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EC023" w14:textId="77777777" w:rsidR="0061154C" w:rsidRDefault="00614ED4" w:rsidP="0061154C">
      <w:pPr>
        <w:tabs>
          <w:tab w:val="left" w:pos="10440"/>
        </w:tabs>
        <w:suppressAutoHyphens/>
        <w:ind w:left="720" w:right="87"/>
        <w:rPr>
          <w:rFonts w:ascii="Times New Roman" w:hAnsi="Times New Roman"/>
          <w:sz w:val="24"/>
          <w:szCs w:val="24"/>
        </w:rPr>
      </w:pPr>
      <w:r>
        <w:rPr>
          <w:rFonts w:ascii="Times New Roman" w:hAnsi="Times New Roman"/>
          <w:b/>
          <w:noProof/>
          <w:sz w:val="24"/>
          <w:szCs w:val="24"/>
        </w:rPr>
        <w:drawing>
          <wp:anchor distT="0" distB="0" distL="114300" distR="114300" simplePos="0" relativeHeight="251659264" behindDoc="1" locked="0" layoutInCell="1" allowOverlap="1" wp14:anchorId="7910DF80" wp14:editId="175B202C">
            <wp:simplePos x="0" y="0"/>
            <wp:positionH relativeFrom="margin">
              <wp:align>center</wp:align>
            </wp:positionH>
            <wp:positionV relativeFrom="paragraph">
              <wp:posOffset>-645795</wp:posOffset>
            </wp:positionV>
            <wp:extent cx="1207602" cy="1143000"/>
            <wp:effectExtent l="0" t="0" r="0" b="0"/>
            <wp:wrapNone/>
            <wp:docPr id="2" name="Picture 2" descr="JWS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WSC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7602"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1154C">
        <w:rPr>
          <w:rFonts w:ascii="Times New Roman" w:hAnsi="Times New Roman"/>
          <w:sz w:val="24"/>
          <w:szCs w:val="24"/>
        </w:rPr>
        <w:t xml:space="preserve">                                                                 </w:t>
      </w:r>
    </w:p>
    <w:p w14:paraId="538DB569" w14:textId="77777777" w:rsidR="0061154C" w:rsidRDefault="0061154C" w:rsidP="0061154C">
      <w:pPr>
        <w:tabs>
          <w:tab w:val="left" w:pos="10440"/>
        </w:tabs>
        <w:suppressAutoHyphens/>
        <w:ind w:left="720" w:right="87"/>
        <w:rPr>
          <w:rFonts w:ascii="Times New Roman" w:hAnsi="Times New Roman"/>
          <w:sz w:val="24"/>
          <w:szCs w:val="24"/>
        </w:rPr>
      </w:pPr>
      <w:r>
        <w:rPr>
          <w:rFonts w:ascii="Times New Roman" w:hAnsi="Times New Roman"/>
          <w:sz w:val="24"/>
          <w:szCs w:val="24"/>
        </w:rPr>
        <w:t xml:space="preserve">  </w:t>
      </w:r>
    </w:p>
    <w:p w14:paraId="7E756DE8" w14:textId="77777777" w:rsidR="0061154C" w:rsidRDefault="0061154C" w:rsidP="0061154C">
      <w:pPr>
        <w:tabs>
          <w:tab w:val="left" w:pos="10440"/>
        </w:tabs>
        <w:suppressAutoHyphens/>
        <w:ind w:left="720" w:right="87"/>
        <w:rPr>
          <w:rFonts w:ascii="Times New Roman" w:hAnsi="Times New Roman"/>
          <w:sz w:val="24"/>
          <w:szCs w:val="24"/>
        </w:rPr>
      </w:pPr>
    </w:p>
    <w:p w14:paraId="7A066BA4" w14:textId="77777777" w:rsidR="00686CD4" w:rsidRDefault="00614ED4" w:rsidP="00AA7E3D">
      <w:pPr>
        <w:ind w:left="0"/>
        <w:jc w:val="center"/>
        <w:rPr>
          <w:rFonts w:ascii="Times New Roman" w:hAnsi="Times New Roman"/>
          <w:b/>
          <w:sz w:val="28"/>
          <w:szCs w:val="22"/>
        </w:rPr>
      </w:pPr>
      <w:r>
        <w:rPr>
          <w:rFonts w:ascii="Times New Roman" w:hAnsi="Times New Roman"/>
          <w:b/>
          <w:noProof/>
          <w:sz w:val="24"/>
          <w:szCs w:val="24"/>
        </w:rPr>
        <mc:AlternateContent>
          <mc:Choice Requires="wps">
            <w:drawing>
              <wp:anchor distT="0" distB="0" distL="114300" distR="114300" simplePos="0" relativeHeight="251660288" behindDoc="0" locked="0" layoutInCell="1" allowOverlap="1" wp14:anchorId="1DEDF667" wp14:editId="4D128CA8">
                <wp:simplePos x="0" y="0"/>
                <wp:positionH relativeFrom="margin">
                  <wp:posOffset>815975</wp:posOffset>
                </wp:positionH>
                <wp:positionV relativeFrom="margin">
                  <wp:posOffset>535305</wp:posOffset>
                </wp:positionV>
                <wp:extent cx="4312920" cy="815975"/>
                <wp:effectExtent l="0" t="0" r="0" b="31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2920" cy="815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8720" w14:textId="77777777" w:rsidR="0061154C" w:rsidRPr="00EF1EA8" w:rsidRDefault="00AE2266" w:rsidP="0061154C">
                            <w:pPr>
                              <w:ind w:left="0"/>
                              <w:jc w:val="center"/>
                              <w:rPr>
                                <w:rFonts w:ascii="Times New Roman" w:hAnsi="Times New Roman"/>
                                <w:b/>
                                <w:sz w:val="24"/>
                                <w:szCs w:val="24"/>
                              </w:rPr>
                            </w:pPr>
                            <w:r>
                              <w:rPr>
                                <w:rFonts w:ascii="Times New Roman" w:hAnsi="Times New Roman"/>
                                <w:b/>
                                <w:sz w:val="24"/>
                                <w:szCs w:val="24"/>
                              </w:rPr>
                              <w:t>Brunswick-Glynn</w:t>
                            </w:r>
                            <w:r w:rsidR="00026AC0" w:rsidRPr="00EF1EA8">
                              <w:rPr>
                                <w:rFonts w:ascii="Times New Roman" w:hAnsi="Times New Roman"/>
                                <w:b/>
                                <w:sz w:val="24"/>
                                <w:szCs w:val="24"/>
                              </w:rPr>
                              <w:t xml:space="preserve"> </w:t>
                            </w:r>
                            <w:r w:rsidR="0061154C" w:rsidRPr="00EF1EA8">
                              <w:rPr>
                                <w:rFonts w:ascii="Times New Roman" w:hAnsi="Times New Roman"/>
                                <w:b/>
                                <w:sz w:val="24"/>
                                <w:szCs w:val="24"/>
                              </w:rPr>
                              <w:t>Joint Water and Sewer Commission</w:t>
                            </w:r>
                          </w:p>
                          <w:p w14:paraId="3F9FA8E6" w14:textId="77777777" w:rsidR="0061154C" w:rsidRPr="00EF1EA8" w:rsidRDefault="007B135E" w:rsidP="0061154C">
                            <w:pPr>
                              <w:ind w:left="0"/>
                              <w:jc w:val="center"/>
                              <w:rPr>
                                <w:rFonts w:ascii="Times New Roman" w:hAnsi="Times New Roman"/>
                                <w:b/>
                                <w:sz w:val="24"/>
                                <w:szCs w:val="24"/>
                              </w:rPr>
                            </w:pPr>
                            <w:r w:rsidRPr="00EF1EA8">
                              <w:rPr>
                                <w:rFonts w:ascii="Times New Roman" w:hAnsi="Times New Roman"/>
                                <w:b/>
                                <w:sz w:val="24"/>
                                <w:szCs w:val="24"/>
                              </w:rPr>
                              <w:t>1</w:t>
                            </w:r>
                            <w:r w:rsidR="0061154C" w:rsidRPr="00EF1EA8">
                              <w:rPr>
                                <w:rFonts w:ascii="Times New Roman" w:hAnsi="Times New Roman"/>
                                <w:b/>
                                <w:sz w:val="24"/>
                                <w:szCs w:val="24"/>
                              </w:rPr>
                              <w:t>70</w:t>
                            </w:r>
                            <w:r w:rsidRPr="00EF1EA8">
                              <w:rPr>
                                <w:rFonts w:ascii="Times New Roman" w:hAnsi="Times New Roman"/>
                                <w:b/>
                                <w:sz w:val="24"/>
                                <w:szCs w:val="24"/>
                              </w:rPr>
                              <w:t>3</w:t>
                            </w:r>
                            <w:r w:rsidR="0061154C" w:rsidRPr="00EF1EA8">
                              <w:rPr>
                                <w:rFonts w:ascii="Times New Roman" w:hAnsi="Times New Roman"/>
                                <w:b/>
                                <w:sz w:val="24"/>
                                <w:szCs w:val="24"/>
                              </w:rPr>
                              <w:t xml:space="preserve"> Gloucester Street</w:t>
                            </w:r>
                            <w:r w:rsidR="00026AC0" w:rsidRPr="00EF1EA8">
                              <w:rPr>
                                <w:rFonts w:ascii="Times New Roman" w:hAnsi="Times New Roman"/>
                                <w:b/>
                                <w:sz w:val="24"/>
                                <w:szCs w:val="24"/>
                              </w:rPr>
                              <w:t>, Brunswick GA 31520</w:t>
                            </w:r>
                          </w:p>
                          <w:p w14:paraId="6B1F43F6" w14:textId="77777777" w:rsidR="0061154C" w:rsidRPr="00EF1EA8" w:rsidRDefault="00120451" w:rsidP="0061154C">
                            <w:pPr>
                              <w:ind w:left="0"/>
                              <w:jc w:val="center"/>
                              <w:rPr>
                                <w:rFonts w:ascii="Times New Roman" w:hAnsi="Times New Roman"/>
                                <w:b/>
                                <w:sz w:val="24"/>
                                <w:szCs w:val="24"/>
                              </w:rPr>
                            </w:pPr>
                            <w:r>
                              <w:rPr>
                                <w:rFonts w:ascii="Times New Roman" w:hAnsi="Times New Roman"/>
                                <w:b/>
                                <w:sz w:val="24"/>
                                <w:szCs w:val="24"/>
                              </w:rPr>
                              <w:t>Wedne</w:t>
                            </w:r>
                            <w:r w:rsidR="001A5E4C">
                              <w:rPr>
                                <w:rFonts w:ascii="Times New Roman" w:hAnsi="Times New Roman"/>
                                <w:b/>
                                <w:sz w:val="24"/>
                                <w:szCs w:val="24"/>
                              </w:rPr>
                              <w:t>sday</w:t>
                            </w:r>
                            <w:r w:rsidR="00113953" w:rsidRPr="00732FB8">
                              <w:rPr>
                                <w:rFonts w:ascii="Times New Roman" w:hAnsi="Times New Roman"/>
                                <w:b/>
                                <w:sz w:val="24"/>
                                <w:szCs w:val="24"/>
                              </w:rPr>
                              <w:t>,</w:t>
                            </w:r>
                            <w:r w:rsidR="00345558" w:rsidRPr="00732FB8">
                              <w:rPr>
                                <w:rFonts w:ascii="Times New Roman" w:hAnsi="Times New Roman"/>
                                <w:b/>
                                <w:sz w:val="24"/>
                                <w:szCs w:val="24"/>
                              </w:rPr>
                              <w:t xml:space="preserve"> </w:t>
                            </w:r>
                            <w:r w:rsidR="00D67820">
                              <w:rPr>
                                <w:rFonts w:ascii="Times New Roman" w:hAnsi="Times New Roman"/>
                                <w:b/>
                                <w:sz w:val="24"/>
                                <w:szCs w:val="24"/>
                              </w:rPr>
                              <w:t>Dec</w:t>
                            </w:r>
                            <w:r w:rsidR="00DE4EE1">
                              <w:rPr>
                                <w:rFonts w:ascii="Times New Roman" w:hAnsi="Times New Roman"/>
                                <w:b/>
                                <w:sz w:val="24"/>
                                <w:szCs w:val="24"/>
                              </w:rPr>
                              <w:t>em</w:t>
                            </w:r>
                            <w:r w:rsidR="000735BA">
                              <w:rPr>
                                <w:rFonts w:ascii="Times New Roman" w:hAnsi="Times New Roman"/>
                                <w:b/>
                                <w:sz w:val="24"/>
                                <w:szCs w:val="24"/>
                              </w:rPr>
                              <w:t>ber</w:t>
                            </w:r>
                            <w:r w:rsidR="00C744ED">
                              <w:rPr>
                                <w:rFonts w:ascii="Times New Roman" w:hAnsi="Times New Roman"/>
                                <w:b/>
                                <w:sz w:val="24"/>
                                <w:szCs w:val="24"/>
                              </w:rPr>
                              <w:t xml:space="preserve"> </w:t>
                            </w:r>
                            <w:r w:rsidR="00DE4EE1">
                              <w:rPr>
                                <w:rFonts w:ascii="Times New Roman" w:hAnsi="Times New Roman"/>
                                <w:b/>
                                <w:sz w:val="24"/>
                                <w:szCs w:val="24"/>
                              </w:rPr>
                              <w:t>1</w:t>
                            </w:r>
                            <w:r w:rsidR="00D67820">
                              <w:rPr>
                                <w:rFonts w:ascii="Times New Roman" w:hAnsi="Times New Roman"/>
                                <w:b/>
                                <w:sz w:val="24"/>
                                <w:szCs w:val="24"/>
                              </w:rPr>
                              <w:t>5</w:t>
                            </w:r>
                            <w:r w:rsidR="008C23B2" w:rsidRPr="00732FB8">
                              <w:rPr>
                                <w:rFonts w:ascii="Times New Roman" w:hAnsi="Times New Roman"/>
                                <w:b/>
                                <w:sz w:val="24"/>
                                <w:szCs w:val="24"/>
                              </w:rPr>
                              <w:t>, 20</w:t>
                            </w:r>
                            <w:r w:rsidR="00076371">
                              <w:rPr>
                                <w:rFonts w:ascii="Times New Roman" w:hAnsi="Times New Roman"/>
                                <w:b/>
                                <w:sz w:val="24"/>
                                <w:szCs w:val="24"/>
                              </w:rPr>
                              <w:t>21</w:t>
                            </w:r>
                            <w:r w:rsidR="0061154C" w:rsidRPr="00732FB8">
                              <w:rPr>
                                <w:rFonts w:ascii="Times New Roman" w:hAnsi="Times New Roman"/>
                                <w:b/>
                                <w:sz w:val="24"/>
                                <w:szCs w:val="24"/>
                              </w:rPr>
                              <w:t xml:space="preserve"> at</w:t>
                            </w:r>
                            <w:r w:rsidR="007402F7" w:rsidRPr="00732FB8">
                              <w:rPr>
                                <w:rFonts w:ascii="Times New Roman" w:hAnsi="Times New Roman"/>
                                <w:b/>
                                <w:sz w:val="24"/>
                                <w:szCs w:val="24"/>
                              </w:rPr>
                              <w:t xml:space="preserve"> </w:t>
                            </w:r>
                            <w:r w:rsidR="007F4E2A">
                              <w:rPr>
                                <w:rFonts w:ascii="Times New Roman" w:hAnsi="Times New Roman"/>
                                <w:b/>
                                <w:sz w:val="24"/>
                                <w:szCs w:val="24"/>
                              </w:rPr>
                              <w:t>1</w:t>
                            </w:r>
                            <w:r w:rsidR="000206A1" w:rsidRPr="005567E1">
                              <w:rPr>
                                <w:rFonts w:ascii="Times New Roman" w:hAnsi="Times New Roman"/>
                                <w:b/>
                                <w:sz w:val="24"/>
                                <w:szCs w:val="24"/>
                              </w:rPr>
                              <w:t>:</w:t>
                            </w:r>
                            <w:r w:rsidR="00AD6097" w:rsidRPr="005567E1">
                              <w:rPr>
                                <w:rFonts w:ascii="Times New Roman" w:hAnsi="Times New Roman"/>
                                <w:b/>
                                <w:sz w:val="24"/>
                                <w:szCs w:val="24"/>
                              </w:rPr>
                              <w:t>0</w:t>
                            </w:r>
                            <w:r w:rsidR="000206A1" w:rsidRPr="005567E1">
                              <w:rPr>
                                <w:rFonts w:ascii="Times New Roman" w:hAnsi="Times New Roman"/>
                                <w:b/>
                                <w:sz w:val="24"/>
                                <w:szCs w:val="24"/>
                              </w:rPr>
                              <w:t>0</w:t>
                            </w:r>
                            <w:r w:rsidR="0061154C" w:rsidRPr="005567E1">
                              <w:rPr>
                                <w:rFonts w:ascii="Times New Roman" w:hAnsi="Times New Roman"/>
                                <w:b/>
                                <w:sz w:val="24"/>
                                <w:szCs w:val="24"/>
                              </w:rPr>
                              <w:t xml:space="preserve"> </w:t>
                            </w:r>
                            <w:r w:rsidR="005567E1" w:rsidRPr="005567E1">
                              <w:rPr>
                                <w:rFonts w:ascii="Times New Roman" w:hAnsi="Times New Roman"/>
                                <w:b/>
                                <w:sz w:val="24"/>
                                <w:szCs w:val="24"/>
                              </w:rPr>
                              <w:t>P</w:t>
                            </w:r>
                            <w:r w:rsidR="00732FB8" w:rsidRPr="005567E1">
                              <w:rPr>
                                <w:rFonts w:ascii="Times New Roman" w:hAnsi="Times New Roman"/>
                                <w:b/>
                                <w:sz w:val="24"/>
                                <w:szCs w:val="24"/>
                              </w:rPr>
                              <w:t>M</w:t>
                            </w:r>
                          </w:p>
                          <w:p w14:paraId="297F2E5A" w14:textId="77777777" w:rsidR="00DE7AD2" w:rsidRPr="00EF1EA8" w:rsidRDefault="003E3041" w:rsidP="0061154C">
                            <w:pPr>
                              <w:ind w:left="0"/>
                              <w:jc w:val="center"/>
                              <w:rPr>
                                <w:rFonts w:ascii="Times New Roman" w:hAnsi="Times New Roman"/>
                                <w:b/>
                                <w:sz w:val="24"/>
                                <w:szCs w:val="24"/>
                              </w:rPr>
                            </w:pPr>
                            <w:r w:rsidRPr="00EF1EA8">
                              <w:rPr>
                                <w:rFonts w:ascii="Times New Roman" w:hAnsi="Times New Roman"/>
                                <w:b/>
                                <w:sz w:val="24"/>
                                <w:szCs w:val="24"/>
                              </w:rPr>
                              <w:t>Commission Meeting Room</w:t>
                            </w:r>
                          </w:p>
                          <w:p w14:paraId="0F220173" w14:textId="77777777" w:rsidR="00686CD4" w:rsidRPr="00471B4B" w:rsidRDefault="00686CD4" w:rsidP="0061154C">
                            <w:pPr>
                              <w:ind w:left="0"/>
                              <w:jc w:val="center"/>
                              <w:rPr>
                                <w:rFonts w:cs="Arial"/>
                                <w:b/>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94DE1EC" id="_x0000_t202" coordsize="21600,21600" o:spt="202" path="m,l,21600r21600,l21600,xe">
                <v:stroke joinstyle="miter"/>
                <v:path gradientshapeok="t" o:connecttype="rect"/>
              </v:shapetype>
              <v:shape id="Text Box 1" o:spid="_x0000_s1026" type="#_x0000_t202" style="position:absolute;left:0;text-align:left;margin-left:64.25pt;margin-top:42.15pt;width:339.6pt;height:64.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" stroked="f">
                <v:textbox>
                  <w:txbxContent>
                    <w:p w:rsidR="0061154C" w:rsidRPr="00EF1EA8" w:rsidRDefault="00AE2266" w:rsidP="0061154C">
                      <w:pPr>
                        <w:ind w:left="0"/>
                        <w:jc w:val="center"/>
                        <w:rPr>
                          <w:rFonts w:ascii="Times New Roman" w:hAnsi="Times New Roman"/>
                          <w:b/>
                          <w:sz w:val="24"/>
                          <w:szCs w:val="24"/>
                        </w:rPr>
                      </w:pPr>
                      <w:r>
                        <w:rPr>
                          <w:rFonts w:ascii="Times New Roman" w:hAnsi="Times New Roman"/>
                          <w:b/>
                          <w:sz w:val="24"/>
                          <w:szCs w:val="24"/>
                        </w:rPr>
                        <w:t>Brunswick-Glynn</w:t>
                      </w:r>
                      <w:r w:rsidR="00026AC0" w:rsidRPr="00EF1EA8">
                        <w:rPr>
                          <w:rFonts w:ascii="Times New Roman" w:hAnsi="Times New Roman"/>
                          <w:b/>
                          <w:sz w:val="24"/>
                          <w:szCs w:val="24"/>
                        </w:rPr>
                        <w:t xml:space="preserve"> </w:t>
                      </w:r>
                      <w:r w:rsidR="0061154C" w:rsidRPr="00EF1EA8">
                        <w:rPr>
                          <w:rFonts w:ascii="Times New Roman" w:hAnsi="Times New Roman"/>
                          <w:b/>
                          <w:sz w:val="24"/>
                          <w:szCs w:val="24"/>
                        </w:rPr>
                        <w:t>Joint Water and Sewer Commission</w:t>
                      </w:r>
                    </w:p>
                    <w:p w:rsidR="0061154C" w:rsidRPr="00EF1EA8" w:rsidRDefault="007B135E" w:rsidP="0061154C">
                      <w:pPr>
                        <w:ind w:left="0"/>
                        <w:jc w:val="center"/>
                        <w:rPr>
                          <w:rFonts w:ascii="Times New Roman" w:hAnsi="Times New Roman"/>
                          <w:b/>
                          <w:sz w:val="24"/>
                          <w:szCs w:val="24"/>
                        </w:rPr>
                      </w:pPr>
                      <w:r w:rsidRPr="00EF1EA8">
                        <w:rPr>
                          <w:rFonts w:ascii="Times New Roman" w:hAnsi="Times New Roman"/>
                          <w:b/>
                          <w:sz w:val="24"/>
                          <w:szCs w:val="24"/>
                        </w:rPr>
                        <w:t>1</w:t>
                      </w:r>
                      <w:r w:rsidR="0061154C" w:rsidRPr="00EF1EA8">
                        <w:rPr>
                          <w:rFonts w:ascii="Times New Roman" w:hAnsi="Times New Roman"/>
                          <w:b/>
                          <w:sz w:val="24"/>
                          <w:szCs w:val="24"/>
                        </w:rPr>
                        <w:t>70</w:t>
                      </w:r>
                      <w:r w:rsidRPr="00EF1EA8">
                        <w:rPr>
                          <w:rFonts w:ascii="Times New Roman" w:hAnsi="Times New Roman"/>
                          <w:b/>
                          <w:sz w:val="24"/>
                          <w:szCs w:val="24"/>
                        </w:rPr>
                        <w:t>3</w:t>
                      </w:r>
                      <w:r w:rsidR="0061154C" w:rsidRPr="00EF1EA8">
                        <w:rPr>
                          <w:rFonts w:ascii="Times New Roman" w:hAnsi="Times New Roman"/>
                          <w:b/>
                          <w:sz w:val="24"/>
                          <w:szCs w:val="24"/>
                        </w:rPr>
                        <w:t xml:space="preserve"> Gloucester Street</w:t>
                      </w:r>
                      <w:r w:rsidR="00026AC0" w:rsidRPr="00EF1EA8">
                        <w:rPr>
                          <w:rFonts w:ascii="Times New Roman" w:hAnsi="Times New Roman"/>
                          <w:b/>
                          <w:sz w:val="24"/>
                          <w:szCs w:val="24"/>
                        </w:rPr>
                        <w:t>, Brunswick GA 31520</w:t>
                      </w:r>
                    </w:p>
                    <w:p w:rsidR="0061154C" w:rsidRPr="00EF1EA8" w:rsidRDefault="00120451" w:rsidP="0061154C">
                      <w:pPr>
                        <w:ind w:left="0"/>
                        <w:jc w:val="center"/>
                        <w:rPr>
                          <w:rFonts w:ascii="Times New Roman" w:hAnsi="Times New Roman"/>
                          <w:b/>
                          <w:sz w:val="24"/>
                          <w:szCs w:val="24"/>
                        </w:rPr>
                      </w:pPr>
                      <w:r>
                        <w:rPr>
                          <w:rFonts w:ascii="Times New Roman" w:hAnsi="Times New Roman"/>
                          <w:b/>
                          <w:sz w:val="24"/>
                          <w:szCs w:val="24"/>
                        </w:rPr>
                        <w:t>Wedne</w:t>
                      </w:r>
                      <w:r w:rsidR="001A5E4C">
                        <w:rPr>
                          <w:rFonts w:ascii="Times New Roman" w:hAnsi="Times New Roman"/>
                          <w:b/>
                          <w:sz w:val="24"/>
                          <w:szCs w:val="24"/>
                        </w:rPr>
                        <w:t>sday</w:t>
                      </w:r>
                      <w:r w:rsidR="00113953" w:rsidRPr="00732FB8">
                        <w:rPr>
                          <w:rFonts w:ascii="Times New Roman" w:hAnsi="Times New Roman"/>
                          <w:b/>
                          <w:sz w:val="24"/>
                          <w:szCs w:val="24"/>
                        </w:rPr>
                        <w:t>,</w:t>
                      </w:r>
                      <w:r w:rsidR="00345558" w:rsidRPr="00732FB8">
                        <w:rPr>
                          <w:rFonts w:ascii="Times New Roman" w:hAnsi="Times New Roman"/>
                          <w:b/>
                          <w:sz w:val="24"/>
                          <w:szCs w:val="24"/>
                        </w:rPr>
                        <w:t xml:space="preserve"> </w:t>
                      </w:r>
                      <w:r w:rsidR="00D67820">
                        <w:rPr>
                          <w:rFonts w:ascii="Times New Roman" w:hAnsi="Times New Roman"/>
                          <w:b/>
                          <w:sz w:val="24"/>
                          <w:szCs w:val="24"/>
                        </w:rPr>
                        <w:t>Dec</w:t>
                      </w:r>
                      <w:r w:rsidR="00DE4EE1">
                        <w:rPr>
                          <w:rFonts w:ascii="Times New Roman" w:hAnsi="Times New Roman"/>
                          <w:b/>
                          <w:sz w:val="24"/>
                          <w:szCs w:val="24"/>
                        </w:rPr>
                        <w:t>em</w:t>
                      </w:r>
                      <w:r w:rsidR="000735BA">
                        <w:rPr>
                          <w:rFonts w:ascii="Times New Roman" w:hAnsi="Times New Roman"/>
                          <w:b/>
                          <w:sz w:val="24"/>
                          <w:szCs w:val="24"/>
                        </w:rPr>
                        <w:t>ber</w:t>
                      </w:r>
                      <w:r w:rsidR="00C744ED">
                        <w:rPr>
                          <w:rFonts w:ascii="Times New Roman" w:hAnsi="Times New Roman"/>
                          <w:b/>
                          <w:sz w:val="24"/>
                          <w:szCs w:val="24"/>
                        </w:rPr>
                        <w:t xml:space="preserve"> </w:t>
                      </w:r>
                      <w:r w:rsidR="00DE4EE1">
                        <w:rPr>
                          <w:rFonts w:ascii="Times New Roman" w:hAnsi="Times New Roman"/>
                          <w:b/>
                          <w:sz w:val="24"/>
                          <w:szCs w:val="24"/>
                        </w:rPr>
                        <w:t>1</w:t>
                      </w:r>
                      <w:r w:rsidR="00D67820">
                        <w:rPr>
                          <w:rFonts w:ascii="Times New Roman" w:hAnsi="Times New Roman"/>
                          <w:b/>
                          <w:sz w:val="24"/>
                          <w:szCs w:val="24"/>
                        </w:rPr>
                        <w:t>5</w:t>
                      </w:r>
                      <w:r w:rsidR="008C23B2" w:rsidRPr="00732FB8">
                        <w:rPr>
                          <w:rFonts w:ascii="Times New Roman" w:hAnsi="Times New Roman"/>
                          <w:b/>
                          <w:sz w:val="24"/>
                          <w:szCs w:val="24"/>
                        </w:rPr>
                        <w:t>, 20</w:t>
                      </w:r>
                      <w:r w:rsidR="00076371">
                        <w:rPr>
                          <w:rFonts w:ascii="Times New Roman" w:hAnsi="Times New Roman"/>
                          <w:b/>
                          <w:sz w:val="24"/>
                          <w:szCs w:val="24"/>
                        </w:rPr>
                        <w:t>21</w:t>
                      </w:r>
                      <w:r w:rsidR="0061154C" w:rsidRPr="00732FB8">
                        <w:rPr>
                          <w:rFonts w:ascii="Times New Roman" w:hAnsi="Times New Roman"/>
                          <w:b/>
                          <w:sz w:val="24"/>
                          <w:szCs w:val="24"/>
                        </w:rPr>
                        <w:t xml:space="preserve"> at</w:t>
                      </w:r>
                      <w:r w:rsidR="007402F7" w:rsidRPr="00732FB8">
                        <w:rPr>
                          <w:rFonts w:ascii="Times New Roman" w:hAnsi="Times New Roman"/>
                          <w:b/>
                          <w:sz w:val="24"/>
                          <w:szCs w:val="24"/>
                        </w:rPr>
                        <w:t xml:space="preserve"> </w:t>
                      </w:r>
                      <w:r w:rsidR="007F4E2A">
                        <w:rPr>
                          <w:rFonts w:ascii="Times New Roman" w:hAnsi="Times New Roman"/>
                          <w:b/>
                          <w:sz w:val="24"/>
                          <w:szCs w:val="24"/>
                        </w:rPr>
                        <w:t>1</w:t>
                      </w:r>
                      <w:r w:rsidR="000206A1" w:rsidRPr="005567E1">
                        <w:rPr>
                          <w:rFonts w:ascii="Times New Roman" w:hAnsi="Times New Roman"/>
                          <w:b/>
                          <w:sz w:val="24"/>
                          <w:szCs w:val="24"/>
                        </w:rPr>
                        <w:t>:</w:t>
                      </w:r>
                      <w:r w:rsidR="00AD6097" w:rsidRPr="005567E1">
                        <w:rPr>
                          <w:rFonts w:ascii="Times New Roman" w:hAnsi="Times New Roman"/>
                          <w:b/>
                          <w:sz w:val="24"/>
                          <w:szCs w:val="24"/>
                        </w:rPr>
                        <w:t>0</w:t>
                      </w:r>
                      <w:r w:rsidR="000206A1" w:rsidRPr="005567E1">
                        <w:rPr>
                          <w:rFonts w:ascii="Times New Roman" w:hAnsi="Times New Roman"/>
                          <w:b/>
                          <w:sz w:val="24"/>
                          <w:szCs w:val="24"/>
                        </w:rPr>
                        <w:t>0</w:t>
                      </w:r>
                      <w:r w:rsidR="0061154C" w:rsidRPr="005567E1">
                        <w:rPr>
                          <w:rFonts w:ascii="Times New Roman" w:hAnsi="Times New Roman"/>
                          <w:b/>
                          <w:sz w:val="24"/>
                          <w:szCs w:val="24"/>
                        </w:rPr>
                        <w:t xml:space="preserve"> </w:t>
                      </w:r>
                      <w:r w:rsidR="005567E1" w:rsidRPr="005567E1">
                        <w:rPr>
                          <w:rFonts w:ascii="Times New Roman" w:hAnsi="Times New Roman"/>
                          <w:b/>
                          <w:sz w:val="24"/>
                          <w:szCs w:val="24"/>
                        </w:rPr>
                        <w:t>P</w:t>
                      </w:r>
                      <w:r w:rsidR="00732FB8" w:rsidRPr="005567E1">
                        <w:rPr>
                          <w:rFonts w:ascii="Times New Roman" w:hAnsi="Times New Roman"/>
                          <w:b/>
                          <w:sz w:val="24"/>
                          <w:szCs w:val="24"/>
                        </w:rPr>
                        <w:t>M</w:t>
                      </w:r>
                    </w:p>
                    <w:p w:rsidR="00DE7AD2" w:rsidRPr="00EF1EA8" w:rsidRDefault="003E3041" w:rsidP="0061154C">
                      <w:pPr>
                        <w:ind w:left="0"/>
                        <w:jc w:val="center"/>
                        <w:rPr>
                          <w:rFonts w:ascii="Times New Roman" w:hAnsi="Times New Roman"/>
                          <w:b/>
                          <w:sz w:val="24"/>
                          <w:szCs w:val="24"/>
                        </w:rPr>
                      </w:pPr>
                      <w:r w:rsidRPr="00EF1EA8">
                        <w:rPr>
                          <w:rFonts w:ascii="Times New Roman" w:hAnsi="Times New Roman"/>
                          <w:b/>
                          <w:sz w:val="24"/>
                          <w:szCs w:val="24"/>
                        </w:rPr>
                        <w:t>Commission Meeting Room</w:t>
                      </w:r>
                    </w:p>
                    <w:p w:rsidR="00686CD4" w:rsidRPr="00471B4B" w:rsidRDefault="00686CD4" w:rsidP="0061154C">
                      <w:pPr>
                        <w:ind w:left="0"/>
                        <w:jc w:val="center"/>
                        <w:rPr>
                          <w:rFonts w:cs="Arial"/>
                          <w:b/>
                          <w:sz w:val="22"/>
                        </w:rPr>
                      </w:pPr>
                    </w:p>
                  </w:txbxContent>
                </v:textbox>
                <w10:wrap type="square" anchorx="margin" anchory="margin"/>
              </v:shape>
            </w:pict>
          </mc:Fallback>
        </mc:AlternateContent>
      </w:r>
    </w:p>
    <w:p w14:paraId="635C7746" w14:textId="77777777" w:rsidR="00614ED4" w:rsidRDefault="00614ED4" w:rsidP="00AA7E3D">
      <w:pPr>
        <w:ind w:left="0"/>
        <w:jc w:val="center"/>
        <w:rPr>
          <w:rFonts w:ascii="Times New Roman" w:hAnsi="Times New Roman"/>
          <w:b/>
          <w:sz w:val="36"/>
          <w:szCs w:val="22"/>
        </w:rPr>
      </w:pPr>
    </w:p>
    <w:p w14:paraId="6D58ACA4" w14:textId="77777777" w:rsidR="00614ED4" w:rsidRDefault="00614ED4" w:rsidP="00AA7E3D">
      <w:pPr>
        <w:ind w:left="0"/>
        <w:jc w:val="center"/>
        <w:rPr>
          <w:rFonts w:ascii="Times New Roman" w:hAnsi="Times New Roman"/>
          <w:b/>
          <w:sz w:val="36"/>
          <w:szCs w:val="22"/>
        </w:rPr>
      </w:pPr>
    </w:p>
    <w:p w14:paraId="7DE40536" w14:textId="77777777" w:rsidR="00614ED4" w:rsidRPr="004E5612" w:rsidRDefault="00614ED4" w:rsidP="00AA7E3D">
      <w:pPr>
        <w:ind w:left="0"/>
        <w:jc w:val="center"/>
        <w:rPr>
          <w:rFonts w:ascii="Times New Roman" w:hAnsi="Times New Roman"/>
          <w:b/>
          <w:sz w:val="28"/>
          <w:szCs w:val="28"/>
        </w:rPr>
      </w:pPr>
    </w:p>
    <w:p w14:paraId="2FA8EFB7" w14:textId="77777777" w:rsidR="00BA70D8" w:rsidRDefault="000206A1" w:rsidP="00AA7E3D">
      <w:pPr>
        <w:ind w:left="0"/>
        <w:jc w:val="center"/>
        <w:rPr>
          <w:rFonts w:ascii="Times New Roman" w:hAnsi="Times New Roman"/>
          <w:b/>
          <w:sz w:val="36"/>
          <w:szCs w:val="36"/>
        </w:rPr>
      </w:pPr>
      <w:r>
        <w:rPr>
          <w:rFonts w:ascii="Times New Roman" w:hAnsi="Times New Roman"/>
          <w:b/>
          <w:sz w:val="36"/>
          <w:szCs w:val="36"/>
        </w:rPr>
        <w:t>FACILITIES COMMITTEE</w:t>
      </w:r>
      <w:r w:rsidR="00BA70D8" w:rsidRPr="004942CA">
        <w:rPr>
          <w:rFonts w:ascii="Times New Roman" w:hAnsi="Times New Roman"/>
          <w:b/>
          <w:sz w:val="36"/>
          <w:szCs w:val="36"/>
        </w:rPr>
        <w:t xml:space="preserve"> MEETING</w:t>
      </w:r>
      <w:r w:rsidR="00AA7E3D" w:rsidRPr="004942CA">
        <w:rPr>
          <w:rFonts w:ascii="Times New Roman" w:hAnsi="Times New Roman"/>
          <w:b/>
          <w:sz w:val="36"/>
          <w:szCs w:val="36"/>
        </w:rPr>
        <w:t xml:space="preserve"> AGENDA</w:t>
      </w:r>
    </w:p>
    <w:p w14:paraId="7F010622" w14:textId="77777777" w:rsidR="0061154C" w:rsidRDefault="0061154C" w:rsidP="0061154C">
      <w:pPr>
        <w:jc w:val="center"/>
        <w:rPr>
          <w:rFonts w:ascii="Times New Roman" w:hAnsi="Times New Roman"/>
          <w:b/>
          <w:color w:val="FF0000"/>
          <w:sz w:val="24"/>
          <w:szCs w:val="24"/>
        </w:rPr>
      </w:pPr>
    </w:p>
    <w:p w14:paraId="65555191" w14:textId="77777777" w:rsidR="00B86B8E" w:rsidRPr="004E5612" w:rsidRDefault="00B86B8E" w:rsidP="0061154C">
      <w:pPr>
        <w:jc w:val="center"/>
        <w:rPr>
          <w:rFonts w:ascii="Times New Roman" w:hAnsi="Times New Roman"/>
          <w:b/>
          <w:color w:val="FF0000"/>
          <w:sz w:val="24"/>
          <w:szCs w:val="24"/>
        </w:rPr>
      </w:pPr>
    </w:p>
    <w:p w14:paraId="15271466" w14:textId="77777777" w:rsidR="007F1D44" w:rsidRDefault="000206A1" w:rsidP="007F1D44">
      <w:pPr>
        <w:shd w:val="clear" w:color="auto" w:fill="FFFFFF" w:themeFill="background1"/>
        <w:ind w:left="0"/>
        <w:jc w:val="both"/>
        <w:rPr>
          <w:rFonts w:ascii="Times New Roman" w:hAnsi="Times New Roman"/>
          <w:b/>
          <w:sz w:val="24"/>
          <w:szCs w:val="24"/>
        </w:rPr>
      </w:pPr>
      <w:r w:rsidRPr="00804916">
        <w:rPr>
          <w:rFonts w:ascii="Times New Roman" w:hAnsi="Times New Roman"/>
          <w:b/>
          <w:sz w:val="24"/>
          <w:szCs w:val="24"/>
        </w:rPr>
        <w:t>COMMITTEE MEMBERS:</w:t>
      </w:r>
      <w:r w:rsidRPr="00804916">
        <w:rPr>
          <w:rFonts w:ascii="Times New Roman" w:hAnsi="Times New Roman"/>
          <w:b/>
          <w:sz w:val="24"/>
          <w:szCs w:val="24"/>
        </w:rPr>
        <w:tab/>
      </w:r>
      <w:r w:rsidR="00804916">
        <w:rPr>
          <w:rFonts w:ascii="Times New Roman" w:hAnsi="Times New Roman"/>
          <w:b/>
          <w:sz w:val="24"/>
          <w:szCs w:val="24"/>
        </w:rPr>
        <w:tab/>
      </w:r>
      <w:r w:rsidR="007F1D44">
        <w:rPr>
          <w:rFonts w:ascii="Times New Roman" w:hAnsi="Times New Roman"/>
          <w:b/>
          <w:sz w:val="24"/>
          <w:szCs w:val="24"/>
        </w:rPr>
        <w:t>Committee Chairman Ben Turnipseed</w:t>
      </w:r>
    </w:p>
    <w:p w14:paraId="1746560A" w14:textId="77777777" w:rsidR="007F1D44" w:rsidRDefault="007F1D44" w:rsidP="007F1D44">
      <w:pPr>
        <w:shd w:val="clear" w:color="auto" w:fill="FFFFFF" w:themeFill="background1"/>
        <w:ind w:left="0"/>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Commissioner Bob Duncan</w:t>
      </w:r>
    </w:p>
    <w:p w14:paraId="005F6DF7" w14:textId="77777777" w:rsidR="007F1D44" w:rsidRDefault="007F1D44" w:rsidP="007F1D44">
      <w:pPr>
        <w:shd w:val="clear" w:color="auto" w:fill="FFFFFF" w:themeFill="background1"/>
        <w:ind w:left="0"/>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BD4AE4">
        <w:rPr>
          <w:rFonts w:ascii="Times New Roman" w:hAnsi="Times New Roman"/>
          <w:b/>
          <w:sz w:val="24"/>
          <w:szCs w:val="24"/>
        </w:rPr>
        <w:t>Commissioner Chuck Cook</w:t>
      </w:r>
    </w:p>
    <w:p w14:paraId="680A5646" w14:textId="77777777" w:rsidR="007F1D44" w:rsidRDefault="007F1D44" w:rsidP="007F1D44">
      <w:pPr>
        <w:shd w:val="clear" w:color="auto" w:fill="FFFFFF" w:themeFill="background1"/>
        <w:ind w:left="0"/>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Executive Director Andrew Burroughs</w:t>
      </w:r>
    </w:p>
    <w:p w14:paraId="6F9CA873" w14:textId="77777777" w:rsidR="007F1D44" w:rsidRDefault="007F1D44" w:rsidP="007F1D44">
      <w:pPr>
        <w:shd w:val="clear" w:color="auto" w:fill="FFFFFF" w:themeFill="background1"/>
        <w:ind w:left="0"/>
        <w:jc w:val="both"/>
        <w:rPr>
          <w:rFonts w:ascii="Times New Roman" w:hAnsi="Times New Roman"/>
          <w:b/>
          <w:sz w:val="24"/>
          <w:szCs w:val="24"/>
        </w:rPr>
      </w:pPr>
    </w:p>
    <w:p w14:paraId="67F73704" w14:textId="77777777" w:rsidR="006E12D2" w:rsidRDefault="006E12D2" w:rsidP="005C13C3">
      <w:pPr>
        <w:ind w:left="0"/>
        <w:jc w:val="both"/>
        <w:rPr>
          <w:rFonts w:ascii="Times New Roman" w:hAnsi="Times New Roman"/>
          <w:b/>
          <w:caps/>
          <w:sz w:val="22"/>
          <w:szCs w:val="22"/>
        </w:rPr>
      </w:pPr>
    </w:p>
    <w:p w14:paraId="12067C62" w14:textId="77777777" w:rsidR="00C8412E" w:rsidRDefault="00C8412E" w:rsidP="005C13C3">
      <w:pPr>
        <w:ind w:left="0"/>
        <w:jc w:val="both"/>
        <w:rPr>
          <w:rFonts w:ascii="Times New Roman" w:hAnsi="Times New Roman"/>
          <w:b/>
          <w:caps/>
          <w:sz w:val="22"/>
          <w:szCs w:val="22"/>
        </w:rPr>
      </w:pPr>
    </w:p>
    <w:p w14:paraId="1DDE6C9B" w14:textId="77777777" w:rsidR="005C13C3" w:rsidRPr="00FF23C9" w:rsidRDefault="005C13C3" w:rsidP="005C13C3">
      <w:pPr>
        <w:ind w:left="0"/>
        <w:jc w:val="both"/>
        <w:rPr>
          <w:rFonts w:ascii="Times New Roman" w:hAnsi="Times New Roman"/>
          <w:b/>
          <w:caps/>
          <w:sz w:val="22"/>
          <w:szCs w:val="22"/>
        </w:rPr>
      </w:pPr>
      <w:r w:rsidRPr="00FF23C9">
        <w:rPr>
          <w:rFonts w:ascii="Times New Roman" w:hAnsi="Times New Roman"/>
          <w:b/>
          <w:caps/>
          <w:sz w:val="22"/>
          <w:szCs w:val="22"/>
        </w:rPr>
        <w:t>Public Comment Period</w:t>
      </w:r>
    </w:p>
    <w:p w14:paraId="78F94834" w14:textId="77777777" w:rsidR="005C13C3" w:rsidRPr="004E5612" w:rsidRDefault="005C13C3" w:rsidP="005C13C3">
      <w:pPr>
        <w:ind w:left="0"/>
        <w:jc w:val="both"/>
        <w:rPr>
          <w:rFonts w:ascii="Times New Roman" w:hAnsi="Times New Roman"/>
          <w:sz w:val="18"/>
          <w:szCs w:val="18"/>
        </w:rPr>
      </w:pPr>
      <w:r w:rsidRPr="004E5612">
        <w:rPr>
          <w:rFonts w:ascii="Times New Roman" w:hAnsi="Times New Roman"/>
          <w:i/>
          <w:sz w:val="18"/>
          <w:szCs w:val="18"/>
        </w:rPr>
        <w:t>Public Comments will be limited to 3 minutes per speaker. Comments are to be limited to relevant information regarding your position and should avoid being repetitious.  Individuals should sign in stating your name, address and the subject matter on which you wish to speak. Your cooperation in this process will be greatly appreciated.</w:t>
      </w:r>
    </w:p>
    <w:p w14:paraId="0E53E130" w14:textId="77777777" w:rsidR="00681729" w:rsidRPr="00106D73" w:rsidRDefault="00681729" w:rsidP="004E5612">
      <w:pPr>
        <w:ind w:left="0"/>
        <w:jc w:val="both"/>
        <w:rPr>
          <w:rFonts w:ascii="Times New Roman" w:hAnsi="Times New Roman"/>
          <w:b/>
          <w:caps/>
          <w:sz w:val="22"/>
          <w:szCs w:val="22"/>
        </w:rPr>
      </w:pPr>
    </w:p>
    <w:p w14:paraId="42F2B04D" w14:textId="77777777" w:rsidR="00106D73" w:rsidRPr="00106D73" w:rsidRDefault="00106D73" w:rsidP="004E5612">
      <w:pPr>
        <w:ind w:left="0"/>
        <w:jc w:val="both"/>
        <w:rPr>
          <w:rFonts w:ascii="Times New Roman" w:hAnsi="Times New Roman"/>
          <w:b/>
          <w:caps/>
          <w:sz w:val="22"/>
          <w:szCs w:val="22"/>
        </w:rPr>
      </w:pPr>
    </w:p>
    <w:p w14:paraId="736246D9" w14:textId="77777777" w:rsidR="00912A2D" w:rsidRPr="001F63EF" w:rsidRDefault="0061154C" w:rsidP="004E5612">
      <w:pPr>
        <w:ind w:left="0"/>
        <w:jc w:val="both"/>
        <w:rPr>
          <w:rFonts w:ascii="Times New Roman" w:hAnsi="Times New Roman"/>
          <w:b/>
          <w:caps/>
          <w:sz w:val="22"/>
          <w:szCs w:val="22"/>
        </w:rPr>
      </w:pPr>
      <w:r w:rsidRPr="001F63EF">
        <w:rPr>
          <w:rFonts w:ascii="Times New Roman" w:hAnsi="Times New Roman"/>
          <w:b/>
          <w:caps/>
          <w:sz w:val="22"/>
          <w:szCs w:val="22"/>
        </w:rPr>
        <w:t>Approval</w:t>
      </w:r>
    </w:p>
    <w:p w14:paraId="1C44DA9C" w14:textId="77777777" w:rsidR="00763BFB" w:rsidRPr="001F63EF" w:rsidRDefault="007F0A0C" w:rsidP="000735BA">
      <w:pPr>
        <w:ind w:left="720" w:hanging="720"/>
        <w:rPr>
          <w:rFonts w:ascii="Times New Roman" w:hAnsi="Times New Roman"/>
          <w:sz w:val="22"/>
          <w:szCs w:val="22"/>
        </w:rPr>
      </w:pPr>
      <w:r w:rsidRPr="001F63EF">
        <w:rPr>
          <w:rFonts w:ascii="Times New Roman" w:hAnsi="Times New Roman"/>
          <w:b/>
          <w:sz w:val="22"/>
          <w:szCs w:val="22"/>
        </w:rPr>
        <w:t>1</w:t>
      </w:r>
      <w:r w:rsidR="00172B19" w:rsidRPr="001F63EF">
        <w:rPr>
          <w:rFonts w:ascii="Times New Roman" w:hAnsi="Times New Roman"/>
          <w:b/>
          <w:sz w:val="22"/>
          <w:szCs w:val="22"/>
        </w:rPr>
        <w:t>.</w:t>
      </w:r>
      <w:r w:rsidR="00172B19" w:rsidRPr="001F63EF">
        <w:rPr>
          <w:rFonts w:ascii="Times New Roman" w:hAnsi="Times New Roman"/>
          <w:b/>
          <w:sz w:val="22"/>
          <w:szCs w:val="22"/>
        </w:rPr>
        <w:tab/>
      </w:r>
      <w:r w:rsidR="00141326" w:rsidRPr="001F63EF">
        <w:rPr>
          <w:rFonts w:ascii="Times New Roman" w:hAnsi="Times New Roman"/>
          <w:b/>
          <w:sz w:val="22"/>
          <w:szCs w:val="22"/>
        </w:rPr>
        <w:t xml:space="preserve">Minutes from </w:t>
      </w:r>
      <w:r w:rsidR="00D67820">
        <w:rPr>
          <w:rFonts w:ascii="Times New Roman" w:hAnsi="Times New Roman"/>
          <w:b/>
          <w:sz w:val="22"/>
          <w:szCs w:val="22"/>
        </w:rPr>
        <w:t>Novem</w:t>
      </w:r>
      <w:r w:rsidR="000735BA" w:rsidRPr="001F63EF">
        <w:rPr>
          <w:rFonts w:ascii="Times New Roman" w:hAnsi="Times New Roman"/>
          <w:b/>
          <w:sz w:val="22"/>
          <w:szCs w:val="22"/>
        </w:rPr>
        <w:t>ber</w:t>
      </w:r>
      <w:r w:rsidR="00844EF1" w:rsidRPr="001F63EF">
        <w:rPr>
          <w:rFonts w:ascii="Times New Roman" w:hAnsi="Times New Roman"/>
          <w:b/>
          <w:sz w:val="22"/>
          <w:szCs w:val="22"/>
        </w:rPr>
        <w:t xml:space="preserve"> </w:t>
      </w:r>
      <w:r w:rsidR="00D67820">
        <w:rPr>
          <w:rFonts w:ascii="Times New Roman" w:hAnsi="Times New Roman"/>
          <w:b/>
          <w:sz w:val="22"/>
          <w:szCs w:val="22"/>
        </w:rPr>
        <w:t>17</w:t>
      </w:r>
      <w:r w:rsidR="00C932D5" w:rsidRPr="001F63EF">
        <w:rPr>
          <w:rFonts w:ascii="Times New Roman" w:hAnsi="Times New Roman"/>
          <w:b/>
          <w:sz w:val="22"/>
          <w:szCs w:val="22"/>
        </w:rPr>
        <w:t>, 20</w:t>
      </w:r>
      <w:r w:rsidR="001A0028" w:rsidRPr="001F63EF">
        <w:rPr>
          <w:rFonts w:ascii="Times New Roman" w:hAnsi="Times New Roman"/>
          <w:b/>
          <w:sz w:val="22"/>
          <w:szCs w:val="22"/>
        </w:rPr>
        <w:t>2</w:t>
      </w:r>
      <w:r w:rsidR="00B22BC0" w:rsidRPr="001F63EF">
        <w:rPr>
          <w:rFonts w:ascii="Times New Roman" w:hAnsi="Times New Roman"/>
          <w:b/>
          <w:sz w:val="22"/>
          <w:szCs w:val="22"/>
        </w:rPr>
        <w:t>1</w:t>
      </w:r>
      <w:r w:rsidR="00141326" w:rsidRPr="001F63EF">
        <w:rPr>
          <w:rFonts w:ascii="Times New Roman" w:hAnsi="Times New Roman"/>
          <w:b/>
          <w:sz w:val="22"/>
          <w:szCs w:val="22"/>
        </w:rPr>
        <w:t xml:space="preserve"> </w:t>
      </w:r>
      <w:r w:rsidR="000206A1" w:rsidRPr="001F63EF">
        <w:rPr>
          <w:rFonts w:ascii="Times New Roman" w:hAnsi="Times New Roman"/>
          <w:b/>
          <w:sz w:val="22"/>
          <w:szCs w:val="22"/>
        </w:rPr>
        <w:t>Facilities Committee</w:t>
      </w:r>
      <w:r w:rsidR="00084AA7" w:rsidRPr="001F63EF">
        <w:rPr>
          <w:rFonts w:ascii="Times New Roman" w:hAnsi="Times New Roman"/>
          <w:b/>
          <w:sz w:val="22"/>
          <w:szCs w:val="22"/>
        </w:rPr>
        <w:t xml:space="preserve"> </w:t>
      </w:r>
      <w:r w:rsidR="00276ED0" w:rsidRPr="001F63EF">
        <w:rPr>
          <w:rFonts w:ascii="Times New Roman" w:hAnsi="Times New Roman"/>
          <w:b/>
          <w:sz w:val="22"/>
          <w:szCs w:val="22"/>
        </w:rPr>
        <w:t xml:space="preserve">Meeting </w:t>
      </w:r>
      <w:r w:rsidR="00084AA7" w:rsidRPr="001F63EF">
        <w:rPr>
          <w:rFonts w:ascii="Times New Roman" w:hAnsi="Times New Roman"/>
          <w:b/>
          <w:i/>
          <w:sz w:val="22"/>
          <w:szCs w:val="22"/>
        </w:rPr>
        <w:t>(subject to any necessary changes)</w:t>
      </w:r>
      <w:r w:rsidR="00DE4423">
        <w:rPr>
          <w:rFonts w:ascii="Times New Roman" w:hAnsi="Times New Roman"/>
          <w:sz w:val="22"/>
          <w:szCs w:val="22"/>
        </w:rPr>
        <w:t xml:space="preserve">      </w:t>
      </w:r>
    </w:p>
    <w:p w14:paraId="18835C2E" w14:textId="3FB1C1AF" w:rsidR="00AA4B40" w:rsidRPr="001F63EF" w:rsidRDefault="00E22D4F" w:rsidP="00AA4B40">
      <w:pPr>
        <w:pStyle w:val="NormalWeb"/>
        <w:ind w:left="720" w:hanging="720"/>
        <w:rPr>
          <w:rFonts w:eastAsia="Times New Roman"/>
          <w:sz w:val="22"/>
          <w:szCs w:val="22"/>
        </w:rPr>
      </w:pPr>
      <w:r w:rsidRPr="001F63EF">
        <w:rPr>
          <w:b/>
          <w:sz w:val="22"/>
          <w:szCs w:val="22"/>
        </w:rPr>
        <w:t>2</w:t>
      </w:r>
      <w:r w:rsidR="00E65C22" w:rsidRPr="001F63EF">
        <w:rPr>
          <w:b/>
          <w:sz w:val="22"/>
          <w:szCs w:val="22"/>
        </w:rPr>
        <w:t>.</w:t>
      </w:r>
      <w:r w:rsidR="00E65C22" w:rsidRPr="001F63EF">
        <w:rPr>
          <w:b/>
          <w:sz w:val="22"/>
          <w:szCs w:val="22"/>
        </w:rPr>
        <w:tab/>
      </w:r>
      <w:r w:rsidR="006B2611" w:rsidRPr="005B2823">
        <w:rPr>
          <w:b/>
          <w:sz w:val="22"/>
          <w:szCs w:val="22"/>
        </w:rPr>
        <w:t xml:space="preserve">Change Order No. 1 – 4036 Basin </w:t>
      </w:r>
      <w:proofErr w:type="gramStart"/>
      <w:r w:rsidR="006B2611" w:rsidRPr="005B2823">
        <w:rPr>
          <w:b/>
          <w:sz w:val="22"/>
          <w:szCs w:val="22"/>
        </w:rPr>
        <w:t xml:space="preserve">CIPP  </w:t>
      </w:r>
      <w:r w:rsidR="006B2611" w:rsidRPr="005B2823">
        <w:rPr>
          <w:bCs/>
          <w:sz w:val="22"/>
          <w:szCs w:val="22"/>
        </w:rPr>
        <w:t>–</w:t>
      </w:r>
      <w:proofErr w:type="gramEnd"/>
      <w:r w:rsidR="006B2611" w:rsidRPr="005B2823">
        <w:rPr>
          <w:bCs/>
          <w:sz w:val="22"/>
          <w:szCs w:val="22"/>
        </w:rPr>
        <w:t xml:space="preserve"> T. Kline </w:t>
      </w:r>
      <w:bookmarkStart w:id="0" w:name="_GoBack"/>
      <w:bookmarkEnd w:id="0"/>
    </w:p>
    <w:p w14:paraId="02740B75" w14:textId="63804E0C" w:rsidR="00AA4B40" w:rsidRPr="001F63EF" w:rsidRDefault="00162EC8" w:rsidP="00AA4B40">
      <w:pPr>
        <w:pStyle w:val="NormalWeb"/>
        <w:ind w:left="720" w:hanging="720"/>
        <w:rPr>
          <w:rFonts w:eastAsia="Times New Roman"/>
          <w:sz w:val="22"/>
          <w:szCs w:val="22"/>
        </w:rPr>
      </w:pPr>
      <w:r w:rsidRPr="001F63EF">
        <w:rPr>
          <w:b/>
          <w:bCs/>
          <w:sz w:val="22"/>
          <w:szCs w:val="22"/>
        </w:rPr>
        <w:t>3</w:t>
      </w:r>
      <w:r w:rsidR="00AA4B40" w:rsidRPr="001F63EF">
        <w:rPr>
          <w:rFonts w:eastAsia="Times New Roman"/>
          <w:sz w:val="22"/>
          <w:szCs w:val="22"/>
        </w:rPr>
        <w:t>.</w:t>
      </w:r>
      <w:r w:rsidR="00AA4B40" w:rsidRPr="001F63EF">
        <w:rPr>
          <w:rFonts w:eastAsia="Times New Roman"/>
          <w:sz w:val="22"/>
          <w:szCs w:val="22"/>
        </w:rPr>
        <w:tab/>
      </w:r>
      <w:r w:rsidR="006B2611" w:rsidRPr="009D59E0">
        <w:rPr>
          <w:b/>
          <w:bCs/>
          <w:sz w:val="22"/>
          <w:szCs w:val="22"/>
        </w:rPr>
        <w:t xml:space="preserve">Change Order No. 2 – North Mainland Force Main Reroute </w:t>
      </w:r>
      <w:r w:rsidR="006B2611" w:rsidRPr="009D59E0">
        <w:rPr>
          <w:sz w:val="22"/>
          <w:szCs w:val="22"/>
        </w:rPr>
        <w:t>– T. Kline</w:t>
      </w:r>
    </w:p>
    <w:p w14:paraId="38E84A91" w14:textId="3E50DF36" w:rsidR="00AA4B40" w:rsidRPr="001F63EF" w:rsidRDefault="00162EC8" w:rsidP="00AA4B40">
      <w:pPr>
        <w:pStyle w:val="NormalWeb"/>
        <w:ind w:left="720" w:hanging="720"/>
        <w:rPr>
          <w:rFonts w:eastAsia="Times New Roman"/>
          <w:sz w:val="22"/>
          <w:szCs w:val="22"/>
        </w:rPr>
      </w:pPr>
      <w:r w:rsidRPr="001F63EF">
        <w:rPr>
          <w:b/>
          <w:bCs/>
          <w:sz w:val="22"/>
          <w:szCs w:val="22"/>
        </w:rPr>
        <w:t>4</w:t>
      </w:r>
      <w:r w:rsidR="00AA4B40" w:rsidRPr="001F63EF">
        <w:rPr>
          <w:rFonts w:eastAsia="Times New Roman"/>
          <w:sz w:val="22"/>
          <w:szCs w:val="22"/>
        </w:rPr>
        <w:t>.</w:t>
      </w:r>
      <w:r w:rsidR="00AA4B40" w:rsidRPr="001F63EF">
        <w:rPr>
          <w:rFonts w:eastAsia="Times New Roman"/>
          <w:sz w:val="22"/>
          <w:szCs w:val="22"/>
        </w:rPr>
        <w:tab/>
      </w:r>
      <w:r w:rsidR="006B2611" w:rsidRPr="009D59E0">
        <w:rPr>
          <w:b/>
          <w:sz w:val="22"/>
          <w:szCs w:val="22"/>
        </w:rPr>
        <w:t xml:space="preserve">Final Balancing Change Order No. 3 – PS 4003 </w:t>
      </w:r>
      <w:proofErr w:type="gramStart"/>
      <w:r w:rsidR="006B2611" w:rsidRPr="009D59E0">
        <w:rPr>
          <w:b/>
          <w:sz w:val="22"/>
          <w:szCs w:val="22"/>
        </w:rPr>
        <w:t xml:space="preserve">Upgrades  </w:t>
      </w:r>
      <w:r w:rsidR="006B2611" w:rsidRPr="009D59E0">
        <w:rPr>
          <w:bCs/>
          <w:sz w:val="22"/>
          <w:szCs w:val="22"/>
        </w:rPr>
        <w:t>–</w:t>
      </w:r>
      <w:proofErr w:type="gramEnd"/>
      <w:r w:rsidR="006B2611" w:rsidRPr="009D59E0">
        <w:rPr>
          <w:bCs/>
          <w:sz w:val="22"/>
          <w:szCs w:val="22"/>
        </w:rPr>
        <w:t xml:space="preserve"> T. Kline</w:t>
      </w:r>
      <w:r w:rsidR="006B2611" w:rsidRPr="009D59E0">
        <w:rPr>
          <w:b/>
          <w:sz w:val="22"/>
          <w:szCs w:val="22"/>
        </w:rPr>
        <w:t xml:space="preserve">   </w:t>
      </w:r>
      <w:r w:rsidR="00813D1D">
        <w:rPr>
          <w:rFonts w:eastAsia="Times New Roman"/>
          <w:sz w:val="22"/>
          <w:szCs w:val="22"/>
        </w:rPr>
        <w:t xml:space="preserve"> </w:t>
      </w:r>
    </w:p>
    <w:p w14:paraId="428165F5" w14:textId="1CEFEBCD" w:rsidR="00AA4B40" w:rsidRPr="001F63EF" w:rsidRDefault="00162EC8" w:rsidP="00AA4B40">
      <w:pPr>
        <w:pStyle w:val="NormalWeb"/>
        <w:ind w:left="720" w:hanging="720"/>
        <w:rPr>
          <w:rFonts w:eastAsia="Times New Roman"/>
          <w:sz w:val="22"/>
          <w:szCs w:val="22"/>
        </w:rPr>
      </w:pPr>
      <w:r w:rsidRPr="001F63EF">
        <w:rPr>
          <w:b/>
          <w:bCs/>
          <w:sz w:val="22"/>
          <w:szCs w:val="22"/>
        </w:rPr>
        <w:t>5</w:t>
      </w:r>
      <w:r w:rsidR="00AA4B40" w:rsidRPr="001F63EF">
        <w:rPr>
          <w:rFonts w:eastAsia="Times New Roman"/>
          <w:sz w:val="22"/>
          <w:szCs w:val="22"/>
        </w:rPr>
        <w:t>.</w:t>
      </w:r>
      <w:r w:rsidR="00AA4B40" w:rsidRPr="001F63EF">
        <w:rPr>
          <w:rFonts w:eastAsia="Times New Roman"/>
          <w:sz w:val="22"/>
          <w:szCs w:val="22"/>
        </w:rPr>
        <w:tab/>
      </w:r>
      <w:r w:rsidR="006B2611" w:rsidRPr="009D59E0">
        <w:rPr>
          <w:b/>
          <w:sz w:val="22"/>
          <w:szCs w:val="22"/>
        </w:rPr>
        <w:t xml:space="preserve">Infrastructure Dedications </w:t>
      </w:r>
      <w:r w:rsidR="006B2611" w:rsidRPr="009D59E0">
        <w:rPr>
          <w:bCs/>
          <w:sz w:val="22"/>
          <w:szCs w:val="22"/>
        </w:rPr>
        <w:t>– T. Kline</w:t>
      </w:r>
      <w:r w:rsidR="000E7989">
        <w:rPr>
          <w:rFonts w:eastAsia="Times New Roman"/>
          <w:sz w:val="22"/>
          <w:szCs w:val="22"/>
        </w:rPr>
        <w:t xml:space="preserve"> </w:t>
      </w:r>
    </w:p>
    <w:p w14:paraId="0BA76BE1" w14:textId="17342D84" w:rsidR="000735BA" w:rsidRPr="006B2611" w:rsidRDefault="00A25980" w:rsidP="006B2611">
      <w:pPr>
        <w:ind w:left="720" w:hanging="720"/>
        <w:rPr>
          <w:rFonts w:ascii="Times New Roman" w:hAnsi="Times New Roman"/>
          <w:sz w:val="22"/>
          <w:szCs w:val="22"/>
        </w:rPr>
      </w:pPr>
      <w:r>
        <w:rPr>
          <w:rFonts w:ascii="Times New Roman" w:hAnsi="Times New Roman"/>
          <w:b/>
          <w:sz w:val="22"/>
          <w:szCs w:val="22"/>
        </w:rPr>
        <w:t>6.</w:t>
      </w:r>
      <w:r w:rsidR="00244BBD">
        <w:rPr>
          <w:rFonts w:ascii="Times New Roman" w:hAnsi="Times New Roman"/>
          <w:sz w:val="22"/>
          <w:szCs w:val="22"/>
        </w:rPr>
        <w:t xml:space="preserve">  </w:t>
      </w:r>
      <w:r w:rsidR="006B2611">
        <w:rPr>
          <w:rFonts w:ascii="Times New Roman" w:hAnsi="Times New Roman"/>
          <w:sz w:val="22"/>
          <w:szCs w:val="22"/>
        </w:rPr>
        <w:t xml:space="preserve">         </w:t>
      </w:r>
      <w:r w:rsidR="006B2611" w:rsidRPr="009D59E0">
        <w:rPr>
          <w:rFonts w:ascii="Times New Roman" w:hAnsi="Times New Roman"/>
          <w:b/>
          <w:sz w:val="22"/>
          <w:szCs w:val="22"/>
        </w:rPr>
        <w:t>USGS Joint Funding Agreement –</w:t>
      </w:r>
      <w:r w:rsidR="006B2611" w:rsidRPr="009D59E0">
        <w:rPr>
          <w:rFonts w:ascii="Times New Roman" w:hAnsi="Times New Roman"/>
          <w:bCs/>
          <w:sz w:val="22"/>
          <w:szCs w:val="22"/>
        </w:rPr>
        <w:t xml:space="preserve"> A. Burroughs</w:t>
      </w:r>
    </w:p>
    <w:p w14:paraId="30E24E1D" w14:textId="77777777" w:rsidR="00D66A28" w:rsidRDefault="00284F94" w:rsidP="00284F94">
      <w:pPr>
        <w:ind w:left="720" w:hanging="720"/>
        <w:rPr>
          <w:rFonts w:ascii="Times New Roman" w:hAnsi="Times New Roman"/>
          <w:sz w:val="24"/>
          <w:szCs w:val="24"/>
        </w:rPr>
      </w:pPr>
      <w:r>
        <w:rPr>
          <w:rFonts w:ascii="Times New Roman" w:hAnsi="Times New Roman"/>
          <w:b/>
          <w:sz w:val="24"/>
          <w:szCs w:val="24"/>
        </w:rPr>
        <w:tab/>
      </w:r>
    </w:p>
    <w:p w14:paraId="74DB6AED" w14:textId="77777777" w:rsidR="00D96493" w:rsidRPr="00076371" w:rsidRDefault="00EF1EA8" w:rsidP="00076371">
      <w:pPr>
        <w:tabs>
          <w:tab w:val="left" w:pos="510"/>
          <w:tab w:val="left" w:pos="10440"/>
        </w:tabs>
        <w:suppressAutoHyphens/>
        <w:ind w:left="0" w:right="86"/>
        <w:rPr>
          <w:rFonts w:ascii="Times New Roman" w:hAnsi="Times New Roman"/>
          <w:b/>
          <w:sz w:val="22"/>
          <w:szCs w:val="22"/>
        </w:rPr>
      </w:pPr>
      <w:r w:rsidRPr="00FF23C9">
        <w:rPr>
          <w:rFonts w:ascii="Times New Roman" w:hAnsi="Times New Roman"/>
          <w:b/>
          <w:sz w:val="22"/>
          <w:szCs w:val="22"/>
        </w:rPr>
        <w:t>D</w:t>
      </w:r>
      <w:r w:rsidR="00A5265D" w:rsidRPr="00FF23C9">
        <w:rPr>
          <w:rFonts w:ascii="Times New Roman" w:hAnsi="Times New Roman"/>
          <w:b/>
          <w:sz w:val="22"/>
          <w:szCs w:val="22"/>
        </w:rPr>
        <w:t>ISCUSSION</w:t>
      </w:r>
    </w:p>
    <w:p w14:paraId="20A1EF60" w14:textId="77777777" w:rsidR="00256B01" w:rsidRPr="00763BFB" w:rsidRDefault="000735BA" w:rsidP="00326876">
      <w:pPr>
        <w:pStyle w:val="NormalWeb"/>
        <w:shd w:val="clear" w:color="auto" w:fill="FFFFFF"/>
        <w:rPr>
          <w:sz w:val="20"/>
          <w:szCs w:val="20"/>
        </w:rPr>
      </w:pPr>
      <w:r>
        <w:rPr>
          <w:b/>
          <w:sz w:val="22"/>
          <w:szCs w:val="22"/>
        </w:rPr>
        <w:t>1</w:t>
      </w:r>
      <w:r w:rsidR="00C168C1">
        <w:rPr>
          <w:b/>
          <w:sz w:val="22"/>
          <w:szCs w:val="22"/>
        </w:rPr>
        <w:t>.</w:t>
      </w:r>
      <w:r w:rsidR="00C168C1">
        <w:rPr>
          <w:b/>
          <w:sz w:val="22"/>
          <w:szCs w:val="22"/>
        </w:rPr>
        <w:tab/>
      </w:r>
      <w:r w:rsidR="00AD6097" w:rsidRPr="00FF23C9">
        <w:rPr>
          <w:b/>
          <w:sz w:val="22"/>
          <w:szCs w:val="22"/>
        </w:rPr>
        <w:t>WPCF Plant Flows Report</w:t>
      </w:r>
      <w:r w:rsidR="00AD6097" w:rsidRPr="00FF23C9">
        <w:rPr>
          <w:sz w:val="22"/>
          <w:szCs w:val="22"/>
        </w:rPr>
        <w:t xml:space="preserve"> – A. Burroughs</w:t>
      </w:r>
      <w:r w:rsidR="00244BBD">
        <w:rPr>
          <w:sz w:val="22"/>
          <w:szCs w:val="22"/>
        </w:rPr>
        <w:t xml:space="preserve">      </w:t>
      </w:r>
      <w:r w:rsidR="00F90BBB">
        <w:rPr>
          <w:sz w:val="22"/>
          <w:szCs w:val="22"/>
        </w:rPr>
        <w:tab/>
      </w:r>
      <w:r w:rsidR="00763BFB">
        <w:rPr>
          <w:sz w:val="22"/>
          <w:szCs w:val="22"/>
        </w:rPr>
        <w:tab/>
      </w:r>
      <w:r w:rsidR="00763BFB" w:rsidRPr="00763BFB">
        <w:rPr>
          <w:sz w:val="20"/>
          <w:szCs w:val="20"/>
        </w:rPr>
        <w:t xml:space="preserve"> </w:t>
      </w:r>
    </w:p>
    <w:p w14:paraId="7F68F14A" w14:textId="77777777" w:rsidR="002765AA" w:rsidRPr="00FF23C9" w:rsidRDefault="000735BA" w:rsidP="00AD6097">
      <w:pPr>
        <w:pStyle w:val="NormalWeb"/>
        <w:shd w:val="clear" w:color="auto" w:fill="FFFFFF"/>
        <w:rPr>
          <w:b/>
          <w:sz w:val="22"/>
          <w:szCs w:val="22"/>
        </w:rPr>
      </w:pPr>
      <w:r>
        <w:rPr>
          <w:b/>
          <w:sz w:val="22"/>
          <w:szCs w:val="22"/>
        </w:rPr>
        <w:t>2</w:t>
      </w:r>
      <w:r w:rsidR="00D97748">
        <w:rPr>
          <w:b/>
          <w:sz w:val="22"/>
          <w:szCs w:val="22"/>
        </w:rPr>
        <w:t>.</w:t>
      </w:r>
      <w:r w:rsidR="002765AA" w:rsidRPr="00FF23C9">
        <w:rPr>
          <w:b/>
          <w:sz w:val="22"/>
          <w:szCs w:val="22"/>
        </w:rPr>
        <w:tab/>
      </w:r>
      <w:r w:rsidR="00480CFB">
        <w:rPr>
          <w:b/>
          <w:sz w:val="22"/>
          <w:szCs w:val="22"/>
        </w:rPr>
        <w:t xml:space="preserve">Capital </w:t>
      </w:r>
      <w:r w:rsidR="002765AA" w:rsidRPr="00FF23C9">
        <w:rPr>
          <w:b/>
          <w:sz w:val="22"/>
          <w:szCs w:val="22"/>
        </w:rPr>
        <w:t>Project Report</w:t>
      </w:r>
      <w:r w:rsidR="002765AA" w:rsidRPr="00FF23C9">
        <w:rPr>
          <w:sz w:val="22"/>
          <w:szCs w:val="22"/>
        </w:rPr>
        <w:t xml:space="preserve"> – </w:t>
      </w:r>
      <w:r w:rsidR="00480CFB">
        <w:rPr>
          <w:sz w:val="22"/>
          <w:szCs w:val="22"/>
        </w:rPr>
        <w:t xml:space="preserve">T. Kline / </w:t>
      </w:r>
      <w:r w:rsidR="002765AA" w:rsidRPr="00FF23C9">
        <w:rPr>
          <w:sz w:val="22"/>
          <w:szCs w:val="22"/>
        </w:rPr>
        <w:t>A. Burroughs</w:t>
      </w:r>
      <w:r w:rsidR="000E7989">
        <w:rPr>
          <w:sz w:val="22"/>
          <w:szCs w:val="22"/>
        </w:rPr>
        <w:t xml:space="preserve">    </w:t>
      </w:r>
    </w:p>
    <w:p w14:paraId="77FDA5A8" w14:textId="77777777" w:rsidR="000F33D1" w:rsidRDefault="00480CFB" w:rsidP="00480CFB">
      <w:pPr>
        <w:pStyle w:val="NormalWeb"/>
        <w:numPr>
          <w:ilvl w:val="0"/>
          <w:numId w:val="21"/>
        </w:numPr>
        <w:shd w:val="clear" w:color="auto" w:fill="FFFFFF"/>
        <w:rPr>
          <w:b/>
          <w:sz w:val="22"/>
          <w:szCs w:val="22"/>
        </w:rPr>
      </w:pPr>
      <w:r>
        <w:rPr>
          <w:b/>
          <w:sz w:val="22"/>
          <w:szCs w:val="22"/>
        </w:rPr>
        <w:t>Capital Project Report Photos</w:t>
      </w:r>
    </w:p>
    <w:p w14:paraId="58C90EF2" w14:textId="77777777" w:rsidR="00480CFB" w:rsidRDefault="00480CFB" w:rsidP="00480CFB">
      <w:pPr>
        <w:pStyle w:val="NormalWeb"/>
        <w:numPr>
          <w:ilvl w:val="0"/>
          <w:numId w:val="21"/>
        </w:numPr>
        <w:shd w:val="clear" w:color="auto" w:fill="FFFFFF"/>
        <w:rPr>
          <w:b/>
          <w:sz w:val="22"/>
          <w:szCs w:val="22"/>
        </w:rPr>
      </w:pPr>
      <w:r>
        <w:rPr>
          <w:b/>
          <w:sz w:val="22"/>
          <w:szCs w:val="22"/>
        </w:rPr>
        <w:t>Capital Project Spreadsheet</w:t>
      </w:r>
    </w:p>
    <w:p w14:paraId="344F4FED" w14:textId="77777777" w:rsidR="00480CFB" w:rsidRPr="00FF23C9" w:rsidRDefault="00480CFB" w:rsidP="00480CFB">
      <w:pPr>
        <w:pStyle w:val="NormalWeb"/>
        <w:numPr>
          <w:ilvl w:val="0"/>
          <w:numId w:val="21"/>
        </w:numPr>
        <w:shd w:val="clear" w:color="auto" w:fill="FFFFFF"/>
        <w:rPr>
          <w:b/>
          <w:sz w:val="22"/>
          <w:szCs w:val="22"/>
        </w:rPr>
      </w:pPr>
      <w:r>
        <w:rPr>
          <w:b/>
          <w:sz w:val="22"/>
          <w:szCs w:val="22"/>
        </w:rPr>
        <w:t>EVA Report</w:t>
      </w:r>
    </w:p>
    <w:p w14:paraId="61BA1428" w14:textId="77777777" w:rsidR="00364B06" w:rsidRDefault="00364B06" w:rsidP="000F33D1">
      <w:pPr>
        <w:pStyle w:val="NormalWeb"/>
        <w:shd w:val="clear" w:color="auto" w:fill="FFFFFF"/>
        <w:ind w:left="1446"/>
        <w:rPr>
          <w:b/>
        </w:rPr>
      </w:pPr>
    </w:p>
    <w:p w14:paraId="3AA4334D" w14:textId="77777777" w:rsidR="000A7DFF" w:rsidRDefault="000A7DFF" w:rsidP="009163C1">
      <w:pPr>
        <w:ind w:left="0"/>
        <w:rPr>
          <w:rFonts w:ascii="Times New Roman" w:hAnsi="Times New Roman"/>
          <w:b/>
          <w:sz w:val="24"/>
          <w:szCs w:val="24"/>
        </w:rPr>
      </w:pPr>
    </w:p>
    <w:p w14:paraId="4850D29C" w14:textId="77777777" w:rsidR="001E1F42" w:rsidRPr="001E1F42" w:rsidRDefault="00614ED4" w:rsidP="009163C1">
      <w:pPr>
        <w:ind w:left="0"/>
        <w:rPr>
          <w:rFonts w:ascii="Calibri" w:hAnsi="Calibri" w:cs="Calibri"/>
          <w:color w:val="000000"/>
        </w:rPr>
      </w:pPr>
      <w:r w:rsidRPr="00E54629">
        <w:rPr>
          <w:rFonts w:ascii="Times New Roman" w:hAnsi="Times New Roman"/>
          <w:b/>
          <w:sz w:val="24"/>
          <w:szCs w:val="24"/>
        </w:rPr>
        <w:t>MEETING ADJOURNED</w:t>
      </w:r>
    </w:p>
    <w:p w14:paraId="5FAC8901" w14:textId="77777777" w:rsidR="001E1F42" w:rsidRPr="00E54629" w:rsidRDefault="001E1F42" w:rsidP="004E5612">
      <w:pPr>
        <w:ind w:left="0"/>
        <w:rPr>
          <w:rFonts w:ascii="Times New Roman" w:hAnsi="Times New Roman"/>
          <w:b/>
          <w:sz w:val="24"/>
          <w:szCs w:val="24"/>
        </w:rPr>
      </w:pPr>
    </w:p>
    <w:sectPr w:rsidR="001E1F42" w:rsidRPr="00E54629" w:rsidSect="00A84755">
      <w:footerReference w:type="default" r:id="rId8"/>
      <w:pgSz w:w="12240" w:h="15840"/>
      <w:pgMar w:top="1440" w:right="1440" w:bottom="72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27D51" w14:textId="77777777" w:rsidR="00B2719A" w:rsidRDefault="00B2719A" w:rsidP="00201861">
      <w:r>
        <w:separator/>
      </w:r>
    </w:p>
  </w:endnote>
  <w:endnote w:type="continuationSeparator" w:id="0">
    <w:p w14:paraId="0A587846" w14:textId="77777777" w:rsidR="00B2719A" w:rsidRDefault="00B2719A" w:rsidP="00201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CE4ED" w14:textId="77777777" w:rsidR="00614ED4" w:rsidRDefault="00201861" w:rsidP="00201861">
    <w:pPr>
      <w:ind w:left="-360"/>
      <w:jc w:val="center"/>
      <w:rPr>
        <w:rFonts w:ascii="Times New Roman" w:hAnsi="Times New Roman" w:cs="Arial"/>
        <w:b/>
        <w:i/>
        <w:sz w:val="18"/>
        <w:szCs w:val="16"/>
      </w:rPr>
    </w:pPr>
    <w:r w:rsidRPr="00614ED4">
      <w:rPr>
        <w:rFonts w:ascii="Times New Roman" w:hAnsi="Times New Roman" w:cs="Arial"/>
        <w:b/>
        <w:i/>
        <w:sz w:val="18"/>
        <w:szCs w:val="16"/>
      </w:rPr>
      <w:t xml:space="preserve">All citizens are invited to attend.  </w:t>
    </w:r>
  </w:p>
  <w:p w14:paraId="57973349" w14:textId="77777777" w:rsidR="00201861" w:rsidRPr="00614ED4" w:rsidRDefault="00201861" w:rsidP="00201861">
    <w:pPr>
      <w:ind w:left="-360"/>
      <w:jc w:val="center"/>
      <w:rPr>
        <w:rFonts w:ascii="Times New Roman" w:hAnsi="Times New Roman" w:cs="Arial"/>
        <w:b/>
        <w:i/>
        <w:sz w:val="18"/>
        <w:szCs w:val="16"/>
      </w:rPr>
    </w:pPr>
    <w:r w:rsidRPr="00614ED4">
      <w:rPr>
        <w:rFonts w:ascii="Times New Roman" w:hAnsi="Times New Roman" w:cs="Arial"/>
        <w:b/>
        <w:i/>
        <w:sz w:val="18"/>
        <w:szCs w:val="16"/>
      </w:rPr>
      <w:t>There is a possibility of a quorum of City or County Commissioners being present.</w:t>
    </w:r>
  </w:p>
  <w:p w14:paraId="5E975388" w14:textId="77777777" w:rsidR="00201861" w:rsidRDefault="00201861">
    <w:pPr>
      <w:pStyle w:val="Footer"/>
    </w:pPr>
  </w:p>
  <w:p w14:paraId="6E6C6457" w14:textId="77777777" w:rsidR="00201861" w:rsidRDefault="002018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AEE8F" w14:textId="77777777" w:rsidR="00B2719A" w:rsidRDefault="00B2719A" w:rsidP="00201861">
      <w:r>
        <w:separator/>
      </w:r>
    </w:p>
  </w:footnote>
  <w:footnote w:type="continuationSeparator" w:id="0">
    <w:p w14:paraId="4AC8D7E8" w14:textId="77777777" w:rsidR="00B2719A" w:rsidRDefault="00B2719A" w:rsidP="002018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585"/>
    <w:multiLevelType w:val="hybridMultilevel"/>
    <w:tmpl w:val="6D8E7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3631E"/>
    <w:multiLevelType w:val="hybridMultilevel"/>
    <w:tmpl w:val="98522F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2E0F8D"/>
    <w:multiLevelType w:val="hybridMultilevel"/>
    <w:tmpl w:val="49744A00"/>
    <w:lvl w:ilvl="0" w:tplc="73920A7C">
      <w:start w:val="1"/>
      <w:numFmt w:val="decimal"/>
      <w:lvlText w:val="%1."/>
      <w:lvlJc w:val="left"/>
      <w:pPr>
        <w:ind w:left="1080" w:hanging="7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546F78"/>
    <w:multiLevelType w:val="hybridMultilevel"/>
    <w:tmpl w:val="0712B60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0D082F30"/>
    <w:multiLevelType w:val="hybridMultilevel"/>
    <w:tmpl w:val="1AD6E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FAF6B78"/>
    <w:multiLevelType w:val="hybridMultilevel"/>
    <w:tmpl w:val="3AA2B1F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0A6A89"/>
    <w:multiLevelType w:val="hybridMultilevel"/>
    <w:tmpl w:val="26F6241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B16C8B"/>
    <w:multiLevelType w:val="hybridMultilevel"/>
    <w:tmpl w:val="C9ECE0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B85C54"/>
    <w:multiLevelType w:val="hybridMultilevel"/>
    <w:tmpl w:val="0818EC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0D8333D"/>
    <w:multiLevelType w:val="hybridMultilevel"/>
    <w:tmpl w:val="EF123688"/>
    <w:lvl w:ilvl="0" w:tplc="1CE02CEE">
      <w:start w:val="203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5806598"/>
    <w:multiLevelType w:val="hybridMultilevel"/>
    <w:tmpl w:val="7D4069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91664E6"/>
    <w:multiLevelType w:val="hybridMultilevel"/>
    <w:tmpl w:val="2DF46220"/>
    <w:lvl w:ilvl="0" w:tplc="04090001">
      <w:start w:val="203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CD4C4E"/>
    <w:multiLevelType w:val="hybridMultilevel"/>
    <w:tmpl w:val="122C97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9E74083"/>
    <w:multiLevelType w:val="hybridMultilevel"/>
    <w:tmpl w:val="325667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F43571D"/>
    <w:multiLevelType w:val="hybridMultilevel"/>
    <w:tmpl w:val="5F70A1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A18724C"/>
    <w:multiLevelType w:val="hybridMultilevel"/>
    <w:tmpl w:val="1616A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86286F"/>
    <w:multiLevelType w:val="hybridMultilevel"/>
    <w:tmpl w:val="3B7A3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E46C57"/>
    <w:multiLevelType w:val="hybridMultilevel"/>
    <w:tmpl w:val="5D8C2980"/>
    <w:lvl w:ilvl="0" w:tplc="04090001">
      <w:start w:val="203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A34ED1"/>
    <w:multiLevelType w:val="hybridMultilevel"/>
    <w:tmpl w:val="A2E6F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B03C33"/>
    <w:multiLevelType w:val="hybridMultilevel"/>
    <w:tmpl w:val="2A5A2408"/>
    <w:lvl w:ilvl="0" w:tplc="04090001">
      <w:start w:val="203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92489B"/>
    <w:multiLevelType w:val="hybridMultilevel"/>
    <w:tmpl w:val="E3025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D75E1C"/>
    <w:multiLevelType w:val="hybridMultilevel"/>
    <w:tmpl w:val="A254EA7A"/>
    <w:lvl w:ilvl="0" w:tplc="DDBE6C98">
      <w:start w:val="1"/>
      <w:numFmt w:val="decimal"/>
      <w:lvlText w:val="%1."/>
      <w:lvlJc w:val="left"/>
      <w:pPr>
        <w:ind w:left="1080" w:hanging="7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AA6E22"/>
    <w:multiLevelType w:val="hybridMultilevel"/>
    <w:tmpl w:val="FBD4A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8917B0"/>
    <w:multiLevelType w:val="hybridMultilevel"/>
    <w:tmpl w:val="F7CE396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4" w15:restartNumberingAfterBreak="0">
    <w:nsid w:val="6ACD78FD"/>
    <w:multiLevelType w:val="hybridMultilevel"/>
    <w:tmpl w:val="B3C63A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E7F4423"/>
    <w:multiLevelType w:val="hybridMultilevel"/>
    <w:tmpl w:val="7E0C27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0"/>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1"/>
  </w:num>
  <w:num w:numId="5">
    <w:abstractNumId w:val="6"/>
  </w:num>
  <w:num w:numId="6">
    <w:abstractNumId w:val="5"/>
  </w:num>
  <w:num w:numId="7">
    <w:abstractNumId w:val="3"/>
  </w:num>
  <w:num w:numId="8">
    <w:abstractNumId w:val="22"/>
  </w:num>
  <w:num w:numId="9">
    <w:abstractNumId w:val="18"/>
  </w:num>
  <w:num w:numId="10">
    <w:abstractNumId w:val="16"/>
  </w:num>
  <w:num w:numId="11">
    <w:abstractNumId w:val="11"/>
  </w:num>
  <w:num w:numId="12">
    <w:abstractNumId w:val="9"/>
  </w:num>
  <w:num w:numId="13">
    <w:abstractNumId w:val="17"/>
  </w:num>
  <w:num w:numId="14">
    <w:abstractNumId w:val="19"/>
  </w:num>
  <w:num w:numId="15">
    <w:abstractNumId w:val="23"/>
  </w:num>
  <w:num w:numId="16">
    <w:abstractNumId w:val="1"/>
  </w:num>
  <w:num w:numId="17">
    <w:abstractNumId w:val="12"/>
  </w:num>
  <w:num w:numId="18">
    <w:abstractNumId w:val="4"/>
  </w:num>
  <w:num w:numId="19">
    <w:abstractNumId w:val="13"/>
  </w:num>
  <w:num w:numId="20">
    <w:abstractNumId w:val="10"/>
  </w:num>
  <w:num w:numId="21">
    <w:abstractNumId w:val="14"/>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0"/>
  </w:num>
  <w:num w:numId="25">
    <w:abstractNumId w:val="24"/>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54C"/>
    <w:rsid w:val="000027C2"/>
    <w:rsid w:val="000030C0"/>
    <w:rsid w:val="0000683D"/>
    <w:rsid w:val="00014482"/>
    <w:rsid w:val="000146EA"/>
    <w:rsid w:val="00016446"/>
    <w:rsid w:val="000206A1"/>
    <w:rsid w:val="00025711"/>
    <w:rsid w:val="00026AC0"/>
    <w:rsid w:val="000325C2"/>
    <w:rsid w:val="00036E79"/>
    <w:rsid w:val="0004105A"/>
    <w:rsid w:val="00044BF5"/>
    <w:rsid w:val="000504D8"/>
    <w:rsid w:val="00050AFA"/>
    <w:rsid w:val="00053560"/>
    <w:rsid w:val="00054B37"/>
    <w:rsid w:val="000577C9"/>
    <w:rsid w:val="000629C0"/>
    <w:rsid w:val="00064756"/>
    <w:rsid w:val="0006727D"/>
    <w:rsid w:val="00070C13"/>
    <w:rsid w:val="00071E96"/>
    <w:rsid w:val="000735BA"/>
    <w:rsid w:val="00076371"/>
    <w:rsid w:val="00082BC2"/>
    <w:rsid w:val="00084801"/>
    <w:rsid w:val="00084AA7"/>
    <w:rsid w:val="000857B6"/>
    <w:rsid w:val="00095767"/>
    <w:rsid w:val="000A3AE6"/>
    <w:rsid w:val="000A7656"/>
    <w:rsid w:val="000A7DFF"/>
    <w:rsid w:val="000B200C"/>
    <w:rsid w:val="000C1392"/>
    <w:rsid w:val="000D086B"/>
    <w:rsid w:val="000D6B26"/>
    <w:rsid w:val="000D72EF"/>
    <w:rsid w:val="000E1661"/>
    <w:rsid w:val="000E2E1A"/>
    <w:rsid w:val="000E3EB3"/>
    <w:rsid w:val="000E7989"/>
    <w:rsid w:val="000F33D1"/>
    <w:rsid w:val="000F6ABB"/>
    <w:rsid w:val="00100919"/>
    <w:rsid w:val="00102A67"/>
    <w:rsid w:val="001045C7"/>
    <w:rsid w:val="00106D73"/>
    <w:rsid w:val="00106EEF"/>
    <w:rsid w:val="00111F6C"/>
    <w:rsid w:val="001134AD"/>
    <w:rsid w:val="00113953"/>
    <w:rsid w:val="00114F20"/>
    <w:rsid w:val="00117BF5"/>
    <w:rsid w:val="00120451"/>
    <w:rsid w:val="001308E3"/>
    <w:rsid w:val="001338EF"/>
    <w:rsid w:val="00136F9D"/>
    <w:rsid w:val="00137AE9"/>
    <w:rsid w:val="00141326"/>
    <w:rsid w:val="001420AA"/>
    <w:rsid w:val="00144FCA"/>
    <w:rsid w:val="00153064"/>
    <w:rsid w:val="00153476"/>
    <w:rsid w:val="0015641B"/>
    <w:rsid w:val="001601D4"/>
    <w:rsid w:val="00162226"/>
    <w:rsid w:val="00162B88"/>
    <w:rsid w:val="00162EC8"/>
    <w:rsid w:val="00166F84"/>
    <w:rsid w:val="00167499"/>
    <w:rsid w:val="00171882"/>
    <w:rsid w:val="00171AB6"/>
    <w:rsid w:val="00172B19"/>
    <w:rsid w:val="00175F1F"/>
    <w:rsid w:val="00193CDE"/>
    <w:rsid w:val="001A0028"/>
    <w:rsid w:val="001A09CB"/>
    <w:rsid w:val="001A48C7"/>
    <w:rsid w:val="001A554A"/>
    <w:rsid w:val="001A5E4C"/>
    <w:rsid w:val="001B0055"/>
    <w:rsid w:val="001B5A56"/>
    <w:rsid w:val="001C4A9F"/>
    <w:rsid w:val="001C5F6B"/>
    <w:rsid w:val="001C79CF"/>
    <w:rsid w:val="001D00DB"/>
    <w:rsid w:val="001D3122"/>
    <w:rsid w:val="001D3C72"/>
    <w:rsid w:val="001E1F0B"/>
    <w:rsid w:val="001E1F42"/>
    <w:rsid w:val="001E2B49"/>
    <w:rsid w:val="001E3000"/>
    <w:rsid w:val="001E4CF5"/>
    <w:rsid w:val="001E5319"/>
    <w:rsid w:val="001F31F6"/>
    <w:rsid w:val="001F63EF"/>
    <w:rsid w:val="001F7901"/>
    <w:rsid w:val="001F7964"/>
    <w:rsid w:val="001F79A0"/>
    <w:rsid w:val="00200BD5"/>
    <w:rsid w:val="00201861"/>
    <w:rsid w:val="00206CDC"/>
    <w:rsid w:val="002074A8"/>
    <w:rsid w:val="0020763B"/>
    <w:rsid w:val="0021288E"/>
    <w:rsid w:val="00212E97"/>
    <w:rsid w:val="0021703B"/>
    <w:rsid w:val="00220542"/>
    <w:rsid w:val="00230C53"/>
    <w:rsid w:val="0023206D"/>
    <w:rsid w:val="00233F36"/>
    <w:rsid w:val="0023491E"/>
    <w:rsid w:val="00236920"/>
    <w:rsid w:val="00240878"/>
    <w:rsid w:val="002409DE"/>
    <w:rsid w:val="00241EDD"/>
    <w:rsid w:val="0024221A"/>
    <w:rsid w:val="00244BBD"/>
    <w:rsid w:val="00245DE0"/>
    <w:rsid w:val="00246587"/>
    <w:rsid w:val="00256B01"/>
    <w:rsid w:val="0026135F"/>
    <w:rsid w:val="002616E3"/>
    <w:rsid w:val="0026293F"/>
    <w:rsid w:val="00266811"/>
    <w:rsid w:val="00272027"/>
    <w:rsid w:val="00272839"/>
    <w:rsid w:val="0027459F"/>
    <w:rsid w:val="002765AA"/>
    <w:rsid w:val="00276ED0"/>
    <w:rsid w:val="002801A9"/>
    <w:rsid w:val="002830B2"/>
    <w:rsid w:val="00283DEC"/>
    <w:rsid w:val="00283F53"/>
    <w:rsid w:val="00284F94"/>
    <w:rsid w:val="00293139"/>
    <w:rsid w:val="00296C33"/>
    <w:rsid w:val="002A011E"/>
    <w:rsid w:val="002A4178"/>
    <w:rsid w:val="002B289D"/>
    <w:rsid w:val="002B33E8"/>
    <w:rsid w:val="002B35AB"/>
    <w:rsid w:val="002C141C"/>
    <w:rsid w:val="002C2513"/>
    <w:rsid w:val="002C29A1"/>
    <w:rsid w:val="002C65DA"/>
    <w:rsid w:val="002D10CA"/>
    <w:rsid w:val="002D2F55"/>
    <w:rsid w:val="002D4688"/>
    <w:rsid w:val="002D46B5"/>
    <w:rsid w:val="002F0223"/>
    <w:rsid w:val="002F0353"/>
    <w:rsid w:val="003007A9"/>
    <w:rsid w:val="003069CA"/>
    <w:rsid w:val="00316C9B"/>
    <w:rsid w:val="003214C6"/>
    <w:rsid w:val="003227C9"/>
    <w:rsid w:val="00322C74"/>
    <w:rsid w:val="00323827"/>
    <w:rsid w:val="00323A05"/>
    <w:rsid w:val="00326876"/>
    <w:rsid w:val="00327519"/>
    <w:rsid w:val="00345558"/>
    <w:rsid w:val="00347AF2"/>
    <w:rsid w:val="00357980"/>
    <w:rsid w:val="00357B86"/>
    <w:rsid w:val="00360DCE"/>
    <w:rsid w:val="003632DC"/>
    <w:rsid w:val="00364B06"/>
    <w:rsid w:val="003727DD"/>
    <w:rsid w:val="00374A66"/>
    <w:rsid w:val="00381262"/>
    <w:rsid w:val="00381E59"/>
    <w:rsid w:val="00390EBE"/>
    <w:rsid w:val="003956B0"/>
    <w:rsid w:val="00396A10"/>
    <w:rsid w:val="003A371B"/>
    <w:rsid w:val="003A373C"/>
    <w:rsid w:val="003A6F24"/>
    <w:rsid w:val="003B005B"/>
    <w:rsid w:val="003B6E24"/>
    <w:rsid w:val="003B7A01"/>
    <w:rsid w:val="003C008E"/>
    <w:rsid w:val="003C2C22"/>
    <w:rsid w:val="003C60BE"/>
    <w:rsid w:val="003C617E"/>
    <w:rsid w:val="003D02FF"/>
    <w:rsid w:val="003D12A1"/>
    <w:rsid w:val="003D1B05"/>
    <w:rsid w:val="003D5EFC"/>
    <w:rsid w:val="003D7440"/>
    <w:rsid w:val="003D7D53"/>
    <w:rsid w:val="003E3041"/>
    <w:rsid w:val="003E4535"/>
    <w:rsid w:val="003F278A"/>
    <w:rsid w:val="003F4004"/>
    <w:rsid w:val="003F729D"/>
    <w:rsid w:val="00403EBD"/>
    <w:rsid w:val="00410612"/>
    <w:rsid w:val="00414397"/>
    <w:rsid w:val="00416AC2"/>
    <w:rsid w:val="00417A7A"/>
    <w:rsid w:val="00422E82"/>
    <w:rsid w:val="004260DC"/>
    <w:rsid w:val="00433825"/>
    <w:rsid w:val="00441D5F"/>
    <w:rsid w:val="00443054"/>
    <w:rsid w:val="00446341"/>
    <w:rsid w:val="004464D7"/>
    <w:rsid w:val="00446D13"/>
    <w:rsid w:val="00447809"/>
    <w:rsid w:val="0045151C"/>
    <w:rsid w:val="00453129"/>
    <w:rsid w:val="00454BB1"/>
    <w:rsid w:val="00463171"/>
    <w:rsid w:val="00465DC6"/>
    <w:rsid w:val="004665C5"/>
    <w:rsid w:val="0046681C"/>
    <w:rsid w:val="00471B4B"/>
    <w:rsid w:val="00475A74"/>
    <w:rsid w:val="00480CFB"/>
    <w:rsid w:val="0048317C"/>
    <w:rsid w:val="0048524F"/>
    <w:rsid w:val="004872DD"/>
    <w:rsid w:val="00491151"/>
    <w:rsid w:val="004930EB"/>
    <w:rsid w:val="00493734"/>
    <w:rsid w:val="004942CA"/>
    <w:rsid w:val="004A278F"/>
    <w:rsid w:val="004A4211"/>
    <w:rsid w:val="004A5223"/>
    <w:rsid w:val="004A5FD0"/>
    <w:rsid w:val="004B5BAE"/>
    <w:rsid w:val="004B6A65"/>
    <w:rsid w:val="004C2A3C"/>
    <w:rsid w:val="004C2D85"/>
    <w:rsid w:val="004C60FF"/>
    <w:rsid w:val="004C7BF4"/>
    <w:rsid w:val="004D22EF"/>
    <w:rsid w:val="004D3E96"/>
    <w:rsid w:val="004D64B2"/>
    <w:rsid w:val="004D79A0"/>
    <w:rsid w:val="004D7F2B"/>
    <w:rsid w:val="004D7F42"/>
    <w:rsid w:val="004E5612"/>
    <w:rsid w:val="004E5B0C"/>
    <w:rsid w:val="004E6593"/>
    <w:rsid w:val="004F240A"/>
    <w:rsid w:val="004F400F"/>
    <w:rsid w:val="004F4135"/>
    <w:rsid w:val="00500ED1"/>
    <w:rsid w:val="00502B59"/>
    <w:rsid w:val="00507F3F"/>
    <w:rsid w:val="00510926"/>
    <w:rsid w:val="00512DC0"/>
    <w:rsid w:val="00513D63"/>
    <w:rsid w:val="00515F0B"/>
    <w:rsid w:val="005277D3"/>
    <w:rsid w:val="005305A1"/>
    <w:rsid w:val="005355DB"/>
    <w:rsid w:val="00536E07"/>
    <w:rsid w:val="0053720D"/>
    <w:rsid w:val="005403F6"/>
    <w:rsid w:val="005567E1"/>
    <w:rsid w:val="0056651B"/>
    <w:rsid w:val="005665DA"/>
    <w:rsid w:val="0056744D"/>
    <w:rsid w:val="005721A1"/>
    <w:rsid w:val="00572C0A"/>
    <w:rsid w:val="005845EC"/>
    <w:rsid w:val="00587571"/>
    <w:rsid w:val="00590E70"/>
    <w:rsid w:val="005943D0"/>
    <w:rsid w:val="005955F5"/>
    <w:rsid w:val="005964D4"/>
    <w:rsid w:val="005A09E7"/>
    <w:rsid w:val="005A11EE"/>
    <w:rsid w:val="005A1539"/>
    <w:rsid w:val="005B1A2E"/>
    <w:rsid w:val="005B2823"/>
    <w:rsid w:val="005B3295"/>
    <w:rsid w:val="005B3BD2"/>
    <w:rsid w:val="005B47A9"/>
    <w:rsid w:val="005B6510"/>
    <w:rsid w:val="005C0896"/>
    <w:rsid w:val="005C13C3"/>
    <w:rsid w:val="005C2537"/>
    <w:rsid w:val="005C3D03"/>
    <w:rsid w:val="005D3F58"/>
    <w:rsid w:val="005D60B8"/>
    <w:rsid w:val="005E251F"/>
    <w:rsid w:val="005F03F1"/>
    <w:rsid w:val="005F0C0E"/>
    <w:rsid w:val="005F3B90"/>
    <w:rsid w:val="005F760A"/>
    <w:rsid w:val="00606EC6"/>
    <w:rsid w:val="00607C0A"/>
    <w:rsid w:val="0061154C"/>
    <w:rsid w:val="00614ED4"/>
    <w:rsid w:val="0061677F"/>
    <w:rsid w:val="00620E52"/>
    <w:rsid w:val="00622FBF"/>
    <w:rsid w:val="00633468"/>
    <w:rsid w:val="00635252"/>
    <w:rsid w:val="00636137"/>
    <w:rsid w:val="0063694F"/>
    <w:rsid w:val="00641848"/>
    <w:rsid w:val="00663191"/>
    <w:rsid w:val="0066460E"/>
    <w:rsid w:val="00664864"/>
    <w:rsid w:val="0067208F"/>
    <w:rsid w:val="00672537"/>
    <w:rsid w:val="006731CB"/>
    <w:rsid w:val="00676F8F"/>
    <w:rsid w:val="00681729"/>
    <w:rsid w:val="00682985"/>
    <w:rsid w:val="00686CD4"/>
    <w:rsid w:val="0069102A"/>
    <w:rsid w:val="006956A8"/>
    <w:rsid w:val="006963D7"/>
    <w:rsid w:val="006A0544"/>
    <w:rsid w:val="006A3E69"/>
    <w:rsid w:val="006B2611"/>
    <w:rsid w:val="006C4291"/>
    <w:rsid w:val="006C4869"/>
    <w:rsid w:val="006C57C5"/>
    <w:rsid w:val="006C6C23"/>
    <w:rsid w:val="006D1A05"/>
    <w:rsid w:val="006E12D2"/>
    <w:rsid w:val="006E26DE"/>
    <w:rsid w:val="006E7BAB"/>
    <w:rsid w:val="006F35AD"/>
    <w:rsid w:val="006F364D"/>
    <w:rsid w:val="006F5D15"/>
    <w:rsid w:val="006F6B20"/>
    <w:rsid w:val="007002BB"/>
    <w:rsid w:val="0070230F"/>
    <w:rsid w:val="00705302"/>
    <w:rsid w:val="0070775B"/>
    <w:rsid w:val="007120D4"/>
    <w:rsid w:val="0071368A"/>
    <w:rsid w:val="00717FB2"/>
    <w:rsid w:val="007205E0"/>
    <w:rsid w:val="007215A8"/>
    <w:rsid w:val="00725C57"/>
    <w:rsid w:val="0073034E"/>
    <w:rsid w:val="00732561"/>
    <w:rsid w:val="00732FB8"/>
    <w:rsid w:val="00736BCD"/>
    <w:rsid w:val="007402F7"/>
    <w:rsid w:val="00741BE1"/>
    <w:rsid w:val="00743573"/>
    <w:rsid w:val="00743FF2"/>
    <w:rsid w:val="0074442C"/>
    <w:rsid w:val="00744ECB"/>
    <w:rsid w:val="00750F04"/>
    <w:rsid w:val="007522FF"/>
    <w:rsid w:val="007530D6"/>
    <w:rsid w:val="00755B08"/>
    <w:rsid w:val="007578DB"/>
    <w:rsid w:val="00763BFB"/>
    <w:rsid w:val="00767BBB"/>
    <w:rsid w:val="00767D26"/>
    <w:rsid w:val="00772DFB"/>
    <w:rsid w:val="00775028"/>
    <w:rsid w:val="00782BA9"/>
    <w:rsid w:val="0078660F"/>
    <w:rsid w:val="007A732B"/>
    <w:rsid w:val="007B11DA"/>
    <w:rsid w:val="007B135E"/>
    <w:rsid w:val="007B590F"/>
    <w:rsid w:val="007C071E"/>
    <w:rsid w:val="007C09EC"/>
    <w:rsid w:val="007C1ADD"/>
    <w:rsid w:val="007C500D"/>
    <w:rsid w:val="007C6B1D"/>
    <w:rsid w:val="007C70B6"/>
    <w:rsid w:val="007C77C0"/>
    <w:rsid w:val="007D422C"/>
    <w:rsid w:val="007E61DB"/>
    <w:rsid w:val="007F0346"/>
    <w:rsid w:val="007F0695"/>
    <w:rsid w:val="007F0A0C"/>
    <w:rsid w:val="007F1D44"/>
    <w:rsid w:val="007F4E2A"/>
    <w:rsid w:val="007F6F40"/>
    <w:rsid w:val="00802548"/>
    <w:rsid w:val="00802577"/>
    <w:rsid w:val="00804916"/>
    <w:rsid w:val="00805FAA"/>
    <w:rsid w:val="00813D1D"/>
    <w:rsid w:val="00815D8C"/>
    <w:rsid w:val="008163E6"/>
    <w:rsid w:val="00817409"/>
    <w:rsid w:val="00817D64"/>
    <w:rsid w:val="00817DA3"/>
    <w:rsid w:val="0082134F"/>
    <w:rsid w:val="008217C9"/>
    <w:rsid w:val="00826EFB"/>
    <w:rsid w:val="008305BB"/>
    <w:rsid w:val="00831A4A"/>
    <w:rsid w:val="00833E5C"/>
    <w:rsid w:val="00841ABA"/>
    <w:rsid w:val="00843481"/>
    <w:rsid w:val="00844EF1"/>
    <w:rsid w:val="0085581D"/>
    <w:rsid w:val="008571CF"/>
    <w:rsid w:val="0086000C"/>
    <w:rsid w:val="00863BDA"/>
    <w:rsid w:val="0087147F"/>
    <w:rsid w:val="00871D82"/>
    <w:rsid w:val="00873B36"/>
    <w:rsid w:val="00874AD3"/>
    <w:rsid w:val="008848D3"/>
    <w:rsid w:val="00887681"/>
    <w:rsid w:val="008930F1"/>
    <w:rsid w:val="00897F83"/>
    <w:rsid w:val="008A08FC"/>
    <w:rsid w:val="008A0C52"/>
    <w:rsid w:val="008A1891"/>
    <w:rsid w:val="008A3980"/>
    <w:rsid w:val="008A701D"/>
    <w:rsid w:val="008B13B4"/>
    <w:rsid w:val="008B1A98"/>
    <w:rsid w:val="008C23B2"/>
    <w:rsid w:val="008C57AA"/>
    <w:rsid w:val="008D1F4C"/>
    <w:rsid w:val="008D6E83"/>
    <w:rsid w:val="008D7C60"/>
    <w:rsid w:val="008E1B07"/>
    <w:rsid w:val="008E1B38"/>
    <w:rsid w:val="008E3637"/>
    <w:rsid w:val="008E56A1"/>
    <w:rsid w:val="008E5FBB"/>
    <w:rsid w:val="008F33DA"/>
    <w:rsid w:val="0090095D"/>
    <w:rsid w:val="00903A55"/>
    <w:rsid w:val="00903CA9"/>
    <w:rsid w:val="00912A2D"/>
    <w:rsid w:val="0091342A"/>
    <w:rsid w:val="00913503"/>
    <w:rsid w:val="009163C1"/>
    <w:rsid w:val="00917909"/>
    <w:rsid w:val="009234D7"/>
    <w:rsid w:val="00924E01"/>
    <w:rsid w:val="0092516C"/>
    <w:rsid w:val="0094747E"/>
    <w:rsid w:val="009536EE"/>
    <w:rsid w:val="0096261C"/>
    <w:rsid w:val="0097128A"/>
    <w:rsid w:val="00971B79"/>
    <w:rsid w:val="00972454"/>
    <w:rsid w:val="00974AA1"/>
    <w:rsid w:val="00985E27"/>
    <w:rsid w:val="00987CF1"/>
    <w:rsid w:val="00993FAA"/>
    <w:rsid w:val="009A5BA6"/>
    <w:rsid w:val="009B4DE6"/>
    <w:rsid w:val="009B5A41"/>
    <w:rsid w:val="009B5B39"/>
    <w:rsid w:val="009C0417"/>
    <w:rsid w:val="009C2D71"/>
    <w:rsid w:val="009C7B79"/>
    <w:rsid w:val="009D2978"/>
    <w:rsid w:val="009D787A"/>
    <w:rsid w:val="009E1DE7"/>
    <w:rsid w:val="009E6399"/>
    <w:rsid w:val="009E649F"/>
    <w:rsid w:val="009F3CAF"/>
    <w:rsid w:val="009F4013"/>
    <w:rsid w:val="00A03F09"/>
    <w:rsid w:val="00A06E1A"/>
    <w:rsid w:val="00A11029"/>
    <w:rsid w:val="00A21616"/>
    <w:rsid w:val="00A24002"/>
    <w:rsid w:val="00A25980"/>
    <w:rsid w:val="00A32825"/>
    <w:rsid w:val="00A365E1"/>
    <w:rsid w:val="00A36AC6"/>
    <w:rsid w:val="00A466F7"/>
    <w:rsid w:val="00A4743F"/>
    <w:rsid w:val="00A5205F"/>
    <w:rsid w:val="00A5265D"/>
    <w:rsid w:val="00A52DAA"/>
    <w:rsid w:val="00A53977"/>
    <w:rsid w:val="00A5592A"/>
    <w:rsid w:val="00A57F51"/>
    <w:rsid w:val="00A62B42"/>
    <w:rsid w:val="00A6602F"/>
    <w:rsid w:val="00A660C9"/>
    <w:rsid w:val="00A664D4"/>
    <w:rsid w:val="00A73B4A"/>
    <w:rsid w:val="00A84755"/>
    <w:rsid w:val="00A9018E"/>
    <w:rsid w:val="00A90855"/>
    <w:rsid w:val="00A94005"/>
    <w:rsid w:val="00A97370"/>
    <w:rsid w:val="00AA4B40"/>
    <w:rsid w:val="00AA6367"/>
    <w:rsid w:val="00AA7CCF"/>
    <w:rsid w:val="00AA7E3D"/>
    <w:rsid w:val="00AA7FF3"/>
    <w:rsid w:val="00AB0E61"/>
    <w:rsid w:val="00AB4F94"/>
    <w:rsid w:val="00AB54F9"/>
    <w:rsid w:val="00AC2A31"/>
    <w:rsid w:val="00AC403C"/>
    <w:rsid w:val="00AC4F86"/>
    <w:rsid w:val="00AC5264"/>
    <w:rsid w:val="00AD2A36"/>
    <w:rsid w:val="00AD57C5"/>
    <w:rsid w:val="00AD6097"/>
    <w:rsid w:val="00AD7357"/>
    <w:rsid w:val="00AE1C8B"/>
    <w:rsid w:val="00AE2266"/>
    <w:rsid w:val="00AE7C19"/>
    <w:rsid w:val="00B05065"/>
    <w:rsid w:val="00B11E5E"/>
    <w:rsid w:val="00B15AF9"/>
    <w:rsid w:val="00B16492"/>
    <w:rsid w:val="00B22BC0"/>
    <w:rsid w:val="00B22F12"/>
    <w:rsid w:val="00B2719A"/>
    <w:rsid w:val="00B31200"/>
    <w:rsid w:val="00B31E7E"/>
    <w:rsid w:val="00B355F5"/>
    <w:rsid w:val="00B4477C"/>
    <w:rsid w:val="00B44C6C"/>
    <w:rsid w:val="00B521F3"/>
    <w:rsid w:val="00B52D50"/>
    <w:rsid w:val="00B616F1"/>
    <w:rsid w:val="00B63BFC"/>
    <w:rsid w:val="00B65320"/>
    <w:rsid w:val="00B65860"/>
    <w:rsid w:val="00B67587"/>
    <w:rsid w:val="00B73790"/>
    <w:rsid w:val="00B829C5"/>
    <w:rsid w:val="00B86B8E"/>
    <w:rsid w:val="00B9025F"/>
    <w:rsid w:val="00B92EF9"/>
    <w:rsid w:val="00B93A77"/>
    <w:rsid w:val="00B97226"/>
    <w:rsid w:val="00BA70D8"/>
    <w:rsid w:val="00BA78FA"/>
    <w:rsid w:val="00BB06E1"/>
    <w:rsid w:val="00BB2CAC"/>
    <w:rsid w:val="00BC195E"/>
    <w:rsid w:val="00BC774B"/>
    <w:rsid w:val="00BD1D13"/>
    <w:rsid w:val="00BD4AE4"/>
    <w:rsid w:val="00BD6A1B"/>
    <w:rsid w:val="00BD7A62"/>
    <w:rsid w:val="00BE37C4"/>
    <w:rsid w:val="00BF1CF7"/>
    <w:rsid w:val="00BF515C"/>
    <w:rsid w:val="00BF61C3"/>
    <w:rsid w:val="00BF7A6F"/>
    <w:rsid w:val="00C00DAB"/>
    <w:rsid w:val="00C01CBC"/>
    <w:rsid w:val="00C137E7"/>
    <w:rsid w:val="00C14E08"/>
    <w:rsid w:val="00C168C1"/>
    <w:rsid w:val="00C17374"/>
    <w:rsid w:val="00C20017"/>
    <w:rsid w:val="00C2195C"/>
    <w:rsid w:val="00C30591"/>
    <w:rsid w:val="00C3152C"/>
    <w:rsid w:val="00C322A8"/>
    <w:rsid w:val="00C40D5A"/>
    <w:rsid w:val="00C415EB"/>
    <w:rsid w:val="00C43B4D"/>
    <w:rsid w:val="00C509CE"/>
    <w:rsid w:val="00C61863"/>
    <w:rsid w:val="00C61F02"/>
    <w:rsid w:val="00C6366C"/>
    <w:rsid w:val="00C65721"/>
    <w:rsid w:val="00C66B48"/>
    <w:rsid w:val="00C711C4"/>
    <w:rsid w:val="00C72E9D"/>
    <w:rsid w:val="00C73BBD"/>
    <w:rsid w:val="00C744ED"/>
    <w:rsid w:val="00C800B1"/>
    <w:rsid w:val="00C804D4"/>
    <w:rsid w:val="00C82FF3"/>
    <w:rsid w:val="00C8412E"/>
    <w:rsid w:val="00C8742A"/>
    <w:rsid w:val="00C915E0"/>
    <w:rsid w:val="00C932D5"/>
    <w:rsid w:val="00C93BD6"/>
    <w:rsid w:val="00CA0426"/>
    <w:rsid w:val="00CA2464"/>
    <w:rsid w:val="00CA384D"/>
    <w:rsid w:val="00CB19E2"/>
    <w:rsid w:val="00CB43B6"/>
    <w:rsid w:val="00CB5C5A"/>
    <w:rsid w:val="00CB7BBE"/>
    <w:rsid w:val="00CC3EB3"/>
    <w:rsid w:val="00CC579D"/>
    <w:rsid w:val="00CC7486"/>
    <w:rsid w:val="00CD0A7D"/>
    <w:rsid w:val="00CD501C"/>
    <w:rsid w:val="00CD5CD0"/>
    <w:rsid w:val="00CD6D2B"/>
    <w:rsid w:val="00CE7D05"/>
    <w:rsid w:val="00CF212E"/>
    <w:rsid w:val="00CF3B0D"/>
    <w:rsid w:val="00D01DFD"/>
    <w:rsid w:val="00D038D4"/>
    <w:rsid w:val="00D141B0"/>
    <w:rsid w:val="00D23E7C"/>
    <w:rsid w:val="00D30B46"/>
    <w:rsid w:val="00D332C8"/>
    <w:rsid w:val="00D3428D"/>
    <w:rsid w:val="00D4149C"/>
    <w:rsid w:val="00D45D87"/>
    <w:rsid w:val="00D47A19"/>
    <w:rsid w:val="00D51B1C"/>
    <w:rsid w:val="00D54227"/>
    <w:rsid w:val="00D57F4E"/>
    <w:rsid w:val="00D60B60"/>
    <w:rsid w:val="00D62A67"/>
    <w:rsid w:val="00D65D5B"/>
    <w:rsid w:val="00D66A28"/>
    <w:rsid w:val="00D67820"/>
    <w:rsid w:val="00D67892"/>
    <w:rsid w:val="00D73279"/>
    <w:rsid w:val="00D73CF1"/>
    <w:rsid w:val="00D766B7"/>
    <w:rsid w:val="00D77608"/>
    <w:rsid w:val="00D833C4"/>
    <w:rsid w:val="00D8438C"/>
    <w:rsid w:val="00D9543D"/>
    <w:rsid w:val="00D9578E"/>
    <w:rsid w:val="00D96493"/>
    <w:rsid w:val="00D96F0D"/>
    <w:rsid w:val="00D97748"/>
    <w:rsid w:val="00DA04CE"/>
    <w:rsid w:val="00DA4DA4"/>
    <w:rsid w:val="00DB07DF"/>
    <w:rsid w:val="00DB7C5B"/>
    <w:rsid w:val="00DC0DE0"/>
    <w:rsid w:val="00DC1874"/>
    <w:rsid w:val="00DC1FE9"/>
    <w:rsid w:val="00DC3056"/>
    <w:rsid w:val="00DD7C96"/>
    <w:rsid w:val="00DD7FC3"/>
    <w:rsid w:val="00DE32EA"/>
    <w:rsid w:val="00DE4423"/>
    <w:rsid w:val="00DE4EE1"/>
    <w:rsid w:val="00DE71FB"/>
    <w:rsid w:val="00DE7AD2"/>
    <w:rsid w:val="00DF3A53"/>
    <w:rsid w:val="00E01AC4"/>
    <w:rsid w:val="00E03CF7"/>
    <w:rsid w:val="00E050A3"/>
    <w:rsid w:val="00E0709F"/>
    <w:rsid w:val="00E14AE2"/>
    <w:rsid w:val="00E14F4F"/>
    <w:rsid w:val="00E20EF8"/>
    <w:rsid w:val="00E22D4F"/>
    <w:rsid w:val="00E22FC8"/>
    <w:rsid w:val="00E23DB6"/>
    <w:rsid w:val="00E31FF4"/>
    <w:rsid w:val="00E34E3A"/>
    <w:rsid w:val="00E377C5"/>
    <w:rsid w:val="00E512E5"/>
    <w:rsid w:val="00E54629"/>
    <w:rsid w:val="00E6002F"/>
    <w:rsid w:val="00E65C22"/>
    <w:rsid w:val="00E6631E"/>
    <w:rsid w:val="00E80BC7"/>
    <w:rsid w:val="00E8208F"/>
    <w:rsid w:val="00E82BF8"/>
    <w:rsid w:val="00E843F2"/>
    <w:rsid w:val="00E844DA"/>
    <w:rsid w:val="00E8532F"/>
    <w:rsid w:val="00E85CBA"/>
    <w:rsid w:val="00EA0336"/>
    <w:rsid w:val="00EA174C"/>
    <w:rsid w:val="00EA27CC"/>
    <w:rsid w:val="00EA2DB1"/>
    <w:rsid w:val="00EA6F4B"/>
    <w:rsid w:val="00EB0A22"/>
    <w:rsid w:val="00EB0CBA"/>
    <w:rsid w:val="00EB1E75"/>
    <w:rsid w:val="00EB280C"/>
    <w:rsid w:val="00EB7A6F"/>
    <w:rsid w:val="00EC0524"/>
    <w:rsid w:val="00EC1718"/>
    <w:rsid w:val="00EC7D89"/>
    <w:rsid w:val="00ED233F"/>
    <w:rsid w:val="00EE0442"/>
    <w:rsid w:val="00EE0E7D"/>
    <w:rsid w:val="00EE1E66"/>
    <w:rsid w:val="00EE2DA0"/>
    <w:rsid w:val="00EE3FCF"/>
    <w:rsid w:val="00EE599D"/>
    <w:rsid w:val="00EE5A67"/>
    <w:rsid w:val="00EF048C"/>
    <w:rsid w:val="00EF1383"/>
    <w:rsid w:val="00EF1EA8"/>
    <w:rsid w:val="00EF23EE"/>
    <w:rsid w:val="00F01173"/>
    <w:rsid w:val="00F01950"/>
    <w:rsid w:val="00F01E59"/>
    <w:rsid w:val="00F02950"/>
    <w:rsid w:val="00F050E6"/>
    <w:rsid w:val="00F05F47"/>
    <w:rsid w:val="00F06032"/>
    <w:rsid w:val="00F06F12"/>
    <w:rsid w:val="00F122A3"/>
    <w:rsid w:val="00F13C40"/>
    <w:rsid w:val="00F13FD4"/>
    <w:rsid w:val="00F14772"/>
    <w:rsid w:val="00F23154"/>
    <w:rsid w:val="00F24485"/>
    <w:rsid w:val="00F26628"/>
    <w:rsid w:val="00F33082"/>
    <w:rsid w:val="00F33295"/>
    <w:rsid w:val="00F35854"/>
    <w:rsid w:val="00F36774"/>
    <w:rsid w:val="00F37170"/>
    <w:rsid w:val="00F45A11"/>
    <w:rsid w:val="00F47B7D"/>
    <w:rsid w:val="00F503F5"/>
    <w:rsid w:val="00F5060F"/>
    <w:rsid w:val="00F51971"/>
    <w:rsid w:val="00F56B9A"/>
    <w:rsid w:val="00F56CC1"/>
    <w:rsid w:val="00F63877"/>
    <w:rsid w:val="00F639F8"/>
    <w:rsid w:val="00F64793"/>
    <w:rsid w:val="00F651F9"/>
    <w:rsid w:val="00F75AAE"/>
    <w:rsid w:val="00F77228"/>
    <w:rsid w:val="00F84047"/>
    <w:rsid w:val="00F8691B"/>
    <w:rsid w:val="00F90849"/>
    <w:rsid w:val="00F90BBB"/>
    <w:rsid w:val="00F91989"/>
    <w:rsid w:val="00F92688"/>
    <w:rsid w:val="00FA29B1"/>
    <w:rsid w:val="00FA3D10"/>
    <w:rsid w:val="00FA5F3B"/>
    <w:rsid w:val="00FB23BF"/>
    <w:rsid w:val="00FB5735"/>
    <w:rsid w:val="00FC215C"/>
    <w:rsid w:val="00FC447A"/>
    <w:rsid w:val="00FC4E88"/>
    <w:rsid w:val="00FD08C5"/>
    <w:rsid w:val="00FD2BDF"/>
    <w:rsid w:val="00FD37D8"/>
    <w:rsid w:val="00FF1738"/>
    <w:rsid w:val="00FF23C9"/>
    <w:rsid w:val="00FF58B1"/>
    <w:rsid w:val="00FF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06CF26F0"/>
  <w15:docId w15:val="{1F6294BD-F155-402A-B260-54119CC56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54C"/>
    <w:pPr>
      <w:spacing w:after="0" w:line="240" w:lineRule="auto"/>
      <w:ind w:left="835"/>
    </w:pPr>
    <w:rPr>
      <w:rFonts w:ascii="Arial" w:eastAsia="Times New Roman" w:hAnsi="Arial" w:cs="Times New Roman"/>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154C"/>
    <w:pPr>
      <w:ind w:left="720"/>
    </w:pPr>
    <w:rPr>
      <w:rFonts w:ascii="Calibri" w:eastAsia="Calibri" w:hAnsi="Calibri"/>
      <w:spacing w:val="0"/>
      <w:sz w:val="22"/>
      <w:szCs w:val="22"/>
    </w:rPr>
  </w:style>
  <w:style w:type="paragraph" w:styleId="BalloonText">
    <w:name w:val="Balloon Text"/>
    <w:basedOn w:val="Normal"/>
    <w:link w:val="BalloonTextChar"/>
    <w:uiPriority w:val="99"/>
    <w:semiHidden/>
    <w:unhideWhenUsed/>
    <w:rsid w:val="007120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0D4"/>
    <w:rPr>
      <w:rFonts w:ascii="Segoe UI" w:eastAsia="Times New Roman" w:hAnsi="Segoe UI" w:cs="Segoe UI"/>
      <w:spacing w:val="-5"/>
      <w:sz w:val="18"/>
      <w:szCs w:val="18"/>
    </w:rPr>
  </w:style>
  <w:style w:type="paragraph" w:styleId="Header">
    <w:name w:val="header"/>
    <w:basedOn w:val="Normal"/>
    <w:link w:val="HeaderChar"/>
    <w:uiPriority w:val="99"/>
    <w:unhideWhenUsed/>
    <w:rsid w:val="00201861"/>
    <w:pPr>
      <w:tabs>
        <w:tab w:val="center" w:pos="4680"/>
        <w:tab w:val="right" w:pos="9360"/>
      </w:tabs>
    </w:pPr>
  </w:style>
  <w:style w:type="character" w:customStyle="1" w:styleId="HeaderChar">
    <w:name w:val="Header Char"/>
    <w:basedOn w:val="DefaultParagraphFont"/>
    <w:link w:val="Header"/>
    <w:uiPriority w:val="99"/>
    <w:rsid w:val="00201861"/>
    <w:rPr>
      <w:rFonts w:ascii="Arial" w:eastAsia="Times New Roman" w:hAnsi="Arial" w:cs="Times New Roman"/>
      <w:spacing w:val="-5"/>
      <w:sz w:val="20"/>
      <w:szCs w:val="20"/>
    </w:rPr>
  </w:style>
  <w:style w:type="paragraph" w:styleId="Footer">
    <w:name w:val="footer"/>
    <w:basedOn w:val="Normal"/>
    <w:link w:val="FooterChar"/>
    <w:uiPriority w:val="99"/>
    <w:unhideWhenUsed/>
    <w:rsid w:val="00201861"/>
    <w:pPr>
      <w:tabs>
        <w:tab w:val="center" w:pos="4680"/>
        <w:tab w:val="right" w:pos="9360"/>
      </w:tabs>
    </w:pPr>
  </w:style>
  <w:style w:type="character" w:customStyle="1" w:styleId="FooterChar">
    <w:name w:val="Footer Char"/>
    <w:basedOn w:val="DefaultParagraphFont"/>
    <w:link w:val="Footer"/>
    <w:uiPriority w:val="99"/>
    <w:rsid w:val="00201861"/>
    <w:rPr>
      <w:rFonts w:ascii="Arial" w:eastAsia="Times New Roman" w:hAnsi="Arial" w:cs="Times New Roman"/>
      <w:spacing w:val="-5"/>
      <w:sz w:val="20"/>
      <w:szCs w:val="20"/>
    </w:rPr>
  </w:style>
  <w:style w:type="character" w:styleId="Hyperlink">
    <w:name w:val="Hyperlink"/>
    <w:basedOn w:val="DefaultParagraphFont"/>
    <w:uiPriority w:val="99"/>
    <w:unhideWhenUsed/>
    <w:rsid w:val="00D47A19"/>
    <w:rPr>
      <w:color w:val="0563C1" w:themeColor="hyperlink"/>
      <w:u w:val="single"/>
    </w:rPr>
  </w:style>
  <w:style w:type="paragraph" w:styleId="NormalWeb">
    <w:name w:val="Normal (Web)"/>
    <w:basedOn w:val="Normal"/>
    <w:uiPriority w:val="99"/>
    <w:unhideWhenUsed/>
    <w:rsid w:val="00F63877"/>
    <w:pPr>
      <w:ind w:left="0"/>
    </w:pPr>
    <w:rPr>
      <w:rFonts w:ascii="Times New Roman" w:eastAsia="Calibri" w:hAnsi="Times New Roman"/>
      <w:spacing w:val="0"/>
      <w:sz w:val="24"/>
      <w:szCs w:val="24"/>
    </w:rPr>
  </w:style>
  <w:style w:type="paragraph" w:customStyle="1" w:styleId="Default">
    <w:name w:val="Default"/>
    <w:rsid w:val="003227C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llowedHyperlink">
    <w:name w:val="FollowedHyperlink"/>
    <w:basedOn w:val="DefaultParagraphFont"/>
    <w:uiPriority w:val="99"/>
    <w:semiHidden/>
    <w:unhideWhenUsed/>
    <w:rsid w:val="000068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008537">
      <w:bodyDiv w:val="1"/>
      <w:marLeft w:val="0"/>
      <w:marRight w:val="0"/>
      <w:marTop w:val="0"/>
      <w:marBottom w:val="0"/>
      <w:divBdr>
        <w:top w:val="none" w:sz="0" w:space="0" w:color="auto"/>
        <w:left w:val="none" w:sz="0" w:space="0" w:color="auto"/>
        <w:bottom w:val="none" w:sz="0" w:space="0" w:color="auto"/>
        <w:right w:val="none" w:sz="0" w:space="0" w:color="auto"/>
      </w:divBdr>
    </w:div>
    <w:div w:id="622618108">
      <w:bodyDiv w:val="1"/>
      <w:marLeft w:val="0"/>
      <w:marRight w:val="0"/>
      <w:marTop w:val="0"/>
      <w:marBottom w:val="0"/>
      <w:divBdr>
        <w:top w:val="none" w:sz="0" w:space="0" w:color="auto"/>
        <w:left w:val="none" w:sz="0" w:space="0" w:color="auto"/>
        <w:bottom w:val="none" w:sz="0" w:space="0" w:color="auto"/>
        <w:right w:val="none" w:sz="0" w:space="0" w:color="auto"/>
      </w:divBdr>
    </w:div>
    <w:div w:id="833910705">
      <w:bodyDiv w:val="1"/>
      <w:marLeft w:val="0"/>
      <w:marRight w:val="0"/>
      <w:marTop w:val="0"/>
      <w:marBottom w:val="0"/>
      <w:divBdr>
        <w:top w:val="none" w:sz="0" w:space="0" w:color="auto"/>
        <w:left w:val="none" w:sz="0" w:space="0" w:color="auto"/>
        <w:bottom w:val="none" w:sz="0" w:space="0" w:color="auto"/>
        <w:right w:val="none" w:sz="0" w:space="0" w:color="auto"/>
      </w:divBdr>
    </w:div>
    <w:div w:id="1263807631">
      <w:bodyDiv w:val="1"/>
      <w:marLeft w:val="0"/>
      <w:marRight w:val="0"/>
      <w:marTop w:val="0"/>
      <w:marBottom w:val="0"/>
      <w:divBdr>
        <w:top w:val="none" w:sz="0" w:space="0" w:color="auto"/>
        <w:left w:val="none" w:sz="0" w:space="0" w:color="auto"/>
        <w:bottom w:val="none" w:sz="0" w:space="0" w:color="auto"/>
        <w:right w:val="none" w:sz="0" w:space="0" w:color="auto"/>
      </w:divBdr>
    </w:div>
    <w:div w:id="1551763600">
      <w:bodyDiv w:val="1"/>
      <w:marLeft w:val="0"/>
      <w:marRight w:val="0"/>
      <w:marTop w:val="0"/>
      <w:marBottom w:val="0"/>
      <w:divBdr>
        <w:top w:val="none" w:sz="0" w:space="0" w:color="auto"/>
        <w:left w:val="none" w:sz="0" w:space="0" w:color="auto"/>
        <w:bottom w:val="none" w:sz="0" w:space="0" w:color="auto"/>
        <w:right w:val="none" w:sz="0" w:space="0" w:color="auto"/>
      </w:divBdr>
    </w:div>
    <w:div w:id="1839686118">
      <w:bodyDiv w:val="1"/>
      <w:marLeft w:val="0"/>
      <w:marRight w:val="0"/>
      <w:marTop w:val="0"/>
      <w:marBottom w:val="0"/>
      <w:divBdr>
        <w:top w:val="none" w:sz="0" w:space="0" w:color="auto"/>
        <w:left w:val="none" w:sz="0" w:space="0" w:color="auto"/>
        <w:bottom w:val="none" w:sz="0" w:space="0" w:color="auto"/>
        <w:right w:val="none" w:sz="0" w:space="0" w:color="auto"/>
      </w:divBdr>
    </w:div>
    <w:div w:id="1845782092">
      <w:bodyDiv w:val="1"/>
      <w:marLeft w:val="0"/>
      <w:marRight w:val="0"/>
      <w:marTop w:val="0"/>
      <w:marBottom w:val="0"/>
      <w:divBdr>
        <w:top w:val="none" w:sz="0" w:space="0" w:color="auto"/>
        <w:left w:val="none" w:sz="0" w:space="0" w:color="auto"/>
        <w:bottom w:val="none" w:sz="0" w:space="0" w:color="auto"/>
        <w:right w:val="none" w:sz="0" w:space="0" w:color="auto"/>
      </w:divBdr>
    </w:div>
    <w:div w:id="1931305746">
      <w:bodyDiv w:val="1"/>
      <w:marLeft w:val="0"/>
      <w:marRight w:val="0"/>
      <w:marTop w:val="0"/>
      <w:marBottom w:val="0"/>
      <w:divBdr>
        <w:top w:val="none" w:sz="0" w:space="0" w:color="auto"/>
        <w:left w:val="none" w:sz="0" w:space="0" w:color="auto"/>
        <w:bottom w:val="none" w:sz="0" w:space="0" w:color="auto"/>
        <w:right w:val="none" w:sz="0" w:space="0" w:color="auto"/>
      </w:divBdr>
    </w:div>
    <w:div w:id="208352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Egan</dc:creator>
  <cp:keywords/>
  <dc:description/>
  <cp:lastModifiedBy>Christa Free</cp:lastModifiedBy>
  <cp:revision>3</cp:revision>
  <cp:lastPrinted>2021-10-29T19:13:00Z</cp:lastPrinted>
  <dcterms:created xsi:type="dcterms:W3CDTF">2021-12-09T21:26:00Z</dcterms:created>
  <dcterms:modified xsi:type="dcterms:W3CDTF">2021-12-10T22:24:00Z</dcterms:modified>
</cp:coreProperties>
</file>