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A3" w:rsidRPr="00AB6543" w:rsidRDefault="00870C8C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  <w:r w:rsidRPr="00AB6543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-255270</wp:posOffset>
            </wp:positionV>
            <wp:extent cx="1543685" cy="1543685"/>
            <wp:effectExtent l="0" t="0" r="0" b="0"/>
            <wp:wrapNone/>
            <wp:docPr id="9" name="Picture 9" descr="JW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WS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9A3" w:rsidRPr="00AB6543" w:rsidRDefault="00DF19A3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</w:p>
    <w:p w:rsidR="00DF19A3" w:rsidRPr="00AB6543" w:rsidRDefault="00DF19A3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</w:p>
    <w:p w:rsidR="00DF19A3" w:rsidRPr="00AB6543" w:rsidRDefault="00DF19A3" w:rsidP="00DF19A3">
      <w:pPr>
        <w:suppressAutoHyphens/>
        <w:ind w:left="0" w:right="87"/>
        <w:rPr>
          <w:rFonts w:ascii="Times New Roman" w:hAnsi="Times New Roman"/>
          <w:b/>
          <w:sz w:val="48"/>
          <w:szCs w:val="48"/>
        </w:rPr>
      </w:pPr>
    </w:p>
    <w:p w:rsidR="000D697E" w:rsidRPr="00AB6543" w:rsidRDefault="000D697E" w:rsidP="00DF19A3">
      <w:pPr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</w:rPr>
      </w:pPr>
    </w:p>
    <w:p w:rsidR="00F24A56" w:rsidRPr="00AB6543" w:rsidRDefault="00F24A56" w:rsidP="00DF19A3">
      <w:pPr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</w:rPr>
      </w:pPr>
      <w:r w:rsidRPr="00AB6543">
        <w:rPr>
          <w:rFonts w:ascii="Times New Roman" w:hAnsi="Times New Roman"/>
          <w:b/>
          <w:sz w:val="32"/>
          <w:szCs w:val="32"/>
        </w:rPr>
        <w:t>Brunswick-Glynn County</w:t>
      </w:r>
    </w:p>
    <w:p w:rsidR="00F24A56" w:rsidRPr="00AB6543" w:rsidRDefault="00F24A56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  <w:r w:rsidRPr="00AB6543">
        <w:rPr>
          <w:rFonts w:ascii="Times New Roman" w:hAnsi="Times New Roman"/>
          <w:b/>
          <w:sz w:val="28"/>
          <w:szCs w:val="28"/>
        </w:rPr>
        <w:t>Joint Water and Sewer Commission</w:t>
      </w:r>
    </w:p>
    <w:p w:rsidR="003F2F20" w:rsidRPr="00AB6543" w:rsidRDefault="003F2F20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</w:p>
    <w:p w:rsidR="003F2F20" w:rsidRPr="00AB6543" w:rsidRDefault="008E3FAD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May 21</w:t>
      </w:r>
      <w:bookmarkStart w:id="0" w:name="_GoBack"/>
      <w:bookmarkEnd w:id="0"/>
      <w:r w:rsidR="00870C8C" w:rsidRPr="00AB6543">
        <w:rPr>
          <w:rFonts w:ascii="Times New Roman" w:hAnsi="Times New Roman"/>
          <w:b/>
          <w:sz w:val="28"/>
          <w:szCs w:val="28"/>
        </w:rPr>
        <w:t>, 2020</w:t>
      </w:r>
    </w:p>
    <w:p w:rsidR="003F2F20" w:rsidRPr="00AB6543" w:rsidRDefault="003F2F20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</w:p>
    <w:p w:rsidR="00A306A7" w:rsidRPr="00AB6543" w:rsidRDefault="00A306A7" w:rsidP="00A306A7">
      <w:pPr>
        <w:tabs>
          <w:tab w:val="left" w:pos="10440"/>
        </w:tabs>
        <w:suppressAutoHyphens/>
        <w:ind w:left="0" w:right="87"/>
        <w:rPr>
          <w:rFonts w:ascii="Times New Roman" w:hAnsi="Times New Roman"/>
          <w:sz w:val="24"/>
          <w:szCs w:val="24"/>
        </w:rPr>
      </w:pPr>
    </w:p>
    <w:p w:rsidR="003F2F20" w:rsidRPr="00AB6543" w:rsidRDefault="00870C8C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b/>
          <w:sz w:val="28"/>
          <w:szCs w:val="28"/>
        </w:rPr>
      </w:pPr>
      <w:r w:rsidRPr="00AB6543">
        <w:rPr>
          <w:rFonts w:ascii="Times New Roman" w:hAnsi="Times New Roman"/>
          <w:b/>
          <w:sz w:val="28"/>
          <w:szCs w:val="28"/>
        </w:rPr>
        <w:t>IFB No. 20-007 Pump Station 4021 Rehabilitation and Upgrades Project</w:t>
      </w:r>
    </w:p>
    <w:p w:rsidR="003E6BD4" w:rsidRPr="00AB6543" w:rsidRDefault="003E6BD4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3F2F20" w:rsidRPr="00AB6543" w:rsidRDefault="003F2F20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3F2F20" w:rsidRPr="00AB6543" w:rsidRDefault="003F2F20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EB1088" w:rsidRPr="00AB6543" w:rsidRDefault="003E6BD4" w:rsidP="003E6BD4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B6543">
        <w:rPr>
          <w:rFonts w:ascii="Times New Roman" w:hAnsi="Times New Roman"/>
          <w:b/>
          <w:sz w:val="32"/>
          <w:szCs w:val="32"/>
          <w:u w:val="single"/>
        </w:rPr>
        <w:t>NOTICE OF RE-BID</w:t>
      </w:r>
    </w:p>
    <w:p w:rsidR="000D697E" w:rsidRPr="00AB6543" w:rsidRDefault="000D697E" w:rsidP="002E28DF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0D697E" w:rsidRPr="00AB6543" w:rsidRDefault="000D697E" w:rsidP="002E28DF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2E28DF" w:rsidRPr="00AB6543" w:rsidRDefault="009717FF" w:rsidP="002E28DF">
      <w:pPr>
        <w:pStyle w:val="MessageHeader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 xml:space="preserve">Due to </w:t>
      </w:r>
      <w:r w:rsidR="003F2F20" w:rsidRPr="00AB6543">
        <w:rPr>
          <w:rFonts w:ascii="Times New Roman" w:hAnsi="Times New Roman"/>
          <w:sz w:val="24"/>
          <w:szCs w:val="24"/>
        </w:rPr>
        <w:t xml:space="preserve">changes in scope of work </w:t>
      </w:r>
      <w:r w:rsidRPr="00AB6543">
        <w:rPr>
          <w:rFonts w:ascii="Times New Roman" w:hAnsi="Times New Roman"/>
          <w:sz w:val="24"/>
          <w:szCs w:val="24"/>
        </w:rPr>
        <w:t>in the original bid package</w:t>
      </w:r>
      <w:r w:rsidR="003F2F20" w:rsidRPr="00AB6543">
        <w:rPr>
          <w:rFonts w:ascii="Times New Roman" w:hAnsi="Times New Roman"/>
          <w:sz w:val="24"/>
          <w:szCs w:val="24"/>
        </w:rPr>
        <w:t xml:space="preserve"> of </w:t>
      </w:r>
      <w:r w:rsidR="00870C8C" w:rsidRPr="00AB6543">
        <w:rPr>
          <w:rFonts w:ascii="Times New Roman" w:hAnsi="Times New Roman"/>
          <w:sz w:val="24"/>
          <w:szCs w:val="24"/>
        </w:rPr>
        <w:t>Invitation for Bid No. 20-007 Pump Station 4021 Rehabilitation and Upgrades</w:t>
      </w:r>
      <w:r w:rsidR="003F2F20" w:rsidRPr="00AB6543">
        <w:rPr>
          <w:rFonts w:ascii="Times New Roman" w:hAnsi="Times New Roman"/>
          <w:sz w:val="24"/>
          <w:szCs w:val="24"/>
        </w:rPr>
        <w:t xml:space="preserve">, the Brunswick-Glynn Joint Water &amp; Sewer Commission has made the decision to place the solicitation </w:t>
      </w:r>
      <w:r w:rsidR="000D697E" w:rsidRPr="00AB6543">
        <w:rPr>
          <w:rFonts w:ascii="Times New Roman" w:hAnsi="Times New Roman"/>
          <w:sz w:val="24"/>
          <w:szCs w:val="24"/>
        </w:rPr>
        <w:t>out for re-bid</w:t>
      </w:r>
      <w:r w:rsidRPr="00AB6543">
        <w:rPr>
          <w:rFonts w:ascii="Times New Roman" w:hAnsi="Times New Roman"/>
          <w:sz w:val="24"/>
          <w:szCs w:val="24"/>
        </w:rPr>
        <w:t xml:space="preserve">. </w:t>
      </w:r>
      <w:r w:rsidR="003F2F20" w:rsidRPr="00AB6543">
        <w:rPr>
          <w:rFonts w:ascii="Times New Roman" w:hAnsi="Times New Roman"/>
          <w:sz w:val="24"/>
          <w:szCs w:val="24"/>
        </w:rPr>
        <w:t xml:space="preserve">The solicitation will be re-bid with updated scope </w:t>
      </w:r>
      <w:r w:rsidR="00870C8C" w:rsidRPr="00AB6543">
        <w:rPr>
          <w:rFonts w:ascii="Times New Roman" w:hAnsi="Times New Roman"/>
          <w:sz w:val="24"/>
          <w:szCs w:val="24"/>
        </w:rPr>
        <w:t>within thirty (30) days of this notice.</w:t>
      </w:r>
    </w:p>
    <w:p w:rsidR="002E28DF" w:rsidRPr="00AB6543" w:rsidRDefault="002E28DF" w:rsidP="00EB1088">
      <w:pPr>
        <w:pStyle w:val="MessageHeader"/>
        <w:jc w:val="both"/>
        <w:rPr>
          <w:rFonts w:ascii="Times New Roman" w:hAnsi="Times New Roman"/>
          <w:sz w:val="24"/>
          <w:szCs w:val="24"/>
        </w:rPr>
      </w:pPr>
    </w:p>
    <w:p w:rsidR="00EB1088" w:rsidRPr="00AB6543" w:rsidRDefault="00EB1088" w:rsidP="00EB1088">
      <w:pPr>
        <w:pStyle w:val="MessageHeader"/>
        <w:jc w:val="both"/>
        <w:rPr>
          <w:rFonts w:ascii="Times New Roman" w:hAnsi="Times New Roman"/>
          <w:sz w:val="24"/>
          <w:szCs w:val="24"/>
        </w:rPr>
      </w:pPr>
    </w:p>
    <w:p w:rsidR="007E65BE" w:rsidRPr="00AB6543" w:rsidRDefault="007E65BE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E65BE" w:rsidRPr="00AB6543" w:rsidRDefault="007E65BE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B1088" w:rsidRPr="00AB6543" w:rsidRDefault="009717FF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Pamela Crosby</w:t>
      </w:r>
    </w:p>
    <w:p w:rsidR="00EB1088" w:rsidRPr="00AB6543" w:rsidRDefault="009717FF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Procurement Director</w:t>
      </w:r>
    </w:p>
    <w:p w:rsidR="00EB1088" w:rsidRPr="00AB6543" w:rsidRDefault="00EB1088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Brunswick-Glynn County Joint Water &amp; Sewer Commission</w:t>
      </w:r>
    </w:p>
    <w:p w:rsidR="00634CD4" w:rsidRPr="00AB6543" w:rsidRDefault="00634CD4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34CD4" w:rsidRPr="00AB6543" w:rsidRDefault="00634CD4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2"/>
          <w:szCs w:val="22"/>
        </w:rPr>
      </w:pPr>
    </w:p>
    <w:p w:rsidR="00EB1088" w:rsidRPr="00AB6543" w:rsidRDefault="00EB1088" w:rsidP="00EB1088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  <w:r w:rsidRPr="00AB6543">
        <w:rPr>
          <w:rFonts w:ascii="Times New Roman" w:hAnsi="Times New Roman"/>
          <w:sz w:val="22"/>
          <w:szCs w:val="22"/>
        </w:rPr>
        <w:t xml:space="preserve">  </w:t>
      </w:r>
    </w:p>
    <w:p w:rsidR="00493847" w:rsidRPr="00AB6543" w:rsidRDefault="00493847" w:rsidP="00EB1088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  <w:r w:rsidRPr="00AB6543">
        <w:rPr>
          <w:rFonts w:ascii="Times New Roman" w:hAnsi="Times New Roman"/>
          <w:sz w:val="22"/>
          <w:szCs w:val="22"/>
        </w:rPr>
        <w:tab/>
      </w:r>
    </w:p>
    <w:sectPr w:rsidR="00493847" w:rsidRPr="00AB6543" w:rsidSect="00D77477">
      <w:footerReference w:type="even" r:id="rId8"/>
      <w:footerReference w:type="default" r:id="rId9"/>
      <w:footerReference w:type="first" r:id="rId10"/>
      <w:pgSz w:w="12240" w:h="15840" w:code="1"/>
      <w:pgMar w:top="1080" w:right="720" w:bottom="1440" w:left="720" w:header="720" w:footer="7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1F" w:rsidRDefault="0009021F">
      <w:r>
        <w:separator/>
      </w:r>
    </w:p>
  </w:endnote>
  <w:endnote w:type="continuationSeparator" w:id="0">
    <w:p w:rsidR="0009021F" w:rsidRDefault="0009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Default="00356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629B" w:rsidRDefault="0035629B">
    <w:pPr>
      <w:pStyle w:val="Footer"/>
    </w:pPr>
  </w:p>
  <w:p w:rsidR="0035629B" w:rsidRDefault="00356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Default="0035629B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629B" w:rsidRDefault="00356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Pr="00DF19A3" w:rsidRDefault="0035629B" w:rsidP="00DF19A3">
    <w:pPr>
      <w:pStyle w:val="Footer"/>
      <w:tabs>
        <w:tab w:val="clear" w:pos="4320"/>
        <w:tab w:val="clear" w:pos="8640"/>
        <w:tab w:val="left" w:pos="9670"/>
      </w:tabs>
      <w:spacing w:before="0"/>
      <w:ind w:left="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1F" w:rsidRDefault="0009021F">
      <w:r>
        <w:separator/>
      </w:r>
    </w:p>
  </w:footnote>
  <w:footnote w:type="continuationSeparator" w:id="0">
    <w:p w:rsidR="0009021F" w:rsidRDefault="0009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92664"/>
    <w:multiLevelType w:val="hybridMultilevel"/>
    <w:tmpl w:val="2D1CF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3445E"/>
    <w:multiLevelType w:val="hybridMultilevel"/>
    <w:tmpl w:val="F7FAE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67707718"/>
    <w:multiLevelType w:val="hybridMultilevel"/>
    <w:tmpl w:val="2F1CA3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B"/>
    <w:rsid w:val="00027665"/>
    <w:rsid w:val="00042C57"/>
    <w:rsid w:val="00045F01"/>
    <w:rsid w:val="00046B27"/>
    <w:rsid w:val="00054F66"/>
    <w:rsid w:val="00086ACE"/>
    <w:rsid w:val="0009021F"/>
    <w:rsid w:val="00097987"/>
    <w:rsid w:val="000D697E"/>
    <w:rsid w:val="000E2CE0"/>
    <w:rsid w:val="00103490"/>
    <w:rsid w:val="00120E4B"/>
    <w:rsid w:val="00154AF3"/>
    <w:rsid w:val="001E5DC5"/>
    <w:rsid w:val="00215338"/>
    <w:rsid w:val="002B64E5"/>
    <w:rsid w:val="002D4295"/>
    <w:rsid w:val="002E28DF"/>
    <w:rsid w:val="00322927"/>
    <w:rsid w:val="00347315"/>
    <w:rsid w:val="0035629B"/>
    <w:rsid w:val="00377592"/>
    <w:rsid w:val="003E6BD4"/>
    <w:rsid w:val="003F1964"/>
    <w:rsid w:val="003F2F20"/>
    <w:rsid w:val="00452D23"/>
    <w:rsid w:val="00455495"/>
    <w:rsid w:val="004668CF"/>
    <w:rsid w:val="00493847"/>
    <w:rsid w:val="004C2DF2"/>
    <w:rsid w:val="004D56FC"/>
    <w:rsid w:val="00510539"/>
    <w:rsid w:val="005710FF"/>
    <w:rsid w:val="00581632"/>
    <w:rsid w:val="00583E50"/>
    <w:rsid w:val="00597DFC"/>
    <w:rsid w:val="00632197"/>
    <w:rsid w:val="00634CD4"/>
    <w:rsid w:val="00643DA8"/>
    <w:rsid w:val="00654A88"/>
    <w:rsid w:val="006C565C"/>
    <w:rsid w:val="006E000F"/>
    <w:rsid w:val="00761E1B"/>
    <w:rsid w:val="007648DF"/>
    <w:rsid w:val="00774098"/>
    <w:rsid w:val="00776A84"/>
    <w:rsid w:val="007D720B"/>
    <w:rsid w:val="007E65BE"/>
    <w:rsid w:val="00870C8C"/>
    <w:rsid w:val="00891547"/>
    <w:rsid w:val="008E3FAD"/>
    <w:rsid w:val="008F3BFF"/>
    <w:rsid w:val="00941385"/>
    <w:rsid w:val="00955273"/>
    <w:rsid w:val="009717FF"/>
    <w:rsid w:val="009A6C3C"/>
    <w:rsid w:val="009B04F4"/>
    <w:rsid w:val="009E4CB8"/>
    <w:rsid w:val="00A119D6"/>
    <w:rsid w:val="00A207C1"/>
    <w:rsid w:val="00A306A7"/>
    <w:rsid w:val="00A604C7"/>
    <w:rsid w:val="00A84DDB"/>
    <w:rsid w:val="00AB6543"/>
    <w:rsid w:val="00AB6B22"/>
    <w:rsid w:val="00AC003A"/>
    <w:rsid w:val="00AC294A"/>
    <w:rsid w:val="00AD550A"/>
    <w:rsid w:val="00B875AC"/>
    <w:rsid w:val="00B91DD2"/>
    <w:rsid w:val="00BD08F1"/>
    <w:rsid w:val="00BD3E07"/>
    <w:rsid w:val="00C22F01"/>
    <w:rsid w:val="00C54D3A"/>
    <w:rsid w:val="00CA66EB"/>
    <w:rsid w:val="00CC149A"/>
    <w:rsid w:val="00D77477"/>
    <w:rsid w:val="00DA39C3"/>
    <w:rsid w:val="00DB5B90"/>
    <w:rsid w:val="00DF19A3"/>
    <w:rsid w:val="00E01670"/>
    <w:rsid w:val="00E55856"/>
    <w:rsid w:val="00EA1778"/>
    <w:rsid w:val="00EB1088"/>
    <w:rsid w:val="00EB14B6"/>
    <w:rsid w:val="00F24A56"/>
    <w:rsid w:val="00F450FA"/>
    <w:rsid w:val="00F466FE"/>
    <w:rsid w:val="00F72ED1"/>
    <w:rsid w:val="00FC59E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1B0954"/>
  <w15:chartTrackingRefBased/>
  <w15:docId w15:val="{E421632A-75E6-47AB-AD77-8F6B55D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odyTextIndent">
    <w:name w:val="Body Text Indent"/>
    <w:basedOn w:val="Normal"/>
    <w:pPr>
      <w:suppressAutoHyphens/>
      <w:jc w:val="right"/>
    </w:pPr>
    <w:rPr>
      <w:rFonts w:ascii="Goudy Old Style ATT" w:hAnsi="Goudy Old Style ATT"/>
      <w:b/>
      <w:sz w:val="28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955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273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organ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kmorgan</dc:creator>
  <cp:keywords/>
  <cp:lastModifiedBy>Christa Free</cp:lastModifiedBy>
  <cp:revision>4</cp:revision>
  <cp:lastPrinted>2017-06-13T15:22:00Z</cp:lastPrinted>
  <dcterms:created xsi:type="dcterms:W3CDTF">2020-05-19T18:59:00Z</dcterms:created>
  <dcterms:modified xsi:type="dcterms:W3CDTF">2020-05-21T20:22:00Z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