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50E2" w14:textId="26F99167" w:rsidR="00F731CC" w:rsidRPr="002467E5" w:rsidRDefault="00522704" w:rsidP="00F731CC">
      <w:pPr>
        <w:tabs>
          <w:tab w:val="right" w:pos="9360"/>
        </w:tabs>
        <w:spacing w:line="240" w:lineRule="atLeast"/>
        <w:rPr>
          <w:b/>
          <w:sz w:val="24"/>
          <w:szCs w:val="24"/>
        </w:rPr>
      </w:pPr>
      <w:bookmarkStart w:id="0" w:name="_Hlk523125012"/>
      <w:r w:rsidRPr="000C0D51">
        <w:rPr>
          <w:b/>
          <w:noProof/>
          <w:spacing w:val="-5"/>
          <w:sz w:val="48"/>
          <w:szCs w:val="48"/>
        </w:rPr>
        <w:drawing>
          <wp:anchor distT="0" distB="0" distL="114300" distR="114300" simplePos="0" relativeHeight="251659264" behindDoc="1" locked="0" layoutInCell="1" allowOverlap="1" wp14:anchorId="2A031130" wp14:editId="3D653467">
            <wp:simplePos x="0" y="0"/>
            <wp:positionH relativeFrom="margin">
              <wp:posOffset>2806700</wp:posOffset>
            </wp:positionH>
            <wp:positionV relativeFrom="paragraph">
              <wp:posOffset>12700</wp:posOffset>
            </wp:positionV>
            <wp:extent cx="1155700" cy="1092200"/>
            <wp:effectExtent l="0" t="0" r="6350" b="0"/>
            <wp:wrapNone/>
            <wp:docPr id="4" name="Picture 4"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WSC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2C1CB" w14:textId="5DA53BF2" w:rsidR="00F731CC" w:rsidRDefault="00F731CC" w:rsidP="00F731CC">
      <w:pPr>
        <w:tabs>
          <w:tab w:val="right" w:pos="9360"/>
        </w:tabs>
        <w:spacing w:line="240" w:lineRule="atLeast"/>
        <w:jc w:val="center"/>
        <w:rPr>
          <w:b/>
          <w:sz w:val="48"/>
          <w:szCs w:val="48"/>
        </w:rPr>
      </w:pPr>
    </w:p>
    <w:p w14:paraId="7D4184D3" w14:textId="77777777" w:rsidR="00F731CC" w:rsidRDefault="00F731CC" w:rsidP="00F731CC">
      <w:pPr>
        <w:tabs>
          <w:tab w:val="right" w:pos="9360"/>
        </w:tabs>
        <w:spacing w:line="240" w:lineRule="atLeast"/>
        <w:jc w:val="center"/>
        <w:rPr>
          <w:b/>
          <w:sz w:val="48"/>
          <w:szCs w:val="48"/>
        </w:rPr>
      </w:pPr>
    </w:p>
    <w:p w14:paraId="55918B10" w14:textId="514E0733" w:rsidR="00F731CC" w:rsidRDefault="00F731CC" w:rsidP="00F731CC">
      <w:pPr>
        <w:tabs>
          <w:tab w:val="right" w:pos="9360"/>
        </w:tabs>
        <w:spacing w:line="240" w:lineRule="atLeast"/>
        <w:jc w:val="center"/>
        <w:rPr>
          <w:b/>
          <w:sz w:val="48"/>
          <w:szCs w:val="48"/>
        </w:rPr>
      </w:pPr>
    </w:p>
    <w:p w14:paraId="6C52F019" w14:textId="77777777" w:rsidR="00522704" w:rsidRDefault="00522704" w:rsidP="00F731CC">
      <w:pPr>
        <w:tabs>
          <w:tab w:val="right" w:pos="9360"/>
        </w:tabs>
        <w:spacing w:line="240" w:lineRule="atLeast"/>
        <w:jc w:val="center"/>
        <w:rPr>
          <w:b/>
          <w:sz w:val="44"/>
          <w:szCs w:val="48"/>
        </w:rPr>
      </w:pPr>
      <w:r w:rsidRPr="00522704">
        <w:rPr>
          <w:b/>
          <w:sz w:val="44"/>
          <w:szCs w:val="48"/>
        </w:rPr>
        <w:t xml:space="preserve">Brunswick-Glynn County </w:t>
      </w:r>
    </w:p>
    <w:p w14:paraId="31182252" w14:textId="44B8459A" w:rsidR="00F731CC" w:rsidRPr="00522704" w:rsidRDefault="00522704" w:rsidP="00F731CC">
      <w:pPr>
        <w:tabs>
          <w:tab w:val="right" w:pos="9360"/>
        </w:tabs>
        <w:spacing w:line="240" w:lineRule="atLeast"/>
        <w:jc w:val="center"/>
        <w:rPr>
          <w:b/>
          <w:sz w:val="44"/>
          <w:szCs w:val="48"/>
        </w:rPr>
      </w:pPr>
      <w:r w:rsidRPr="00522704">
        <w:rPr>
          <w:b/>
          <w:sz w:val="44"/>
          <w:szCs w:val="48"/>
        </w:rPr>
        <w:t>Joint Water and Sewer Commission</w:t>
      </w:r>
    </w:p>
    <w:p w14:paraId="66742FC1" w14:textId="0850BC63" w:rsidR="00522704" w:rsidRPr="00522704" w:rsidRDefault="00522704" w:rsidP="00F731CC">
      <w:pPr>
        <w:tabs>
          <w:tab w:val="right" w:pos="9360"/>
        </w:tabs>
        <w:spacing w:line="240" w:lineRule="atLeast"/>
        <w:jc w:val="center"/>
        <w:rPr>
          <w:b/>
          <w:sz w:val="28"/>
          <w:szCs w:val="48"/>
        </w:rPr>
      </w:pPr>
    </w:p>
    <w:p w14:paraId="1C57DB96" w14:textId="675D44CC" w:rsidR="00522704" w:rsidRPr="00522704" w:rsidRDefault="00522704" w:rsidP="00F731CC">
      <w:pPr>
        <w:tabs>
          <w:tab w:val="right" w:pos="9360"/>
        </w:tabs>
        <w:spacing w:line="240" w:lineRule="atLeast"/>
        <w:jc w:val="center"/>
        <w:rPr>
          <w:b/>
          <w:sz w:val="40"/>
          <w:szCs w:val="48"/>
        </w:rPr>
      </w:pPr>
      <w:r w:rsidRPr="00522704">
        <w:rPr>
          <w:b/>
          <w:sz w:val="40"/>
          <w:szCs w:val="48"/>
        </w:rPr>
        <w:t>RFP NO. 20-028</w:t>
      </w:r>
    </w:p>
    <w:p w14:paraId="7D161317" w14:textId="77777777" w:rsidR="00522704" w:rsidRPr="00522704" w:rsidRDefault="00F731CC" w:rsidP="00522704">
      <w:pPr>
        <w:tabs>
          <w:tab w:val="right" w:pos="9360"/>
        </w:tabs>
        <w:spacing w:line="240" w:lineRule="atLeast"/>
        <w:jc w:val="center"/>
        <w:rPr>
          <w:b/>
          <w:sz w:val="36"/>
          <w:szCs w:val="44"/>
        </w:rPr>
      </w:pPr>
      <w:r w:rsidRPr="00522704">
        <w:rPr>
          <w:b/>
          <w:sz w:val="36"/>
          <w:szCs w:val="44"/>
        </w:rPr>
        <w:t>REQUEST FOR PROPOSAL</w:t>
      </w:r>
      <w:r w:rsidR="00522704" w:rsidRPr="00522704">
        <w:rPr>
          <w:b/>
          <w:sz w:val="36"/>
          <w:szCs w:val="44"/>
        </w:rPr>
        <w:t>S</w:t>
      </w:r>
    </w:p>
    <w:p w14:paraId="48694E86" w14:textId="201913B7" w:rsidR="00F731CC" w:rsidRPr="00522704" w:rsidRDefault="00842029" w:rsidP="00522704">
      <w:pPr>
        <w:tabs>
          <w:tab w:val="right" w:pos="9360"/>
        </w:tabs>
        <w:spacing w:line="240" w:lineRule="atLeast"/>
        <w:jc w:val="center"/>
        <w:rPr>
          <w:b/>
          <w:sz w:val="36"/>
          <w:szCs w:val="44"/>
        </w:rPr>
      </w:pPr>
      <w:r w:rsidRPr="00522704">
        <w:rPr>
          <w:b/>
          <w:sz w:val="36"/>
          <w:szCs w:val="44"/>
        </w:rPr>
        <w:t xml:space="preserve"> </w:t>
      </w:r>
    </w:p>
    <w:p w14:paraId="0AF63A1B" w14:textId="77777777" w:rsidR="00F731CC" w:rsidRPr="00522704" w:rsidRDefault="00F731CC" w:rsidP="00F731CC">
      <w:pPr>
        <w:tabs>
          <w:tab w:val="right" w:pos="9360"/>
        </w:tabs>
        <w:spacing w:line="240" w:lineRule="atLeast"/>
        <w:jc w:val="center"/>
        <w:rPr>
          <w:b/>
          <w:sz w:val="36"/>
          <w:szCs w:val="44"/>
        </w:rPr>
      </w:pPr>
      <w:r w:rsidRPr="00522704">
        <w:rPr>
          <w:b/>
          <w:sz w:val="36"/>
          <w:szCs w:val="44"/>
        </w:rPr>
        <w:t>ADVANCED METERING INFRASTRUCTURE</w:t>
      </w:r>
    </w:p>
    <w:p w14:paraId="231FE5F7" w14:textId="77777777" w:rsidR="00F731CC" w:rsidRPr="00522704" w:rsidRDefault="00F731CC" w:rsidP="00F731CC">
      <w:pPr>
        <w:tabs>
          <w:tab w:val="right" w:pos="9360"/>
        </w:tabs>
        <w:spacing w:line="240" w:lineRule="atLeast"/>
        <w:jc w:val="center"/>
        <w:rPr>
          <w:b/>
          <w:sz w:val="36"/>
          <w:szCs w:val="44"/>
        </w:rPr>
      </w:pPr>
      <w:r w:rsidRPr="00522704">
        <w:rPr>
          <w:b/>
          <w:sz w:val="36"/>
          <w:szCs w:val="44"/>
        </w:rPr>
        <w:t>AND</w:t>
      </w:r>
    </w:p>
    <w:p w14:paraId="19C60B80" w14:textId="0F1F4B14" w:rsidR="00F731CC" w:rsidRPr="005D2B3D" w:rsidRDefault="00F731CC" w:rsidP="00F731CC">
      <w:pPr>
        <w:tabs>
          <w:tab w:val="right" w:pos="9360"/>
        </w:tabs>
        <w:spacing w:line="240" w:lineRule="atLeast"/>
        <w:jc w:val="center"/>
        <w:rPr>
          <w:b/>
          <w:sz w:val="24"/>
          <w:szCs w:val="24"/>
        </w:rPr>
      </w:pPr>
      <w:r w:rsidRPr="00522704">
        <w:rPr>
          <w:b/>
          <w:sz w:val="36"/>
          <w:szCs w:val="44"/>
        </w:rPr>
        <w:t>METER DATA MANAGEMENT SYSTE</w:t>
      </w:r>
      <w:r w:rsidR="005D2B3D">
        <w:rPr>
          <w:b/>
          <w:sz w:val="36"/>
          <w:szCs w:val="44"/>
        </w:rPr>
        <w:t>M</w:t>
      </w:r>
    </w:p>
    <w:p w14:paraId="13D0764A" w14:textId="37A5DDC0" w:rsidR="00664C10" w:rsidRPr="00522704" w:rsidRDefault="00664C10" w:rsidP="00F731CC">
      <w:pPr>
        <w:tabs>
          <w:tab w:val="right" w:pos="9360"/>
        </w:tabs>
        <w:spacing w:line="240" w:lineRule="atLeast"/>
        <w:jc w:val="center"/>
        <w:rPr>
          <w:b/>
          <w:sz w:val="40"/>
          <w:szCs w:val="44"/>
        </w:rPr>
      </w:pPr>
      <w:r>
        <w:rPr>
          <w:b/>
          <w:noProof/>
          <w:sz w:val="40"/>
          <w:szCs w:val="44"/>
        </w:rPr>
        <mc:AlternateContent>
          <mc:Choice Requires="wps">
            <w:drawing>
              <wp:anchor distT="0" distB="0" distL="114300" distR="114300" simplePos="0" relativeHeight="251660288" behindDoc="0" locked="0" layoutInCell="1" allowOverlap="1" wp14:anchorId="7138E79D" wp14:editId="6CC9D2C3">
                <wp:simplePos x="0" y="0"/>
                <wp:positionH relativeFrom="column">
                  <wp:posOffset>571500</wp:posOffset>
                </wp:positionH>
                <wp:positionV relativeFrom="paragraph">
                  <wp:posOffset>240030</wp:posOffset>
                </wp:positionV>
                <wp:extent cx="56896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6896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AB8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8.9pt" to="49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" strokecolor="black [3213]" strokeweight=".5pt">
                <v:stroke joinstyle="miter"/>
              </v:line>
            </w:pict>
          </mc:Fallback>
        </mc:AlternateContent>
      </w:r>
    </w:p>
    <w:p w14:paraId="6689349C" w14:textId="77777777" w:rsidR="00522704" w:rsidRPr="00664C10" w:rsidRDefault="00522704" w:rsidP="00F731CC">
      <w:pPr>
        <w:tabs>
          <w:tab w:val="right" w:pos="9360"/>
        </w:tabs>
        <w:spacing w:line="240" w:lineRule="atLeast"/>
        <w:jc w:val="center"/>
        <w:rPr>
          <w:b/>
          <w:sz w:val="28"/>
          <w:szCs w:val="44"/>
        </w:rPr>
      </w:pPr>
    </w:p>
    <w:p w14:paraId="5E9F2901" w14:textId="2A368138" w:rsidR="00522704" w:rsidRPr="00522704" w:rsidRDefault="00522704" w:rsidP="00F731CC">
      <w:pPr>
        <w:tabs>
          <w:tab w:val="right" w:pos="9360"/>
        </w:tabs>
        <w:spacing w:line="240" w:lineRule="atLeast"/>
        <w:jc w:val="center"/>
        <w:rPr>
          <w:b/>
          <w:sz w:val="24"/>
          <w:szCs w:val="44"/>
        </w:rPr>
      </w:pPr>
      <w:r w:rsidRPr="00522704">
        <w:rPr>
          <w:b/>
          <w:sz w:val="24"/>
          <w:szCs w:val="44"/>
        </w:rPr>
        <w:t>Wednesday, November 27, 2019</w:t>
      </w:r>
    </w:p>
    <w:p w14:paraId="582121B9" w14:textId="77777777" w:rsidR="00522704" w:rsidRPr="00522704" w:rsidRDefault="00522704" w:rsidP="00F731CC">
      <w:pPr>
        <w:tabs>
          <w:tab w:val="right" w:pos="9360"/>
        </w:tabs>
        <w:spacing w:line="240" w:lineRule="atLeast"/>
        <w:jc w:val="center"/>
        <w:rPr>
          <w:b/>
          <w:sz w:val="24"/>
          <w:szCs w:val="44"/>
        </w:rPr>
      </w:pPr>
    </w:p>
    <w:p w14:paraId="08081AA9" w14:textId="0022B0C1" w:rsidR="00522704" w:rsidRPr="00522704" w:rsidRDefault="00522704" w:rsidP="00F731CC">
      <w:pPr>
        <w:tabs>
          <w:tab w:val="right" w:pos="9360"/>
        </w:tabs>
        <w:spacing w:line="240" w:lineRule="atLeast"/>
        <w:jc w:val="center"/>
        <w:rPr>
          <w:b/>
          <w:sz w:val="24"/>
          <w:szCs w:val="44"/>
        </w:rPr>
      </w:pPr>
      <w:r w:rsidRPr="00664C10">
        <w:rPr>
          <w:b/>
          <w:sz w:val="24"/>
          <w:szCs w:val="44"/>
          <w:u w:val="single"/>
        </w:rPr>
        <w:t>MANDATORY</w:t>
      </w:r>
      <w:r w:rsidR="00793BE7">
        <w:rPr>
          <w:b/>
          <w:sz w:val="24"/>
          <w:szCs w:val="44"/>
        </w:rPr>
        <w:t xml:space="preserve"> Pre-proposal meeting Wednesday</w:t>
      </w:r>
      <w:bookmarkStart w:id="1" w:name="_GoBack"/>
      <w:bookmarkEnd w:id="1"/>
      <w:r w:rsidRPr="00522704">
        <w:rPr>
          <w:b/>
          <w:sz w:val="24"/>
          <w:szCs w:val="44"/>
        </w:rPr>
        <w:t>, December 18</w:t>
      </w:r>
      <w:r w:rsidR="00664C10">
        <w:rPr>
          <w:b/>
          <w:sz w:val="24"/>
          <w:szCs w:val="44"/>
        </w:rPr>
        <w:t>, 2019 -</w:t>
      </w:r>
      <w:r w:rsidRPr="00522704">
        <w:rPr>
          <w:b/>
          <w:sz w:val="24"/>
          <w:szCs w:val="44"/>
        </w:rPr>
        <w:t xml:space="preserve"> 10:00 a.m.</w:t>
      </w:r>
      <w:r w:rsidR="00664C10">
        <w:rPr>
          <w:b/>
          <w:sz w:val="24"/>
          <w:szCs w:val="44"/>
        </w:rPr>
        <w:t xml:space="preserve"> EST</w:t>
      </w:r>
    </w:p>
    <w:p w14:paraId="2B578F53" w14:textId="602EEA3A" w:rsidR="00522704" w:rsidRPr="00522704" w:rsidRDefault="00522704" w:rsidP="00F731CC">
      <w:pPr>
        <w:tabs>
          <w:tab w:val="right" w:pos="9360"/>
        </w:tabs>
        <w:spacing w:line="240" w:lineRule="atLeast"/>
        <w:jc w:val="center"/>
        <w:rPr>
          <w:b/>
          <w:sz w:val="24"/>
          <w:szCs w:val="44"/>
        </w:rPr>
      </w:pPr>
    </w:p>
    <w:p w14:paraId="02DC9BAD" w14:textId="22499CAF" w:rsidR="00522704" w:rsidRPr="00522704" w:rsidRDefault="00522704" w:rsidP="00F731CC">
      <w:pPr>
        <w:tabs>
          <w:tab w:val="right" w:pos="9360"/>
        </w:tabs>
        <w:spacing w:line="240" w:lineRule="atLeast"/>
        <w:jc w:val="center"/>
        <w:rPr>
          <w:b/>
          <w:sz w:val="24"/>
          <w:szCs w:val="44"/>
        </w:rPr>
      </w:pPr>
      <w:r w:rsidRPr="00522704">
        <w:rPr>
          <w:b/>
          <w:sz w:val="24"/>
          <w:szCs w:val="44"/>
        </w:rPr>
        <w:t xml:space="preserve">Deadline for questions </w:t>
      </w:r>
      <w:r w:rsidR="00664C10">
        <w:rPr>
          <w:b/>
          <w:sz w:val="24"/>
          <w:szCs w:val="44"/>
        </w:rPr>
        <w:t>is Monday, December 23, 2019 – 5:00 p.m. EST</w:t>
      </w:r>
    </w:p>
    <w:p w14:paraId="77A921A8" w14:textId="77777777" w:rsidR="00522704" w:rsidRPr="00522704" w:rsidRDefault="00522704" w:rsidP="00F731CC">
      <w:pPr>
        <w:tabs>
          <w:tab w:val="right" w:pos="9360"/>
        </w:tabs>
        <w:spacing w:line="240" w:lineRule="atLeast"/>
        <w:jc w:val="center"/>
        <w:rPr>
          <w:b/>
          <w:sz w:val="24"/>
          <w:szCs w:val="44"/>
        </w:rPr>
      </w:pPr>
      <w:r w:rsidRPr="00522704">
        <w:rPr>
          <w:b/>
          <w:sz w:val="24"/>
          <w:szCs w:val="44"/>
        </w:rPr>
        <w:t>Questions must be directed in writing (via e-mail) to the</w:t>
      </w:r>
    </w:p>
    <w:p w14:paraId="4C1CAD2D" w14:textId="5D11E2CB" w:rsidR="00522704" w:rsidRPr="00522704" w:rsidRDefault="00522704" w:rsidP="00F731CC">
      <w:pPr>
        <w:tabs>
          <w:tab w:val="right" w:pos="9360"/>
        </w:tabs>
        <w:spacing w:line="240" w:lineRule="atLeast"/>
        <w:jc w:val="center"/>
        <w:rPr>
          <w:b/>
          <w:sz w:val="24"/>
          <w:szCs w:val="44"/>
        </w:rPr>
      </w:pPr>
      <w:r w:rsidRPr="00522704">
        <w:rPr>
          <w:b/>
          <w:sz w:val="24"/>
          <w:szCs w:val="44"/>
        </w:rPr>
        <w:t xml:space="preserve"> Purchasing Director, Pam Crosby, email – </w:t>
      </w:r>
      <w:hyperlink r:id="rId9" w:history="1">
        <w:r w:rsidR="000533A1" w:rsidRPr="001B2397">
          <w:rPr>
            <w:rStyle w:val="Hyperlink"/>
            <w:b/>
            <w:sz w:val="24"/>
            <w:szCs w:val="44"/>
          </w:rPr>
          <w:t>pcrosby@bgjwsc.org</w:t>
        </w:r>
      </w:hyperlink>
    </w:p>
    <w:p w14:paraId="7C1BB145" w14:textId="4D6CA16C" w:rsidR="00522704" w:rsidRPr="00522704" w:rsidRDefault="00522704" w:rsidP="00F731CC">
      <w:pPr>
        <w:tabs>
          <w:tab w:val="right" w:pos="9360"/>
        </w:tabs>
        <w:spacing w:line="240" w:lineRule="atLeast"/>
        <w:jc w:val="center"/>
        <w:rPr>
          <w:b/>
          <w:sz w:val="24"/>
          <w:szCs w:val="44"/>
        </w:rPr>
      </w:pPr>
    </w:p>
    <w:p w14:paraId="5B7981BA" w14:textId="6E2A7029" w:rsidR="00522704" w:rsidRPr="00522704" w:rsidRDefault="00522704" w:rsidP="00F731CC">
      <w:pPr>
        <w:tabs>
          <w:tab w:val="right" w:pos="9360"/>
        </w:tabs>
        <w:spacing w:line="240" w:lineRule="atLeast"/>
        <w:jc w:val="center"/>
        <w:rPr>
          <w:b/>
          <w:sz w:val="24"/>
          <w:szCs w:val="44"/>
        </w:rPr>
      </w:pPr>
      <w:r w:rsidRPr="00522704">
        <w:rPr>
          <w:b/>
          <w:sz w:val="24"/>
          <w:szCs w:val="44"/>
        </w:rPr>
        <w:t>Responses Due by:</w:t>
      </w:r>
    </w:p>
    <w:p w14:paraId="6D1DB553" w14:textId="6C8E63E9" w:rsidR="00522704" w:rsidRPr="00522704" w:rsidRDefault="00522704" w:rsidP="00F731CC">
      <w:pPr>
        <w:tabs>
          <w:tab w:val="right" w:pos="9360"/>
        </w:tabs>
        <w:spacing w:line="240" w:lineRule="atLeast"/>
        <w:jc w:val="center"/>
        <w:rPr>
          <w:b/>
          <w:sz w:val="24"/>
          <w:szCs w:val="44"/>
        </w:rPr>
      </w:pPr>
    </w:p>
    <w:p w14:paraId="2D9BDAA8" w14:textId="24011392" w:rsidR="00522704" w:rsidRPr="00522704" w:rsidRDefault="00522704" w:rsidP="00F731CC">
      <w:pPr>
        <w:tabs>
          <w:tab w:val="right" w:pos="9360"/>
        </w:tabs>
        <w:spacing w:line="240" w:lineRule="atLeast"/>
        <w:jc w:val="center"/>
        <w:rPr>
          <w:b/>
          <w:sz w:val="24"/>
          <w:szCs w:val="44"/>
        </w:rPr>
      </w:pPr>
      <w:r w:rsidRPr="00522704">
        <w:rPr>
          <w:b/>
          <w:sz w:val="24"/>
          <w:szCs w:val="44"/>
        </w:rPr>
        <w:t>12:00 NOON, EST – Tuesday, January 28, 2020</w:t>
      </w:r>
    </w:p>
    <w:p w14:paraId="585892E4" w14:textId="1EDCE31D" w:rsidR="00522704" w:rsidRPr="00522704" w:rsidRDefault="00522704" w:rsidP="00F731CC">
      <w:pPr>
        <w:tabs>
          <w:tab w:val="right" w:pos="9360"/>
        </w:tabs>
        <w:spacing w:line="240" w:lineRule="atLeast"/>
        <w:jc w:val="center"/>
        <w:rPr>
          <w:b/>
          <w:sz w:val="24"/>
          <w:szCs w:val="44"/>
        </w:rPr>
      </w:pPr>
    </w:p>
    <w:p w14:paraId="1B019692" w14:textId="2ACBEAA5" w:rsidR="00522704" w:rsidRPr="00522704" w:rsidRDefault="00522704" w:rsidP="00F731CC">
      <w:pPr>
        <w:tabs>
          <w:tab w:val="right" w:pos="9360"/>
        </w:tabs>
        <w:spacing w:line="240" w:lineRule="atLeast"/>
        <w:jc w:val="center"/>
        <w:rPr>
          <w:b/>
          <w:sz w:val="24"/>
          <w:szCs w:val="44"/>
        </w:rPr>
      </w:pPr>
      <w:r w:rsidRPr="00522704">
        <w:rPr>
          <w:b/>
          <w:sz w:val="24"/>
          <w:szCs w:val="44"/>
        </w:rPr>
        <w:t>Purchasing Division</w:t>
      </w:r>
    </w:p>
    <w:p w14:paraId="6BF58751" w14:textId="1221B741" w:rsidR="00522704" w:rsidRPr="00522704" w:rsidRDefault="00522704" w:rsidP="00F731CC">
      <w:pPr>
        <w:tabs>
          <w:tab w:val="right" w:pos="9360"/>
        </w:tabs>
        <w:spacing w:line="240" w:lineRule="atLeast"/>
        <w:jc w:val="center"/>
        <w:rPr>
          <w:b/>
          <w:sz w:val="24"/>
          <w:szCs w:val="44"/>
        </w:rPr>
      </w:pPr>
      <w:r w:rsidRPr="00522704">
        <w:rPr>
          <w:b/>
          <w:sz w:val="24"/>
          <w:szCs w:val="44"/>
        </w:rPr>
        <w:t>Brunswick-Glynn County Joint Water and Sewer Commission</w:t>
      </w:r>
    </w:p>
    <w:p w14:paraId="32800411" w14:textId="67F43128" w:rsidR="00522704" w:rsidRPr="00522704" w:rsidRDefault="00522704" w:rsidP="00F731CC">
      <w:pPr>
        <w:tabs>
          <w:tab w:val="right" w:pos="9360"/>
        </w:tabs>
        <w:spacing w:line="240" w:lineRule="atLeast"/>
        <w:jc w:val="center"/>
        <w:rPr>
          <w:b/>
          <w:sz w:val="24"/>
          <w:szCs w:val="44"/>
        </w:rPr>
      </w:pPr>
      <w:r w:rsidRPr="00522704">
        <w:rPr>
          <w:b/>
          <w:sz w:val="24"/>
          <w:szCs w:val="44"/>
        </w:rPr>
        <w:t>1703 Gloucester Street</w:t>
      </w:r>
    </w:p>
    <w:p w14:paraId="1E0ECA50" w14:textId="1AF31D36" w:rsidR="00522704" w:rsidRPr="00522704" w:rsidRDefault="00522704" w:rsidP="00F731CC">
      <w:pPr>
        <w:tabs>
          <w:tab w:val="right" w:pos="9360"/>
        </w:tabs>
        <w:spacing w:line="240" w:lineRule="atLeast"/>
        <w:jc w:val="center"/>
        <w:rPr>
          <w:b/>
          <w:sz w:val="24"/>
          <w:szCs w:val="44"/>
        </w:rPr>
      </w:pPr>
      <w:r w:rsidRPr="00522704">
        <w:rPr>
          <w:b/>
          <w:sz w:val="24"/>
          <w:szCs w:val="44"/>
        </w:rPr>
        <w:t>Brunswick, Georgia 31520</w:t>
      </w:r>
    </w:p>
    <w:p w14:paraId="7BB4665F" w14:textId="34B13F2A" w:rsidR="00522704" w:rsidRDefault="00522704" w:rsidP="00F731CC">
      <w:pPr>
        <w:tabs>
          <w:tab w:val="right" w:pos="9360"/>
        </w:tabs>
        <w:spacing w:line="240" w:lineRule="atLeast"/>
        <w:jc w:val="center"/>
        <w:rPr>
          <w:b/>
          <w:sz w:val="24"/>
          <w:szCs w:val="44"/>
        </w:rPr>
      </w:pPr>
      <w:r w:rsidRPr="00522704">
        <w:rPr>
          <w:b/>
          <w:sz w:val="24"/>
          <w:szCs w:val="44"/>
        </w:rPr>
        <w:t>(912) 261-7100</w:t>
      </w:r>
    </w:p>
    <w:p w14:paraId="0ED0F78A" w14:textId="77777777" w:rsidR="00522704" w:rsidRPr="00522704" w:rsidRDefault="00522704" w:rsidP="00F731CC">
      <w:pPr>
        <w:tabs>
          <w:tab w:val="right" w:pos="9360"/>
        </w:tabs>
        <w:spacing w:line="240" w:lineRule="atLeast"/>
        <w:jc w:val="center"/>
        <w:rPr>
          <w:b/>
          <w:sz w:val="24"/>
          <w:szCs w:val="44"/>
        </w:rPr>
      </w:pPr>
    </w:p>
    <w:p w14:paraId="19CFBB9B" w14:textId="06F25D02" w:rsidR="00522704" w:rsidRPr="00522704" w:rsidRDefault="00522704" w:rsidP="00F731CC">
      <w:pPr>
        <w:tabs>
          <w:tab w:val="right" w:pos="9360"/>
        </w:tabs>
        <w:spacing w:line="240" w:lineRule="atLeast"/>
        <w:jc w:val="center"/>
        <w:rPr>
          <w:b/>
          <w:sz w:val="24"/>
          <w:szCs w:val="44"/>
        </w:rPr>
      </w:pPr>
      <w:r w:rsidRPr="00522704">
        <w:rPr>
          <w:b/>
          <w:sz w:val="24"/>
          <w:szCs w:val="44"/>
        </w:rPr>
        <w:t>Proposals should be clearly labeled as follows:</w:t>
      </w:r>
    </w:p>
    <w:p w14:paraId="1AE6CB9A" w14:textId="7044B01B" w:rsidR="00522704" w:rsidRDefault="00522704" w:rsidP="00F731CC">
      <w:pPr>
        <w:tabs>
          <w:tab w:val="right" w:pos="9360"/>
        </w:tabs>
        <w:spacing w:line="240" w:lineRule="atLeast"/>
        <w:jc w:val="center"/>
        <w:rPr>
          <w:b/>
          <w:sz w:val="24"/>
          <w:szCs w:val="44"/>
        </w:rPr>
      </w:pPr>
      <w:r w:rsidRPr="00522704">
        <w:rPr>
          <w:b/>
          <w:sz w:val="24"/>
          <w:szCs w:val="44"/>
        </w:rPr>
        <w:t>“RFP No. 20-028 Advanced Metering Infrastructure and Meter Data Management System”</w:t>
      </w:r>
    </w:p>
    <w:p w14:paraId="1624E503" w14:textId="5BE1887F" w:rsidR="00522704" w:rsidRDefault="00522704" w:rsidP="00F731CC">
      <w:pPr>
        <w:tabs>
          <w:tab w:val="right" w:pos="9360"/>
        </w:tabs>
        <w:spacing w:line="240" w:lineRule="atLeast"/>
        <w:jc w:val="center"/>
        <w:rPr>
          <w:b/>
          <w:sz w:val="24"/>
          <w:szCs w:val="44"/>
        </w:rPr>
      </w:pPr>
    </w:p>
    <w:p w14:paraId="763E45B4" w14:textId="236CB480" w:rsidR="00522704" w:rsidRDefault="00522704" w:rsidP="00F731CC">
      <w:pPr>
        <w:tabs>
          <w:tab w:val="right" w:pos="9360"/>
        </w:tabs>
        <w:spacing w:line="240" w:lineRule="atLeast"/>
        <w:jc w:val="center"/>
        <w:rPr>
          <w:b/>
          <w:sz w:val="24"/>
          <w:szCs w:val="44"/>
        </w:rPr>
      </w:pPr>
      <w:r>
        <w:rPr>
          <w:b/>
          <w:sz w:val="24"/>
          <w:szCs w:val="44"/>
        </w:rPr>
        <w:t>Submit responses in hard copy only; electronic or fax responses will not be accepted.</w:t>
      </w:r>
    </w:p>
    <w:p w14:paraId="1C55472D" w14:textId="6ABAC84A" w:rsidR="00522704" w:rsidRDefault="00522704" w:rsidP="00F731CC">
      <w:pPr>
        <w:tabs>
          <w:tab w:val="right" w:pos="9360"/>
        </w:tabs>
        <w:spacing w:line="240" w:lineRule="atLeast"/>
        <w:jc w:val="center"/>
        <w:rPr>
          <w:b/>
          <w:sz w:val="24"/>
          <w:szCs w:val="44"/>
        </w:rPr>
      </w:pPr>
      <w:r>
        <w:rPr>
          <w:b/>
          <w:sz w:val="24"/>
          <w:szCs w:val="44"/>
        </w:rPr>
        <w:t>Responses received after the deadline or at any other locations will not be accepted.</w:t>
      </w:r>
    </w:p>
    <w:p w14:paraId="14ECE554" w14:textId="77777777" w:rsidR="00522704" w:rsidRDefault="00522704" w:rsidP="00F731CC">
      <w:pPr>
        <w:tabs>
          <w:tab w:val="right" w:pos="9360"/>
        </w:tabs>
        <w:spacing w:line="240" w:lineRule="atLeast"/>
        <w:jc w:val="center"/>
        <w:rPr>
          <w:b/>
          <w:sz w:val="24"/>
          <w:szCs w:val="44"/>
        </w:rPr>
      </w:pPr>
    </w:p>
    <w:p w14:paraId="1AA29F05" w14:textId="10D98592" w:rsidR="00522704" w:rsidRDefault="00522704" w:rsidP="00F731CC">
      <w:pPr>
        <w:tabs>
          <w:tab w:val="right" w:pos="9360"/>
        </w:tabs>
        <w:spacing w:line="240" w:lineRule="atLeast"/>
        <w:jc w:val="center"/>
        <w:rPr>
          <w:b/>
          <w:sz w:val="24"/>
          <w:szCs w:val="44"/>
        </w:rPr>
      </w:pPr>
      <w:r>
        <w:rPr>
          <w:b/>
          <w:sz w:val="24"/>
          <w:szCs w:val="44"/>
        </w:rPr>
        <w:t>FOR COMPLETE DETAILS OF THIS SOLICITATION, please visit the BGJWSC website utilizing the following link:</w:t>
      </w:r>
    </w:p>
    <w:p w14:paraId="03E5FD59" w14:textId="2C5932DE" w:rsidR="00522704" w:rsidRPr="00664C10" w:rsidRDefault="00522704" w:rsidP="00F731CC">
      <w:pPr>
        <w:tabs>
          <w:tab w:val="right" w:pos="9360"/>
        </w:tabs>
        <w:spacing w:line="240" w:lineRule="atLeast"/>
        <w:jc w:val="center"/>
        <w:rPr>
          <w:b/>
          <w:sz w:val="18"/>
          <w:szCs w:val="44"/>
        </w:rPr>
      </w:pPr>
    </w:p>
    <w:p w14:paraId="750148DC" w14:textId="783AB905" w:rsidR="00522704" w:rsidRDefault="00793BE7" w:rsidP="00F731CC">
      <w:pPr>
        <w:tabs>
          <w:tab w:val="right" w:pos="9360"/>
        </w:tabs>
        <w:spacing w:line="240" w:lineRule="atLeast"/>
        <w:jc w:val="center"/>
        <w:rPr>
          <w:b/>
          <w:sz w:val="24"/>
          <w:szCs w:val="44"/>
        </w:rPr>
      </w:pPr>
      <w:hyperlink r:id="rId10" w:history="1">
        <w:r w:rsidR="006411F5" w:rsidRPr="00CE7163">
          <w:rPr>
            <w:rStyle w:val="Hyperlink"/>
            <w:b/>
            <w:sz w:val="24"/>
            <w:szCs w:val="44"/>
          </w:rPr>
          <w:t>https://www.bgjwsc.org/departments/procurement/</w:t>
        </w:r>
      </w:hyperlink>
    </w:p>
    <w:p w14:paraId="6B7A4894" w14:textId="77777777" w:rsidR="00F731CC" w:rsidRDefault="00F731CC" w:rsidP="00F731CC">
      <w:pPr>
        <w:pStyle w:val="DefaultText0"/>
        <w:tabs>
          <w:tab w:val="left" w:pos="810"/>
          <w:tab w:val="center" w:pos="4320"/>
          <w:tab w:val="left" w:pos="7200"/>
        </w:tabs>
        <w:jc w:val="center"/>
        <w:outlineLvl w:val="0"/>
        <w:rPr>
          <w:b/>
          <w:bCs/>
          <w:sz w:val="24"/>
          <w:szCs w:val="24"/>
          <w:u w:val="single"/>
        </w:rPr>
      </w:pPr>
      <w:bookmarkStart w:id="2" w:name="_Hlk523134179"/>
      <w:bookmarkEnd w:id="0"/>
    </w:p>
    <w:p w14:paraId="4D3F5106" w14:textId="77777777" w:rsidR="00F731CC" w:rsidRPr="001053EA" w:rsidRDefault="00F731CC" w:rsidP="00F731CC">
      <w:pPr>
        <w:pStyle w:val="DefaultText0"/>
        <w:tabs>
          <w:tab w:val="left" w:pos="810"/>
          <w:tab w:val="center" w:pos="4320"/>
          <w:tab w:val="left" w:pos="7200"/>
        </w:tabs>
        <w:jc w:val="center"/>
        <w:outlineLvl w:val="0"/>
        <w:rPr>
          <w:b/>
          <w:bCs/>
          <w:sz w:val="24"/>
          <w:szCs w:val="24"/>
        </w:rPr>
      </w:pPr>
      <w:r w:rsidRPr="001053EA">
        <w:rPr>
          <w:b/>
          <w:bCs/>
          <w:sz w:val="24"/>
          <w:szCs w:val="24"/>
          <w:u w:val="single"/>
        </w:rPr>
        <w:t>TABLE OF CONTENTS</w:t>
      </w:r>
    </w:p>
    <w:p w14:paraId="11142561" w14:textId="77777777" w:rsidR="00F731CC" w:rsidRDefault="00F731CC" w:rsidP="00F731CC">
      <w:pPr>
        <w:pStyle w:val="DefaultText0"/>
        <w:tabs>
          <w:tab w:val="left" w:pos="810"/>
          <w:tab w:val="center" w:pos="4320"/>
          <w:tab w:val="left" w:pos="7200"/>
        </w:tabs>
        <w:outlineLvl w:val="0"/>
        <w:rPr>
          <w:sz w:val="24"/>
          <w:szCs w:val="24"/>
        </w:rPr>
      </w:pPr>
    </w:p>
    <w:p w14:paraId="4CEAB7AE"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Advertisement for Proposal</w:t>
      </w:r>
      <w:r>
        <w:rPr>
          <w:sz w:val="24"/>
          <w:szCs w:val="24"/>
        </w:rPr>
        <w:tab/>
        <w:t>AP</w:t>
      </w:r>
    </w:p>
    <w:p w14:paraId="639565F3" w14:textId="33EFF790"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 xml:space="preserve">Notice and Instructions to </w:t>
      </w:r>
      <w:r w:rsidR="001D4CCC">
        <w:rPr>
          <w:sz w:val="24"/>
          <w:szCs w:val="24"/>
        </w:rPr>
        <w:t>Proposer</w:t>
      </w:r>
      <w:r>
        <w:rPr>
          <w:sz w:val="24"/>
          <w:szCs w:val="24"/>
        </w:rPr>
        <w:t>s</w:t>
      </w:r>
      <w:r>
        <w:rPr>
          <w:sz w:val="24"/>
          <w:szCs w:val="24"/>
        </w:rPr>
        <w:tab/>
        <w:t>NI</w:t>
      </w:r>
      <w:r w:rsidR="001D4CCC">
        <w:rPr>
          <w:sz w:val="24"/>
          <w:szCs w:val="24"/>
        </w:rPr>
        <w:t>P</w:t>
      </w:r>
    </w:p>
    <w:p w14:paraId="75751003" w14:textId="44A0A6CD" w:rsidR="00F731CC" w:rsidRDefault="001D4CCC" w:rsidP="00F731CC">
      <w:pPr>
        <w:pStyle w:val="DefaultText0"/>
        <w:tabs>
          <w:tab w:val="left" w:pos="504"/>
          <w:tab w:val="left" w:pos="1008"/>
          <w:tab w:val="left" w:pos="1440"/>
          <w:tab w:val="right" w:leader="dot" w:pos="9360"/>
        </w:tabs>
        <w:spacing w:after="180"/>
        <w:outlineLvl w:val="0"/>
        <w:rPr>
          <w:sz w:val="24"/>
          <w:szCs w:val="24"/>
        </w:rPr>
      </w:pPr>
      <w:r>
        <w:rPr>
          <w:sz w:val="24"/>
          <w:szCs w:val="24"/>
        </w:rPr>
        <w:t>Proposal Submission Form</w:t>
      </w:r>
      <w:r w:rsidR="00F731CC">
        <w:rPr>
          <w:sz w:val="24"/>
          <w:szCs w:val="24"/>
        </w:rPr>
        <w:tab/>
      </w:r>
      <w:r>
        <w:rPr>
          <w:sz w:val="24"/>
          <w:szCs w:val="24"/>
        </w:rPr>
        <w:t>PSF</w:t>
      </w:r>
    </w:p>
    <w:p w14:paraId="26F44325"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System Technical Requirements</w:t>
      </w:r>
      <w:r>
        <w:rPr>
          <w:sz w:val="24"/>
          <w:szCs w:val="24"/>
        </w:rPr>
        <w:tab/>
        <w:t xml:space="preserve">STR </w:t>
      </w:r>
    </w:p>
    <w:p w14:paraId="03C0A641"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sidRPr="00802144">
        <w:rPr>
          <w:sz w:val="24"/>
          <w:szCs w:val="24"/>
        </w:rPr>
        <w:t>1.0</w:t>
      </w:r>
      <w:r w:rsidRPr="00802144">
        <w:rPr>
          <w:b/>
          <w:sz w:val="24"/>
          <w:szCs w:val="24"/>
        </w:rPr>
        <w:tab/>
      </w:r>
      <w:r w:rsidRPr="00802144">
        <w:rPr>
          <w:b/>
          <w:sz w:val="24"/>
          <w:szCs w:val="24"/>
          <w:u w:val="single"/>
        </w:rPr>
        <w:t>Intent</w:t>
      </w:r>
      <w:r>
        <w:rPr>
          <w:sz w:val="24"/>
          <w:szCs w:val="24"/>
        </w:rPr>
        <w:tab/>
        <w:t>STR-1</w:t>
      </w:r>
    </w:p>
    <w:p w14:paraId="10B6CDDA"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sidRPr="00802144">
        <w:rPr>
          <w:sz w:val="24"/>
          <w:szCs w:val="24"/>
        </w:rPr>
        <w:t>2.0</w:t>
      </w:r>
      <w:r w:rsidRPr="00802144">
        <w:rPr>
          <w:b/>
          <w:sz w:val="24"/>
          <w:szCs w:val="24"/>
        </w:rPr>
        <w:tab/>
      </w:r>
      <w:r w:rsidRPr="00802144">
        <w:rPr>
          <w:b/>
          <w:sz w:val="24"/>
          <w:szCs w:val="24"/>
          <w:u w:val="single"/>
        </w:rPr>
        <w:t>Purpose</w:t>
      </w:r>
      <w:r>
        <w:rPr>
          <w:sz w:val="24"/>
          <w:szCs w:val="24"/>
        </w:rPr>
        <w:tab/>
        <w:t>STR-</w:t>
      </w:r>
      <w:r w:rsidR="006A27B4">
        <w:rPr>
          <w:sz w:val="24"/>
          <w:szCs w:val="24"/>
        </w:rPr>
        <w:t>2</w:t>
      </w:r>
    </w:p>
    <w:p w14:paraId="5003ED8D"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t>3.0</w:t>
      </w:r>
      <w:r>
        <w:rPr>
          <w:sz w:val="24"/>
          <w:szCs w:val="24"/>
        </w:rPr>
        <w:tab/>
      </w:r>
      <w:r w:rsidR="00BB10C1">
        <w:rPr>
          <w:b/>
          <w:sz w:val="24"/>
          <w:szCs w:val="24"/>
          <w:u w:val="single"/>
        </w:rPr>
        <w:t xml:space="preserve">Water </w:t>
      </w:r>
      <w:r w:rsidRPr="00C76414">
        <w:rPr>
          <w:b/>
          <w:sz w:val="24"/>
          <w:szCs w:val="24"/>
          <w:u w:val="single"/>
        </w:rPr>
        <w:t>Meter Information</w:t>
      </w:r>
      <w:r>
        <w:rPr>
          <w:sz w:val="24"/>
          <w:szCs w:val="24"/>
        </w:rPr>
        <w:tab/>
        <w:t>STR-2</w:t>
      </w:r>
    </w:p>
    <w:p w14:paraId="41BD0D65"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sidRPr="00802144">
        <w:rPr>
          <w:sz w:val="24"/>
          <w:szCs w:val="24"/>
        </w:rPr>
        <w:t>4.0</w:t>
      </w:r>
      <w:r w:rsidRPr="00802144">
        <w:rPr>
          <w:b/>
          <w:sz w:val="24"/>
          <w:szCs w:val="24"/>
        </w:rPr>
        <w:tab/>
      </w:r>
      <w:r w:rsidRPr="00802144">
        <w:rPr>
          <w:b/>
          <w:sz w:val="24"/>
          <w:szCs w:val="24"/>
          <w:u w:val="single"/>
        </w:rPr>
        <w:t>Proposal Evaluation and Award</w:t>
      </w:r>
      <w:r>
        <w:rPr>
          <w:sz w:val="24"/>
          <w:szCs w:val="24"/>
        </w:rPr>
        <w:tab/>
        <w:t>STR-3</w:t>
      </w:r>
    </w:p>
    <w:p w14:paraId="0CB7A6FF" w14:textId="0AADEE9F"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Pr>
          <w:sz w:val="24"/>
          <w:szCs w:val="24"/>
        </w:rPr>
        <w:tab/>
        <w:t>4.1</w:t>
      </w:r>
      <w:r>
        <w:rPr>
          <w:sz w:val="24"/>
          <w:szCs w:val="24"/>
        </w:rPr>
        <w:tab/>
        <w:t xml:space="preserve">AMI </w:t>
      </w:r>
      <w:r w:rsidR="001D4CCC">
        <w:rPr>
          <w:sz w:val="24"/>
          <w:szCs w:val="24"/>
        </w:rPr>
        <w:t>Proposer</w:t>
      </w:r>
      <w:r>
        <w:rPr>
          <w:sz w:val="24"/>
          <w:szCs w:val="24"/>
        </w:rPr>
        <w:t xml:space="preserve"> Initial Evaluation</w:t>
      </w:r>
      <w:r>
        <w:rPr>
          <w:sz w:val="24"/>
          <w:szCs w:val="24"/>
        </w:rPr>
        <w:tab/>
        <w:t>STR-4</w:t>
      </w:r>
    </w:p>
    <w:p w14:paraId="7C8E4D2A" w14:textId="639F086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Pr>
          <w:sz w:val="24"/>
          <w:szCs w:val="24"/>
        </w:rPr>
        <w:tab/>
        <w:t>4.2</w:t>
      </w:r>
      <w:r>
        <w:rPr>
          <w:sz w:val="24"/>
          <w:szCs w:val="24"/>
        </w:rPr>
        <w:tab/>
        <w:t xml:space="preserve">AMI </w:t>
      </w:r>
      <w:r w:rsidR="001D4CCC">
        <w:rPr>
          <w:sz w:val="24"/>
          <w:szCs w:val="24"/>
        </w:rPr>
        <w:t>Proposer</w:t>
      </w:r>
      <w:r w:rsidR="006A27B4">
        <w:rPr>
          <w:sz w:val="24"/>
          <w:szCs w:val="24"/>
        </w:rPr>
        <w:t xml:space="preserve"> Technical Evaluation </w:t>
      </w:r>
      <w:r w:rsidR="006A27B4">
        <w:rPr>
          <w:sz w:val="24"/>
          <w:szCs w:val="24"/>
        </w:rPr>
        <w:tab/>
        <w:t>STR-5</w:t>
      </w:r>
    </w:p>
    <w:p w14:paraId="7A333DDD" w14:textId="6EF7A38D" w:rsidR="00F731CC" w:rsidRDefault="00765202" w:rsidP="00F731CC">
      <w:pPr>
        <w:pStyle w:val="DefaultText0"/>
        <w:tabs>
          <w:tab w:val="left" w:pos="504"/>
          <w:tab w:val="left" w:pos="1008"/>
          <w:tab w:val="left" w:pos="1440"/>
          <w:tab w:val="right" w:leader="dot" w:pos="9360"/>
        </w:tabs>
        <w:spacing w:after="120"/>
        <w:ind w:left="720"/>
        <w:outlineLvl w:val="0"/>
        <w:rPr>
          <w:sz w:val="24"/>
          <w:szCs w:val="24"/>
        </w:rPr>
      </w:pPr>
      <w:r>
        <w:rPr>
          <w:sz w:val="24"/>
          <w:szCs w:val="24"/>
        </w:rPr>
        <w:tab/>
      </w:r>
      <w:r>
        <w:rPr>
          <w:sz w:val="24"/>
          <w:szCs w:val="24"/>
        </w:rPr>
        <w:tab/>
        <w:t>4.2.1</w:t>
      </w:r>
      <w:r w:rsidR="00F731CC">
        <w:rPr>
          <w:sz w:val="24"/>
          <w:szCs w:val="24"/>
        </w:rPr>
        <w:t xml:space="preserve"> Water </w:t>
      </w:r>
      <w:r>
        <w:rPr>
          <w:sz w:val="24"/>
          <w:szCs w:val="24"/>
        </w:rPr>
        <w:t>Meter Setup</w:t>
      </w:r>
      <w:r w:rsidR="006411F5">
        <w:rPr>
          <w:sz w:val="24"/>
          <w:szCs w:val="24"/>
        </w:rPr>
        <w:tab/>
        <w:t>STR-5</w:t>
      </w:r>
    </w:p>
    <w:p w14:paraId="1AD93FFF" w14:textId="77777777" w:rsidR="00F731CC" w:rsidRDefault="00F731CC" w:rsidP="00F731CC">
      <w:pPr>
        <w:pStyle w:val="DefaultText0"/>
        <w:tabs>
          <w:tab w:val="left" w:pos="504"/>
          <w:tab w:val="left" w:pos="1008"/>
          <w:tab w:val="left" w:pos="1440"/>
          <w:tab w:val="right" w:leader="dot" w:pos="9360"/>
        </w:tabs>
        <w:spacing w:after="120"/>
        <w:ind w:left="720"/>
        <w:outlineLvl w:val="0"/>
        <w:rPr>
          <w:sz w:val="24"/>
          <w:szCs w:val="24"/>
        </w:rPr>
      </w:pPr>
      <w:r>
        <w:rPr>
          <w:sz w:val="24"/>
          <w:szCs w:val="24"/>
        </w:rPr>
        <w:tab/>
      </w:r>
      <w:r>
        <w:rPr>
          <w:sz w:val="24"/>
          <w:szCs w:val="24"/>
        </w:rPr>
        <w:tab/>
      </w:r>
      <w:r w:rsidR="00765202">
        <w:rPr>
          <w:sz w:val="24"/>
          <w:szCs w:val="24"/>
        </w:rPr>
        <w:t>4</w:t>
      </w:r>
      <w:r>
        <w:rPr>
          <w:sz w:val="24"/>
          <w:szCs w:val="24"/>
        </w:rPr>
        <w:t>.2.</w:t>
      </w:r>
      <w:r w:rsidR="00765202">
        <w:rPr>
          <w:sz w:val="24"/>
          <w:szCs w:val="24"/>
        </w:rPr>
        <w:t>2</w:t>
      </w:r>
      <w:r>
        <w:rPr>
          <w:sz w:val="24"/>
          <w:szCs w:val="24"/>
        </w:rPr>
        <w:t xml:space="preserve"> Customer</w:t>
      </w:r>
      <w:r w:rsidR="00765202">
        <w:rPr>
          <w:sz w:val="24"/>
          <w:szCs w:val="24"/>
        </w:rPr>
        <w:t xml:space="preserve"> Service</w:t>
      </w:r>
      <w:r w:rsidR="006A27B4">
        <w:rPr>
          <w:sz w:val="24"/>
          <w:szCs w:val="24"/>
        </w:rPr>
        <w:tab/>
        <w:t>STR-6</w:t>
      </w:r>
    </w:p>
    <w:p w14:paraId="1B78E518" w14:textId="77777777" w:rsidR="00F731CC" w:rsidRDefault="00765202" w:rsidP="00F731CC">
      <w:pPr>
        <w:pStyle w:val="DefaultText0"/>
        <w:tabs>
          <w:tab w:val="left" w:pos="504"/>
          <w:tab w:val="left" w:pos="1008"/>
          <w:tab w:val="left" w:pos="1440"/>
          <w:tab w:val="right" w:leader="dot" w:pos="9360"/>
        </w:tabs>
        <w:spacing w:after="120"/>
        <w:ind w:left="720"/>
        <w:outlineLvl w:val="0"/>
        <w:rPr>
          <w:sz w:val="24"/>
          <w:szCs w:val="24"/>
        </w:rPr>
      </w:pPr>
      <w:r>
        <w:rPr>
          <w:sz w:val="24"/>
          <w:szCs w:val="24"/>
        </w:rPr>
        <w:tab/>
      </w:r>
      <w:r>
        <w:rPr>
          <w:sz w:val="24"/>
          <w:szCs w:val="24"/>
        </w:rPr>
        <w:tab/>
        <w:t>4.2.3</w:t>
      </w:r>
      <w:r w:rsidR="00F731CC">
        <w:rPr>
          <w:sz w:val="24"/>
          <w:szCs w:val="24"/>
        </w:rPr>
        <w:t xml:space="preserve"> Information Te</w:t>
      </w:r>
      <w:r>
        <w:rPr>
          <w:sz w:val="24"/>
          <w:szCs w:val="24"/>
        </w:rPr>
        <w:t>chnology</w:t>
      </w:r>
      <w:r w:rsidR="006A27B4">
        <w:rPr>
          <w:sz w:val="24"/>
          <w:szCs w:val="24"/>
        </w:rPr>
        <w:tab/>
        <w:t>STR-7</w:t>
      </w:r>
    </w:p>
    <w:p w14:paraId="07F979D4" w14:textId="77777777" w:rsidR="00F731CC" w:rsidRDefault="00765202" w:rsidP="00F731CC">
      <w:pPr>
        <w:pStyle w:val="DefaultText0"/>
        <w:tabs>
          <w:tab w:val="left" w:pos="504"/>
          <w:tab w:val="left" w:pos="1008"/>
          <w:tab w:val="left" w:pos="1440"/>
          <w:tab w:val="right" w:leader="dot" w:pos="9360"/>
        </w:tabs>
        <w:spacing w:after="120"/>
        <w:ind w:left="720"/>
        <w:outlineLvl w:val="0"/>
        <w:rPr>
          <w:sz w:val="24"/>
          <w:szCs w:val="24"/>
        </w:rPr>
      </w:pPr>
      <w:r>
        <w:rPr>
          <w:sz w:val="24"/>
          <w:szCs w:val="24"/>
        </w:rPr>
        <w:tab/>
      </w:r>
      <w:r>
        <w:rPr>
          <w:sz w:val="24"/>
          <w:szCs w:val="24"/>
        </w:rPr>
        <w:tab/>
        <w:t>4.2.4 Head End Administration</w:t>
      </w:r>
      <w:r w:rsidR="006A27B4">
        <w:rPr>
          <w:sz w:val="24"/>
          <w:szCs w:val="24"/>
        </w:rPr>
        <w:tab/>
        <w:t>STR-7</w:t>
      </w:r>
    </w:p>
    <w:p w14:paraId="08C35EA9" w14:textId="77777777" w:rsidR="00F731CC" w:rsidRDefault="00765202" w:rsidP="00F731CC">
      <w:pPr>
        <w:pStyle w:val="DefaultText0"/>
        <w:tabs>
          <w:tab w:val="left" w:pos="504"/>
          <w:tab w:val="left" w:pos="1008"/>
          <w:tab w:val="left" w:pos="1440"/>
          <w:tab w:val="right" w:leader="dot" w:pos="9360"/>
        </w:tabs>
        <w:spacing w:after="120"/>
        <w:ind w:left="720"/>
        <w:outlineLvl w:val="0"/>
        <w:rPr>
          <w:sz w:val="24"/>
          <w:szCs w:val="24"/>
        </w:rPr>
      </w:pPr>
      <w:r>
        <w:rPr>
          <w:sz w:val="24"/>
          <w:szCs w:val="24"/>
        </w:rPr>
        <w:tab/>
      </w:r>
      <w:r>
        <w:rPr>
          <w:sz w:val="24"/>
          <w:szCs w:val="24"/>
        </w:rPr>
        <w:tab/>
        <w:t>4.2.5 Overall</w:t>
      </w:r>
      <w:r w:rsidR="006A27B4">
        <w:rPr>
          <w:sz w:val="24"/>
          <w:szCs w:val="24"/>
        </w:rPr>
        <w:tab/>
        <w:t>STR-8</w:t>
      </w:r>
    </w:p>
    <w:p w14:paraId="4A13260D" w14:textId="4540A722"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Pr>
          <w:sz w:val="24"/>
          <w:szCs w:val="24"/>
        </w:rPr>
        <w:tab/>
        <w:t>4.3</w:t>
      </w:r>
      <w:r>
        <w:rPr>
          <w:sz w:val="24"/>
          <w:szCs w:val="24"/>
        </w:rPr>
        <w:tab/>
        <w:t>AMI</w:t>
      </w:r>
      <w:r w:rsidR="006A27B4">
        <w:rPr>
          <w:sz w:val="24"/>
          <w:szCs w:val="24"/>
        </w:rPr>
        <w:t xml:space="preserve"> </w:t>
      </w:r>
      <w:r w:rsidR="001D4CCC">
        <w:rPr>
          <w:sz w:val="24"/>
          <w:szCs w:val="24"/>
        </w:rPr>
        <w:t>Proposer</w:t>
      </w:r>
      <w:r w:rsidR="006411F5">
        <w:rPr>
          <w:sz w:val="24"/>
          <w:szCs w:val="24"/>
        </w:rPr>
        <w:t xml:space="preserve"> Technical Support</w:t>
      </w:r>
      <w:r w:rsidR="006411F5">
        <w:rPr>
          <w:sz w:val="24"/>
          <w:szCs w:val="24"/>
        </w:rPr>
        <w:tab/>
        <w:t>STR-8</w:t>
      </w:r>
    </w:p>
    <w:p w14:paraId="5BA7A473" w14:textId="074680D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Pr>
          <w:sz w:val="24"/>
          <w:szCs w:val="24"/>
        </w:rPr>
        <w:tab/>
        <w:t>4.4</w:t>
      </w:r>
      <w:r>
        <w:rPr>
          <w:sz w:val="24"/>
          <w:szCs w:val="24"/>
        </w:rPr>
        <w:tab/>
        <w:t xml:space="preserve">AMI </w:t>
      </w:r>
      <w:r w:rsidR="001D4CCC">
        <w:rPr>
          <w:sz w:val="24"/>
          <w:szCs w:val="24"/>
        </w:rPr>
        <w:t>Proposer</w:t>
      </w:r>
      <w:r w:rsidR="006A27B4">
        <w:rPr>
          <w:sz w:val="24"/>
          <w:szCs w:val="24"/>
        </w:rPr>
        <w:t xml:space="preserve"> Cost </w:t>
      </w:r>
      <w:r w:rsidR="006A27B4">
        <w:rPr>
          <w:sz w:val="24"/>
          <w:szCs w:val="24"/>
        </w:rPr>
        <w:tab/>
        <w:t>STR-9</w:t>
      </w:r>
    </w:p>
    <w:p w14:paraId="495CC6EA" w14:textId="1740B160"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sidR="006A27B4">
        <w:rPr>
          <w:sz w:val="24"/>
          <w:szCs w:val="24"/>
        </w:rPr>
        <w:tab/>
        <w:t>4.5</w:t>
      </w:r>
      <w:r w:rsidR="006A27B4">
        <w:rPr>
          <w:sz w:val="24"/>
          <w:szCs w:val="24"/>
        </w:rPr>
        <w:tab/>
        <w:t xml:space="preserve">AMI </w:t>
      </w:r>
      <w:r w:rsidR="001D4CCC">
        <w:rPr>
          <w:sz w:val="24"/>
          <w:szCs w:val="24"/>
        </w:rPr>
        <w:t>Proposer</w:t>
      </w:r>
      <w:r w:rsidR="006A27B4">
        <w:rPr>
          <w:sz w:val="24"/>
          <w:szCs w:val="24"/>
        </w:rPr>
        <w:t xml:space="preserve"> Warranty </w:t>
      </w:r>
      <w:r w:rsidR="006A27B4">
        <w:rPr>
          <w:sz w:val="24"/>
          <w:szCs w:val="24"/>
        </w:rPr>
        <w:tab/>
        <w:t>STR-9</w:t>
      </w:r>
    </w:p>
    <w:p w14:paraId="0747D182" w14:textId="594929F9"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r>
      <w:r w:rsidR="006A27B4">
        <w:rPr>
          <w:sz w:val="24"/>
          <w:szCs w:val="24"/>
        </w:rPr>
        <w:tab/>
        <w:t>4.6</w:t>
      </w:r>
      <w:r w:rsidR="006A27B4">
        <w:rPr>
          <w:sz w:val="24"/>
          <w:szCs w:val="24"/>
        </w:rPr>
        <w:tab/>
        <w:t xml:space="preserve">AMI </w:t>
      </w:r>
      <w:r w:rsidR="001D4CCC">
        <w:rPr>
          <w:sz w:val="24"/>
          <w:szCs w:val="24"/>
        </w:rPr>
        <w:t>Proposer</w:t>
      </w:r>
      <w:r w:rsidR="006A27B4">
        <w:rPr>
          <w:sz w:val="24"/>
          <w:szCs w:val="24"/>
        </w:rPr>
        <w:t xml:space="preserve"> Training </w:t>
      </w:r>
      <w:r w:rsidR="006A27B4">
        <w:rPr>
          <w:sz w:val="24"/>
          <w:szCs w:val="24"/>
        </w:rPr>
        <w:tab/>
        <w:t>STR-9</w:t>
      </w:r>
    </w:p>
    <w:p w14:paraId="693D1B2D" w14:textId="1BAF16AE"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t>5</w:t>
      </w:r>
      <w:r w:rsidRPr="00802144">
        <w:rPr>
          <w:sz w:val="24"/>
          <w:szCs w:val="24"/>
        </w:rPr>
        <w:t>.0</w:t>
      </w:r>
      <w:r w:rsidRPr="00802144">
        <w:rPr>
          <w:b/>
          <w:sz w:val="24"/>
          <w:szCs w:val="24"/>
        </w:rPr>
        <w:tab/>
      </w:r>
      <w:r w:rsidR="006A27B4">
        <w:rPr>
          <w:b/>
          <w:sz w:val="24"/>
          <w:szCs w:val="24"/>
          <w:u w:val="single"/>
        </w:rPr>
        <w:t>Pilot and Phased-In</w:t>
      </w:r>
      <w:r w:rsidRPr="00802144">
        <w:rPr>
          <w:b/>
          <w:sz w:val="24"/>
          <w:szCs w:val="24"/>
          <w:u w:val="single"/>
        </w:rPr>
        <w:t xml:space="preserve"> Implementation</w:t>
      </w:r>
      <w:r>
        <w:rPr>
          <w:b/>
          <w:sz w:val="24"/>
          <w:szCs w:val="24"/>
          <w:u w:val="single"/>
        </w:rPr>
        <w:t xml:space="preserve"> Project </w:t>
      </w:r>
      <w:r w:rsidRPr="00802144">
        <w:rPr>
          <w:b/>
          <w:sz w:val="24"/>
          <w:szCs w:val="24"/>
          <w:u w:val="single"/>
        </w:rPr>
        <w:t>Schedule</w:t>
      </w:r>
      <w:r w:rsidR="006411F5">
        <w:rPr>
          <w:sz w:val="24"/>
          <w:szCs w:val="24"/>
        </w:rPr>
        <w:tab/>
        <w:t>STR-9</w:t>
      </w:r>
    </w:p>
    <w:p w14:paraId="68487AF7"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t>6</w:t>
      </w:r>
      <w:r w:rsidRPr="00802144">
        <w:rPr>
          <w:sz w:val="24"/>
          <w:szCs w:val="24"/>
        </w:rPr>
        <w:t>.0</w:t>
      </w:r>
      <w:r w:rsidRPr="00802144">
        <w:rPr>
          <w:b/>
          <w:sz w:val="24"/>
          <w:szCs w:val="24"/>
        </w:rPr>
        <w:tab/>
      </w:r>
      <w:r w:rsidRPr="00802144">
        <w:rPr>
          <w:b/>
          <w:sz w:val="24"/>
          <w:szCs w:val="24"/>
          <w:u w:val="single"/>
        </w:rPr>
        <w:t>Delivery</w:t>
      </w:r>
      <w:r w:rsidR="001E14F6">
        <w:rPr>
          <w:sz w:val="24"/>
          <w:szCs w:val="24"/>
        </w:rPr>
        <w:tab/>
        <w:t>STR-10</w:t>
      </w:r>
    </w:p>
    <w:p w14:paraId="3FA24BF8"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t>7</w:t>
      </w:r>
      <w:r w:rsidRPr="00802144">
        <w:rPr>
          <w:sz w:val="24"/>
          <w:szCs w:val="24"/>
        </w:rPr>
        <w:t>.0</w:t>
      </w:r>
      <w:r w:rsidRPr="00802144">
        <w:rPr>
          <w:b/>
          <w:sz w:val="24"/>
          <w:szCs w:val="24"/>
        </w:rPr>
        <w:tab/>
      </w:r>
      <w:r w:rsidRPr="00802144">
        <w:rPr>
          <w:b/>
          <w:sz w:val="24"/>
          <w:szCs w:val="24"/>
          <w:u w:val="single"/>
        </w:rPr>
        <w:t>Warranties</w:t>
      </w:r>
      <w:r w:rsidR="001E14F6">
        <w:rPr>
          <w:sz w:val="24"/>
          <w:szCs w:val="24"/>
        </w:rPr>
        <w:tab/>
        <w:t>STR-11</w:t>
      </w:r>
    </w:p>
    <w:p w14:paraId="504934B2" w14:textId="77777777" w:rsidR="00F731CC" w:rsidRDefault="00F731CC" w:rsidP="00F731CC">
      <w:pPr>
        <w:pStyle w:val="DefaultText0"/>
        <w:tabs>
          <w:tab w:val="left" w:pos="504"/>
          <w:tab w:val="left" w:pos="1008"/>
          <w:tab w:val="left" w:pos="1440"/>
          <w:tab w:val="right" w:leader="dot" w:pos="9360"/>
        </w:tabs>
        <w:spacing w:after="180"/>
        <w:outlineLvl w:val="0"/>
        <w:rPr>
          <w:sz w:val="24"/>
          <w:szCs w:val="24"/>
        </w:rPr>
      </w:pPr>
      <w:r>
        <w:rPr>
          <w:sz w:val="24"/>
          <w:szCs w:val="24"/>
        </w:rPr>
        <w:tab/>
        <w:t>8</w:t>
      </w:r>
      <w:r w:rsidRPr="00802144">
        <w:rPr>
          <w:sz w:val="24"/>
          <w:szCs w:val="24"/>
        </w:rPr>
        <w:t>.0</w:t>
      </w:r>
      <w:r w:rsidRPr="00802144">
        <w:rPr>
          <w:b/>
          <w:sz w:val="24"/>
          <w:szCs w:val="24"/>
        </w:rPr>
        <w:tab/>
      </w:r>
      <w:r w:rsidRPr="00802144">
        <w:rPr>
          <w:b/>
          <w:sz w:val="24"/>
          <w:szCs w:val="24"/>
          <w:u w:val="single"/>
        </w:rPr>
        <w:t>Training</w:t>
      </w:r>
      <w:r w:rsidR="001E14F6">
        <w:rPr>
          <w:sz w:val="24"/>
          <w:szCs w:val="24"/>
        </w:rPr>
        <w:tab/>
        <w:t>STR-11</w:t>
      </w:r>
    </w:p>
    <w:p w14:paraId="23777512" w14:textId="77777777" w:rsidR="00F731CC" w:rsidRDefault="00F731CC" w:rsidP="00F731CC">
      <w:pPr>
        <w:pStyle w:val="DefaultText0"/>
        <w:tabs>
          <w:tab w:val="left" w:pos="504"/>
          <w:tab w:val="left" w:pos="1008"/>
          <w:tab w:val="left" w:pos="1440"/>
          <w:tab w:val="right" w:leader="dot" w:pos="9360"/>
        </w:tabs>
        <w:spacing w:after="120"/>
        <w:outlineLvl w:val="0"/>
        <w:rPr>
          <w:sz w:val="24"/>
          <w:szCs w:val="24"/>
        </w:rPr>
      </w:pPr>
      <w:r>
        <w:rPr>
          <w:sz w:val="24"/>
          <w:szCs w:val="24"/>
        </w:rPr>
        <w:tab/>
        <w:t>9</w:t>
      </w:r>
      <w:r w:rsidRPr="00802144">
        <w:rPr>
          <w:sz w:val="24"/>
          <w:szCs w:val="24"/>
        </w:rPr>
        <w:t>.0</w:t>
      </w:r>
      <w:r w:rsidRPr="00802144">
        <w:rPr>
          <w:b/>
          <w:sz w:val="24"/>
          <w:szCs w:val="24"/>
        </w:rPr>
        <w:tab/>
      </w:r>
      <w:r w:rsidRPr="00802144">
        <w:rPr>
          <w:b/>
          <w:sz w:val="24"/>
          <w:szCs w:val="24"/>
          <w:u w:val="single"/>
        </w:rPr>
        <w:t>Appendix</w:t>
      </w:r>
      <w:r>
        <w:rPr>
          <w:sz w:val="24"/>
          <w:szCs w:val="24"/>
        </w:rPr>
        <w:tab/>
        <w:t>A</w:t>
      </w:r>
    </w:p>
    <w:p w14:paraId="38D2F64D" w14:textId="77777777" w:rsidR="00F731CC" w:rsidRPr="00CB65FA" w:rsidRDefault="00F731CC" w:rsidP="00F731CC">
      <w:pPr>
        <w:pStyle w:val="DefaultText0"/>
        <w:tabs>
          <w:tab w:val="left" w:pos="504"/>
          <w:tab w:val="left" w:pos="1008"/>
          <w:tab w:val="left" w:pos="1440"/>
          <w:tab w:val="right" w:leader="dot" w:pos="9360"/>
        </w:tabs>
        <w:spacing w:line="240" w:lineRule="auto"/>
        <w:outlineLvl w:val="0"/>
        <w:rPr>
          <w:sz w:val="24"/>
          <w:szCs w:val="24"/>
        </w:rPr>
      </w:pPr>
      <w:r w:rsidRPr="00CB65FA">
        <w:rPr>
          <w:sz w:val="24"/>
          <w:szCs w:val="24"/>
        </w:rPr>
        <w:tab/>
      </w:r>
      <w:r w:rsidRPr="00CB65FA">
        <w:rPr>
          <w:sz w:val="24"/>
          <w:szCs w:val="24"/>
        </w:rPr>
        <w:tab/>
        <w:t>AMI Scoring Matrix</w:t>
      </w:r>
    </w:p>
    <w:p w14:paraId="6FE2C80A" w14:textId="77777777" w:rsidR="00F731CC" w:rsidRPr="00DE3673" w:rsidRDefault="00F731CC" w:rsidP="00F731CC">
      <w:pPr>
        <w:pStyle w:val="DefaultText0"/>
        <w:tabs>
          <w:tab w:val="left" w:pos="504"/>
          <w:tab w:val="left" w:pos="1008"/>
          <w:tab w:val="left" w:pos="1440"/>
          <w:tab w:val="right" w:leader="dot" w:pos="9360"/>
        </w:tabs>
        <w:spacing w:line="240" w:lineRule="auto"/>
        <w:outlineLvl w:val="0"/>
        <w:rPr>
          <w:sz w:val="24"/>
          <w:szCs w:val="24"/>
        </w:rPr>
        <w:sectPr w:rsidR="00F731CC" w:rsidRPr="00DE3673" w:rsidSect="00492E12">
          <w:headerReference w:type="default" r:id="rId11"/>
          <w:footerReference w:type="default" r:id="rId12"/>
          <w:pgSz w:w="12240" w:h="15840" w:code="1"/>
          <w:pgMar w:top="720" w:right="720" w:bottom="576" w:left="720" w:header="720" w:footer="360" w:gutter="0"/>
          <w:pgBorders w:display="firstPage" w:offsetFrom="page">
            <w:top w:val="single" w:sz="18" w:space="24" w:color="auto"/>
            <w:left w:val="single" w:sz="18" w:space="24" w:color="auto"/>
            <w:bottom w:val="single" w:sz="18" w:space="24" w:color="auto"/>
            <w:right w:val="single" w:sz="18" w:space="24" w:color="auto"/>
          </w:pgBorders>
          <w:pgNumType w:start="1"/>
          <w:cols w:space="720"/>
          <w:titlePg/>
          <w:docGrid w:linePitch="272"/>
        </w:sectPr>
      </w:pPr>
      <w:r>
        <w:rPr>
          <w:sz w:val="24"/>
          <w:szCs w:val="24"/>
        </w:rPr>
        <w:tab/>
      </w:r>
    </w:p>
    <w:p w14:paraId="6A21243C" w14:textId="77777777" w:rsidR="00F731CC" w:rsidRPr="00EB712B" w:rsidRDefault="00F731CC" w:rsidP="00F731CC">
      <w:pPr>
        <w:pStyle w:val="DefaultText0"/>
        <w:tabs>
          <w:tab w:val="center" w:pos="4608"/>
          <w:tab w:val="right" w:pos="9360"/>
        </w:tabs>
        <w:outlineLvl w:val="0"/>
        <w:rPr>
          <w:sz w:val="22"/>
          <w:szCs w:val="22"/>
        </w:rPr>
      </w:pPr>
    </w:p>
    <w:p w14:paraId="147814B3" w14:textId="77777777" w:rsidR="00F731CC" w:rsidRPr="00EB712B" w:rsidRDefault="00F731CC" w:rsidP="00F731CC">
      <w:pPr>
        <w:pStyle w:val="DefaultText0"/>
        <w:tabs>
          <w:tab w:val="center" w:pos="4608"/>
          <w:tab w:val="right" w:pos="9360"/>
        </w:tabs>
        <w:outlineLvl w:val="0"/>
        <w:rPr>
          <w:sz w:val="22"/>
          <w:szCs w:val="22"/>
        </w:rPr>
      </w:pPr>
    </w:p>
    <w:p w14:paraId="5DBED704" w14:textId="77777777" w:rsidR="00F731CC" w:rsidRPr="00EB712B" w:rsidRDefault="00F731CC" w:rsidP="00F731CC">
      <w:pPr>
        <w:pStyle w:val="DefaultText0"/>
        <w:tabs>
          <w:tab w:val="center" w:pos="4608"/>
          <w:tab w:val="right" w:pos="9360"/>
        </w:tabs>
        <w:outlineLvl w:val="0"/>
        <w:rPr>
          <w:sz w:val="22"/>
          <w:szCs w:val="22"/>
        </w:rPr>
      </w:pPr>
    </w:p>
    <w:p w14:paraId="7D4B92EF" w14:textId="77777777" w:rsidR="00F731CC" w:rsidRPr="00EB712B" w:rsidRDefault="00F731CC" w:rsidP="00F731CC">
      <w:pPr>
        <w:pStyle w:val="DefaultText0"/>
        <w:tabs>
          <w:tab w:val="center" w:pos="4608"/>
          <w:tab w:val="right" w:pos="9360"/>
        </w:tabs>
        <w:outlineLvl w:val="0"/>
        <w:rPr>
          <w:sz w:val="22"/>
          <w:szCs w:val="22"/>
        </w:rPr>
      </w:pPr>
    </w:p>
    <w:p w14:paraId="5750DCE6" w14:textId="77777777" w:rsidR="00F731CC" w:rsidRDefault="00F731CC" w:rsidP="00F731CC">
      <w:pPr>
        <w:pStyle w:val="DefaultText0"/>
        <w:tabs>
          <w:tab w:val="center" w:pos="4608"/>
          <w:tab w:val="right" w:pos="9360"/>
        </w:tabs>
        <w:outlineLvl w:val="0"/>
        <w:rPr>
          <w:sz w:val="22"/>
          <w:szCs w:val="22"/>
        </w:rPr>
      </w:pPr>
    </w:p>
    <w:p w14:paraId="543749FB" w14:textId="77777777" w:rsidR="00F731CC" w:rsidRPr="00EB712B" w:rsidRDefault="00F731CC" w:rsidP="00F731CC">
      <w:pPr>
        <w:pStyle w:val="DefaultText0"/>
        <w:tabs>
          <w:tab w:val="center" w:pos="4608"/>
          <w:tab w:val="right" w:pos="9360"/>
        </w:tabs>
        <w:outlineLvl w:val="0"/>
        <w:rPr>
          <w:sz w:val="22"/>
          <w:szCs w:val="22"/>
        </w:rPr>
      </w:pPr>
    </w:p>
    <w:p w14:paraId="681E07A2" w14:textId="77777777" w:rsidR="00F731CC" w:rsidRPr="00EB712B" w:rsidRDefault="00F731CC" w:rsidP="00F731CC">
      <w:pPr>
        <w:pStyle w:val="DefaultText0"/>
        <w:tabs>
          <w:tab w:val="center" w:pos="4608"/>
          <w:tab w:val="right" w:pos="9360"/>
        </w:tabs>
        <w:outlineLvl w:val="0"/>
        <w:rPr>
          <w:sz w:val="22"/>
          <w:szCs w:val="22"/>
        </w:rPr>
      </w:pPr>
    </w:p>
    <w:p w14:paraId="6317CFCE" w14:textId="77777777" w:rsidR="00F731CC" w:rsidRPr="00EB712B" w:rsidRDefault="00F731CC" w:rsidP="00F731CC">
      <w:pPr>
        <w:pStyle w:val="DefaultText0"/>
        <w:tabs>
          <w:tab w:val="center" w:pos="4608"/>
          <w:tab w:val="right" w:pos="9360"/>
        </w:tabs>
        <w:outlineLvl w:val="0"/>
        <w:rPr>
          <w:sz w:val="22"/>
          <w:szCs w:val="22"/>
        </w:rPr>
      </w:pPr>
    </w:p>
    <w:p w14:paraId="238BF8A4" w14:textId="77777777" w:rsidR="00F731CC" w:rsidRPr="00EB712B" w:rsidRDefault="00F731CC" w:rsidP="00F731CC">
      <w:pPr>
        <w:pStyle w:val="DefaultText0"/>
        <w:tabs>
          <w:tab w:val="center" w:pos="4608"/>
          <w:tab w:val="right" w:pos="9360"/>
        </w:tabs>
        <w:outlineLvl w:val="0"/>
        <w:rPr>
          <w:sz w:val="22"/>
          <w:szCs w:val="22"/>
        </w:rPr>
      </w:pPr>
    </w:p>
    <w:p w14:paraId="4BCE6725" w14:textId="77777777" w:rsidR="00F731CC" w:rsidRPr="00EB712B" w:rsidRDefault="00F731CC" w:rsidP="00F731CC">
      <w:pPr>
        <w:pStyle w:val="DefaultText0"/>
        <w:tabs>
          <w:tab w:val="center" w:pos="4608"/>
          <w:tab w:val="right" w:pos="9360"/>
        </w:tabs>
        <w:outlineLvl w:val="0"/>
        <w:rPr>
          <w:sz w:val="22"/>
          <w:szCs w:val="22"/>
        </w:rPr>
      </w:pPr>
    </w:p>
    <w:p w14:paraId="4857DFCA" w14:textId="77777777" w:rsidR="00F731CC" w:rsidRDefault="00F731CC" w:rsidP="00F731CC">
      <w:pPr>
        <w:pStyle w:val="DefaultText0"/>
        <w:tabs>
          <w:tab w:val="center" w:pos="4608"/>
          <w:tab w:val="right" w:pos="9360"/>
        </w:tabs>
        <w:jc w:val="center"/>
        <w:outlineLvl w:val="0"/>
        <w:rPr>
          <w:b/>
          <w:bCs/>
          <w:sz w:val="32"/>
          <w:szCs w:val="32"/>
        </w:rPr>
      </w:pPr>
    </w:p>
    <w:p w14:paraId="6E31310E" w14:textId="77777777" w:rsidR="00F731CC" w:rsidRDefault="00F731CC" w:rsidP="00F731CC">
      <w:pPr>
        <w:pStyle w:val="DefaultText0"/>
        <w:tabs>
          <w:tab w:val="center" w:pos="4608"/>
          <w:tab w:val="right" w:pos="9360"/>
        </w:tabs>
        <w:jc w:val="center"/>
        <w:outlineLvl w:val="0"/>
        <w:rPr>
          <w:b/>
          <w:bCs/>
          <w:sz w:val="32"/>
          <w:szCs w:val="32"/>
        </w:rPr>
      </w:pPr>
    </w:p>
    <w:p w14:paraId="7033DCC5" w14:textId="40B8C019" w:rsidR="00F731CC" w:rsidRPr="006A31C3" w:rsidRDefault="00BC7B8A" w:rsidP="00F731CC">
      <w:pPr>
        <w:pStyle w:val="DefaultText0"/>
        <w:tabs>
          <w:tab w:val="center" w:pos="4608"/>
          <w:tab w:val="right" w:pos="9360"/>
        </w:tabs>
        <w:jc w:val="center"/>
        <w:outlineLvl w:val="0"/>
        <w:rPr>
          <w:b/>
          <w:bCs/>
          <w:sz w:val="32"/>
          <w:szCs w:val="32"/>
        </w:rPr>
      </w:pPr>
      <w:r>
        <w:rPr>
          <w:b/>
          <w:bCs/>
          <w:sz w:val="32"/>
          <w:szCs w:val="32"/>
        </w:rPr>
        <w:t>REQUEST</w:t>
      </w:r>
      <w:r w:rsidR="00F731CC" w:rsidRPr="006A31C3">
        <w:rPr>
          <w:b/>
          <w:bCs/>
          <w:sz w:val="32"/>
          <w:szCs w:val="32"/>
        </w:rPr>
        <w:t xml:space="preserve"> FOR </w:t>
      </w:r>
      <w:r w:rsidR="00F731CC">
        <w:rPr>
          <w:b/>
          <w:bCs/>
          <w:sz w:val="32"/>
          <w:szCs w:val="32"/>
        </w:rPr>
        <w:t>PROPOSAL</w:t>
      </w:r>
    </w:p>
    <w:p w14:paraId="10A966FB" w14:textId="77777777" w:rsidR="00F731CC" w:rsidRPr="006A31C3" w:rsidRDefault="00F731CC" w:rsidP="00F731CC">
      <w:pPr>
        <w:pStyle w:val="DefaultText0"/>
        <w:tabs>
          <w:tab w:val="center" w:pos="4608"/>
          <w:tab w:val="right" w:pos="9360"/>
        </w:tabs>
        <w:outlineLvl w:val="0"/>
        <w:rPr>
          <w:b/>
          <w:bCs/>
          <w:sz w:val="32"/>
          <w:szCs w:val="32"/>
        </w:rPr>
      </w:pPr>
    </w:p>
    <w:p w14:paraId="4DE076F0" w14:textId="77777777" w:rsidR="00F731CC" w:rsidRDefault="00F731CC" w:rsidP="00F731CC">
      <w:pPr>
        <w:pStyle w:val="DefaultText0"/>
        <w:tabs>
          <w:tab w:val="center" w:pos="4608"/>
          <w:tab w:val="right" w:pos="9360"/>
        </w:tabs>
        <w:jc w:val="center"/>
        <w:outlineLvl w:val="0"/>
        <w:rPr>
          <w:b/>
          <w:bCs/>
          <w:sz w:val="32"/>
          <w:szCs w:val="32"/>
        </w:rPr>
      </w:pPr>
      <w:r w:rsidRPr="006A31C3">
        <w:rPr>
          <w:b/>
          <w:bCs/>
          <w:sz w:val="32"/>
          <w:szCs w:val="32"/>
        </w:rPr>
        <w:t>SECTION A</w:t>
      </w:r>
      <w:r>
        <w:rPr>
          <w:b/>
          <w:bCs/>
          <w:sz w:val="32"/>
          <w:szCs w:val="32"/>
        </w:rPr>
        <w:t>P</w:t>
      </w:r>
    </w:p>
    <w:p w14:paraId="373FA12A" w14:textId="77777777" w:rsidR="00F731CC" w:rsidRPr="006A31C3" w:rsidRDefault="00F731CC" w:rsidP="00F731CC">
      <w:pPr>
        <w:pStyle w:val="DefaultText0"/>
        <w:tabs>
          <w:tab w:val="center" w:pos="4608"/>
          <w:tab w:val="right" w:pos="9360"/>
        </w:tabs>
        <w:outlineLvl w:val="0"/>
        <w:rPr>
          <w:b/>
          <w:bCs/>
          <w:sz w:val="32"/>
          <w:szCs w:val="32"/>
        </w:rPr>
      </w:pPr>
    </w:p>
    <w:p w14:paraId="1F16A924" w14:textId="77777777" w:rsidR="00F731CC" w:rsidRDefault="00F731CC" w:rsidP="00F731CC">
      <w:pPr>
        <w:pStyle w:val="DefaultText0"/>
        <w:tabs>
          <w:tab w:val="center" w:pos="4608"/>
          <w:tab w:val="right" w:pos="9360"/>
        </w:tabs>
        <w:outlineLvl w:val="0"/>
        <w:rPr>
          <w:b/>
          <w:bCs/>
          <w:sz w:val="24"/>
          <w:szCs w:val="24"/>
        </w:rPr>
      </w:pPr>
    </w:p>
    <w:p w14:paraId="43639E99" w14:textId="77777777" w:rsidR="00F731CC" w:rsidRPr="0052063B" w:rsidRDefault="00F731CC" w:rsidP="00F731CC">
      <w:pPr>
        <w:pStyle w:val="DefaultText0"/>
        <w:tabs>
          <w:tab w:val="center" w:pos="4608"/>
          <w:tab w:val="right" w:pos="9360"/>
        </w:tabs>
        <w:jc w:val="both"/>
        <w:outlineLvl w:val="0"/>
        <w:rPr>
          <w:sz w:val="24"/>
          <w:szCs w:val="24"/>
        </w:rPr>
        <w:sectPr w:rsidR="00F731CC" w:rsidRPr="0052063B" w:rsidSect="00664C10">
          <w:pgSz w:w="12240" w:h="15840" w:code="1"/>
          <w:pgMar w:top="1080" w:right="1440" w:bottom="720" w:left="1440" w:header="720" w:footer="360" w:gutter="0"/>
          <w:pgNumType w:start="1"/>
          <w:cols w:space="720"/>
        </w:sectPr>
      </w:pPr>
    </w:p>
    <w:p w14:paraId="2DDF211A" w14:textId="019C8A1F" w:rsidR="00BF26A3" w:rsidRDefault="001D4CCC" w:rsidP="00F731CC">
      <w:pPr>
        <w:pStyle w:val="DefaultText0"/>
        <w:tabs>
          <w:tab w:val="center" w:pos="4608"/>
          <w:tab w:val="right" w:pos="9360"/>
        </w:tabs>
        <w:spacing w:after="120"/>
        <w:jc w:val="center"/>
        <w:outlineLvl w:val="0"/>
        <w:rPr>
          <w:b/>
          <w:bCs/>
          <w:sz w:val="24"/>
          <w:szCs w:val="24"/>
          <w:u w:val="single"/>
        </w:rPr>
      </w:pPr>
      <w:bookmarkStart w:id="4" w:name="_Hlk531932193"/>
      <w:r>
        <w:rPr>
          <w:b/>
          <w:bCs/>
          <w:sz w:val="24"/>
          <w:szCs w:val="24"/>
          <w:u w:val="single"/>
        </w:rPr>
        <w:lastRenderedPageBreak/>
        <w:t>RFP NO.  20-028</w:t>
      </w:r>
    </w:p>
    <w:p w14:paraId="5FC82939" w14:textId="61A44ADD" w:rsidR="00F731CC" w:rsidRDefault="00BC7B8A" w:rsidP="00F731CC">
      <w:pPr>
        <w:pStyle w:val="DefaultText0"/>
        <w:tabs>
          <w:tab w:val="center" w:pos="4608"/>
          <w:tab w:val="right" w:pos="9360"/>
        </w:tabs>
        <w:spacing w:after="120"/>
        <w:jc w:val="center"/>
        <w:outlineLvl w:val="0"/>
        <w:rPr>
          <w:b/>
          <w:bCs/>
          <w:sz w:val="24"/>
          <w:szCs w:val="24"/>
          <w:u w:val="single"/>
        </w:rPr>
      </w:pPr>
      <w:r>
        <w:rPr>
          <w:b/>
          <w:bCs/>
          <w:sz w:val="24"/>
          <w:szCs w:val="24"/>
          <w:u w:val="single"/>
        </w:rPr>
        <w:t>REQUEST</w:t>
      </w:r>
      <w:r w:rsidR="00F731CC" w:rsidRPr="001053EA">
        <w:rPr>
          <w:b/>
          <w:bCs/>
          <w:sz w:val="24"/>
          <w:szCs w:val="24"/>
          <w:u w:val="single"/>
        </w:rPr>
        <w:t xml:space="preserve"> FOR PROPOSAL</w:t>
      </w:r>
      <w:r w:rsidR="00BF26A3">
        <w:rPr>
          <w:b/>
          <w:bCs/>
          <w:sz w:val="24"/>
          <w:szCs w:val="24"/>
          <w:u w:val="single"/>
        </w:rPr>
        <w:t>S</w:t>
      </w:r>
    </w:p>
    <w:p w14:paraId="5FE4F35A" w14:textId="3957C7FA" w:rsidR="00F731CC" w:rsidRDefault="00BF26A3" w:rsidP="00BF26A3">
      <w:pPr>
        <w:pStyle w:val="DefaultText0"/>
        <w:tabs>
          <w:tab w:val="center" w:pos="4608"/>
          <w:tab w:val="right" w:pos="9360"/>
        </w:tabs>
        <w:spacing w:after="120"/>
        <w:jc w:val="center"/>
        <w:outlineLvl w:val="0"/>
        <w:rPr>
          <w:sz w:val="24"/>
          <w:szCs w:val="24"/>
        </w:rPr>
      </w:pPr>
      <w:r>
        <w:rPr>
          <w:b/>
          <w:bCs/>
          <w:sz w:val="24"/>
          <w:szCs w:val="24"/>
          <w:u w:val="single"/>
        </w:rPr>
        <w:t xml:space="preserve">ADVANCED METERING INFRASTRUCTURE (AMI) AND METER DATA MANAGEMENT SYSTEM (MDMS) </w:t>
      </w:r>
    </w:p>
    <w:p w14:paraId="779F8C85" w14:textId="75C7FC51" w:rsidR="00BF26A3" w:rsidRPr="001D4CCC" w:rsidRDefault="00BF26A3" w:rsidP="00BF26A3">
      <w:pPr>
        <w:pStyle w:val="DefaultText0"/>
        <w:tabs>
          <w:tab w:val="center" w:pos="4608"/>
          <w:tab w:val="right" w:pos="9360"/>
        </w:tabs>
        <w:spacing w:after="120"/>
        <w:jc w:val="center"/>
        <w:outlineLvl w:val="0"/>
        <w:rPr>
          <w:b/>
          <w:sz w:val="24"/>
          <w:szCs w:val="24"/>
        </w:rPr>
      </w:pPr>
      <w:r w:rsidRPr="001D4CCC">
        <w:rPr>
          <w:b/>
          <w:sz w:val="24"/>
          <w:szCs w:val="24"/>
        </w:rPr>
        <w:t>Brunswick-Glynn County Joint Water and Sewer Commission</w:t>
      </w:r>
    </w:p>
    <w:p w14:paraId="6D58BB34" w14:textId="77777777" w:rsidR="00F731CC" w:rsidRPr="001053EA" w:rsidRDefault="00F731CC" w:rsidP="00F731CC">
      <w:pPr>
        <w:pStyle w:val="DefaultText0"/>
        <w:tabs>
          <w:tab w:val="center" w:pos="4608"/>
          <w:tab w:val="right" w:pos="9360"/>
        </w:tabs>
        <w:jc w:val="both"/>
        <w:outlineLvl w:val="0"/>
        <w:rPr>
          <w:sz w:val="24"/>
          <w:szCs w:val="24"/>
        </w:rPr>
      </w:pPr>
    </w:p>
    <w:p w14:paraId="0012AF3C" w14:textId="6851BCB7" w:rsidR="00F731CC" w:rsidRPr="001053EA" w:rsidRDefault="00F731CC" w:rsidP="00F731CC">
      <w:pPr>
        <w:pStyle w:val="DefaultText0"/>
        <w:tabs>
          <w:tab w:val="left" w:pos="1440"/>
          <w:tab w:val="left" w:pos="5760"/>
          <w:tab w:val="left" w:pos="7650"/>
          <w:tab w:val="left" w:pos="8460"/>
          <w:tab w:val="right" w:pos="9360"/>
        </w:tabs>
        <w:jc w:val="both"/>
        <w:rPr>
          <w:sz w:val="24"/>
          <w:szCs w:val="24"/>
        </w:rPr>
      </w:pPr>
      <w:r w:rsidRPr="001053EA">
        <w:rPr>
          <w:sz w:val="24"/>
          <w:szCs w:val="24"/>
        </w:rPr>
        <w:t xml:space="preserve">Sealed proposals for furnishing </w:t>
      </w:r>
      <w:bookmarkStart w:id="5" w:name="_Hlk530551219"/>
      <w:r w:rsidRPr="001053EA">
        <w:rPr>
          <w:sz w:val="24"/>
          <w:szCs w:val="24"/>
        </w:rPr>
        <w:t>an Advanced Meter</w:t>
      </w:r>
      <w:r>
        <w:rPr>
          <w:sz w:val="24"/>
          <w:szCs w:val="24"/>
        </w:rPr>
        <w:t>ing</w:t>
      </w:r>
      <w:r w:rsidRPr="001053EA">
        <w:rPr>
          <w:sz w:val="24"/>
          <w:szCs w:val="24"/>
        </w:rPr>
        <w:t xml:space="preserve"> Infrastructure (AMI)</w:t>
      </w:r>
      <w:r>
        <w:rPr>
          <w:sz w:val="24"/>
          <w:szCs w:val="24"/>
        </w:rPr>
        <w:t xml:space="preserve"> and Meter Data Management System (MDMS)</w:t>
      </w:r>
      <w:bookmarkEnd w:id="5"/>
      <w:r w:rsidRPr="001053EA">
        <w:rPr>
          <w:sz w:val="24"/>
          <w:szCs w:val="24"/>
        </w:rPr>
        <w:t xml:space="preserve">, as specified, shall be received by the </w:t>
      </w:r>
      <w:r w:rsidR="00E354D9">
        <w:rPr>
          <w:sz w:val="24"/>
          <w:szCs w:val="24"/>
        </w:rPr>
        <w:t>Procurement Office</w:t>
      </w:r>
      <w:r w:rsidRPr="001053EA">
        <w:rPr>
          <w:sz w:val="24"/>
          <w:szCs w:val="24"/>
        </w:rPr>
        <w:t xml:space="preserve"> at the </w:t>
      </w:r>
      <w:r w:rsidR="0040094B">
        <w:rPr>
          <w:sz w:val="24"/>
          <w:szCs w:val="24"/>
        </w:rPr>
        <w:t>BGJWSC</w:t>
      </w:r>
      <w:r w:rsidR="00672C58">
        <w:rPr>
          <w:sz w:val="24"/>
          <w:szCs w:val="24"/>
        </w:rPr>
        <w:t xml:space="preserve"> </w:t>
      </w:r>
      <w:r>
        <w:rPr>
          <w:sz w:val="24"/>
          <w:szCs w:val="24"/>
        </w:rPr>
        <w:t>Office Building</w:t>
      </w:r>
      <w:r w:rsidRPr="001053EA">
        <w:rPr>
          <w:sz w:val="24"/>
          <w:szCs w:val="24"/>
        </w:rPr>
        <w:t xml:space="preserve"> located at </w:t>
      </w:r>
      <w:r w:rsidR="00A42D51">
        <w:rPr>
          <w:sz w:val="24"/>
          <w:szCs w:val="24"/>
        </w:rPr>
        <w:t>1703 Gloucester Street</w:t>
      </w:r>
      <w:r w:rsidRPr="001053EA">
        <w:rPr>
          <w:sz w:val="24"/>
          <w:szCs w:val="24"/>
        </w:rPr>
        <w:t xml:space="preserve">, </w:t>
      </w:r>
      <w:r>
        <w:rPr>
          <w:sz w:val="24"/>
          <w:szCs w:val="24"/>
        </w:rPr>
        <w:t>Brunswick, Georgia</w:t>
      </w:r>
      <w:r w:rsidRPr="001053EA">
        <w:rPr>
          <w:sz w:val="24"/>
          <w:szCs w:val="24"/>
        </w:rPr>
        <w:t xml:space="preserve"> </w:t>
      </w:r>
      <w:r w:rsidR="00A42D51">
        <w:rPr>
          <w:sz w:val="24"/>
          <w:szCs w:val="24"/>
        </w:rPr>
        <w:t>31520</w:t>
      </w:r>
      <w:r w:rsidRPr="001053EA">
        <w:rPr>
          <w:sz w:val="24"/>
          <w:szCs w:val="24"/>
        </w:rPr>
        <w:t xml:space="preserve"> at or </w:t>
      </w:r>
      <w:r w:rsidR="00842029" w:rsidRPr="00842029">
        <w:rPr>
          <w:b/>
          <w:sz w:val="24"/>
          <w:szCs w:val="24"/>
          <w:u w:val="single"/>
        </w:rPr>
        <w:t xml:space="preserve">12:00 Noon EST on Tuesday, January </w:t>
      </w:r>
      <w:r w:rsidR="00BF26A3">
        <w:rPr>
          <w:b/>
          <w:sz w:val="24"/>
          <w:szCs w:val="24"/>
          <w:u w:val="single"/>
        </w:rPr>
        <w:t>28</w:t>
      </w:r>
      <w:r w:rsidR="00842029" w:rsidRPr="00842029">
        <w:rPr>
          <w:b/>
          <w:sz w:val="24"/>
          <w:szCs w:val="24"/>
          <w:u w:val="single"/>
        </w:rPr>
        <w:t>, 2020</w:t>
      </w:r>
      <w:r w:rsidRPr="001053EA">
        <w:rPr>
          <w:sz w:val="24"/>
          <w:szCs w:val="24"/>
        </w:rPr>
        <w:t xml:space="preserve"> at which time and place the sealed </w:t>
      </w:r>
      <w:r w:rsidR="00664C10">
        <w:rPr>
          <w:sz w:val="24"/>
          <w:szCs w:val="24"/>
        </w:rPr>
        <w:t>proposals</w:t>
      </w:r>
      <w:r w:rsidRPr="001053EA">
        <w:rPr>
          <w:sz w:val="24"/>
          <w:szCs w:val="24"/>
        </w:rPr>
        <w:t xml:space="preserve"> shall be publicly opened and read</w:t>
      </w:r>
      <w:r>
        <w:rPr>
          <w:sz w:val="24"/>
          <w:szCs w:val="24"/>
        </w:rPr>
        <w:t>.</w:t>
      </w:r>
    </w:p>
    <w:p w14:paraId="67D92F4A" w14:textId="77777777" w:rsidR="00F731CC" w:rsidRPr="001053EA" w:rsidRDefault="00F731CC" w:rsidP="00F731CC">
      <w:pPr>
        <w:tabs>
          <w:tab w:val="left" w:pos="5040"/>
          <w:tab w:val="right" w:pos="9360"/>
        </w:tabs>
        <w:jc w:val="both"/>
        <w:rPr>
          <w:sz w:val="24"/>
          <w:szCs w:val="24"/>
        </w:rPr>
      </w:pPr>
      <w:r w:rsidRPr="001053EA">
        <w:rPr>
          <w:sz w:val="24"/>
          <w:szCs w:val="24"/>
        </w:rPr>
        <w:t xml:space="preserve"> </w:t>
      </w:r>
    </w:p>
    <w:p w14:paraId="11F82751" w14:textId="0E26BC58" w:rsidR="00F731CC" w:rsidRDefault="00F731CC" w:rsidP="00842029">
      <w:pPr>
        <w:tabs>
          <w:tab w:val="left" w:pos="5040"/>
          <w:tab w:val="right" w:pos="9360"/>
        </w:tabs>
        <w:rPr>
          <w:sz w:val="24"/>
          <w:szCs w:val="24"/>
        </w:rPr>
      </w:pPr>
      <w:r w:rsidRPr="005A298A">
        <w:rPr>
          <w:sz w:val="24"/>
          <w:szCs w:val="24"/>
        </w:rPr>
        <w:t>Copies of t</w:t>
      </w:r>
      <w:r w:rsidR="00842029">
        <w:rPr>
          <w:sz w:val="24"/>
          <w:szCs w:val="24"/>
        </w:rPr>
        <w:t xml:space="preserve">he documents may be obtained on the BGJWSC website: </w:t>
      </w:r>
      <w:r>
        <w:rPr>
          <w:sz w:val="24"/>
          <w:szCs w:val="24"/>
        </w:rPr>
        <w:t xml:space="preserve">  </w:t>
      </w:r>
      <w:hyperlink r:id="rId13" w:history="1">
        <w:r w:rsidR="00842029" w:rsidRPr="00A75FE3">
          <w:rPr>
            <w:rStyle w:val="Hyperlink"/>
            <w:sz w:val="24"/>
            <w:szCs w:val="24"/>
          </w:rPr>
          <w:t>https://www.bgjwsc.org/departments/procurement/</w:t>
        </w:r>
      </w:hyperlink>
    </w:p>
    <w:p w14:paraId="47A15C53" w14:textId="77777777" w:rsidR="00842029" w:rsidRPr="005A298A" w:rsidRDefault="00842029" w:rsidP="00F731CC">
      <w:pPr>
        <w:tabs>
          <w:tab w:val="left" w:pos="5040"/>
          <w:tab w:val="right" w:pos="9360"/>
        </w:tabs>
        <w:jc w:val="both"/>
        <w:rPr>
          <w:sz w:val="24"/>
          <w:szCs w:val="24"/>
        </w:rPr>
      </w:pPr>
    </w:p>
    <w:p w14:paraId="3510EEC7" w14:textId="45D5E255" w:rsidR="00F731CC" w:rsidRPr="001053EA" w:rsidRDefault="00F731CC" w:rsidP="00F731CC">
      <w:pPr>
        <w:tabs>
          <w:tab w:val="left" w:pos="5040"/>
          <w:tab w:val="right" w:pos="9360"/>
        </w:tabs>
        <w:jc w:val="both"/>
        <w:rPr>
          <w:sz w:val="24"/>
          <w:szCs w:val="24"/>
        </w:rPr>
      </w:pPr>
      <w:r w:rsidRPr="001053EA">
        <w:rPr>
          <w:sz w:val="24"/>
          <w:szCs w:val="24"/>
        </w:rPr>
        <w:t xml:space="preserve">A </w:t>
      </w:r>
      <w:r w:rsidR="00BF26A3" w:rsidRPr="00BF26A3">
        <w:rPr>
          <w:b/>
          <w:sz w:val="24"/>
          <w:szCs w:val="24"/>
        </w:rPr>
        <w:t xml:space="preserve">mandatory </w:t>
      </w:r>
      <w:r w:rsidR="00BF26A3">
        <w:rPr>
          <w:sz w:val="24"/>
          <w:szCs w:val="24"/>
        </w:rPr>
        <w:t>pre-proposal m</w:t>
      </w:r>
      <w:r w:rsidR="00793BE7">
        <w:rPr>
          <w:sz w:val="24"/>
          <w:szCs w:val="24"/>
        </w:rPr>
        <w:t>eeting will be held on Wednesday</w:t>
      </w:r>
      <w:r w:rsidR="00BF26A3">
        <w:rPr>
          <w:sz w:val="24"/>
          <w:szCs w:val="24"/>
        </w:rPr>
        <w:t>, December 18, 2019 at 10:00 a.m.</w:t>
      </w:r>
      <w:r w:rsidR="001D4CCC">
        <w:rPr>
          <w:sz w:val="24"/>
          <w:szCs w:val="24"/>
        </w:rPr>
        <w:t xml:space="preserve"> EST in the Commission Chambers of </w:t>
      </w:r>
      <w:r w:rsidR="00BF26A3">
        <w:rPr>
          <w:sz w:val="24"/>
          <w:szCs w:val="24"/>
        </w:rPr>
        <w:t>the BGJWSC Administrative offices located at 1703 Gloucester Street, Brunswick, Georgia 31520.</w:t>
      </w:r>
      <w:r w:rsidR="00BC277E">
        <w:rPr>
          <w:sz w:val="24"/>
          <w:szCs w:val="24"/>
        </w:rPr>
        <w:t xml:space="preserve"> </w:t>
      </w:r>
      <w:r w:rsidR="009A63DE">
        <w:rPr>
          <w:sz w:val="24"/>
          <w:szCs w:val="24"/>
        </w:rPr>
        <w:t xml:space="preserve">Access to </w:t>
      </w:r>
      <w:r w:rsidR="00BC277E">
        <w:rPr>
          <w:sz w:val="24"/>
          <w:szCs w:val="24"/>
        </w:rPr>
        <w:t xml:space="preserve">GIS shape file data required to produce a propagation study can </w:t>
      </w:r>
      <w:r w:rsidR="009A63DE">
        <w:rPr>
          <w:sz w:val="24"/>
          <w:szCs w:val="24"/>
        </w:rPr>
        <w:t>be provided at this time via D</w:t>
      </w:r>
      <w:r w:rsidR="00BC277E">
        <w:rPr>
          <w:sz w:val="24"/>
          <w:szCs w:val="24"/>
        </w:rPr>
        <w:t xml:space="preserve">ropbox.  </w:t>
      </w:r>
    </w:p>
    <w:p w14:paraId="65A528A6" w14:textId="2ABB0461" w:rsidR="00F731CC" w:rsidRDefault="00F731CC" w:rsidP="00F731CC">
      <w:pPr>
        <w:tabs>
          <w:tab w:val="left" w:pos="5040"/>
          <w:tab w:val="right" w:pos="9360"/>
        </w:tabs>
        <w:jc w:val="both"/>
        <w:rPr>
          <w:sz w:val="24"/>
          <w:szCs w:val="24"/>
        </w:rPr>
      </w:pPr>
    </w:p>
    <w:p w14:paraId="63A3BAC1" w14:textId="56CEBF00" w:rsidR="00BF26A3" w:rsidRDefault="00BF26A3" w:rsidP="00F731CC">
      <w:pPr>
        <w:tabs>
          <w:tab w:val="left" w:pos="5040"/>
          <w:tab w:val="right" w:pos="9360"/>
        </w:tabs>
        <w:jc w:val="both"/>
        <w:rPr>
          <w:sz w:val="24"/>
          <w:szCs w:val="24"/>
        </w:rPr>
      </w:pPr>
      <w:r>
        <w:rPr>
          <w:sz w:val="24"/>
          <w:szCs w:val="24"/>
        </w:rPr>
        <w:t>The deadline for questions will be on Monday, January 6, 2020.</w:t>
      </w:r>
      <w:r w:rsidR="001D4CCC">
        <w:rPr>
          <w:sz w:val="24"/>
          <w:szCs w:val="24"/>
        </w:rPr>
        <w:t xml:space="preserve"> All questions should be directed in writing to the Purchasing Director, Pam Crosby via email </w:t>
      </w:r>
      <w:hyperlink r:id="rId14" w:history="1">
        <w:r w:rsidR="001D4CCC" w:rsidRPr="00482D07">
          <w:rPr>
            <w:rStyle w:val="Hyperlink"/>
            <w:sz w:val="24"/>
            <w:szCs w:val="24"/>
          </w:rPr>
          <w:t>pcrosby@bgjwsc.org</w:t>
        </w:r>
      </w:hyperlink>
      <w:r w:rsidR="001D4CCC">
        <w:rPr>
          <w:sz w:val="24"/>
          <w:szCs w:val="24"/>
        </w:rPr>
        <w:t>. Responses to these questions will be published via addendum to all registered pre-proposal attendees and posted on the BGJWSC website no later Wednesday, January 15, 2020.</w:t>
      </w:r>
    </w:p>
    <w:p w14:paraId="08EBBAF6" w14:textId="77777777" w:rsidR="00BF26A3" w:rsidRPr="001053EA" w:rsidRDefault="00BF26A3" w:rsidP="00F731CC">
      <w:pPr>
        <w:tabs>
          <w:tab w:val="left" w:pos="5040"/>
          <w:tab w:val="right" w:pos="9360"/>
        </w:tabs>
        <w:jc w:val="both"/>
        <w:rPr>
          <w:sz w:val="24"/>
          <w:szCs w:val="24"/>
        </w:rPr>
      </w:pPr>
    </w:p>
    <w:p w14:paraId="6C664B00" w14:textId="3EA57402" w:rsidR="00F731CC" w:rsidRDefault="00F731CC" w:rsidP="00F731CC">
      <w:pPr>
        <w:tabs>
          <w:tab w:val="right" w:pos="5040"/>
          <w:tab w:val="left" w:pos="5328"/>
          <w:tab w:val="right" w:pos="9360"/>
        </w:tabs>
        <w:spacing w:after="180" w:line="240" w:lineRule="atLeast"/>
        <w:jc w:val="both"/>
        <w:rPr>
          <w:sz w:val="24"/>
          <w:szCs w:val="24"/>
        </w:rPr>
      </w:pPr>
      <w:r w:rsidRPr="001053EA">
        <w:rPr>
          <w:sz w:val="24"/>
          <w:szCs w:val="24"/>
        </w:rPr>
        <w:t xml:space="preserve">The </w:t>
      </w:r>
      <w:r w:rsidR="0040094B">
        <w:rPr>
          <w:sz w:val="24"/>
          <w:szCs w:val="24"/>
        </w:rPr>
        <w:t>BGJWSC</w:t>
      </w:r>
      <w:r w:rsidR="00672C58">
        <w:rPr>
          <w:sz w:val="24"/>
          <w:szCs w:val="24"/>
        </w:rPr>
        <w:t xml:space="preserve"> </w:t>
      </w:r>
      <w:r w:rsidRPr="001053EA">
        <w:rPr>
          <w:sz w:val="24"/>
          <w:szCs w:val="24"/>
        </w:rPr>
        <w:t xml:space="preserve">reserves the right to reject any or all proposals and to accept any proposal which is deemed to be in the best interest of the </w:t>
      </w:r>
      <w:r w:rsidR="0040094B">
        <w:rPr>
          <w:sz w:val="24"/>
          <w:szCs w:val="24"/>
        </w:rPr>
        <w:t>BGJWSC</w:t>
      </w:r>
      <w:r w:rsidRPr="001053EA">
        <w:rPr>
          <w:sz w:val="24"/>
          <w:szCs w:val="24"/>
        </w:rPr>
        <w:t>.</w:t>
      </w:r>
    </w:p>
    <w:p w14:paraId="6C603E93" w14:textId="77777777" w:rsidR="00BF26A3" w:rsidRDefault="00BF26A3" w:rsidP="00F731CC">
      <w:pPr>
        <w:tabs>
          <w:tab w:val="right" w:pos="5040"/>
          <w:tab w:val="left" w:pos="5328"/>
          <w:tab w:val="right" w:pos="9360"/>
        </w:tabs>
        <w:spacing w:after="180" w:line="240" w:lineRule="atLeast"/>
        <w:jc w:val="both"/>
        <w:rPr>
          <w:sz w:val="24"/>
          <w:szCs w:val="24"/>
        </w:rPr>
      </w:pPr>
    </w:p>
    <w:p w14:paraId="60E35226" w14:textId="1CE5CEF1" w:rsidR="00F731CC" w:rsidRDefault="00F731CC" w:rsidP="00BF26A3">
      <w:pPr>
        <w:pStyle w:val="DefaultText0"/>
        <w:tabs>
          <w:tab w:val="left" w:pos="5040"/>
          <w:tab w:val="center" w:pos="7200"/>
          <w:tab w:val="right" w:pos="9360"/>
        </w:tabs>
        <w:outlineLvl w:val="0"/>
        <w:rPr>
          <w:b/>
          <w:bCs/>
          <w:sz w:val="24"/>
          <w:szCs w:val="24"/>
        </w:rPr>
      </w:pPr>
      <w:r w:rsidRPr="001053EA">
        <w:rPr>
          <w:b/>
          <w:bCs/>
          <w:sz w:val="24"/>
          <w:szCs w:val="24"/>
        </w:rPr>
        <w:tab/>
      </w:r>
      <w:r w:rsidRPr="001053EA">
        <w:rPr>
          <w:b/>
          <w:bCs/>
          <w:sz w:val="24"/>
          <w:szCs w:val="24"/>
        </w:rPr>
        <w:tab/>
      </w:r>
    </w:p>
    <w:p w14:paraId="3740A920" w14:textId="77777777" w:rsidR="00BF26A3" w:rsidRPr="001053EA" w:rsidRDefault="00BF26A3" w:rsidP="00BF26A3">
      <w:pPr>
        <w:pStyle w:val="DefaultText0"/>
        <w:tabs>
          <w:tab w:val="left" w:pos="5040"/>
          <w:tab w:val="center" w:pos="7200"/>
          <w:tab w:val="right" w:pos="9360"/>
        </w:tabs>
        <w:outlineLvl w:val="0"/>
        <w:rPr>
          <w:b/>
          <w:bCs/>
          <w:sz w:val="24"/>
          <w:szCs w:val="24"/>
        </w:rPr>
        <w:sectPr w:rsidR="00BF26A3" w:rsidRPr="001053EA" w:rsidSect="00664C10">
          <w:footerReference w:type="default" r:id="rId15"/>
          <w:pgSz w:w="12240" w:h="15840" w:code="1"/>
          <w:pgMar w:top="1080" w:right="1440" w:bottom="720" w:left="1440" w:header="720" w:footer="360" w:gutter="0"/>
          <w:pgNumType w:start="1"/>
          <w:cols w:space="720"/>
        </w:sectPr>
      </w:pPr>
    </w:p>
    <w:bookmarkEnd w:id="4"/>
    <w:p w14:paraId="0BD36635" w14:textId="77777777" w:rsidR="00F731CC" w:rsidRPr="00FE3260" w:rsidRDefault="00F731CC" w:rsidP="00F731CC">
      <w:pPr>
        <w:pStyle w:val="DefaultText0"/>
        <w:tabs>
          <w:tab w:val="center" w:pos="4608"/>
          <w:tab w:val="right" w:pos="9360"/>
        </w:tabs>
        <w:outlineLvl w:val="0"/>
        <w:rPr>
          <w:b/>
          <w:bCs/>
          <w:sz w:val="22"/>
          <w:szCs w:val="22"/>
        </w:rPr>
      </w:pPr>
    </w:p>
    <w:p w14:paraId="4804B008" w14:textId="77777777" w:rsidR="00F731CC" w:rsidRPr="00FE3260" w:rsidRDefault="00F731CC" w:rsidP="00F731CC">
      <w:pPr>
        <w:pStyle w:val="DefaultText0"/>
        <w:tabs>
          <w:tab w:val="center" w:pos="4608"/>
          <w:tab w:val="right" w:pos="9360"/>
        </w:tabs>
        <w:outlineLvl w:val="0"/>
        <w:rPr>
          <w:b/>
          <w:bCs/>
          <w:sz w:val="22"/>
          <w:szCs w:val="22"/>
        </w:rPr>
      </w:pPr>
    </w:p>
    <w:p w14:paraId="76E20642" w14:textId="77777777" w:rsidR="00F731CC" w:rsidRPr="00FE3260" w:rsidRDefault="00F731CC" w:rsidP="00F731CC">
      <w:pPr>
        <w:pStyle w:val="DefaultText0"/>
        <w:tabs>
          <w:tab w:val="center" w:pos="4608"/>
          <w:tab w:val="right" w:pos="9360"/>
        </w:tabs>
        <w:outlineLvl w:val="0"/>
        <w:rPr>
          <w:b/>
          <w:bCs/>
          <w:sz w:val="22"/>
          <w:szCs w:val="22"/>
        </w:rPr>
      </w:pPr>
    </w:p>
    <w:p w14:paraId="58170CA2" w14:textId="77777777" w:rsidR="00F731CC" w:rsidRPr="00FE3260" w:rsidRDefault="00F731CC" w:rsidP="00F731CC">
      <w:pPr>
        <w:pStyle w:val="DefaultText0"/>
        <w:tabs>
          <w:tab w:val="center" w:pos="4608"/>
          <w:tab w:val="right" w:pos="9360"/>
        </w:tabs>
        <w:outlineLvl w:val="0"/>
        <w:rPr>
          <w:b/>
          <w:bCs/>
          <w:sz w:val="22"/>
          <w:szCs w:val="22"/>
        </w:rPr>
      </w:pPr>
    </w:p>
    <w:p w14:paraId="074C8A08" w14:textId="77777777" w:rsidR="00F731CC" w:rsidRPr="00FE3260" w:rsidRDefault="00F731CC" w:rsidP="00F731CC">
      <w:pPr>
        <w:pStyle w:val="DefaultText0"/>
        <w:tabs>
          <w:tab w:val="center" w:pos="4608"/>
          <w:tab w:val="right" w:pos="9360"/>
        </w:tabs>
        <w:outlineLvl w:val="0"/>
        <w:rPr>
          <w:b/>
          <w:bCs/>
          <w:sz w:val="22"/>
          <w:szCs w:val="22"/>
        </w:rPr>
      </w:pPr>
    </w:p>
    <w:p w14:paraId="1E580CF4" w14:textId="77777777" w:rsidR="00F731CC" w:rsidRPr="00FE3260" w:rsidRDefault="00F731CC" w:rsidP="00F731CC">
      <w:pPr>
        <w:pStyle w:val="DefaultText0"/>
        <w:tabs>
          <w:tab w:val="center" w:pos="4608"/>
          <w:tab w:val="right" w:pos="9360"/>
        </w:tabs>
        <w:outlineLvl w:val="0"/>
        <w:rPr>
          <w:b/>
          <w:bCs/>
          <w:sz w:val="22"/>
          <w:szCs w:val="22"/>
        </w:rPr>
      </w:pPr>
    </w:p>
    <w:p w14:paraId="32F5C163" w14:textId="77777777" w:rsidR="00F731CC" w:rsidRPr="00FE3260" w:rsidRDefault="00F731CC" w:rsidP="00F731CC">
      <w:pPr>
        <w:pStyle w:val="DefaultText0"/>
        <w:tabs>
          <w:tab w:val="center" w:pos="4608"/>
          <w:tab w:val="right" w:pos="9360"/>
        </w:tabs>
        <w:outlineLvl w:val="0"/>
        <w:rPr>
          <w:b/>
          <w:bCs/>
          <w:sz w:val="22"/>
          <w:szCs w:val="22"/>
        </w:rPr>
      </w:pPr>
    </w:p>
    <w:p w14:paraId="1908B727" w14:textId="77777777" w:rsidR="00F731CC" w:rsidRPr="00FE3260" w:rsidRDefault="00F731CC" w:rsidP="00F731CC">
      <w:pPr>
        <w:pStyle w:val="DefaultText0"/>
        <w:tabs>
          <w:tab w:val="center" w:pos="4608"/>
          <w:tab w:val="right" w:pos="9360"/>
        </w:tabs>
        <w:outlineLvl w:val="0"/>
        <w:rPr>
          <w:b/>
          <w:bCs/>
          <w:sz w:val="22"/>
          <w:szCs w:val="22"/>
        </w:rPr>
      </w:pPr>
    </w:p>
    <w:p w14:paraId="7E6711E1" w14:textId="77777777" w:rsidR="00F731CC" w:rsidRPr="00FE3260" w:rsidRDefault="00F731CC" w:rsidP="00F731CC">
      <w:pPr>
        <w:pStyle w:val="DefaultText0"/>
        <w:tabs>
          <w:tab w:val="center" w:pos="4608"/>
          <w:tab w:val="right" w:pos="9360"/>
        </w:tabs>
        <w:outlineLvl w:val="0"/>
        <w:rPr>
          <w:b/>
          <w:bCs/>
          <w:sz w:val="22"/>
          <w:szCs w:val="22"/>
        </w:rPr>
      </w:pPr>
    </w:p>
    <w:p w14:paraId="5325E637" w14:textId="77777777" w:rsidR="00F731CC" w:rsidRPr="00FE3260" w:rsidRDefault="00F731CC" w:rsidP="00F731CC">
      <w:pPr>
        <w:pStyle w:val="DefaultText0"/>
        <w:tabs>
          <w:tab w:val="center" w:pos="4608"/>
          <w:tab w:val="right" w:pos="9360"/>
        </w:tabs>
        <w:outlineLvl w:val="0"/>
        <w:rPr>
          <w:b/>
          <w:bCs/>
          <w:sz w:val="22"/>
          <w:szCs w:val="22"/>
        </w:rPr>
      </w:pPr>
    </w:p>
    <w:p w14:paraId="6FFDA105" w14:textId="77777777" w:rsidR="00F731CC" w:rsidRPr="00FE3260" w:rsidRDefault="00F731CC" w:rsidP="00F731CC">
      <w:pPr>
        <w:pStyle w:val="DefaultText0"/>
        <w:tabs>
          <w:tab w:val="center" w:pos="4608"/>
          <w:tab w:val="right" w:pos="9360"/>
        </w:tabs>
        <w:outlineLvl w:val="0"/>
        <w:rPr>
          <w:b/>
          <w:bCs/>
          <w:sz w:val="22"/>
          <w:szCs w:val="22"/>
        </w:rPr>
      </w:pPr>
    </w:p>
    <w:p w14:paraId="7017433C" w14:textId="77777777" w:rsidR="00F731CC" w:rsidRPr="00FE3260" w:rsidRDefault="00F731CC" w:rsidP="00F731CC">
      <w:pPr>
        <w:pStyle w:val="DefaultText0"/>
        <w:tabs>
          <w:tab w:val="center" w:pos="4608"/>
          <w:tab w:val="right" w:pos="9360"/>
        </w:tabs>
        <w:outlineLvl w:val="0"/>
        <w:rPr>
          <w:b/>
          <w:bCs/>
          <w:sz w:val="22"/>
          <w:szCs w:val="22"/>
        </w:rPr>
      </w:pPr>
    </w:p>
    <w:p w14:paraId="477B4FE7" w14:textId="7D4B84C8" w:rsidR="00F731CC" w:rsidRPr="006A4E59" w:rsidRDefault="00F731CC" w:rsidP="00F731CC">
      <w:pPr>
        <w:pStyle w:val="DefaultText0"/>
        <w:tabs>
          <w:tab w:val="center" w:pos="4608"/>
          <w:tab w:val="right" w:pos="9360"/>
        </w:tabs>
        <w:jc w:val="center"/>
        <w:outlineLvl w:val="0"/>
        <w:rPr>
          <w:b/>
          <w:bCs/>
          <w:sz w:val="32"/>
          <w:szCs w:val="32"/>
        </w:rPr>
      </w:pPr>
      <w:r w:rsidRPr="006A4E59">
        <w:rPr>
          <w:b/>
          <w:bCs/>
          <w:sz w:val="32"/>
          <w:szCs w:val="32"/>
        </w:rPr>
        <w:t xml:space="preserve">NOTICE AND INSTRUCTIONS TO </w:t>
      </w:r>
      <w:r w:rsidR="001D4CCC">
        <w:rPr>
          <w:b/>
          <w:bCs/>
          <w:sz w:val="32"/>
          <w:szCs w:val="32"/>
        </w:rPr>
        <w:t>PROPOSER</w:t>
      </w:r>
      <w:r w:rsidRPr="006A4E59">
        <w:rPr>
          <w:b/>
          <w:bCs/>
          <w:sz w:val="32"/>
          <w:szCs w:val="32"/>
        </w:rPr>
        <w:t>S</w:t>
      </w:r>
    </w:p>
    <w:p w14:paraId="60B53B8A" w14:textId="77777777" w:rsidR="00F731CC" w:rsidRPr="006A4E59" w:rsidRDefault="00F731CC" w:rsidP="00F731CC">
      <w:pPr>
        <w:pStyle w:val="DefaultText0"/>
        <w:tabs>
          <w:tab w:val="center" w:pos="4608"/>
          <w:tab w:val="right" w:pos="9360"/>
        </w:tabs>
        <w:jc w:val="center"/>
        <w:outlineLvl w:val="0"/>
        <w:rPr>
          <w:b/>
          <w:bCs/>
          <w:sz w:val="32"/>
          <w:szCs w:val="32"/>
        </w:rPr>
      </w:pPr>
    </w:p>
    <w:p w14:paraId="23BA092E" w14:textId="3A189D35" w:rsidR="00F731CC" w:rsidRDefault="00F731CC" w:rsidP="00F731CC">
      <w:pPr>
        <w:pStyle w:val="DefaultText0"/>
        <w:tabs>
          <w:tab w:val="center" w:pos="4608"/>
          <w:tab w:val="right" w:pos="9360"/>
        </w:tabs>
        <w:jc w:val="center"/>
        <w:outlineLvl w:val="0"/>
        <w:rPr>
          <w:b/>
          <w:bCs/>
          <w:sz w:val="32"/>
          <w:szCs w:val="32"/>
        </w:rPr>
      </w:pPr>
      <w:r w:rsidRPr="006A4E59">
        <w:rPr>
          <w:b/>
          <w:bCs/>
          <w:sz w:val="32"/>
          <w:szCs w:val="32"/>
        </w:rPr>
        <w:t>SECTION NI</w:t>
      </w:r>
      <w:r w:rsidR="001D4CCC">
        <w:rPr>
          <w:b/>
          <w:bCs/>
          <w:sz w:val="32"/>
          <w:szCs w:val="32"/>
        </w:rPr>
        <w:t>P</w:t>
      </w:r>
    </w:p>
    <w:p w14:paraId="32FF00B4" w14:textId="77777777" w:rsidR="00F731CC" w:rsidRPr="006A4E59" w:rsidRDefault="00F731CC" w:rsidP="00F731CC">
      <w:pPr>
        <w:pStyle w:val="DefaultText0"/>
        <w:tabs>
          <w:tab w:val="center" w:pos="4608"/>
          <w:tab w:val="right" w:pos="9360"/>
        </w:tabs>
        <w:outlineLvl w:val="0"/>
        <w:rPr>
          <w:sz w:val="32"/>
          <w:szCs w:val="32"/>
        </w:rPr>
      </w:pPr>
    </w:p>
    <w:p w14:paraId="7BCACECE" w14:textId="77777777" w:rsidR="00F731CC" w:rsidRPr="0052063B" w:rsidRDefault="00F731CC" w:rsidP="00F731CC">
      <w:pPr>
        <w:pStyle w:val="DefaultText0"/>
        <w:tabs>
          <w:tab w:val="center" w:pos="4608"/>
          <w:tab w:val="right" w:pos="9360"/>
        </w:tabs>
        <w:outlineLvl w:val="0"/>
        <w:rPr>
          <w:b/>
          <w:bCs/>
          <w:sz w:val="24"/>
          <w:szCs w:val="24"/>
          <w:u w:val="single"/>
        </w:rPr>
      </w:pPr>
    </w:p>
    <w:p w14:paraId="2E6CB7BD" w14:textId="77777777" w:rsidR="00F731CC" w:rsidRPr="0052063B" w:rsidRDefault="00F731CC" w:rsidP="00F731CC">
      <w:pPr>
        <w:pStyle w:val="DefaultText0"/>
        <w:tabs>
          <w:tab w:val="center" w:pos="4608"/>
          <w:tab w:val="right" w:pos="9360"/>
        </w:tabs>
        <w:outlineLvl w:val="0"/>
        <w:rPr>
          <w:b/>
          <w:bCs/>
          <w:sz w:val="24"/>
          <w:szCs w:val="24"/>
          <w:u w:val="single"/>
        </w:rPr>
        <w:sectPr w:rsidR="00F731CC" w:rsidRPr="0052063B" w:rsidSect="00664C10">
          <w:footerReference w:type="default" r:id="rId16"/>
          <w:pgSz w:w="12240" w:h="15840" w:code="1"/>
          <w:pgMar w:top="1080" w:right="1440" w:bottom="720" w:left="1440" w:header="720" w:footer="360" w:gutter="0"/>
          <w:pgNumType w:start="1"/>
          <w:cols w:space="720"/>
        </w:sectPr>
      </w:pPr>
    </w:p>
    <w:p w14:paraId="1BD18DBA" w14:textId="33744390" w:rsidR="00F731CC" w:rsidRPr="001053EA" w:rsidRDefault="00F731CC" w:rsidP="00F731CC">
      <w:pPr>
        <w:tabs>
          <w:tab w:val="left" w:pos="360"/>
          <w:tab w:val="left" w:pos="1710"/>
          <w:tab w:val="right" w:pos="9360"/>
        </w:tabs>
        <w:ind w:left="360" w:hanging="360"/>
        <w:jc w:val="center"/>
        <w:rPr>
          <w:b/>
          <w:bCs/>
          <w:sz w:val="24"/>
          <w:szCs w:val="24"/>
          <w:u w:val="single"/>
        </w:rPr>
      </w:pPr>
      <w:r w:rsidRPr="001053EA">
        <w:rPr>
          <w:b/>
          <w:bCs/>
          <w:sz w:val="24"/>
          <w:szCs w:val="24"/>
          <w:u w:val="single"/>
        </w:rPr>
        <w:lastRenderedPageBreak/>
        <w:t xml:space="preserve">NOTICE AND INSTRUCTIONS TO </w:t>
      </w:r>
      <w:r w:rsidR="001D4CCC">
        <w:rPr>
          <w:b/>
          <w:bCs/>
          <w:sz w:val="24"/>
          <w:szCs w:val="24"/>
          <w:u w:val="single"/>
        </w:rPr>
        <w:t>PROPOSERS</w:t>
      </w:r>
    </w:p>
    <w:p w14:paraId="5136D7A9" w14:textId="77777777" w:rsidR="00F731CC" w:rsidRPr="001053EA" w:rsidRDefault="00F731CC" w:rsidP="00F731CC">
      <w:pPr>
        <w:tabs>
          <w:tab w:val="left" w:pos="360"/>
          <w:tab w:val="left" w:pos="1710"/>
          <w:tab w:val="right" w:pos="9360"/>
        </w:tabs>
        <w:ind w:left="360" w:hanging="360"/>
        <w:rPr>
          <w:b/>
          <w:bCs/>
          <w:sz w:val="24"/>
          <w:szCs w:val="24"/>
          <w:u w:val="single"/>
        </w:rPr>
      </w:pPr>
    </w:p>
    <w:p w14:paraId="3FFC45FC" w14:textId="77777777" w:rsidR="00F731CC" w:rsidRPr="001053EA" w:rsidRDefault="00F731CC" w:rsidP="00F731CC">
      <w:pPr>
        <w:pStyle w:val="DefaultText0"/>
        <w:tabs>
          <w:tab w:val="left" w:pos="504"/>
          <w:tab w:val="left" w:pos="1008"/>
        </w:tabs>
        <w:spacing w:after="120" w:line="240" w:lineRule="auto"/>
        <w:ind w:left="864" w:hanging="864"/>
        <w:rPr>
          <w:b/>
          <w:sz w:val="24"/>
          <w:szCs w:val="24"/>
          <w:u w:val="single"/>
        </w:rPr>
      </w:pPr>
      <w:r w:rsidRPr="001053EA">
        <w:rPr>
          <w:b/>
          <w:sz w:val="24"/>
          <w:szCs w:val="24"/>
        </w:rPr>
        <w:t>A.</w:t>
      </w:r>
      <w:r w:rsidRPr="001053EA">
        <w:rPr>
          <w:b/>
          <w:sz w:val="24"/>
          <w:szCs w:val="24"/>
        </w:rPr>
        <w:tab/>
      </w:r>
      <w:r>
        <w:rPr>
          <w:b/>
          <w:sz w:val="24"/>
          <w:szCs w:val="24"/>
          <w:u w:val="single"/>
        </w:rPr>
        <w:t>NOTICE</w:t>
      </w:r>
    </w:p>
    <w:p w14:paraId="4C15BB59" w14:textId="77777777" w:rsidR="00F731CC" w:rsidRPr="00232025" w:rsidRDefault="00F731CC" w:rsidP="00F731CC">
      <w:pPr>
        <w:tabs>
          <w:tab w:val="left" w:pos="504"/>
          <w:tab w:val="left" w:pos="1008"/>
        </w:tabs>
        <w:spacing w:after="240" w:line="240" w:lineRule="atLeast"/>
        <w:ind w:left="828" w:hanging="324"/>
        <w:jc w:val="both"/>
        <w:rPr>
          <w:sz w:val="24"/>
          <w:szCs w:val="24"/>
        </w:rPr>
      </w:pPr>
      <w:bookmarkStart w:id="6" w:name="_Hlk523139355"/>
      <w:bookmarkStart w:id="7" w:name="_Hlk523126155"/>
      <w:r w:rsidRPr="00232025">
        <w:rPr>
          <w:sz w:val="24"/>
          <w:szCs w:val="24"/>
        </w:rPr>
        <w:t>1.</w:t>
      </w:r>
      <w:r w:rsidRPr="00232025">
        <w:rPr>
          <w:sz w:val="24"/>
          <w:szCs w:val="24"/>
        </w:rPr>
        <w:tab/>
        <w:t xml:space="preserve">The </w:t>
      </w:r>
      <w:r w:rsidR="00CC44E1">
        <w:rPr>
          <w:sz w:val="24"/>
          <w:szCs w:val="24"/>
        </w:rPr>
        <w:t>BG</w:t>
      </w:r>
      <w:r>
        <w:rPr>
          <w:sz w:val="24"/>
          <w:szCs w:val="24"/>
        </w:rPr>
        <w:t>JWSC</w:t>
      </w:r>
      <w:r w:rsidRPr="00232025">
        <w:rPr>
          <w:sz w:val="24"/>
          <w:szCs w:val="24"/>
        </w:rPr>
        <w:t xml:space="preserve"> (hereinafter </w:t>
      </w:r>
      <w:r w:rsidR="00C639ED">
        <w:rPr>
          <w:sz w:val="24"/>
          <w:szCs w:val="24"/>
        </w:rPr>
        <w:t xml:space="preserve">also </w:t>
      </w:r>
      <w:r w:rsidRPr="00232025">
        <w:rPr>
          <w:sz w:val="24"/>
          <w:szCs w:val="24"/>
        </w:rPr>
        <w:t xml:space="preserve">called the "Purchaser") will receive sealed proposals for furnishing the necessary components for the design, integration and implementation of an </w:t>
      </w:r>
      <w:r w:rsidRPr="00232025">
        <w:rPr>
          <w:b/>
          <w:sz w:val="24"/>
          <w:szCs w:val="24"/>
          <w:u w:val="single"/>
        </w:rPr>
        <w:t>Advanced Meter</w:t>
      </w:r>
      <w:r>
        <w:rPr>
          <w:b/>
          <w:sz w:val="24"/>
          <w:szCs w:val="24"/>
          <w:u w:val="single"/>
        </w:rPr>
        <w:t>ing</w:t>
      </w:r>
      <w:r w:rsidRPr="00232025">
        <w:rPr>
          <w:b/>
          <w:sz w:val="24"/>
          <w:szCs w:val="24"/>
          <w:u w:val="single"/>
        </w:rPr>
        <w:t xml:space="preserve"> Infrastructure (AMI)</w:t>
      </w:r>
      <w:r>
        <w:rPr>
          <w:b/>
          <w:sz w:val="24"/>
          <w:szCs w:val="24"/>
          <w:u w:val="single"/>
        </w:rPr>
        <w:t xml:space="preserve"> and Meter Data Management System (MDMS) </w:t>
      </w:r>
      <w:r w:rsidRPr="00232025">
        <w:rPr>
          <w:sz w:val="24"/>
          <w:szCs w:val="24"/>
        </w:rPr>
        <w:t>as specified within.  The Proposals shall be publicly opened and read at the location and time shown below:</w:t>
      </w:r>
    </w:p>
    <w:bookmarkEnd w:id="6"/>
    <w:p w14:paraId="78C12743" w14:textId="5E4DBB51" w:rsidR="00F731CC" w:rsidRPr="001053EA" w:rsidRDefault="00F731CC" w:rsidP="00F731CC">
      <w:pPr>
        <w:pStyle w:val="DefaultText0"/>
        <w:tabs>
          <w:tab w:val="left" w:pos="540"/>
          <w:tab w:val="left" w:pos="864"/>
          <w:tab w:val="left" w:pos="900"/>
          <w:tab w:val="left" w:pos="2160"/>
          <w:tab w:val="left" w:pos="5040"/>
          <w:tab w:val="right" w:pos="9360"/>
        </w:tabs>
        <w:ind w:left="1008" w:hanging="1008"/>
        <w:jc w:val="both"/>
        <w:rPr>
          <w:b/>
          <w:sz w:val="24"/>
          <w:szCs w:val="24"/>
        </w:rPr>
      </w:pPr>
      <w:r w:rsidRPr="001053EA">
        <w:rPr>
          <w:sz w:val="24"/>
          <w:szCs w:val="24"/>
        </w:rPr>
        <w:tab/>
      </w:r>
      <w:r w:rsidRPr="001053EA">
        <w:rPr>
          <w:sz w:val="24"/>
          <w:szCs w:val="24"/>
        </w:rPr>
        <w:tab/>
      </w:r>
      <w:r w:rsidRPr="001053EA">
        <w:rPr>
          <w:b/>
          <w:sz w:val="24"/>
          <w:szCs w:val="24"/>
        </w:rPr>
        <w:t>Location:</w:t>
      </w:r>
      <w:r w:rsidRPr="001053EA">
        <w:rPr>
          <w:b/>
          <w:sz w:val="24"/>
          <w:szCs w:val="24"/>
        </w:rPr>
        <w:tab/>
      </w:r>
      <w:r w:rsidR="00CC44E1">
        <w:rPr>
          <w:b/>
          <w:sz w:val="24"/>
          <w:szCs w:val="24"/>
        </w:rPr>
        <w:t>B</w:t>
      </w:r>
      <w:r w:rsidR="005600FE">
        <w:rPr>
          <w:b/>
          <w:sz w:val="24"/>
          <w:szCs w:val="24"/>
        </w:rPr>
        <w:t>runswick Glynn County Joint Water and Sewer Commission</w:t>
      </w:r>
      <w:r w:rsidRPr="001053EA">
        <w:rPr>
          <w:b/>
          <w:sz w:val="24"/>
          <w:szCs w:val="24"/>
        </w:rPr>
        <w:t xml:space="preserve"> </w:t>
      </w:r>
    </w:p>
    <w:p w14:paraId="250C1EB1" w14:textId="77777777" w:rsidR="00F731CC" w:rsidRPr="002C2A94" w:rsidRDefault="00F731CC" w:rsidP="00CC44E1">
      <w:pPr>
        <w:pStyle w:val="DefaultText0"/>
        <w:tabs>
          <w:tab w:val="left" w:pos="540"/>
          <w:tab w:val="left" w:pos="864"/>
          <w:tab w:val="left" w:pos="900"/>
          <w:tab w:val="left" w:pos="2160"/>
          <w:tab w:val="left" w:pos="5040"/>
          <w:tab w:val="right" w:pos="9360"/>
        </w:tabs>
        <w:ind w:left="1008" w:hanging="1008"/>
        <w:jc w:val="both"/>
        <w:rPr>
          <w:b/>
          <w:sz w:val="24"/>
          <w:szCs w:val="24"/>
        </w:rPr>
      </w:pPr>
      <w:r w:rsidRPr="001053EA">
        <w:rPr>
          <w:b/>
          <w:sz w:val="24"/>
          <w:szCs w:val="24"/>
        </w:rPr>
        <w:tab/>
      </w:r>
      <w:r w:rsidRPr="001053EA">
        <w:rPr>
          <w:b/>
          <w:sz w:val="24"/>
          <w:szCs w:val="24"/>
        </w:rPr>
        <w:tab/>
      </w:r>
      <w:r w:rsidRPr="001053EA">
        <w:rPr>
          <w:b/>
          <w:sz w:val="24"/>
          <w:szCs w:val="24"/>
        </w:rPr>
        <w:tab/>
      </w:r>
      <w:r w:rsidRPr="001053EA">
        <w:rPr>
          <w:b/>
          <w:sz w:val="24"/>
          <w:szCs w:val="24"/>
        </w:rPr>
        <w:tab/>
      </w:r>
      <w:r w:rsidRPr="001053EA">
        <w:rPr>
          <w:b/>
          <w:sz w:val="24"/>
          <w:szCs w:val="24"/>
        </w:rPr>
        <w:tab/>
      </w:r>
      <w:r w:rsidR="00CC44E1">
        <w:rPr>
          <w:b/>
          <w:sz w:val="24"/>
          <w:szCs w:val="24"/>
        </w:rPr>
        <w:t>1703 Gloucester Street</w:t>
      </w:r>
    </w:p>
    <w:p w14:paraId="5D022EC3" w14:textId="77777777" w:rsidR="00F731CC" w:rsidRPr="001053EA" w:rsidRDefault="00F731CC" w:rsidP="00F731CC">
      <w:pPr>
        <w:pStyle w:val="DefaultText0"/>
        <w:tabs>
          <w:tab w:val="left" w:pos="540"/>
          <w:tab w:val="left" w:pos="864"/>
          <w:tab w:val="left" w:pos="900"/>
          <w:tab w:val="left" w:pos="2160"/>
          <w:tab w:val="left" w:pos="5040"/>
          <w:tab w:val="right" w:pos="9360"/>
        </w:tabs>
        <w:spacing w:after="120"/>
        <w:jc w:val="both"/>
        <w:rPr>
          <w:b/>
          <w:sz w:val="24"/>
          <w:szCs w:val="24"/>
        </w:rPr>
      </w:pPr>
      <w:r w:rsidRPr="001053EA">
        <w:rPr>
          <w:b/>
          <w:sz w:val="24"/>
          <w:szCs w:val="24"/>
        </w:rPr>
        <w:tab/>
      </w:r>
      <w:r w:rsidRPr="001053EA">
        <w:rPr>
          <w:b/>
          <w:sz w:val="24"/>
          <w:szCs w:val="24"/>
        </w:rPr>
        <w:tab/>
      </w:r>
      <w:r w:rsidRPr="001053EA">
        <w:rPr>
          <w:b/>
          <w:sz w:val="24"/>
          <w:szCs w:val="24"/>
        </w:rPr>
        <w:tab/>
      </w:r>
      <w:r w:rsidRPr="001053EA">
        <w:rPr>
          <w:b/>
          <w:sz w:val="24"/>
          <w:szCs w:val="24"/>
        </w:rPr>
        <w:tab/>
      </w:r>
      <w:r>
        <w:rPr>
          <w:b/>
          <w:sz w:val="24"/>
          <w:szCs w:val="24"/>
        </w:rPr>
        <w:t>Brunswick, Georgia</w:t>
      </w:r>
      <w:r w:rsidR="00A42D51">
        <w:rPr>
          <w:b/>
          <w:sz w:val="24"/>
          <w:szCs w:val="24"/>
        </w:rPr>
        <w:t xml:space="preserve"> 31520</w:t>
      </w:r>
    </w:p>
    <w:p w14:paraId="37C8CD1A" w14:textId="2EBE31FD" w:rsidR="00F731CC" w:rsidRPr="00A42D51" w:rsidRDefault="00F731CC" w:rsidP="00F731CC">
      <w:pPr>
        <w:pStyle w:val="DefaultText0"/>
        <w:tabs>
          <w:tab w:val="left" w:pos="540"/>
          <w:tab w:val="left" w:pos="864"/>
          <w:tab w:val="left" w:pos="900"/>
          <w:tab w:val="left" w:pos="2160"/>
          <w:tab w:val="left" w:pos="3600"/>
          <w:tab w:val="left" w:pos="5040"/>
          <w:tab w:val="right" w:pos="9360"/>
        </w:tabs>
        <w:jc w:val="both"/>
        <w:rPr>
          <w:b/>
          <w:color w:val="FF0000"/>
          <w:sz w:val="24"/>
          <w:szCs w:val="24"/>
        </w:rPr>
      </w:pPr>
      <w:r w:rsidRPr="001053EA">
        <w:rPr>
          <w:b/>
          <w:sz w:val="24"/>
          <w:szCs w:val="24"/>
        </w:rPr>
        <w:tab/>
      </w:r>
      <w:r w:rsidRPr="001053EA">
        <w:rPr>
          <w:b/>
          <w:sz w:val="24"/>
          <w:szCs w:val="24"/>
        </w:rPr>
        <w:tab/>
        <w:t>Time:</w:t>
      </w:r>
      <w:r w:rsidRPr="001053EA">
        <w:rPr>
          <w:b/>
          <w:sz w:val="24"/>
          <w:szCs w:val="24"/>
        </w:rPr>
        <w:tab/>
      </w:r>
      <w:r w:rsidR="00842029" w:rsidRPr="00842029">
        <w:rPr>
          <w:b/>
          <w:sz w:val="24"/>
          <w:szCs w:val="24"/>
        </w:rPr>
        <w:t xml:space="preserve">12:00 NOON, Tuesday January </w:t>
      </w:r>
      <w:r w:rsidR="001D4CCC">
        <w:rPr>
          <w:b/>
          <w:sz w:val="24"/>
          <w:szCs w:val="24"/>
        </w:rPr>
        <w:t>28</w:t>
      </w:r>
      <w:r w:rsidR="00842029" w:rsidRPr="00842029">
        <w:rPr>
          <w:b/>
          <w:sz w:val="24"/>
          <w:szCs w:val="24"/>
        </w:rPr>
        <w:t>, 2020</w:t>
      </w:r>
    </w:p>
    <w:p w14:paraId="2D712541" w14:textId="48C03AA9" w:rsidR="00F731CC" w:rsidRPr="00A42D51" w:rsidRDefault="00F731CC" w:rsidP="00F731CC">
      <w:pPr>
        <w:pStyle w:val="DefaultText0"/>
        <w:tabs>
          <w:tab w:val="left" w:pos="540"/>
          <w:tab w:val="left" w:pos="864"/>
          <w:tab w:val="left" w:pos="900"/>
          <w:tab w:val="left" w:pos="2160"/>
          <w:tab w:val="left" w:pos="3600"/>
          <w:tab w:val="left" w:pos="5400"/>
          <w:tab w:val="left" w:pos="6120"/>
          <w:tab w:val="right" w:pos="9360"/>
        </w:tabs>
        <w:spacing w:after="240"/>
        <w:jc w:val="both"/>
        <w:rPr>
          <w:b/>
          <w:color w:val="FF0000"/>
          <w:sz w:val="24"/>
          <w:szCs w:val="24"/>
          <w:u w:val="single"/>
        </w:rPr>
      </w:pPr>
      <w:r w:rsidRPr="00A42D51">
        <w:rPr>
          <w:b/>
          <w:color w:val="FF0000"/>
          <w:sz w:val="24"/>
          <w:szCs w:val="24"/>
        </w:rPr>
        <w:tab/>
      </w:r>
      <w:r w:rsidRPr="00A42D51">
        <w:rPr>
          <w:b/>
          <w:color w:val="FF0000"/>
          <w:sz w:val="24"/>
          <w:szCs w:val="24"/>
        </w:rPr>
        <w:tab/>
      </w:r>
      <w:r w:rsidRPr="00A42D51">
        <w:rPr>
          <w:b/>
          <w:color w:val="FF0000"/>
          <w:sz w:val="24"/>
          <w:szCs w:val="24"/>
        </w:rPr>
        <w:tab/>
      </w:r>
    </w:p>
    <w:bookmarkEnd w:id="7"/>
    <w:p w14:paraId="68AEFB0A" w14:textId="77777777" w:rsidR="00F731CC" w:rsidRPr="001053EA" w:rsidRDefault="00F731CC" w:rsidP="00F731CC">
      <w:pPr>
        <w:pStyle w:val="DefaultText0"/>
        <w:tabs>
          <w:tab w:val="left" w:pos="504"/>
          <w:tab w:val="left" w:pos="1008"/>
        </w:tabs>
        <w:spacing w:after="240" w:line="240" w:lineRule="auto"/>
        <w:ind w:left="864" w:hanging="864"/>
        <w:jc w:val="both"/>
        <w:rPr>
          <w:sz w:val="24"/>
          <w:szCs w:val="24"/>
        </w:rPr>
      </w:pPr>
      <w:r w:rsidRPr="001053EA">
        <w:rPr>
          <w:sz w:val="24"/>
          <w:szCs w:val="24"/>
        </w:rPr>
        <w:tab/>
      </w:r>
      <w:r w:rsidRPr="001053EA">
        <w:rPr>
          <w:sz w:val="24"/>
          <w:szCs w:val="24"/>
        </w:rPr>
        <w:tab/>
        <w:t>Proposals received after the time specified for the opening of the Proposals shall be returned unopened.</w:t>
      </w:r>
    </w:p>
    <w:p w14:paraId="1BE192F7" w14:textId="753A17EA" w:rsidR="00F731CC" w:rsidRPr="001053EA" w:rsidRDefault="00F731CC" w:rsidP="00F731CC">
      <w:pPr>
        <w:pStyle w:val="DefaultText0"/>
        <w:tabs>
          <w:tab w:val="left" w:pos="504"/>
          <w:tab w:val="left" w:pos="1008"/>
        </w:tabs>
        <w:spacing w:after="360" w:line="240" w:lineRule="auto"/>
        <w:ind w:left="936" w:hanging="432"/>
        <w:jc w:val="both"/>
        <w:rPr>
          <w:sz w:val="24"/>
          <w:szCs w:val="24"/>
        </w:rPr>
      </w:pPr>
      <w:bookmarkStart w:id="8" w:name="_Hlk523139501"/>
      <w:r w:rsidRPr="001053EA">
        <w:rPr>
          <w:sz w:val="24"/>
          <w:szCs w:val="24"/>
        </w:rPr>
        <w:t>2.</w:t>
      </w:r>
      <w:r w:rsidRPr="001053EA">
        <w:rPr>
          <w:sz w:val="24"/>
          <w:szCs w:val="24"/>
        </w:rPr>
        <w:tab/>
        <w:t xml:space="preserve">The scope of the work shall include the configuration and integration of </w:t>
      </w:r>
      <w:r w:rsidR="00CC44E1">
        <w:rPr>
          <w:sz w:val="24"/>
          <w:szCs w:val="24"/>
        </w:rPr>
        <w:t>Harris ERP’s Innoprise CIS Software</w:t>
      </w:r>
      <w:r w:rsidR="00930A09">
        <w:rPr>
          <w:sz w:val="24"/>
          <w:szCs w:val="24"/>
        </w:rPr>
        <w:t xml:space="preserve"> and ESRI based GIS survey-grade mapping</w:t>
      </w:r>
      <w:r w:rsidRPr="001053EA">
        <w:rPr>
          <w:sz w:val="24"/>
          <w:szCs w:val="24"/>
        </w:rPr>
        <w:t xml:space="preserve">.  Proposals shall include specifically requested information, description of services and price quotes as they relate to the </w:t>
      </w:r>
      <w:r w:rsidR="0040094B">
        <w:rPr>
          <w:sz w:val="24"/>
          <w:szCs w:val="24"/>
        </w:rPr>
        <w:t>BGJWSC</w:t>
      </w:r>
      <w:r w:rsidRPr="001053EA">
        <w:rPr>
          <w:sz w:val="24"/>
          <w:szCs w:val="24"/>
        </w:rPr>
        <w:t>’s strategic technology goals of integrating an AMI</w:t>
      </w:r>
      <w:r>
        <w:rPr>
          <w:sz w:val="24"/>
          <w:szCs w:val="24"/>
        </w:rPr>
        <w:t xml:space="preserve"> and a MDMS</w:t>
      </w:r>
      <w:r w:rsidRPr="001053EA">
        <w:rPr>
          <w:sz w:val="24"/>
          <w:szCs w:val="24"/>
        </w:rPr>
        <w:t xml:space="preserve"> solution into its enterprise(s) which will support data collection and billing from AMI meters and enable the many other benefits available from AMI</w:t>
      </w:r>
      <w:r>
        <w:rPr>
          <w:sz w:val="24"/>
          <w:szCs w:val="24"/>
        </w:rPr>
        <w:t xml:space="preserve"> and MDMS</w:t>
      </w:r>
      <w:r w:rsidRPr="001053EA">
        <w:rPr>
          <w:sz w:val="24"/>
          <w:szCs w:val="24"/>
        </w:rPr>
        <w:t>.</w:t>
      </w:r>
      <w:r w:rsidR="009A63DE">
        <w:rPr>
          <w:sz w:val="24"/>
          <w:szCs w:val="24"/>
        </w:rPr>
        <w:t xml:space="preserve"> </w:t>
      </w:r>
      <w:r w:rsidR="00BC7B8A">
        <w:rPr>
          <w:sz w:val="24"/>
          <w:szCs w:val="24"/>
        </w:rPr>
        <w:t>A redundancy for AMR should be provided in the event that AMI fails.</w:t>
      </w:r>
      <w:r w:rsidRPr="001053EA">
        <w:rPr>
          <w:sz w:val="24"/>
          <w:szCs w:val="24"/>
        </w:rPr>
        <w:t xml:space="preserve">  The </w:t>
      </w:r>
      <w:r w:rsidR="0040094B">
        <w:rPr>
          <w:sz w:val="24"/>
          <w:szCs w:val="24"/>
        </w:rPr>
        <w:t>BGJWSC</w:t>
      </w:r>
      <w:r w:rsidRPr="001053EA">
        <w:rPr>
          <w:sz w:val="24"/>
          <w:szCs w:val="24"/>
        </w:rPr>
        <w:t xml:space="preserve"> may elect to </w:t>
      </w:r>
      <w:r w:rsidR="00611891">
        <w:rPr>
          <w:sz w:val="24"/>
          <w:szCs w:val="24"/>
        </w:rPr>
        <w:t xml:space="preserve">purchase </w:t>
      </w:r>
      <w:r w:rsidRPr="001053EA">
        <w:rPr>
          <w:sz w:val="24"/>
          <w:szCs w:val="24"/>
        </w:rPr>
        <w:t xml:space="preserve">from more than one </w:t>
      </w:r>
      <w:r w:rsidR="001D4CCC">
        <w:rPr>
          <w:sz w:val="24"/>
          <w:szCs w:val="24"/>
        </w:rPr>
        <w:t>Proposer</w:t>
      </w:r>
      <w:r w:rsidRPr="001053EA">
        <w:rPr>
          <w:sz w:val="24"/>
          <w:szCs w:val="24"/>
        </w:rPr>
        <w:t>.</w:t>
      </w:r>
    </w:p>
    <w:bookmarkEnd w:id="8"/>
    <w:p w14:paraId="37CFC986" w14:textId="77777777" w:rsidR="00F731CC" w:rsidRPr="001053EA" w:rsidRDefault="00F731CC" w:rsidP="00F731CC">
      <w:pPr>
        <w:tabs>
          <w:tab w:val="left" w:pos="504"/>
          <w:tab w:val="left" w:pos="1008"/>
        </w:tabs>
        <w:spacing w:after="120"/>
        <w:ind w:left="504" w:hanging="504"/>
        <w:rPr>
          <w:b/>
          <w:bCs/>
          <w:sz w:val="24"/>
          <w:szCs w:val="24"/>
          <w:u w:val="single"/>
        </w:rPr>
      </w:pPr>
      <w:r w:rsidRPr="001053EA">
        <w:rPr>
          <w:b/>
          <w:bCs/>
          <w:sz w:val="24"/>
          <w:szCs w:val="24"/>
        </w:rPr>
        <w:t>B.</w:t>
      </w:r>
      <w:r>
        <w:rPr>
          <w:b/>
          <w:bCs/>
          <w:sz w:val="24"/>
          <w:szCs w:val="24"/>
        </w:rPr>
        <w:tab/>
      </w:r>
      <w:r w:rsidRPr="001053EA">
        <w:rPr>
          <w:b/>
          <w:bCs/>
          <w:sz w:val="24"/>
          <w:szCs w:val="24"/>
          <w:u w:val="single"/>
        </w:rPr>
        <w:t>INSTRUCTIONS</w:t>
      </w:r>
    </w:p>
    <w:p w14:paraId="3972F192" w14:textId="5E194BC5" w:rsidR="00F731CC" w:rsidRPr="001053EA" w:rsidRDefault="00F731CC" w:rsidP="00F731CC">
      <w:pPr>
        <w:tabs>
          <w:tab w:val="left" w:pos="504"/>
          <w:tab w:val="left" w:pos="1008"/>
        </w:tabs>
        <w:spacing w:after="120"/>
        <w:ind w:left="1008" w:hanging="504"/>
        <w:jc w:val="both"/>
        <w:rPr>
          <w:sz w:val="24"/>
          <w:szCs w:val="24"/>
        </w:rPr>
      </w:pPr>
      <w:r w:rsidRPr="001053EA">
        <w:rPr>
          <w:sz w:val="24"/>
          <w:szCs w:val="24"/>
        </w:rPr>
        <w:t>1.</w:t>
      </w:r>
      <w:r>
        <w:rPr>
          <w:sz w:val="24"/>
          <w:szCs w:val="24"/>
        </w:rPr>
        <w:tab/>
      </w:r>
      <w:r w:rsidRPr="001053EA">
        <w:rPr>
          <w:sz w:val="24"/>
          <w:szCs w:val="24"/>
        </w:rPr>
        <w:t>Proposals and all supporting documents required to be attached thereto must be submitted in a sealed envelope</w:t>
      </w:r>
      <w:r w:rsidR="00DE2753">
        <w:rPr>
          <w:sz w:val="24"/>
          <w:szCs w:val="24"/>
        </w:rPr>
        <w:t xml:space="preserve"> </w:t>
      </w:r>
      <w:r w:rsidRPr="001053EA">
        <w:rPr>
          <w:sz w:val="24"/>
          <w:szCs w:val="24"/>
        </w:rPr>
        <w:t>addressed to:</w:t>
      </w:r>
    </w:p>
    <w:p w14:paraId="09AA4A5B" w14:textId="77777777" w:rsidR="00F731CC" w:rsidRPr="001053EA" w:rsidRDefault="00F731CC" w:rsidP="00F731CC">
      <w:pPr>
        <w:tabs>
          <w:tab w:val="left" w:pos="504"/>
          <w:tab w:val="left" w:pos="1008"/>
          <w:tab w:val="left" w:pos="1440"/>
          <w:tab w:val="left" w:pos="5760"/>
        </w:tabs>
        <w:ind w:left="1008" w:hanging="504"/>
        <w:jc w:val="both"/>
        <w:rPr>
          <w:sz w:val="24"/>
          <w:szCs w:val="24"/>
          <w:u w:val="single"/>
        </w:rPr>
      </w:pPr>
      <w:r>
        <w:rPr>
          <w:b/>
          <w:sz w:val="24"/>
          <w:szCs w:val="24"/>
        </w:rPr>
        <w:tab/>
      </w:r>
      <w:r w:rsidRPr="001053EA">
        <w:rPr>
          <w:b/>
          <w:sz w:val="24"/>
          <w:szCs w:val="24"/>
        </w:rPr>
        <w:tab/>
      </w:r>
      <w:r w:rsidRPr="001053EA">
        <w:rPr>
          <w:b/>
          <w:sz w:val="24"/>
          <w:szCs w:val="24"/>
          <w:u w:val="single"/>
        </w:rPr>
        <w:t>Mailing Address</w:t>
      </w:r>
    </w:p>
    <w:p w14:paraId="64F33024" w14:textId="21722A37" w:rsidR="00A42D51" w:rsidRPr="001053EA" w:rsidRDefault="00F731CC" w:rsidP="00A42D51">
      <w:pPr>
        <w:pStyle w:val="DefaultText0"/>
        <w:tabs>
          <w:tab w:val="left" w:pos="540"/>
          <w:tab w:val="left" w:pos="864"/>
          <w:tab w:val="left" w:pos="900"/>
          <w:tab w:val="left" w:pos="2160"/>
          <w:tab w:val="left" w:pos="5040"/>
          <w:tab w:val="right" w:pos="9360"/>
        </w:tabs>
        <w:ind w:left="1008" w:hanging="1008"/>
        <w:jc w:val="both"/>
        <w:rPr>
          <w:b/>
          <w:sz w:val="24"/>
          <w:szCs w:val="24"/>
        </w:rPr>
      </w:pPr>
      <w:r>
        <w:rPr>
          <w:b/>
          <w:sz w:val="24"/>
          <w:szCs w:val="24"/>
        </w:rPr>
        <w:tab/>
      </w:r>
      <w:r w:rsidRPr="001053EA">
        <w:rPr>
          <w:b/>
          <w:sz w:val="24"/>
          <w:szCs w:val="24"/>
        </w:rPr>
        <w:tab/>
      </w:r>
      <w:r w:rsidR="00A42D51">
        <w:rPr>
          <w:b/>
          <w:sz w:val="24"/>
          <w:szCs w:val="24"/>
        </w:rPr>
        <w:tab/>
      </w:r>
      <w:r w:rsidR="00A42D51">
        <w:rPr>
          <w:b/>
          <w:sz w:val="24"/>
          <w:szCs w:val="24"/>
        </w:rPr>
        <w:tab/>
      </w:r>
      <w:r w:rsidR="00A42D51">
        <w:rPr>
          <w:b/>
          <w:sz w:val="24"/>
          <w:szCs w:val="24"/>
        </w:rPr>
        <w:tab/>
        <w:t>B</w:t>
      </w:r>
      <w:r w:rsidR="005600FE">
        <w:rPr>
          <w:b/>
          <w:sz w:val="24"/>
          <w:szCs w:val="24"/>
        </w:rPr>
        <w:t>runswick-Glynn County Joint Water and Sewer Commission</w:t>
      </w:r>
    </w:p>
    <w:p w14:paraId="608ABFED" w14:textId="77777777" w:rsidR="00A42D51" w:rsidRPr="002C2A94" w:rsidRDefault="00A42D51" w:rsidP="005600FE">
      <w:pPr>
        <w:pStyle w:val="DefaultText0"/>
        <w:tabs>
          <w:tab w:val="left" w:pos="540"/>
          <w:tab w:val="left" w:pos="864"/>
          <w:tab w:val="left" w:pos="900"/>
          <w:tab w:val="left" w:pos="2160"/>
          <w:tab w:val="left" w:pos="5040"/>
          <w:tab w:val="right" w:pos="9360"/>
        </w:tabs>
        <w:spacing w:line="180" w:lineRule="atLeast"/>
        <w:ind w:left="1008" w:hanging="1008"/>
        <w:jc w:val="both"/>
        <w:rPr>
          <w:b/>
          <w:sz w:val="24"/>
          <w:szCs w:val="24"/>
        </w:rPr>
      </w:pPr>
      <w:r w:rsidRPr="001053EA">
        <w:rPr>
          <w:b/>
          <w:sz w:val="24"/>
          <w:szCs w:val="24"/>
        </w:rPr>
        <w:tab/>
      </w:r>
      <w:r w:rsidRPr="001053EA">
        <w:rPr>
          <w:b/>
          <w:sz w:val="24"/>
          <w:szCs w:val="24"/>
        </w:rPr>
        <w:tab/>
      </w:r>
      <w:r w:rsidRPr="001053EA">
        <w:rPr>
          <w:b/>
          <w:sz w:val="24"/>
          <w:szCs w:val="24"/>
        </w:rPr>
        <w:tab/>
      </w:r>
      <w:r w:rsidRPr="001053EA">
        <w:rPr>
          <w:b/>
          <w:sz w:val="24"/>
          <w:szCs w:val="24"/>
        </w:rPr>
        <w:tab/>
      </w:r>
      <w:r w:rsidRPr="001053EA">
        <w:rPr>
          <w:b/>
          <w:sz w:val="24"/>
          <w:szCs w:val="24"/>
        </w:rPr>
        <w:tab/>
      </w:r>
      <w:r>
        <w:rPr>
          <w:b/>
          <w:sz w:val="24"/>
          <w:szCs w:val="24"/>
        </w:rPr>
        <w:t>1703 Gloucester Street</w:t>
      </w:r>
    </w:p>
    <w:p w14:paraId="09BFD907" w14:textId="77777777" w:rsidR="005600FE" w:rsidRDefault="00A42D51" w:rsidP="005600FE">
      <w:pPr>
        <w:pStyle w:val="DefaultText0"/>
        <w:tabs>
          <w:tab w:val="left" w:pos="540"/>
          <w:tab w:val="left" w:pos="864"/>
          <w:tab w:val="left" w:pos="900"/>
          <w:tab w:val="left" w:pos="2160"/>
          <w:tab w:val="left" w:pos="5040"/>
          <w:tab w:val="right" w:pos="9360"/>
        </w:tabs>
        <w:spacing w:line="240" w:lineRule="auto"/>
        <w:contextualSpacing/>
        <w:jc w:val="both"/>
        <w:rPr>
          <w:b/>
          <w:sz w:val="24"/>
          <w:szCs w:val="24"/>
        </w:rPr>
      </w:pPr>
      <w:r w:rsidRPr="001053EA">
        <w:rPr>
          <w:b/>
          <w:sz w:val="24"/>
          <w:szCs w:val="24"/>
        </w:rPr>
        <w:tab/>
      </w:r>
      <w:r w:rsidRPr="001053EA">
        <w:rPr>
          <w:b/>
          <w:sz w:val="24"/>
          <w:szCs w:val="24"/>
        </w:rPr>
        <w:tab/>
      </w:r>
      <w:r w:rsidRPr="001053EA">
        <w:rPr>
          <w:b/>
          <w:sz w:val="24"/>
          <w:szCs w:val="24"/>
        </w:rPr>
        <w:tab/>
      </w:r>
      <w:r w:rsidRPr="001053EA">
        <w:rPr>
          <w:b/>
          <w:sz w:val="24"/>
          <w:szCs w:val="24"/>
        </w:rPr>
        <w:tab/>
      </w:r>
      <w:r>
        <w:rPr>
          <w:b/>
          <w:sz w:val="24"/>
          <w:szCs w:val="24"/>
        </w:rPr>
        <w:t>Brunswick, Georgia 31520</w:t>
      </w:r>
      <w:r w:rsidR="005600FE">
        <w:rPr>
          <w:b/>
          <w:sz w:val="24"/>
          <w:szCs w:val="24"/>
        </w:rPr>
        <w:t xml:space="preserve">                         </w:t>
      </w:r>
    </w:p>
    <w:p w14:paraId="624D2E54" w14:textId="20CC6BF0" w:rsidR="005600FE" w:rsidRPr="001053EA" w:rsidRDefault="005600FE" w:rsidP="005600FE">
      <w:pPr>
        <w:pStyle w:val="DefaultText0"/>
        <w:tabs>
          <w:tab w:val="left" w:pos="540"/>
          <w:tab w:val="left" w:pos="864"/>
          <w:tab w:val="left" w:pos="900"/>
          <w:tab w:val="left" w:pos="2160"/>
          <w:tab w:val="left" w:pos="5040"/>
          <w:tab w:val="right" w:pos="9360"/>
        </w:tabs>
        <w:spacing w:after="120" w:line="180" w:lineRule="atLeast"/>
        <w:jc w:val="both"/>
        <w:rPr>
          <w:b/>
          <w:sz w:val="24"/>
          <w:szCs w:val="24"/>
        </w:rPr>
      </w:pPr>
      <w:r>
        <w:rPr>
          <w:b/>
          <w:sz w:val="24"/>
          <w:szCs w:val="24"/>
        </w:rPr>
        <w:tab/>
      </w:r>
      <w:r>
        <w:rPr>
          <w:b/>
          <w:sz w:val="24"/>
          <w:szCs w:val="24"/>
        </w:rPr>
        <w:tab/>
      </w:r>
      <w:r>
        <w:rPr>
          <w:b/>
          <w:sz w:val="24"/>
          <w:szCs w:val="24"/>
        </w:rPr>
        <w:tab/>
      </w:r>
      <w:r>
        <w:rPr>
          <w:b/>
          <w:sz w:val="24"/>
          <w:szCs w:val="24"/>
        </w:rPr>
        <w:tab/>
        <w:t>Attn: P</w:t>
      </w:r>
      <w:r w:rsidR="001D4CCC">
        <w:rPr>
          <w:b/>
          <w:sz w:val="24"/>
          <w:szCs w:val="24"/>
        </w:rPr>
        <w:t>urchasing</w:t>
      </w:r>
      <w:r>
        <w:rPr>
          <w:b/>
          <w:sz w:val="24"/>
          <w:szCs w:val="24"/>
        </w:rPr>
        <w:t xml:space="preserve"> Department</w:t>
      </w:r>
    </w:p>
    <w:p w14:paraId="2DE65C38" w14:textId="0D472F53" w:rsidR="00CC44E1" w:rsidRPr="001053EA" w:rsidRDefault="00A42D51" w:rsidP="00CC44E1">
      <w:pPr>
        <w:tabs>
          <w:tab w:val="left" w:pos="504"/>
          <w:tab w:val="left" w:pos="1008"/>
          <w:tab w:val="left" w:pos="1440"/>
          <w:tab w:val="left" w:pos="5760"/>
        </w:tabs>
        <w:ind w:left="1008" w:hanging="504"/>
        <w:jc w:val="both"/>
        <w:rPr>
          <w:b/>
          <w:sz w:val="24"/>
          <w:szCs w:val="24"/>
        </w:rPr>
      </w:pPr>
      <w:r>
        <w:rPr>
          <w:b/>
          <w:sz w:val="24"/>
          <w:szCs w:val="24"/>
        </w:rPr>
        <w:tab/>
      </w:r>
      <w:r w:rsidR="00CC44E1">
        <w:rPr>
          <w:b/>
          <w:sz w:val="24"/>
          <w:szCs w:val="24"/>
        </w:rPr>
        <w:tab/>
      </w:r>
      <w:r w:rsidR="00CC44E1">
        <w:rPr>
          <w:b/>
          <w:sz w:val="24"/>
          <w:szCs w:val="24"/>
        </w:rPr>
        <w:tab/>
      </w:r>
    </w:p>
    <w:p w14:paraId="796CA250" w14:textId="36A0A205" w:rsidR="00F731CC" w:rsidRPr="001053EA" w:rsidRDefault="00F731CC" w:rsidP="00F731CC">
      <w:pPr>
        <w:tabs>
          <w:tab w:val="left" w:pos="504"/>
          <w:tab w:val="left" w:pos="1008"/>
        </w:tabs>
        <w:spacing w:after="240"/>
        <w:ind w:left="1008" w:hanging="504"/>
        <w:jc w:val="both"/>
        <w:rPr>
          <w:sz w:val="24"/>
          <w:szCs w:val="24"/>
        </w:rPr>
      </w:pPr>
      <w:r w:rsidRPr="001053EA">
        <w:rPr>
          <w:sz w:val="24"/>
          <w:szCs w:val="24"/>
        </w:rPr>
        <w:t>2.</w:t>
      </w:r>
      <w:r w:rsidRPr="001053EA">
        <w:rPr>
          <w:sz w:val="24"/>
          <w:szCs w:val="24"/>
        </w:rPr>
        <w:tab/>
      </w:r>
      <w:r w:rsidR="00DE2753">
        <w:rPr>
          <w:sz w:val="24"/>
          <w:szCs w:val="24"/>
        </w:rPr>
        <w:t>The name and address of the proposer</w:t>
      </w:r>
      <w:r w:rsidRPr="001053EA">
        <w:rPr>
          <w:sz w:val="24"/>
          <w:szCs w:val="24"/>
        </w:rPr>
        <w:t xml:space="preserve"> as well as the date and hour of the opening of the proposals must appear on the envelope in which the proposal is submitted.  Proposals shall also be marked </w:t>
      </w:r>
      <w:r w:rsidRPr="001053EA">
        <w:rPr>
          <w:b/>
          <w:sz w:val="24"/>
          <w:szCs w:val="24"/>
        </w:rPr>
        <w:t>"</w:t>
      </w:r>
      <w:r w:rsidRPr="001053EA">
        <w:rPr>
          <w:b/>
          <w:sz w:val="24"/>
          <w:szCs w:val="24"/>
          <w:u w:val="single"/>
        </w:rPr>
        <w:t>Request for the Proposal for Advanced Meter</w:t>
      </w:r>
      <w:r>
        <w:rPr>
          <w:b/>
          <w:sz w:val="24"/>
          <w:szCs w:val="24"/>
          <w:u w:val="single"/>
        </w:rPr>
        <w:t>ing</w:t>
      </w:r>
      <w:r w:rsidRPr="001053EA">
        <w:rPr>
          <w:b/>
          <w:sz w:val="24"/>
          <w:szCs w:val="24"/>
          <w:u w:val="single"/>
        </w:rPr>
        <w:t xml:space="preserve"> Infrastructure (AMI)</w:t>
      </w:r>
      <w:r>
        <w:rPr>
          <w:b/>
          <w:sz w:val="24"/>
          <w:szCs w:val="24"/>
          <w:u w:val="single"/>
        </w:rPr>
        <w:t xml:space="preserve"> and Meter Data Management</w:t>
      </w:r>
      <w:r w:rsidRPr="001053EA">
        <w:rPr>
          <w:b/>
          <w:sz w:val="24"/>
          <w:szCs w:val="24"/>
          <w:u w:val="single"/>
        </w:rPr>
        <w:t xml:space="preserve"> </w:t>
      </w:r>
      <w:r>
        <w:rPr>
          <w:b/>
          <w:sz w:val="24"/>
          <w:szCs w:val="24"/>
          <w:u w:val="single"/>
        </w:rPr>
        <w:t>System (MDMS)</w:t>
      </w:r>
      <w:r w:rsidRPr="001053EA">
        <w:rPr>
          <w:b/>
          <w:sz w:val="24"/>
          <w:szCs w:val="24"/>
        </w:rPr>
        <w:t>"</w:t>
      </w:r>
      <w:r w:rsidRPr="001053EA">
        <w:rPr>
          <w:sz w:val="24"/>
          <w:szCs w:val="24"/>
        </w:rPr>
        <w:t xml:space="preserve">.  </w:t>
      </w:r>
    </w:p>
    <w:p w14:paraId="579BCC53" w14:textId="3FFDE056" w:rsidR="00F731CC" w:rsidRPr="001053EA" w:rsidRDefault="00F731CC" w:rsidP="00F731CC">
      <w:pPr>
        <w:tabs>
          <w:tab w:val="left" w:pos="504"/>
          <w:tab w:val="left" w:pos="1008"/>
        </w:tabs>
        <w:ind w:left="1008" w:hanging="504"/>
        <w:jc w:val="both"/>
        <w:rPr>
          <w:sz w:val="24"/>
          <w:szCs w:val="24"/>
        </w:rPr>
      </w:pPr>
      <w:r w:rsidRPr="001053EA">
        <w:rPr>
          <w:sz w:val="24"/>
          <w:szCs w:val="24"/>
        </w:rPr>
        <w:t>3.</w:t>
      </w:r>
      <w:r w:rsidRPr="001053EA">
        <w:rPr>
          <w:sz w:val="24"/>
          <w:szCs w:val="24"/>
        </w:rPr>
        <w:tab/>
      </w:r>
      <w:r w:rsidR="00DE2753">
        <w:rPr>
          <w:sz w:val="24"/>
          <w:szCs w:val="24"/>
        </w:rPr>
        <w:t>Proposer</w:t>
      </w:r>
      <w:r w:rsidRPr="001053EA">
        <w:rPr>
          <w:sz w:val="24"/>
          <w:szCs w:val="24"/>
        </w:rPr>
        <w:t xml:space="preserve">s will be required to comply with all applicable statutes, regulations, etc., as set forth by the State of </w:t>
      </w:r>
      <w:r w:rsidR="00765202">
        <w:rPr>
          <w:sz w:val="24"/>
          <w:szCs w:val="24"/>
        </w:rPr>
        <w:t>Georgia</w:t>
      </w:r>
      <w:r w:rsidRPr="001053EA">
        <w:rPr>
          <w:sz w:val="24"/>
          <w:szCs w:val="24"/>
        </w:rPr>
        <w:t xml:space="preserve"> and those attached to and made a part of these </w:t>
      </w:r>
      <w:r w:rsidR="00DE2753">
        <w:rPr>
          <w:sz w:val="24"/>
          <w:szCs w:val="24"/>
        </w:rPr>
        <w:t xml:space="preserve">solicitation </w:t>
      </w:r>
      <w:r w:rsidRPr="001053EA">
        <w:rPr>
          <w:sz w:val="24"/>
          <w:szCs w:val="24"/>
        </w:rPr>
        <w:t>documents.</w:t>
      </w:r>
    </w:p>
    <w:p w14:paraId="0EFA7056" w14:textId="77777777" w:rsidR="00F731CC" w:rsidRPr="001053EA" w:rsidRDefault="00F731CC" w:rsidP="00F731CC">
      <w:pPr>
        <w:tabs>
          <w:tab w:val="left" w:pos="504"/>
          <w:tab w:val="left" w:pos="1008"/>
        </w:tabs>
        <w:ind w:left="1008" w:hanging="504"/>
        <w:jc w:val="both"/>
        <w:rPr>
          <w:sz w:val="24"/>
          <w:szCs w:val="24"/>
        </w:rPr>
      </w:pPr>
    </w:p>
    <w:p w14:paraId="003CE58C" w14:textId="2803EFA6" w:rsidR="00F731CC" w:rsidRPr="001053EA" w:rsidRDefault="00F731CC" w:rsidP="00F731CC">
      <w:pPr>
        <w:pStyle w:val="DefaultText0"/>
        <w:tabs>
          <w:tab w:val="left" w:pos="504"/>
          <w:tab w:val="left" w:pos="1008"/>
        </w:tabs>
        <w:spacing w:line="240" w:lineRule="auto"/>
        <w:ind w:left="1008" w:hanging="504"/>
        <w:jc w:val="both"/>
        <w:rPr>
          <w:sz w:val="24"/>
          <w:szCs w:val="24"/>
        </w:rPr>
      </w:pPr>
      <w:r w:rsidRPr="001053EA">
        <w:rPr>
          <w:sz w:val="24"/>
          <w:szCs w:val="24"/>
        </w:rPr>
        <w:t>4.</w:t>
      </w:r>
      <w:r w:rsidRPr="001053EA">
        <w:rPr>
          <w:sz w:val="24"/>
          <w:szCs w:val="24"/>
        </w:rPr>
        <w:tab/>
        <w:t xml:space="preserve">Each </w:t>
      </w:r>
      <w:r w:rsidR="00DE2753">
        <w:rPr>
          <w:sz w:val="24"/>
          <w:szCs w:val="24"/>
        </w:rPr>
        <w:t>firm</w:t>
      </w:r>
      <w:r w:rsidRPr="001053EA">
        <w:rPr>
          <w:sz w:val="24"/>
          <w:szCs w:val="24"/>
        </w:rPr>
        <w:t xml:space="preserve">'s proposal price shall include and shall be deemed to have included the amounts which will be payable by the successful </w:t>
      </w:r>
      <w:r w:rsidR="00DE2753">
        <w:rPr>
          <w:sz w:val="24"/>
          <w:szCs w:val="24"/>
        </w:rPr>
        <w:t>Proposer</w:t>
      </w:r>
      <w:r w:rsidRPr="001053EA">
        <w:rPr>
          <w:sz w:val="24"/>
          <w:szCs w:val="24"/>
        </w:rPr>
        <w:t>, or by the Owner on account of taxes imposed by any taxing authority in conjunction with the</w:t>
      </w:r>
      <w:r w:rsidR="00AE39CA">
        <w:rPr>
          <w:sz w:val="24"/>
          <w:szCs w:val="24"/>
        </w:rPr>
        <w:t xml:space="preserve"> completion</w:t>
      </w:r>
      <w:r w:rsidRPr="001053EA">
        <w:rPr>
          <w:sz w:val="24"/>
          <w:szCs w:val="24"/>
        </w:rPr>
        <w:t xml:space="preserve"> of the work herein described, except for materials to be supplied by the Owner.  All taxes of the foregoing descriptions shall be payable by the successful </w:t>
      </w:r>
      <w:r w:rsidR="00DE2753">
        <w:rPr>
          <w:sz w:val="24"/>
          <w:szCs w:val="24"/>
        </w:rPr>
        <w:t>Proposer</w:t>
      </w:r>
      <w:r w:rsidRPr="001053EA">
        <w:rPr>
          <w:sz w:val="24"/>
          <w:szCs w:val="24"/>
        </w:rPr>
        <w:t>.</w:t>
      </w:r>
    </w:p>
    <w:p w14:paraId="3B3EDE23" w14:textId="77777777" w:rsidR="00F731CC" w:rsidRPr="001053EA" w:rsidRDefault="00F731CC" w:rsidP="00F731CC">
      <w:pPr>
        <w:pStyle w:val="DefaultText0"/>
        <w:tabs>
          <w:tab w:val="left" w:pos="504"/>
          <w:tab w:val="left" w:pos="1008"/>
        </w:tabs>
        <w:spacing w:line="240" w:lineRule="auto"/>
        <w:ind w:left="1008" w:hanging="504"/>
        <w:jc w:val="both"/>
        <w:rPr>
          <w:sz w:val="24"/>
          <w:szCs w:val="24"/>
        </w:rPr>
      </w:pPr>
    </w:p>
    <w:p w14:paraId="75DCB9FB" w14:textId="05B05BF4" w:rsidR="00F731CC" w:rsidRPr="001053EA" w:rsidRDefault="00F731CC" w:rsidP="00F731CC">
      <w:pPr>
        <w:tabs>
          <w:tab w:val="left" w:pos="504"/>
          <w:tab w:val="left" w:pos="1008"/>
        </w:tabs>
        <w:ind w:left="1008" w:hanging="504"/>
        <w:jc w:val="both"/>
        <w:rPr>
          <w:sz w:val="24"/>
          <w:szCs w:val="24"/>
        </w:rPr>
      </w:pPr>
      <w:r w:rsidRPr="001053EA">
        <w:rPr>
          <w:sz w:val="24"/>
          <w:szCs w:val="24"/>
        </w:rPr>
        <w:t>6.</w:t>
      </w:r>
      <w:r w:rsidRPr="001053EA">
        <w:rPr>
          <w:sz w:val="24"/>
          <w:szCs w:val="24"/>
        </w:rPr>
        <w:tab/>
        <w:t xml:space="preserve">Any conditions, requirements, or restrictions included as part of the </w:t>
      </w:r>
      <w:r w:rsidR="00DE2753">
        <w:rPr>
          <w:sz w:val="24"/>
          <w:szCs w:val="24"/>
        </w:rPr>
        <w:t>firm</w:t>
      </w:r>
      <w:r w:rsidRPr="001053EA">
        <w:rPr>
          <w:sz w:val="24"/>
          <w:szCs w:val="24"/>
        </w:rPr>
        <w:t xml:space="preserve">’s </w:t>
      </w:r>
      <w:r w:rsidR="00DE2753">
        <w:rPr>
          <w:sz w:val="24"/>
          <w:szCs w:val="24"/>
        </w:rPr>
        <w:t>p</w:t>
      </w:r>
      <w:r w:rsidRPr="001053EA">
        <w:rPr>
          <w:sz w:val="24"/>
          <w:szCs w:val="24"/>
        </w:rPr>
        <w:t xml:space="preserve">roposal as set forth in these Notice and Instructions to </w:t>
      </w:r>
      <w:r w:rsidR="00DE2753">
        <w:rPr>
          <w:sz w:val="24"/>
          <w:szCs w:val="24"/>
        </w:rPr>
        <w:t>Proposers</w:t>
      </w:r>
      <w:r w:rsidRPr="001053EA">
        <w:rPr>
          <w:sz w:val="24"/>
          <w:szCs w:val="24"/>
        </w:rPr>
        <w:t xml:space="preserve"> may result in the proposal being deemed non-responsive.</w:t>
      </w:r>
    </w:p>
    <w:p w14:paraId="2FD7D589" w14:textId="77777777" w:rsidR="00F731CC" w:rsidRPr="001053EA" w:rsidRDefault="00F731CC" w:rsidP="00F731CC">
      <w:pPr>
        <w:tabs>
          <w:tab w:val="left" w:pos="504"/>
          <w:tab w:val="left" w:pos="1008"/>
        </w:tabs>
        <w:ind w:left="1008" w:hanging="504"/>
        <w:jc w:val="both"/>
        <w:rPr>
          <w:sz w:val="24"/>
          <w:szCs w:val="24"/>
        </w:rPr>
      </w:pPr>
    </w:p>
    <w:p w14:paraId="0627AC49" w14:textId="3346F019" w:rsidR="00F731CC" w:rsidRPr="001053EA" w:rsidRDefault="00F731CC" w:rsidP="00F731CC">
      <w:pPr>
        <w:tabs>
          <w:tab w:val="left" w:pos="504"/>
          <w:tab w:val="left" w:pos="1008"/>
        </w:tabs>
        <w:ind w:left="1008" w:hanging="504"/>
        <w:jc w:val="both"/>
        <w:rPr>
          <w:sz w:val="24"/>
          <w:szCs w:val="24"/>
        </w:rPr>
      </w:pPr>
      <w:r w:rsidRPr="001053EA">
        <w:rPr>
          <w:sz w:val="24"/>
          <w:szCs w:val="24"/>
        </w:rPr>
        <w:t>7.</w:t>
      </w:r>
      <w:r w:rsidRPr="001053EA">
        <w:rPr>
          <w:sz w:val="24"/>
          <w:szCs w:val="24"/>
        </w:rPr>
        <w:tab/>
        <w:t xml:space="preserve">The </w:t>
      </w:r>
      <w:r w:rsidR="00DE2753">
        <w:rPr>
          <w:sz w:val="24"/>
          <w:szCs w:val="24"/>
        </w:rPr>
        <w:t>firm</w:t>
      </w:r>
      <w:r w:rsidRPr="001053EA">
        <w:rPr>
          <w:sz w:val="24"/>
          <w:szCs w:val="24"/>
        </w:rPr>
        <w:t xml:space="preserve">’s proposal shall include </w:t>
      </w:r>
      <w:r w:rsidR="00BC7B8A">
        <w:rPr>
          <w:sz w:val="24"/>
          <w:szCs w:val="24"/>
        </w:rPr>
        <w:t>freight and transportation</w:t>
      </w:r>
      <w:r w:rsidRPr="001053EA">
        <w:rPr>
          <w:sz w:val="24"/>
          <w:szCs w:val="24"/>
        </w:rPr>
        <w:t xml:space="preserve"> charges for all equipment to the </w:t>
      </w:r>
      <w:r w:rsidR="00672BA7">
        <w:rPr>
          <w:sz w:val="24"/>
          <w:szCs w:val="24"/>
        </w:rPr>
        <w:t xml:space="preserve">BGJWSC </w:t>
      </w:r>
      <w:r>
        <w:rPr>
          <w:sz w:val="24"/>
          <w:szCs w:val="24"/>
        </w:rPr>
        <w:t>Warehouse</w:t>
      </w:r>
      <w:r w:rsidRPr="001053EA">
        <w:rPr>
          <w:sz w:val="24"/>
          <w:szCs w:val="24"/>
        </w:rPr>
        <w:t xml:space="preserve"> located </w:t>
      </w:r>
      <w:r>
        <w:rPr>
          <w:sz w:val="24"/>
          <w:szCs w:val="24"/>
        </w:rPr>
        <w:t xml:space="preserve">at </w:t>
      </w:r>
      <w:r w:rsidR="00672BA7">
        <w:rPr>
          <w:sz w:val="24"/>
          <w:szCs w:val="24"/>
        </w:rPr>
        <w:t>2909 Newcastle Street</w:t>
      </w:r>
      <w:r>
        <w:rPr>
          <w:sz w:val="24"/>
          <w:szCs w:val="24"/>
        </w:rPr>
        <w:t xml:space="preserve"> </w:t>
      </w:r>
      <w:r w:rsidRPr="001053EA">
        <w:rPr>
          <w:sz w:val="24"/>
          <w:szCs w:val="24"/>
        </w:rPr>
        <w:t xml:space="preserve">in </w:t>
      </w:r>
      <w:r>
        <w:rPr>
          <w:sz w:val="24"/>
          <w:szCs w:val="24"/>
        </w:rPr>
        <w:t xml:space="preserve">Brunswick, Georgia, </w:t>
      </w:r>
      <w:r w:rsidR="00672BA7">
        <w:rPr>
          <w:sz w:val="24"/>
          <w:szCs w:val="24"/>
        </w:rPr>
        <w:t>31520.</w:t>
      </w:r>
      <w:r w:rsidR="009A63DE">
        <w:rPr>
          <w:sz w:val="24"/>
          <w:szCs w:val="24"/>
        </w:rPr>
        <w:t xml:space="preserve"> We reserve the right to change this location within Glynn County at a later date.</w:t>
      </w:r>
    </w:p>
    <w:p w14:paraId="3B0912E2" w14:textId="77777777" w:rsidR="00F731CC" w:rsidRPr="001053EA" w:rsidRDefault="00F731CC" w:rsidP="00F731CC">
      <w:pPr>
        <w:tabs>
          <w:tab w:val="left" w:pos="504"/>
          <w:tab w:val="left" w:pos="1008"/>
        </w:tabs>
        <w:ind w:left="1008" w:hanging="504"/>
        <w:jc w:val="both"/>
        <w:rPr>
          <w:sz w:val="24"/>
          <w:szCs w:val="24"/>
        </w:rPr>
      </w:pPr>
    </w:p>
    <w:p w14:paraId="305C4019" w14:textId="40608C94" w:rsidR="00F731CC" w:rsidRPr="001053EA" w:rsidRDefault="00F731CC" w:rsidP="00F731CC">
      <w:pPr>
        <w:tabs>
          <w:tab w:val="left" w:pos="504"/>
          <w:tab w:val="left" w:pos="1008"/>
        </w:tabs>
        <w:ind w:left="1008" w:hanging="504"/>
        <w:jc w:val="both"/>
        <w:rPr>
          <w:sz w:val="24"/>
          <w:szCs w:val="24"/>
        </w:rPr>
      </w:pPr>
      <w:r w:rsidRPr="001053EA">
        <w:rPr>
          <w:sz w:val="24"/>
          <w:szCs w:val="24"/>
        </w:rPr>
        <w:t>8.</w:t>
      </w:r>
      <w:r w:rsidRPr="001053EA">
        <w:rPr>
          <w:sz w:val="24"/>
          <w:szCs w:val="24"/>
        </w:rPr>
        <w:tab/>
        <w:t xml:space="preserve">The Purchaser reserves the right to make contract for the lump sum price to one </w:t>
      </w:r>
      <w:r w:rsidR="00DE2753">
        <w:rPr>
          <w:sz w:val="24"/>
          <w:szCs w:val="24"/>
        </w:rPr>
        <w:t>Proposer</w:t>
      </w:r>
      <w:r w:rsidRPr="001053EA">
        <w:rPr>
          <w:sz w:val="24"/>
          <w:szCs w:val="24"/>
        </w:rPr>
        <w:t xml:space="preserve"> or to award contracts to multiple </w:t>
      </w:r>
      <w:r w:rsidR="00DE2753">
        <w:rPr>
          <w:sz w:val="24"/>
          <w:szCs w:val="24"/>
        </w:rPr>
        <w:t>Proposers</w:t>
      </w:r>
      <w:r w:rsidRPr="001053EA">
        <w:rPr>
          <w:sz w:val="24"/>
          <w:szCs w:val="24"/>
        </w:rPr>
        <w:t>' by section.</w:t>
      </w:r>
    </w:p>
    <w:p w14:paraId="5E13CD4E" w14:textId="77777777" w:rsidR="00F731CC" w:rsidRPr="001053EA" w:rsidRDefault="00F731CC" w:rsidP="00F731CC">
      <w:pPr>
        <w:tabs>
          <w:tab w:val="left" w:pos="504"/>
          <w:tab w:val="left" w:pos="1008"/>
        </w:tabs>
        <w:ind w:left="1008" w:hanging="504"/>
        <w:jc w:val="both"/>
        <w:rPr>
          <w:sz w:val="24"/>
          <w:szCs w:val="24"/>
        </w:rPr>
      </w:pPr>
    </w:p>
    <w:p w14:paraId="38B81B74" w14:textId="3B7C9B4C" w:rsidR="00F731CC" w:rsidRDefault="00BC7B8A" w:rsidP="00F731CC">
      <w:pPr>
        <w:tabs>
          <w:tab w:val="left" w:pos="504"/>
          <w:tab w:val="left" w:pos="1008"/>
        </w:tabs>
        <w:spacing w:after="240"/>
        <w:ind w:left="1008" w:hanging="504"/>
        <w:jc w:val="both"/>
        <w:rPr>
          <w:sz w:val="24"/>
          <w:szCs w:val="24"/>
        </w:rPr>
      </w:pPr>
      <w:r>
        <w:rPr>
          <w:sz w:val="24"/>
          <w:szCs w:val="24"/>
        </w:rPr>
        <w:t>9.</w:t>
      </w:r>
      <w:r w:rsidR="00F731CC" w:rsidRPr="001053EA">
        <w:rPr>
          <w:sz w:val="24"/>
          <w:szCs w:val="24"/>
        </w:rPr>
        <w:tab/>
        <w:t>The Purchaser reserves the right to waive minor irregularities or minor errors in the proposal which appear to have been made through inadvertence, provided such irregularities or errors so waived are corrected on the proposal prior to its acceptance by the Purchaser.  The Purchaser also reserves the right to reject any an</w:t>
      </w:r>
      <w:r w:rsidR="00DE2753">
        <w:rPr>
          <w:sz w:val="24"/>
          <w:szCs w:val="24"/>
        </w:rPr>
        <w:t>d all proposals or to accept a proposal</w:t>
      </w:r>
      <w:r w:rsidR="00F731CC" w:rsidRPr="001053EA">
        <w:rPr>
          <w:sz w:val="24"/>
          <w:szCs w:val="24"/>
        </w:rPr>
        <w:t xml:space="preserve"> other than the lowest submitted if such action is deemed to be in the best interest of the Purchaser.</w:t>
      </w:r>
    </w:p>
    <w:p w14:paraId="095848C9" w14:textId="7D1DE92E" w:rsidR="00F731CC" w:rsidRDefault="00F731CC" w:rsidP="005600FE">
      <w:pPr>
        <w:keepNext/>
        <w:keepLines/>
        <w:tabs>
          <w:tab w:val="left" w:pos="504"/>
          <w:tab w:val="left" w:pos="1008"/>
          <w:tab w:val="left" w:pos="1440"/>
        </w:tabs>
        <w:spacing w:after="240"/>
        <w:ind w:left="1008" w:hanging="504"/>
        <w:jc w:val="both"/>
        <w:rPr>
          <w:sz w:val="24"/>
          <w:szCs w:val="24"/>
        </w:rPr>
      </w:pPr>
      <w:r>
        <w:rPr>
          <w:sz w:val="24"/>
          <w:szCs w:val="24"/>
        </w:rPr>
        <w:t>11.</w:t>
      </w:r>
      <w:r>
        <w:rPr>
          <w:sz w:val="24"/>
          <w:szCs w:val="24"/>
        </w:rPr>
        <w:tab/>
        <w:t>Proposals</w:t>
      </w:r>
      <w:r w:rsidRPr="00084871">
        <w:rPr>
          <w:sz w:val="24"/>
          <w:szCs w:val="24"/>
        </w:rPr>
        <w:t xml:space="preserve"> may be held by the </w:t>
      </w:r>
      <w:r w:rsidR="0040094B">
        <w:rPr>
          <w:sz w:val="24"/>
          <w:szCs w:val="24"/>
        </w:rPr>
        <w:t>BGJWSC</w:t>
      </w:r>
      <w:r w:rsidRPr="00084871">
        <w:rPr>
          <w:sz w:val="24"/>
          <w:szCs w:val="24"/>
        </w:rPr>
        <w:t xml:space="preserve"> for a period not to exceed </w:t>
      </w:r>
      <w:r>
        <w:rPr>
          <w:sz w:val="24"/>
          <w:szCs w:val="24"/>
        </w:rPr>
        <w:t>one hundred and twenty</w:t>
      </w:r>
      <w:r w:rsidRPr="00084871">
        <w:rPr>
          <w:sz w:val="24"/>
          <w:szCs w:val="24"/>
        </w:rPr>
        <w:t xml:space="preserve"> (</w:t>
      </w:r>
      <w:r>
        <w:rPr>
          <w:sz w:val="24"/>
          <w:szCs w:val="24"/>
        </w:rPr>
        <w:t>120</w:t>
      </w:r>
      <w:r w:rsidRPr="00084871">
        <w:rPr>
          <w:sz w:val="24"/>
          <w:szCs w:val="24"/>
        </w:rPr>
        <w:t xml:space="preserve">) days </w:t>
      </w:r>
      <w:r>
        <w:rPr>
          <w:sz w:val="24"/>
          <w:szCs w:val="24"/>
        </w:rPr>
        <w:t xml:space="preserve">and shall remain valid for that same period </w:t>
      </w:r>
      <w:r w:rsidRPr="00084871">
        <w:rPr>
          <w:sz w:val="24"/>
          <w:szCs w:val="24"/>
        </w:rPr>
        <w:t xml:space="preserve">from the date of the </w:t>
      </w:r>
      <w:r w:rsidR="00DE2753">
        <w:rPr>
          <w:sz w:val="24"/>
          <w:szCs w:val="24"/>
        </w:rPr>
        <w:t>proposal</w:t>
      </w:r>
      <w:r w:rsidRPr="00084871">
        <w:rPr>
          <w:sz w:val="24"/>
          <w:szCs w:val="24"/>
        </w:rPr>
        <w:t xml:space="preserve"> opening for reviewing the </w:t>
      </w:r>
      <w:r w:rsidR="00DE2753">
        <w:rPr>
          <w:sz w:val="24"/>
          <w:szCs w:val="24"/>
        </w:rPr>
        <w:t>proposals</w:t>
      </w:r>
      <w:r w:rsidRPr="00084871">
        <w:rPr>
          <w:sz w:val="24"/>
          <w:szCs w:val="24"/>
        </w:rPr>
        <w:t xml:space="preserve"> and investigating the </w:t>
      </w:r>
      <w:r w:rsidR="00DE2753">
        <w:rPr>
          <w:sz w:val="24"/>
          <w:szCs w:val="24"/>
        </w:rPr>
        <w:t>firm’s</w:t>
      </w:r>
      <w:r w:rsidRPr="00084871">
        <w:rPr>
          <w:sz w:val="24"/>
          <w:szCs w:val="24"/>
        </w:rPr>
        <w:t xml:space="preserve"> qualifications prior to the contract award.</w:t>
      </w:r>
    </w:p>
    <w:p w14:paraId="1AECF52E" w14:textId="294CF923" w:rsidR="00F731CC" w:rsidRDefault="00F731CC" w:rsidP="00F731CC">
      <w:pPr>
        <w:tabs>
          <w:tab w:val="left" w:pos="504"/>
          <w:tab w:val="left" w:pos="1008"/>
          <w:tab w:val="left" w:pos="1440"/>
        </w:tabs>
        <w:spacing w:after="120"/>
        <w:ind w:left="1008" w:hanging="504"/>
        <w:jc w:val="both"/>
        <w:rPr>
          <w:sz w:val="24"/>
          <w:szCs w:val="24"/>
        </w:rPr>
      </w:pPr>
      <w:r>
        <w:rPr>
          <w:sz w:val="24"/>
          <w:szCs w:val="24"/>
        </w:rPr>
        <w:t>1</w:t>
      </w:r>
      <w:r w:rsidR="005600FE">
        <w:rPr>
          <w:sz w:val="24"/>
          <w:szCs w:val="24"/>
        </w:rPr>
        <w:t>2</w:t>
      </w:r>
      <w:r>
        <w:rPr>
          <w:sz w:val="24"/>
          <w:szCs w:val="24"/>
        </w:rPr>
        <w:t>.</w:t>
      </w:r>
      <w:r>
        <w:rPr>
          <w:sz w:val="24"/>
          <w:szCs w:val="24"/>
        </w:rPr>
        <w:tab/>
      </w:r>
      <w:r w:rsidRPr="00A43D21">
        <w:rPr>
          <w:sz w:val="24"/>
          <w:szCs w:val="24"/>
        </w:rPr>
        <w:t>This RFP and all addenda will be available a</w:t>
      </w:r>
      <w:r>
        <w:rPr>
          <w:sz w:val="24"/>
          <w:szCs w:val="24"/>
        </w:rPr>
        <w:t>t the following website:</w:t>
      </w:r>
    </w:p>
    <w:p w14:paraId="0F8694FE" w14:textId="77777777" w:rsidR="006D1E45" w:rsidRDefault="00793BE7" w:rsidP="006D1E45">
      <w:pPr>
        <w:tabs>
          <w:tab w:val="left" w:pos="504"/>
          <w:tab w:val="left" w:pos="1008"/>
          <w:tab w:val="left" w:pos="1440"/>
        </w:tabs>
        <w:spacing w:after="120"/>
        <w:ind w:left="1008" w:hanging="504"/>
        <w:jc w:val="center"/>
        <w:rPr>
          <w:sz w:val="24"/>
          <w:szCs w:val="24"/>
        </w:rPr>
      </w:pPr>
      <w:hyperlink r:id="rId17" w:history="1">
        <w:r w:rsidR="006D1E45" w:rsidRPr="006D1E45">
          <w:rPr>
            <w:rStyle w:val="Hyperlink"/>
            <w:sz w:val="24"/>
            <w:szCs w:val="24"/>
          </w:rPr>
          <w:t>https://www.bgjwsc.org</w:t>
        </w:r>
      </w:hyperlink>
    </w:p>
    <w:p w14:paraId="390E9F5A" w14:textId="066635E9" w:rsidR="00F731CC" w:rsidRDefault="00F731CC" w:rsidP="00F731CC">
      <w:pPr>
        <w:tabs>
          <w:tab w:val="left" w:pos="504"/>
          <w:tab w:val="left" w:pos="1008"/>
          <w:tab w:val="left" w:pos="1440"/>
        </w:tabs>
        <w:spacing w:after="240"/>
        <w:ind w:left="1008" w:hanging="504"/>
        <w:jc w:val="both"/>
        <w:rPr>
          <w:sz w:val="24"/>
          <w:szCs w:val="24"/>
        </w:rPr>
      </w:pPr>
      <w:r>
        <w:rPr>
          <w:sz w:val="24"/>
          <w:szCs w:val="24"/>
        </w:rPr>
        <w:t>1</w:t>
      </w:r>
      <w:r w:rsidR="005600FE">
        <w:rPr>
          <w:sz w:val="24"/>
          <w:szCs w:val="24"/>
        </w:rPr>
        <w:t>3</w:t>
      </w:r>
      <w:r>
        <w:rPr>
          <w:sz w:val="24"/>
          <w:szCs w:val="24"/>
        </w:rPr>
        <w:t>.</w:t>
      </w:r>
      <w:r>
        <w:rPr>
          <w:sz w:val="24"/>
          <w:szCs w:val="24"/>
        </w:rPr>
        <w:tab/>
      </w:r>
      <w:r w:rsidRPr="00F22777">
        <w:rPr>
          <w:sz w:val="24"/>
          <w:szCs w:val="24"/>
        </w:rPr>
        <w:t>Questions regarding this RFP or rel</w:t>
      </w:r>
      <w:r w:rsidR="00A42D51">
        <w:rPr>
          <w:sz w:val="24"/>
          <w:szCs w:val="24"/>
        </w:rPr>
        <w:t>ated work should be directed</w:t>
      </w:r>
      <w:r w:rsidR="00AE39CA">
        <w:rPr>
          <w:sz w:val="24"/>
          <w:szCs w:val="24"/>
        </w:rPr>
        <w:t xml:space="preserve"> in writing via email</w:t>
      </w:r>
      <w:r w:rsidR="00A42D51">
        <w:rPr>
          <w:sz w:val="24"/>
          <w:szCs w:val="24"/>
        </w:rPr>
        <w:t xml:space="preserve"> to Pam Crosby, Director of Procurement</w:t>
      </w:r>
      <w:r w:rsidR="006C708E">
        <w:rPr>
          <w:sz w:val="24"/>
          <w:szCs w:val="24"/>
        </w:rPr>
        <w:t xml:space="preserve"> via </w:t>
      </w:r>
      <w:hyperlink r:id="rId18" w:history="1">
        <w:r w:rsidR="006C708E" w:rsidRPr="000465B8">
          <w:rPr>
            <w:rStyle w:val="Hyperlink"/>
            <w:sz w:val="24"/>
            <w:szCs w:val="24"/>
          </w:rPr>
          <w:t>pcrosby@bgjwsc.org</w:t>
        </w:r>
      </w:hyperlink>
      <w:r w:rsidR="006C708E">
        <w:rPr>
          <w:sz w:val="24"/>
          <w:szCs w:val="24"/>
        </w:rPr>
        <w:t xml:space="preserve">. </w:t>
      </w:r>
    </w:p>
    <w:p w14:paraId="010419B0" w14:textId="4FB0E08D" w:rsidR="00F731CC" w:rsidRDefault="00F731CC" w:rsidP="00F731CC">
      <w:pPr>
        <w:tabs>
          <w:tab w:val="left" w:pos="504"/>
          <w:tab w:val="left" w:pos="1008"/>
          <w:tab w:val="left" w:pos="1440"/>
        </w:tabs>
        <w:spacing w:after="120"/>
        <w:ind w:left="1008" w:hanging="504"/>
        <w:jc w:val="both"/>
        <w:rPr>
          <w:sz w:val="24"/>
          <w:szCs w:val="24"/>
        </w:rPr>
      </w:pPr>
      <w:r>
        <w:rPr>
          <w:sz w:val="24"/>
          <w:szCs w:val="24"/>
        </w:rPr>
        <w:t>1</w:t>
      </w:r>
      <w:r w:rsidR="005600FE">
        <w:rPr>
          <w:sz w:val="24"/>
          <w:szCs w:val="24"/>
        </w:rPr>
        <w:t>4</w:t>
      </w:r>
      <w:r>
        <w:rPr>
          <w:sz w:val="24"/>
          <w:szCs w:val="24"/>
        </w:rPr>
        <w:t>.</w:t>
      </w:r>
      <w:r>
        <w:rPr>
          <w:sz w:val="24"/>
          <w:szCs w:val="24"/>
        </w:rPr>
        <w:tab/>
        <w:t xml:space="preserve">Proposals </w:t>
      </w:r>
      <w:r w:rsidR="001D4CCC">
        <w:rPr>
          <w:sz w:val="24"/>
          <w:szCs w:val="24"/>
        </w:rPr>
        <w:t>at</w:t>
      </w:r>
      <w:r>
        <w:rPr>
          <w:sz w:val="24"/>
          <w:szCs w:val="24"/>
        </w:rPr>
        <w:t xml:space="preserve"> a minimum shall include the following:</w:t>
      </w:r>
    </w:p>
    <w:p w14:paraId="155A2E30" w14:textId="77777777" w:rsidR="00F731CC" w:rsidRPr="00B04F6C" w:rsidRDefault="00F731CC" w:rsidP="00F731CC">
      <w:pPr>
        <w:pStyle w:val="ListParagraph"/>
        <w:numPr>
          <w:ilvl w:val="0"/>
          <w:numId w:val="3"/>
        </w:numPr>
        <w:tabs>
          <w:tab w:val="left" w:pos="504"/>
          <w:tab w:val="left" w:pos="1008"/>
          <w:tab w:val="left" w:pos="1440"/>
        </w:tabs>
        <w:spacing w:after="240"/>
        <w:ind w:left="1440" w:hanging="432"/>
        <w:jc w:val="both"/>
        <w:rPr>
          <w:sz w:val="24"/>
          <w:szCs w:val="24"/>
        </w:rPr>
      </w:pPr>
      <w:r w:rsidRPr="00B04F6C">
        <w:rPr>
          <w:sz w:val="24"/>
          <w:szCs w:val="24"/>
        </w:rPr>
        <w:t xml:space="preserve">Proposals shall not exceed </w:t>
      </w:r>
      <w:r>
        <w:rPr>
          <w:sz w:val="24"/>
          <w:szCs w:val="24"/>
        </w:rPr>
        <w:t>80</w:t>
      </w:r>
      <w:r w:rsidRPr="00B04F6C">
        <w:rPr>
          <w:sz w:val="24"/>
          <w:szCs w:val="24"/>
        </w:rPr>
        <w:t xml:space="preserve"> pages single sided or </w:t>
      </w:r>
      <w:r>
        <w:rPr>
          <w:sz w:val="24"/>
          <w:szCs w:val="24"/>
        </w:rPr>
        <w:t>40</w:t>
      </w:r>
      <w:r w:rsidRPr="00B04F6C">
        <w:rPr>
          <w:sz w:val="24"/>
          <w:szCs w:val="24"/>
        </w:rPr>
        <w:t xml:space="preserve"> pages double-sided, not      including technical documentation for each system to be recommended.</w:t>
      </w:r>
    </w:p>
    <w:p w14:paraId="3FAA9239" w14:textId="68625E1E" w:rsidR="00F731CC" w:rsidRPr="004662A9" w:rsidRDefault="00F731CC" w:rsidP="00F731CC">
      <w:pPr>
        <w:numPr>
          <w:ilvl w:val="0"/>
          <w:numId w:val="3"/>
        </w:numPr>
        <w:tabs>
          <w:tab w:val="left" w:pos="504"/>
          <w:tab w:val="left" w:pos="1008"/>
          <w:tab w:val="left" w:pos="1440"/>
        </w:tabs>
        <w:spacing w:after="240"/>
        <w:ind w:left="1440" w:hanging="432"/>
        <w:jc w:val="both"/>
        <w:rPr>
          <w:sz w:val="24"/>
          <w:szCs w:val="24"/>
        </w:rPr>
      </w:pPr>
      <w:r w:rsidRPr="004662A9">
        <w:rPr>
          <w:sz w:val="24"/>
          <w:szCs w:val="24"/>
        </w:rPr>
        <w:t xml:space="preserve">Brief statement which demonstrates the </w:t>
      </w:r>
      <w:r w:rsidR="00DE2753">
        <w:rPr>
          <w:sz w:val="24"/>
          <w:szCs w:val="24"/>
        </w:rPr>
        <w:t>Proposer</w:t>
      </w:r>
      <w:r>
        <w:rPr>
          <w:sz w:val="24"/>
          <w:szCs w:val="24"/>
        </w:rPr>
        <w:t>’s</w:t>
      </w:r>
      <w:r w:rsidRPr="004662A9">
        <w:rPr>
          <w:sz w:val="24"/>
          <w:szCs w:val="24"/>
        </w:rPr>
        <w:t xml:space="preserve"> understanding of the project</w:t>
      </w:r>
      <w:r>
        <w:rPr>
          <w:sz w:val="24"/>
          <w:szCs w:val="24"/>
        </w:rPr>
        <w:t>.</w:t>
      </w:r>
    </w:p>
    <w:p w14:paraId="0DB86F30" w14:textId="5B47B314" w:rsidR="00F731CC" w:rsidRDefault="00DE2753" w:rsidP="00F731CC">
      <w:pPr>
        <w:numPr>
          <w:ilvl w:val="0"/>
          <w:numId w:val="3"/>
        </w:numPr>
        <w:tabs>
          <w:tab w:val="left" w:pos="504"/>
          <w:tab w:val="left" w:pos="1008"/>
          <w:tab w:val="left" w:pos="1440"/>
        </w:tabs>
        <w:spacing w:after="120"/>
        <w:ind w:left="1440" w:hanging="432"/>
        <w:jc w:val="both"/>
        <w:rPr>
          <w:sz w:val="24"/>
          <w:szCs w:val="24"/>
        </w:rPr>
      </w:pPr>
      <w:r>
        <w:rPr>
          <w:sz w:val="24"/>
          <w:szCs w:val="24"/>
        </w:rPr>
        <w:t>Proposer</w:t>
      </w:r>
      <w:r w:rsidR="00F731CC" w:rsidRPr="004662A9">
        <w:rPr>
          <w:sz w:val="24"/>
          <w:szCs w:val="24"/>
        </w:rPr>
        <w:t xml:space="preserve"> information identifying the </w:t>
      </w:r>
      <w:r>
        <w:rPr>
          <w:sz w:val="24"/>
          <w:szCs w:val="24"/>
        </w:rPr>
        <w:t>Propose</w:t>
      </w:r>
      <w:r w:rsidR="00F731CC">
        <w:rPr>
          <w:sz w:val="24"/>
          <w:szCs w:val="24"/>
        </w:rPr>
        <w:t>r’s</w:t>
      </w:r>
      <w:r w:rsidR="00F731CC" w:rsidRPr="004662A9">
        <w:rPr>
          <w:sz w:val="24"/>
          <w:szCs w:val="24"/>
        </w:rPr>
        <w:t xml:space="preserve"> ability to perform the work</w:t>
      </w:r>
      <w:r w:rsidR="00F731CC">
        <w:rPr>
          <w:sz w:val="24"/>
          <w:szCs w:val="24"/>
        </w:rPr>
        <w:t>, including:</w:t>
      </w:r>
    </w:p>
    <w:p w14:paraId="778E3164" w14:textId="77777777" w:rsidR="00F731CC" w:rsidRDefault="00F731CC" w:rsidP="00F731CC">
      <w:pPr>
        <w:numPr>
          <w:ilvl w:val="0"/>
          <w:numId w:val="6"/>
        </w:numPr>
        <w:tabs>
          <w:tab w:val="left" w:pos="504"/>
          <w:tab w:val="left" w:pos="1008"/>
          <w:tab w:val="left" w:pos="1440"/>
          <w:tab w:val="left" w:pos="1800"/>
        </w:tabs>
        <w:spacing w:after="120"/>
        <w:ind w:left="1800"/>
        <w:jc w:val="both"/>
        <w:rPr>
          <w:sz w:val="24"/>
          <w:szCs w:val="24"/>
        </w:rPr>
      </w:pPr>
      <w:r>
        <w:rPr>
          <w:sz w:val="24"/>
          <w:szCs w:val="24"/>
        </w:rPr>
        <w:t>L</w:t>
      </w:r>
      <w:r w:rsidRPr="004662A9">
        <w:rPr>
          <w:sz w:val="24"/>
          <w:szCs w:val="24"/>
        </w:rPr>
        <w:t>egal name of firm, address</w:t>
      </w:r>
      <w:r>
        <w:rPr>
          <w:sz w:val="24"/>
          <w:szCs w:val="24"/>
        </w:rPr>
        <w:t>,</w:t>
      </w:r>
      <w:r w:rsidRPr="004662A9">
        <w:rPr>
          <w:sz w:val="24"/>
          <w:szCs w:val="24"/>
        </w:rPr>
        <w:t xml:space="preserve"> telephone number</w:t>
      </w:r>
      <w:r>
        <w:rPr>
          <w:sz w:val="24"/>
          <w:szCs w:val="24"/>
        </w:rPr>
        <w:t xml:space="preserve"> and</w:t>
      </w:r>
      <w:r w:rsidRPr="004662A9">
        <w:rPr>
          <w:sz w:val="24"/>
          <w:szCs w:val="24"/>
        </w:rPr>
        <w:t xml:space="preserve"> </w:t>
      </w:r>
      <w:r>
        <w:rPr>
          <w:sz w:val="24"/>
          <w:szCs w:val="24"/>
        </w:rPr>
        <w:t>the</w:t>
      </w:r>
      <w:r w:rsidRPr="004662A9">
        <w:rPr>
          <w:sz w:val="24"/>
          <w:szCs w:val="24"/>
        </w:rPr>
        <w:t xml:space="preserve"> year the firm was</w:t>
      </w:r>
      <w:r>
        <w:rPr>
          <w:sz w:val="24"/>
          <w:szCs w:val="24"/>
        </w:rPr>
        <w:t xml:space="preserve"> </w:t>
      </w:r>
      <w:r w:rsidRPr="004662A9">
        <w:rPr>
          <w:sz w:val="24"/>
          <w:szCs w:val="24"/>
        </w:rPr>
        <w:t>established</w:t>
      </w:r>
      <w:r>
        <w:rPr>
          <w:sz w:val="24"/>
          <w:szCs w:val="24"/>
        </w:rPr>
        <w:t>.</w:t>
      </w:r>
    </w:p>
    <w:p w14:paraId="2509C8EF" w14:textId="77777777" w:rsidR="00F731CC" w:rsidRDefault="00F731CC" w:rsidP="00F731CC">
      <w:pPr>
        <w:numPr>
          <w:ilvl w:val="0"/>
          <w:numId w:val="6"/>
        </w:numPr>
        <w:tabs>
          <w:tab w:val="left" w:pos="504"/>
          <w:tab w:val="left" w:pos="1008"/>
          <w:tab w:val="left" w:pos="1440"/>
          <w:tab w:val="left" w:pos="1800"/>
        </w:tabs>
        <w:spacing w:after="120"/>
        <w:ind w:left="1800"/>
        <w:jc w:val="both"/>
        <w:rPr>
          <w:sz w:val="24"/>
          <w:szCs w:val="24"/>
        </w:rPr>
      </w:pPr>
      <w:r w:rsidRPr="004662A9">
        <w:rPr>
          <w:sz w:val="24"/>
          <w:szCs w:val="24"/>
        </w:rPr>
        <w:lastRenderedPageBreak/>
        <w:t>Principal in charge of project and contact information</w:t>
      </w:r>
      <w:r>
        <w:rPr>
          <w:sz w:val="24"/>
          <w:szCs w:val="24"/>
        </w:rPr>
        <w:t>.</w:t>
      </w:r>
    </w:p>
    <w:p w14:paraId="036E3931" w14:textId="77777777" w:rsidR="00F731CC" w:rsidRPr="00BE6BCE" w:rsidRDefault="00F731CC" w:rsidP="00F731CC">
      <w:pPr>
        <w:numPr>
          <w:ilvl w:val="0"/>
          <w:numId w:val="6"/>
        </w:numPr>
        <w:tabs>
          <w:tab w:val="left" w:pos="504"/>
          <w:tab w:val="left" w:pos="1008"/>
          <w:tab w:val="left" w:pos="1440"/>
          <w:tab w:val="left" w:pos="1800"/>
        </w:tabs>
        <w:spacing w:after="240"/>
        <w:ind w:left="1800"/>
        <w:jc w:val="both"/>
        <w:rPr>
          <w:sz w:val="24"/>
          <w:szCs w:val="24"/>
        </w:rPr>
      </w:pPr>
      <w:r w:rsidRPr="00BE6BCE">
        <w:rPr>
          <w:sz w:val="24"/>
          <w:szCs w:val="24"/>
        </w:rPr>
        <w:t>Personnel background for employees to be used on THIS project.</w:t>
      </w:r>
    </w:p>
    <w:p w14:paraId="3694C167" w14:textId="6DB49C34" w:rsidR="00F731CC" w:rsidRPr="00416F65" w:rsidRDefault="00F731CC" w:rsidP="00F731CC">
      <w:pPr>
        <w:pStyle w:val="ListParagraph"/>
        <w:numPr>
          <w:ilvl w:val="0"/>
          <w:numId w:val="13"/>
        </w:numPr>
        <w:tabs>
          <w:tab w:val="left" w:pos="504"/>
          <w:tab w:val="left" w:pos="1008"/>
          <w:tab w:val="left" w:pos="1440"/>
          <w:tab w:val="left" w:pos="1800"/>
        </w:tabs>
        <w:ind w:left="1440" w:hanging="432"/>
        <w:contextualSpacing w:val="0"/>
        <w:jc w:val="both"/>
        <w:rPr>
          <w:color w:val="1F497D"/>
        </w:rPr>
      </w:pPr>
      <w:r w:rsidRPr="00BE6BCE">
        <w:rPr>
          <w:sz w:val="24"/>
          <w:szCs w:val="24"/>
        </w:rPr>
        <w:t xml:space="preserve">Date of RFP submission </w:t>
      </w:r>
      <w:r w:rsidR="00DE2753">
        <w:rPr>
          <w:sz w:val="24"/>
          <w:szCs w:val="24"/>
        </w:rPr>
        <w:t>Propose</w:t>
      </w:r>
      <w:r w:rsidRPr="00BE6BCE">
        <w:rPr>
          <w:sz w:val="24"/>
          <w:szCs w:val="24"/>
        </w:rPr>
        <w:t xml:space="preserve">r shall list the number of AMI/MDMS projects that have been entered into, the number of projects that have been completed to date and the number of projects that are currently active.  All </w:t>
      </w:r>
      <w:r w:rsidR="0036708D">
        <w:rPr>
          <w:sz w:val="24"/>
          <w:szCs w:val="24"/>
        </w:rPr>
        <w:t>Proposers</w:t>
      </w:r>
      <w:r w:rsidRPr="00BE6BCE">
        <w:rPr>
          <w:sz w:val="24"/>
          <w:szCs w:val="24"/>
        </w:rPr>
        <w:t xml:space="preserve"> must supply a minimum of five references where they have installed and commissioned a fixed base AMI and/or MDMS systems</w:t>
      </w:r>
      <w:r>
        <w:rPr>
          <w:sz w:val="24"/>
          <w:szCs w:val="24"/>
        </w:rPr>
        <w:t xml:space="preserve"> for clients in the United States but</w:t>
      </w:r>
      <w:r w:rsidRPr="00BE6BCE">
        <w:rPr>
          <w:sz w:val="24"/>
          <w:szCs w:val="24"/>
        </w:rPr>
        <w:t xml:space="preserve"> east of the Mississippi River</w:t>
      </w:r>
      <w:r w:rsidR="009A63DE">
        <w:rPr>
          <w:sz w:val="24"/>
          <w:szCs w:val="24"/>
        </w:rPr>
        <w:t xml:space="preserve"> to facilitate travel, if necessary</w:t>
      </w:r>
      <w:r w:rsidRPr="00BE6BCE">
        <w:rPr>
          <w:sz w:val="24"/>
          <w:szCs w:val="24"/>
        </w:rPr>
        <w:t>.</w:t>
      </w:r>
      <w:r w:rsidR="009A63DE">
        <w:rPr>
          <w:sz w:val="24"/>
          <w:szCs w:val="24"/>
        </w:rPr>
        <w:t xml:space="preserve"> </w:t>
      </w:r>
      <w:r w:rsidR="0036708D">
        <w:rPr>
          <w:sz w:val="24"/>
          <w:szCs w:val="24"/>
        </w:rPr>
        <w:t>Proposer</w:t>
      </w:r>
      <w:r w:rsidRPr="00BE6BCE">
        <w:rPr>
          <w:sz w:val="24"/>
          <w:szCs w:val="24"/>
        </w:rPr>
        <w:t xml:space="preserve"> must supply an </w:t>
      </w:r>
      <w:r>
        <w:rPr>
          <w:sz w:val="24"/>
          <w:szCs w:val="24"/>
        </w:rPr>
        <w:t xml:space="preserve">additional three </w:t>
      </w:r>
      <w:r w:rsidRPr="00750795">
        <w:rPr>
          <w:sz w:val="24"/>
          <w:szCs w:val="24"/>
        </w:rPr>
        <w:t xml:space="preserve">references from at least 3 municipalities with similar or larger populations as the </w:t>
      </w:r>
      <w:r w:rsidR="0040094B">
        <w:rPr>
          <w:sz w:val="24"/>
          <w:szCs w:val="24"/>
        </w:rPr>
        <w:t>BGJWSC</w:t>
      </w:r>
      <w:r w:rsidRPr="00750795">
        <w:rPr>
          <w:sz w:val="24"/>
          <w:szCs w:val="24"/>
        </w:rPr>
        <w:t xml:space="preserve"> for whom the </w:t>
      </w:r>
      <w:r w:rsidR="0036708D">
        <w:rPr>
          <w:sz w:val="24"/>
          <w:szCs w:val="24"/>
        </w:rPr>
        <w:t>Proposer</w:t>
      </w:r>
      <w:r w:rsidRPr="00750795">
        <w:rPr>
          <w:sz w:val="24"/>
          <w:szCs w:val="24"/>
        </w:rPr>
        <w:t xml:space="preserve"> has</w:t>
      </w:r>
      <w:r w:rsidR="00F1514B">
        <w:rPr>
          <w:sz w:val="24"/>
          <w:szCs w:val="24"/>
        </w:rPr>
        <w:t xml:space="preserve"> provided</w:t>
      </w:r>
      <w:r w:rsidRPr="00750795">
        <w:rPr>
          <w:sz w:val="24"/>
          <w:szCs w:val="24"/>
        </w:rPr>
        <w:t xml:space="preserve"> AMI and/or MDMS services. </w:t>
      </w:r>
    </w:p>
    <w:p w14:paraId="03CC5387" w14:textId="77777777" w:rsidR="00F731CC" w:rsidRPr="00416F65" w:rsidRDefault="00F731CC" w:rsidP="00F731CC">
      <w:pPr>
        <w:pStyle w:val="ListParagraph"/>
        <w:tabs>
          <w:tab w:val="left" w:pos="504"/>
          <w:tab w:val="left" w:pos="1008"/>
          <w:tab w:val="left" w:pos="1440"/>
          <w:tab w:val="left" w:pos="1800"/>
        </w:tabs>
        <w:ind w:left="1440" w:hanging="432"/>
        <w:contextualSpacing w:val="0"/>
        <w:rPr>
          <w:color w:val="1F497D"/>
        </w:rPr>
      </w:pPr>
    </w:p>
    <w:p w14:paraId="50AD23FB" w14:textId="03519294" w:rsidR="00F731CC" w:rsidRPr="00750795" w:rsidRDefault="00F731CC" w:rsidP="00F731CC">
      <w:pPr>
        <w:pStyle w:val="ListParagraph"/>
        <w:numPr>
          <w:ilvl w:val="0"/>
          <w:numId w:val="14"/>
        </w:numPr>
        <w:tabs>
          <w:tab w:val="left" w:pos="504"/>
          <w:tab w:val="left" w:pos="1008"/>
          <w:tab w:val="left" w:pos="1440"/>
          <w:tab w:val="left" w:pos="1800"/>
        </w:tabs>
        <w:spacing w:after="120"/>
        <w:ind w:left="1440" w:hanging="432"/>
        <w:contextualSpacing w:val="0"/>
        <w:jc w:val="both"/>
        <w:rPr>
          <w:color w:val="1F497D"/>
        </w:rPr>
      </w:pPr>
      <w:r w:rsidRPr="00750795">
        <w:rPr>
          <w:sz w:val="24"/>
          <w:szCs w:val="24"/>
        </w:rPr>
        <w:t>The following information shall be provided as part of submitting the reference information</w:t>
      </w:r>
      <w:r>
        <w:rPr>
          <w:sz w:val="24"/>
          <w:szCs w:val="24"/>
        </w:rPr>
        <w:t xml:space="preserve"> for the three</w:t>
      </w:r>
      <w:r w:rsidR="00F1514B">
        <w:rPr>
          <w:sz w:val="24"/>
          <w:szCs w:val="24"/>
        </w:rPr>
        <w:t xml:space="preserve"> utilities</w:t>
      </w:r>
      <w:r>
        <w:rPr>
          <w:sz w:val="24"/>
          <w:szCs w:val="24"/>
        </w:rPr>
        <w:t xml:space="preserve"> with similar populations</w:t>
      </w:r>
      <w:r w:rsidRPr="00750795">
        <w:rPr>
          <w:sz w:val="24"/>
          <w:szCs w:val="24"/>
        </w:rPr>
        <w:t>:</w:t>
      </w:r>
    </w:p>
    <w:p w14:paraId="1D4A2808"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Utility Name</w:t>
      </w:r>
    </w:p>
    <w:p w14:paraId="40EE7833"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Address </w:t>
      </w:r>
    </w:p>
    <w:p w14:paraId="17860656"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Location (</w:t>
      </w:r>
      <w:r w:rsidR="006C708E">
        <w:rPr>
          <w:sz w:val="24"/>
          <w:szCs w:val="24"/>
        </w:rPr>
        <w:t>City</w:t>
      </w:r>
      <w:r w:rsidRPr="00E45A93">
        <w:rPr>
          <w:sz w:val="24"/>
          <w:szCs w:val="24"/>
        </w:rPr>
        <w:t>/State/Zip)</w:t>
      </w:r>
    </w:p>
    <w:p w14:paraId="0BADC180"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Contact Name </w:t>
      </w:r>
    </w:p>
    <w:p w14:paraId="23E4FE14"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Telephone </w:t>
      </w:r>
    </w:p>
    <w:p w14:paraId="22F4100C"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E-mail Address </w:t>
      </w:r>
    </w:p>
    <w:p w14:paraId="08185A7B" w14:textId="09C7119C"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Project Name </w:t>
      </w:r>
    </w:p>
    <w:p w14:paraId="2953C40D"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Start Date Project </w:t>
      </w:r>
    </w:p>
    <w:p w14:paraId="0D94F660" w14:textId="77777777" w:rsidR="00F731CC"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 xml:space="preserve">End Date Project </w:t>
      </w:r>
    </w:p>
    <w:p w14:paraId="26BC7793" w14:textId="77777777" w:rsidR="00F731CC"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Pr>
          <w:sz w:val="24"/>
          <w:szCs w:val="24"/>
        </w:rPr>
        <w:t>Is Project Complete?</w:t>
      </w:r>
    </w:p>
    <w:p w14:paraId="27440CCF" w14:textId="77777777" w:rsidR="00F731CC" w:rsidRPr="00E45A93"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Pr>
          <w:sz w:val="24"/>
          <w:szCs w:val="24"/>
        </w:rPr>
        <w:t>Percent Complete</w:t>
      </w:r>
    </w:p>
    <w:p w14:paraId="78AC22D5" w14:textId="77777777" w:rsidR="00F731CC"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45A93">
        <w:rPr>
          <w:sz w:val="24"/>
          <w:szCs w:val="24"/>
        </w:rPr>
        <w:t>Option for a Site Visit? (Yes/ No)</w:t>
      </w:r>
    </w:p>
    <w:p w14:paraId="7EC14A13" w14:textId="31FEC49D" w:rsidR="00F731CC" w:rsidRDefault="006C708E"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Pr>
          <w:sz w:val="24"/>
          <w:szCs w:val="24"/>
        </w:rPr>
        <w:t xml:space="preserve">Number of Water </w:t>
      </w:r>
      <w:r w:rsidR="00F731CC">
        <w:rPr>
          <w:sz w:val="24"/>
          <w:szCs w:val="24"/>
        </w:rPr>
        <w:t xml:space="preserve">AMI endpoints </w:t>
      </w:r>
      <w:r w:rsidR="00F1514B">
        <w:rPr>
          <w:sz w:val="24"/>
          <w:szCs w:val="24"/>
        </w:rPr>
        <w:t>i</w:t>
      </w:r>
      <w:r w:rsidR="00F731CC">
        <w:rPr>
          <w:sz w:val="24"/>
          <w:szCs w:val="24"/>
        </w:rPr>
        <w:t xml:space="preserve">nstalled or to be </w:t>
      </w:r>
      <w:r w:rsidR="00F1514B">
        <w:rPr>
          <w:sz w:val="24"/>
          <w:szCs w:val="24"/>
        </w:rPr>
        <w:t>i</w:t>
      </w:r>
      <w:r w:rsidR="00F731CC">
        <w:rPr>
          <w:sz w:val="24"/>
          <w:szCs w:val="24"/>
        </w:rPr>
        <w:t>nstalled</w:t>
      </w:r>
    </w:p>
    <w:p w14:paraId="5843AF1D" w14:textId="3F7EA31C" w:rsidR="00F731CC" w:rsidRPr="00E657CB" w:rsidRDefault="00F731CC" w:rsidP="00475228">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sidRPr="00E657CB">
        <w:rPr>
          <w:sz w:val="24"/>
          <w:szCs w:val="24"/>
        </w:rPr>
        <w:t xml:space="preserve">Total number of Water endpoints installed (approximately) for the type of AMI system the </w:t>
      </w:r>
      <w:r w:rsidR="00DE2753">
        <w:rPr>
          <w:sz w:val="24"/>
          <w:szCs w:val="24"/>
        </w:rPr>
        <w:t>Proposer</w:t>
      </w:r>
      <w:r w:rsidRPr="00E657CB">
        <w:rPr>
          <w:sz w:val="24"/>
          <w:szCs w:val="24"/>
        </w:rPr>
        <w:t xml:space="preserve"> is proposing for </w:t>
      </w:r>
      <w:r w:rsidR="006C708E">
        <w:rPr>
          <w:sz w:val="24"/>
          <w:szCs w:val="24"/>
        </w:rPr>
        <w:t xml:space="preserve">the </w:t>
      </w:r>
      <w:r w:rsidR="0040094B">
        <w:rPr>
          <w:sz w:val="24"/>
          <w:szCs w:val="24"/>
        </w:rPr>
        <w:t>BGJWSC</w:t>
      </w:r>
      <w:r w:rsidRPr="00E657CB">
        <w:rPr>
          <w:sz w:val="24"/>
          <w:szCs w:val="24"/>
        </w:rPr>
        <w:t xml:space="preserve"> from all the </w:t>
      </w:r>
      <w:r w:rsidR="00DE2753">
        <w:rPr>
          <w:sz w:val="24"/>
          <w:szCs w:val="24"/>
        </w:rPr>
        <w:t>Proposer</w:t>
      </w:r>
      <w:r w:rsidRPr="00E657CB">
        <w:rPr>
          <w:sz w:val="24"/>
          <w:szCs w:val="24"/>
        </w:rPr>
        <w:t>’s projects worldwide.</w:t>
      </w:r>
    </w:p>
    <w:p w14:paraId="37A1E140" w14:textId="77777777" w:rsidR="00F731CC"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Pr>
          <w:sz w:val="24"/>
          <w:szCs w:val="24"/>
        </w:rPr>
        <w:t>Was an MDMS purchased by the utility to operate with the AMI initially?</w:t>
      </w:r>
    </w:p>
    <w:p w14:paraId="584B1570" w14:textId="77777777" w:rsidR="00F731CC" w:rsidRDefault="00F731CC" w:rsidP="00F731CC">
      <w:pPr>
        <w:pStyle w:val="ListParagraph"/>
        <w:numPr>
          <w:ilvl w:val="0"/>
          <w:numId w:val="11"/>
        </w:numPr>
        <w:tabs>
          <w:tab w:val="left" w:pos="504"/>
          <w:tab w:val="left" w:pos="1008"/>
          <w:tab w:val="left" w:pos="1440"/>
          <w:tab w:val="left" w:pos="1800"/>
        </w:tabs>
        <w:spacing w:after="120"/>
        <w:ind w:left="1800"/>
        <w:contextualSpacing w:val="0"/>
        <w:jc w:val="both"/>
        <w:rPr>
          <w:sz w:val="24"/>
          <w:szCs w:val="24"/>
        </w:rPr>
      </w:pPr>
      <w:r>
        <w:rPr>
          <w:sz w:val="24"/>
          <w:szCs w:val="24"/>
        </w:rPr>
        <w:t>Was an MDMS purchased by the utility to operate with the AMI eventually?</w:t>
      </w:r>
    </w:p>
    <w:p w14:paraId="53824493" w14:textId="77777777" w:rsidR="00F731CC" w:rsidRDefault="00F731CC" w:rsidP="00F731CC">
      <w:pPr>
        <w:pStyle w:val="ListParagraph"/>
        <w:numPr>
          <w:ilvl w:val="0"/>
          <w:numId w:val="11"/>
        </w:numPr>
        <w:tabs>
          <w:tab w:val="left" w:pos="504"/>
          <w:tab w:val="left" w:pos="1008"/>
          <w:tab w:val="left" w:pos="1440"/>
          <w:tab w:val="left" w:pos="1800"/>
        </w:tabs>
        <w:spacing w:after="240"/>
        <w:ind w:left="1800"/>
        <w:contextualSpacing w:val="0"/>
        <w:jc w:val="both"/>
        <w:rPr>
          <w:sz w:val="24"/>
          <w:szCs w:val="24"/>
        </w:rPr>
      </w:pPr>
      <w:r>
        <w:rPr>
          <w:sz w:val="24"/>
          <w:szCs w:val="24"/>
        </w:rPr>
        <w:t>If an MDMS was used with a utility’s AMI system, which MDMS was installed?</w:t>
      </w:r>
    </w:p>
    <w:p w14:paraId="478DA1E7" w14:textId="77777777" w:rsidR="00F731CC" w:rsidRPr="004662A9"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t xml:space="preserve">Proposed </w:t>
      </w:r>
      <w:r>
        <w:rPr>
          <w:sz w:val="24"/>
          <w:szCs w:val="24"/>
        </w:rPr>
        <w:t>d</w:t>
      </w:r>
      <w:r w:rsidRPr="004662A9">
        <w:rPr>
          <w:sz w:val="24"/>
          <w:szCs w:val="24"/>
        </w:rPr>
        <w:t>esign and/or propagation study for placement of equipment</w:t>
      </w:r>
      <w:r>
        <w:rPr>
          <w:sz w:val="24"/>
          <w:szCs w:val="24"/>
        </w:rPr>
        <w:t xml:space="preserve"> if required.</w:t>
      </w:r>
    </w:p>
    <w:p w14:paraId="1F890757" w14:textId="77777777" w:rsidR="00F731CC" w:rsidRPr="004662A9"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lastRenderedPageBreak/>
        <w:t>Itemized listing of all equipment, installation services, software, training, etc. to be included in the pricing proposal</w:t>
      </w:r>
      <w:r>
        <w:rPr>
          <w:sz w:val="24"/>
          <w:szCs w:val="24"/>
        </w:rPr>
        <w:t>.</w:t>
      </w:r>
    </w:p>
    <w:p w14:paraId="66EB6813" w14:textId="77777777" w:rsidR="00F731CC" w:rsidRPr="004662A9"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t>Listing of services which may be required to complete an AMI</w:t>
      </w:r>
      <w:r>
        <w:rPr>
          <w:sz w:val="24"/>
          <w:szCs w:val="24"/>
        </w:rPr>
        <w:t xml:space="preserve"> and/or MDMS</w:t>
      </w:r>
      <w:r w:rsidRPr="004662A9">
        <w:rPr>
          <w:sz w:val="24"/>
          <w:szCs w:val="24"/>
        </w:rPr>
        <w:t xml:space="preserve"> </w:t>
      </w:r>
      <w:r>
        <w:rPr>
          <w:sz w:val="24"/>
          <w:szCs w:val="24"/>
        </w:rPr>
        <w:t>S</w:t>
      </w:r>
      <w:r w:rsidRPr="004662A9">
        <w:rPr>
          <w:sz w:val="24"/>
          <w:szCs w:val="24"/>
        </w:rPr>
        <w:t>ystem,</w:t>
      </w:r>
      <w:r>
        <w:rPr>
          <w:sz w:val="24"/>
          <w:szCs w:val="24"/>
        </w:rPr>
        <w:t xml:space="preserve"> </w:t>
      </w:r>
      <w:r w:rsidRPr="004662A9">
        <w:rPr>
          <w:sz w:val="24"/>
          <w:szCs w:val="24"/>
        </w:rPr>
        <w:t>but which are not included in the price proposal</w:t>
      </w:r>
      <w:r>
        <w:rPr>
          <w:sz w:val="24"/>
          <w:szCs w:val="24"/>
        </w:rPr>
        <w:t>.</w:t>
      </w:r>
    </w:p>
    <w:p w14:paraId="70048813" w14:textId="476AFF86" w:rsidR="00F731CC" w:rsidRPr="004662A9"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t xml:space="preserve">Training that will be made available to </w:t>
      </w:r>
      <w:r w:rsidR="0040094B">
        <w:rPr>
          <w:sz w:val="24"/>
          <w:szCs w:val="24"/>
        </w:rPr>
        <w:t>BGJWSC</w:t>
      </w:r>
      <w:r w:rsidRPr="004662A9">
        <w:rPr>
          <w:sz w:val="24"/>
          <w:szCs w:val="24"/>
        </w:rPr>
        <w:t xml:space="preserve"> </w:t>
      </w:r>
      <w:r w:rsidR="00F1514B">
        <w:rPr>
          <w:sz w:val="24"/>
          <w:szCs w:val="24"/>
        </w:rPr>
        <w:t>e</w:t>
      </w:r>
      <w:r w:rsidRPr="004662A9">
        <w:rPr>
          <w:sz w:val="24"/>
          <w:szCs w:val="24"/>
        </w:rPr>
        <w:t xml:space="preserve">mployees </w:t>
      </w:r>
      <w:r>
        <w:rPr>
          <w:sz w:val="24"/>
          <w:szCs w:val="24"/>
        </w:rPr>
        <w:t>with</w:t>
      </w:r>
      <w:r w:rsidRPr="004662A9">
        <w:rPr>
          <w:sz w:val="24"/>
          <w:szCs w:val="24"/>
        </w:rPr>
        <w:t xml:space="preserve"> associated costs</w:t>
      </w:r>
      <w:r>
        <w:rPr>
          <w:sz w:val="24"/>
          <w:szCs w:val="24"/>
        </w:rPr>
        <w:t>.</w:t>
      </w:r>
    </w:p>
    <w:p w14:paraId="78E545AC" w14:textId="77777777" w:rsidR="00F731CC"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t xml:space="preserve">Proposal with itemized costs, including labor, training </w:t>
      </w:r>
      <w:r w:rsidRPr="00090341">
        <w:rPr>
          <w:sz w:val="24"/>
          <w:szCs w:val="24"/>
        </w:rPr>
        <w:t>and material</w:t>
      </w:r>
      <w:r w:rsidRPr="00090341">
        <w:rPr>
          <w:b/>
          <w:sz w:val="24"/>
          <w:szCs w:val="24"/>
        </w:rPr>
        <w:t>.</w:t>
      </w:r>
    </w:p>
    <w:p w14:paraId="0EAED298" w14:textId="77777777" w:rsidR="00F731CC" w:rsidRDefault="00F731CC" w:rsidP="00F731CC">
      <w:pPr>
        <w:numPr>
          <w:ilvl w:val="0"/>
          <w:numId w:val="3"/>
        </w:numPr>
        <w:tabs>
          <w:tab w:val="left" w:pos="504"/>
          <w:tab w:val="left" w:pos="1008"/>
          <w:tab w:val="left" w:pos="1440"/>
          <w:tab w:val="left" w:pos="1800"/>
        </w:tabs>
        <w:spacing w:after="120"/>
        <w:ind w:left="1440" w:hanging="432"/>
        <w:jc w:val="both"/>
        <w:rPr>
          <w:sz w:val="24"/>
          <w:szCs w:val="24"/>
        </w:rPr>
      </w:pPr>
      <w:r w:rsidRPr="004662A9">
        <w:rPr>
          <w:sz w:val="24"/>
          <w:szCs w:val="24"/>
        </w:rPr>
        <w:t xml:space="preserve">Proof of Insurance </w:t>
      </w:r>
      <w:r>
        <w:rPr>
          <w:sz w:val="24"/>
          <w:szCs w:val="24"/>
        </w:rPr>
        <w:t>with</w:t>
      </w:r>
      <w:r w:rsidRPr="004662A9">
        <w:rPr>
          <w:sz w:val="24"/>
          <w:szCs w:val="24"/>
        </w:rPr>
        <w:t xml:space="preserve"> the following amounts: </w:t>
      </w:r>
    </w:p>
    <w:p w14:paraId="63D1D57A" w14:textId="77777777" w:rsidR="00F731CC" w:rsidRPr="00B04F6C" w:rsidRDefault="00F731CC" w:rsidP="00F731CC">
      <w:pPr>
        <w:pStyle w:val="ListParagraph"/>
        <w:numPr>
          <w:ilvl w:val="0"/>
          <w:numId w:val="7"/>
        </w:numPr>
        <w:tabs>
          <w:tab w:val="left" w:pos="504"/>
          <w:tab w:val="left" w:pos="1008"/>
          <w:tab w:val="left" w:pos="1440"/>
          <w:tab w:val="left" w:pos="1800"/>
        </w:tabs>
        <w:spacing w:after="120"/>
        <w:ind w:left="1800"/>
        <w:contextualSpacing w:val="0"/>
        <w:jc w:val="both"/>
        <w:rPr>
          <w:sz w:val="24"/>
          <w:szCs w:val="24"/>
        </w:rPr>
      </w:pPr>
      <w:r w:rsidRPr="00B04F6C">
        <w:rPr>
          <w:sz w:val="24"/>
          <w:szCs w:val="24"/>
        </w:rPr>
        <w:t>Statutory Worker’s Compensation Insurance of Commercial General Liability.</w:t>
      </w:r>
    </w:p>
    <w:p w14:paraId="03F7955F" w14:textId="77777777" w:rsidR="00F731CC" w:rsidRPr="00B04F6C" w:rsidRDefault="00F731CC" w:rsidP="00F731CC">
      <w:pPr>
        <w:pStyle w:val="ListParagraph"/>
        <w:numPr>
          <w:ilvl w:val="0"/>
          <w:numId w:val="7"/>
        </w:numPr>
        <w:tabs>
          <w:tab w:val="left" w:pos="504"/>
          <w:tab w:val="left" w:pos="1008"/>
          <w:tab w:val="left" w:pos="1440"/>
          <w:tab w:val="left" w:pos="1800"/>
        </w:tabs>
        <w:spacing w:after="120"/>
        <w:ind w:left="1800"/>
        <w:contextualSpacing w:val="0"/>
        <w:jc w:val="both"/>
        <w:rPr>
          <w:sz w:val="24"/>
          <w:szCs w:val="24"/>
        </w:rPr>
      </w:pPr>
      <w:r w:rsidRPr="00B04F6C">
        <w:rPr>
          <w:sz w:val="24"/>
          <w:szCs w:val="24"/>
        </w:rPr>
        <w:t>Commercial general Liability</w:t>
      </w:r>
    </w:p>
    <w:p w14:paraId="4C2A0E24" w14:textId="77777777" w:rsidR="00F731CC" w:rsidRPr="002F3A7F" w:rsidRDefault="00F731CC" w:rsidP="00F731CC">
      <w:pPr>
        <w:pStyle w:val="ListParagraph"/>
        <w:numPr>
          <w:ilvl w:val="0"/>
          <w:numId w:val="8"/>
        </w:numPr>
        <w:tabs>
          <w:tab w:val="left" w:pos="504"/>
          <w:tab w:val="left" w:pos="1008"/>
          <w:tab w:val="left" w:pos="1440"/>
          <w:tab w:val="left" w:pos="1800"/>
        </w:tabs>
        <w:spacing w:after="60"/>
        <w:ind w:left="2160"/>
        <w:contextualSpacing w:val="0"/>
        <w:jc w:val="both"/>
        <w:rPr>
          <w:sz w:val="24"/>
          <w:szCs w:val="24"/>
        </w:rPr>
      </w:pPr>
      <w:r w:rsidRPr="002F3A7F">
        <w:rPr>
          <w:sz w:val="24"/>
          <w:szCs w:val="24"/>
        </w:rPr>
        <w:t>Combined single limit $500,000</w:t>
      </w:r>
    </w:p>
    <w:p w14:paraId="046D5080" w14:textId="77777777" w:rsidR="00F731CC" w:rsidRPr="002F3A7F" w:rsidRDefault="00F731CC" w:rsidP="00F731CC">
      <w:pPr>
        <w:pStyle w:val="ListParagraph"/>
        <w:numPr>
          <w:ilvl w:val="0"/>
          <w:numId w:val="8"/>
        </w:numPr>
        <w:tabs>
          <w:tab w:val="left" w:pos="504"/>
          <w:tab w:val="left" w:pos="1008"/>
          <w:tab w:val="left" w:pos="1440"/>
          <w:tab w:val="left" w:pos="1800"/>
        </w:tabs>
        <w:spacing w:after="240"/>
        <w:ind w:left="2160"/>
        <w:contextualSpacing w:val="0"/>
        <w:jc w:val="both"/>
        <w:rPr>
          <w:sz w:val="24"/>
          <w:szCs w:val="24"/>
        </w:rPr>
      </w:pPr>
      <w:r w:rsidRPr="002F3A7F">
        <w:rPr>
          <w:sz w:val="24"/>
          <w:szCs w:val="24"/>
        </w:rPr>
        <w:t xml:space="preserve">General Aggregate $1,000,000 </w:t>
      </w:r>
    </w:p>
    <w:p w14:paraId="70B5F4AC" w14:textId="77777777" w:rsidR="00F731CC" w:rsidRPr="00596C1B" w:rsidRDefault="00F731CC" w:rsidP="00F731CC">
      <w:pPr>
        <w:pStyle w:val="ListParagraph"/>
        <w:numPr>
          <w:ilvl w:val="0"/>
          <w:numId w:val="9"/>
        </w:numPr>
        <w:tabs>
          <w:tab w:val="left" w:pos="504"/>
          <w:tab w:val="left" w:pos="1008"/>
          <w:tab w:val="left" w:pos="1440"/>
          <w:tab w:val="left" w:pos="1800"/>
        </w:tabs>
        <w:spacing w:after="240"/>
        <w:ind w:left="1800"/>
        <w:contextualSpacing w:val="0"/>
        <w:jc w:val="both"/>
        <w:rPr>
          <w:sz w:val="24"/>
          <w:szCs w:val="24"/>
        </w:rPr>
      </w:pPr>
      <w:r w:rsidRPr="00596C1B">
        <w:rPr>
          <w:sz w:val="24"/>
          <w:szCs w:val="24"/>
        </w:rPr>
        <w:t>Commercial Automobile Liability (Owned, hired and non-owned vehicles).</w:t>
      </w:r>
    </w:p>
    <w:p w14:paraId="0F7850D7" w14:textId="77777777" w:rsidR="00F731CC" w:rsidRPr="00596C1B" w:rsidRDefault="00F731CC" w:rsidP="00F731CC">
      <w:pPr>
        <w:pStyle w:val="ListParagraph"/>
        <w:numPr>
          <w:ilvl w:val="0"/>
          <w:numId w:val="9"/>
        </w:numPr>
        <w:tabs>
          <w:tab w:val="left" w:pos="504"/>
          <w:tab w:val="left" w:pos="1008"/>
          <w:tab w:val="left" w:pos="1440"/>
          <w:tab w:val="left" w:pos="1800"/>
        </w:tabs>
        <w:spacing w:after="240"/>
        <w:ind w:left="1800"/>
        <w:contextualSpacing w:val="0"/>
        <w:jc w:val="both"/>
        <w:rPr>
          <w:sz w:val="24"/>
          <w:szCs w:val="24"/>
        </w:rPr>
      </w:pPr>
      <w:r w:rsidRPr="00596C1B">
        <w:rPr>
          <w:sz w:val="24"/>
          <w:szCs w:val="24"/>
        </w:rPr>
        <w:t>Contractual Liability Insurance covering the indemnity in the same amount and coverage as provided for the Commercial General Liability Policy, specifically referring to this contract.</w:t>
      </w:r>
    </w:p>
    <w:p w14:paraId="15C20061" w14:textId="04E9BE04" w:rsidR="00F731CC" w:rsidRPr="00596C1B" w:rsidRDefault="00F731CC" w:rsidP="00F731CC">
      <w:pPr>
        <w:pStyle w:val="ListParagraph"/>
        <w:numPr>
          <w:ilvl w:val="0"/>
          <w:numId w:val="9"/>
        </w:numPr>
        <w:tabs>
          <w:tab w:val="left" w:pos="504"/>
          <w:tab w:val="left" w:pos="1008"/>
          <w:tab w:val="left" w:pos="1440"/>
          <w:tab w:val="left" w:pos="1800"/>
        </w:tabs>
        <w:spacing w:after="240"/>
        <w:ind w:left="1800"/>
        <w:contextualSpacing w:val="0"/>
        <w:jc w:val="both"/>
        <w:rPr>
          <w:sz w:val="24"/>
          <w:szCs w:val="24"/>
        </w:rPr>
      </w:pPr>
      <w:r w:rsidRPr="00596C1B">
        <w:rPr>
          <w:sz w:val="24"/>
          <w:szCs w:val="24"/>
        </w:rPr>
        <w:t xml:space="preserve">Owner’s protective liability naming </w:t>
      </w:r>
      <w:r w:rsidR="0040094B">
        <w:rPr>
          <w:sz w:val="24"/>
          <w:szCs w:val="24"/>
        </w:rPr>
        <w:t>BGJWSC</w:t>
      </w:r>
      <w:r w:rsidRPr="00596C1B">
        <w:rPr>
          <w:sz w:val="24"/>
          <w:szCs w:val="24"/>
        </w:rPr>
        <w:t xml:space="preserve">  its’ office</w:t>
      </w:r>
      <w:r w:rsidR="00F1514B">
        <w:rPr>
          <w:sz w:val="24"/>
          <w:szCs w:val="24"/>
        </w:rPr>
        <w:t>r</w:t>
      </w:r>
      <w:r w:rsidRPr="00596C1B">
        <w:rPr>
          <w:sz w:val="24"/>
          <w:szCs w:val="24"/>
        </w:rPr>
        <w:t xml:space="preserve">s, agents, employees and the engineer as insured in the same amount and coverage as provided for in the Commercial General Liability Policy. </w:t>
      </w:r>
    </w:p>
    <w:p w14:paraId="4E954C86" w14:textId="77777777" w:rsidR="00F731CC" w:rsidRPr="004662A9" w:rsidRDefault="00F731CC" w:rsidP="00F731CC">
      <w:pPr>
        <w:numPr>
          <w:ilvl w:val="0"/>
          <w:numId w:val="3"/>
        </w:numPr>
        <w:tabs>
          <w:tab w:val="left" w:pos="504"/>
          <w:tab w:val="left" w:pos="1008"/>
          <w:tab w:val="left" w:pos="1440"/>
          <w:tab w:val="left" w:pos="1800"/>
        </w:tabs>
        <w:spacing w:after="240"/>
        <w:ind w:left="1440" w:hanging="432"/>
        <w:jc w:val="both"/>
        <w:rPr>
          <w:sz w:val="24"/>
          <w:szCs w:val="24"/>
        </w:rPr>
      </w:pPr>
      <w:r w:rsidRPr="004662A9">
        <w:rPr>
          <w:sz w:val="24"/>
          <w:szCs w:val="24"/>
        </w:rPr>
        <w:t>Estimated</w:t>
      </w:r>
      <w:r>
        <w:rPr>
          <w:sz w:val="24"/>
          <w:szCs w:val="24"/>
        </w:rPr>
        <w:t>/proposed</w:t>
      </w:r>
      <w:r w:rsidRPr="004662A9">
        <w:rPr>
          <w:sz w:val="24"/>
          <w:szCs w:val="24"/>
        </w:rPr>
        <w:t xml:space="preserve"> time frame/schedule for complete install</w:t>
      </w:r>
      <w:r>
        <w:rPr>
          <w:sz w:val="24"/>
          <w:szCs w:val="24"/>
        </w:rPr>
        <w:t>ation</w:t>
      </w:r>
      <w:r w:rsidRPr="004662A9">
        <w:rPr>
          <w:sz w:val="24"/>
          <w:szCs w:val="24"/>
        </w:rPr>
        <w:t xml:space="preserve"> of </w:t>
      </w:r>
      <w:r>
        <w:rPr>
          <w:sz w:val="24"/>
          <w:szCs w:val="24"/>
        </w:rPr>
        <w:t>AMI AND MDMS</w:t>
      </w:r>
      <w:r w:rsidRPr="004662A9">
        <w:rPr>
          <w:sz w:val="24"/>
          <w:szCs w:val="24"/>
        </w:rPr>
        <w:t xml:space="preserve"> </w:t>
      </w:r>
      <w:r>
        <w:rPr>
          <w:sz w:val="24"/>
          <w:szCs w:val="24"/>
        </w:rPr>
        <w:t xml:space="preserve">for both the Pilot and </w:t>
      </w:r>
      <w:r w:rsidR="00227FD0">
        <w:rPr>
          <w:sz w:val="24"/>
          <w:szCs w:val="24"/>
        </w:rPr>
        <w:t>Phased-In</w:t>
      </w:r>
      <w:r>
        <w:rPr>
          <w:sz w:val="24"/>
          <w:szCs w:val="24"/>
        </w:rPr>
        <w:t xml:space="preserve"> Projects</w:t>
      </w:r>
      <w:r w:rsidRPr="004662A9">
        <w:rPr>
          <w:sz w:val="24"/>
          <w:szCs w:val="24"/>
        </w:rPr>
        <w:t>.</w:t>
      </w:r>
    </w:p>
    <w:p w14:paraId="50A58EDD" w14:textId="77777777" w:rsidR="00F731CC" w:rsidRPr="00C46EB3" w:rsidRDefault="00F731CC" w:rsidP="00F731CC">
      <w:pPr>
        <w:numPr>
          <w:ilvl w:val="0"/>
          <w:numId w:val="12"/>
        </w:numPr>
        <w:tabs>
          <w:tab w:val="left" w:pos="504"/>
          <w:tab w:val="left" w:pos="1008"/>
          <w:tab w:val="left" w:pos="1440"/>
          <w:tab w:val="left" w:pos="1800"/>
        </w:tabs>
        <w:spacing w:after="240"/>
        <w:ind w:left="1440" w:hanging="432"/>
        <w:jc w:val="both"/>
        <w:rPr>
          <w:sz w:val="24"/>
          <w:szCs w:val="24"/>
        </w:rPr>
      </w:pPr>
      <w:r w:rsidRPr="00C46EB3">
        <w:rPr>
          <w:sz w:val="24"/>
          <w:szCs w:val="24"/>
        </w:rPr>
        <w:t xml:space="preserve">Technical documentation for </w:t>
      </w:r>
      <w:r>
        <w:rPr>
          <w:sz w:val="24"/>
          <w:szCs w:val="24"/>
        </w:rPr>
        <w:t xml:space="preserve">all </w:t>
      </w:r>
      <w:r w:rsidRPr="00C46EB3">
        <w:rPr>
          <w:sz w:val="24"/>
          <w:szCs w:val="24"/>
        </w:rPr>
        <w:t>equipment proposed</w:t>
      </w:r>
      <w:r>
        <w:rPr>
          <w:sz w:val="24"/>
          <w:szCs w:val="24"/>
        </w:rPr>
        <w:t>, including any third-party equipment necessary for full installation.</w:t>
      </w:r>
    </w:p>
    <w:p w14:paraId="7A669A7C" w14:textId="47C859D1" w:rsidR="00F731CC" w:rsidRDefault="00F731CC" w:rsidP="00F731CC">
      <w:pPr>
        <w:numPr>
          <w:ilvl w:val="0"/>
          <w:numId w:val="12"/>
        </w:numPr>
        <w:tabs>
          <w:tab w:val="left" w:pos="504"/>
          <w:tab w:val="left" w:pos="1008"/>
          <w:tab w:val="left" w:pos="1440"/>
          <w:tab w:val="left" w:pos="1800"/>
        </w:tabs>
        <w:spacing w:after="240"/>
        <w:ind w:left="1440" w:hanging="432"/>
        <w:jc w:val="both"/>
        <w:rPr>
          <w:sz w:val="24"/>
          <w:szCs w:val="24"/>
        </w:rPr>
      </w:pPr>
      <w:bookmarkStart w:id="9" w:name="_Hlk525193020"/>
      <w:r w:rsidRPr="00C46EB3">
        <w:rPr>
          <w:sz w:val="24"/>
          <w:szCs w:val="24"/>
        </w:rPr>
        <w:t>Signature page with attested signatures and a statement showing the</w:t>
      </w:r>
      <w:r w:rsidR="00DE2753">
        <w:rPr>
          <w:sz w:val="24"/>
          <w:szCs w:val="24"/>
        </w:rPr>
        <w:t xml:space="preserve"> Proposer</w:t>
      </w:r>
      <w:r w:rsidRPr="00C46EB3">
        <w:rPr>
          <w:sz w:val="24"/>
          <w:szCs w:val="24"/>
        </w:rPr>
        <w:t xml:space="preserve"> has the authority to submit the RFP and agreeing to hold to submitted prices for a period of 120 days from the date of </w:t>
      </w:r>
      <w:r w:rsidR="0036708D">
        <w:rPr>
          <w:sz w:val="24"/>
          <w:szCs w:val="24"/>
        </w:rPr>
        <w:t>proposal</w:t>
      </w:r>
      <w:r w:rsidRPr="00C46EB3">
        <w:rPr>
          <w:sz w:val="24"/>
          <w:szCs w:val="24"/>
        </w:rPr>
        <w:t xml:space="preserve"> opening. </w:t>
      </w:r>
    </w:p>
    <w:bookmarkEnd w:id="9"/>
    <w:p w14:paraId="4D417DF5" w14:textId="084F88FC" w:rsidR="00F731CC" w:rsidRPr="00EC7E19" w:rsidRDefault="00F731CC" w:rsidP="00F731CC">
      <w:pPr>
        <w:numPr>
          <w:ilvl w:val="0"/>
          <w:numId w:val="12"/>
        </w:numPr>
        <w:tabs>
          <w:tab w:val="left" w:pos="504"/>
          <w:tab w:val="left" w:pos="1008"/>
          <w:tab w:val="left" w:pos="1440"/>
          <w:tab w:val="left" w:pos="1800"/>
        </w:tabs>
        <w:spacing w:after="240"/>
        <w:ind w:left="1440" w:hanging="432"/>
        <w:jc w:val="both"/>
        <w:rPr>
          <w:sz w:val="24"/>
          <w:szCs w:val="24"/>
        </w:rPr>
      </w:pPr>
      <w:r w:rsidRPr="00C46EB3">
        <w:rPr>
          <w:sz w:val="24"/>
          <w:szCs w:val="24"/>
        </w:rPr>
        <w:t>Submit</w:t>
      </w:r>
      <w:r>
        <w:rPr>
          <w:sz w:val="24"/>
          <w:szCs w:val="24"/>
        </w:rPr>
        <w:t xml:space="preserve"> nine (9)</w:t>
      </w:r>
      <w:r w:rsidRPr="00C46EB3">
        <w:rPr>
          <w:sz w:val="24"/>
          <w:szCs w:val="24"/>
        </w:rPr>
        <w:t xml:space="preserve"> copies and 1 digital copy</w:t>
      </w:r>
      <w:r w:rsidR="00F1514B">
        <w:rPr>
          <w:sz w:val="24"/>
          <w:szCs w:val="24"/>
        </w:rPr>
        <w:t xml:space="preserve"> (USB or CD)</w:t>
      </w:r>
      <w:r w:rsidRPr="00C46EB3">
        <w:rPr>
          <w:sz w:val="24"/>
          <w:szCs w:val="24"/>
        </w:rPr>
        <w:t xml:space="preserve"> of the complete proposal in .pdf format.</w:t>
      </w:r>
    </w:p>
    <w:p w14:paraId="592E7099" w14:textId="77777777" w:rsidR="00F731CC" w:rsidRDefault="00F731CC" w:rsidP="00F731CC">
      <w:pPr>
        <w:pStyle w:val="DefaultText0"/>
        <w:tabs>
          <w:tab w:val="left" w:pos="432"/>
          <w:tab w:val="left" w:pos="864"/>
          <w:tab w:val="left" w:pos="5040"/>
          <w:tab w:val="center" w:pos="7020"/>
          <w:tab w:val="right" w:pos="9360"/>
        </w:tabs>
        <w:spacing w:line="240" w:lineRule="auto"/>
        <w:ind w:left="864" w:hanging="432"/>
        <w:jc w:val="both"/>
        <w:rPr>
          <w:b/>
          <w:bCs/>
          <w:sz w:val="24"/>
          <w:szCs w:val="24"/>
        </w:rPr>
      </w:pPr>
    </w:p>
    <w:p w14:paraId="65A27865" w14:textId="77777777" w:rsidR="00F731CC" w:rsidRDefault="00F731CC" w:rsidP="00F731CC">
      <w:pPr>
        <w:pStyle w:val="DefaultText0"/>
        <w:tabs>
          <w:tab w:val="left" w:pos="432"/>
          <w:tab w:val="left" w:pos="864"/>
          <w:tab w:val="left" w:pos="5040"/>
          <w:tab w:val="center" w:pos="7020"/>
          <w:tab w:val="right" w:pos="9360"/>
        </w:tabs>
        <w:spacing w:line="240" w:lineRule="auto"/>
        <w:ind w:left="864" w:hanging="432"/>
        <w:jc w:val="both"/>
        <w:rPr>
          <w:b/>
          <w:bCs/>
          <w:sz w:val="24"/>
          <w:szCs w:val="24"/>
        </w:rPr>
      </w:pPr>
    </w:p>
    <w:p w14:paraId="24F19A3A" w14:textId="77777777" w:rsidR="00F731CC" w:rsidRDefault="00F731CC" w:rsidP="00F731CC">
      <w:pPr>
        <w:pStyle w:val="DefaultText0"/>
        <w:tabs>
          <w:tab w:val="left" w:pos="432"/>
          <w:tab w:val="left" w:pos="864"/>
          <w:tab w:val="left" w:pos="5040"/>
          <w:tab w:val="center" w:pos="7020"/>
          <w:tab w:val="right" w:pos="9360"/>
        </w:tabs>
        <w:spacing w:line="240" w:lineRule="auto"/>
        <w:ind w:left="864" w:hanging="432"/>
        <w:jc w:val="both"/>
        <w:rPr>
          <w:b/>
          <w:bCs/>
          <w:sz w:val="24"/>
          <w:szCs w:val="24"/>
        </w:rPr>
      </w:pPr>
    </w:p>
    <w:p w14:paraId="433EAACB" w14:textId="7E6791D2" w:rsidR="00F731CC" w:rsidRPr="005C0F5A" w:rsidRDefault="00F731CC" w:rsidP="00F1514B">
      <w:pPr>
        <w:pStyle w:val="DefaultText0"/>
        <w:tabs>
          <w:tab w:val="left" w:pos="432"/>
          <w:tab w:val="left" w:pos="864"/>
          <w:tab w:val="left" w:pos="5040"/>
          <w:tab w:val="center" w:pos="7020"/>
          <w:tab w:val="right" w:pos="9360"/>
        </w:tabs>
        <w:spacing w:line="240" w:lineRule="auto"/>
        <w:ind w:left="864" w:hanging="432"/>
        <w:jc w:val="both"/>
        <w:rPr>
          <w:sz w:val="23"/>
          <w:szCs w:val="23"/>
        </w:rPr>
      </w:pPr>
      <w:r w:rsidRPr="001053EA">
        <w:rPr>
          <w:b/>
          <w:bCs/>
          <w:sz w:val="24"/>
          <w:szCs w:val="24"/>
        </w:rPr>
        <w:tab/>
      </w:r>
      <w:r>
        <w:rPr>
          <w:b/>
          <w:bCs/>
          <w:sz w:val="24"/>
          <w:szCs w:val="24"/>
        </w:rPr>
        <w:tab/>
      </w:r>
      <w:r>
        <w:rPr>
          <w:b/>
          <w:bCs/>
          <w:sz w:val="24"/>
          <w:szCs w:val="24"/>
        </w:rPr>
        <w:tab/>
      </w:r>
    </w:p>
    <w:p w14:paraId="562B0676" w14:textId="77777777" w:rsidR="00F731CC" w:rsidRPr="005C0F5A" w:rsidRDefault="00F731CC" w:rsidP="00F731CC">
      <w:pPr>
        <w:pStyle w:val="DefaultText0"/>
        <w:tabs>
          <w:tab w:val="left" w:pos="5040"/>
          <w:tab w:val="center" w:pos="7344"/>
          <w:tab w:val="right" w:pos="9360"/>
        </w:tabs>
        <w:outlineLvl w:val="0"/>
        <w:rPr>
          <w:sz w:val="23"/>
          <w:szCs w:val="23"/>
        </w:rPr>
        <w:sectPr w:rsidR="00F731CC" w:rsidRPr="005C0F5A" w:rsidSect="00664C10">
          <w:footerReference w:type="default" r:id="rId19"/>
          <w:pgSz w:w="12240" w:h="15840" w:code="1"/>
          <w:pgMar w:top="1080" w:right="1440" w:bottom="720" w:left="1440" w:header="720" w:footer="360" w:gutter="0"/>
          <w:pgNumType w:start="1"/>
          <w:cols w:space="720"/>
        </w:sectPr>
      </w:pPr>
    </w:p>
    <w:p w14:paraId="4BA3B91B" w14:textId="77777777" w:rsidR="00F731CC" w:rsidRPr="00EE76F5" w:rsidRDefault="00F731CC" w:rsidP="00F731CC">
      <w:pPr>
        <w:pStyle w:val="DefaultText0"/>
        <w:tabs>
          <w:tab w:val="center" w:pos="4608"/>
          <w:tab w:val="right" w:pos="9360"/>
        </w:tabs>
        <w:spacing w:line="240" w:lineRule="auto"/>
        <w:outlineLvl w:val="0"/>
        <w:rPr>
          <w:sz w:val="22"/>
          <w:szCs w:val="22"/>
        </w:rPr>
      </w:pPr>
    </w:p>
    <w:p w14:paraId="63010B49" w14:textId="77777777" w:rsidR="00F731CC" w:rsidRPr="00EE76F5" w:rsidRDefault="00F731CC" w:rsidP="00F731CC">
      <w:pPr>
        <w:pStyle w:val="DefaultText0"/>
        <w:tabs>
          <w:tab w:val="center" w:pos="4608"/>
          <w:tab w:val="right" w:pos="9360"/>
        </w:tabs>
        <w:spacing w:line="240" w:lineRule="auto"/>
        <w:outlineLvl w:val="0"/>
        <w:rPr>
          <w:sz w:val="22"/>
          <w:szCs w:val="22"/>
        </w:rPr>
      </w:pPr>
    </w:p>
    <w:p w14:paraId="3A1ADE7D" w14:textId="77777777" w:rsidR="00F731CC" w:rsidRPr="00EE76F5" w:rsidRDefault="00F731CC" w:rsidP="00F731CC">
      <w:pPr>
        <w:pStyle w:val="DefaultText0"/>
        <w:tabs>
          <w:tab w:val="center" w:pos="4608"/>
          <w:tab w:val="right" w:pos="9360"/>
        </w:tabs>
        <w:spacing w:line="240" w:lineRule="auto"/>
        <w:outlineLvl w:val="0"/>
        <w:rPr>
          <w:sz w:val="22"/>
          <w:szCs w:val="22"/>
        </w:rPr>
      </w:pPr>
    </w:p>
    <w:p w14:paraId="33D63BA0"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3CBA3747"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4EE76394"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1DE3F4DE"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4D35A2CB"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1DB31DCA"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7B8A9244"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0E1A2A46"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1CD484BE" w14:textId="77777777" w:rsidR="00F731CC" w:rsidRPr="00EE76F5" w:rsidRDefault="00F731CC" w:rsidP="00F731CC">
      <w:pPr>
        <w:pStyle w:val="DefaultText0"/>
        <w:tabs>
          <w:tab w:val="center" w:pos="4608"/>
          <w:tab w:val="right" w:pos="9360"/>
        </w:tabs>
        <w:spacing w:line="240" w:lineRule="auto"/>
        <w:outlineLvl w:val="0"/>
        <w:rPr>
          <w:b/>
          <w:bCs/>
          <w:sz w:val="22"/>
          <w:szCs w:val="22"/>
        </w:rPr>
      </w:pPr>
    </w:p>
    <w:p w14:paraId="1FF5212D" w14:textId="236CFFEC" w:rsidR="00F731CC" w:rsidRPr="00886947" w:rsidRDefault="00DE2753" w:rsidP="00F731CC">
      <w:pPr>
        <w:pStyle w:val="DefaultText0"/>
        <w:tabs>
          <w:tab w:val="center" w:pos="4608"/>
          <w:tab w:val="right" w:pos="9360"/>
        </w:tabs>
        <w:jc w:val="center"/>
        <w:outlineLvl w:val="0"/>
        <w:rPr>
          <w:b/>
          <w:bCs/>
          <w:sz w:val="32"/>
          <w:szCs w:val="32"/>
        </w:rPr>
      </w:pPr>
      <w:r>
        <w:rPr>
          <w:b/>
          <w:bCs/>
          <w:sz w:val="32"/>
          <w:szCs w:val="32"/>
        </w:rPr>
        <w:t xml:space="preserve">PROPOSAL </w:t>
      </w:r>
      <w:r w:rsidR="006411F5">
        <w:rPr>
          <w:b/>
          <w:bCs/>
          <w:sz w:val="32"/>
          <w:szCs w:val="32"/>
        </w:rPr>
        <w:t xml:space="preserve">SUBMISSION </w:t>
      </w:r>
      <w:r>
        <w:rPr>
          <w:b/>
          <w:bCs/>
          <w:sz w:val="32"/>
          <w:szCs w:val="32"/>
        </w:rPr>
        <w:t>FORM</w:t>
      </w:r>
    </w:p>
    <w:p w14:paraId="1A067F03" w14:textId="77777777" w:rsidR="00F731CC" w:rsidRPr="00886947" w:rsidRDefault="00F731CC" w:rsidP="00F731CC">
      <w:pPr>
        <w:pStyle w:val="DefaultText0"/>
        <w:tabs>
          <w:tab w:val="center" w:pos="4608"/>
          <w:tab w:val="right" w:pos="9360"/>
        </w:tabs>
        <w:jc w:val="center"/>
        <w:outlineLvl w:val="0"/>
        <w:rPr>
          <w:b/>
          <w:bCs/>
          <w:sz w:val="32"/>
          <w:szCs w:val="32"/>
        </w:rPr>
      </w:pPr>
    </w:p>
    <w:p w14:paraId="06434A65" w14:textId="4023B279" w:rsidR="00F731CC" w:rsidRPr="00886947" w:rsidRDefault="00F731CC" w:rsidP="00F731CC">
      <w:pPr>
        <w:pStyle w:val="DefaultText0"/>
        <w:tabs>
          <w:tab w:val="center" w:pos="4608"/>
          <w:tab w:val="right" w:pos="9360"/>
        </w:tabs>
        <w:jc w:val="center"/>
        <w:outlineLvl w:val="0"/>
        <w:rPr>
          <w:b/>
          <w:bCs/>
          <w:sz w:val="32"/>
          <w:szCs w:val="32"/>
        </w:rPr>
      </w:pPr>
      <w:r w:rsidRPr="00886947">
        <w:rPr>
          <w:b/>
          <w:bCs/>
          <w:sz w:val="32"/>
          <w:szCs w:val="32"/>
        </w:rPr>
        <w:t xml:space="preserve">SECTION </w:t>
      </w:r>
      <w:r w:rsidR="00DE2753">
        <w:rPr>
          <w:b/>
          <w:bCs/>
          <w:sz w:val="32"/>
          <w:szCs w:val="32"/>
        </w:rPr>
        <w:t>P</w:t>
      </w:r>
      <w:r w:rsidR="006411F5">
        <w:rPr>
          <w:b/>
          <w:bCs/>
          <w:sz w:val="32"/>
          <w:szCs w:val="32"/>
        </w:rPr>
        <w:t>S</w:t>
      </w:r>
      <w:r w:rsidR="00DE2753">
        <w:rPr>
          <w:b/>
          <w:bCs/>
          <w:sz w:val="32"/>
          <w:szCs w:val="32"/>
        </w:rPr>
        <w:t>F</w:t>
      </w:r>
    </w:p>
    <w:p w14:paraId="5E89AFEC" w14:textId="77777777" w:rsidR="00F731CC" w:rsidRPr="0052063B" w:rsidRDefault="00F731CC" w:rsidP="00F731CC">
      <w:pPr>
        <w:pStyle w:val="DefaultText0"/>
        <w:tabs>
          <w:tab w:val="center" w:pos="4608"/>
          <w:tab w:val="right" w:pos="9360"/>
        </w:tabs>
        <w:outlineLvl w:val="0"/>
        <w:rPr>
          <w:b/>
          <w:bCs/>
          <w:sz w:val="24"/>
          <w:szCs w:val="24"/>
        </w:rPr>
      </w:pPr>
    </w:p>
    <w:p w14:paraId="632EE984" w14:textId="77777777" w:rsidR="00F731CC" w:rsidRPr="0052063B" w:rsidRDefault="00F731CC" w:rsidP="00F731CC">
      <w:pPr>
        <w:pStyle w:val="DefaultText0"/>
        <w:tabs>
          <w:tab w:val="center" w:pos="4608"/>
          <w:tab w:val="right" w:pos="9360"/>
        </w:tabs>
        <w:outlineLvl w:val="0"/>
        <w:rPr>
          <w:b/>
          <w:bCs/>
          <w:sz w:val="24"/>
          <w:szCs w:val="24"/>
        </w:rPr>
      </w:pPr>
    </w:p>
    <w:p w14:paraId="19C165AA" w14:textId="77777777" w:rsidR="00F731CC" w:rsidRPr="0052063B" w:rsidRDefault="00F731CC" w:rsidP="00F731CC">
      <w:pPr>
        <w:pStyle w:val="DefaultText0"/>
        <w:tabs>
          <w:tab w:val="center" w:pos="4608"/>
          <w:tab w:val="right" w:pos="9360"/>
        </w:tabs>
        <w:outlineLvl w:val="0"/>
        <w:rPr>
          <w:sz w:val="24"/>
          <w:szCs w:val="24"/>
        </w:rPr>
      </w:pPr>
    </w:p>
    <w:p w14:paraId="2B65F623" w14:textId="77777777" w:rsidR="00F731CC" w:rsidRPr="0052063B" w:rsidRDefault="00F731CC" w:rsidP="00F731CC">
      <w:pPr>
        <w:pStyle w:val="DefaultText0"/>
        <w:tabs>
          <w:tab w:val="center" w:pos="4608"/>
          <w:tab w:val="right" w:pos="9360"/>
        </w:tabs>
        <w:outlineLvl w:val="0"/>
        <w:rPr>
          <w:sz w:val="24"/>
          <w:szCs w:val="24"/>
        </w:rPr>
        <w:sectPr w:rsidR="00F731CC" w:rsidRPr="0052063B" w:rsidSect="00664C10">
          <w:footerReference w:type="default" r:id="rId20"/>
          <w:footerReference w:type="first" r:id="rId21"/>
          <w:pgSz w:w="12240" w:h="15840" w:code="1"/>
          <w:pgMar w:top="1080" w:right="1440" w:bottom="720" w:left="1440" w:header="720" w:footer="360" w:gutter="0"/>
          <w:pgNumType w:start="1"/>
          <w:cols w:space="720"/>
        </w:sectPr>
      </w:pPr>
    </w:p>
    <w:p w14:paraId="01A06C38" w14:textId="77777777" w:rsidR="00F731CC" w:rsidRDefault="00F731CC" w:rsidP="00F731CC">
      <w:pPr>
        <w:pStyle w:val="DefaultText0"/>
        <w:tabs>
          <w:tab w:val="left" w:pos="576"/>
          <w:tab w:val="left" w:pos="6480"/>
          <w:tab w:val="right" w:pos="9360"/>
        </w:tabs>
        <w:jc w:val="center"/>
        <w:outlineLvl w:val="0"/>
        <w:rPr>
          <w:b/>
          <w:bCs/>
          <w:sz w:val="24"/>
          <w:szCs w:val="24"/>
          <w:u w:val="single"/>
        </w:rPr>
      </w:pPr>
    </w:p>
    <w:p w14:paraId="0264491C" w14:textId="58C5B179" w:rsidR="00F731CC" w:rsidRPr="001053EA" w:rsidRDefault="00F731CC" w:rsidP="00F731CC">
      <w:pPr>
        <w:pStyle w:val="DefaultText0"/>
        <w:tabs>
          <w:tab w:val="left" w:pos="576"/>
          <w:tab w:val="left" w:pos="6480"/>
          <w:tab w:val="right" w:pos="9360"/>
        </w:tabs>
        <w:spacing w:after="360"/>
        <w:jc w:val="center"/>
        <w:outlineLvl w:val="0"/>
        <w:rPr>
          <w:sz w:val="24"/>
          <w:szCs w:val="24"/>
        </w:rPr>
      </w:pPr>
      <w:r w:rsidRPr="001053EA">
        <w:rPr>
          <w:b/>
          <w:bCs/>
          <w:sz w:val="24"/>
          <w:szCs w:val="24"/>
          <w:u w:val="single"/>
        </w:rPr>
        <w:t>PROPOSAL</w:t>
      </w:r>
      <w:r w:rsidR="006411F5">
        <w:rPr>
          <w:b/>
          <w:bCs/>
          <w:sz w:val="24"/>
          <w:szCs w:val="24"/>
          <w:u w:val="single"/>
        </w:rPr>
        <w:t xml:space="preserve"> SUBMISSION</w:t>
      </w:r>
      <w:r w:rsidR="001D4CCC">
        <w:rPr>
          <w:b/>
          <w:bCs/>
          <w:sz w:val="24"/>
          <w:szCs w:val="24"/>
          <w:u w:val="single"/>
        </w:rPr>
        <w:t xml:space="preserve"> FORM</w:t>
      </w:r>
    </w:p>
    <w:p w14:paraId="5C556374" w14:textId="77777777" w:rsidR="00F731CC" w:rsidRPr="001053EA" w:rsidRDefault="00F731CC" w:rsidP="00F731CC">
      <w:pPr>
        <w:pStyle w:val="DefaultText0"/>
        <w:tabs>
          <w:tab w:val="left" w:pos="576"/>
          <w:tab w:val="left" w:pos="6480"/>
          <w:tab w:val="right" w:pos="9360"/>
        </w:tabs>
        <w:outlineLvl w:val="0"/>
        <w:rPr>
          <w:b/>
          <w:bCs/>
          <w:sz w:val="24"/>
          <w:szCs w:val="24"/>
        </w:rPr>
      </w:pPr>
      <w:r w:rsidRPr="001053EA">
        <w:rPr>
          <w:b/>
          <w:bCs/>
          <w:sz w:val="24"/>
          <w:szCs w:val="24"/>
        </w:rPr>
        <w:t>TO</w:t>
      </w:r>
      <w:r w:rsidRPr="001053EA">
        <w:rPr>
          <w:sz w:val="24"/>
          <w:szCs w:val="24"/>
        </w:rPr>
        <w:t>:</w:t>
      </w:r>
      <w:r w:rsidRPr="001053EA">
        <w:rPr>
          <w:sz w:val="24"/>
          <w:szCs w:val="24"/>
        </w:rPr>
        <w:tab/>
      </w:r>
      <w:r w:rsidR="0040094B">
        <w:rPr>
          <w:b/>
          <w:bCs/>
          <w:sz w:val="24"/>
          <w:szCs w:val="24"/>
        </w:rPr>
        <w:t>BGJWSC</w:t>
      </w:r>
      <w:r w:rsidRPr="001053EA">
        <w:rPr>
          <w:b/>
          <w:bCs/>
          <w:sz w:val="24"/>
          <w:szCs w:val="24"/>
        </w:rPr>
        <w:t xml:space="preserve"> </w:t>
      </w:r>
    </w:p>
    <w:p w14:paraId="52D54BE4" w14:textId="77777777" w:rsidR="00F731CC" w:rsidRPr="001053EA" w:rsidRDefault="00F731CC" w:rsidP="00F731CC">
      <w:pPr>
        <w:pStyle w:val="DefaultText0"/>
        <w:tabs>
          <w:tab w:val="left" w:pos="576"/>
          <w:tab w:val="left" w:pos="6480"/>
          <w:tab w:val="right" w:pos="9360"/>
        </w:tabs>
        <w:spacing w:after="360"/>
        <w:outlineLvl w:val="0"/>
        <w:rPr>
          <w:b/>
          <w:bCs/>
          <w:sz w:val="24"/>
          <w:szCs w:val="24"/>
        </w:rPr>
      </w:pPr>
      <w:r w:rsidRPr="001053EA">
        <w:rPr>
          <w:b/>
          <w:bCs/>
          <w:sz w:val="24"/>
          <w:szCs w:val="24"/>
        </w:rPr>
        <w:tab/>
      </w:r>
      <w:r>
        <w:rPr>
          <w:b/>
          <w:bCs/>
          <w:sz w:val="24"/>
          <w:szCs w:val="24"/>
        </w:rPr>
        <w:t>BRUNSWICK, GEORGIA</w:t>
      </w:r>
    </w:p>
    <w:p w14:paraId="5BCD46E3" w14:textId="77777777" w:rsidR="00F731CC" w:rsidRDefault="00F731CC" w:rsidP="00F731CC">
      <w:pPr>
        <w:pStyle w:val="DefaultText0"/>
        <w:tabs>
          <w:tab w:val="left" w:pos="576"/>
          <w:tab w:val="left" w:pos="6480"/>
          <w:tab w:val="right" w:pos="9360"/>
        </w:tabs>
        <w:spacing w:after="240" w:line="276" w:lineRule="auto"/>
        <w:outlineLvl w:val="0"/>
        <w:rPr>
          <w:sz w:val="24"/>
          <w:szCs w:val="24"/>
        </w:rPr>
      </w:pPr>
      <w:r>
        <w:rPr>
          <w:sz w:val="24"/>
          <w:szCs w:val="24"/>
        </w:rPr>
        <w:t xml:space="preserve">Ladies and </w:t>
      </w:r>
      <w:r w:rsidRPr="001053EA">
        <w:rPr>
          <w:sz w:val="24"/>
          <w:szCs w:val="24"/>
        </w:rPr>
        <w:t>Gentlemen:</w:t>
      </w:r>
    </w:p>
    <w:p w14:paraId="6D25633B" w14:textId="4D4570E5" w:rsidR="00F731CC" w:rsidRPr="00A535FA" w:rsidRDefault="00F731CC" w:rsidP="00F731CC">
      <w:pPr>
        <w:pStyle w:val="DefaultText0"/>
        <w:tabs>
          <w:tab w:val="left" w:pos="576"/>
          <w:tab w:val="left" w:pos="6480"/>
          <w:tab w:val="right" w:pos="9360"/>
        </w:tabs>
        <w:spacing w:line="276" w:lineRule="auto"/>
        <w:jc w:val="both"/>
        <w:outlineLvl w:val="0"/>
        <w:rPr>
          <w:sz w:val="24"/>
          <w:szCs w:val="24"/>
        </w:rPr>
      </w:pPr>
      <w:r w:rsidRPr="00A535FA">
        <w:rPr>
          <w:sz w:val="24"/>
          <w:szCs w:val="24"/>
        </w:rPr>
        <w:t>Proposal</w:t>
      </w:r>
      <w:r w:rsidR="001D4CCC">
        <w:rPr>
          <w:sz w:val="24"/>
          <w:szCs w:val="24"/>
        </w:rPr>
        <w:t xml:space="preserve"> package</w:t>
      </w:r>
      <w:r w:rsidRPr="00A535FA">
        <w:rPr>
          <w:sz w:val="24"/>
          <w:szCs w:val="24"/>
        </w:rPr>
        <w:t xml:space="preserve"> shall include a summary of all costs associated with all items listed below on the attached </w:t>
      </w:r>
      <w:r w:rsidR="00DE2753">
        <w:rPr>
          <w:sz w:val="24"/>
          <w:szCs w:val="24"/>
        </w:rPr>
        <w:t>Propose</w:t>
      </w:r>
      <w:r w:rsidRPr="00A535FA">
        <w:rPr>
          <w:sz w:val="24"/>
          <w:szCs w:val="24"/>
        </w:rPr>
        <w:t xml:space="preserve">r’s Proposal Form, including, but not limited to, hardware, software, networking equipment, configuration, interfacing with existing </w:t>
      </w:r>
      <w:r w:rsidR="0040094B">
        <w:rPr>
          <w:sz w:val="24"/>
          <w:szCs w:val="24"/>
        </w:rPr>
        <w:t>BGJWSC</w:t>
      </w:r>
      <w:r w:rsidRPr="00A535FA">
        <w:rPr>
          <w:sz w:val="24"/>
          <w:szCs w:val="24"/>
        </w:rPr>
        <w:t xml:space="preserve"> systems, training, shipping, insurance, bonds, warranties and maintenance, and any other costs required to provide a complete and operational “HOSTED” system. The </w:t>
      </w:r>
      <w:r w:rsidR="0036708D">
        <w:rPr>
          <w:sz w:val="24"/>
          <w:szCs w:val="24"/>
        </w:rPr>
        <w:t>Propose</w:t>
      </w:r>
      <w:r w:rsidRPr="00A535FA">
        <w:rPr>
          <w:sz w:val="24"/>
          <w:szCs w:val="24"/>
        </w:rPr>
        <w:t xml:space="preserve">r shall </w:t>
      </w:r>
      <w:r>
        <w:rPr>
          <w:sz w:val="24"/>
          <w:szCs w:val="24"/>
        </w:rPr>
        <w:t>fill out the Section</w:t>
      </w:r>
      <w:r w:rsidR="00E657CB">
        <w:rPr>
          <w:sz w:val="24"/>
          <w:szCs w:val="24"/>
        </w:rPr>
        <w:t>s</w:t>
      </w:r>
      <w:r>
        <w:rPr>
          <w:sz w:val="24"/>
          <w:szCs w:val="24"/>
        </w:rPr>
        <w:t xml:space="preserve"> in </w:t>
      </w:r>
      <w:r w:rsidR="001D66BF">
        <w:rPr>
          <w:sz w:val="24"/>
          <w:szCs w:val="24"/>
        </w:rPr>
        <w:t>their</w:t>
      </w:r>
      <w:r>
        <w:rPr>
          <w:sz w:val="24"/>
          <w:szCs w:val="24"/>
        </w:rPr>
        <w:t xml:space="preserve"> entirety</w:t>
      </w:r>
      <w:r w:rsidRPr="00A535FA">
        <w:rPr>
          <w:sz w:val="24"/>
          <w:szCs w:val="24"/>
        </w:rPr>
        <w:t xml:space="preserve">.  The </w:t>
      </w:r>
      <w:r w:rsidR="00664C10">
        <w:rPr>
          <w:sz w:val="24"/>
          <w:szCs w:val="24"/>
        </w:rPr>
        <w:t>firm’</w:t>
      </w:r>
      <w:r w:rsidR="00664C10" w:rsidRPr="00A535FA">
        <w:rPr>
          <w:sz w:val="24"/>
          <w:szCs w:val="24"/>
        </w:rPr>
        <w:t>s</w:t>
      </w:r>
      <w:r w:rsidRPr="00A535FA">
        <w:rPr>
          <w:sz w:val="24"/>
          <w:szCs w:val="24"/>
        </w:rPr>
        <w:t xml:space="preserve"> Proposal is separated into </w:t>
      </w:r>
      <w:r w:rsidR="00672BA7">
        <w:rPr>
          <w:sz w:val="24"/>
          <w:szCs w:val="24"/>
        </w:rPr>
        <w:t>five</w:t>
      </w:r>
      <w:r w:rsidRPr="00A535FA">
        <w:rPr>
          <w:sz w:val="24"/>
          <w:szCs w:val="24"/>
        </w:rPr>
        <w:t xml:space="preserve"> main projects, </w:t>
      </w:r>
      <w:r w:rsidR="00672BA7">
        <w:rPr>
          <w:sz w:val="24"/>
          <w:szCs w:val="24"/>
        </w:rPr>
        <w:t xml:space="preserve">a </w:t>
      </w:r>
      <w:r w:rsidRPr="00A535FA">
        <w:rPr>
          <w:sz w:val="24"/>
          <w:szCs w:val="24"/>
        </w:rPr>
        <w:t xml:space="preserve">Pilot Project and </w:t>
      </w:r>
      <w:r w:rsidR="00672BA7">
        <w:rPr>
          <w:sz w:val="24"/>
          <w:szCs w:val="24"/>
        </w:rPr>
        <w:t>phased in implementation over four subsequent years beginning with the completion of the review of the Pilot Project wh</w:t>
      </w:r>
      <w:r w:rsidR="00F65C9A">
        <w:rPr>
          <w:sz w:val="24"/>
          <w:szCs w:val="24"/>
        </w:rPr>
        <w:t>ich shall last no longer than 6</w:t>
      </w:r>
      <w:r w:rsidR="00672BA7">
        <w:rPr>
          <w:sz w:val="24"/>
          <w:szCs w:val="24"/>
        </w:rPr>
        <w:t xml:space="preserve"> months</w:t>
      </w:r>
      <w:r w:rsidRPr="00A535FA">
        <w:rPr>
          <w:sz w:val="24"/>
          <w:szCs w:val="24"/>
        </w:rPr>
        <w:t xml:space="preserve">.  All terms and conditions shall be included, and no subsequent alterations will be permitted unless mutually accepted in writing.  The </w:t>
      </w:r>
      <w:r w:rsidR="0036708D">
        <w:rPr>
          <w:sz w:val="24"/>
          <w:szCs w:val="24"/>
        </w:rPr>
        <w:t>Proposer</w:t>
      </w:r>
      <w:r w:rsidRPr="00A535FA">
        <w:rPr>
          <w:sz w:val="24"/>
          <w:szCs w:val="24"/>
        </w:rPr>
        <w:t xml:space="preserve"> may supply additional information on a separate Microsoft Excel spreadsheet if need be. Additional information and cost breakdowns may be required by the </w:t>
      </w:r>
      <w:r w:rsidR="0040094B">
        <w:rPr>
          <w:sz w:val="24"/>
          <w:szCs w:val="24"/>
        </w:rPr>
        <w:t>BGJWSC</w:t>
      </w:r>
      <w:r w:rsidRPr="00A535FA">
        <w:rPr>
          <w:sz w:val="24"/>
          <w:szCs w:val="24"/>
        </w:rPr>
        <w:t xml:space="preserve"> especially if not submitted during the </w:t>
      </w:r>
      <w:r w:rsidR="00DE2753">
        <w:rPr>
          <w:sz w:val="24"/>
          <w:szCs w:val="24"/>
        </w:rPr>
        <w:t>proposal</w:t>
      </w:r>
      <w:r w:rsidRPr="00A535FA">
        <w:rPr>
          <w:sz w:val="24"/>
          <w:szCs w:val="24"/>
        </w:rPr>
        <w:t xml:space="preserve"> phase. </w:t>
      </w:r>
    </w:p>
    <w:p w14:paraId="4E5CB66F" w14:textId="77777777" w:rsidR="00A8306D" w:rsidRDefault="00A8306D" w:rsidP="00A8306D">
      <w:pPr>
        <w:spacing w:line="276" w:lineRule="auto"/>
        <w:rPr>
          <w:sz w:val="24"/>
          <w:szCs w:val="24"/>
        </w:rPr>
      </w:pPr>
    </w:p>
    <w:p w14:paraId="55CF9EA8" w14:textId="68260778" w:rsidR="00126C7A" w:rsidRDefault="00126C7A" w:rsidP="00126C7A">
      <w:pPr>
        <w:spacing w:line="276" w:lineRule="auto"/>
        <w:jc w:val="both"/>
        <w:rPr>
          <w:sz w:val="24"/>
          <w:szCs w:val="24"/>
        </w:rPr>
      </w:pPr>
      <w:r>
        <w:rPr>
          <w:sz w:val="24"/>
          <w:szCs w:val="24"/>
        </w:rPr>
        <w:t xml:space="preserve">In the event that the </w:t>
      </w:r>
      <w:r w:rsidR="00DE2753">
        <w:rPr>
          <w:sz w:val="24"/>
          <w:szCs w:val="24"/>
        </w:rPr>
        <w:t>Proposer</w:t>
      </w:r>
      <w:r>
        <w:rPr>
          <w:sz w:val="24"/>
          <w:szCs w:val="24"/>
        </w:rPr>
        <w:t xml:space="preserve"> provides product lines of differing meter base material (such as stainless steel, brass, </w:t>
      </w:r>
      <w:r w:rsidRPr="00DE2753">
        <w:rPr>
          <w:sz w:val="24"/>
          <w:szCs w:val="24"/>
          <w:u w:val="single"/>
        </w:rPr>
        <w:t>composite, etc</w:t>
      </w:r>
      <w:r>
        <w:rPr>
          <w:sz w:val="24"/>
          <w:szCs w:val="24"/>
        </w:rPr>
        <w:t xml:space="preserve">.) or technology (such as AMR “drive by”, AMI fixed network, AMI cellular, etc.), each product line shall include a separate set of proposals to represent a complete installation by product line. </w:t>
      </w:r>
      <w:r w:rsidR="000338FD">
        <w:rPr>
          <w:sz w:val="24"/>
          <w:szCs w:val="24"/>
        </w:rPr>
        <w:t xml:space="preserve">Regardless of base material, threads shall be metal. </w:t>
      </w:r>
      <w:r>
        <w:rPr>
          <w:sz w:val="24"/>
          <w:szCs w:val="24"/>
        </w:rPr>
        <w:t xml:space="preserve">Each </w:t>
      </w:r>
      <w:r w:rsidR="00F07A0C">
        <w:rPr>
          <w:sz w:val="24"/>
          <w:szCs w:val="24"/>
        </w:rPr>
        <w:t xml:space="preserve">product line </w:t>
      </w:r>
      <w:r>
        <w:rPr>
          <w:sz w:val="24"/>
          <w:szCs w:val="24"/>
        </w:rPr>
        <w:t>will th</w:t>
      </w:r>
      <w:r w:rsidR="00F07A0C">
        <w:rPr>
          <w:sz w:val="24"/>
          <w:szCs w:val="24"/>
        </w:rPr>
        <w:t xml:space="preserve">en be evaluated independently along with proposals from other </w:t>
      </w:r>
      <w:r w:rsidR="0036708D">
        <w:rPr>
          <w:sz w:val="24"/>
          <w:szCs w:val="24"/>
        </w:rPr>
        <w:t>Proposers.</w:t>
      </w:r>
    </w:p>
    <w:p w14:paraId="1906872C" w14:textId="77777777" w:rsidR="00126C7A" w:rsidRDefault="00126C7A" w:rsidP="00126C7A">
      <w:pPr>
        <w:spacing w:line="276" w:lineRule="auto"/>
        <w:jc w:val="both"/>
        <w:rPr>
          <w:sz w:val="24"/>
          <w:szCs w:val="24"/>
        </w:rPr>
      </w:pPr>
    </w:p>
    <w:p w14:paraId="2A7C6B4B" w14:textId="4ED73D87" w:rsidR="00F731CC" w:rsidRPr="00A535FA" w:rsidRDefault="00F731CC" w:rsidP="00126C7A">
      <w:pPr>
        <w:spacing w:line="276" w:lineRule="auto"/>
        <w:jc w:val="both"/>
        <w:rPr>
          <w:sz w:val="24"/>
          <w:szCs w:val="24"/>
        </w:rPr>
      </w:pPr>
      <w:r w:rsidRPr="00A535FA">
        <w:rPr>
          <w:sz w:val="24"/>
          <w:szCs w:val="24"/>
        </w:rPr>
        <w:t xml:space="preserve">The undersigned has carefully examined the attached Notice and Instructions to </w:t>
      </w:r>
      <w:r w:rsidR="0036708D">
        <w:rPr>
          <w:sz w:val="24"/>
          <w:szCs w:val="24"/>
        </w:rPr>
        <w:t>Proposer</w:t>
      </w:r>
      <w:r w:rsidRPr="00A535FA">
        <w:rPr>
          <w:sz w:val="24"/>
          <w:szCs w:val="24"/>
        </w:rPr>
        <w:t>s, Proposal</w:t>
      </w:r>
      <w:r w:rsidR="0036708D">
        <w:rPr>
          <w:sz w:val="24"/>
          <w:szCs w:val="24"/>
        </w:rPr>
        <w:t xml:space="preserve"> Form</w:t>
      </w:r>
      <w:r w:rsidRPr="00A535FA">
        <w:rPr>
          <w:sz w:val="24"/>
          <w:szCs w:val="24"/>
        </w:rPr>
        <w:t xml:space="preserve"> and System Technical Requirements and hereby declares that he</w:t>
      </w:r>
      <w:r w:rsidR="00D969EE">
        <w:rPr>
          <w:sz w:val="24"/>
          <w:szCs w:val="24"/>
        </w:rPr>
        <w:t>/she</w:t>
      </w:r>
      <w:r w:rsidRPr="00A535FA">
        <w:rPr>
          <w:sz w:val="24"/>
          <w:szCs w:val="24"/>
        </w:rPr>
        <w:t xml:space="preserve"> will furnish the material, equipment and services as specified for the following prices:</w:t>
      </w:r>
    </w:p>
    <w:p w14:paraId="022CDA97" w14:textId="77777777" w:rsidR="00A8306D" w:rsidRDefault="00A8306D" w:rsidP="00F731CC">
      <w:pPr>
        <w:pStyle w:val="DefaultText0"/>
        <w:tabs>
          <w:tab w:val="right" w:pos="7830"/>
          <w:tab w:val="left" w:pos="7920"/>
          <w:tab w:val="right" w:pos="9360"/>
        </w:tabs>
        <w:jc w:val="center"/>
        <w:outlineLvl w:val="0"/>
        <w:rPr>
          <w:b/>
        </w:rPr>
      </w:pPr>
    </w:p>
    <w:p w14:paraId="0DCA8B21" w14:textId="77777777" w:rsidR="00A8306D" w:rsidRDefault="00A8306D" w:rsidP="00F731CC">
      <w:pPr>
        <w:pStyle w:val="DefaultText0"/>
        <w:tabs>
          <w:tab w:val="right" w:pos="7830"/>
          <w:tab w:val="left" w:pos="7920"/>
          <w:tab w:val="right" w:pos="9360"/>
        </w:tabs>
        <w:jc w:val="center"/>
        <w:outlineLvl w:val="0"/>
        <w:rPr>
          <w:b/>
        </w:rPr>
      </w:pPr>
    </w:p>
    <w:p w14:paraId="2E483447" w14:textId="77777777" w:rsidR="00A8306D" w:rsidRDefault="00A8306D" w:rsidP="00F731CC">
      <w:pPr>
        <w:pStyle w:val="DefaultText0"/>
        <w:tabs>
          <w:tab w:val="right" w:pos="7830"/>
          <w:tab w:val="left" w:pos="7920"/>
          <w:tab w:val="right" w:pos="9360"/>
        </w:tabs>
        <w:jc w:val="center"/>
        <w:outlineLvl w:val="0"/>
        <w:rPr>
          <w:b/>
        </w:rPr>
      </w:pPr>
    </w:p>
    <w:p w14:paraId="230A569F" w14:textId="77777777" w:rsidR="00A8306D" w:rsidRDefault="00A8306D" w:rsidP="00F731CC">
      <w:pPr>
        <w:pStyle w:val="DefaultText0"/>
        <w:tabs>
          <w:tab w:val="right" w:pos="7830"/>
          <w:tab w:val="left" w:pos="7920"/>
          <w:tab w:val="right" w:pos="9360"/>
        </w:tabs>
        <w:jc w:val="center"/>
        <w:outlineLvl w:val="0"/>
        <w:rPr>
          <w:b/>
        </w:rPr>
      </w:pPr>
    </w:p>
    <w:p w14:paraId="5EA9C888" w14:textId="77777777" w:rsidR="00A8306D" w:rsidRDefault="00A8306D" w:rsidP="00F731CC">
      <w:pPr>
        <w:pStyle w:val="DefaultText0"/>
        <w:tabs>
          <w:tab w:val="right" w:pos="7830"/>
          <w:tab w:val="left" w:pos="7920"/>
          <w:tab w:val="right" w:pos="9360"/>
        </w:tabs>
        <w:jc w:val="center"/>
        <w:outlineLvl w:val="0"/>
        <w:rPr>
          <w:b/>
        </w:rPr>
      </w:pPr>
    </w:p>
    <w:p w14:paraId="327F0125" w14:textId="73728664" w:rsidR="00A8306D" w:rsidRDefault="00A8306D" w:rsidP="00F731CC">
      <w:pPr>
        <w:pStyle w:val="DefaultText0"/>
        <w:tabs>
          <w:tab w:val="right" w:pos="7830"/>
          <w:tab w:val="left" w:pos="7920"/>
          <w:tab w:val="right" w:pos="9360"/>
        </w:tabs>
        <w:jc w:val="center"/>
        <w:outlineLvl w:val="0"/>
        <w:rPr>
          <w:b/>
        </w:rPr>
      </w:pPr>
    </w:p>
    <w:p w14:paraId="0B9AB21A" w14:textId="77777777" w:rsidR="00DE2753" w:rsidRDefault="00DE2753" w:rsidP="00F731CC">
      <w:pPr>
        <w:pStyle w:val="DefaultText0"/>
        <w:tabs>
          <w:tab w:val="right" w:pos="7830"/>
          <w:tab w:val="left" w:pos="7920"/>
          <w:tab w:val="right" w:pos="9360"/>
        </w:tabs>
        <w:jc w:val="center"/>
        <w:outlineLvl w:val="0"/>
        <w:rPr>
          <w:b/>
        </w:rPr>
      </w:pPr>
    </w:p>
    <w:p w14:paraId="4D5BA5F5" w14:textId="77777777" w:rsidR="00A8306D" w:rsidRDefault="00A8306D" w:rsidP="00F731CC">
      <w:pPr>
        <w:pStyle w:val="DefaultText0"/>
        <w:tabs>
          <w:tab w:val="right" w:pos="7830"/>
          <w:tab w:val="left" w:pos="7920"/>
          <w:tab w:val="right" w:pos="9360"/>
        </w:tabs>
        <w:jc w:val="center"/>
        <w:outlineLvl w:val="0"/>
        <w:rPr>
          <w:b/>
        </w:rPr>
      </w:pPr>
    </w:p>
    <w:p w14:paraId="4FFA86B6" w14:textId="77777777" w:rsidR="00A8306D" w:rsidRDefault="00A8306D" w:rsidP="00F731CC">
      <w:pPr>
        <w:pStyle w:val="DefaultText0"/>
        <w:tabs>
          <w:tab w:val="right" w:pos="7830"/>
          <w:tab w:val="left" w:pos="7920"/>
          <w:tab w:val="right" w:pos="9360"/>
        </w:tabs>
        <w:jc w:val="center"/>
        <w:outlineLvl w:val="0"/>
        <w:rPr>
          <w:b/>
        </w:rPr>
      </w:pPr>
    </w:p>
    <w:p w14:paraId="590EE4BC" w14:textId="77777777" w:rsidR="00A8306D" w:rsidRDefault="00A8306D" w:rsidP="00F731CC">
      <w:pPr>
        <w:pStyle w:val="DefaultText0"/>
        <w:tabs>
          <w:tab w:val="right" w:pos="7830"/>
          <w:tab w:val="left" w:pos="7920"/>
          <w:tab w:val="right" w:pos="9360"/>
        </w:tabs>
        <w:jc w:val="center"/>
        <w:outlineLvl w:val="0"/>
        <w:rPr>
          <w:b/>
        </w:rPr>
      </w:pPr>
    </w:p>
    <w:p w14:paraId="2B69DA5D" w14:textId="77777777" w:rsidR="00A8306D" w:rsidRDefault="00A8306D" w:rsidP="00F731CC">
      <w:pPr>
        <w:pStyle w:val="DefaultText0"/>
        <w:tabs>
          <w:tab w:val="right" w:pos="7830"/>
          <w:tab w:val="left" w:pos="7920"/>
          <w:tab w:val="right" w:pos="9360"/>
        </w:tabs>
        <w:jc w:val="center"/>
        <w:outlineLvl w:val="0"/>
        <w:rPr>
          <w:b/>
        </w:rPr>
      </w:pPr>
    </w:p>
    <w:p w14:paraId="16EAE200" w14:textId="77777777" w:rsidR="00F731CC" w:rsidRPr="007B4548" w:rsidRDefault="00F731CC" w:rsidP="00F731CC">
      <w:pPr>
        <w:pStyle w:val="DefaultText0"/>
        <w:tabs>
          <w:tab w:val="right" w:pos="7830"/>
          <w:tab w:val="left" w:pos="7920"/>
          <w:tab w:val="right" w:pos="9360"/>
        </w:tabs>
        <w:jc w:val="center"/>
        <w:outlineLvl w:val="0"/>
        <w:rPr>
          <w:b/>
        </w:rPr>
      </w:pPr>
      <w:r>
        <w:rPr>
          <w:b/>
        </w:rPr>
        <w:lastRenderedPageBreak/>
        <w:t>ADVANCED METERING INFRASTRUCTURE</w:t>
      </w:r>
      <w:r w:rsidRPr="007B4548">
        <w:rPr>
          <w:b/>
        </w:rPr>
        <w:t xml:space="preserve"> (AMI)</w:t>
      </w:r>
    </w:p>
    <w:p w14:paraId="4BECE707" w14:textId="77777777" w:rsidR="00F731CC" w:rsidRPr="007B4548" w:rsidRDefault="00F731CC" w:rsidP="00F731CC">
      <w:pPr>
        <w:pStyle w:val="DefaultText0"/>
        <w:tabs>
          <w:tab w:val="right" w:pos="7830"/>
          <w:tab w:val="left" w:pos="7920"/>
          <w:tab w:val="right" w:pos="9360"/>
        </w:tabs>
        <w:jc w:val="center"/>
        <w:outlineLvl w:val="0"/>
        <w:rPr>
          <w:b/>
        </w:rPr>
      </w:pPr>
      <w:r w:rsidRPr="007B4548">
        <w:rPr>
          <w:b/>
        </w:rPr>
        <w:t>A</w:t>
      </w:r>
      <w:r>
        <w:rPr>
          <w:b/>
        </w:rPr>
        <w:t>ND</w:t>
      </w:r>
    </w:p>
    <w:p w14:paraId="5A67C6E4" w14:textId="77777777" w:rsidR="00F731CC" w:rsidRPr="007B4548" w:rsidRDefault="00F731CC" w:rsidP="00F731CC">
      <w:pPr>
        <w:pStyle w:val="DefaultText0"/>
        <w:tabs>
          <w:tab w:val="right" w:pos="7830"/>
          <w:tab w:val="left" w:pos="7920"/>
          <w:tab w:val="right" w:pos="9360"/>
        </w:tabs>
        <w:spacing w:after="120"/>
        <w:jc w:val="center"/>
        <w:outlineLvl w:val="0"/>
        <w:rPr>
          <w:b/>
        </w:rPr>
      </w:pPr>
      <w:r>
        <w:rPr>
          <w:b/>
        </w:rPr>
        <w:t>METER DATA MANAGEMENT SYSTEM</w:t>
      </w:r>
      <w:r w:rsidRPr="007B4548">
        <w:rPr>
          <w:b/>
        </w:rPr>
        <w:t xml:space="preserve"> (MDMS)</w:t>
      </w:r>
    </w:p>
    <w:p w14:paraId="5A460061" w14:textId="77777777" w:rsidR="00F731CC" w:rsidRPr="00A535FA" w:rsidRDefault="00F731CC" w:rsidP="00F731CC">
      <w:pPr>
        <w:pStyle w:val="DefaultText0"/>
        <w:tabs>
          <w:tab w:val="right" w:pos="7830"/>
          <w:tab w:val="left" w:pos="7920"/>
          <w:tab w:val="right" w:pos="9360"/>
        </w:tabs>
        <w:spacing w:after="360"/>
        <w:jc w:val="center"/>
        <w:outlineLvl w:val="0"/>
        <w:rPr>
          <w:b/>
          <w:u w:val="single"/>
        </w:rPr>
      </w:pPr>
      <w:bookmarkStart w:id="10" w:name="_Hlk526554505"/>
      <w:bookmarkStart w:id="11" w:name="_Hlk526555414"/>
      <w:bookmarkStart w:id="12" w:name="_Hlk526555388"/>
      <w:bookmarkStart w:id="13" w:name="_Hlk526555915"/>
      <w:r w:rsidRPr="00A535FA">
        <w:rPr>
          <w:b/>
          <w:u w:val="single"/>
        </w:rPr>
        <w:t>PILOT PROJECT</w:t>
      </w:r>
      <w:r>
        <w:rPr>
          <w:b/>
          <w:u w:val="single"/>
        </w:rPr>
        <w:t xml:space="preserve"> (PP)</w:t>
      </w:r>
      <w:r w:rsidR="00E003BC">
        <w:rPr>
          <w:b/>
          <w:u w:val="single"/>
        </w:rPr>
        <w:t xml:space="preserve"> (250 U</w:t>
      </w:r>
      <w:r w:rsidR="00FC3F48">
        <w:rPr>
          <w:b/>
          <w:u w:val="single"/>
        </w:rPr>
        <w:t>nits)</w:t>
      </w:r>
    </w:p>
    <w:p w14:paraId="4A896420" w14:textId="77777777" w:rsidR="00F731CC" w:rsidRPr="00137BA5" w:rsidRDefault="00930A09" w:rsidP="00F731CC">
      <w:pPr>
        <w:pStyle w:val="DefaultText0"/>
        <w:tabs>
          <w:tab w:val="right" w:pos="7200"/>
          <w:tab w:val="left" w:pos="7380"/>
          <w:tab w:val="right" w:pos="9360"/>
        </w:tabs>
        <w:spacing w:after="120" w:line="240" w:lineRule="auto"/>
        <w:jc w:val="both"/>
        <w:outlineLvl w:val="0"/>
        <w:rPr>
          <w:b/>
          <w:u w:val="single"/>
        </w:rPr>
      </w:pPr>
      <w:bookmarkStart w:id="14" w:name="_Hlk525189463"/>
      <w:bookmarkEnd w:id="10"/>
      <w:bookmarkEnd w:id="11"/>
      <w:bookmarkEnd w:id="12"/>
      <w:r>
        <w:rPr>
          <w:b/>
          <w:u w:val="single"/>
        </w:rPr>
        <w:t xml:space="preserve">HOSTED AMI </w:t>
      </w:r>
      <w:r w:rsidR="00A8306D">
        <w:rPr>
          <w:b/>
          <w:u w:val="single"/>
        </w:rPr>
        <w:t>(</w:t>
      </w:r>
      <w:r w:rsidR="00F731CC">
        <w:rPr>
          <w:b/>
          <w:u w:val="single"/>
        </w:rPr>
        <w:t>PP)</w:t>
      </w:r>
    </w:p>
    <w:p w14:paraId="13D30621" w14:textId="6EB87F24" w:rsidR="00F731CC" w:rsidRPr="0068657D" w:rsidRDefault="00F731CC" w:rsidP="00F731CC">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 xml:space="preserve">AMI Head End Server Hardware </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219EE60C" w14:textId="40D7BDDF" w:rsidR="00F731CC" w:rsidRPr="0068657D" w:rsidRDefault="00F731CC" w:rsidP="00F731CC">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AMI Head End Server Software</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67EC2DD4" w14:textId="784F72F9" w:rsidR="00F731CC" w:rsidRPr="0068657D" w:rsidRDefault="00F731CC" w:rsidP="00F731CC">
      <w:pPr>
        <w:pStyle w:val="DefaultText0"/>
        <w:tabs>
          <w:tab w:val="right" w:pos="7200"/>
          <w:tab w:val="left" w:pos="7380"/>
          <w:tab w:val="right" w:pos="9360"/>
        </w:tabs>
        <w:spacing w:after="200" w:line="240" w:lineRule="auto"/>
        <w:jc w:val="both"/>
        <w:outlineLvl w:val="0"/>
        <w:rPr>
          <w:sz w:val="24"/>
          <w:szCs w:val="24"/>
        </w:rPr>
      </w:pPr>
      <w:r w:rsidRPr="0068657D">
        <w:rPr>
          <w:sz w:val="24"/>
          <w:szCs w:val="24"/>
        </w:rPr>
        <w:t xml:space="preserve">AMI Head End Hardware </w:t>
      </w:r>
      <w:r w:rsidR="00F65C9A">
        <w:rPr>
          <w:sz w:val="24"/>
          <w:szCs w:val="24"/>
        </w:rPr>
        <w:t>Initial Six Month</w:t>
      </w:r>
      <w:r w:rsidRPr="0068657D">
        <w:rPr>
          <w:sz w:val="24"/>
          <w:szCs w:val="24"/>
        </w:rPr>
        <w:t xml:space="preserve"> Costs </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6AA70531" w14:textId="6C4404AD" w:rsidR="00F731CC" w:rsidRPr="00FC3F48" w:rsidRDefault="00F65C9A" w:rsidP="00FC3F48">
      <w:pPr>
        <w:pStyle w:val="DefaultText0"/>
        <w:tabs>
          <w:tab w:val="right" w:pos="7200"/>
          <w:tab w:val="left" w:pos="7380"/>
          <w:tab w:val="right" w:pos="9360"/>
        </w:tabs>
        <w:spacing w:after="200" w:line="240" w:lineRule="auto"/>
        <w:jc w:val="both"/>
        <w:outlineLvl w:val="0"/>
        <w:rPr>
          <w:sz w:val="24"/>
          <w:szCs w:val="24"/>
        </w:rPr>
      </w:pPr>
      <w:r>
        <w:rPr>
          <w:sz w:val="24"/>
          <w:szCs w:val="24"/>
        </w:rPr>
        <w:t>AMI Head End Software Initial</w:t>
      </w:r>
      <w:r w:rsidR="00F731CC" w:rsidRPr="0068657D">
        <w:rPr>
          <w:sz w:val="24"/>
          <w:szCs w:val="24"/>
        </w:rPr>
        <w:t xml:space="preserve"> </w:t>
      </w:r>
      <w:r>
        <w:rPr>
          <w:sz w:val="24"/>
          <w:szCs w:val="24"/>
        </w:rPr>
        <w:t>Six Month</w:t>
      </w:r>
      <w:r w:rsidR="00F731CC" w:rsidRPr="0068657D">
        <w:rPr>
          <w:sz w:val="24"/>
          <w:szCs w:val="24"/>
        </w:rPr>
        <w:t xml:space="preserve"> Costs </w:t>
      </w:r>
      <w:r w:rsidR="00F731CC" w:rsidRPr="0068657D">
        <w:rPr>
          <w:sz w:val="24"/>
          <w:szCs w:val="24"/>
        </w:rPr>
        <w:tab/>
      </w:r>
      <w:r w:rsidR="00DE2753">
        <w:rPr>
          <w:sz w:val="24"/>
          <w:szCs w:val="24"/>
        </w:rPr>
        <w:t>Proposal</w:t>
      </w:r>
      <w:r w:rsidR="00F731CC" w:rsidRPr="0068657D">
        <w:rPr>
          <w:sz w:val="24"/>
          <w:szCs w:val="24"/>
        </w:rPr>
        <w:t xml:space="preserve"> Price</w:t>
      </w:r>
      <w:r w:rsidR="00F731CC" w:rsidRPr="0068657D">
        <w:rPr>
          <w:sz w:val="24"/>
          <w:szCs w:val="24"/>
        </w:rPr>
        <w:tab/>
      </w:r>
      <w:r w:rsidR="00FC3F48" w:rsidRPr="0068657D">
        <w:rPr>
          <w:sz w:val="24"/>
          <w:szCs w:val="24"/>
        </w:rPr>
        <w:t>$</w:t>
      </w:r>
      <w:r w:rsidR="00FC3F48" w:rsidRPr="0068657D">
        <w:rPr>
          <w:sz w:val="24"/>
          <w:szCs w:val="24"/>
          <w:u w:val="single"/>
        </w:rPr>
        <w:tab/>
      </w:r>
    </w:p>
    <w:p w14:paraId="247F0736" w14:textId="4052050A" w:rsidR="00FC3F48" w:rsidRPr="0068657D" w:rsidRDefault="00FC3F48" w:rsidP="00FC3F48">
      <w:pPr>
        <w:pStyle w:val="DefaultText0"/>
        <w:tabs>
          <w:tab w:val="right" w:pos="7200"/>
          <w:tab w:val="left" w:pos="7380"/>
          <w:tab w:val="right" w:pos="9360"/>
        </w:tabs>
        <w:spacing w:after="200" w:line="240" w:lineRule="auto"/>
        <w:jc w:val="both"/>
        <w:outlineLvl w:val="0"/>
        <w:rPr>
          <w:sz w:val="24"/>
          <w:szCs w:val="24"/>
        </w:rPr>
      </w:pPr>
      <w:r>
        <w:rPr>
          <w:sz w:val="24"/>
          <w:szCs w:val="24"/>
        </w:rPr>
        <w:t>Customer Portal</w:t>
      </w:r>
      <w:r w:rsidRPr="0068657D">
        <w:rPr>
          <w:sz w:val="24"/>
          <w:szCs w:val="24"/>
        </w:rPr>
        <w:t xml:space="preserve"> </w:t>
      </w:r>
      <w:r w:rsidR="00F65C9A">
        <w:rPr>
          <w:sz w:val="24"/>
          <w:szCs w:val="24"/>
        </w:rPr>
        <w:t>Initial</w:t>
      </w:r>
      <w:r w:rsidRPr="0068657D">
        <w:rPr>
          <w:sz w:val="24"/>
          <w:szCs w:val="24"/>
        </w:rPr>
        <w:t xml:space="preserve"> </w:t>
      </w:r>
      <w:r w:rsidR="00F65C9A">
        <w:rPr>
          <w:sz w:val="24"/>
          <w:szCs w:val="24"/>
        </w:rPr>
        <w:t>Six Month</w:t>
      </w:r>
      <w:r w:rsidRPr="0068657D">
        <w:rPr>
          <w:sz w:val="24"/>
          <w:szCs w:val="24"/>
        </w:rPr>
        <w:t xml:space="preserve"> Costs</w:t>
      </w:r>
      <w:r>
        <w:rPr>
          <w:sz w:val="24"/>
          <w:szCs w:val="24"/>
        </w:rPr>
        <w:t xml:space="preserve"> (250 units)</w:t>
      </w:r>
      <w:r w:rsidRPr="0068657D">
        <w:rPr>
          <w:sz w:val="24"/>
          <w:szCs w:val="24"/>
        </w:rPr>
        <w:t xml:space="preserve"> </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3844775D" w14:textId="77777777" w:rsidR="00FC3F48" w:rsidRDefault="00FC3F48" w:rsidP="00F731CC">
      <w:pPr>
        <w:pStyle w:val="DefaultText0"/>
        <w:tabs>
          <w:tab w:val="left" w:pos="360"/>
          <w:tab w:val="right" w:pos="7200"/>
          <w:tab w:val="left" w:pos="7387"/>
          <w:tab w:val="right" w:pos="9360"/>
        </w:tabs>
        <w:spacing w:after="120" w:line="240" w:lineRule="auto"/>
        <w:jc w:val="both"/>
        <w:outlineLvl w:val="0"/>
        <w:rPr>
          <w:b/>
          <w:sz w:val="24"/>
          <w:szCs w:val="24"/>
          <w:u w:val="single"/>
        </w:rPr>
      </w:pPr>
    </w:p>
    <w:p w14:paraId="35A3EEF9" w14:textId="77777777" w:rsidR="00F731CC" w:rsidRPr="0068657D" w:rsidRDefault="00F731CC" w:rsidP="00F731CC">
      <w:pPr>
        <w:pStyle w:val="DefaultText0"/>
        <w:tabs>
          <w:tab w:val="left" w:pos="360"/>
          <w:tab w:val="right" w:pos="7200"/>
          <w:tab w:val="left" w:pos="7387"/>
          <w:tab w:val="right" w:pos="9360"/>
        </w:tabs>
        <w:spacing w:after="120" w:line="240" w:lineRule="auto"/>
        <w:jc w:val="both"/>
        <w:outlineLvl w:val="0"/>
        <w:rPr>
          <w:b/>
          <w:sz w:val="24"/>
          <w:szCs w:val="24"/>
          <w:u w:val="single"/>
        </w:rPr>
      </w:pPr>
      <w:r w:rsidRPr="0068657D">
        <w:rPr>
          <w:b/>
          <w:sz w:val="24"/>
          <w:szCs w:val="24"/>
          <w:u w:val="single"/>
        </w:rPr>
        <w:t xml:space="preserve">AMI Head End Server Systems </w:t>
      </w:r>
      <w:r w:rsidR="00A8306D" w:rsidRPr="0068657D">
        <w:rPr>
          <w:b/>
          <w:sz w:val="24"/>
          <w:szCs w:val="24"/>
          <w:u w:val="single"/>
        </w:rPr>
        <w:t>Integration</w:t>
      </w:r>
      <w:r w:rsidR="00A8306D">
        <w:rPr>
          <w:b/>
          <w:sz w:val="24"/>
          <w:szCs w:val="24"/>
          <w:u w:val="single"/>
        </w:rPr>
        <w:t xml:space="preserve"> (PP)</w:t>
      </w:r>
      <w:r w:rsidRPr="0068657D">
        <w:rPr>
          <w:b/>
          <w:sz w:val="24"/>
          <w:szCs w:val="24"/>
        </w:rPr>
        <w:t>:</w:t>
      </w:r>
    </w:p>
    <w:p w14:paraId="6D13852B" w14:textId="11DB55B2" w:rsidR="00F731CC" w:rsidRPr="0068657D" w:rsidRDefault="00CC44E1" w:rsidP="00F731CC">
      <w:pPr>
        <w:pStyle w:val="DefaultText0"/>
        <w:tabs>
          <w:tab w:val="left" w:pos="360"/>
          <w:tab w:val="right" w:pos="7200"/>
          <w:tab w:val="left" w:pos="7387"/>
          <w:tab w:val="right" w:pos="9360"/>
        </w:tabs>
        <w:spacing w:after="200" w:line="240" w:lineRule="auto"/>
        <w:jc w:val="both"/>
        <w:outlineLvl w:val="0"/>
        <w:rPr>
          <w:sz w:val="24"/>
          <w:szCs w:val="24"/>
          <w:u w:val="single"/>
        </w:rPr>
      </w:pPr>
      <w:r>
        <w:rPr>
          <w:sz w:val="24"/>
          <w:szCs w:val="24"/>
        </w:rPr>
        <w:t>Harris ERP’s Innoprise CIS Software</w:t>
      </w:r>
      <w:r w:rsidR="00F731CC" w:rsidRPr="0068657D">
        <w:rPr>
          <w:sz w:val="24"/>
          <w:szCs w:val="24"/>
        </w:rPr>
        <w:t xml:space="preserve"> </w:t>
      </w:r>
      <w:r w:rsidR="00F731CC" w:rsidRPr="0068657D">
        <w:rPr>
          <w:sz w:val="24"/>
          <w:szCs w:val="24"/>
        </w:rPr>
        <w:tab/>
      </w:r>
      <w:r w:rsidR="00DE2753">
        <w:rPr>
          <w:sz w:val="24"/>
          <w:szCs w:val="24"/>
        </w:rPr>
        <w:t>Proposal</w:t>
      </w:r>
      <w:r w:rsidR="00DE2753" w:rsidRPr="0068657D">
        <w:rPr>
          <w:sz w:val="24"/>
          <w:szCs w:val="24"/>
        </w:rPr>
        <w:t xml:space="preserve"> </w:t>
      </w:r>
      <w:r w:rsidR="00F731CC" w:rsidRPr="0068657D">
        <w:rPr>
          <w:sz w:val="24"/>
          <w:szCs w:val="24"/>
        </w:rPr>
        <w:t>Price</w:t>
      </w:r>
      <w:r w:rsidR="00F731CC" w:rsidRPr="0068657D">
        <w:rPr>
          <w:sz w:val="24"/>
          <w:szCs w:val="24"/>
        </w:rPr>
        <w:tab/>
        <w:t>$</w:t>
      </w:r>
      <w:r w:rsidR="00F731CC" w:rsidRPr="0068657D">
        <w:rPr>
          <w:sz w:val="24"/>
          <w:szCs w:val="24"/>
          <w:u w:val="single"/>
        </w:rPr>
        <w:tab/>
      </w:r>
    </w:p>
    <w:p w14:paraId="20E8C419" w14:textId="21EB7DD7" w:rsidR="00F731CC" w:rsidRPr="0068657D" w:rsidRDefault="00F731CC" w:rsidP="00F731CC">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ESRI Based GIS </w:t>
      </w:r>
      <w:r w:rsidR="001D66BF">
        <w:rPr>
          <w:sz w:val="24"/>
          <w:szCs w:val="24"/>
        </w:rPr>
        <w:t>Survey-Grade Mapping</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CB7C821" w14:textId="0C1C905D" w:rsidR="00F731CC" w:rsidRPr="0068657D" w:rsidRDefault="00F731CC" w:rsidP="00F731CC">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AMI Head End Server Installation</w:t>
      </w:r>
      <w:r w:rsidRPr="0068657D">
        <w:rPr>
          <w:sz w:val="24"/>
          <w:szCs w:val="24"/>
        </w:rPr>
        <w:tab/>
      </w:r>
      <w:r w:rsidR="00DE2753">
        <w:rPr>
          <w:sz w:val="24"/>
          <w:szCs w:val="24"/>
        </w:rPr>
        <w:t>Proposal</w:t>
      </w:r>
      <w:r w:rsidR="00DE2753" w:rsidRPr="0068657D">
        <w:rPr>
          <w:sz w:val="24"/>
          <w:szCs w:val="24"/>
        </w:rPr>
        <w:t xml:space="preserve"> </w:t>
      </w:r>
      <w:r w:rsidRPr="0068657D">
        <w:rPr>
          <w:sz w:val="24"/>
          <w:szCs w:val="24"/>
        </w:rPr>
        <w:t>Price</w:t>
      </w:r>
      <w:r w:rsidRPr="0068657D">
        <w:rPr>
          <w:sz w:val="24"/>
          <w:szCs w:val="24"/>
        </w:rPr>
        <w:tab/>
        <w:t>$</w:t>
      </w:r>
      <w:r w:rsidRPr="0068657D">
        <w:rPr>
          <w:sz w:val="24"/>
          <w:szCs w:val="24"/>
          <w:u w:val="single"/>
        </w:rPr>
        <w:tab/>
      </w:r>
    </w:p>
    <w:p w14:paraId="518553AF" w14:textId="0F04DA34" w:rsidR="00F731CC" w:rsidRPr="0068657D" w:rsidRDefault="00F731CC" w:rsidP="00F731CC">
      <w:pPr>
        <w:pStyle w:val="DefaultText0"/>
        <w:tabs>
          <w:tab w:val="left" w:pos="360"/>
          <w:tab w:val="right" w:pos="7200"/>
          <w:tab w:val="left" w:pos="7387"/>
          <w:tab w:val="right" w:pos="9360"/>
        </w:tabs>
        <w:spacing w:after="200" w:line="240" w:lineRule="auto"/>
        <w:outlineLvl w:val="0"/>
        <w:rPr>
          <w:i/>
          <w:sz w:val="24"/>
          <w:szCs w:val="24"/>
          <w:u w:val="single"/>
        </w:rPr>
      </w:pPr>
      <w:r w:rsidRPr="0068657D">
        <w:rPr>
          <w:sz w:val="24"/>
          <w:szCs w:val="24"/>
        </w:rPr>
        <w:t>AMI Head End Server Training</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02E8352C" w14:textId="596B2AD7" w:rsidR="00F731CC" w:rsidRPr="0068657D" w:rsidRDefault="00F731CC" w:rsidP="00F731CC">
      <w:pPr>
        <w:pStyle w:val="DefaultText0"/>
        <w:tabs>
          <w:tab w:val="left" w:pos="360"/>
          <w:tab w:val="right" w:pos="7200"/>
          <w:tab w:val="left" w:pos="7387"/>
          <w:tab w:val="right" w:pos="9360"/>
        </w:tabs>
        <w:spacing w:line="240" w:lineRule="auto"/>
        <w:jc w:val="both"/>
        <w:outlineLvl w:val="0"/>
        <w:rPr>
          <w:sz w:val="24"/>
          <w:szCs w:val="24"/>
        </w:rPr>
      </w:pPr>
      <w:r w:rsidRPr="0068657D">
        <w:rPr>
          <w:sz w:val="24"/>
          <w:szCs w:val="24"/>
        </w:rPr>
        <w:t>AMI Endpoint and Networking Equipment</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214C8F3C" w14:textId="77777777" w:rsidR="00A67C8A" w:rsidRDefault="00F731CC" w:rsidP="00F731CC">
      <w:pPr>
        <w:pStyle w:val="DefaultText0"/>
        <w:tabs>
          <w:tab w:val="left" w:pos="360"/>
          <w:tab w:val="right" w:pos="7200"/>
          <w:tab w:val="left" w:pos="7387"/>
          <w:tab w:val="right" w:pos="9360"/>
        </w:tabs>
        <w:spacing w:after="360" w:line="240" w:lineRule="auto"/>
        <w:jc w:val="both"/>
        <w:outlineLvl w:val="0"/>
        <w:rPr>
          <w:i/>
          <w:sz w:val="24"/>
          <w:szCs w:val="24"/>
        </w:rPr>
      </w:pPr>
      <w:r w:rsidRPr="0068657D">
        <w:rPr>
          <w:i/>
          <w:sz w:val="24"/>
          <w:szCs w:val="24"/>
        </w:rPr>
        <w:t>(Collectors, Repeaters, Routers, etc.)</w:t>
      </w:r>
    </w:p>
    <w:p w14:paraId="111FB7C2" w14:textId="1943FDEB" w:rsidR="00F731CC" w:rsidRPr="0068657D" w:rsidRDefault="00A67C8A" w:rsidP="00A67C8A">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Pr>
          <w:b/>
          <w:sz w:val="24"/>
          <w:szCs w:val="24"/>
        </w:rPr>
        <w:t>AMI</w:t>
      </w:r>
      <w:r w:rsidRPr="00FF620D">
        <w:rPr>
          <w:b/>
          <w:sz w:val="24"/>
          <w:szCs w:val="24"/>
        </w:rPr>
        <w:t xml:space="preserve"> </w:t>
      </w:r>
      <w:r>
        <w:rPr>
          <w:b/>
          <w:sz w:val="24"/>
          <w:szCs w:val="24"/>
        </w:rPr>
        <w:t xml:space="preserve">Pilot Project </w:t>
      </w:r>
      <w:r w:rsidRPr="00FF620D">
        <w:rPr>
          <w:b/>
          <w:sz w:val="24"/>
          <w:szCs w:val="24"/>
        </w:rPr>
        <w:t xml:space="preserve">Subtotal </w:t>
      </w:r>
      <w:r w:rsidR="00DE2753">
        <w:rPr>
          <w:sz w:val="24"/>
          <w:szCs w:val="24"/>
        </w:rPr>
        <w:t>Proposal</w:t>
      </w:r>
      <w:r w:rsidRPr="00FF620D">
        <w:rPr>
          <w:b/>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08D9587C" w14:textId="77777777" w:rsidR="00F731CC" w:rsidRPr="00303F4B" w:rsidRDefault="00F731CC" w:rsidP="00F731CC">
      <w:pPr>
        <w:pStyle w:val="DefaultText0"/>
        <w:keepNext/>
        <w:tabs>
          <w:tab w:val="left" w:pos="360"/>
          <w:tab w:val="right" w:pos="7200"/>
          <w:tab w:val="left" w:pos="7387"/>
          <w:tab w:val="right" w:pos="9360"/>
        </w:tabs>
        <w:spacing w:line="240" w:lineRule="auto"/>
        <w:jc w:val="both"/>
        <w:outlineLvl w:val="0"/>
        <w:rPr>
          <w:b/>
          <w:sz w:val="23"/>
          <w:szCs w:val="23"/>
          <w:u w:val="single"/>
        </w:rPr>
      </w:pPr>
      <w:bookmarkStart w:id="15" w:name="_Hlk526555587"/>
      <w:r w:rsidRPr="00303F4B">
        <w:rPr>
          <w:b/>
          <w:sz w:val="23"/>
          <w:szCs w:val="23"/>
          <w:u w:val="single"/>
        </w:rPr>
        <w:t>AMI WATER METERS</w:t>
      </w:r>
    </w:p>
    <w:p w14:paraId="152439B5" w14:textId="0DD24E39" w:rsidR="001D66BF" w:rsidRPr="001637B6" w:rsidRDefault="0036708D" w:rsidP="001D66BF">
      <w:pPr>
        <w:pStyle w:val="DefaultText0"/>
        <w:tabs>
          <w:tab w:val="right" w:pos="6480"/>
          <w:tab w:val="left" w:pos="6840"/>
          <w:tab w:val="right" w:pos="9360"/>
        </w:tabs>
        <w:spacing w:after="240" w:line="240" w:lineRule="auto"/>
        <w:jc w:val="both"/>
        <w:outlineLvl w:val="0"/>
        <w:rPr>
          <w:sz w:val="22"/>
          <w:szCs w:val="22"/>
        </w:rPr>
      </w:pPr>
      <w:bookmarkStart w:id="16" w:name="_Hlk525814187"/>
      <w:r>
        <w:rPr>
          <w:i/>
          <w:sz w:val="22"/>
          <w:szCs w:val="22"/>
        </w:rPr>
        <w:t>(Propos</w:t>
      </w:r>
      <w:r w:rsidR="001D66BF" w:rsidRPr="001637B6">
        <w:rPr>
          <w:i/>
          <w:sz w:val="22"/>
          <w:szCs w:val="22"/>
        </w:rPr>
        <w:t xml:space="preserve">er to list separately individual pricing of all meters in Proposal.  Water meters will be listed as module costs, </w:t>
      </w:r>
      <w:r w:rsidR="001D66BF">
        <w:rPr>
          <w:i/>
          <w:sz w:val="22"/>
          <w:szCs w:val="22"/>
        </w:rPr>
        <w:t xml:space="preserve">composite meter box and lid costs, </w:t>
      </w:r>
      <w:r w:rsidR="001D66BF" w:rsidRPr="001637B6">
        <w:rPr>
          <w:i/>
          <w:sz w:val="22"/>
          <w:szCs w:val="22"/>
        </w:rPr>
        <w:t>Nicor connector costs, or integrated water meters with modules at cost for various sizes of water pipe.)</w:t>
      </w:r>
    </w:p>
    <w:p w14:paraId="29C6921F" w14:textId="77777777" w:rsidR="00930A09" w:rsidRPr="001637B6" w:rsidRDefault="00F731CC" w:rsidP="00930A09">
      <w:pPr>
        <w:tabs>
          <w:tab w:val="center" w:pos="720"/>
          <w:tab w:val="center" w:pos="2347"/>
          <w:tab w:val="left" w:pos="5400"/>
          <w:tab w:val="left" w:pos="7646"/>
          <w:tab w:val="right" w:pos="9360"/>
        </w:tabs>
        <w:spacing w:after="360"/>
        <w:jc w:val="both"/>
        <w:rPr>
          <w:rFonts w:eastAsia="Calibri"/>
          <w:b/>
          <w:sz w:val="24"/>
          <w:szCs w:val="24"/>
          <w:u w:val="single"/>
        </w:rPr>
      </w:pPr>
      <w:r w:rsidRPr="00303F4B">
        <w:rPr>
          <w:rFonts w:eastAsia="Calibri"/>
          <w:b/>
          <w:sz w:val="24"/>
          <w:szCs w:val="24"/>
        </w:rPr>
        <w:tab/>
      </w:r>
      <w:bookmarkEnd w:id="15"/>
      <w:bookmarkEnd w:id="16"/>
      <w:r w:rsidR="00930A09" w:rsidRPr="001637B6">
        <w:rPr>
          <w:rFonts w:eastAsia="Calibri"/>
          <w:b/>
          <w:sz w:val="24"/>
          <w:szCs w:val="24"/>
          <w:u w:val="single"/>
        </w:rPr>
        <w:t>No. Meters</w:t>
      </w:r>
      <w:r w:rsidR="00930A09" w:rsidRPr="001637B6">
        <w:rPr>
          <w:rFonts w:eastAsia="Calibri"/>
          <w:b/>
          <w:sz w:val="24"/>
          <w:szCs w:val="24"/>
        </w:rPr>
        <w:tab/>
      </w:r>
      <w:r w:rsidR="00930A09" w:rsidRPr="001637B6">
        <w:rPr>
          <w:rFonts w:eastAsia="Calibri"/>
          <w:b/>
          <w:sz w:val="24"/>
          <w:szCs w:val="24"/>
          <w:u w:val="single"/>
        </w:rPr>
        <w:t>Size Meter</w:t>
      </w:r>
      <w:r w:rsidR="00930A09" w:rsidRPr="001637B6">
        <w:rPr>
          <w:rFonts w:eastAsia="Calibri"/>
          <w:b/>
          <w:sz w:val="24"/>
          <w:szCs w:val="24"/>
        </w:rPr>
        <w:tab/>
      </w:r>
      <w:r w:rsidR="00930A09" w:rsidRPr="001637B6">
        <w:rPr>
          <w:rFonts w:eastAsia="Calibri"/>
          <w:b/>
          <w:sz w:val="24"/>
          <w:szCs w:val="24"/>
          <w:u w:val="single"/>
        </w:rPr>
        <w:t>Unit Price</w:t>
      </w:r>
      <w:r w:rsidR="00930A09" w:rsidRPr="001637B6">
        <w:rPr>
          <w:rFonts w:eastAsia="Calibri"/>
          <w:b/>
          <w:sz w:val="24"/>
          <w:szCs w:val="24"/>
        </w:rPr>
        <w:tab/>
      </w:r>
      <w:r w:rsidR="00930A09" w:rsidRPr="001637B6">
        <w:rPr>
          <w:rFonts w:eastAsia="Calibri"/>
          <w:b/>
          <w:sz w:val="24"/>
          <w:szCs w:val="24"/>
          <w:u w:val="single"/>
        </w:rPr>
        <w:t>Extended Price</w:t>
      </w:r>
    </w:p>
    <w:p w14:paraId="41E08009" w14:textId="77777777" w:rsidR="00930A09" w:rsidRPr="00375A5E" w:rsidRDefault="00930A09" w:rsidP="00930A09">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sidR="00F65C9A">
        <w:rPr>
          <w:rFonts w:eastAsia="Calibri"/>
          <w:sz w:val="24"/>
          <w:szCs w:val="24"/>
        </w:rPr>
        <w:t>20</w:t>
      </w:r>
      <w:r w:rsidR="00A8306D">
        <w:rPr>
          <w:rFonts w:eastAsia="Calibri"/>
          <w:sz w:val="24"/>
          <w:szCs w:val="24"/>
        </w:rPr>
        <w:t>0</w:t>
      </w:r>
      <w:r w:rsidRPr="001637B6">
        <w:rPr>
          <w:rFonts w:eastAsia="Calibri"/>
          <w:sz w:val="24"/>
          <w:szCs w:val="24"/>
        </w:rPr>
        <w:tab/>
        <w:t xml:space="preserve">    ⅝”</w:t>
      </w:r>
      <w:r>
        <w:rPr>
          <w:rFonts w:eastAsia="Calibri"/>
          <w:sz w:val="24"/>
          <w:szCs w:val="24"/>
        </w:rPr>
        <w:t xml:space="preserve"> x ¾”</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5C9CABC4" w14:textId="77777777" w:rsidR="00930A09" w:rsidRPr="00375A5E" w:rsidRDefault="00930A09" w:rsidP="00930A09">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sidR="00A8306D">
        <w:rPr>
          <w:rFonts w:eastAsia="Calibri"/>
          <w:sz w:val="24"/>
          <w:szCs w:val="24"/>
        </w:rPr>
        <w:t>50</w:t>
      </w:r>
      <w:r w:rsidRPr="001637B6">
        <w:rPr>
          <w:rFonts w:eastAsia="Calibri"/>
          <w:sz w:val="24"/>
          <w:szCs w:val="24"/>
        </w:rPr>
        <w:tab/>
        <w:t xml:space="preserve">     1”</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1765786" w14:textId="278036CA" w:rsidR="00930A09" w:rsidRPr="001637B6" w:rsidRDefault="00930A09" w:rsidP="00930A09">
      <w:pPr>
        <w:pStyle w:val="DefaultText0"/>
        <w:tabs>
          <w:tab w:val="right" w:pos="7200"/>
          <w:tab w:val="left" w:pos="7387"/>
          <w:tab w:val="right" w:pos="9360"/>
        </w:tabs>
        <w:spacing w:after="240" w:line="240" w:lineRule="auto"/>
        <w:jc w:val="both"/>
        <w:outlineLvl w:val="0"/>
        <w:rPr>
          <w:b/>
          <w:sz w:val="24"/>
          <w:szCs w:val="24"/>
          <w:u w:val="single"/>
        </w:rPr>
      </w:pPr>
      <w:r>
        <w:rPr>
          <w:b/>
          <w:sz w:val="24"/>
          <w:szCs w:val="24"/>
        </w:rPr>
        <w:tab/>
      </w:r>
      <w:r w:rsidRPr="001637B6">
        <w:rPr>
          <w:b/>
          <w:sz w:val="24"/>
          <w:szCs w:val="24"/>
        </w:rPr>
        <w:t>AMI</w:t>
      </w:r>
      <w:r w:rsidR="005F6BA9">
        <w:rPr>
          <w:b/>
          <w:sz w:val="24"/>
          <w:szCs w:val="24"/>
        </w:rPr>
        <w:t xml:space="preserve"> Water Meters</w:t>
      </w:r>
      <w:r w:rsidRPr="001637B6">
        <w:rPr>
          <w:b/>
          <w:sz w:val="24"/>
          <w:szCs w:val="24"/>
        </w:rPr>
        <w:t xml:space="preserve"> </w:t>
      </w:r>
      <w:r w:rsidR="00A8306D">
        <w:rPr>
          <w:b/>
          <w:sz w:val="24"/>
          <w:szCs w:val="24"/>
        </w:rPr>
        <w:t xml:space="preserve">Pilot Project </w:t>
      </w:r>
      <w:r>
        <w:rPr>
          <w:b/>
          <w:sz w:val="24"/>
          <w:szCs w:val="24"/>
        </w:rPr>
        <w:t xml:space="preserve">Subtotal </w:t>
      </w:r>
      <w:r w:rsidR="00DE2753" w:rsidRPr="007C7133">
        <w:rPr>
          <w:b/>
          <w:sz w:val="24"/>
          <w:szCs w:val="24"/>
        </w:rPr>
        <w:t>Proposal</w:t>
      </w:r>
      <w:r>
        <w:rPr>
          <w:b/>
          <w:sz w:val="24"/>
          <w:szCs w:val="24"/>
        </w:rPr>
        <w:t xml:space="preserve"> Price</w:t>
      </w:r>
      <w:r w:rsidRPr="001637B6">
        <w:rPr>
          <w:b/>
          <w:sz w:val="24"/>
          <w:szCs w:val="24"/>
        </w:rPr>
        <w:tab/>
        <w:t>$</w:t>
      </w:r>
      <w:r w:rsidRPr="001637B6">
        <w:rPr>
          <w:b/>
          <w:sz w:val="24"/>
          <w:szCs w:val="24"/>
          <w:u w:val="single"/>
        </w:rPr>
        <w:tab/>
      </w:r>
    </w:p>
    <w:p w14:paraId="34085093" w14:textId="77777777" w:rsidR="00A8306D" w:rsidRDefault="00A8306D" w:rsidP="00930A09">
      <w:pPr>
        <w:tabs>
          <w:tab w:val="center" w:pos="720"/>
          <w:tab w:val="center" w:pos="2347"/>
          <w:tab w:val="left" w:pos="5400"/>
          <w:tab w:val="left" w:pos="7646"/>
          <w:tab w:val="right" w:pos="9360"/>
        </w:tabs>
        <w:spacing w:after="240"/>
        <w:jc w:val="both"/>
        <w:rPr>
          <w:b/>
          <w:sz w:val="26"/>
          <w:szCs w:val="26"/>
          <w:u w:val="single"/>
        </w:rPr>
      </w:pPr>
    </w:p>
    <w:p w14:paraId="3E07E747" w14:textId="77777777" w:rsidR="00F731CC" w:rsidRPr="00303F4B" w:rsidRDefault="00672BA7" w:rsidP="00930A09">
      <w:pPr>
        <w:tabs>
          <w:tab w:val="center" w:pos="720"/>
          <w:tab w:val="center" w:pos="2347"/>
          <w:tab w:val="left" w:pos="5400"/>
          <w:tab w:val="left" w:pos="7646"/>
          <w:tab w:val="right" w:pos="9360"/>
        </w:tabs>
        <w:spacing w:after="240"/>
        <w:jc w:val="both"/>
        <w:rPr>
          <w:rFonts w:eastAsia="Calibri"/>
          <w:sz w:val="26"/>
          <w:szCs w:val="26"/>
        </w:rPr>
      </w:pPr>
      <w:r>
        <w:rPr>
          <w:b/>
          <w:sz w:val="26"/>
          <w:szCs w:val="26"/>
          <w:u w:val="single"/>
        </w:rPr>
        <w:lastRenderedPageBreak/>
        <w:t xml:space="preserve">HOSTED MDMS </w:t>
      </w:r>
      <w:r w:rsidR="00A8306D">
        <w:rPr>
          <w:b/>
          <w:sz w:val="26"/>
          <w:szCs w:val="26"/>
          <w:u w:val="single"/>
        </w:rPr>
        <w:t>(</w:t>
      </w:r>
      <w:r w:rsidR="00F731CC">
        <w:rPr>
          <w:b/>
          <w:sz w:val="26"/>
          <w:szCs w:val="26"/>
          <w:u w:val="single"/>
        </w:rPr>
        <w:t>PP)</w:t>
      </w:r>
    </w:p>
    <w:p w14:paraId="504065E5" w14:textId="45CF51A6" w:rsidR="00F731CC" w:rsidRPr="00130FD4" w:rsidRDefault="00F731CC"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Software</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r>
      <w:r w:rsidR="00130FD4" w:rsidRPr="0047135F">
        <w:rPr>
          <w:b/>
          <w:sz w:val="24"/>
          <w:szCs w:val="24"/>
        </w:rPr>
        <w:t>$</w:t>
      </w:r>
      <w:r w:rsidR="00130FD4" w:rsidRPr="0047135F">
        <w:rPr>
          <w:b/>
          <w:sz w:val="24"/>
          <w:szCs w:val="24"/>
          <w:u w:val="single"/>
        </w:rPr>
        <w:tab/>
      </w:r>
    </w:p>
    <w:p w14:paraId="5191F548" w14:textId="2279ED3F" w:rsidR="00F731CC" w:rsidRPr="0068657D" w:rsidRDefault="00F731CC" w:rsidP="00F731CC">
      <w:pPr>
        <w:pStyle w:val="DefaultText0"/>
        <w:tabs>
          <w:tab w:val="right" w:pos="7200"/>
          <w:tab w:val="left" w:pos="7387"/>
          <w:tab w:val="right" w:pos="9360"/>
        </w:tabs>
        <w:spacing w:after="480" w:line="240" w:lineRule="auto"/>
        <w:jc w:val="both"/>
        <w:outlineLvl w:val="0"/>
        <w:rPr>
          <w:sz w:val="24"/>
          <w:szCs w:val="24"/>
        </w:rPr>
      </w:pPr>
      <w:r w:rsidRPr="0068657D">
        <w:rPr>
          <w:sz w:val="24"/>
          <w:szCs w:val="24"/>
        </w:rPr>
        <w:t xml:space="preserve">MDMS </w:t>
      </w:r>
      <w:r>
        <w:rPr>
          <w:sz w:val="24"/>
          <w:szCs w:val="24"/>
        </w:rPr>
        <w:t xml:space="preserve">Head End Hosted Software </w:t>
      </w:r>
      <w:r w:rsidR="00F65C9A">
        <w:rPr>
          <w:sz w:val="24"/>
          <w:szCs w:val="24"/>
        </w:rPr>
        <w:t>Six Month</w:t>
      </w:r>
      <w:r w:rsidR="00F65C9A" w:rsidRPr="0068657D">
        <w:rPr>
          <w:sz w:val="24"/>
          <w:szCs w:val="24"/>
        </w:rPr>
        <w:t xml:space="preserve"> </w:t>
      </w:r>
      <w:r>
        <w:rPr>
          <w:sz w:val="24"/>
          <w:szCs w:val="24"/>
        </w:rPr>
        <w:t>Costs</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677BA4FE" w14:textId="77777777" w:rsidR="00F731CC" w:rsidRPr="00FF620D" w:rsidRDefault="00F731CC" w:rsidP="00F731CC">
      <w:pPr>
        <w:pStyle w:val="DefaultText0"/>
        <w:tabs>
          <w:tab w:val="right" w:pos="6480"/>
          <w:tab w:val="left" w:pos="6840"/>
          <w:tab w:val="right" w:pos="9360"/>
        </w:tabs>
        <w:spacing w:after="120" w:line="240" w:lineRule="auto"/>
        <w:jc w:val="both"/>
        <w:outlineLvl w:val="0"/>
        <w:rPr>
          <w:b/>
          <w:sz w:val="24"/>
          <w:szCs w:val="24"/>
          <w:u w:val="single"/>
        </w:rPr>
      </w:pPr>
      <w:r w:rsidRPr="00FF620D">
        <w:rPr>
          <w:b/>
          <w:sz w:val="24"/>
          <w:szCs w:val="24"/>
          <w:u w:val="single"/>
        </w:rPr>
        <w:t xml:space="preserve">MDMS </w:t>
      </w:r>
      <w:r>
        <w:rPr>
          <w:b/>
          <w:sz w:val="24"/>
          <w:szCs w:val="24"/>
          <w:u w:val="single"/>
        </w:rPr>
        <w:t xml:space="preserve">Head End Server Systems </w:t>
      </w:r>
      <w:r w:rsidR="00A8306D">
        <w:rPr>
          <w:b/>
          <w:sz w:val="24"/>
          <w:szCs w:val="24"/>
          <w:u w:val="single"/>
        </w:rPr>
        <w:t>Integration (PP)</w:t>
      </w:r>
    </w:p>
    <w:p w14:paraId="0D759C50" w14:textId="63CAD9F7" w:rsidR="00F731CC" w:rsidRPr="00130FD4" w:rsidRDefault="00930A09" w:rsidP="00130FD4">
      <w:pPr>
        <w:pStyle w:val="DefaultText0"/>
        <w:tabs>
          <w:tab w:val="left" w:pos="360"/>
          <w:tab w:val="right" w:pos="7200"/>
          <w:tab w:val="left" w:pos="7387"/>
          <w:tab w:val="right" w:pos="9360"/>
        </w:tabs>
        <w:spacing w:after="200" w:line="240" w:lineRule="auto"/>
        <w:jc w:val="both"/>
        <w:outlineLvl w:val="0"/>
        <w:rPr>
          <w:sz w:val="24"/>
          <w:szCs w:val="24"/>
        </w:rPr>
      </w:pPr>
      <w:r>
        <w:rPr>
          <w:sz w:val="24"/>
          <w:szCs w:val="24"/>
        </w:rPr>
        <w:t>H</w:t>
      </w:r>
      <w:r w:rsidR="00CC44E1">
        <w:rPr>
          <w:sz w:val="24"/>
          <w:szCs w:val="24"/>
        </w:rPr>
        <w:t>arris ERP’s Innoprise CIS Software</w:t>
      </w:r>
      <w:r w:rsidR="00F731CC" w:rsidRPr="00FF620D">
        <w:rPr>
          <w:sz w:val="24"/>
          <w:szCs w:val="24"/>
        </w:rPr>
        <w:tab/>
      </w:r>
      <w:r w:rsidR="00DE2753">
        <w:rPr>
          <w:sz w:val="24"/>
          <w:szCs w:val="24"/>
        </w:rPr>
        <w:t>Proposal</w:t>
      </w:r>
      <w:r w:rsidR="00F731CC" w:rsidRPr="00FF620D">
        <w:rPr>
          <w:sz w:val="24"/>
          <w:szCs w:val="24"/>
        </w:rPr>
        <w:t xml:space="preserve"> Price</w:t>
      </w:r>
      <w:r w:rsidR="00F731CC" w:rsidRPr="00FF620D">
        <w:rPr>
          <w:sz w:val="24"/>
          <w:szCs w:val="24"/>
        </w:rPr>
        <w:tab/>
      </w:r>
      <w:r w:rsidR="00130FD4" w:rsidRPr="0047135F">
        <w:rPr>
          <w:b/>
          <w:sz w:val="24"/>
          <w:szCs w:val="24"/>
        </w:rPr>
        <w:t>$</w:t>
      </w:r>
      <w:r w:rsidR="00130FD4" w:rsidRPr="0047135F">
        <w:rPr>
          <w:b/>
          <w:sz w:val="24"/>
          <w:szCs w:val="24"/>
          <w:u w:val="single"/>
        </w:rPr>
        <w:tab/>
      </w:r>
    </w:p>
    <w:p w14:paraId="73FA5C16" w14:textId="5D4695FD" w:rsidR="00F731CC" w:rsidRPr="00FF620D" w:rsidRDefault="00F731CC" w:rsidP="00130FD4">
      <w:pPr>
        <w:pStyle w:val="DefaultText0"/>
        <w:tabs>
          <w:tab w:val="left" w:pos="360"/>
          <w:tab w:val="right" w:pos="7200"/>
          <w:tab w:val="left" w:pos="7387"/>
          <w:tab w:val="right" w:pos="9360"/>
        </w:tabs>
        <w:spacing w:after="200" w:line="240" w:lineRule="auto"/>
        <w:jc w:val="both"/>
        <w:outlineLvl w:val="0"/>
        <w:rPr>
          <w:sz w:val="24"/>
          <w:szCs w:val="24"/>
        </w:rPr>
      </w:pPr>
      <w:r w:rsidRPr="00FF620D">
        <w:rPr>
          <w:sz w:val="24"/>
          <w:szCs w:val="24"/>
        </w:rPr>
        <w:t xml:space="preserve">ESRI Based GIS </w:t>
      </w:r>
      <w:r w:rsidR="00930A09">
        <w:rPr>
          <w:sz w:val="24"/>
          <w:szCs w:val="24"/>
        </w:rPr>
        <w:t>Survey-Grade Mapping</w:t>
      </w:r>
      <w:r w:rsidRPr="00FF620D">
        <w:rPr>
          <w:sz w:val="24"/>
          <w:szCs w:val="24"/>
        </w:rPr>
        <w:tab/>
      </w:r>
      <w:r w:rsidR="00DE2753">
        <w:rPr>
          <w:sz w:val="24"/>
          <w:szCs w:val="24"/>
        </w:rPr>
        <w:t>Proposal</w:t>
      </w:r>
      <w:r w:rsidRPr="00FF620D">
        <w:rPr>
          <w:sz w:val="24"/>
          <w:szCs w:val="24"/>
        </w:rPr>
        <w:t xml:space="preserve"> Price</w:t>
      </w:r>
      <w:r w:rsidRPr="00FF620D">
        <w:rPr>
          <w:sz w:val="24"/>
          <w:szCs w:val="24"/>
        </w:rPr>
        <w:tab/>
      </w:r>
      <w:r w:rsidR="00130FD4" w:rsidRPr="0047135F">
        <w:rPr>
          <w:b/>
          <w:sz w:val="24"/>
          <w:szCs w:val="24"/>
        </w:rPr>
        <w:t>$</w:t>
      </w:r>
      <w:r w:rsidR="00130FD4" w:rsidRPr="0047135F">
        <w:rPr>
          <w:b/>
          <w:sz w:val="24"/>
          <w:szCs w:val="24"/>
          <w:u w:val="single"/>
        </w:rPr>
        <w:tab/>
      </w:r>
    </w:p>
    <w:p w14:paraId="66ABAC94" w14:textId="31589FA4" w:rsidR="00F731CC" w:rsidRPr="00130FD4" w:rsidRDefault="00F731CC"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Training</w:t>
      </w:r>
      <w:r w:rsidRPr="0068657D">
        <w:rPr>
          <w:sz w:val="24"/>
          <w:szCs w:val="24"/>
        </w:rPr>
        <w:tab/>
      </w:r>
      <w:r w:rsidR="00DE2753">
        <w:rPr>
          <w:sz w:val="24"/>
          <w:szCs w:val="24"/>
        </w:rPr>
        <w:t>Proposal</w:t>
      </w:r>
      <w:r w:rsidRPr="0068657D">
        <w:rPr>
          <w:sz w:val="24"/>
          <w:szCs w:val="24"/>
        </w:rPr>
        <w:t xml:space="preserve"> Price</w:t>
      </w:r>
      <w:r w:rsidRPr="0068657D">
        <w:rPr>
          <w:sz w:val="24"/>
          <w:szCs w:val="24"/>
        </w:rPr>
        <w:tab/>
      </w:r>
      <w:r w:rsidR="00130FD4" w:rsidRPr="0047135F">
        <w:rPr>
          <w:b/>
          <w:sz w:val="24"/>
          <w:szCs w:val="24"/>
        </w:rPr>
        <w:t>$</w:t>
      </w:r>
      <w:r w:rsidR="00130FD4" w:rsidRPr="0047135F">
        <w:rPr>
          <w:b/>
          <w:sz w:val="24"/>
          <w:szCs w:val="24"/>
          <w:u w:val="single"/>
        </w:rPr>
        <w:tab/>
      </w:r>
    </w:p>
    <w:p w14:paraId="63089BE1" w14:textId="7D6DA643" w:rsidR="00F731CC" w:rsidRPr="0068657D" w:rsidRDefault="00F731CC" w:rsidP="00F731CC">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sidR="00A67C8A">
        <w:rPr>
          <w:b/>
          <w:sz w:val="24"/>
          <w:szCs w:val="24"/>
        </w:rPr>
        <w:t xml:space="preserve">MDMS </w:t>
      </w:r>
      <w:r w:rsidR="00672BA7">
        <w:rPr>
          <w:b/>
          <w:sz w:val="24"/>
          <w:szCs w:val="24"/>
        </w:rPr>
        <w:t xml:space="preserve">Pilot Project </w:t>
      </w:r>
      <w:r w:rsidRPr="00FF620D">
        <w:rPr>
          <w:b/>
          <w:sz w:val="24"/>
          <w:szCs w:val="24"/>
        </w:rPr>
        <w:t>Subtotal</w:t>
      </w:r>
      <w:r w:rsidRPr="007C7133">
        <w:rPr>
          <w:b/>
          <w:sz w:val="24"/>
          <w:szCs w:val="24"/>
        </w:rPr>
        <w:t xml:space="preserve"> </w:t>
      </w:r>
      <w:r w:rsidR="00DE2753" w:rsidRPr="007C7133">
        <w:rPr>
          <w:b/>
          <w:sz w:val="24"/>
          <w:szCs w:val="24"/>
        </w:rPr>
        <w:t>Proposal</w:t>
      </w:r>
      <w:r w:rsidRPr="00FF620D">
        <w:rPr>
          <w:b/>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5C50F914" w14:textId="77777777" w:rsidR="005F6BA9" w:rsidRDefault="005F6BA9" w:rsidP="00F731CC">
      <w:pPr>
        <w:pStyle w:val="DefaultText0"/>
        <w:tabs>
          <w:tab w:val="right" w:pos="7200"/>
          <w:tab w:val="left" w:pos="7387"/>
          <w:tab w:val="right" w:pos="9360"/>
        </w:tabs>
        <w:spacing w:line="240" w:lineRule="auto"/>
        <w:jc w:val="both"/>
        <w:outlineLvl w:val="0"/>
        <w:rPr>
          <w:b/>
          <w:sz w:val="24"/>
          <w:szCs w:val="24"/>
        </w:rPr>
      </w:pPr>
    </w:p>
    <w:p w14:paraId="62852EC9" w14:textId="77777777" w:rsidR="000338FD" w:rsidRPr="001637B6" w:rsidRDefault="000338FD" w:rsidP="000338FD">
      <w:pPr>
        <w:pStyle w:val="DefaultText0"/>
        <w:tabs>
          <w:tab w:val="right" w:pos="7200"/>
          <w:tab w:val="left" w:pos="7387"/>
          <w:tab w:val="right" w:pos="9360"/>
        </w:tabs>
        <w:spacing w:line="240" w:lineRule="auto"/>
        <w:jc w:val="both"/>
        <w:outlineLvl w:val="0"/>
        <w:rPr>
          <w:b/>
          <w:sz w:val="23"/>
          <w:szCs w:val="23"/>
        </w:rPr>
      </w:pPr>
      <w:r w:rsidRPr="001637B6">
        <w:rPr>
          <w:b/>
          <w:sz w:val="23"/>
          <w:szCs w:val="23"/>
        </w:rPr>
        <w:t xml:space="preserve">AMI/MDMS </w:t>
      </w:r>
      <w:r>
        <w:rPr>
          <w:b/>
          <w:sz w:val="23"/>
          <w:szCs w:val="23"/>
        </w:rPr>
        <w:t>Third Party Equipment Necessary</w:t>
      </w:r>
      <w:r w:rsidRPr="001637B6">
        <w:rPr>
          <w:b/>
          <w:sz w:val="24"/>
          <w:szCs w:val="24"/>
        </w:rPr>
        <w:t xml:space="preserve"> </w:t>
      </w:r>
      <w:r>
        <w:rPr>
          <w:b/>
          <w:sz w:val="24"/>
          <w:szCs w:val="24"/>
        </w:rPr>
        <w:tab/>
      </w:r>
      <w:r w:rsidRPr="001637B6">
        <w:rPr>
          <w:b/>
          <w:sz w:val="24"/>
          <w:szCs w:val="24"/>
        </w:rPr>
        <w:t>Subtotal</w:t>
      </w:r>
      <w:r>
        <w:rPr>
          <w:b/>
          <w:sz w:val="24"/>
          <w:szCs w:val="24"/>
        </w:rPr>
        <w:t xml:space="preserve"> Proposal</w:t>
      </w:r>
      <w:r w:rsidRPr="001637B6">
        <w:rPr>
          <w:b/>
          <w:sz w:val="24"/>
          <w:szCs w:val="24"/>
        </w:rPr>
        <w:t xml:space="preserve"> Price</w:t>
      </w:r>
      <w:r w:rsidRPr="001637B6">
        <w:rPr>
          <w:b/>
          <w:sz w:val="24"/>
          <w:szCs w:val="24"/>
        </w:rPr>
        <w:tab/>
        <w:t>$</w:t>
      </w:r>
      <w:r w:rsidRPr="001637B6">
        <w:rPr>
          <w:b/>
          <w:sz w:val="24"/>
          <w:szCs w:val="24"/>
          <w:u w:val="single"/>
        </w:rPr>
        <w:tab/>
      </w:r>
    </w:p>
    <w:p w14:paraId="557F6753" w14:textId="77777777" w:rsidR="00F731CC" w:rsidRPr="00303F4B" w:rsidRDefault="00F731CC" w:rsidP="00F731CC">
      <w:pPr>
        <w:pStyle w:val="DefaultText0"/>
        <w:tabs>
          <w:tab w:val="right" w:pos="7200"/>
          <w:tab w:val="left" w:pos="7387"/>
          <w:tab w:val="right" w:pos="9360"/>
        </w:tabs>
        <w:spacing w:after="120" w:line="240" w:lineRule="auto"/>
        <w:jc w:val="both"/>
        <w:outlineLvl w:val="0"/>
        <w:rPr>
          <w:i/>
          <w:sz w:val="22"/>
          <w:szCs w:val="22"/>
        </w:rPr>
      </w:pPr>
      <w:r w:rsidRPr="00303F4B">
        <w:rPr>
          <w:b/>
          <w:sz w:val="23"/>
          <w:szCs w:val="23"/>
        </w:rPr>
        <w:t xml:space="preserve"> </w:t>
      </w:r>
      <w:r w:rsidRPr="00303F4B">
        <w:rPr>
          <w:b/>
          <w:sz w:val="24"/>
          <w:szCs w:val="24"/>
        </w:rPr>
        <w:t>(</w:t>
      </w:r>
      <w:r w:rsidRPr="00303F4B">
        <w:rPr>
          <w:i/>
          <w:sz w:val="22"/>
          <w:szCs w:val="22"/>
        </w:rPr>
        <w:t>Provide List and Estimate Price and Quantities for each)</w:t>
      </w:r>
    </w:p>
    <w:p w14:paraId="13ABB0CC" w14:textId="5F27AFF8" w:rsidR="00F731CC" w:rsidRDefault="00F731CC" w:rsidP="00F731CC">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p>
    <w:p w14:paraId="3CAA4D30" w14:textId="77777777" w:rsidR="005F6BA9" w:rsidRPr="00303F4B" w:rsidRDefault="005F6BA9" w:rsidP="00F731CC">
      <w:pPr>
        <w:pStyle w:val="DefaultText0"/>
        <w:tabs>
          <w:tab w:val="right" w:pos="7200"/>
          <w:tab w:val="left" w:pos="7387"/>
          <w:tab w:val="right" w:pos="9360"/>
        </w:tabs>
        <w:spacing w:after="360" w:line="240" w:lineRule="auto"/>
        <w:jc w:val="both"/>
        <w:outlineLvl w:val="0"/>
        <w:rPr>
          <w:b/>
          <w:sz w:val="24"/>
          <w:szCs w:val="24"/>
          <w:u w:val="single"/>
        </w:rPr>
      </w:pPr>
    </w:p>
    <w:p w14:paraId="6C60046D" w14:textId="46AFA092" w:rsidR="00F731CC" w:rsidRPr="00303F4B" w:rsidRDefault="00F731CC" w:rsidP="00F731CC">
      <w:pPr>
        <w:pStyle w:val="DefaultText0"/>
        <w:tabs>
          <w:tab w:val="right" w:pos="7200"/>
          <w:tab w:val="left" w:pos="7387"/>
          <w:tab w:val="right" w:pos="9360"/>
        </w:tabs>
        <w:spacing w:line="240" w:lineRule="auto"/>
        <w:jc w:val="both"/>
        <w:outlineLvl w:val="0"/>
        <w:rPr>
          <w:b/>
          <w:sz w:val="24"/>
          <w:szCs w:val="24"/>
          <w:u w:val="single"/>
        </w:rPr>
      </w:pPr>
      <w:r>
        <w:rPr>
          <w:b/>
          <w:sz w:val="24"/>
          <w:szCs w:val="24"/>
        </w:rPr>
        <w:tab/>
      </w:r>
      <w:r w:rsidRPr="005F6BA9">
        <w:rPr>
          <w:b/>
          <w:sz w:val="28"/>
          <w:szCs w:val="24"/>
        </w:rPr>
        <w:t xml:space="preserve">AMI/MDMS </w:t>
      </w:r>
      <w:r w:rsidR="00672BA7" w:rsidRPr="005F6BA9">
        <w:rPr>
          <w:b/>
          <w:sz w:val="28"/>
          <w:szCs w:val="24"/>
        </w:rPr>
        <w:t>PILOT PROJECT</w:t>
      </w:r>
      <w:r w:rsidRPr="005F6BA9">
        <w:rPr>
          <w:b/>
          <w:sz w:val="28"/>
          <w:szCs w:val="24"/>
        </w:rPr>
        <w:t xml:space="preserve"> TOTAL PRICE</w:t>
      </w:r>
      <w:r w:rsidRPr="005F6BA9">
        <w:rPr>
          <w:b/>
          <w:sz w:val="28"/>
          <w:szCs w:val="24"/>
        </w:rPr>
        <w:tab/>
        <w:t>$</w:t>
      </w:r>
      <w:r w:rsidRPr="005F6BA9">
        <w:rPr>
          <w:b/>
          <w:sz w:val="28"/>
          <w:szCs w:val="24"/>
          <w:u w:val="single"/>
        </w:rPr>
        <w:tab/>
      </w:r>
    </w:p>
    <w:p w14:paraId="3A96A935" w14:textId="77777777" w:rsidR="00F731CC" w:rsidRPr="00B46836" w:rsidRDefault="00F731CC" w:rsidP="00F731CC">
      <w:pPr>
        <w:rPr>
          <w:b/>
          <w:color w:val="FF0000"/>
          <w:sz w:val="24"/>
          <w:szCs w:val="24"/>
        </w:rPr>
      </w:pPr>
      <w:r w:rsidRPr="00B46836">
        <w:rPr>
          <w:b/>
          <w:color w:val="FF0000"/>
          <w:sz w:val="24"/>
          <w:szCs w:val="24"/>
        </w:rPr>
        <w:br w:type="page"/>
      </w:r>
      <w:bookmarkEnd w:id="14"/>
    </w:p>
    <w:p w14:paraId="40E62767" w14:textId="77777777" w:rsidR="00F731CC" w:rsidRPr="00836BC5" w:rsidRDefault="00F731CC" w:rsidP="00F731CC">
      <w:pPr>
        <w:rPr>
          <w:b/>
          <w:sz w:val="24"/>
          <w:szCs w:val="24"/>
          <w:u w:val="single"/>
        </w:rPr>
      </w:pPr>
    </w:p>
    <w:p w14:paraId="58826964" w14:textId="77777777" w:rsidR="00F731CC" w:rsidRDefault="00F731CC" w:rsidP="00F731CC">
      <w:pPr>
        <w:rPr>
          <w:b/>
          <w:sz w:val="24"/>
          <w:szCs w:val="24"/>
          <w:u w:val="single"/>
        </w:rPr>
      </w:pPr>
    </w:p>
    <w:bookmarkEnd w:id="13"/>
    <w:p w14:paraId="1E120C67" w14:textId="77777777" w:rsidR="00F731CC" w:rsidRPr="00390450" w:rsidRDefault="00672BA7" w:rsidP="00F731CC">
      <w:pPr>
        <w:pStyle w:val="DefaultText0"/>
        <w:tabs>
          <w:tab w:val="right" w:pos="7830"/>
          <w:tab w:val="left" w:pos="7920"/>
          <w:tab w:val="right" w:pos="9360"/>
        </w:tabs>
        <w:spacing w:after="360"/>
        <w:jc w:val="center"/>
        <w:outlineLvl w:val="0"/>
        <w:rPr>
          <w:b/>
          <w:u w:val="single"/>
        </w:rPr>
      </w:pPr>
      <w:r>
        <w:rPr>
          <w:b/>
          <w:u w:val="single"/>
        </w:rPr>
        <w:t xml:space="preserve">YEAR 2 IMPLEMENTATION </w:t>
      </w:r>
      <w:r w:rsidR="00F731CC" w:rsidRPr="00390450">
        <w:rPr>
          <w:b/>
          <w:u w:val="single"/>
        </w:rPr>
        <w:t>PROJECT</w:t>
      </w:r>
      <w:r>
        <w:rPr>
          <w:b/>
          <w:u w:val="single"/>
        </w:rPr>
        <w:t xml:space="preserve"> (Y2</w:t>
      </w:r>
      <w:r w:rsidR="00F731CC">
        <w:rPr>
          <w:b/>
          <w:u w:val="single"/>
        </w:rPr>
        <w:t>)</w:t>
      </w:r>
      <w:r w:rsidR="00E003BC">
        <w:rPr>
          <w:b/>
          <w:u w:val="single"/>
        </w:rPr>
        <w:t xml:space="preserve"> (7,690 Units)</w:t>
      </w:r>
    </w:p>
    <w:p w14:paraId="3572948D" w14:textId="77777777" w:rsidR="00F731CC" w:rsidRDefault="00F731CC" w:rsidP="00F731CC">
      <w:pPr>
        <w:rPr>
          <w:b/>
          <w:sz w:val="23"/>
          <w:szCs w:val="23"/>
          <w:u w:val="single"/>
        </w:rPr>
      </w:pPr>
    </w:p>
    <w:p w14:paraId="07B9A37E" w14:textId="77777777" w:rsidR="00F731CC" w:rsidRDefault="00F731CC" w:rsidP="00F731CC">
      <w:pPr>
        <w:rPr>
          <w:b/>
          <w:sz w:val="26"/>
          <w:szCs w:val="26"/>
          <w:u w:val="single"/>
        </w:rPr>
      </w:pPr>
    </w:p>
    <w:p w14:paraId="77C1CA13" w14:textId="77777777" w:rsidR="00840172" w:rsidRPr="00137BA5" w:rsidRDefault="00881BE7" w:rsidP="00840172">
      <w:pPr>
        <w:pStyle w:val="DefaultText0"/>
        <w:tabs>
          <w:tab w:val="right" w:pos="7200"/>
          <w:tab w:val="left" w:pos="7380"/>
          <w:tab w:val="right" w:pos="9360"/>
        </w:tabs>
        <w:spacing w:after="120" w:line="240" w:lineRule="auto"/>
        <w:jc w:val="both"/>
        <w:outlineLvl w:val="0"/>
        <w:rPr>
          <w:b/>
          <w:u w:val="single"/>
        </w:rPr>
      </w:pPr>
      <w:r>
        <w:rPr>
          <w:b/>
          <w:u w:val="single"/>
        </w:rPr>
        <w:t>HOSTED AMI</w:t>
      </w:r>
      <w:r w:rsidR="00840172">
        <w:rPr>
          <w:b/>
          <w:u w:val="single"/>
        </w:rPr>
        <w:t xml:space="preserve"> (Y2)</w:t>
      </w:r>
    </w:p>
    <w:p w14:paraId="607228AC" w14:textId="077D931C" w:rsidR="00840172" w:rsidRPr="0068657D" w:rsidRDefault="00840172" w:rsidP="00840172">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 xml:space="preserve">AMI Head End Server Hardware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68F2C5F" w14:textId="26395BB5" w:rsidR="00840172" w:rsidRPr="0068657D" w:rsidRDefault="00840172" w:rsidP="00840172">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AMI Head End Server Software</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0DA602D8" w14:textId="1F2E2CE1" w:rsidR="00840172" w:rsidRPr="0068657D" w:rsidRDefault="00840172" w:rsidP="00840172">
      <w:pPr>
        <w:pStyle w:val="DefaultText0"/>
        <w:tabs>
          <w:tab w:val="right" w:pos="7200"/>
          <w:tab w:val="left" w:pos="7380"/>
          <w:tab w:val="right" w:pos="9360"/>
        </w:tabs>
        <w:spacing w:after="200" w:line="240" w:lineRule="auto"/>
        <w:jc w:val="both"/>
        <w:outlineLvl w:val="0"/>
        <w:rPr>
          <w:sz w:val="24"/>
          <w:szCs w:val="24"/>
        </w:rPr>
      </w:pPr>
      <w:r>
        <w:rPr>
          <w:sz w:val="24"/>
          <w:szCs w:val="24"/>
        </w:rPr>
        <w:t>AMI Head End Hardware Yearly</w:t>
      </w:r>
      <w:r w:rsidRPr="0068657D">
        <w:rPr>
          <w:sz w:val="24"/>
          <w:szCs w:val="24"/>
        </w:rPr>
        <w:t xml:space="preserve"> Costs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34C7D323" w14:textId="7B6E077A" w:rsidR="00840172" w:rsidRPr="00FC3F48" w:rsidRDefault="00840172" w:rsidP="00840172">
      <w:pPr>
        <w:pStyle w:val="DefaultText0"/>
        <w:tabs>
          <w:tab w:val="right" w:pos="7200"/>
          <w:tab w:val="left" w:pos="7380"/>
          <w:tab w:val="right" w:pos="9360"/>
        </w:tabs>
        <w:spacing w:after="200" w:line="240" w:lineRule="auto"/>
        <w:jc w:val="both"/>
        <w:outlineLvl w:val="0"/>
        <w:rPr>
          <w:sz w:val="24"/>
          <w:szCs w:val="24"/>
        </w:rPr>
      </w:pPr>
      <w:r>
        <w:rPr>
          <w:sz w:val="24"/>
          <w:szCs w:val="24"/>
        </w:rPr>
        <w:t>AMI Head End Software Yearly</w:t>
      </w:r>
      <w:r w:rsidRPr="0068657D">
        <w:rPr>
          <w:sz w:val="24"/>
          <w:szCs w:val="24"/>
        </w:rPr>
        <w:t xml:space="preserve"> Costs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70FBC82B" w14:textId="6F97233D" w:rsidR="00840172" w:rsidRPr="0068657D" w:rsidRDefault="00840172" w:rsidP="00840172">
      <w:pPr>
        <w:pStyle w:val="DefaultText0"/>
        <w:tabs>
          <w:tab w:val="right" w:pos="7200"/>
          <w:tab w:val="left" w:pos="7380"/>
          <w:tab w:val="right" w:pos="9360"/>
        </w:tabs>
        <w:spacing w:after="200" w:line="240" w:lineRule="auto"/>
        <w:jc w:val="both"/>
        <w:outlineLvl w:val="0"/>
        <w:rPr>
          <w:sz w:val="24"/>
          <w:szCs w:val="24"/>
        </w:rPr>
      </w:pPr>
      <w:r>
        <w:rPr>
          <w:sz w:val="24"/>
          <w:szCs w:val="24"/>
        </w:rPr>
        <w:t>Customer Portal</w:t>
      </w:r>
      <w:r w:rsidRPr="0068657D">
        <w:rPr>
          <w:sz w:val="24"/>
          <w:szCs w:val="24"/>
        </w:rPr>
        <w:t xml:space="preserve"> </w:t>
      </w:r>
      <w:r>
        <w:rPr>
          <w:sz w:val="24"/>
          <w:szCs w:val="24"/>
        </w:rPr>
        <w:t>Yearly</w:t>
      </w:r>
      <w:r w:rsidRPr="0068657D">
        <w:rPr>
          <w:sz w:val="24"/>
          <w:szCs w:val="24"/>
        </w:rPr>
        <w:t xml:space="preserve"> Costs</w:t>
      </w:r>
      <w:r w:rsidR="0039573C">
        <w:rPr>
          <w:sz w:val="24"/>
          <w:szCs w:val="24"/>
        </w:rPr>
        <w:t xml:space="preserve"> (7,940</w:t>
      </w:r>
      <w:r>
        <w:rPr>
          <w:sz w:val="24"/>
          <w:szCs w:val="24"/>
        </w:rPr>
        <w:t xml:space="preserve"> units)</w:t>
      </w:r>
      <w:r w:rsidRPr="0068657D">
        <w:rPr>
          <w:sz w:val="24"/>
          <w:szCs w:val="24"/>
        </w:rPr>
        <w:t xml:space="preserve">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063B0D64" w14:textId="77777777" w:rsidR="00840172" w:rsidRDefault="00840172" w:rsidP="00840172">
      <w:pPr>
        <w:pStyle w:val="DefaultText0"/>
        <w:tabs>
          <w:tab w:val="left" w:pos="360"/>
          <w:tab w:val="right" w:pos="7200"/>
          <w:tab w:val="left" w:pos="7387"/>
          <w:tab w:val="right" w:pos="9360"/>
        </w:tabs>
        <w:spacing w:after="120" w:line="240" w:lineRule="auto"/>
        <w:jc w:val="both"/>
        <w:outlineLvl w:val="0"/>
        <w:rPr>
          <w:b/>
          <w:sz w:val="24"/>
          <w:szCs w:val="24"/>
          <w:u w:val="single"/>
        </w:rPr>
      </w:pPr>
    </w:p>
    <w:p w14:paraId="227D5ADF" w14:textId="77777777" w:rsidR="00840172" w:rsidRPr="0068657D" w:rsidRDefault="00840172" w:rsidP="00840172">
      <w:pPr>
        <w:pStyle w:val="DefaultText0"/>
        <w:tabs>
          <w:tab w:val="left" w:pos="360"/>
          <w:tab w:val="right" w:pos="7200"/>
          <w:tab w:val="left" w:pos="7387"/>
          <w:tab w:val="right" w:pos="9360"/>
        </w:tabs>
        <w:spacing w:after="120" w:line="240" w:lineRule="auto"/>
        <w:jc w:val="both"/>
        <w:outlineLvl w:val="0"/>
        <w:rPr>
          <w:b/>
          <w:sz w:val="24"/>
          <w:szCs w:val="24"/>
          <w:u w:val="single"/>
        </w:rPr>
      </w:pPr>
      <w:r w:rsidRPr="0068657D">
        <w:rPr>
          <w:b/>
          <w:sz w:val="24"/>
          <w:szCs w:val="24"/>
          <w:u w:val="single"/>
        </w:rPr>
        <w:t>AMI Head End Server Systems Integration</w:t>
      </w:r>
      <w:r>
        <w:rPr>
          <w:b/>
          <w:sz w:val="24"/>
          <w:szCs w:val="24"/>
          <w:u w:val="single"/>
        </w:rPr>
        <w:t xml:space="preserve"> (Y2)</w:t>
      </w:r>
      <w:r w:rsidRPr="0068657D">
        <w:rPr>
          <w:b/>
          <w:sz w:val="24"/>
          <w:szCs w:val="24"/>
        </w:rPr>
        <w:t>:</w:t>
      </w:r>
    </w:p>
    <w:p w14:paraId="3E13D090" w14:textId="1502EB77" w:rsidR="00840172" w:rsidRPr="0068657D" w:rsidRDefault="00840172" w:rsidP="00840172">
      <w:pPr>
        <w:pStyle w:val="DefaultText0"/>
        <w:tabs>
          <w:tab w:val="left" w:pos="360"/>
          <w:tab w:val="right" w:pos="7200"/>
          <w:tab w:val="left" w:pos="7387"/>
          <w:tab w:val="right" w:pos="9360"/>
        </w:tabs>
        <w:spacing w:after="200" w:line="240" w:lineRule="auto"/>
        <w:jc w:val="both"/>
        <w:outlineLvl w:val="0"/>
        <w:rPr>
          <w:sz w:val="24"/>
          <w:szCs w:val="24"/>
          <w:u w:val="single"/>
        </w:rPr>
      </w:pPr>
      <w:r>
        <w:rPr>
          <w:sz w:val="24"/>
          <w:szCs w:val="24"/>
        </w:rPr>
        <w:t>Harris ERP’s Innoprise CIS Software</w:t>
      </w:r>
      <w:r w:rsidRPr="0068657D">
        <w:rPr>
          <w:sz w:val="24"/>
          <w:szCs w:val="24"/>
        </w:rPr>
        <w:t xml:space="preserve">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1934FCF5" w14:textId="5D402701" w:rsidR="00840172" w:rsidRPr="0068657D" w:rsidRDefault="00840172" w:rsidP="00840172">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ESRI Based GIS </w:t>
      </w:r>
      <w:r>
        <w:rPr>
          <w:sz w:val="24"/>
          <w:szCs w:val="24"/>
        </w:rPr>
        <w:t>Survey-Grade Mapping</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20D8F1E9" w14:textId="030BEEBB" w:rsidR="00840172" w:rsidRPr="0068657D" w:rsidRDefault="00840172" w:rsidP="00840172">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AMI Head End Server Installation</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3DC5463F" w14:textId="07A414F7" w:rsidR="00840172" w:rsidRPr="0068657D" w:rsidRDefault="00840172" w:rsidP="00840172">
      <w:pPr>
        <w:pStyle w:val="DefaultText0"/>
        <w:tabs>
          <w:tab w:val="left" w:pos="360"/>
          <w:tab w:val="right" w:pos="7200"/>
          <w:tab w:val="left" w:pos="7387"/>
          <w:tab w:val="right" w:pos="9360"/>
        </w:tabs>
        <w:spacing w:after="200" w:line="240" w:lineRule="auto"/>
        <w:outlineLvl w:val="0"/>
        <w:rPr>
          <w:i/>
          <w:sz w:val="24"/>
          <w:szCs w:val="24"/>
          <w:u w:val="single"/>
        </w:rPr>
      </w:pPr>
      <w:r w:rsidRPr="0068657D">
        <w:rPr>
          <w:sz w:val="24"/>
          <w:szCs w:val="24"/>
        </w:rPr>
        <w:t>AMI Head End Server Training</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5424A71E" w14:textId="6866219E" w:rsidR="00840172" w:rsidRPr="0068657D" w:rsidRDefault="00840172" w:rsidP="00840172">
      <w:pPr>
        <w:pStyle w:val="DefaultText0"/>
        <w:tabs>
          <w:tab w:val="left" w:pos="360"/>
          <w:tab w:val="right" w:pos="7200"/>
          <w:tab w:val="left" w:pos="7387"/>
          <w:tab w:val="right" w:pos="9360"/>
        </w:tabs>
        <w:spacing w:line="240" w:lineRule="auto"/>
        <w:jc w:val="both"/>
        <w:outlineLvl w:val="0"/>
        <w:rPr>
          <w:sz w:val="24"/>
          <w:szCs w:val="24"/>
        </w:rPr>
      </w:pPr>
      <w:r w:rsidRPr="0068657D">
        <w:rPr>
          <w:sz w:val="24"/>
          <w:szCs w:val="24"/>
        </w:rPr>
        <w:t>AMI Endpoint and Networking Equipment</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D2C07A3" w14:textId="77777777" w:rsidR="005F6BA9" w:rsidRDefault="00840172" w:rsidP="00840172">
      <w:pPr>
        <w:rPr>
          <w:i/>
          <w:sz w:val="24"/>
          <w:szCs w:val="24"/>
        </w:rPr>
      </w:pPr>
      <w:r w:rsidRPr="0068657D">
        <w:rPr>
          <w:i/>
          <w:sz w:val="24"/>
          <w:szCs w:val="24"/>
        </w:rPr>
        <w:t>(Collectors, Repeaters, Routers, etc.)</w:t>
      </w:r>
    </w:p>
    <w:p w14:paraId="3D2DB49C" w14:textId="77777777" w:rsidR="005F6BA9" w:rsidRDefault="005F6BA9" w:rsidP="00840172">
      <w:pPr>
        <w:rPr>
          <w:i/>
          <w:sz w:val="24"/>
          <w:szCs w:val="24"/>
        </w:rPr>
      </w:pPr>
    </w:p>
    <w:p w14:paraId="1D768796" w14:textId="3C610EF8" w:rsidR="005F6BA9" w:rsidRPr="0068657D" w:rsidRDefault="005F6BA9" w:rsidP="005F6BA9">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Pr>
          <w:b/>
          <w:sz w:val="24"/>
          <w:szCs w:val="24"/>
        </w:rPr>
        <w:t>AMI</w:t>
      </w:r>
      <w:r w:rsidRPr="00FF620D">
        <w:rPr>
          <w:b/>
          <w:sz w:val="24"/>
          <w:szCs w:val="24"/>
        </w:rPr>
        <w:t xml:space="preserve"> </w:t>
      </w:r>
      <w:r>
        <w:rPr>
          <w:b/>
          <w:sz w:val="24"/>
          <w:szCs w:val="24"/>
        </w:rPr>
        <w:t xml:space="preserve">Year 2 Project </w:t>
      </w:r>
      <w:r w:rsidRPr="00FF620D">
        <w:rPr>
          <w:b/>
          <w:sz w:val="24"/>
          <w:szCs w:val="24"/>
        </w:rPr>
        <w:t xml:space="preserve">Subtotal </w:t>
      </w:r>
      <w:r w:rsidR="007C7133">
        <w:rPr>
          <w:b/>
          <w:sz w:val="24"/>
          <w:szCs w:val="24"/>
        </w:rPr>
        <w:t>Proposal</w:t>
      </w:r>
      <w:r w:rsidRPr="00FF620D">
        <w:rPr>
          <w:b/>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673C40D5" w14:textId="77777777" w:rsidR="00F731CC" w:rsidRDefault="00F731CC" w:rsidP="00840172">
      <w:pPr>
        <w:rPr>
          <w:b/>
          <w:color w:val="FF0000"/>
          <w:sz w:val="23"/>
          <w:szCs w:val="23"/>
          <w:u w:val="single"/>
        </w:rPr>
      </w:pPr>
      <w:r>
        <w:rPr>
          <w:b/>
          <w:color w:val="FF0000"/>
          <w:sz w:val="23"/>
          <w:szCs w:val="23"/>
          <w:u w:val="single"/>
        </w:rPr>
        <w:br w:type="page"/>
      </w:r>
    </w:p>
    <w:p w14:paraId="0D902631" w14:textId="77777777" w:rsidR="00F731CC" w:rsidRPr="001637B6" w:rsidRDefault="00F731CC" w:rsidP="00F731CC">
      <w:pPr>
        <w:pStyle w:val="DefaultText0"/>
        <w:tabs>
          <w:tab w:val="left" w:pos="360"/>
          <w:tab w:val="right" w:pos="7200"/>
          <w:tab w:val="left" w:pos="7387"/>
          <w:tab w:val="right" w:pos="9360"/>
        </w:tabs>
        <w:spacing w:line="240" w:lineRule="auto"/>
        <w:jc w:val="both"/>
        <w:outlineLvl w:val="0"/>
        <w:rPr>
          <w:b/>
          <w:sz w:val="24"/>
          <w:szCs w:val="24"/>
          <w:u w:val="single"/>
        </w:rPr>
      </w:pPr>
      <w:r w:rsidRPr="001637B6">
        <w:rPr>
          <w:b/>
          <w:sz w:val="24"/>
          <w:szCs w:val="24"/>
          <w:u w:val="single"/>
        </w:rPr>
        <w:lastRenderedPageBreak/>
        <w:t>AMI WATER METERS</w:t>
      </w:r>
      <w:r w:rsidR="00A67C8A">
        <w:rPr>
          <w:b/>
          <w:sz w:val="24"/>
          <w:szCs w:val="24"/>
          <w:u w:val="single"/>
        </w:rPr>
        <w:t xml:space="preserve"> (Y2)</w:t>
      </w:r>
    </w:p>
    <w:p w14:paraId="6E15CE1C" w14:textId="2B390351" w:rsidR="00F731CC" w:rsidRPr="001637B6" w:rsidRDefault="0036708D" w:rsidP="00F731CC">
      <w:pPr>
        <w:pStyle w:val="DefaultText0"/>
        <w:tabs>
          <w:tab w:val="right" w:pos="6480"/>
          <w:tab w:val="left" w:pos="6840"/>
          <w:tab w:val="right" w:pos="9360"/>
        </w:tabs>
        <w:spacing w:after="240" w:line="240" w:lineRule="auto"/>
        <w:jc w:val="both"/>
        <w:outlineLvl w:val="0"/>
        <w:rPr>
          <w:sz w:val="22"/>
          <w:szCs w:val="22"/>
        </w:rPr>
      </w:pPr>
      <w:r>
        <w:rPr>
          <w:i/>
          <w:sz w:val="22"/>
          <w:szCs w:val="22"/>
        </w:rPr>
        <w:t>(Propos</w:t>
      </w:r>
      <w:r w:rsidR="00F731CC" w:rsidRPr="001637B6">
        <w:rPr>
          <w:i/>
          <w:sz w:val="22"/>
          <w:szCs w:val="22"/>
        </w:rPr>
        <w:t xml:space="preserve">er to list separately individual pricing of all meters in Proposal.  Water meters will be listed as module costs, </w:t>
      </w:r>
      <w:r w:rsidR="00765202">
        <w:rPr>
          <w:i/>
          <w:sz w:val="22"/>
          <w:szCs w:val="22"/>
        </w:rPr>
        <w:t xml:space="preserve">composite meter box and lid costs, </w:t>
      </w:r>
      <w:r w:rsidR="00F731CC" w:rsidRPr="001637B6">
        <w:rPr>
          <w:i/>
          <w:sz w:val="22"/>
          <w:szCs w:val="22"/>
        </w:rPr>
        <w:t>Nicor connector costs, or integrated water meters with modules at cost for various sizes of water pipe.)</w:t>
      </w:r>
    </w:p>
    <w:p w14:paraId="5590FDBC" w14:textId="77777777" w:rsidR="00F731CC" w:rsidRPr="001637B6" w:rsidRDefault="00F731CC" w:rsidP="00F731CC">
      <w:pPr>
        <w:tabs>
          <w:tab w:val="center" w:pos="720"/>
          <w:tab w:val="center" w:pos="2347"/>
          <w:tab w:val="left" w:pos="5400"/>
          <w:tab w:val="left" w:pos="7646"/>
          <w:tab w:val="right" w:pos="9360"/>
        </w:tabs>
        <w:spacing w:after="360"/>
        <w:jc w:val="both"/>
        <w:rPr>
          <w:rFonts w:eastAsia="Calibri"/>
          <w:b/>
          <w:sz w:val="24"/>
          <w:szCs w:val="24"/>
          <w:u w:val="single"/>
        </w:rPr>
      </w:pPr>
      <w:r w:rsidRPr="001637B6">
        <w:rPr>
          <w:rFonts w:eastAsia="Calibri"/>
          <w:sz w:val="24"/>
          <w:szCs w:val="24"/>
        </w:rPr>
        <w:tab/>
      </w:r>
      <w:r w:rsidRPr="001637B6">
        <w:rPr>
          <w:rFonts w:eastAsia="Calibri"/>
          <w:b/>
          <w:sz w:val="24"/>
          <w:szCs w:val="24"/>
          <w:u w:val="single"/>
        </w:rPr>
        <w:t>No. Meters</w:t>
      </w:r>
      <w:r w:rsidRPr="001637B6">
        <w:rPr>
          <w:rFonts w:eastAsia="Calibri"/>
          <w:b/>
          <w:sz w:val="24"/>
          <w:szCs w:val="24"/>
        </w:rPr>
        <w:tab/>
      </w:r>
      <w:r w:rsidRPr="001637B6">
        <w:rPr>
          <w:rFonts w:eastAsia="Calibri"/>
          <w:b/>
          <w:sz w:val="24"/>
          <w:szCs w:val="24"/>
          <w:u w:val="single"/>
        </w:rPr>
        <w:t>Size Meter</w:t>
      </w:r>
      <w:r w:rsidRPr="001637B6">
        <w:rPr>
          <w:rFonts w:eastAsia="Calibri"/>
          <w:b/>
          <w:sz w:val="24"/>
          <w:szCs w:val="24"/>
        </w:rPr>
        <w:tab/>
      </w:r>
      <w:r w:rsidRPr="001637B6">
        <w:rPr>
          <w:rFonts w:eastAsia="Calibri"/>
          <w:b/>
          <w:sz w:val="24"/>
          <w:szCs w:val="24"/>
          <w:u w:val="single"/>
        </w:rPr>
        <w:t>Unit Price</w:t>
      </w:r>
      <w:r w:rsidRPr="001637B6">
        <w:rPr>
          <w:rFonts w:eastAsia="Calibri"/>
          <w:b/>
          <w:sz w:val="24"/>
          <w:szCs w:val="24"/>
        </w:rPr>
        <w:tab/>
      </w:r>
      <w:r w:rsidRPr="001637B6">
        <w:rPr>
          <w:rFonts w:eastAsia="Calibri"/>
          <w:b/>
          <w:sz w:val="24"/>
          <w:szCs w:val="24"/>
          <w:u w:val="single"/>
        </w:rPr>
        <w:t>Extended Price</w:t>
      </w:r>
    </w:p>
    <w:p w14:paraId="3662EEFD" w14:textId="77777777" w:rsidR="00F731CC" w:rsidRPr="00375A5E"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sidR="00F65C9A">
        <w:rPr>
          <w:rFonts w:eastAsia="Calibri"/>
          <w:sz w:val="24"/>
          <w:szCs w:val="24"/>
        </w:rPr>
        <w:t>5,715</w:t>
      </w:r>
      <w:r w:rsidRPr="001637B6">
        <w:rPr>
          <w:rFonts w:eastAsia="Calibri"/>
          <w:sz w:val="24"/>
          <w:szCs w:val="24"/>
        </w:rPr>
        <w:tab/>
        <w:t xml:space="preserve">    ⅝”</w:t>
      </w:r>
      <w:r w:rsidR="00CC44E1">
        <w:rPr>
          <w:rFonts w:eastAsia="Calibri"/>
          <w:sz w:val="24"/>
          <w:szCs w:val="24"/>
        </w:rPr>
        <w:t xml:space="preserve"> x ¾”</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C7723A6" w14:textId="77777777" w:rsidR="00F731CC" w:rsidRPr="00375A5E"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sidR="00F65C9A">
        <w:rPr>
          <w:rFonts w:eastAsia="Calibri"/>
          <w:sz w:val="24"/>
          <w:szCs w:val="24"/>
        </w:rPr>
        <w:t>1,651</w:t>
      </w:r>
      <w:r w:rsidRPr="001637B6">
        <w:rPr>
          <w:rFonts w:eastAsia="Calibri"/>
          <w:sz w:val="24"/>
          <w:szCs w:val="24"/>
        </w:rPr>
        <w:tab/>
        <w:t xml:space="preserve">     1”</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519F5292" w14:textId="77777777" w:rsidR="00F731CC" w:rsidRPr="001637B6"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F65C9A">
        <w:rPr>
          <w:rFonts w:eastAsia="Calibri"/>
          <w:sz w:val="24"/>
          <w:szCs w:val="24"/>
        </w:rPr>
        <w:t>60</w:t>
      </w:r>
      <w:r w:rsidRPr="001637B6">
        <w:rPr>
          <w:rFonts w:eastAsia="Calibri"/>
          <w:sz w:val="24"/>
          <w:szCs w:val="24"/>
        </w:rPr>
        <w:tab/>
        <w:t xml:space="preserve">   1.5”</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82F9EE0" w14:textId="77777777" w:rsidR="00F731CC" w:rsidRPr="001637B6"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F65C9A">
        <w:rPr>
          <w:rFonts w:eastAsia="Calibri"/>
          <w:sz w:val="24"/>
          <w:szCs w:val="24"/>
        </w:rPr>
        <w:t>140</w:t>
      </w:r>
      <w:r w:rsidRPr="001637B6">
        <w:rPr>
          <w:rFonts w:eastAsia="Calibri"/>
          <w:sz w:val="24"/>
          <w:szCs w:val="24"/>
        </w:rPr>
        <w:tab/>
        <w:t xml:space="preserve">   2”</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5EEF08A" w14:textId="77777777" w:rsidR="00F731CC" w:rsidRPr="001637B6"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F65C9A">
        <w:rPr>
          <w:rFonts w:eastAsia="Calibri"/>
          <w:sz w:val="24"/>
          <w:szCs w:val="24"/>
        </w:rPr>
        <w:t>40</w:t>
      </w:r>
      <w:r w:rsidRPr="001637B6">
        <w:rPr>
          <w:rFonts w:eastAsia="Calibri"/>
          <w:sz w:val="24"/>
          <w:szCs w:val="24"/>
        </w:rPr>
        <w:tab/>
        <w:t xml:space="preserve">   3” </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3A8E8698" w14:textId="77777777" w:rsidR="00F731CC" w:rsidRPr="001637B6"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F65C9A">
        <w:rPr>
          <w:rFonts w:eastAsia="Calibri"/>
          <w:sz w:val="24"/>
          <w:szCs w:val="24"/>
        </w:rPr>
        <w:t>62</w:t>
      </w:r>
      <w:r w:rsidRPr="001637B6">
        <w:rPr>
          <w:rFonts w:eastAsia="Calibri"/>
          <w:sz w:val="24"/>
          <w:szCs w:val="24"/>
        </w:rPr>
        <w:tab/>
        <w:t xml:space="preserve">   4”</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8CE525C" w14:textId="77777777" w:rsidR="00F731CC" w:rsidRPr="001637B6" w:rsidRDefault="00F731CC"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F65C9A">
        <w:rPr>
          <w:rFonts w:eastAsia="Calibri"/>
          <w:sz w:val="24"/>
          <w:szCs w:val="24"/>
        </w:rPr>
        <w:t>20</w:t>
      </w:r>
      <w:r w:rsidRPr="001637B6">
        <w:rPr>
          <w:rFonts w:eastAsia="Calibri"/>
          <w:sz w:val="24"/>
          <w:szCs w:val="24"/>
        </w:rPr>
        <w:t xml:space="preserve"> </w:t>
      </w:r>
      <w:r w:rsidRPr="001637B6">
        <w:rPr>
          <w:rFonts w:eastAsia="Calibri"/>
          <w:sz w:val="24"/>
          <w:szCs w:val="24"/>
        </w:rPr>
        <w:tab/>
        <w:t xml:space="preserve">   6”</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E3A3E6E" w14:textId="77777777" w:rsidR="00F731CC" w:rsidRPr="001637B6" w:rsidRDefault="00F65C9A" w:rsidP="00F731CC">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Pr>
          <w:rFonts w:eastAsia="Calibri"/>
          <w:sz w:val="24"/>
          <w:szCs w:val="24"/>
        </w:rPr>
        <w:tab/>
        <w:t>2</w:t>
      </w:r>
      <w:r w:rsidR="00F731CC" w:rsidRPr="001637B6">
        <w:rPr>
          <w:rFonts w:eastAsia="Calibri"/>
          <w:sz w:val="24"/>
          <w:szCs w:val="24"/>
        </w:rPr>
        <w:tab/>
        <w:t xml:space="preserve">   8”</w:t>
      </w:r>
      <w:r w:rsidR="00F731CC" w:rsidRPr="001637B6">
        <w:rPr>
          <w:rFonts w:eastAsia="Calibri"/>
          <w:sz w:val="24"/>
          <w:szCs w:val="24"/>
        </w:rPr>
        <w:tab/>
      </w:r>
      <w:r w:rsidR="00F731CC" w:rsidRPr="00375A5E">
        <w:rPr>
          <w:rFonts w:eastAsia="Calibri"/>
          <w:sz w:val="24"/>
          <w:szCs w:val="24"/>
        </w:rPr>
        <w:t>$</w:t>
      </w:r>
      <w:r w:rsidR="00F731CC" w:rsidRPr="00375A5E">
        <w:rPr>
          <w:rFonts w:eastAsia="Calibri"/>
          <w:sz w:val="24"/>
          <w:szCs w:val="24"/>
        </w:rPr>
        <w:tab/>
      </w:r>
      <w:r w:rsidR="00F731CC" w:rsidRPr="00375A5E">
        <w:rPr>
          <w:rFonts w:eastAsia="Calibri"/>
          <w:sz w:val="24"/>
          <w:szCs w:val="24"/>
          <w:u w:val="single"/>
        </w:rPr>
        <w:tab/>
      </w:r>
      <w:r w:rsidR="00F731CC" w:rsidRPr="00375A5E">
        <w:rPr>
          <w:rFonts w:eastAsia="Calibri"/>
          <w:sz w:val="24"/>
          <w:szCs w:val="24"/>
        </w:rPr>
        <w:tab/>
        <w:t>$</w:t>
      </w:r>
      <w:r w:rsidR="00F731CC" w:rsidRPr="00375A5E">
        <w:rPr>
          <w:rFonts w:eastAsia="Calibri"/>
          <w:sz w:val="24"/>
          <w:szCs w:val="24"/>
          <w:u w:val="single"/>
        </w:rPr>
        <w:tab/>
      </w:r>
    </w:p>
    <w:p w14:paraId="4B79E5D7" w14:textId="16AD3A71" w:rsidR="00F731CC" w:rsidRPr="001637B6" w:rsidRDefault="00F731CC" w:rsidP="00F731CC">
      <w:pPr>
        <w:pStyle w:val="DefaultText0"/>
        <w:tabs>
          <w:tab w:val="right" w:pos="7200"/>
          <w:tab w:val="left" w:pos="7387"/>
          <w:tab w:val="right" w:pos="9360"/>
        </w:tabs>
        <w:spacing w:after="240" w:line="240" w:lineRule="auto"/>
        <w:jc w:val="both"/>
        <w:outlineLvl w:val="0"/>
        <w:rPr>
          <w:b/>
          <w:sz w:val="24"/>
          <w:szCs w:val="24"/>
          <w:u w:val="single"/>
        </w:rPr>
      </w:pPr>
      <w:r>
        <w:rPr>
          <w:b/>
          <w:sz w:val="24"/>
          <w:szCs w:val="24"/>
        </w:rPr>
        <w:tab/>
      </w:r>
      <w:r w:rsidR="005F6BA9">
        <w:rPr>
          <w:b/>
          <w:sz w:val="24"/>
          <w:szCs w:val="24"/>
        </w:rPr>
        <w:t>AMI</w:t>
      </w:r>
      <w:r w:rsidR="00A67C8A">
        <w:rPr>
          <w:b/>
          <w:sz w:val="24"/>
          <w:szCs w:val="24"/>
        </w:rPr>
        <w:t xml:space="preserve"> </w:t>
      </w:r>
      <w:r w:rsidR="005F6BA9">
        <w:rPr>
          <w:b/>
          <w:sz w:val="24"/>
          <w:szCs w:val="24"/>
        </w:rPr>
        <w:t xml:space="preserve">Water Meters </w:t>
      </w:r>
      <w:r w:rsidR="00A67C8A">
        <w:rPr>
          <w:b/>
          <w:sz w:val="24"/>
          <w:szCs w:val="24"/>
        </w:rPr>
        <w:t xml:space="preserve">Year 2 </w:t>
      </w:r>
      <w:r w:rsidR="005F6BA9">
        <w:rPr>
          <w:b/>
          <w:sz w:val="24"/>
          <w:szCs w:val="24"/>
        </w:rPr>
        <w:t xml:space="preserve">Project </w:t>
      </w:r>
      <w:r>
        <w:rPr>
          <w:b/>
          <w:sz w:val="24"/>
          <w:szCs w:val="24"/>
        </w:rPr>
        <w:t xml:space="preserve">Subtotal </w:t>
      </w:r>
      <w:r w:rsidR="007C7133">
        <w:rPr>
          <w:b/>
          <w:sz w:val="24"/>
          <w:szCs w:val="24"/>
        </w:rPr>
        <w:t>Proposal</w:t>
      </w:r>
      <w:r>
        <w:rPr>
          <w:b/>
          <w:sz w:val="24"/>
          <w:szCs w:val="24"/>
        </w:rPr>
        <w:t xml:space="preserve"> Price</w:t>
      </w:r>
      <w:r w:rsidRPr="001637B6">
        <w:rPr>
          <w:b/>
          <w:sz w:val="24"/>
          <w:szCs w:val="24"/>
        </w:rPr>
        <w:tab/>
        <w:t>$</w:t>
      </w:r>
      <w:r w:rsidRPr="001637B6">
        <w:rPr>
          <w:b/>
          <w:sz w:val="24"/>
          <w:szCs w:val="24"/>
          <w:u w:val="single"/>
        </w:rPr>
        <w:tab/>
      </w:r>
    </w:p>
    <w:p w14:paraId="1E7347E4" w14:textId="77777777" w:rsidR="00F731CC" w:rsidRDefault="00F731CC" w:rsidP="00F731CC">
      <w:pPr>
        <w:rPr>
          <w:b/>
          <w:sz w:val="26"/>
          <w:szCs w:val="26"/>
          <w:u w:val="single"/>
        </w:rPr>
      </w:pPr>
      <w:r>
        <w:rPr>
          <w:b/>
          <w:sz w:val="26"/>
          <w:szCs w:val="26"/>
          <w:u w:val="single"/>
        </w:rPr>
        <w:br w:type="page"/>
      </w:r>
    </w:p>
    <w:p w14:paraId="4799C70D" w14:textId="77777777" w:rsidR="00F731CC" w:rsidRPr="001637B6" w:rsidRDefault="00F731CC" w:rsidP="00F731CC">
      <w:pPr>
        <w:tabs>
          <w:tab w:val="center" w:pos="720"/>
          <w:tab w:val="center" w:pos="2434"/>
          <w:tab w:val="left" w:pos="5227"/>
          <w:tab w:val="left" w:pos="6667"/>
          <w:tab w:val="left" w:pos="7387"/>
          <w:tab w:val="right" w:pos="9360"/>
        </w:tabs>
        <w:spacing w:after="120" w:line="276" w:lineRule="auto"/>
        <w:jc w:val="both"/>
        <w:rPr>
          <w:rFonts w:eastAsia="Calibri"/>
          <w:sz w:val="26"/>
          <w:szCs w:val="26"/>
        </w:rPr>
      </w:pPr>
      <w:r w:rsidRPr="001637B6">
        <w:rPr>
          <w:b/>
          <w:sz w:val="26"/>
          <w:szCs w:val="26"/>
          <w:u w:val="single"/>
        </w:rPr>
        <w:lastRenderedPageBreak/>
        <w:t xml:space="preserve">HOSTED MDMS </w:t>
      </w:r>
      <w:r w:rsidR="00840172">
        <w:rPr>
          <w:b/>
          <w:sz w:val="26"/>
          <w:szCs w:val="26"/>
          <w:u w:val="single"/>
        </w:rPr>
        <w:t>(Y2</w:t>
      </w:r>
      <w:r>
        <w:rPr>
          <w:b/>
          <w:sz w:val="26"/>
          <w:szCs w:val="26"/>
          <w:u w:val="single"/>
        </w:rPr>
        <w:t>)</w:t>
      </w:r>
    </w:p>
    <w:p w14:paraId="717613AA" w14:textId="4BA0B2A9"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Software</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59DD47B5" w14:textId="6CE8656B" w:rsidR="00130FD4" w:rsidRPr="0068657D" w:rsidRDefault="00130FD4" w:rsidP="00130FD4">
      <w:pPr>
        <w:pStyle w:val="DefaultText0"/>
        <w:tabs>
          <w:tab w:val="right" w:pos="7200"/>
          <w:tab w:val="left" w:pos="7387"/>
          <w:tab w:val="right" w:pos="9360"/>
        </w:tabs>
        <w:spacing w:after="480" w:line="240" w:lineRule="auto"/>
        <w:jc w:val="both"/>
        <w:outlineLvl w:val="0"/>
        <w:rPr>
          <w:sz w:val="24"/>
          <w:szCs w:val="24"/>
        </w:rPr>
      </w:pPr>
      <w:r w:rsidRPr="0068657D">
        <w:rPr>
          <w:sz w:val="24"/>
          <w:szCs w:val="24"/>
        </w:rPr>
        <w:t xml:space="preserve">MDMS </w:t>
      </w:r>
      <w:r>
        <w:rPr>
          <w:sz w:val="24"/>
          <w:szCs w:val="24"/>
        </w:rPr>
        <w:t xml:space="preserve">Head End Hosted Software </w:t>
      </w:r>
      <w:r w:rsidR="0039573C">
        <w:rPr>
          <w:sz w:val="24"/>
          <w:szCs w:val="24"/>
        </w:rPr>
        <w:t>Yearly</w:t>
      </w:r>
      <w:r w:rsidRPr="0068657D">
        <w:rPr>
          <w:sz w:val="24"/>
          <w:szCs w:val="24"/>
        </w:rPr>
        <w:t xml:space="preserve"> </w:t>
      </w:r>
      <w:r>
        <w:rPr>
          <w:sz w:val="24"/>
          <w:szCs w:val="24"/>
        </w:rPr>
        <w:t>Costs</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914DAC6" w14:textId="77777777" w:rsidR="00F731CC" w:rsidRPr="001637B6" w:rsidRDefault="00F731CC" w:rsidP="00F731CC">
      <w:pPr>
        <w:pStyle w:val="DefaultText0"/>
        <w:tabs>
          <w:tab w:val="right" w:pos="6480"/>
          <w:tab w:val="left" w:pos="6840"/>
          <w:tab w:val="right" w:pos="9360"/>
        </w:tabs>
        <w:spacing w:after="120" w:line="240" w:lineRule="auto"/>
        <w:jc w:val="both"/>
        <w:outlineLvl w:val="0"/>
        <w:rPr>
          <w:b/>
          <w:sz w:val="23"/>
          <w:szCs w:val="23"/>
          <w:u w:val="single"/>
        </w:rPr>
      </w:pPr>
      <w:r w:rsidRPr="001637B6">
        <w:rPr>
          <w:b/>
          <w:sz w:val="23"/>
          <w:szCs w:val="23"/>
          <w:u w:val="single"/>
        </w:rPr>
        <w:t>MDMS Head End Server Systems Integration</w:t>
      </w:r>
    </w:p>
    <w:p w14:paraId="5019A69C" w14:textId="1ED5FF04"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Pr>
          <w:sz w:val="24"/>
          <w:szCs w:val="24"/>
        </w:rPr>
        <w:t>Harris ERP’s Innoprise CIS Software</w:t>
      </w:r>
      <w:r w:rsidRPr="00FF620D">
        <w:rPr>
          <w:sz w:val="24"/>
          <w:szCs w:val="24"/>
        </w:rPr>
        <w:tab/>
      </w:r>
      <w:r w:rsidR="007C7133">
        <w:rPr>
          <w:sz w:val="24"/>
          <w:szCs w:val="24"/>
        </w:rPr>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03198FDC" w14:textId="3686C9AA" w:rsidR="00130FD4" w:rsidRPr="00FF620D"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FF620D">
        <w:rPr>
          <w:sz w:val="24"/>
          <w:szCs w:val="24"/>
        </w:rPr>
        <w:t xml:space="preserve">ESRI Based GIS </w:t>
      </w:r>
      <w:r>
        <w:rPr>
          <w:sz w:val="24"/>
          <w:szCs w:val="24"/>
        </w:rPr>
        <w:t>Survey-Grade Mapping</w:t>
      </w:r>
      <w:r w:rsidRPr="00FF620D">
        <w:rPr>
          <w:sz w:val="24"/>
          <w:szCs w:val="24"/>
        </w:rPr>
        <w:tab/>
      </w:r>
      <w:r w:rsidR="007C7133">
        <w:rPr>
          <w:sz w:val="24"/>
          <w:szCs w:val="24"/>
        </w:rPr>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06B08E97" w14:textId="18622035"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Training</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3E5AFC04" w14:textId="2FCFE07E" w:rsidR="00F731CC" w:rsidRPr="001637B6" w:rsidRDefault="005F6BA9" w:rsidP="00F731CC">
      <w:pPr>
        <w:pStyle w:val="DefaultText0"/>
        <w:tabs>
          <w:tab w:val="right" w:pos="7200"/>
          <w:tab w:val="left" w:pos="7387"/>
          <w:tab w:val="right" w:pos="9360"/>
        </w:tabs>
        <w:spacing w:after="360" w:line="240" w:lineRule="auto"/>
        <w:jc w:val="both"/>
        <w:outlineLvl w:val="0"/>
        <w:rPr>
          <w:b/>
          <w:sz w:val="24"/>
          <w:szCs w:val="24"/>
          <w:u w:val="single"/>
        </w:rPr>
      </w:pPr>
      <w:r>
        <w:rPr>
          <w:b/>
          <w:sz w:val="23"/>
          <w:szCs w:val="23"/>
        </w:rPr>
        <w:tab/>
        <w:t>MDMS Year 2</w:t>
      </w:r>
      <w:r w:rsidR="00F731CC" w:rsidRPr="001637B6">
        <w:rPr>
          <w:b/>
          <w:sz w:val="23"/>
          <w:szCs w:val="23"/>
        </w:rPr>
        <w:t xml:space="preserve"> </w:t>
      </w:r>
      <w:r>
        <w:rPr>
          <w:b/>
          <w:sz w:val="23"/>
          <w:szCs w:val="23"/>
        </w:rPr>
        <w:t xml:space="preserve">Project </w:t>
      </w:r>
      <w:r w:rsidR="00F731CC" w:rsidRPr="001637B6">
        <w:rPr>
          <w:b/>
          <w:sz w:val="23"/>
          <w:szCs w:val="23"/>
        </w:rPr>
        <w:t xml:space="preserve">Subtotal </w:t>
      </w:r>
      <w:r w:rsidR="007C7133">
        <w:rPr>
          <w:b/>
          <w:sz w:val="23"/>
          <w:szCs w:val="23"/>
        </w:rPr>
        <w:t>Proposal</w:t>
      </w:r>
      <w:r w:rsidR="00F731CC" w:rsidRPr="001637B6">
        <w:rPr>
          <w:b/>
          <w:sz w:val="23"/>
          <w:szCs w:val="23"/>
        </w:rPr>
        <w:t xml:space="preserve"> Price</w:t>
      </w:r>
      <w:r w:rsidR="00F731CC" w:rsidRPr="001637B6">
        <w:rPr>
          <w:b/>
          <w:sz w:val="24"/>
          <w:szCs w:val="24"/>
        </w:rPr>
        <w:tab/>
        <w:t>$</w:t>
      </w:r>
      <w:r w:rsidR="00F731CC" w:rsidRPr="001637B6">
        <w:rPr>
          <w:b/>
          <w:sz w:val="24"/>
          <w:szCs w:val="24"/>
          <w:u w:val="single"/>
        </w:rPr>
        <w:tab/>
      </w:r>
    </w:p>
    <w:p w14:paraId="43830906" w14:textId="77777777" w:rsidR="005F6BA9" w:rsidRDefault="005F6BA9" w:rsidP="00F731CC">
      <w:pPr>
        <w:pStyle w:val="DefaultText0"/>
        <w:tabs>
          <w:tab w:val="right" w:pos="7200"/>
          <w:tab w:val="left" w:pos="7387"/>
          <w:tab w:val="right" w:pos="9360"/>
        </w:tabs>
        <w:spacing w:line="240" w:lineRule="auto"/>
        <w:jc w:val="both"/>
        <w:outlineLvl w:val="0"/>
        <w:rPr>
          <w:b/>
          <w:sz w:val="23"/>
          <w:szCs w:val="23"/>
        </w:rPr>
      </w:pPr>
    </w:p>
    <w:p w14:paraId="14FE0519" w14:textId="07C32467" w:rsidR="00F731CC" w:rsidRPr="001637B6" w:rsidRDefault="00F731CC" w:rsidP="00F731CC">
      <w:pPr>
        <w:pStyle w:val="DefaultText0"/>
        <w:tabs>
          <w:tab w:val="right" w:pos="7200"/>
          <w:tab w:val="left" w:pos="7387"/>
          <w:tab w:val="right" w:pos="9360"/>
        </w:tabs>
        <w:spacing w:line="240" w:lineRule="auto"/>
        <w:jc w:val="both"/>
        <w:outlineLvl w:val="0"/>
        <w:rPr>
          <w:b/>
          <w:sz w:val="23"/>
          <w:szCs w:val="23"/>
        </w:rPr>
      </w:pPr>
      <w:r w:rsidRPr="001637B6">
        <w:rPr>
          <w:b/>
          <w:sz w:val="23"/>
          <w:szCs w:val="23"/>
        </w:rPr>
        <w:t xml:space="preserve">AMI/MDMS </w:t>
      </w:r>
      <w:r>
        <w:rPr>
          <w:b/>
          <w:sz w:val="23"/>
          <w:szCs w:val="23"/>
        </w:rPr>
        <w:t>Third Party Equipment Necessary</w:t>
      </w:r>
      <w:r w:rsidRPr="001637B6">
        <w:rPr>
          <w:b/>
          <w:sz w:val="24"/>
          <w:szCs w:val="24"/>
        </w:rPr>
        <w:t xml:space="preserve"> </w:t>
      </w:r>
      <w:r>
        <w:rPr>
          <w:b/>
          <w:sz w:val="24"/>
          <w:szCs w:val="24"/>
        </w:rPr>
        <w:tab/>
      </w:r>
      <w:r w:rsidRPr="001637B6">
        <w:rPr>
          <w:b/>
          <w:sz w:val="24"/>
          <w:szCs w:val="24"/>
        </w:rPr>
        <w:t>Subtotal</w:t>
      </w:r>
      <w:r w:rsidR="007C7133">
        <w:rPr>
          <w:b/>
          <w:sz w:val="24"/>
          <w:szCs w:val="24"/>
        </w:rPr>
        <w:t xml:space="preserve"> Proposal</w:t>
      </w:r>
      <w:r w:rsidRPr="001637B6">
        <w:rPr>
          <w:b/>
          <w:sz w:val="24"/>
          <w:szCs w:val="24"/>
        </w:rPr>
        <w:t xml:space="preserve"> Price</w:t>
      </w:r>
      <w:r w:rsidRPr="001637B6">
        <w:rPr>
          <w:b/>
          <w:sz w:val="24"/>
          <w:szCs w:val="24"/>
        </w:rPr>
        <w:tab/>
        <w:t>$</w:t>
      </w:r>
      <w:r w:rsidRPr="001637B6">
        <w:rPr>
          <w:b/>
          <w:sz w:val="24"/>
          <w:szCs w:val="24"/>
          <w:u w:val="single"/>
        </w:rPr>
        <w:tab/>
      </w:r>
    </w:p>
    <w:p w14:paraId="7016425B" w14:textId="77777777" w:rsidR="00F731CC" w:rsidRPr="001637B6" w:rsidRDefault="00F731CC" w:rsidP="00F731CC">
      <w:pPr>
        <w:pStyle w:val="DefaultText0"/>
        <w:tabs>
          <w:tab w:val="right" w:pos="7200"/>
          <w:tab w:val="left" w:pos="7387"/>
          <w:tab w:val="right" w:pos="9360"/>
        </w:tabs>
        <w:spacing w:after="120" w:line="240" w:lineRule="auto"/>
        <w:jc w:val="both"/>
        <w:outlineLvl w:val="0"/>
        <w:rPr>
          <w:b/>
          <w:sz w:val="23"/>
          <w:szCs w:val="23"/>
        </w:rPr>
      </w:pPr>
      <w:r w:rsidRPr="001637B6">
        <w:rPr>
          <w:b/>
          <w:sz w:val="23"/>
          <w:szCs w:val="23"/>
        </w:rPr>
        <w:t xml:space="preserve"> </w:t>
      </w:r>
      <w:r w:rsidRPr="001637B6">
        <w:rPr>
          <w:b/>
          <w:sz w:val="24"/>
          <w:szCs w:val="24"/>
        </w:rPr>
        <w:t>(</w:t>
      </w:r>
      <w:r w:rsidRPr="001637B6">
        <w:rPr>
          <w:i/>
          <w:sz w:val="22"/>
          <w:szCs w:val="22"/>
        </w:rPr>
        <w:t>Provide List and Estimate Price and Quantities for each)</w:t>
      </w:r>
      <w:r w:rsidRPr="001637B6">
        <w:rPr>
          <w:i/>
          <w:sz w:val="22"/>
          <w:szCs w:val="22"/>
        </w:rPr>
        <w:tab/>
        <w:t xml:space="preserve"> </w:t>
      </w:r>
    </w:p>
    <w:p w14:paraId="20FC98B1" w14:textId="13927FDC" w:rsidR="00F731CC" w:rsidRPr="001637B6" w:rsidRDefault="00F731CC" w:rsidP="00F731CC">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p>
    <w:p w14:paraId="157A8D0E" w14:textId="77777777" w:rsidR="005F6BA9" w:rsidRDefault="005F6BA9" w:rsidP="00F731CC">
      <w:pPr>
        <w:pStyle w:val="DefaultText0"/>
        <w:tabs>
          <w:tab w:val="right" w:pos="7200"/>
          <w:tab w:val="left" w:pos="7387"/>
          <w:tab w:val="right" w:pos="9360"/>
        </w:tabs>
        <w:spacing w:after="360" w:line="240" w:lineRule="auto"/>
        <w:jc w:val="both"/>
        <w:outlineLvl w:val="0"/>
        <w:rPr>
          <w:b/>
          <w:sz w:val="24"/>
          <w:szCs w:val="24"/>
        </w:rPr>
      </w:pPr>
    </w:p>
    <w:p w14:paraId="198201E5" w14:textId="7A94B85E" w:rsidR="00F731CC" w:rsidRPr="001637B6" w:rsidRDefault="00F731CC" w:rsidP="00F731CC">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sidR="005F6BA9" w:rsidRPr="005F6BA9">
        <w:rPr>
          <w:b/>
          <w:sz w:val="28"/>
          <w:szCs w:val="24"/>
        </w:rPr>
        <w:t xml:space="preserve">AMI/MDMS </w:t>
      </w:r>
      <w:r w:rsidR="005F6BA9">
        <w:rPr>
          <w:b/>
          <w:sz w:val="28"/>
          <w:szCs w:val="24"/>
        </w:rPr>
        <w:t>YEAR 2</w:t>
      </w:r>
      <w:r w:rsidR="005F6BA9" w:rsidRPr="005F6BA9">
        <w:rPr>
          <w:b/>
          <w:sz w:val="28"/>
          <w:szCs w:val="24"/>
        </w:rPr>
        <w:t xml:space="preserve"> PROJECT TOTAL PRICE</w:t>
      </w:r>
      <w:r w:rsidR="005F6BA9" w:rsidRPr="005F6BA9">
        <w:rPr>
          <w:b/>
          <w:sz w:val="28"/>
          <w:szCs w:val="24"/>
        </w:rPr>
        <w:tab/>
        <w:t>$</w:t>
      </w:r>
      <w:r w:rsidR="005F6BA9" w:rsidRPr="005F6BA9">
        <w:rPr>
          <w:b/>
          <w:sz w:val="28"/>
          <w:szCs w:val="24"/>
          <w:u w:val="single"/>
        </w:rPr>
        <w:tab/>
      </w:r>
    </w:p>
    <w:p w14:paraId="2B8F5D53" w14:textId="77777777" w:rsidR="00F731CC" w:rsidRDefault="00F731CC" w:rsidP="00F731CC">
      <w:pPr>
        <w:rPr>
          <w:b/>
          <w:sz w:val="26"/>
          <w:szCs w:val="26"/>
          <w:u w:val="single"/>
        </w:rPr>
      </w:pPr>
      <w:r>
        <w:rPr>
          <w:b/>
          <w:sz w:val="26"/>
          <w:szCs w:val="26"/>
          <w:u w:val="single"/>
        </w:rPr>
        <w:br w:type="page"/>
      </w:r>
    </w:p>
    <w:p w14:paraId="35FBF64B" w14:textId="77777777" w:rsidR="00130FD4" w:rsidRPr="00836BC5" w:rsidRDefault="00130FD4" w:rsidP="00130FD4">
      <w:pPr>
        <w:rPr>
          <w:b/>
          <w:sz w:val="24"/>
          <w:szCs w:val="24"/>
          <w:u w:val="single"/>
        </w:rPr>
      </w:pPr>
    </w:p>
    <w:p w14:paraId="1E247D7B" w14:textId="77777777" w:rsidR="00130FD4" w:rsidRDefault="00130FD4" w:rsidP="00130FD4">
      <w:pPr>
        <w:rPr>
          <w:b/>
          <w:sz w:val="24"/>
          <w:szCs w:val="24"/>
          <w:u w:val="single"/>
        </w:rPr>
      </w:pPr>
    </w:p>
    <w:p w14:paraId="78EE902D" w14:textId="77777777" w:rsidR="00130FD4" w:rsidRPr="00390450" w:rsidRDefault="00130FD4" w:rsidP="00130FD4">
      <w:pPr>
        <w:pStyle w:val="DefaultText0"/>
        <w:tabs>
          <w:tab w:val="right" w:pos="7830"/>
          <w:tab w:val="left" w:pos="7920"/>
          <w:tab w:val="right" w:pos="9360"/>
        </w:tabs>
        <w:spacing w:after="360"/>
        <w:jc w:val="center"/>
        <w:outlineLvl w:val="0"/>
        <w:rPr>
          <w:b/>
          <w:u w:val="single"/>
        </w:rPr>
      </w:pPr>
      <w:r>
        <w:rPr>
          <w:b/>
          <w:u w:val="single"/>
        </w:rPr>
        <w:t xml:space="preserve">YEAR 3 IMPLEMENTATION </w:t>
      </w:r>
      <w:r w:rsidRPr="00390450">
        <w:rPr>
          <w:b/>
          <w:u w:val="single"/>
        </w:rPr>
        <w:t>PROJECT</w:t>
      </w:r>
      <w:r>
        <w:rPr>
          <w:b/>
          <w:u w:val="single"/>
        </w:rPr>
        <w:t xml:space="preserve"> (Y3)</w:t>
      </w:r>
      <w:r w:rsidR="00E003BC" w:rsidRPr="00E003BC">
        <w:rPr>
          <w:b/>
          <w:u w:val="single"/>
        </w:rPr>
        <w:t xml:space="preserve"> </w:t>
      </w:r>
      <w:r w:rsidR="00E003BC">
        <w:rPr>
          <w:b/>
          <w:u w:val="single"/>
        </w:rPr>
        <w:t>(7,690 Units)</w:t>
      </w:r>
    </w:p>
    <w:p w14:paraId="731E0CE6" w14:textId="77777777" w:rsidR="00130FD4" w:rsidRDefault="00130FD4" w:rsidP="00130FD4">
      <w:pPr>
        <w:rPr>
          <w:b/>
          <w:sz w:val="23"/>
          <w:szCs w:val="23"/>
          <w:u w:val="single"/>
        </w:rPr>
      </w:pPr>
    </w:p>
    <w:p w14:paraId="62E1CBD0" w14:textId="77777777" w:rsidR="00130FD4" w:rsidRDefault="00130FD4" w:rsidP="00130FD4">
      <w:pPr>
        <w:rPr>
          <w:b/>
          <w:sz w:val="26"/>
          <w:szCs w:val="26"/>
          <w:u w:val="single"/>
        </w:rPr>
      </w:pPr>
    </w:p>
    <w:p w14:paraId="0B54D8EF" w14:textId="77777777" w:rsidR="00130FD4" w:rsidRPr="00137BA5" w:rsidRDefault="00881BE7" w:rsidP="00130FD4">
      <w:pPr>
        <w:pStyle w:val="DefaultText0"/>
        <w:tabs>
          <w:tab w:val="right" w:pos="7200"/>
          <w:tab w:val="left" w:pos="7380"/>
          <w:tab w:val="right" w:pos="9360"/>
        </w:tabs>
        <w:spacing w:after="120" w:line="240" w:lineRule="auto"/>
        <w:jc w:val="both"/>
        <w:outlineLvl w:val="0"/>
        <w:rPr>
          <w:b/>
          <w:u w:val="single"/>
        </w:rPr>
      </w:pPr>
      <w:r>
        <w:rPr>
          <w:b/>
          <w:u w:val="single"/>
        </w:rPr>
        <w:t>HOSTED AMI</w:t>
      </w:r>
      <w:r w:rsidR="00130FD4">
        <w:rPr>
          <w:b/>
          <w:u w:val="single"/>
        </w:rPr>
        <w:t xml:space="preserve"> (Y3)</w:t>
      </w:r>
    </w:p>
    <w:p w14:paraId="511311A7" w14:textId="165F31FC"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 xml:space="preserve">AMI Head End Server Hardware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639922C9" w14:textId="4A91A02F" w:rsidR="00130FD4" w:rsidRPr="0068657D" w:rsidRDefault="007C7133" w:rsidP="00130FD4">
      <w:pPr>
        <w:pStyle w:val="DefaultText0"/>
        <w:tabs>
          <w:tab w:val="right" w:pos="7200"/>
          <w:tab w:val="left" w:pos="7380"/>
          <w:tab w:val="right" w:pos="9360"/>
        </w:tabs>
        <w:spacing w:after="200" w:line="240" w:lineRule="auto"/>
        <w:jc w:val="both"/>
        <w:outlineLvl w:val="0"/>
        <w:rPr>
          <w:sz w:val="24"/>
          <w:szCs w:val="24"/>
          <w:u w:val="single"/>
        </w:rPr>
      </w:pPr>
      <w:r>
        <w:rPr>
          <w:sz w:val="24"/>
          <w:szCs w:val="24"/>
        </w:rPr>
        <w:t>AMI Head End Server Software</w:t>
      </w:r>
      <w:r>
        <w:rPr>
          <w:sz w:val="24"/>
          <w:szCs w:val="24"/>
        </w:rPr>
        <w:tab/>
        <w:t>Proposal</w:t>
      </w:r>
      <w:r w:rsidR="00130FD4" w:rsidRPr="0068657D">
        <w:rPr>
          <w:sz w:val="24"/>
          <w:szCs w:val="24"/>
        </w:rPr>
        <w:t xml:space="preserve"> Price</w:t>
      </w:r>
      <w:r w:rsidR="00130FD4" w:rsidRPr="0068657D">
        <w:rPr>
          <w:sz w:val="24"/>
          <w:szCs w:val="24"/>
        </w:rPr>
        <w:tab/>
        <w:t>$</w:t>
      </w:r>
      <w:r w:rsidR="00130FD4" w:rsidRPr="0068657D">
        <w:rPr>
          <w:sz w:val="24"/>
          <w:szCs w:val="24"/>
          <w:u w:val="single"/>
        </w:rPr>
        <w:tab/>
      </w:r>
    </w:p>
    <w:p w14:paraId="04D8612C" w14:textId="5D9351A5"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Hardware Yearly</w:t>
      </w:r>
      <w:r w:rsidR="007C7133">
        <w:rPr>
          <w:sz w:val="24"/>
          <w:szCs w:val="24"/>
        </w:rPr>
        <w:t xml:space="preserve"> Costs </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7C149AE4" w14:textId="3326CAE1" w:rsidR="00130FD4" w:rsidRPr="00FC3F48"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Software Yearly</w:t>
      </w:r>
      <w:r w:rsidR="007C7133">
        <w:rPr>
          <w:sz w:val="24"/>
          <w:szCs w:val="24"/>
        </w:rPr>
        <w:t xml:space="preserve"> Costs </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3D8708BA" w14:textId="27CB3308"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Customer Portal</w:t>
      </w:r>
      <w:r w:rsidRPr="0068657D">
        <w:rPr>
          <w:sz w:val="24"/>
          <w:szCs w:val="24"/>
        </w:rPr>
        <w:t xml:space="preserve"> </w:t>
      </w:r>
      <w:r>
        <w:rPr>
          <w:sz w:val="24"/>
          <w:szCs w:val="24"/>
        </w:rPr>
        <w:t>Yearly</w:t>
      </w:r>
      <w:r w:rsidRPr="0068657D">
        <w:rPr>
          <w:sz w:val="24"/>
          <w:szCs w:val="24"/>
        </w:rPr>
        <w:t xml:space="preserve"> Costs</w:t>
      </w:r>
      <w:r w:rsidR="005B294A">
        <w:rPr>
          <w:sz w:val="24"/>
          <w:szCs w:val="24"/>
        </w:rPr>
        <w:t xml:space="preserve"> (15,630</w:t>
      </w:r>
      <w:r>
        <w:rPr>
          <w:sz w:val="24"/>
          <w:szCs w:val="24"/>
        </w:rPr>
        <w:t xml:space="preserve"> units)</w:t>
      </w:r>
      <w:r w:rsidR="007C7133">
        <w:rPr>
          <w:sz w:val="24"/>
          <w:szCs w:val="24"/>
        </w:rPr>
        <w:t xml:space="preserve"> </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006690A1" w14:textId="77777777" w:rsidR="00130FD4"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p>
    <w:p w14:paraId="79C727C8" w14:textId="77777777" w:rsidR="00130FD4" w:rsidRPr="0068657D"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r w:rsidRPr="0068657D">
        <w:rPr>
          <w:b/>
          <w:sz w:val="24"/>
          <w:szCs w:val="24"/>
          <w:u w:val="single"/>
        </w:rPr>
        <w:t>AMI Head End Server Systems Integration</w:t>
      </w:r>
      <w:r>
        <w:rPr>
          <w:b/>
          <w:sz w:val="24"/>
          <w:szCs w:val="24"/>
          <w:u w:val="single"/>
        </w:rPr>
        <w:t xml:space="preserve"> (Y3)</w:t>
      </w:r>
      <w:r w:rsidRPr="0068657D">
        <w:rPr>
          <w:b/>
          <w:sz w:val="24"/>
          <w:szCs w:val="24"/>
        </w:rPr>
        <w:t>:</w:t>
      </w:r>
    </w:p>
    <w:p w14:paraId="684E25CE" w14:textId="33980F55"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Pr>
          <w:sz w:val="24"/>
          <w:szCs w:val="24"/>
        </w:rPr>
        <w:t>Harris ERP’s Innoprise CIS Software</w:t>
      </w:r>
      <w:r w:rsidRPr="0068657D">
        <w:rPr>
          <w:sz w:val="24"/>
          <w:szCs w:val="24"/>
        </w:rPr>
        <w:t xml:space="preserve">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90D4BB2" w14:textId="63E688C4"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ESRI Based GIS </w:t>
      </w:r>
      <w:r>
        <w:rPr>
          <w:sz w:val="24"/>
          <w:szCs w:val="24"/>
        </w:rPr>
        <w:t>Survey-Grade Mapping</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2E1DA8CF" w14:textId="5FD2C484"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AMI </w:t>
      </w:r>
      <w:r w:rsidR="007C7133">
        <w:rPr>
          <w:sz w:val="24"/>
          <w:szCs w:val="24"/>
        </w:rPr>
        <w:t>Head End Server Installation</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42E1C911" w14:textId="28D32BDE" w:rsidR="00130FD4" w:rsidRPr="0068657D" w:rsidRDefault="00130FD4" w:rsidP="00130FD4">
      <w:pPr>
        <w:pStyle w:val="DefaultText0"/>
        <w:tabs>
          <w:tab w:val="left" w:pos="360"/>
          <w:tab w:val="right" w:pos="7200"/>
          <w:tab w:val="left" w:pos="7387"/>
          <w:tab w:val="right" w:pos="9360"/>
        </w:tabs>
        <w:spacing w:after="200" w:line="240" w:lineRule="auto"/>
        <w:outlineLvl w:val="0"/>
        <w:rPr>
          <w:i/>
          <w:sz w:val="24"/>
          <w:szCs w:val="24"/>
          <w:u w:val="single"/>
        </w:rPr>
      </w:pPr>
      <w:r w:rsidRPr="0068657D">
        <w:rPr>
          <w:sz w:val="24"/>
          <w:szCs w:val="24"/>
        </w:rPr>
        <w:t>AMI Head End Server Training</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6AEB7008" w14:textId="3B8603C6" w:rsidR="00130FD4" w:rsidRPr="0068657D" w:rsidRDefault="00130FD4" w:rsidP="00130FD4">
      <w:pPr>
        <w:pStyle w:val="DefaultText0"/>
        <w:tabs>
          <w:tab w:val="left" w:pos="360"/>
          <w:tab w:val="right" w:pos="7200"/>
          <w:tab w:val="left" w:pos="7387"/>
          <w:tab w:val="right" w:pos="9360"/>
        </w:tabs>
        <w:spacing w:line="240" w:lineRule="auto"/>
        <w:jc w:val="both"/>
        <w:outlineLvl w:val="0"/>
        <w:rPr>
          <w:sz w:val="24"/>
          <w:szCs w:val="24"/>
        </w:rPr>
      </w:pPr>
      <w:r w:rsidRPr="0068657D">
        <w:rPr>
          <w:sz w:val="24"/>
          <w:szCs w:val="24"/>
        </w:rPr>
        <w:t>AMI Endpo</w:t>
      </w:r>
      <w:r w:rsidR="007C7133">
        <w:rPr>
          <w:sz w:val="24"/>
          <w:szCs w:val="24"/>
        </w:rPr>
        <w:t>int and Networking Equipment</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6535E175" w14:textId="77777777" w:rsidR="00130FD4" w:rsidRDefault="00130FD4" w:rsidP="00130FD4">
      <w:pPr>
        <w:rPr>
          <w:i/>
          <w:sz w:val="24"/>
          <w:szCs w:val="24"/>
        </w:rPr>
      </w:pPr>
      <w:r w:rsidRPr="0068657D">
        <w:rPr>
          <w:i/>
          <w:sz w:val="24"/>
          <w:szCs w:val="24"/>
        </w:rPr>
        <w:t>(Collectors, Repeaters, Routers, etc.)</w:t>
      </w:r>
    </w:p>
    <w:p w14:paraId="5F173DC3" w14:textId="77777777" w:rsidR="00130FD4" w:rsidRDefault="00130FD4" w:rsidP="00130FD4">
      <w:pPr>
        <w:rPr>
          <w:i/>
          <w:sz w:val="24"/>
          <w:szCs w:val="24"/>
        </w:rPr>
      </w:pPr>
    </w:p>
    <w:p w14:paraId="19A95023" w14:textId="169D3252" w:rsidR="00130FD4" w:rsidRPr="0068657D" w:rsidRDefault="00130FD4" w:rsidP="00130FD4">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Pr>
          <w:b/>
          <w:sz w:val="24"/>
          <w:szCs w:val="24"/>
        </w:rPr>
        <w:t>AMI</w:t>
      </w:r>
      <w:r w:rsidRPr="00FF620D">
        <w:rPr>
          <w:b/>
          <w:sz w:val="24"/>
          <w:szCs w:val="24"/>
        </w:rPr>
        <w:t xml:space="preserve"> </w:t>
      </w:r>
      <w:r>
        <w:rPr>
          <w:b/>
          <w:sz w:val="24"/>
          <w:szCs w:val="24"/>
        </w:rPr>
        <w:t xml:space="preserve">Year 3 Project </w:t>
      </w:r>
      <w:r w:rsidR="007C7133">
        <w:rPr>
          <w:b/>
          <w:sz w:val="24"/>
          <w:szCs w:val="24"/>
        </w:rPr>
        <w:t xml:space="preserve">Subtotal Proposal </w:t>
      </w:r>
      <w:r w:rsidRPr="00FF620D">
        <w:rPr>
          <w:b/>
          <w:sz w:val="24"/>
          <w:szCs w:val="24"/>
        </w:rPr>
        <w:t>Price</w:t>
      </w:r>
      <w:r w:rsidRPr="0068657D">
        <w:rPr>
          <w:sz w:val="24"/>
          <w:szCs w:val="24"/>
        </w:rPr>
        <w:tab/>
      </w:r>
      <w:r w:rsidRPr="0047135F">
        <w:rPr>
          <w:b/>
          <w:sz w:val="24"/>
          <w:szCs w:val="24"/>
        </w:rPr>
        <w:t>$</w:t>
      </w:r>
      <w:r w:rsidRPr="0047135F">
        <w:rPr>
          <w:b/>
          <w:sz w:val="24"/>
          <w:szCs w:val="24"/>
          <w:u w:val="single"/>
        </w:rPr>
        <w:tab/>
      </w:r>
    </w:p>
    <w:p w14:paraId="0F741095" w14:textId="77777777" w:rsidR="00130FD4" w:rsidRDefault="00130FD4" w:rsidP="00130FD4">
      <w:pPr>
        <w:rPr>
          <w:b/>
          <w:color w:val="FF0000"/>
          <w:sz w:val="23"/>
          <w:szCs w:val="23"/>
          <w:u w:val="single"/>
        </w:rPr>
      </w:pPr>
      <w:r>
        <w:rPr>
          <w:b/>
          <w:color w:val="FF0000"/>
          <w:sz w:val="23"/>
          <w:szCs w:val="23"/>
          <w:u w:val="single"/>
        </w:rPr>
        <w:br w:type="page"/>
      </w:r>
    </w:p>
    <w:p w14:paraId="72ACCAA4" w14:textId="77777777" w:rsidR="00130FD4" w:rsidRPr="001637B6" w:rsidRDefault="00130FD4" w:rsidP="00130FD4">
      <w:pPr>
        <w:pStyle w:val="DefaultText0"/>
        <w:tabs>
          <w:tab w:val="left" w:pos="360"/>
          <w:tab w:val="right" w:pos="7200"/>
          <w:tab w:val="left" w:pos="7387"/>
          <w:tab w:val="right" w:pos="9360"/>
        </w:tabs>
        <w:spacing w:line="240" w:lineRule="auto"/>
        <w:jc w:val="both"/>
        <w:outlineLvl w:val="0"/>
        <w:rPr>
          <w:b/>
          <w:sz w:val="24"/>
          <w:szCs w:val="24"/>
          <w:u w:val="single"/>
        </w:rPr>
      </w:pPr>
      <w:r w:rsidRPr="001637B6">
        <w:rPr>
          <w:b/>
          <w:sz w:val="24"/>
          <w:szCs w:val="24"/>
          <w:u w:val="single"/>
        </w:rPr>
        <w:lastRenderedPageBreak/>
        <w:t>AMI WATER METERS</w:t>
      </w:r>
      <w:r w:rsidR="004C5A17">
        <w:rPr>
          <w:b/>
          <w:sz w:val="24"/>
          <w:szCs w:val="24"/>
          <w:u w:val="single"/>
        </w:rPr>
        <w:t xml:space="preserve"> (Y3</w:t>
      </w:r>
      <w:r>
        <w:rPr>
          <w:b/>
          <w:sz w:val="24"/>
          <w:szCs w:val="24"/>
          <w:u w:val="single"/>
        </w:rPr>
        <w:t>)</w:t>
      </w:r>
    </w:p>
    <w:p w14:paraId="69E6DD5A" w14:textId="799690AC" w:rsidR="00130FD4" w:rsidRPr="001637B6" w:rsidRDefault="0036708D" w:rsidP="00130FD4">
      <w:pPr>
        <w:pStyle w:val="DefaultText0"/>
        <w:tabs>
          <w:tab w:val="right" w:pos="6480"/>
          <w:tab w:val="left" w:pos="6840"/>
          <w:tab w:val="right" w:pos="9360"/>
        </w:tabs>
        <w:spacing w:after="240" w:line="240" w:lineRule="auto"/>
        <w:jc w:val="both"/>
        <w:outlineLvl w:val="0"/>
        <w:rPr>
          <w:sz w:val="22"/>
          <w:szCs w:val="22"/>
        </w:rPr>
      </w:pPr>
      <w:r>
        <w:rPr>
          <w:i/>
          <w:sz w:val="22"/>
          <w:szCs w:val="22"/>
        </w:rPr>
        <w:t>(Propos</w:t>
      </w:r>
      <w:r w:rsidR="00130FD4" w:rsidRPr="001637B6">
        <w:rPr>
          <w:i/>
          <w:sz w:val="22"/>
          <w:szCs w:val="22"/>
        </w:rPr>
        <w:t xml:space="preserve">er to list separately individual pricing of all meters in Proposal.  Water meters will be listed as module costs, </w:t>
      </w:r>
      <w:r w:rsidR="00130FD4">
        <w:rPr>
          <w:i/>
          <w:sz w:val="22"/>
          <w:szCs w:val="22"/>
        </w:rPr>
        <w:t xml:space="preserve">composite meter box and lid costs, </w:t>
      </w:r>
      <w:r w:rsidR="00130FD4" w:rsidRPr="001637B6">
        <w:rPr>
          <w:i/>
          <w:sz w:val="22"/>
          <w:szCs w:val="22"/>
        </w:rPr>
        <w:t>Nicor connector costs, or integrated water meters with modules at cost for various sizes of water pipe.)</w:t>
      </w:r>
    </w:p>
    <w:p w14:paraId="58C6B590" w14:textId="77777777" w:rsidR="00130FD4" w:rsidRPr="001637B6" w:rsidRDefault="00130FD4" w:rsidP="00130FD4">
      <w:pPr>
        <w:tabs>
          <w:tab w:val="center" w:pos="720"/>
          <w:tab w:val="center" w:pos="2347"/>
          <w:tab w:val="left" w:pos="5400"/>
          <w:tab w:val="left" w:pos="7646"/>
          <w:tab w:val="right" w:pos="9360"/>
        </w:tabs>
        <w:spacing w:after="360"/>
        <w:jc w:val="both"/>
        <w:rPr>
          <w:rFonts w:eastAsia="Calibri"/>
          <w:b/>
          <w:sz w:val="24"/>
          <w:szCs w:val="24"/>
          <w:u w:val="single"/>
        </w:rPr>
      </w:pPr>
      <w:r w:rsidRPr="001637B6">
        <w:rPr>
          <w:rFonts w:eastAsia="Calibri"/>
          <w:sz w:val="24"/>
          <w:szCs w:val="24"/>
        </w:rPr>
        <w:tab/>
      </w:r>
      <w:r w:rsidRPr="001637B6">
        <w:rPr>
          <w:rFonts w:eastAsia="Calibri"/>
          <w:b/>
          <w:sz w:val="24"/>
          <w:szCs w:val="24"/>
          <w:u w:val="single"/>
        </w:rPr>
        <w:t>No. Meters</w:t>
      </w:r>
      <w:r w:rsidRPr="001637B6">
        <w:rPr>
          <w:rFonts w:eastAsia="Calibri"/>
          <w:b/>
          <w:sz w:val="24"/>
          <w:szCs w:val="24"/>
        </w:rPr>
        <w:tab/>
      </w:r>
      <w:r w:rsidRPr="001637B6">
        <w:rPr>
          <w:rFonts w:eastAsia="Calibri"/>
          <w:b/>
          <w:sz w:val="24"/>
          <w:szCs w:val="24"/>
          <w:u w:val="single"/>
        </w:rPr>
        <w:t>Size Meter</w:t>
      </w:r>
      <w:r w:rsidRPr="001637B6">
        <w:rPr>
          <w:rFonts w:eastAsia="Calibri"/>
          <w:b/>
          <w:sz w:val="24"/>
          <w:szCs w:val="24"/>
        </w:rPr>
        <w:tab/>
      </w:r>
      <w:r w:rsidRPr="001637B6">
        <w:rPr>
          <w:rFonts w:eastAsia="Calibri"/>
          <w:b/>
          <w:sz w:val="24"/>
          <w:szCs w:val="24"/>
          <w:u w:val="single"/>
        </w:rPr>
        <w:t>Unit Price</w:t>
      </w:r>
      <w:r w:rsidRPr="001637B6">
        <w:rPr>
          <w:rFonts w:eastAsia="Calibri"/>
          <w:b/>
          <w:sz w:val="24"/>
          <w:szCs w:val="24"/>
        </w:rPr>
        <w:tab/>
      </w:r>
      <w:r w:rsidRPr="001637B6">
        <w:rPr>
          <w:rFonts w:eastAsia="Calibri"/>
          <w:b/>
          <w:sz w:val="24"/>
          <w:szCs w:val="24"/>
          <w:u w:val="single"/>
        </w:rPr>
        <w:t>Extended Price</w:t>
      </w:r>
    </w:p>
    <w:p w14:paraId="5A30366B"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5,715</w:t>
      </w:r>
      <w:r w:rsidRPr="001637B6">
        <w:rPr>
          <w:rFonts w:eastAsia="Calibri"/>
          <w:sz w:val="24"/>
          <w:szCs w:val="24"/>
        </w:rPr>
        <w:tab/>
        <w:t xml:space="preserve">    ⅝”</w:t>
      </w:r>
      <w:r>
        <w:rPr>
          <w:rFonts w:eastAsia="Calibri"/>
          <w:sz w:val="24"/>
          <w:szCs w:val="24"/>
        </w:rPr>
        <w:t xml:space="preserve"> x ¾”</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6A4904D"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1,651</w:t>
      </w:r>
      <w:r w:rsidRPr="001637B6">
        <w:rPr>
          <w:rFonts w:eastAsia="Calibri"/>
          <w:sz w:val="24"/>
          <w:szCs w:val="24"/>
        </w:rPr>
        <w:tab/>
        <w:t xml:space="preserve">     1”</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72407CE3"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60</w:t>
      </w:r>
      <w:r w:rsidRPr="001637B6">
        <w:rPr>
          <w:rFonts w:eastAsia="Calibri"/>
          <w:sz w:val="24"/>
          <w:szCs w:val="24"/>
        </w:rPr>
        <w:tab/>
        <w:t xml:space="preserve">   1.5”</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2F040308"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140</w:t>
      </w:r>
      <w:r w:rsidRPr="001637B6">
        <w:rPr>
          <w:rFonts w:eastAsia="Calibri"/>
          <w:sz w:val="24"/>
          <w:szCs w:val="24"/>
        </w:rPr>
        <w:tab/>
        <w:t xml:space="preserve">   2”</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47F51968"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40</w:t>
      </w:r>
      <w:r w:rsidRPr="001637B6">
        <w:rPr>
          <w:rFonts w:eastAsia="Calibri"/>
          <w:sz w:val="24"/>
          <w:szCs w:val="24"/>
        </w:rPr>
        <w:tab/>
        <w:t xml:space="preserve">   3” </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20DC79E8"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62</w:t>
      </w:r>
      <w:r w:rsidRPr="001637B6">
        <w:rPr>
          <w:rFonts w:eastAsia="Calibri"/>
          <w:sz w:val="24"/>
          <w:szCs w:val="24"/>
        </w:rPr>
        <w:tab/>
        <w:t xml:space="preserve">   4”</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453D8BED"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20</w:t>
      </w:r>
      <w:r w:rsidRPr="001637B6">
        <w:rPr>
          <w:rFonts w:eastAsia="Calibri"/>
          <w:sz w:val="24"/>
          <w:szCs w:val="24"/>
        </w:rPr>
        <w:t xml:space="preserve"> </w:t>
      </w:r>
      <w:r w:rsidRPr="001637B6">
        <w:rPr>
          <w:rFonts w:eastAsia="Calibri"/>
          <w:sz w:val="24"/>
          <w:szCs w:val="24"/>
        </w:rPr>
        <w:tab/>
        <w:t xml:space="preserve">   6”</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52DEA59"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Pr>
          <w:rFonts w:eastAsia="Calibri"/>
          <w:sz w:val="24"/>
          <w:szCs w:val="24"/>
        </w:rPr>
        <w:tab/>
        <w:t>2</w:t>
      </w:r>
      <w:r w:rsidRPr="001637B6">
        <w:rPr>
          <w:rFonts w:eastAsia="Calibri"/>
          <w:sz w:val="24"/>
          <w:szCs w:val="24"/>
        </w:rPr>
        <w:tab/>
        <w:t xml:space="preserve">   8”</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2D843DB6" w14:textId="633F7727" w:rsidR="00130FD4" w:rsidRPr="001637B6" w:rsidRDefault="00130FD4" w:rsidP="00130FD4">
      <w:pPr>
        <w:pStyle w:val="DefaultText0"/>
        <w:tabs>
          <w:tab w:val="right" w:pos="7200"/>
          <w:tab w:val="left" w:pos="7387"/>
          <w:tab w:val="right" w:pos="9360"/>
        </w:tabs>
        <w:spacing w:after="240" w:line="240" w:lineRule="auto"/>
        <w:jc w:val="both"/>
        <w:outlineLvl w:val="0"/>
        <w:rPr>
          <w:b/>
          <w:sz w:val="24"/>
          <w:szCs w:val="24"/>
          <w:u w:val="single"/>
        </w:rPr>
      </w:pPr>
      <w:r>
        <w:rPr>
          <w:b/>
          <w:sz w:val="24"/>
          <w:szCs w:val="24"/>
        </w:rPr>
        <w:tab/>
        <w:t xml:space="preserve">AMI Water Meters </w:t>
      </w:r>
      <w:r w:rsidR="004C5A17">
        <w:rPr>
          <w:b/>
          <w:sz w:val="24"/>
          <w:szCs w:val="24"/>
        </w:rPr>
        <w:t>Year 3</w:t>
      </w:r>
      <w:r>
        <w:rPr>
          <w:b/>
          <w:sz w:val="24"/>
          <w:szCs w:val="24"/>
        </w:rPr>
        <w:t xml:space="preserve"> Project Subtotal </w:t>
      </w:r>
      <w:r w:rsidR="007C7133">
        <w:rPr>
          <w:b/>
          <w:sz w:val="24"/>
          <w:szCs w:val="24"/>
        </w:rPr>
        <w:t>Proposal</w:t>
      </w:r>
      <w:r>
        <w:rPr>
          <w:b/>
          <w:sz w:val="24"/>
          <w:szCs w:val="24"/>
        </w:rPr>
        <w:t xml:space="preserve"> Price</w:t>
      </w:r>
      <w:r w:rsidRPr="001637B6">
        <w:rPr>
          <w:b/>
          <w:sz w:val="24"/>
          <w:szCs w:val="24"/>
        </w:rPr>
        <w:tab/>
        <w:t>$</w:t>
      </w:r>
      <w:r w:rsidRPr="001637B6">
        <w:rPr>
          <w:b/>
          <w:sz w:val="24"/>
          <w:szCs w:val="24"/>
          <w:u w:val="single"/>
        </w:rPr>
        <w:tab/>
      </w:r>
    </w:p>
    <w:p w14:paraId="45403FBD" w14:textId="77777777" w:rsidR="00130FD4" w:rsidRDefault="00130FD4" w:rsidP="00130FD4">
      <w:pPr>
        <w:rPr>
          <w:b/>
          <w:sz w:val="26"/>
          <w:szCs w:val="26"/>
          <w:u w:val="single"/>
        </w:rPr>
      </w:pPr>
      <w:r>
        <w:rPr>
          <w:b/>
          <w:sz w:val="26"/>
          <w:szCs w:val="26"/>
          <w:u w:val="single"/>
        </w:rPr>
        <w:br w:type="page"/>
      </w:r>
    </w:p>
    <w:p w14:paraId="4CDA2095" w14:textId="77777777" w:rsidR="00130FD4" w:rsidRPr="001637B6" w:rsidRDefault="00130FD4" w:rsidP="00130FD4">
      <w:pPr>
        <w:tabs>
          <w:tab w:val="center" w:pos="720"/>
          <w:tab w:val="center" w:pos="2434"/>
          <w:tab w:val="left" w:pos="5227"/>
          <w:tab w:val="left" w:pos="6667"/>
          <w:tab w:val="left" w:pos="7387"/>
          <w:tab w:val="right" w:pos="9360"/>
        </w:tabs>
        <w:spacing w:after="120" w:line="276" w:lineRule="auto"/>
        <w:jc w:val="both"/>
        <w:rPr>
          <w:rFonts w:eastAsia="Calibri"/>
          <w:sz w:val="26"/>
          <w:szCs w:val="26"/>
        </w:rPr>
      </w:pPr>
      <w:r w:rsidRPr="001637B6">
        <w:rPr>
          <w:b/>
          <w:sz w:val="26"/>
          <w:szCs w:val="26"/>
          <w:u w:val="single"/>
        </w:rPr>
        <w:lastRenderedPageBreak/>
        <w:t xml:space="preserve">HOSTED MDMS </w:t>
      </w:r>
      <w:r>
        <w:rPr>
          <w:b/>
          <w:sz w:val="26"/>
          <w:szCs w:val="26"/>
          <w:u w:val="single"/>
        </w:rPr>
        <w:t>(Y</w:t>
      </w:r>
      <w:r w:rsidR="004C5A17">
        <w:rPr>
          <w:b/>
          <w:sz w:val="26"/>
          <w:szCs w:val="26"/>
          <w:u w:val="single"/>
        </w:rPr>
        <w:t>3</w:t>
      </w:r>
      <w:r>
        <w:rPr>
          <w:b/>
          <w:sz w:val="26"/>
          <w:szCs w:val="26"/>
          <w:u w:val="single"/>
        </w:rPr>
        <w:t>)</w:t>
      </w:r>
    </w:p>
    <w:p w14:paraId="6720D5AF" w14:textId="5CA07D29"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Software</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71B28771" w14:textId="021C59DA" w:rsidR="00130FD4" w:rsidRPr="0068657D" w:rsidRDefault="00130FD4" w:rsidP="00130FD4">
      <w:pPr>
        <w:pStyle w:val="DefaultText0"/>
        <w:tabs>
          <w:tab w:val="right" w:pos="7200"/>
          <w:tab w:val="left" w:pos="7387"/>
          <w:tab w:val="right" w:pos="9360"/>
        </w:tabs>
        <w:spacing w:after="480" w:line="240" w:lineRule="auto"/>
        <w:jc w:val="both"/>
        <w:outlineLvl w:val="0"/>
        <w:rPr>
          <w:sz w:val="24"/>
          <w:szCs w:val="24"/>
        </w:rPr>
      </w:pPr>
      <w:r w:rsidRPr="0068657D">
        <w:rPr>
          <w:sz w:val="24"/>
          <w:szCs w:val="24"/>
        </w:rPr>
        <w:t xml:space="preserve">MDMS </w:t>
      </w:r>
      <w:r>
        <w:rPr>
          <w:sz w:val="24"/>
          <w:szCs w:val="24"/>
        </w:rPr>
        <w:t xml:space="preserve">Head End Hosted Software </w:t>
      </w:r>
      <w:r w:rsidR="0039573C">
        <w:rPr>
          <w:sz w:val="24"/>
          <w:szCs w:val="24"/>
        </w:rPr>
        <w:t>Yearly</w:t>
      </w:r>
      <w:r w:rsidRPr="0068657D">
        <w:rPr>
          <w:sz w:val="24"/>
          <w:szCs w:val="24"/>
        </w:rPr>
        <w:t xml:space="preserve"> </w:t>
      </w:r>
      <w:r>
        <w:rPr>
          <w:sz w:val="24"/>
          <w:szCs w:val="24"/>
        </w:rPr>
        <w:t>Costs</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6902F754" w14:textId="77777777" w:rsidR="00130FD4" w:rsidRPr="001637B6" w:rsidRDefault="00130FD4" w:rsidP="00130FD4">
      <w:pPr>
        <w:pStyle w:val="DefaultText0"/>
        <w:tabs>
          <w:tab w:val="right" w:pos="6480"/>
          <w:tab w:val="left" w:pos="6840"/>
          <w:tab w:val="right" w:pos="9360"/>
        </w:tabs>
        <w:spacing w:after="120" w:line="240" w:lineRule="auto"/>
        <w:jc w:val="both"/>
        <w:outlineLvl w:val="0"/>
        <w:rPr>
          <w:b/>
          <w:sz w:val="23"/>
          <w:szCs w:val="23"/>
          <w:u w:val="single"/>
        </w:rPr>
      </w:pPr>
      <w:r w:rsidRPr="001637B6">
        <w:rPr>
          <w:b/>
          <w:sz w:val="23"/>
          <w:szCs w:val="23"/>
          <w:u w:val="single"/>
        </w:rPr>
        <w:t>MDMS Head End Server Systems Integration</w:t>
      </w:r>
    </w:p>
    <w:p w14:paraId="31D74654" w14:textId="44D5347C"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Pr>
          <w:sz w:val="24"/>
          <w:szCs w:val="24"/>
        </w:rPr>
        <w:t>Harris ERP’s Innoprise CIS Software</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2AB1E52D" w14:textId="22D4C125" w:rsidR="00130FD4" w:rsidRPr="00FF620D"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FF620D">
        <w:rPr>
          <w:sz w:val="24"/>
          <w:szCs w:val="24"/>
        </w:rPr>
        <w:t xml:space="preserve">ESRI Based GIS </w:t>
      </w:r>
      <w:r>
        <w:rPr>
          <w:sz w:val="24"/>
          <w:szCs w:val="24"/>
        </w:rPr>
        <w:t>Survey-Grade Mapping</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05B1AEF7" w14:textId="1B63355E"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Training</w:t>
      </w:r>
      <w:r w:rsidR="007C7133">
        <w:rPr>
          <w:sz w:val="24"/>
          <w:szCs w:val="24"/>
        </w:rPr>
        <w:tab/>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0C91F560" w14:textId="53847AD7"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3"/>
          <w:szCs w:val="23"/>
        </w:rPr>
        <w:tab/>
        <w:t xml:space="preserve">MDMS </w:t>
      </w:r>
      <w:r w:rsidR="004C5A17">
        <w:rPr>
          <w:b/>
          <w:sz w:val="23"/>
          <w:szCs w:val="23"/>
        </w:rPr>
        <w:t>Year 3</w:t>
      </w:r>
      <w:r w:rsidRPr="001637B6">
        <w:rPr>
          <w:b/>
          <w:sz w:val="23"/>
          <w:szCs w:val="23"/>
        </w:rPr>
        <w:t xml:space="preserve"> </w:t>
      </w:r>
      <w:r>
        <w:rPr>
          <w:b/>
          <w:sz w:val="23"/>
          <w:szCs w:val="23"/>
        </w:rPr>
        <w:t xml:space="preserve">Project </w:t>
      </w:r>
      <w:r w:rsidR="007C7133">
        <w:rPr>
          <w:b/>
          <w:sz w:val="23"/>
          <w:szCs w:val="23"/>
        </w:rPr>
        <w:t>Subtotal Proposal</w:t>
      </w:r>
      <w:r w:rsidRPr="001637B6">
        <w:rPr>
          <w:b/>
          <w:sz w:val="23"/>
          <w:szCs w:val="23"/>
        </w:rPr>
        <w:t xml:space="preserve"> Price</w:t>
      </w:r>
      <w:r w:rsidRPr="001637B6">
        <w:rPr>
          <w:b/>
          <w:sz w:val="24"/>
          <w:szCs w:val="24"/>
        </w:rPr>
        <w:tab/>
        <w:t>$</w:t>
      </w:r>
      <w:r w:rsidRPr="001637B6">
        <w:rPr>
          <w:b/>
          <w:sz w:val="24"/>
          <w:szCs w:val="24"/>
          <w:u w:val="single"/>
        </w:rPr>
        <w:tab/>
      </w:r>
    </w:p>
    <w:p w14:paraId="567F2DD4" w14:textId="77777777" w:rsidR="00130FD4" w:rsidRDefault="00130FD4" w:rsidP="00130FD4">
      <w:pPr>
        <w:pStyle w:val="DefaultText0"/>
        <w:tabs>
          <w:tab w:val="right" w:pos="7200"/>
          <w:tab w:val="left" w:pos="7387"/>
          <w:tab w:val="right" w:pos="9360"/>
        </w:tabs>
        <w:spacing w:line="240" w:lineRule="auto"/>
        <w:jc w:val="both"/>
        <w:outlineLvl w:val="0"/>
        <w:rPr>
          <w:b/>
          <w:sz w:val="23"/>
          <w:szCs w:val="23"/>
        </w:rPr>
      </w:pPr>
    </w:p>
    <w:p w14:paraId="680E0291" w14:textId="6996CB84" w:rsidR="00130FD4" w:rsidRPr="001637B6" w:rsidRDefault="00130FD4" w:rsidP="00130FD4">
      <w:pPr>
        <w:pStyle w:val="DefaultText0"/>
        <w:tabs>
          <w:tab w:val="right" w:pos="7200"/>
          <w:tab w:val="left" w:pos="7387"/>
          <w:tab w:val="right" w:pos="9360"/>
        </w:tabs>
        <w:spacing w:line="240" w:lineRule="auto"/>
        <w:jc w:val="both"/>
        <w:outlineLvl w:val="0"/>
        <w:rPr>
          <w:b/>
          <w:sz w:val="23"/>
          <w:szCs w:val="23"/>
        </w:rPr>
      </w:pPr>
      <w:r w:rsidRPr="001637B6">
        <w:rPr>
          <w:b/>
          <w:sz w:val="23"/>
          <w:szCs w:val="23"/>
        </w:rPr>
        <w:t xml:space="preserve">AMI/MDMS </w:t>
      </w:r>
      <w:r>
        <w:rPr>
          <w:b/>
          <w:sz w:val="23"/>
          <w:szCs w:val="23"/>
        </w:rPr>
        <w:t>Third Party Equipment Necessary</w:t>
      </w:r>
      <w:r w:rsidRPr="001637B6">
        <w:rPr>
          <w:b/>
          <w:sz w:val="24"/>
          <w:szCs w:val="24"/>
        </w:rPr>
        <w:t xml:space="preserve"> </w:t>
      </w:r>
      <w:r>
        <w:rPr>
          <w:b/>
          <w:sz w:val="24"/>
          <w:szCs w:val="24"/>
        </w:rPr>
        <w:tab/>
      </w:r>
      <w:r w:rsidRPr="001637B6">
        <w:rPr>
          <w:b/>
          <w:sz w:val="24"/>
          <w:szCs w:val="24"/>
        </w:rPr>
        <w:t>Subtotal</w:t>
      </w:r>
      <w:r w:rsidRPr="001637B6">
        <w:rPr>
          <w:b/>
          <w:i/>
          <w:sz w:val="22"/>
          <w:szCs w:val="22"/>
        </w:rPr>
        <w:t xml:space="preserve"> </w:t>
      </w:r>
      <w:r w:rsidR="007C7133">
        <w:rPr>
          <w:b/>
          <w:sz w:val="24"/>
          <w:szCs w:val="24"/>
        </w:rPr>
        <w:t>Proposal</w:t>
      </w:r>
      <w:r w:rsidRPr="001637B6">
        <w:rPr>
          <w:b/>
          <w:sz w:val="24"/>
          <w:szCs w:val="24"/>
        </w:rPr>
        <w:t xml:space="preserve"> Price</w:t>
      </w:r>
      <w:r w:rsidRPr="001637B6">
        <w:rPr>
          <w:b/>
          <w:sz w:val="24"/>
          <w:szCs w:val="24"/>
        </w:rPr>
        <w:tab/>
        <w:t>$</w:t>
      </w:r>
      <w:r w:rsidRPr="001637B6">
        <w:rPr>
          <w:b/>
          <w:sz w:val="24"/>
          <w:szCs w:val="24"/>
          <w:u w:val="single"/>
        </w:rPr>
        <w:tab/>
      </w:r>
    </w:p>
    <w:p w14:paraId="7C856BBC" w14:textId="77777777" w:rsidR="00130FD4" w:rsidRPr="001637B6" w:rsidRDefault="00130FD4" w:rsidP="00130FD4">
      <w:pPr>
        <w:pStyle w:val="DefaultText0"/>
        <w:tabs>
          <w:tab w:val="right" w:pos="7200"/>
          <w:tab w:val="left" w:pos="7387"/>
          <w:tab w:val="right" w:pos="9360"/>
        </w:tabs>
        <w:spacing w:after="120" w:line="240" w:lineRule="auto"/>
        <w:jc w:val="both"/>
        <w:outlineLvl w:val="0"/>
        <w:rPr>
          <w:b/>
          <w:sz w:val="23"/>
          <w:szCs w:val="23"/>
        </w:rPr>
      </w:pPr>
      <w:r w:rsidRPr="001637B6">
        <w:rPr>
          <w:b/>
          <w:sz w:val="23"/>
          <w:szCs w:val="23"/>
        </w:rPr>
        <w:t xml:space="preserve"> </w:t>
      </w:r>
      <w:r w:rsidRPr="001637B6">
        <w:rPr>
          <w:b/>
          <w:sz w:val="24"/>
          <w:szCs w:val="24"/>
        </w:rPr>
        <w:t>(</w:t>
      </w:r>
      <w:r w:rsidRPr="001637B6">
        <w:rPr>
          <w:i/>
          <w:sz w:val="22"/>
          <w:szCs w:val="22"/>
        </w:rPr>
        <w:t>Provide List and Estimate Price and Quantities for each)</w:t>
      </w:r>
      <w:r w:rsidRPr="001637B6">
        <w:rPr>
          <w:i/>
          <w:sz w:val="22"/>
          <w:szCs w:val="22"/>
        </w:rPr>
        <w:tab/>
        <w:t xml:space="preserve"> </w:t>
      </w:r>
    </w:p>
    <w:p w14:paraId="2582FD31" w14:textId="79C4747A"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p>
    <w:p w14:paraId="2D37F7E0" w14:textId="77777777" w:rsidR="00130FD4" w:rsidRDefault="00130FD4" w:rsidP="00130FD4">
      <w:pPr>
        <w:pStyle w:val="DefaultText0"/>
        <w:tabs>
          <w:tab w:val="right" w:pos="7200"/>
          <w:tab w:val="left" w:pos="7387"/>
          <w:tab w:val="right" w:pos="9360"/>
        </w:tabs>
        <w:spacing w:after="360" w:line="240" w:lineRule="auto"/>
        <w:jc w:val="both"/>
        <w:outlineLvl w:val="0"/>
        <w:rPr>
          <w:b/>
          <w:sz w:val="24"/>
          <w:szCs w:val="24"/>
        </w:rPr>
      </w:pPr>
    </w:p>
    <w:p w14:paraId="572D1342" w14:textId="3F7C4487"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sidRPr="005F6BA9">
        <w:rPr>
          <w:b/>
          <w:sz w:val="28"/>
          <w:szCs w:val="24"/>
        </w:rPr>
        <w:t xml:space="preserve">AMI/MDMS </w:t>
      </w:r>
      <w:r>
        <w:rPr>
          <w:b/>
          <w:sz w:val="28"/>
          <w:szCs w:val="24"/>
        </w:rPr>
        <w:t>Y</w:t>
      </w:r>
      <w:r w:rsidR="004C5A17">
        <w:rPr>
          <w:b/>
          <w:sz w:val="28"/>
          <w:szCs w:val="24"/>
        </w:rPr>
        <w:t>EAR 3</w:t>
      </w:r>
      <w:r w:rsidRPr="005F6BA9">
        <w:rPr>
          <w:b/>
          <w:sz w:val="28"/>
          <w:szCs w:val="24"/>
        </w:rPr>
        <w:t xml:space="preserve"> PROJECT TOTAL PRICE</w:t>
      </w:r>
      <w:r w:rsidRPr="005F6BA9">
        <w:rPr>
          <w:b/>
          <w:sz w:val="28"/>
          <w:szCs w:val="24"/>
        </w:rPr>
        <w:tab/>
        <w:t>$</w:t>
      </w:r>
      <w:r w:rsidRPr="005F6BA9">
        <w:rPr>
          <w:b/>
          <w:sz w:val="28"/>
          <w:szCs w:val="24"/>
          <w:u w:val="single"/>
        </w:rPr>
        <w:tab/>
      </w:r>
    </w:p>
    <w:p w14:paraId="77489E5E" w14:textId="77777777" w:rsidR="00130FD4" w:rsidRDefault="00130FD4" w:rsidP="00130FD4">
      <w:pPr>
        <w:rPr>
          <w:b/>
          <w:sz w:val="23"/>
          <w:szCs w:val="23"/>
          <w:u w:val="single"/>
        </w:rPr>
      </w:pPr>
      <w:r>
        <w:rPr>
          <w:b/>
          <w:sz w:val="26"/>
          <w:szCs w:val="26"/>
          <w:u w:val="single"/>
        </w:rPr>
        <w:br w:type="page"/>
      </w:r>
    </w:p>
    <w:p w14:paraId="37F082B8" w14:textId="77777777" w:rsidR="00130FD4" w:rsidRPr="00836BC5" w:rsidRDefault="00130FD4" w:rsidP="00130FD4">
      <w:pPr>
        <w:rPr>
          <w:b/>
          <w:sz w:val="24"/>
          <w:szCs w:val="24"/>
          <w:u w:val="single"/>
        </w:rPr>
      </w:pPr>
    </w:p>
    <w:p w14:paraId="20D3AF60" w14:textId="77777777" w:rsidR="00130FD4" w:rsidRDefault="00130FD4" w:rsidP="00130FD4">
      <w:pPr>
        <w:rPr>
          <w:b/>
          <w:sz w:val="24"/>
          <w:szCs w:val="24"/>
          <w:u w:val="single"/>
        </w:rPr>
      </w:pPr>
    </w:p>
    <w:p w14:paraId="73FBCA3E" w14:textId="77777777" w:rsidR="00130FD4" w:rsidRPr="00390450" w:rsidRDefault="004C5A17" w:rsidP="00130FD4">
      <w:pPr>
        <w:pStyle w:val="DefaultText0"/>
        <w:tabs>
          <w:tab w:val="right" w:pos="7830"/>
          <w:tab w:val="left" w:pos="7920"/>
          <w:tab w:val="right" w:pos="9360"/>
        </w:tabs>
        <w:spacing w:after="360"/>
        <w:jc w:val="center"/>
        <w:outlineLvl w:val="0"/>
        <w:rPr>
          <w:b/>
          <w:u w:val="single"/>
        </w:rPr>
      </w:pPr>
      <w:r>
        <w:rPr>
          <w:b/>
          <w:u w:val="single"/>
        </w:rPr>
        <w:t>YEAR 4</w:t>
      </w:r>
      <w:r w:rsidR="00130FD4">
        <w:rPr>
          <w:b/>
          <w:u w:val="single"/>
        </w:rPr>
        <w:t xml:space="preserve"> IMPLEMENTATION </w:t>
      </w:r>
      <w:r w:rsidR="00130FD4" w:rsidRPr="00390450">
        <w:rPr>
          <w:b/>
          <w:u w:val="single"/>
        </w:rPr>
        <w:t>PROJECT</w:t>
      </w:r>
      <w:r>
        <w:rPr>
          <w:b/>
          <w:u w:val="single"/>
        </w:rPr>
        <w:t xml:space="preserve"> (Y4</w:t>
      </w:r>
      <w:r w:rsidR="00130FD4">
        <w:rPr>
          <w:b/>
          <w:u w:val="single"/>
        </w:rPr>
        <w:t>)</w:t>
      </w:r>
      <w:r w:rsidR="00E003BC" w:rsidRPr="00E003BC">
        <w:rPr>
          <w:b/>
          <w:u w:val="single"/>
        </w:rPr>
        <w:t xml:space="preserve"> </w:t>
      </w:r>
      <w:r w:rsidR="00E003BC">
        <w:rPr>
          <w:b/>
          <w:u w:val="single"/>
        </w:rPr>
        <w:t>(7,690 Units)</w:t>
      </w:r>
    </w:p>
    <w:p w14:paraId="1D8A9A98" w14:textId="77777777" w:rsidR="00130FD4" w:rsidRDefault="00130FD4" w:rsidP="00130FD4">
      <w:pPr>
        <w:rPr>
          <w:b/>
          <w:sz w:val="23"/>
          <w:szCs w:val="23"/>
          <w:u w:val="single"/>
        </w:rPr>
      </w:pPr>
    </w:p>
    <w:p w14:paraId="69598C9D" w14:textId="77777777" w:rsidR="00130FD4" w:rsidRDefault="00130FD4" w:rsidP="00130FD4">
      <w:pPr>
        <w:rPr>
          <w:b/>
          <w:sz w:val="26"/>
          <w:szCs w:val="26"/>
          <w:u w:val="single"/>
        </w:rPr>
      </w:pPr>
    </w:p>
    <w:p w14:paraId="2B74433F" w14:textId="77777777" w:rsidR="00130FD4" w:rsidRPr="00137BA5" w:rsidRDefault="00881BE7" w:rsidP="00130FD4">
      <w:pPr>
        <w:pStyle w:val="DefaultText0"/>
        <w:tabs>
          <w:tab w:val="right" w:pos="7200"/>
          <w:tab w:val="left" w:pos="7380"/>
          <w:tab w:val="right" w:pos="9360"/>
        </w:tabs>
        <w:spacing w:after="120" w:line="240" w:lineRule="auto"/>
        <w:jc w:val="both"/>
        <w:outlineLvl w:val="0"/>
        <w:rPr>
          <w:b/>
          <w:u w:val="single"/>
        </w:rPr>
      </w:pPr>
      <w:r>
        <w:rPr>
          <w:b/>
          <w:u w:val="single"/>
        </w:rPr>
        <w:t>HOSTED AMI</w:t>
      </w:r>
      <w:r w:rsidR="00130FD4">
        <w:rPr>
          <w:b/>
          <w:u w:val="single"/>
        </w:rPr>
        <w:t xml:space="preserve"> (</w:t>
      </w:r>
      <w:r w:rsidR="004C5A17">
        <w:rPr>
          <w:b/>
          <w:u w:val="single"/>
        </w:rPr>
        <w:t>Y4</w:t>
      </w:r>
      <w:r w:rsidR="00130FD4">
        <w:rPr>
          <w:b/>
          <w:u w:val="single"/>
        </w:rPr>
        <w:t>)</w:t>
      </w:r>
    </w:p>
    <w:p w14:paraId="2644840E" w14:textId="747529D0"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 xml:space="preserve">AMI Head End Server Hardware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2D8AE175" w14:textId="3BC85424"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AMI Head End Server Software</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43F80D36" w14:textId="21BB41D0"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Hardware Yearly</w:t>
      </w:r>
      <w:r w:rsidRPr="0068657D">
        <w:rPr>
          <w:sz w:val="24"/>
          <w:szCs w:val="24"/>
        </w:rPr>
        <w:t xml:space="preserve"> Costs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1E1FA3F1" w14:textId="58474C58" w:rsidR="00130FD4" w:rsidRPr="00FC3F48"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Software Yearly</w:t>
      </w:r>
      <w:r w:rsidRPr="0068657D">
        <w:rPr>
          <w:sz w:val="24"/>
          <w:szCs w:val="24"/>
        </w:rPr>
        <w:t xml:space="preserve"> Costs </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3EE1076D" w14:textId="4D14ABCA"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Customer Portal</w:t>
      </w:r>
      <w:r w:rsidRPr="0068657D">
        <w:rPr>
          <w:sz w:val="24"/>
          <w:szCs w:val="24"/>
        </w:rPr>
        <w:t xml:space="preserve"> </w:t>
      </w:r>
      <w:r>
        <w:rPr>
          <w:sz w:val="24"/>
          <w:szCs w:val="24"/>
        </w:rPr>
        <w:t>Yearly</w:t>
      </w:r>
      <w:r w:rsidRPr="0068657D">
        <w:rPr>
          <w:sz w:val="24"/>
          <w:szCs w:val="24"/>
        </w:rPr>
        <w:t xml:space="preserve"> Costs</w:t>
      </w:r>
      <w:r w:rsidR="005B294A">
        <w:rPr>
          <w:sz w:val="24"/>
          <w:szCs w:val="24"/>
        </w:rPr>
        <w:t xml:space="preserve"> (23,320</w:t>
      </w:r>
      <w:r>
        <w:rPr>
          <w:sz w:val="24"/>
          <w:szCs w:val="24"/>
        </w:rPr>
        <w:t xml:space="preserve"> units)</w:t>
      </w:r>
      <w:r w:rsidRPr="0068657D">
        <w:rPr>
          <w:sz w:val="24"/>
          <w:szCs w:val="24"/>
        </w:rPr>
        <w:t xml:space="preserve">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59E6C740" w14:textId="77777777" w:rsidR="00130FD4"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p>
    <w:p w14:paraId="0576B640" w14:textId="77777777" w:rsidR="00130FD4" w:rsidRPr="0068657D"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r w:rsidRPr="0068657D">
        <w:rPr>
          <w:b/>
          <w:sz w:val="24"/>
          <w:szCs w:val="24"/>
          <w:u w:val="single"/>
        </w:rPr>
        <w:t>AMI Head End Server Systems Integration</w:t>
      </w:r>
      <w:r w:rsidR="004C5A17">
        <w:rPr>
          <w:b/>
          <w:sz w:val="24"/>
          <w:szCs w:val="24"/>
          <w:u w:val="single"/>
        </w:rPr>
        <w:t xml:space="preserve"> (Y4</w:t>
      </w:r>
      <w:r>
        <w:rPr>
          <w:b/>
          <w:sz w:val="24"/>
          <w:szCs w:val="24"/>
          <w:u w:val="single"/>
        </w:rPr>
        <w:t>)</w:t>
      </w:r>
      <w:r w:rsidRPr="0068657D">
        <w:rPr>
          <w:b/>
          <w:sz w:val="24"/>
          <w:szCs w:val="24"/>
        </w:rPr>
        <w:t>:</w:t>
      </w:r>
    </w:p>
    <w:p w14:paraId="363A5A1E" w14:textId="716617F5"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Pr>
          <w:sz w:val="24"/>
          <w:szCs w:val="24"/>
        </w:rPr>
        <w:t>Harris ERP’s Innoprise CIS Software</w:t>
      </w:r>
      <w:r w:rsidRPr="0068657D">
        <w:rPr>
          <w:sz w:val="24"/>
          <w:szCs w:val="24"/>
        </w:rPr>
        <w:t xml:space="preserve">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779FF275" w14:textId="31C37E6E"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ESRI Based GIS </w:t>
      </w:r>
      <w:r>
        <w:rPr>
          <w:sz w:val="24"/>
          <w:szCs w:val="24"/>
        </w:rPr>
        <w:t>Survey-Grade Mapping</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4E25703C" w14:textId="2094F824"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AMI Head End Server Installation</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t>$</w:t>
      </w:r>
      <w:r w:rsidRPr="0068657D">
        <w:rPr>
          <w:sz w:val="24"/>
          <w:szCs w:val="24"/>
          <w:u w:val="single"/>
        </w:rPr>
        <w:tab/>
      </w:r>
    </w:p>
    <w:p w14:paraId="0D4F7FD9" w14:textId="12675E74" w:rsidR="00130FD4" w:rsidRPr="0068657D" w:rsidRDefault="007C7133" w:rsidP="00130FD4">
      <w:pPr>
        <w:pStyle w:val="DefaultText0"/>
        <w:tabs>
          <w:tab w:val="left" w:pos="360"/>
          <w:tab w:val="right" w:pos="7200"/>
          <w:tab w:val="left" w:pos="7387"/>
          <w:tab w:val="right" w:pos="9360"/>
        </w:tabs>
        <w:spacing w:after="200" w:line="240" w:lineRule="auto"/>
        <w:outlineLvl w:val="0"/>
        <w:rPr>
          <w:i/>
          <w:sz w:val="24"/>
          <w:szCs w:val="24"/>
          <w:u w:val="single"/>
        </w:rPr>
      </w:pPr>
      <w:r>
        <w:rPr>
          <w:sz w:val="24"/>
          <w:szCs w:val="24"/>
        </w:rPr>
        <w:t>AMI Head End Server Training</w:t>
      </w:r>
      <w:r>
        <w:rPr>
          <w:sz w:val="24"/>
          <w:szCs w:val="24"/>
        </w:rPr>
        <w:tab/>
        <w:t>Proposal</w:t>
      </w:r>
      <w:r w:rsidR="00130FD4" w:rsidRPr="0068657D">
        <w:rPr>
          <w:sz w:val="24"/>
          <w:szCs w:val="24"/>
        </w:rPr>
        <w:t xml:space="preserve"> Price</w:t>
      </w:r>
      <w:r w:rsidR="00130FD4" w:rsidRPr="0068657D">
        <w:rPr>
          <w:sz w:val="24"/>
          <w:szCs w:val="24"/>
        </w:rPr>
        <w:tab/>
        <w:t>$</w:t>
      </w:r>
      <w:r w:rsidR="00130FD4" w:rsidRPr="0068657D">
        <w:rPr>
          <w:sz w:val="24"/>
          <w:szCs w:val="24"/>
          <w:u w:val="single"/>
        </w:rPr>
        <w:tab/>
      </w:r>
    </w:p>
    <w:p w14:paraId="3DE85756" w14:textId="226AEB26" w:rsidR="00130FD4" w:rsidRPr="0068657D" w:rsidRDefault="00130FD4" w:rsidP="00130FD4">
      <w:pPr>
        <w:pStyle w:val="DefaultText0"/>
        <w:tabs>
          <w:tab w:val="left" w:pos="360"/>
          <w:tab w:val="right" w:pos="7200"/>
          <w:tab w:val="left" w:pos="7387"/>
          <w:tab w:val="right" w:pos="9360"/>
        </w:tabs>
        <w:spacing w:line="240" w:lineRule="auto"/>
        <w:jc w:val="both"/>
        <w:outlineLvl w:val="0"/>
        <w:rPr>
          <w:sz w:val="24"/>
          <w:szCs w:val="24"/>
        </w:rPr>
      </w:pPr>
      <w:r w:rsidRPr="0068657D">
        <w:rPr>
          <w:sz w:val="24"/>
          <w:szCs w:val="24"/>
        </w:rPr>
        <w:t>AMI Endpo</w:t>
      </w:r>
      <w:r w:rsidR="007C7133">
        <w:rPr>
          <w:sz w:val="24"/>
          <w:szCs w:val="24"/>
        </w:rPr>
        <w:t>int and Networking Equipment</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156B5E3A" w14:textId="77777777" w:rsidR="00130FD4" w:rsidRDefault="00130FD4" w:rsidP="00130FD4">
      <w:pPr>
        <w:rPr>
          <w:i/>
          <w:sz w:val="24"/>
          <w:szCs w:val="24"/>
        </w:rPr>
      </w:pPr>
      <w:r w:rsidRPr="0068657D">
        <w:rPr>
          <w:i/>
          <w:sz w:val="24"/>
          <w:szCs w:val="24"/>
        </w:rPr>
        <w:t>(Collectors, Repeaters, Routers, etc.)</w:t>
      </w:r>
    </w:p>
    <w:p w14:paraId="530AA4B2" w14:textId="77777777" w:rsidR="00130FD4" w:rsidRDefault="00130FD4" w:rsidP="00130FD4">
      <w:pPr>
        <w:rPr>
          <w:i/>
          <w:sz w:val="24"/>
          <w:szCs w:val="24"/>
        </w:rPr>
      </w:pPr>
    </w:p>
    <w:p w14:paraId="5A5D2165" w14:textId="2F8F87FF" w:rsidR="00130FD4" w:rsidRPr="0068657D" w:rsidRDefault="00130FD4" w:rsidP="00130FD4">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Pr>
          <w:b/>
          <w:sz w:val="24"/>
          <w:szCs w:val="24"/>
        </w:rPr>
        <w:t>AMI</w:t>
      </w:r>
      <w:r w:rsidRPr="00FF620D">
        <w:rPr>
          <w:b/>
          <w:sz w:val="24"/>
          <w:szCs w:val="24"/>
        </w:rPr>
        <w:t xml:space="preserve"> </w:t>
      </w:r>
      <w:r w:rsidR="004C5A17">
        <w:rPr>
          <w:b/>
          <w:sz w:val="24"/>
          <w:szCs w:val="24"/>
        </w:rPr>
        <w:t>Year 4</w:t>
      </w:r>
      <w:r>
        <w:rPr>
          <w:b/>
          <w:sz w:val="24"/>
          <w:szCs w:val="24"/>
        </w:rPr>
        <w:t xml:space="preserve"> Project </w:t>
      </w:r>
      <w:r w:rsidRPr="00FF620D">
        <w:rPr>
          <w:b/>
          <w:sz w:val="24"/>
          <w:szCs w:val="24"/>
        </w:rPr>
        <w:t xml:space="preserve">Subtotal </w:t>
      </w:r>
      <w:r w:rsidR="007C7133">
        <w:rPr>
          <w:b/>
          <w:sz w:val="24"/>
          <w:szCs w:val="24"/>
        </w:rPr>
        <w:t>Proposal</w:t>
      </w:r>
      <w:r w:rsidRPr="00FF620D">
        <w:rPr>
          <w:b/>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41D70CA3" w14:textId="77777777" w:rsidR="00130FD4" w:rsidRDefault="00130FD4" w:rsidP="00130FD4">
      <w:pPr>
        <w:rPr>
          <w:b/>
          <w:color w:val="FF0000"/>
          <w:sz w:val="23"/>
          <w:szCs w:val="23"/>
          <w:u w:val="single"/>
        </w:rPr>
      </w:pPr>
      <w:r>
        <w:rPr>
          <w:b/>
          <w:color w:val="FF0000"/>
          <w:sz w:val="23"/>
          <w:szCs w:val="23"/>
          <w:u w:val="single"/>
        </w:rPr>
        <w:br w:type="page"/>
      </w:r>
    </w:p>
    <w:p w14:paraId="720CA719" w14:textId="77777777" w:rsidR="00130FD4" w:rsidRPr="001637B6" w:rsidRDefault="00130FD4" w:rsidP="00130FD4">
      <w:pPr>
        <w:pStyle w:val="DefaultText0"/>
        <w:tabs>
          <w:tab w:val="left" w:pos="360"/>
          <w:tab w:val="right" w:pos="7200"/>
          <w:tab w:val="left" w:pos="7387"/>
          <w:tab w:val="right" w:pos="9360"/>
        </w:tabs>
        <w:spacing w:line="240" w:lineRule="auto"/>
        <w:jc w:val="both"/>
        <w:outlineLvl w:val="0"/>
        <w:rPr>
          <w:b/>
          <w:sz w:val="24"/>
          <w:szCs w:val="24"/>
          <w:u w:val="single"/>
        </w:rPr>
      </w:pPr>
      <w:r w:rsidRPr="001637B6">
        <w:rPr>
          <w:b/>
          <w:sz w:val="24"/>
          <w:szCs w:val="24"/>
          <w:u w:val="single"/>
        </w:rPr>
        <w:lastRenderedPageBreak/>
        <w:t>AMI WATER METERS</w:t>
      </w:r>
      <w:r w:rsidR="004C5A17">
        <w:rPr>
          <w:b/>
          <w:sz w:val="24"/>
          <w:szCs w:val="24"/>
          <w:u w:val="single"/>
        </w:rPr>
        <w:t xml:space="preserve"> (Y4</w:t>
      </w:r>
      <w:r>
        <w:rPr>
          <w:b/>
          <w:sz w:val="24"/>
          <w:szCs w:val="24"/>
          <w:u w:val="single"/>
        </w:rPr>
        <w:t>)</w:t>
      </w:r>
    </w:p>
    <w:p w14:paraId="6A735AC6" w14:textId="3BD50ADB" w:rsidR="00130FD4" w:rsidRPr="001637B6" w:rsidRDefault="0036708D" w:rsidP="00130FD4">
      <w:pPr>
        <w:pStyle w:val="DefaultText0"/>
        <w:tabs>
          <w:tab w:val="right" w:pos="6480"/>
          <w:tab w:val="left" w:pos="6840"/>
          <w:tab w:val="right" w:pos="9360"/>
        </w:tabs>
        <w:spacing w:after="240" w:line="240" w:lineRule="auto"/>
        <w:jc w:val="both"/>
        <w:outlineLvl w:val="0"/>
        <w:rPr>
          <w:sz w:val="22"/>
          <w:szCs w:val="22"/>
        </w:rPr>
      </w:pPr>
      <w:r>
        <w:rPr>
          <w:i/>
          <w:sz w:val="22"/>
          <w:szCs w:val="22"/>
        </w:rPr>
        <w:t>(Propos</w:t>
      </w:r>
      <w:r w:rsidR="00130FD4" w:rsidRPr="001637B6">
        <w:rPr>
          <w:i/>
          <w:sz w:val="22"/>
          <w:szCs w:val="22"/>
        </w:rPr>
        <w:t xml:space="preserve">er to list separately individual pricing of all meters in Proposal.  Water meters will be listed as module costs, </w:t>
      </w:r>
      <w:r w:rsidR="00130FD4">
        <w:rPr>
          <w:i/>
          <w:sz w:val="22"/>
          <w:szCs w:val="22"/>
        </w:rPr>
        <w:t xml:space="preserve">composite meter box and lid costs, </w:t>
      </w:r>
      <w:r w:rsidR="00130FD4" w:rsidRPr="001637B6">
        <w:rPr>
          <w:i/>
          <w:sz w:val="22"/>
          <w:szCs w:val="22"/>
        </w:rPr>
        <w:t>Nicor connector costs, or integrated water meters with modules at cost for various sizes of water pipe.)</w:t>
      </w:r>
    </w:p>
    <w:p w14:paraId="666E3EF6" w14:textId="77777777" w:rsidR="00130FD4" w:rsidRPr="001637B6" w:rsidRDefault="00130FD4" w:rsidP="00130FD4">
      <w:pPr>
        <w:tabs>
          <w:tab w:val="center" w:pos="720"/>
          <w:tab w:val="center" w:pos="2347"/>
          <w:tab w:val="left" w:pos="5400"/>
          <w:tab w:val="left" w:pos="7646"/>
          <w:tab w:val="right" w:pos="9360"/>
        </w:tabs>
        <w:spacing w:after="360"/>
        <w:jc w:val="both"/>
        <w:rPr>
          <w:rFonts w:eastAsia="Calibri"/>
          <w:b/>
          <w:sz w:val="24"/>
          <w:szCs w:val="24"/>
          <w:u w:val="single"/>
        </w:rPr>
      </w:pPr>
      <w:r w:rsidRPr="001637B6">
        <w:rPr>
          <w:rFonts w:eastAsia="Calibri"/>
          <w:sz w:val="24"/>
          <w:szCs w:val="24"/>
        </w:rPr>
        <w:tab/>
      </w:r>
      <w:r w:rsidRPr="001637B6">
        <w:rPr>
          <w:rFonts w:eastAsia="Calibri"/>
          <w:b/>
          <w:sz w:val="24"/>
          <w:szCs w:val="24"/>
          <w:u w:val="single"/>
        </w:rPr>
        <w:t>No. Meters</w:t>
      </w:r>
      <w:r w:rsidRPr="001637B6">
        <w:rPr>
          <w:rFonts w:eastAsia="Calibri"/>
          <w:b/>
          <w:sz w:val="24"/>
          <w:szCs w:val="24"/>
        </w:rPr>
        <w:tab/>
      </w:r>
      <w:r w:rsidRPr="001637B6">
        <w:rPr>
          <w:rFonts w:eastAsia="Calibri"/>
          <w:b/>
          <w:sz w:val="24"/>
          <w:szCs w:val="24"/>
          <w:u w:val="single"/>
        </w:rPr>
        <w:t>Size Meter</w:t>
      </w:r>
      <w:r w:rsidRPr="001637B6">
        <w:rPr>
          <w:rFonts w:eastAsia="Calibri"/>
          <w:b/>
          <w:sz w:val="24"/>
          <w:szCs w:val="24"/>
        </w:rPr>
        <w:tab/>
      </w:r>
      <w:r w:rsidRPr="001637B6">
        <w:rPr>
          <w:rFonts w:eastAsia="Calibri"/>
          <w:b/>
          <w:sz w:val="24"/>
          <w:szCs w:val="24"/>
          <w:u w:val="single"/>
        </w:rPr>
        <w:t>Unit Price</w:t>
      </w:r>
      <w:r w:rsidRPr="001637B6">
        <w:rPr>
          <w:rFonts w:eastAsia="Calibri"/>
          <w:b/>
          <w:sz w:val="24"/>
          <w:szCs w:val="24"/>
        </w:rPr>
        <w:tab/>
      </w:r>
      <w:r w:rsidRPr="001637B6">
        <w:rPr>
          <w:rFonts w:eastAsia="Calibri"/>
          <w:b/>
          <w:sz w:val="24"/>
          <w:szCs w:val="24"/>
          <w:u w:val="single"/>
        </w:rPr>
        <w:t>Extended Price</w:t>
      </w:r>
    </w:p>
    <w:p w14:paraId="2E7245D3"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5,715</w:t>
      </w:r>
      <w:r w:rsidRPr="001637B6">
        <w:rPr>
          <w:rFonts w:eastAsia="Calibri"/>
          <w:sz w:val="24"/>
          <w:szCs w:val="24"/>
        </w:rPr>
        <w:tab/>
        <w:t xml:space="preserve">    ⅝”</w:t>
      </w:r>
      <w:r>
        <w:rPr>
          <w:rFonts w:eastAsia="Calibri"/>
          <w:sz w:val="24"/>
          <w:szCs w:val="24"/>
        </w:rPr>
        <w:t xml:space="preserve"> x ¾”</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70ED7D0D"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1,651</w:t>
      </w:r>
      <w:r w:rsidRPr="001637B6">
        <w:rPr>
          <w:rFonts w:eastAsia="Calibri"/>
          <w:sz w:val="24"/>
          <w:szCs w:val="24"/>
        </w:rPr>
        <w:tab/>
        <w:t xml:space="preserve">     1”</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1E34DE9"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60</w:t>
      </w:r>
      <w:r w:rsidRPr="001637B6">
        <w:rPr>
          <w:rFonts w:eastAsia="Calibri"/>
          <w:sz w:val="24"/>
          <w:szCs w:val="24"/>
        </w:rPr>
        <w:tab/>
        <w:t xml:space="preserve">   1.5”</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830DCF4"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140</w:t>
      </w:r>
      <w:r w:rsidRPr="001637B6">
        <w:rPr>
          <w:rFonts w:eastAsia="Calibri"/>
          <w:sz w:val="24"/>
          <w:szCs w:val="24"/>
        </w:rPr>
        <w:tab/>
        <w:t xml:space="preserve">   2”</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35995967"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40</w:t>
      </w:r>
      <w:r w:rsidRPr="001637B6">
        <w:rPr>
          <w:rFonts w:eastAsia="Calibri"/>
          <w:sz w:val="24"/>
          <w:szCs w:val="24"/>
        </w:rPr>
        <w:tab/>
        <w:t xml:space="preserve">   3” </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57079950"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62</w:t>
      </w:r>
      <w:r w:rsidRPr="001637B6">
        <w:rPr>
          <w:rFonts w:eastAsia="Calibri"/>
          <w:sz w:val="24"/>
          <w:szCs w:val="24"/>
        </w:rPr>
        <w:tab/>
        <w:t xml:space="preserve">   4”</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5991642F"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Pr>
          <w:rFonts w:eastAsia="Calibri"/>
          <w:sz w:val="24"/>
          <w:szCs w:val="24"/>
        </w:rPr>
        <w:t>20</w:t>
      </w:r>
      <w:r w:rsidRPr="001637B6">
        <w:rPr>
          <w:rFonts w:eastAsia="Calibri"/>
          <w:sz w:val="24"/>
          <w:szCs w:val="24"/>
        </w:rPr>
        <w:t xml:space="preserve"> </w:t>
      </w:r>
      <w:r w:rsidRPr="001637B6">
        <w:rPr>
          <w:rFonts w:eastAsia="Calibri"/>
          <w:sz w:val="24"/>
          <w:szCs w:val="24"/>
        </w:rPr>
        <w:tab/>
        <w:t xml:space="preserve">   6”</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39BD3BE9"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Pr>
          <w:rFonts w:eastAsia="Calibri"/>
          <w:sz w:val="24"/>
          <w:szCs w:val="24"/>
        </w:rPr>
        <w:tab/>
        <w:t>2</w:t>
      </w:r>
      <w:r w:rsidRPr="001637B6">
        <w:rPr>
          <w:rFonts w:eastAsia="Calibri"/>
          <w:sz w:val="24"/>
          <w:szCs w:val="24"/>
        </w:rPr>
        <w:tab/>
        <w:t xml:space="preserve">   8”</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2BB03582" w14:textId="0355AD6F" w:rsidR="00130FD4" w:rsidRPr="001637B6" w:rsidRDefault="00130FD4" w:rsidP="00130FD4">
      <w:pPr>
        <w:pStyle w:val="DefaultText0"/>
        <w:tabs>
          <w:tab w:val="right" w:pos="7200"/>
          <w:tab w:val="left" w:pos="7387"/>
          <w:tab w:val="right" w:pos="9360"/>
        </w:tabs>
        <w:spacing w:after="240" w:line="240" w:lineRule="auto"/>
        <w:jc w:val="both"/>
        <w:outlineLvl w:val="0"/>
        <w:rPr>
          <w:b/>
          <w:sz w:val="24"/>
          <w:szCs w:val="24"/>
          <w:u w:val="single"/>
        </w:rPr>
      </w:pPr>
      <w:r>
        <w:rPr>
          <w:b/>
          <w:sz w:val="24"/>
          <w:szCs w:val="24"/>
        </w:rPr>
        <w:tab/>
        <w:t xml:space="preserve">AMI Water Meters </w:t>
      </w:r>
      <w:r w:rsidR="004C5A17">
        <w:rPr>
          <w:b/>
          <w:sz w:val="24"/>
          <w:szCs w:val="24"/>
        </w:rPr>
        <w:t>Year 4</w:t>
      </w:r>
      <w:r w:rsidR="007C7133">
        <w:rPr>
          <w:b/>
          <w:sz w:val="24"/>
          <w:szCs w:val="24"/>
        </w:rPr>
        <w:t xml:space="preserve"> Project Subtotal Proposal</w:t>
      </w:r>
      <w:r>
        <w:rPr>
          <w:b/>
          <w:sz w:val="24"/>
          <w:szCs w:val="24"/>
        </w:rPr>
        <w:t xml:space="preserve"> Price</w:t>
      </w:r>
      <w:r w:rsidRPr="001637B6">
        <w:rPr>
          <w:b/>
          <w:sz w:val="24"/>
          <w:szCs w:val="24"/>
        </w:rPr>
        <w:tab/>
        <w:t>$</w:t>
      </w:r>
      <w:r w:rsidRPr="001637B6">
        <w:rPr>
          <w:b/>
          <w:sz w:val="24"/>
          <w:szCs w:val="24"/>
          <w:u w:val="single"/>
        </w:rPr>
        <w:tab/>
      </w:r>
    </w:p>
    <w:p w14:paraId="22018A3B" w14:textId="77777777" w:rsidR="00130FD4" w:rsidRDefault="00130FD4" w:rsidP="00130FD4">
      <w:pPr>
        <w:rPr>
          <w:b/>
          <w:sz w:val="26"/>
          <w:szCs w:val="26"/>
          <w:u w:val="single"/>
        </w:rPr>
      </w:pPr>
      <w:r>
        <w:rPr>
          <w:b/>
          <w:sz w:val="26"/>
          <w:szCs w:val="26"/>
          <w:u w:val="single"/>
        </w:rPr>
        <w:br w:type="page"/>
      </w:r>
    </w:p>
    <w:p w14:paraId="3020B048" w14:textId="77777777" w:rsidR="00130FD4" w:rsidRPr="001637B6" w:rsidRDefault="00130FD4" w:rsidP="00130FD4">
      <w:pPr>
        <w:tabs>
          <w:tab w:val="center" w:pos="720"/>
          <w:tab w:val="center" w:pos="2434"/>
          <w:tab w:val="left" w:pos="5227"/>
          <w:tab w:val="left" w:pos="6667"/>
          <w:tab w:val="left" w:pos="7387"/>
          <w:tab w:val="right" w:pos="9360"/>
        </w:tabs>
        <w:spacing w:after="120" w:line="276" w:lineRule="auto"/>
        <w:jc w:val="both"/>
        <w:rPr>
          <w:rFonts w:eastAsia="Calibri"/>
          <w:sz w:val="26"/>
          <w:szCs w:val="26"/>
        </w:rPr>
      </w:pPr>
      <w:r w:rsidRPr="001637B6">
        <w:rPr>
          <w:b/>
          <w:sz w:val="26"/>
          <w:szCs w:val="26"/>
          <w:u w:val="single"/>
        </w:rPr>
        <w:lastRenderedPageBreak/>
        <w:t xml:space="preserve">HOSTED MDMS </w:t>
      </w:r>
      <w:r w:rsidR="004C5A17">
        <w:rPr>
          <w:b/>
          <w:sz w:val="26"/>
          <w:szCs w:val="26"/>
          <w:u w:val="single"/>
        </w:rPr>
        <w:t>(Y4</w:t>
      </w:r>
      <w:r>
        <w:rPr>
          <w:b/>
          <w:sz w:val="26"/>
          <w:szCs w:val="26"/>
          <w:u w:val="single"/>
        </w:rPr>
        <w:t>)</w:t>
      </w:r>
    </w:p>
    <w:p w14:paraId="7117927E" w14:textId="48BDA937"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Software</w:t>
      </w:r>
      <w:r w:rsidRPr="0068657D">
        <w:rPr>
          <w:sz w:val="24"/>
          <w:szCs w:val="24"/>
        </w:rPr>
        <w:tab/>
      </w:r>
      <w:r w:rsidR="007C7133">
        <w:rPr>
          <w:sz w:val="24"/>
          <w:szCs w:val="24"/>
        </w:rPr>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305BF1E5" w14:textId="67C93595" w:rsidR="00130FD4" w:rsidRPr="0068657D" w:rsidRDefault="00130FD4" w:rsidP="00130FD4">
      <w:pPr>
        <w:pStyle w:val="DefaultText0"/>
        <w:tabs>
          <w:tab w:val="right" w:pos="7200"/>
          <w:tab w:val="left" w:pos="7387"/>
          <w:tab w:val="right" w:pos="9360"/>
        </w:tabs>
        <w:spacing w:after="480" w:line="240" w:lineRule="auto"/>
        <w:jc w:val="both"/>
        <w:outlineLvl w:val="0"/>
        <w:rPr>
          <w:sz w:val="24"/>
          <w:szCs w:val="24"/>
        </w:rPr>
      </w:pPr>
      <w:r w:rsidRPr="0068657D">
        <w:rPr>
          <w:sz w:val="24"/>
          <w:szCs w:val="24"/>
        </w:rPr>
        <w:t xml:space="preserve">MDMS </w:t>
      </w:r>
      <w:r>
        <w:rPr>
          <w:sz w:val="24"/>
          <w:szCs w:val="24"/>
        </w:rPr>
        <w:t xml:space="preserve">Head End Hosted Software </w:t>
      </w:r>
      <w:r w:rsidR="0039573C">
        <w:rPr>
          <w:sz w:val="24"/>
          <w:szCs w:val="24"/>
        </w:rPr>
        <w:t>Yearly</w:t>
      </w:r>
      <w:r w:rsidRPr="0068657D">
        <w:rPr>
          <w:sz w:val="24"/>
          <w:szCs w:val="24"/>
        </w:rPr>
        <w:t xml:space="preserve"> </w:t>
      </w:r>
      <w:r>
        <w:rPr>
          <w:sz w:val="24"/>
          <w:szCs w:val="24"/>
        </w:rPr>
        <w:t>Costs</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525BBD6D" w14:textId="77777777" w:rsidR="00130FD4" w:rsidRPr="001637B6" w:rsidRDefault="00130FD4" w:rsidP="00130FD4">
      <w:pPr>
        <w:pStyle w:val="DefaultText0"/>
        <w:tabs>
          <w:tab w:val="right" w:pos="6480"/>
          <w:tab w:val="left" w:pos="6840"/>
          <w:tab w:val="right" w:pos="9360"/>
        </w:tabs>
        <w:spacing w:after="120" w:line="240" w:lineRule="auto"/>
        <w:jc w:val="both"/>
        <w:outlineLvl w:val="0"/>
        <w:rPr>
          <w:b/>
          <w:sz w:val="23"/>
          <w:szCs w:val="23"/>
          <w:u w:val="single"/>
        </w:rPr>
      </w:pPr>
      <w:r w:rsidRPr="001637B6">
        <w:rPr>
          <w:b/>
          <w:sz w:val="23"/>
          <w:szCs w:val="23"/>
          <w:u w:val="single"/>
        </w:rPr>
        <w:t>MDMS Head End Server Systems Integration</w:t>
      </w:r>
    </w:p>
    <w:p w14:paraId="247ED345" w14:textId="292E1CAC"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Pr>
          <w:sz w:val="24"/>
          <w:szCs w:val="24"/>
        </w:rPr>
        <w:t>Harris ERP’s Innoprise CIS Software</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307BBB49" w14:textId="38690CEC" w:rsidR="00130FD4" w:rsidRPr="00FF620D"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FF620D">
        <w:rPr>
          <w:sz w:val="24"/>
          <w:szCs w:val="24"/>
        </w:rPr>
        <w:t xml:space="preserve">ESRI Based GIS </w:t>
      </w:r>
      <w:r>
        <w:rPr>
          <w:sz w:val="24"/>
          <w:szCs w:val="24"/>
        </w:rPr>
        <w:t>Survey-Grade Mapping</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15CCA25C" w14:textId="1CBF7B5C"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Training</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r>
      <w:r w:rsidRPr="0047135F">
        <w:rPr>
          <w:b/>
          <w:sz w:val="24"/>
          <w:szCs w:val="24"/>
        </w:rPr>
        <w:t>$</w:t>
      </w:r>
      <w:r w:rsidRPr="0047135F">
        <w:rPr>
          <w:b/>
          <w:sz w:val="24"/>
          <w:szCs w:val="24"/>
          <w:u w:val="single"/>
        </w:rPr>
        <w:tab/>
      </w:r>
    </w:p>
    <w:p w14:paraId="667D57CB" w14:textId="69433F4E"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3"/>
          <w:szCs w:val="23"/>
        </w:rPr>
        <w:tab/>
        <w:t xml:space="preserve">MDMS Year </w:t>
      </w:r>
      <w:r w:rsidR="004C5A17">
        <w:rPr>
          <w:b/>
          <w:sz w:val="23"/>
          <w:szCs w:val="23"/>
        </w:rPr>
        <w:t>4</w:t>
      </w:r>
      <w:r w:rsidRPr="001637B6">
        <w:rPr>
          <w:b/>
          <w:sz w:val="23"/>
          <w:szCs w:val="23"/>
        </w:rPr>
        <w:t xml:space="preserve"> </w:t>
      </w:r>
      <w:r>
        <w:rPr>
          <w:b/>
          <w:sz w:val="23"/>
          <w:szCs w:val="23"/>
        </w:rPr>
        <w:t xml:space="preserve">Project </w:t>
      </w:r>
      <w:r w:rsidRPr="001637B6">
        <w:rPr>
          <w:b/>
          <w:sz w:val="23"/>
          <w:szCs w:val="23"/>
        </w:rPr>
        <w:t xml:space="preserve">Subtotal </w:t>
      </w:r>
      <w:r w:rsidR="007C7133">
        <w:rPr>
          <w:b/>
          <w:sz w:val="23"/>
          <w:szCs w:val="23"/>
        </w:rPr>
        <w:t>Proposal</w:t>
      </w:r>
      <w:r w:rsidRPr="001637B6">
        <w:rPr>
          <w:b/>
          <w:sz w:val="23"/>
          <w:szCs w:val="23"/>
        </w:rPr>
        <w:t xml:space="preserve"> Price</w:t>
      </w:r>
      <w:r w:rsidRPr="001637B6">
        <w:rPr>
          <w:b/>
          <w:sz w:val="24"/>
          <w:szCs w:val="24"/>
        </w:rPr>
        <w:tab/>
        <w:t>$</w:t>
      </w:r>
      <w:r w:rsidRPr="001637B6">
        <w:rPr>
          <w:b/>
          <w:sz w:val="24"/>
          <w:szCs w:val="24"/>
          <w:u w:val="single"/>
        </w:rPr>
        <w:tab/>
      </w:r>
    </w:p>
    <w:p w14:paraId="719E05AC" w14:textId="77777777" w:rsidR="00130FD4" w:rsidRDefault="00130FD4" w:rsidP="00130FD4">
      <w:pPr>
        <w:pStyle w:val="DefaultText0"/>
        <w:tabs>
          <w:tab w:val="right" w:pos="7200"/>
          <w:tab w:val="left" w:pos="7387"/>
          <w:tab w:val="right" w:pos="9360"/>
        </w:tabs>
        <w:spacing w:line="240" w:lineRule="auto"/>
        <w:jc w:val="both"/>
        <w:outlineLvl w:val="0"/>
        <w:rPr>
          <w:b/>
          <w:sz w:val="23"/>
          <w:szCs w:val="23"/>
        </w:rPr>
      </w:pPr>
    </w:p>
    <w:p w14:paraId="564C8C26" w14:textId="3B945170" w:rsidR="00130FD4" w:rsidRPr="001637B6" w:rsidRDefault="00130FD4" w:rsidP="00130FD4">
      <w:pPr>
        <w:pStyle w:val="DefaultText0"/>
        <w:tabs>
          <w:tab w:val="right" w:pos="7200"/>
          <w:tab w:val="left" w:pos="7387"/>
          <w:tab w:val="right" w:pos="9360"/>
        </w:tabs>
        <w:spacing w:line="240" w:lineRule="auto"/>
        <w:jc w:val="both"/>
        <w:outlineLvl w:val="0"/>
        <w:rPr>
          <w:b/>
          <w:sz w:val="23"/>
          <w:szCs w:val="23"/>
        </w:rPr>
      </w:pPr>
      <w:r w:rsidRPr="001637B6">
        <w:rPr>
          <w:b/>
          <w:sz w:val="23"/>
          <w:szCs w:val="23"/>
        </w:rPr>
        <w:t xml:space="preserve">AMI/MDMS </w:t>
      </w:r>
      <w:r>
        <w:rPr>
          <w:b/>
          <w:sz w:val="23"/>
          <w:szCs w:val="23"/>
        </w:rPr>
        <w:t>Third Party Equipment Necessary</w:t>
      </w:r>
      <w:r w:rsidRPr="001637B6">
        <w:rPr>
          <w:b/>
          <w:sz w:val="24"/>
          <w:szCs w:val="24"/>
        </w:rPr>
        <w:t xml:space="preserve"> </w:t>
      </w:r>
      <w:r>
        <w:rPr>
          <w:b/>
          <w:sz w:val="24"/>
          <w:szCs w:val="24"/>
        </w:rPr>
        <w:tab/>
      </w:r>
      <w:r w:rsidRPr="001637B6">
        <w:rPr>
          <w:b/>
          <w:sz w:val="24"/>
          <w:szCs w:val="24"/>
        </w:rPr>
        <w:t>Subtotal</w:t>
      </w:r>
      <w:r w:rsidRPr="001637B6">
        <w:rPr>
          <w:b/>
          <w:i/>
          <w:sz w:val="22"/>
          <w:szCs w:val="22"/>
        </w:rPr>
        <w:t xml:space="preserve"> </w:t>
      </w:r>
      <w:r w:rsidR="007C7133">
        <w:rPr>
          <w:b/>
          <w:sz w:val="24"/>
          <w:szCs w:val="24"/>
        </w:rPr>
        <w:t>Proposal</w:t>
      </w:r>
      <w:r w:rsidRPr="001637B6">
        <w:rPr>
          <w:b/>
          <w:sz w:val="24"/>
          <w:szCs w:val="24"/>
        </w:rPr>
        <w:t xml:space="preserve"> Price</w:t>
      </w:r>
      <w:r w:rsidRPr="001637B6">
        <w:rPr>
          <w:b/>
          <w:sz w:val="24"/>
          <w:szCs w:val="24"/>
        </w:rPr>
        <w:tab/>
        <w:t>$</w:t>
      </w:r>
      <w:r w:rsidRPr="001637B6">
        <w:rPr>
          <w:b/>
          <w:sz w:val="24"/>
          <w:szCs w:val="24"/>
          <w:u w:val="single"/>
        </w:rPr>
        <w:tab/>
      </w:r>
    </w:p>
    <w:p w14:paraId="51A9609A" w14:textId="77777777" w:rsidR="00130FD4" w:rsidRPr="001637B6" w:rsidRDefault="00130FD4" w:rsidP="00130FD4">
      <w:pPr>
        <w:pStyle w:val="DefaultText0"/>
        <w:tabs>
          <w:tab w:val="right" w:pos="7200"/>
          <w:tab w:val="left" w:pos="7387"/>
          <w:tab w:val="right" w:pos="9360"/>
        </w:tabs>
        <w:spacing w:after="120" w:line="240" w:lineRule="auto"/>
        <w:jc w:val="both"/>
        <w:outlineLvl w:val="0"/>
        <w:rPr>
          <w:b/>
          <w:sz w:val="23"/>
          <w:szCs w:val="23"/>
        </w:rPr>
      </w:pPr>
      <w:r w:rsidRPr="001637B6">
        <w:rPr>
          <w:b/>
          <w:sz w:val="23"/>
          <w:szCs w:val="23"/>
        </w:rPr>
        <w:t xml:space="preserve"> </w:t>
      </w:r>
      <w:r w:rsidRPr="001637B6">
        <w:rPr>
          <w:b/>
          <w:sz w:val="24"/>
          <w:szCs w:val="24"/>
        </w:rPr>
        <w:t>(</w:t>
      </w:r>
      <w:r w:rsidRPr="001637B6">
        <w:rPr>
          <w:i/>
          <w:sz w:val="22"/>
          <w:szCs w:val="22"/>
        </w:rPr>
        <w:t>Provide List and Estimate Price and Quantities for each)</w:t>
      </w:r>
      <w:r w:rsidRPr="001637B6">
        <w:rPr>
          <w:i/>
          <w:sz w:val="22"/>
          <w:szCs w:val="22"/>
        </w:rPr>
        <w:tab/>
        <w:t xml:space="preserve"> </w:t>
      </w:r>
    </w:p>
    <w:p w14:paraId="69EBC2C5" w14:textId="23584430"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p>
    <w:p w14:paraId="149BDCB5" w14:textId="77777777" w:rsidR="00130FD4" w:rsidRDefault="00130FD4" w:rsidP="00130FD4">
      <w:pPr>
        <w:pStyle w:val="DefaultText0"/>
        <w:tabs>
          <w:tab w:val="right" w:pos="7200"/>
          <w:tab w:val="left" w:pos="7387"/>
          <w:tab w:val="right" w:pos="9360"/>
        </w:tabs>
        <w:spacing w:after="360" w:line="240" w:lineRule="auto"/>
        <w:jc w:val="both"/>
        <w:outlineLvl w:val="0"/>
        <w:rPr>
          <w:b/>
          <w:sz w:val="24"/>
          <w:szCs w:val="24"/>
        </w:rPr>
      </w:pPr>
    </w:p>
    <w:p w14:paraId="3A6EB6C3" w14:textId="0B8C23E4"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sidRPr="005F6BA9">
        <w:rPr>
          <w:b/>
          <w:sz w:val="28"/>
          <w:szCs w:val="24"/>
        </w:rPr>
        <w:t xml:space="preserve">AMI/MDMS </w:t>
      </w:r>
      <w:r>
        <w:rPr>
          <w:b/>
          <w:sz w:val="28"/>
          <w:szCs w:val="24"/>
        </w:rPr>
        <w:t>Y</w:t>
      </w:r>
      <w:r w:rsidR="004C5A17">
        <w:rPr>
          <w:b/>
          <w:sz w:val="28"/>
          <w:szCs w:val="24"/>
        </w:rPr>
        <w:t>EAR 4</w:t>
      </w:r>
      <w:r w:rsidRPr="005F6BA9">
        <w:rPr>
          <w:b/>
          <w:sz w:val="28"/>
          <w:szCs w:val="24"/>
        </w:rPr>
        <w:t xml:space="preserve"> PROJECT TOTAL PRICE</w:t>
      </w:r>
      <w:r w:rsidRPr="005F6BA9">
        <w:rPr>
          <w:b/>
          <w:sz w:val="28"/>
          <w:szCs w:val="24"/>
        </w:rPr>
        <w:tab/>
        <w:t>$</w:t>
      </w:r>
      <w:r w:rsidRPr="005F6BA9">
        <w:rPr>
          <w:b/>
          <w:sz w:val="28"/>
          <w:szCs w:val="24"/>
          <w:u w:val="single"/>
        </w:rPr>
        <w:tab/>
      </w:r>
    </w:p>
    <w:p w14:paraId="44663AB8" w14:textId="77777777" w:rsidR="00130FD4" w:rsidRDefault="00130FD4" w:rsidP="00130FD4">
      <w:pPr>
        <w:rPr>
          <w:b/>
          <w:sz w:val="23"/>
          <w:szCs w:val="23"/>
          <w:u w:val="single"/>
        </w:rPr>
      </w:pPr>
      <w:r>
        <w:rPr>
          <w:b/>
          <w:sz w:val="26"/>
          <w:szCs w:val="26"/>
          <w:u w:val="single"/>
        </w:rPr>
        <w:br w:type="page"/>
      </w:r>
    </w:p>
    <w:p w14:paraId="20E7838E" w14:textId="77777777" w:rsidR="00130FD4" w:rsidRPr="00836BC5" w:rsidRDefault="00130FD4" w:rsidP="00130FD4">
      <w:pPr>
        <w:rPr>
          <w:b/>
          <w:sz w:val="24"/>
          <w:szCs w:val="24"/>
          <w:u w:val="single"/>
        </w:rPr>
      </w:pPr>
    </w:p>
    <w:p w14:paraId="6CAEA8D6" w14:textId="77777777" w:rsidR="00130FD4" w:rsidRDefault="00130FD4" w:rsidP="00130FD4">
      <w:pPr>
        <w:rPr>
          <w:b/>
          <w:sz w:val="24"/>
          <w:szCs w:val="24"/>
          <w:u w:val="single"/>
        </w:rPr>
      </w:pPr>
    </w:p>
    <w:p w14:paraId="03901A2C" w14:textId="77777777" w:rsidR="00130FD4" w:rsidRPr="00390450" w:rsidRDefault="004C5A17" w:rsidP="00130FD4">
      <w:pPr>
        <w:pStyle w:val="DefaultText0"/>
        <w:tabs>
          <w:tab w:val="right" w:pos="7830"/>
          <w:tab w:val="left" w:pos="7920"/>
          <w:tab w:val="right" w:pos="9360"/>
        </w:tabs>
        <w:spacing w:after="360"/>
        <w:jc w:val="center"/>
        <w:outlineLvl w:val="0"/>
        <w:rPr>
          <w:b/>
          <w:u w:val="single"/>
        </w:rPr>
      </w:pPr>
      <w:r>
        <w:rPr>
          <w:b/>
          <w:u w:val="single"/>
        </w:rPr>
        <w:t>YEAR 5</w:t>
      </w:r>
      <w:r w:rsidR="00130FD4">
        <w:rPr>
          <w:b/>
          <w:u w:val="single"/>
        </w:rPr>
        <w:t xml:space="preserve"> IMPLEMENTATION </w:t>
      </w:r>
      <w:r w:rsidR="00130FD4" w:rsidRPr="00390450">
        <w:rPr>
          <w:b/>
          <w:u w:val="single"/>
        </w:rPr>
        <w:t>PROJECT</w:t>
      </w:r>
      <w:r>
        <w:rPr>
          <w:b/>
          <w:u w:val="single"/>
        </w:rPr>
        <w:t xml:space="preserve"> (Y5</w:t>
      </w:r>
      <w:r w:rsidR="00130FD4">
        <w:rPr>
          <w:b/>
          <w:u w:val="single"/>
        </w:rPr>
        <w:t>)</w:t>
      </w:r>
      <w:r w:rsidR="00E003BC" w:rsidRPr="00E003BC">
        <w:rPr>
          <w:b/>
          <w:u w:val="single"/>
        </w:rPr>
        <w:t xml:space="preserve"> </w:t>
      </w:r>
      <w:r w:rsidR="00E003BC">
        <w:rPr>
          <w:b/>
          <w:u w:val="single"/>
        </w:rPr>
        <w:t>(7,668 Units)</w:t>
      </w:r>
    </w:p>
    <w:p w14:paraId="4A48CA59" w14:textId="77777777" w:rsidR="00130FD4" w:rsidRDefault="00130FD4" w:rsidP="00130FD4">
      <w:pPr>
        <w:rPr>
          <w:b/>
          <w:sz w:val="23"/>
          <w:szCs w:val="23"/>
          <w:u w:val="single"/>
        </w:rPr>
      </w:pPr>
    </w:p>
    <w:p w14:paraId="6587934B" w14:textId="77777777" w:rsidR="00130FD4" w:rsidRDefault="00130FD4" w:rsidP="00130FD4">
      <w:pPr>
        <w:rPr>
          <w:b/>
          <w:sz w:val="26"/>
          <w:szCs w:val="26"/>
          <w:u w:val="single"/>
        </w:rPr>
      </w:pPr>
    </w:p>
    <w:p w14:paraId="1D2A91B8" w14:textId="77777777" w:rsidR="00130FD4" w:rsidRPr="00137BA5" w:rsidRDefault="00881BE7" w:rsidP="00130FD4">
      <w:pPr>
        <w:pStyle w:val="DefaultText0"/>
        <w:tabs>
          <w:tab w:val="right" w:pos="7200"/>
          <w:tab w:val="left" w:pos="7380"/>
          <w:tab w:val="right" w:pos="9360"/>
        </w:tabs>
        <w:spacing w:after="120" w:line="240" w:lineRule="auto"/>
        <w:jc w:val="both"/>
        <w:outlineLvl w:val="0"/>
        <w:rPr>
          <w:b/>
          <w:u w:val="single"/>
        </w:rPr>
      </w:pPr>
      <w:r>
        <w:rPr>
          <w:b/>
          <w:u w:val="single"/>
        </w:rPr>
        <w:t>HOSTED AMI</w:t>
      </w:r>
      <w:r w:rsidR="00130FD4">
        <w:rPr>
          <w:b/>
          <w:u w:val="single"/>
        </w:rPr>
        <w:t xml:space="preserve"> (</w:t>
      </w:r>
      <w:r w:rsidR="004C5A17">
        <w:rPr>
          <w:b/>
          <w:u w:val="single"/>
        </w:rPr>
        <w:t>Y5</w:t>
      </w:r>
      <w:r w:rsidR="00130FD4">
        <w:rPr>
          <w:b/>
          <w:u w:val="single"/>
        </w:rPr>
        <w:t>)</w:t>
      </w:r>
    </w:p>
    <w:p w14:paraId="052501C9" w14:textId="59DB2675"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 xml:space="preserve">AMI Head End Server Hardware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77C2297F" w14:textId="00F7D168"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u w:val="single"/>
        </w:rPr>
      </w:pPr>
      <w:r w:rsidRPr="0068657D">
        <w:rPr>
          <w:sz w:val="24"/>
          <w:szCs w:val="24"/>
        </w:rPr>
        <w:t>AMI Head End Server Software</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6EBEF727" w14:textId="4CD6C1C3"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Hardware Yearly</w:t>
      </w:r>
      <w:r w:rsidRPr="0068657D">
        <w:rPr>
          <w:sz w:val="24"/>
          <w:szCs w:val="24"/>
        </w:rPr>
        <w:t xml:space="preserve"> Costs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2F1C837D" w14:textId="7D64B00E" w:rsidR="00130FD4" w:rsidRPr="00FC3F48"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AMI Head End Software Yearly</w:t>
      </w:r>
      <w:r w:rsidRPr="0068657D">
        <w:rPr>
          <w:sz w:val="24"/>
          <w:szCs w:val="24"/>
        </w:rPr>
        <w:t xml:space="preserve"> Costs </w:t>
      </w:r>
      <w:r w:rsidRPr="0068657D">
        <w:rPr>
          <w:sz w:val="24"/>
          <w:szCs w:val="24"/>
        </w:rPr>
        <w:tab/>
      </w:r>
      <w:r w:rsidR="007C7133">
        <w:rPr>
          <w:sz w:val="24"/>
          <w:szCs w:val="24"/>
        </w:rPr>
        <w:t xml:space="preserve">Proposal </w:t>
      </w:r>
      <w:r w:rsidRPr="0068657D">
        <w:rPr>
          <w:sz w:val="24"/>
          <w:szCs w:val="24"/>
        </w:rPr>
        <w:t>Price</w:t>
      </w:r>
      <w:r w:rsidRPr="0068657D">
        <w:rPr>
          <w:sz w:val="24"/>
          <w:szCs w:val="24"/>
        </w:rPr>
        <w:tab/>
        <w:t>$</w:t>
      </w:r>
      <w:r w:rsidRPr="0068657D">
        <w:rPr>
          <w:sz w:val="24"/>
          <w:szCs w:val="24"/>
          <w:u w:val="single"/>
        </w:rPr>
        <w:tab/>
      </w:r>
    </w:p>
    <w:p w14:paraId="73ED10AC" w14:textId="3EB26D92" w:rsidR="00130FD4" w:rsidRPr="0068657D" w:rsidRDefault="00130FD4" w:rsidP="00130FD4">
      <w:pPr>
        <w:pStyle w:val="DefaultText0"/>
        <w:tabs>
          <w:tab w:val="right" w:pos="7200"/>
          <w:tab w:val="left" w:pos="7380"/>
          <w:tab w:val="right" w:pos="9360"/>
        </w:tabs>
        <w:spacing w:after="200" w:line="240" w:lineRule="auto"/>
        <w:jc w:val="both"/>
        <w:outlineLvl w:val="0"/>
        <w:rPr>
          <w:sz w:val="24"/>
          <w:szCs w:val="24"/>
        </w:rPr>
      </w:pPr>
      <w:r>
        <w:rPr>
          <w:sz w:val="24"/>
          <w:szCs w:val="24"/>
        </w:rPr>
        <w:t>Customer Portal</w:t>
      </w:r>
      <w:r w:rsidRPr="0068657D">
        <w:rPr>
          <w:sz w:val="24"/>
          <w:szCs w:val="24"/>
        </w:rPr>
        <w:t xml:space="preserve"> </w:t>
      </w:r>
      <w:r>
        <w:rPr>
          <w:sz w:val="24"/>
          <w:szCs w:val="24"/>
        </w:rPr>
        <w:t>Yearly</w:t>
      </w:r>
      <w:r w:rsidRPr="0068657D">
        <w:rPr>
          <w:sz w:val="24"/>
          <w:szCs w:val="24"/>
        </w:rPr>
        <w:t xml:space="preserve"> Costs</w:t>
      </w:r>
      <w:r w:rsidR="005B294A">
        <w:rPr>
          <w:sz w:val="24"/>
          <w:szCs w:val="24"/>
        </w:rPr>
        <w:t xml:space="preserve"> (30,988</w:t>
      </w:r>
      <w:r>
        <w:rPr>
          <w:sz w:val="24"/>
          <w:szCs w:val="24"/>
        </w:rPr>
        <w:t xml:space="preserve"> units)</w:t>
      </w:r>
      <w:r w:rsidR="007C7133">
        <w:rPr>
          <w:sz w:val="24"/>
          <w:szCs w:val="24"/>
        </w:rPr>
        <w:t xml:space="preserve"> </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68A59483" w14:textId="77777777" w:rsidR="00130FD4"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p>
    <w:p w14:paraId="333F5383" w14:textId="77777777" w:rsidR="00130FD4" w:rsidRPr="0068657D" w:rsidRDefault="00130FD4" w:rsidP="00130FD4">
      <w:pPr>
        <w:pStyle w:val="DefaultText0"/>
        <w:tabs>
          <w:tab w:val="left" w:pos="360"/>
          <w:tab w:val="right" w:pos="7200"/>
          <w:tab w:val="left" w:pos="7387"/>
          <w:tab w:val="right" w:pos="9360"/>
        </w:tabs>
        <w:spacing w:after="120" w:line="240" w:lineRule="auto"/>
        <w:jc w:val="both"/>
        <w:outlineLvl w:val="0"/>
        <w:rPr>
          <w:b/>
          <w:sz w:val="24"/>
          <w:szCs w:val="24"/>
          <w:u w:val="single"/>
        </w:rPr>
      </w:pPr>
      <w:r w:rsidRPr="0068657D">
        <w:rPr>
          <w:b/>
          <w:sz w:val="24"/>
          <w:szCs w:val="24"/>
          <w:u w:val="single"/>
        </w:rPr>
        <w:t>AMI Head End Server Systems Integration</w:t>
      </w:r>
      <w:r w:rsidR="004C5A17">
        <w:rPr>
          <w:b/>
          <w:sz w:val="24"/>
          <w:szCs w:val="24"/>
          <w:u w:val="single"/>
        </w:rPr>
        <w:t xml:space="preserve"> (Y5</w:t>
      </w:r>
      <w:r>
        <w:rPr>
          <w:b/>
          <w:sz w:val="24"/>
          <w:szCs w:val="24"/>
          <w:u w:val="single"/>
        </w:rPr>
        <w:t>)</w:t>
      </w:r>
      <w:r w:rsidRPr="0068657D">
        <w:rPr>
          <w:b/>
          <w:sz w:val="24"/>
          <w:szCs w:val="24"/>
        </w:rPr>
        <w:t>:</w:t>
      </w:r>
    </w:p>
    <w:p w14:paraId="1F738DFA" w14:textId="0351B2F9"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Pr>
          <w:sz w:val="24"/>
          <w:szCs w:val="24"/>
        </w:rPr>
        <w:t>Harris ERP’s Innoprise CIS Software</w:t>
      </w:r>
      <w:r w:rsidR="007C7133">
        <w:rPr>
          <w:sz w:val="24"/>
          <w:szCs w:val="24"/>
        </w:rPr>
        <w:t xml:space="preserve"> </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2F1A6AF1" w14:textId="43283150"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ESRI Based GIS </w:t>
      </w:r>
      <w:r>
        <w:rPr>
          <w:sz w:val="24"/>
          <w:szCs w:val="24"/>
        </w:rPr>
        <w:t>Survey-Grade Mapping</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23855F18" w14:textId="6CD329C1" w:rsidR="00130FD4" w:rsidRPr="0068657D" w:rsidRDefault="00130FD4" w:rsidP="00130FD4">
      <w:pPr>
        <w:pStyle w:val="DefaultText0"/>
        <w:tabs>
          <w:tab w:val="left" w:pos="360"/>
          <w:tab w:val="right" w:pos="7200"/>
          <w:tab w:val="left" w:pos="7387"/>
          <w:tab w:val="right" w:pos="9360"/>
        </w:tabs>
        <w:spacing w:after="200" w:line="240" w:lineRule="auto"/>
        <w:jc w:val="both"/>
        <w:outlineLvl w:val="0"/>
        <w:rPr>
          <w:sz w:val="24"/>
          <w:szCs w:val="24"/>
          <w:u w:val="single"/>
        </w:rPr>
      </w:pPr>
      <w:r w:rsidRPr="0068657D">
        <w:rPr>
          <w:sz w:val="24"/>
          <w:szCs w:val="24"/>
        </w:rPr>
        <w:t xml:space="preserve">AMI </w:t>
      </w:r>
      <w:r w:rsidR="007C7133">
        <w:rPr>
          <w:sz w:val="24"/>
          <w:szCs w:val="24"/>
        </w:rPr>
        <w:t>Head End Server Installation</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4E9DD065" w14:textId="4860765C" w:rsidR="00130FD4" w:rsidRPr="0068657D" w:rsidRDefault="007C7133" w:rsidP="00130FD4">
      <w:pPr>
        <w:pStyle w:val="DefaultText0"/>
        <w:tabs>
          <w:tab w:val="left" w:pos="360"/>
          <w:tab w:val="right" w:pos="7200"/>
          <w:tab w:val="left" w:pos="7387"/>
          <w:tab w:val="right" w:pos="9360"/>
        </w:tabs>
        <w:spacing w:after="200" w:line="240" w:lineRule="auto"/>
        <w:outlineLvl w:val="0"/>
        <w:rPr>
          <w:i/>
          <w:sz w:val="24"/>
          <w:szCs w:val="24"/>
          <w:u w:val="single"/>
        </w:rPr>
      </w:pPr>
      <w:r>
        <w:rPr>
          <w:sz w:val="24"/>
          <w:szCs w:val="24"/>
        </w:rPr>
        <w:t>AMI Head End Server Training</w:t>
      </w:r>
      <w:r>
        <w:rPr>
          <w:sz w:val="24"/>
          <w:szCs w:val="24"/>
        </w:rPr>
        <w:tab/>
        <w:t>Proposal</w:t>
      </w:r>
      <w:r w:rsidR="00130FD4" w:rsidRPr="0068657D">
        <w:rPr>
          <w:sz w:val="24"/>
          <w:szCs w:val="24"/>
        </w:rPr>
        <w:t xml:space="preserve"> Price</w:t>
      </w:r>
      <w:r w:rsidR="00130FD4" w:rsidRPr="0068657D">
        <w:rPr>
          <w:sz w:val="24"/>
          <w:szCs w:val="24"/>
        </w:rPr>
        <w:tab/>
        <w:t>$</w:t>
      </w:r>
      <w:r w:rsidR="00130FD4" w:rsidRPr="0068657D">
        <w:rPr>
          <w:sz w:val="24"/>
          <w:szCs w:val="24"/>
          <w:u w:val="single"/>
        </w:rPr>
        <w:tab/>
      </w:r>
    </w:p>
    <w:p w14:paraId="175080C5" w14:textId="3C8A7B3D" w:rsidR="00130FD4" w:rsidRPr="0068657D" w:rsidRDefault="00130FD4" w:rsidP="00130FD4">
      <w:pPr>
        <w:pStyle w:val="DefaultText0"/>
        <w:tabs>
          <w:tab w:val="left" w:pos="360"/>
          <w:tab w:val="right" w:pos="7200"/>
          <w:tab w:val="left" w:pos="7387"/>
          <w:tab w:val="right" w:pos="9360"/>
        </w:tabs>
        <w:spacing w:line="240" w:lineRule="auto"/>
        <w:jc w:val="both"/>
        <w:outlineLvl w:val="0"/>
        <w:rPr>
          <w:sz w:val="24"/>
          <w:szCs w:val="24"/>
        </w:rPr>
      </w:pPr>
      <w:r w:rsidRPr="0068657D">
        <w:rPr>
          <w:sz w:val="24"/>
          <w:szCs w:val="24"/>
        </w:rPr>
        <w:t>AMI Endpo</w:t>
      </w:r>
      <w:r w:rsidR="007C7133">
        <w:rPr>
          <w:sz w:val="24"/>
          <w:szCs w:val="24"/>
        </w:rPr>
        <w:t>int and Networking Equipment</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0668C363" w14:textId="77777777" w:rsidR="00130FD4" w:rsidRDefault="00130FD4" w:rsidP="00130FD4">
      <w:pPr>
        <w:rPr>
          <w:i/>
          <w:sz w:val="24"/>
          <w:szCs w:val="24"/>
        </w:rPr>
      </w:pPr>
      <w:r w:rsidRPr="0068657D">
        <w:rPr>
          <w:i/>
          <w:sz w:val="24"/>
          <w:szCs w:val="24"/>
        </w:rPr>
        <w:t>(Collectors, Repeaters, Routers, etc.)</w:t>
      </w:r>
    </w:p>
    <w:p w14:paraId="7C1C5AD1" w14:textId="77777777" w:rsidR="00130FD4" w:rsidRDefault="00130FD4" w:rsidP="00130FD4">
      <w:pPr>
        <w:rPr>
          <w:i/>
          <w:sz w:val="24"/>
          <w:szCs w:val="24"/>
        </w:rPr>
      </w:pPr>
    </w:p>
    <w:p w14:paraId="66D50A6C" w14:textId="63A282CF" w:rsidR="00130FD4" w:rsidRPr="0068657D" w:rsidRDefault="00130FD4" w:rsidP="00130FD4">
      <w:pPr>
        <w:pStyle w:val="DefaultText0"/>
        <w:tabs>
          <w:tab w:val="right" w:pos="7200"/>
          <w:tab w:val="left" w:pos="7387"/>
          <w:tab w:val="right" w:pos="9360"/>
        </w:tabs>
        <w:spacing w:after="360" w:line="240" w:lineRule="auto"/>
        <w:jc w:val="both"/>
        <w:outlineLvl w:val="0"/>
        <w:rPr>
          <w:sz w:val="24"/>
          <w:szCs w:val="24"/>
          <w:u w:val="single"/>
        </w:rPr>
      </w:pPr>
      <w:r>
        <w:rPr>
          <w:sz w:val="24"/>
          <w:szCs w:val="24"/>
        </w:rPr>
        <w:tab/>
      </w:r>
      <w:r>
        <w:rPr>
          <w:b/>
          <w:sz w:val="24"/>
          <w:szCs w:val="24"/>
        </w:rPr>
        <w:t>AMI</w:t>
      </w:r>
      <w:r w:rsidRPr="00FF620D">
        <w:rPr>
          <w:b/>
          <w:sz w:val="24"/>
          <w:szCs w:val="24"/>
        </w:rPr>
        <w:t xml:space="preserve"> </w:t>
      </w:r>
      <w:r w:rsidR="004C5A17">
        <w:rPr>
          <w:b/>
          <w:sz w:val="24"/>
          <w:szCs w:val="24"/>
        </w:rPr>
        <w:t>Year 5</w:t>
      </w:r>
      <w:r>
        <w:rPr>
          <w:b/>
          <w:sz w:val="24"/>
          <w:szCs w:val="24"/>
        </w:rPr>
        <w:t xml:space="preserve"> Project </w:t>
      </w:r>
      <w:r w:rsidRPr="00FF620D">
        <w:rPr>
          <w:b/>
          <w:sz w:val="24"/>
          <w:szCs w:val="24"/>
        </w:rPr>
        <w:t xml:space="preserve">Subtotal </w:t>
      </w:r>
      <w:r w:rsidR="007C7133">
        <w:rPr>
          <w:b/>
          <w:sz w:val="24"/>
          <w:szCs w:val="24"/>
        </w:rPr>
        <w:t>Proposal</w:t>
      </w:r>
      <w:r w:rsidRPr="00FF620D">
        <w:rPr>
          <w:b/>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15FDACE0" w14:textId="77777777" w:rsidR="00130FD4" w:rsidRDefault="00130FD4" w:rsidP="00130FD4">
      <w:pPr>
        <w:rPr>
          <w:b/>
          <w:color w:val="FF0000"/>
          <w:sz w:val="23"/>
          <w:szCs w:val="23"/>
          <w:u w:val="single"/>
        </w:rPr>
      </w:pPr>
      <w:r>
        <w:rPr>
          <w:b/>
          <w:color w:val="FF0000"/>
          <w:sz w:val="23"/>
          <w:szCs w:val="23"/>
          <w:u w:val="single"/>
        </w:rPr>
        <w:br w:type="page"/>
      </w:r>
    </w:p>
    <w:p w14:paraId="3FDDC678" w14:textId="77777777" w:rsidR="00130FD4" w:rsidRPr="001637B6" w:rsidRDefault="00130FD4" w:rsidP="00130FD4">
      <w:pPr>
        <w:pStyle w:val="DefaultText0"/>
        <w:tabs>
          <w:tab w:val="left" w:pos="360"/>
          <w:tab w:val="right" w:pos="7200"/>
          <w:tab w:val="left" w:pos="7387"/>
          <w:tab w:val="right" w:pos="9360"/>
        </w:tabs>
        <w:spacing w:line="240" w:lineRule="auto"/>
        <w:jc w:val="both"/>
        <w:outlineLvl w:val="0"/>
        <w:rPr>
          <w:b/>
          <w:sz w:val="24"/>
          <w:szCs w:val="24"/>
          <w:u w:val="single"/>
        </w:rPr>
      </w:pPr>
      <w:r w:rsidRPr="001637B6">
        <w:rPr>
          <w:b/>
          <w:sz w:val="24"/>
          <w:szCs w:val="24"/>
          <w:u w:val="single"/>
        </w:rPr>
        <w:lastRenderedPageBreak/>
        <w:t>AMI WATER METERS</w:t>
      </w:r>
      <w:r w:rsidR="004C5A17">
        <w:rPr>
          <w:b/>
          <w:sz w:val="24"/>
          <w:szCs w:val="24"/>
          <w:u w:val="single"/>
        </w:rPr>
        <w:t xml:space="preserve"> (Y5</w:t>
      </w:r>
      <w:r>
        <w:rPr>
          <w:b/>
          <w:sz w:val="24"/>
          <w:szCs w:val="24"/>
          <w:u w:val="single"/>
        </w:rPr>
        <w:t>)</w:t>
      </w:r>
    </w:p>
    <w:p w14:paraId="3A13D32B" w14:textId="2343642E" w:rsidR="00130FD4" w:rsidRPr="001637B6" w:rsidRDefault="0036708D" w:rsidP="00130FD4">
      <w:pPr>
        <w:pStyle w:val="DefaultText0"/>
        <w:tabs>
          <w:tab w:val="right" w:pos="6480"/>
          <w:tab w:val="left" w:pos="6840"/>
          <w:tab w:val="right" w:pos="9360"/>
        </w:tabs>
        <w:spacing w:after="240" w:line="240" w:lineRule="auto"/>
        <w:jc w:val="both"/>
        <w:outlineLvl w:val="0"/>
        <w:rPr>
          <w:sz w:val="22"/>
          <w:szCs w:val="22"/>
        </w:rPr>
      </w:pPr>
      <w:r>
        <w:rPr>
          <w:i/>
          <w:sz w:val="22"/>
          <w:szCs w:val="22"/>
        </w:rPr>
        <w:t>(Propos</w:t>
      </w:r>
      <w:r w:rsidR="00130FD4" w:rsidRPr="001637B6">
        <w:rPr>
          <w:i/>
          <w:sz w:val="22"/>
          <w:szCs w:val="22"/>
        </w:rPr>
        <w:t xml:space="preserve">er to list separately individual pricing of all meters in Proposal.  Water meters will be listed as module costs, </w:t>
      </w:r>
      <w:r w:rsidR="00130FD4">
        <w:rPr>
          <w:i/>
          <w:sz w:val="22"/>
          <w:szCs w:val="22"/>
        </w:rPr>
        <w:t xml:space="preserve">composite meter box and lid costs, </w:t>
      </w:r>
      <w:r w:rsidR="00130FD4" w:rsidRPr="001637B6">
        <w:rPr>
          <w:i/>
          <w:sz w:val="22"/>
          <w:szCs w:val="22"/>
        </w:rPr>
        <w:t>Nicor connector costs, or integrated water meters with modules at cost for various sizes of water pipe.)</w:t>
      </w:r>
    </w:p>
    <w:p w14:paraId="2598EFD7" w14:textId="77777777" w:rsidR="00130FD4" w:rsidRPr="001637B6" w:rsidRDefault="00130FD4" w:rsidP="00130FD4">
      <w:pPr>
        <w:tabs>
          <w:tab w:val="center" w:pos="720"/>
          <w:tab w:val="center" w:pos="2347"/>
          <w:tab w:val="left" w:pos="5400"/>
          <w:tab w:val="left" w:pos="7646"/>
          <w:tab w:val="right" w:pos="9360"/>
        </w:tabs>
        <w:spacing w:after="360"/>
        <w:jc w:val="both"/>
        <w:rPr>
          <w:rFonts w:eastAsia="Calibri"/>
          <w:b/>
          <w:sz w:val="24"/>
          <w:szCs w:val="24"/>
          <w:u w:val="single"/>
        </w:rPr>
      </w:pPr>
      <w:r w:rsidRPr="001637B6">
        <w:rPr>
          <w:rFonts w:eastAsia="Calibri"/>
          <w:sz w:val="24"/>
          <w:szCs w:val="24"/>
        </w:rPr>
        <w:tab/>
      </w:r>
      <w:r w:rsidRPr="001637B6">
        <w:rPr>
          <w:rFonts w:eastAsia="Calibri"/>
          <w:b/>
          <w:sz w:val="24"/>
          <w:szCs w:val="24"/>
          <w:u w:val="single"/>
        </w:rPr>
        <w:t>No. Meters</w:t>
      </w:r>
      <w:r w:rsidRPr="001637B6">
        <w:rPr>
          <w:rFonts w:eastAsia="Calibri"/>
          <w:b/>
          <w:sz w:val="24"/>
          <w:szCs w:val="24"/>
        </w:rPr>
        <w:tab/>
      </w:r>
      <w:r w:rsidRPr="001637B6">
        <w:rPr>
          <w:rFonts w:eastAsia="Calibri"/>
          <w:b/>
          <w:sz w:val="24"/>
          <w:szCs w:val="24"/>
          <w:u w:val="single"/>
        </w:rPr>
        <w:t>Size Meter</w:t>
      </w:r>
      <w:r w:rsidRPr="001637B6">
        <w:rPr>
          <w:rFonts w:eastAsia="Calibri"/>
          <w:b/>
          <w:sz w:val="24"/>
          <w:szCs w:val="24"/>
        </w:rPr>
        <w:tab/>
      </w:r>
      <w:r w:rsidRPr="001637B6">
        <w:rPr>
          <w:rFonts w:eastAsia="Calibri"/>
          <w:b/>
          <w:sz w:val="24"/>
          <w:szCs w:val="24"/>
          <w:u w:val="single"/>
        </w:rPr>
        <w:t>Unit Price</w:t>
      </w:r>
      <w:r w:rsidRPr="001637B6">
        <w:rPr>
          <w:rFonts w:eastAsia="Calibri"/>
          <w:b/>
          <w:sz w:val="24"/>
          <w:szCs w:val="24"/>
        </w:rPr>
        <w:tab/>
      </w:r>
      <w:r w:rsidRPr="001637B6">
        <w:rPr>
          <w:rFonts w:eastAsia="Calibri"/>
          <w:b/>
          <w:sz w:val="24"/>
          <w:szCs w:val="24"/>
          <w:u w:val="single"/>
        </w:rPr>
        <w:t>Extended Price</w:t>
      </w:r>
    </w:p>
    <w:p w14:paraId="7735CF10"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5,715</w:t>
      </w:r>
      <w:r w:rsidRPr="001637B6">
        <w:rPr>
          <w:rFonts w:eastAsia="Calibri"/>
          <w:sz w:val="24"/>
          <w:szCs w:val="24"/>
        </w:rPr>
        <w:tab/>
        <w:t xml:space="preserve">    ⅝”</w:t>
      </w:r>
      <w:r>
        <w:rPr>
          <w:rFonts w:eastAsia="Calibri"/>
          <w:sz w:val="24"/>
          <w:szCs w:val="24"/>
        </w:rPr>
        <w:t xml:space="preserve"> x ¾”</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6558F59" w14:textId="77777777" w:rsidR="00130FD4" w:rsidRPr="00375A5E"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sz w:val="24"/>
          <w:szCs w:val="24"/>
        </w:rPr>
      </w:pPr>
      <w:r w:rsidRPr="001637B6">
        <w:rPr>
          <w:rFonts w:eastAsia="Calibri"/>
          <w:sz w:val="24"/>
          <w:szCs w:val="24"/>
        </w:rPr>
        <w:tab/>
      </w:r>
      <w:r>
        <w:rPr>
          <w:rFonts w:eastAsia="Calibri"/>
          <w:sz w:val="24"/>
          <w:szCs w:val="24"/>
        </w:rPr>
        <w:t>1,651</w:t>
      </w:r>
      <w:r w:rsidRPr="001637B6">
        <w:rPr>
          <w:rFonts w:eastAsia="Calibri"/>
          <w:sz w:val="24"/>
          <w:szCs w:val="24"/>
        </w:rPr>
        <w:tab/>
        <w:t xml:space="preserve">     1”</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7B6930F4"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4C5A17">
        <w:rPr>
          <w:rFonts w:eastAsia="Calibri"/>
          <w:sz w:val="24"/>
          <w:szCs w:val="24"/>
        </w:rPr>
        <w:t>54</w:t>
      </w:r>
      <w:r w:rsidRPr="001637B6">
        <w:rPr>
          <w:rFonts w:eastAsia="Calibri"/>
          <w:sz w:val="24"/>
          <w:szCs w:val="24"/>
        </w:rPr>
        <w:tab/>
        <w:t xml:space="preserve">   1.5”</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0D8808DD"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4C5A17">
        <w:rPr>
          <w:rFonts w:eastAsia="Calibri"/>
          <w:sz w:val="24"/>
          <w:szCs w:val="24"/>
        </w:rPr>
        <w:t>13</w:t>
      </w:r>
      <w:r>
        <w:rPr>
          <w:rFonts w:eastAsia="Calibri"/>
          <w:sz w:val="24"/>
          <w:szCs w:val="24"/>
        </w:rPr>
        <w:t>0</w:t>
      </w:r>
      <w:r w:rsidRPr="001637B6">
        <w:rPr>
          <w:rFonts w:eastAsia="Calibri"/>
          <w:sz w:val="24"/>
          <w:szCs w:val="24"/>
        </w:rPr>
        <w:tab/>
        <w:t xml:space="preserve">   2”</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36C8C274"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4C5A17">
        <w:rPr>
          <w:rFonts w:eastAsia="Calibri"/>
          <w:sz w:val="24"/>
          <w:szCs w:val="24"/>
        </w:rPr>
        <w:t>37</w:t>
      </w:r>
      <w:r w:rsidRPr="001637B6">
        <w:rPr>
          <w:rFonts w:eastAsia="Calibri"/>
          <w:sz w:val="24"/>
          <w:szCs w:val="24"/>
        </w:rPr>
        <w:tab/>
        <w:t xml:space="preserve">   3” </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4ED8B082"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4C5A17">
        <w:rPr>
          <w:rFonts w:eastAsia="Calibri"/>
          <w:sz w:val="24"/>
          <w:szCs w:val="24"/>
        </w:rPr>
        <w:t>60</w:t>
      </w:r>
      <w:r w:rsidRPr="001637B6">
        <w:rPr>
          <w:rFonts w:eastAsia="Calibri"/>
          <w:sz w:val="24"/>
          <w:szCs w:val="24"/>
        </w:rPr>
        <w:tab/>
        <w:t xml:space="preserve">   4”</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69F8594B"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sidRPr="001637B6">
        <w:rPr>
          <w:rFonts w:eastAsia="Calibri"/>
          <w:sz w:val="24"/>
          <w:szCs w:val="24"/>
        </w:rPr>
        <w:tab/>
      </w:r>
      <w:r w:rsidR="004C5A17">
        <w:rPr>
          <w:rFonts w:eastAsia="Calibri"/>
          <w:sz w:val="24"/>
          <w:szCs w:val="24"/>
        </w:rPr>
        <w:t>19</w:t>
      </w:r>
      <w:r w:rsidRPr="001637B6">
        <w:rPr>
          <w:rFonts w:eastAsia="Calibri"/>
          <w:sz w:val="24"/>
          <w:szCs w:val="24"/>
        </w:rPr>
        <w:t xml:space="preserve"> </w:t>
      </w:r>
      <w:r w:rsidRPr="001637B6">
        <w:rPr>
          <w:rFonts w:eastAsia="Calibri"/>
          <w:sz w:val="24"/>
          <w:szCs w:val="24"/>
        </w:rPr>
        <w:tab/>
        <w:t xml:space="preserve">   6”</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77868BED" w14:textId="77777777" w:rsidR="00130FD4" w:rsidRPr="001637B6" w:rsidRDefault="00130FD4" w:rsidP="00130FD4">
      <w:pPr>
        <w:tabs>
          <w:tab w:val="center" w:pos="720"/>
          <w:tab w:val="center" w:pos="2434"/>
          <w:tab w:val="left" w:pos="5040"/>
          <w:tab w:val="left" w:pos="5227"/>
          <w:tab w:val="left" w:pos="6667"/>
          <w:tab w:val="left" w:pos="7387"/>
          <w:tab w:val="right" w:pos="9360"/>
        </w:tabs>
        <w:spacing w:after="360" w:line="276" w:lineRule="auto"/>
        <w:jc w:val="both"/>
        <w:rPr>
          <w:rFonts w:eastAsia="Calibri"/>
          <w:b/>
          <w:sz w:val="24"/>
          <w:szCs w:val="24"/>
          <w:u w:val="single"/>
        </w:rPr>
      </w:pPr>
      <w:r>
        <w:rPr>
          <w:rFonts w:eastAsia="Calibri"/>
          <w:sz w:val="24"/>
          <w:szCs w:val="24"/>
        </w:rPr>
        <w:tab/>
        <w:t>2</w:t>
      </w:r>
      <w:r w:rsidRPr="001637B6">
        <w:rPr>
          <w:rFonts w:eastAsia="Calibri"/>
          <w:sz w:val="24"/>
          <w:szCs w:val="24"/>
        </w:rPr>
        <w:tab/>
        <w:t xml:space="preserve">   8”</w:t>
      </w:r>
      <w:r w:rsidRPr="001637B6">
        <w:rPr>
          <w:rFonts w:eastAsia="Calibri"/>
          <w:sz w:val="24"/>
          <w:szCs w:val="24"/>
        </w:rPr>
        <w:tab/>
      </w:r>
      <w:r w:rsidRPr="00375A5E">
        <w:rPr>
          <w:rFonts w:eastAsia="Calibri"/>
          <w:sz w:val="24"/>
          <w:szCs w:val="24"/>
        </w:rPr>
        <w:t>$</w:t>
      </w:r>
      <w:r w:rsidRPr="00375A5E">
        <w:rPr>
          <w:rFonts w:eastAsia="Calibri"/>
          <w:sz w:val="24"/>
          <w:szCs w:val="24"/>
        </w:rPr>
        <w:tab/>
      </w:r>
      <w:r w:rsidRPr="00375A5E">
        <w:rPr>
          <w:rFonts w:eastAsia="Calibri"/>
          <w:sz w:val="24"/>
          <w:szCs w:val="24"/>
          <w:u w:val="single"/>
        </w:rPr>
        <w:tab/>
      </w:r>
      <w:r w:rsidRPr="00375A5E">
        <w:rPr>
          <w:rFonts w:eastAsia="Calibri"/>
          <w:sz w:val="24"/>
          <w:szCs w:val="24"/>
        </w:rPr>
        <w:tab/>
        <w:t>$</w:t>
      </w:r>
      <w:r w:rsidRPr="00375A5E">
        <w:rPr>
          <w:rFonts w:eastAsia="Calibri"/>
          <w:sz w:val="24"/>
          <w:szCs w:val="24"/>
          <w:u w:val="single"/>
        </w:rPr>
        <w:tab/>
      </w:r>
    </w:p>
    <w:p w14:paraId="7FB302B2" w14:textId="534723EC" w:rsidR="00130FD4" w:rsidRPr="001637B6" w:rsidRDefault="00130FD4" w:rsidP="00130FD4">
      <w:pPr>
        <w:pStyle w:val="DefaultText0"/>
        <w:tabs>
          <w:tab w:val="right" w:pos="7200"/>
          <w:tab w:val="left" w:pos="7387"/>
          <w:tab w:val="right" w:pos="9360"/>
        </w:tabs>
        <w:spacing w:after="240" w:line="240" w:lineRule="auto"/>
        <w:jc w:val="both"/>
        <w:outlineLvl w:val="0"/>
        <w:rPr>
          <w:b/>
          <w:sz w:val="24"/>
          <w:szCs w:val="24"/>
          <w:u w:val="single"/>
        </w:rPr>
      </w:pPr>
      <w:r>
        <w:rPr>
          <w:b/>
          <w:sz w:val="24"/>
          <w:szCs w:val="24"/>
        </w:rPr>
        <w:tab/>
        <w:t xml:space="preserve">AMI Water Meters </w:t>
      </w:r>
      <w:r w:rsidR="004C5A17">
        <w:rPr>
          <w:b/>
          <w:sz w:val="24"/>
          <w:szCs w:val="24"/>
        </w:rPr>
        <w:t>Year 5</w:t>
      </w:r>
      <w:r w:rsidR="007C7133">
        <w:rPr>
          <w:b/>
          <w:sz w:val="24"/>
          <w:szCs w:val="24"/>
        </w:rPr>
        <w:t xml:space="preserve"> Project Subtotal Proposal</w:t>
      </w:r>
      <w:r>
        <w:rPr>
          <w:b/>
          <w:sz w:val="24"/>
          <w:szCs w:val="24"/>
        </w:rPr>
        <w:t xml:space="preserve"> Price</w:t>
      </w:r>
      <w:r w:rsidRPr="001637B6">
        <w:rPr>
          <w:b/>
          <w:sz w:val="24"/>
          <w:szCs w:val="24"/>
        </w:rPr>
        <w:tab/>
        <w:t>$</w:t>
      </w:r>
      <w:r w:rsidRPr="001637B6">
        <w:rPr>
          <w:b/>
          <w:sz w:val="24"/>
          <w:szCs w:val="24"/>
          <w:u w:val="single"/>
        </w:rPr>
        <w:tab/>
      </w:r>
    </w:p>
    <w:p w14:paraId="117B73C2" w14:textId="77777777" w:rsidR="00130FD4" w:rsidRDefault="00130FD4" w:rsidP="00130FD4">
      <w:pPr>
        <w:rPr>
          <w:b/>
          <w:sz w:val="26"/>
          <w:szCs w:val="26"/>
          <w:u w:val="single"/>
        </w:rPr>
      </w:pPr>
      <w:r>
        <w:rPr>
          <w:b/>
          <w:sz w:val="26"/>
          <w:szCs w:val="26"/>
          <w:u w:val="single"/>
        </w:rPr>
        <w:br w:type="page"/>
      </w:r>
    </w:p>
    <w:p w14:paraId="48148E27" w14:textId="77777777" w:rsidR="00130FD4" w:rsidRPr="001637B6" w:rsidRDefault="00130FD4" w:rsidP="00130FD4">
      <w:pPr>
        <w:tabs>
          <w:tab w:val="center" w:pos="720"/>
          <w:tab w:val="center" w:pos="2434"/>
          <w:tab w:val="left" w:pos="5227"/>
          <w:tab w:val="left" w:pos="6667"/>
          <w:tab w:val="left" w:pos="7387"/>
          <w:tab w:val="right" w:pos="9360"/>
        </w:tabs>
        <w:spacing w:after="120" w:line="276" w:lineRule="auto"/>
        <w:jc w:val="both"/>
        <w:rPr>
          <w:rFonts w:eastAsia="Calibri"/>
          <w:sz w:val="26"/>
          <w:szCs w:val="26"/>
        </w:rPr>
      </w:pPr>
      <w:r w:rsidRPr="001637B6">
        <w:rPr>
          <w:b/>
          <w:sz w:val="26"/>
          <w:szCs w:val="26"/>
          <w:u w:val="single"/>
        </w:rPr>
        <w:lastRenderedPageBreak/>
        <w:t xml:space="preserve">HOSTED MDMS </w:t>
      </w:r>
      <w:r w:rsidR="004C5A17">
        <w:rPr>
          <w:b/>
          <w:sz w:val="26"/>
          <w:szCs w:val="26"/>
          <w:u w:val="single"/>
        </w:rPr>
        <w:t>(Y5</w:t>
      </w:r>
      <w:r>
        <w:rPr>
          <w:b/>
          <w:sz w:val="26"/>
          <w:szCs w:val="26"/>
          <w:u w:val="single"/>
        </w:rPr>
        <w:t>)</w:t>
      </w:r>
    </w:p>
    <w:p w14:paraId="579E3C3E" w14:textId="725F5866"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Software</w:t>
      </w:r>
      <w:r w:rsidR="007C7133">
        <w:rPr>
          <w:sz w:val="24"/>
          <w:szCs w:val="24"/>
        </w:rPr>
        <w:tab/>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6C79FAB3" w14:textId="42FC7677" w:rsidR="00130FD4" w:rsidRPr="0068657D" w:rsidRDefault="00130FD4" w:rsidP="00130FD4">
      <w:pPr>
        <w:pStyle w:val="DefaultText0"/>
        <w:tabs>
          <w:tab w:val="right" w:pos="7200"/>
          <w:tab w:val="left" w:pos="7387"/>
          <w:tab w:val="right" w:pos="9360"/>
        </w:tabs>
        <w:spacing w:after="480" w:line="240" w:lineRule="auto"/>
        <w:jc w:val="both"/>
        <w:outlineLvl w:val="0"/>
        <w:rPr>
          <w:sz w:val="24"/>
          <w:szCs w:val="24"/>
        </w:rPr>
      </w:pPr>
      <w:r w:rsidRPr="0068657D">
        <w:rPr>
          <w:sz w:val="24"/>
          <w:szCs w:val="24"/>
        </w:rPr>
        <w:t xml:space="preserve">MDMS </w:t>
      </w:r>
      <w:r>
        <w:rPr>
          <w:sz w:val="24"/>
          <w:szCs w:val="24"/>
        </w:rPr>
        <w:t xml:space="preserve">Head End Hosted Software </w:t>
      </w:r>
      <w:r w:rsidR="00593567">
        <w:rPr>
          <w:sz w:val="24"/>
          <w:szCs w:val="24"/>
        </w:rPr>
        <w:t>Yearly</w:t>
      </w:r>
      <w:r w:rsidRPr="0068657D">
        <w:rPr>
          <w:sz w:val="24"/>
          <w:szCs w:val="24"/>
        </w:rPr>
        <w:t xml:space="preserve"> </w:t>
      </w:r>
      <w:r>
        <w:rPr>
          <w:sz w:val="24"/>
          <w:szCs w:val="24"/>
        </w:rPr>
        <w:t>Costs</w:t>
      </w:r>
      <w:r w:rsidR="007C7133">
        <w:rPr>
          <w:sz w:val="24"/>
          <w:szCs w:val="24"/>
        </w:rPr>
        <w:tab/>
        <w:t>Proposal</w:t>
      </w:r>
      <w:r w:rsidRPr="0068657D">
        <w:rPr>
          <w:sz w:val="24"/>
          <w:szCs w:val="24"/>
        </w:rPr>
        <w:t xml:space="preserve"> Price</w:t>
      </w:r>
      <w:r w:rsidRPr="0068657D">
        <w:rPr>
          <w:sz w:val="24"/>
          <w:szCs w:val="24"/>
        </w:rPr>
        <w:tab/>
        <w:t>$</w:t>
      </w:r>
      <w:r w:rsidRPr="0068657D">
        <w:rPr>
          <w:sz w:val="24"/>
          <w:szCs w:val="24"/>
          <w:u w:val="single"/>
        </w:rPr>
        <w:tab/>
      </w:r>
    </w:p>
    <w:p w14:paraId="1E939F9D" w14:textId="77777777" w:rsidR="00130FD4" w:rsidRPr="001637B6" w:rsidRDefault="00130FD4" w:rsidP="00130FD4">
      <w:pPr>
        <w:pStyle w:val="DefaultText0"/>
        <w:tabs>
          <w:tab w:val="right" w:pos="6480"/>
          <w:tab w:val="left" w:pos="6840"/>
          <w:tab w:val="right" w:pos="9360"/>
        </w:tabs>
        <w:spacing w:after="120" w:line="240" w:lineRule="auto"/>
        <w:jc w:val="both"/>
        <w:outlineLvl w:val="0"/>
        <w:rPr>
          <w:b/>
          <w:sz w:val="23"/>
          <w:szCs w:val="23"/>
          <w:u w:val="single"/>
        </w:rPr>
      </w:pPr>
      <w:r w:rsidRPr="001637B6">
        <w:rPr>
          <w:b/>
          <w:sz w:val="23"/>
          <w:szCs w:val="23"/>
          <w:u w:val="single"/>
        </w:rPr>
        <w:t>MDMS Head End Server Systems Integration</w:t>
      </w:r>
    </w:p>
    <w:p w14:paraId="205F03CF" w14:textId="36FF3F67"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Pr>
          <w:sz w:val="24"/>
          <w:szCs w:val="24"/>
        </w:rPr>
        <w:t>Harris ERP’s Innoprise CIS Software</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7821D165" w14:textId="19FEE1F6" w:rsidR="00130FD4" w:rsidRPr="00FF620D"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FF620D">
        <w:rPr>
          <w:sz w:val="24"/>
          <w:szCs w:val="24"/>
        </w:rPr>
        <w:t xml:space="preserve">ESRI Based GIS </w:t>
      </w:r>
      <w:r>
        <w:rPr>
          <w:sz w:val="24"/>
          <w:szCs w:val="24"/>
        </w:rPr>
        <w:t>Survey-Grade Mapping</w:t>
      </w:r>
      <w:r w:rsidR="007C7133">
        <w:rPr>
          <w:sz w:val="24"/>
          <w:szCs w:val="24"/>
        </w:rPr>
        <w:tab/>
        <w:t>Proposal</w:t>
      </w:r>
      <w:r w:rsidRPr="00FF620D">
        <w:rPr>
          <w:sz w:val="24"/>
          <w:szCs w:val="24"/>
        </w:rPr>
        <w:t xml:space="preserve"> Price</w:t>
      </w:r>
      <w:r w:rsidRPr="00FF620D">
        <w:rPr>
          <w:sz w:val="24"/>
          <w:szCs w:val="24"/>
        </w:rPr>
        <w:tab/>
      </w:r>
      <w:r w:rsidRPr="0047135F">
        <w:rPr>
          <w:b/>
          <w:sz w:val="24"/>
          <w:szCs w:val="24"/>
        </w:rPr>
        <w:t>$</w:t>
      </w:r>
      <w:r w:rsidRPr="0047135F">
        <w:rPr>
          <w:b/>
          <w:sz w:val="24"/>
          <w:szCs w:val="24"/>
          <w:u w:val="single"/>
        </w:rPr>
        <w:tab/>
      </w:r>
    </w:p>
    <w:p w14:paraId="446B0E8C" w14:textId="178A6B73" w:rsidR="00130FD4" w:rsidRPr="00130FD4" w:rsidRDefault="00130FD4" w:rsidP="00130FD4">
      <w:pPr>
        <w:pStyle w:val="DefaultText0"/>
        <w:tabs>
          <w:tab w:val="left" w:pos="360"/>
          <w:tab w:val="right" w:pos="7200"/>
          <w:tab w:val="left" w:pos="7387"/>
          <w:tab w:val="right" w:pos="9360"/>
        </w:tabs>
        <w:spacing w:after="200" w:line="240" w:lineRule="auto"/>
        <w:jc w:val="both"/>
        <w:outlineLvl w:val="0"/>
        <w:rPr>
          <w:sz w:val="24"/>
          <w:szCs w:val="24"/>
        </w:rPr>
      </w:pPr>
      <w:r w:rsidRPr="0068657D">
        <w:rPr>
          <w:sz w:val="24"/>
          <w:szCs w:val="24"/>
        </w:rPr>
        <w:t xml:space="preserve">MDMS </w:t>
      </w:r>
      <w:r>
        <w:rPr>
          <w:sz w:val="24"/>
          <w:szCs w:val="24"/>
        </w:rPr>
        <w:t>Head End Server Training</w:t>
      </w:r>
      <w:r w:rsidR="007C7133">
        <w:rPr>
          <w:sz w:val="24"/>
          <w:szCs w:val="24"/>
        </w:rPr>
        <w:tab/>
        <w:t>Proposal</w:t>
      </w:r>
      <w:r w:rsidRPr="0068657D">
        <w:rPr>
          <w:sz w:val="24"/>
          <w:szCs w:val="24"/>
        </w:rPr>
        <w:t xml:space="preserve"> Price</w:t>
      </w:r>
      <w:r w:rsidRPr="0068657D">
        <w:rPr>
          <w:sz w:val="24"/>
          <w:szCs w:val="24"/>
        </w:rPr>
        <w:tab/>
      </w:r>
      <w:r w:rsidRPr="0047135F">
        <w:rPr>
          <w:b/>
          <w:sz w:val="24"/>
          <w:szCs w:val="24"/>
        </w:rPr>
        <w:t>$</w:t>
      </w:r>
      <w:r w:rsidRPr="0047135F">
        <w:rPr>
          <w:b/>
          <w:sz w:val="24"/>
          <w:szCs w:val="24"/>
          <w:u w:val="single"/>
        </w:rPr>
        <w:tab/>
      </w:r>
    </w:p>
    <w:p w14:paraId="5A19D844" w14:textId="3F399C5F"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3"/>
          <w:szCs w:val="23"/>
        </w:rPr>
        <w:tab/>
        <w:t xml:space="preserve">MDMS </w:t>
      </w:r>
      <w:r w:rsidR="00593567">
        <w:rPr>
          <w:b/>
          <w:sz w:val="23"/>
          <w:szCs w:val="23"/>
        </w:rPr>
        <w:t>Year 5</w:t>
      </w:r>
      <w:r w:rsidRPr="001637B6">
        <w:rPr>
          <w:b/>
          <w:sz w:val="23"/>
          <w:szCs w:val="23"/>
        </w:rPr>
        <w:t xml:space="preserve"> </w:t>
      </w:r>
      <w:r>
        <w:rPr>
          <w:b/>
          <w:sz w:val="23"/>
          <w:szCs w:val="23"/>
        </w:rPr>
        <w:t xml:space="preserve">Project </w:t>
      </w:r>
      <w:r w:rsidR="007C7133">
        <w:rPr>
          <w:b/>
          <w:sz w:val="23"/>
          <w:szCs w:val="23"/>
        </w:rPr>
        <w:t>Subtotal Proposal</w:t>
      </w:r>
      <w:r w:rsidRPr="001637B6">
        <w:rPr>
          <w:b/>
          <w:sz w:val="23"/>
          <w:szCs w:val="23"/>
        </w:rPr>
        <w:t xml:space="preserve"> Price</w:t>
      </w:r>
      <w:r w:rsidRPr="001637B6">
        <w:rPr>
          <w:b/>
          <w:sz w:val="24"/>
          <w:szCs w:val="24"/>
        </w:rPr>
        <w:tab/>
        <w:t>$</w:t>
      </w:r>
      <w:r w:rsidRPr="001637B6">
        <w:rPr>
          <w:b/>
          <w:sz w:val="24"/>
          <w:szCs w:val="24"/>
          <w:u w:val="single"/>
        </w:rPr>
        <w:tab/>
      </w:r>
    </w:p>
    <w:p w14:paraId="2C8A8684" w14:textId="77777777" w:rsidR="00130FD4" w:rsidRDefault="00130FD4" w:rsidP="00130FD4">
      <w:pPr>
        <w:pStyle w:val="DefaultText0"/>
        <w:tabs>
          <w:tab w:val="right" w:pos="7200"/>
          <w:tab w:val="left" w:pos="7387"/>
          <w:tab w:val="right" w:pos="9360"/>
        </w:tabs>
        <w:spacing w:line="240" w:lineRule="auto"/>
        <w:jc w:val="both"/>
        <w:outlineLvl w:val="0"/>
        <w:rPr>
          <w:b/>
          <w:sz w:val="23"/>
          <w:szCs w:val="23"/>
        </w:rPr>
      </w:pPr>
    </w:p>
    <w:p w14:paraId="59573950" w14:textId="11D51356" w:rsidR="00130FD4" w:rsidRPr="001637B6" w:rsidRDefault="00130FD4" w:rsidP="00130FD4">
      <w:pPr>
        <w:pStyle w:val="DefaultText0"/>
        <w:tabs>
          <w:tab w:val="right" w:pos="7200"/>
          <w:tab w:val="left" w:pos="7387"/>
          <w:tab w:val="right" w:pos="9360"/>
        </w:tabs>
        <w:spacing w:line="240" w:lineRule="auto"/>
        <w:jc w:val="both"/>
        <w:outlineLvl w:val="0"/>
        <w:rPr>
          <w:b/>
          <w:sz w:val="23"/>
          <w:szCs w:val="23"/>
        </w:rPr>
      </w:pPr>
      <w:r w:rsidRPr="001637B6">
        <w:rPr>
          <w:b/>
          <w:sz w:val="23"/>
          <w:szCs w:val="23"/>
        </w:rPr>
        <w:t xml:space="preserve">AMI/MDMS </w:t>
      </w:r>
      <w:r>
        <w:rPr>
          <w:b/>
          <w:sz w:val="23"/>
          <w:szCs w:val="23"/>
        </w:rPr>
        <w:t>Third Party Equipment Necessary</w:t>
      </w:r>
      <w:r w:rsidRPr="001637B6">
        <w:rPr>
          <w:b/>
          <w:sz w:val="24"/>
          <w:szCs w:val="24"/>
        </w:rPr>
        <w:t xml:space="preserve"> </w:t>
      </w:r>
      <w:r>
        <w:rPr>
          <w:b/>
          <w:sz w:val="24"/>
          <w:szCs w:val="24"/>
        </w:rPr>
        <w:tab/>
      </w:r>
      <w:r w:rsidRPr="001637B6">
        <w:rPr>
          <w:b/>
          <w:sz w:val="24"/>
          <w:szCs w:val="24"/>
        </w:rPr>
        <w:t>Subtotal</w:t>
      </w:r>
      <w:r w:rsidRPr="001637B6">
        <w:rPr>
          <w:b/>
          <w:i/>
          <w:sz w:val="22"/>
          <w:szCs w:val="22"/>
        </w:rPr>
        <w:t xml:space="preserve"> </w:t>
      </w:r>
      <w:r w:rsidR="007C7133">
        <w:rPr>
          <w:b/>
          <w:sz w:val="24"/>
          <w:szCs w:val="24"/>
        </w:rPr>
        <w:t>Proposal</w:t>
      </w:r>
      <w:r w:rsidRPr="001637B6">
        <w:rPr>
          <w:b/>
          <w:sz w:val="24"/>
          <w:szCs w:val="24"/>
        </w:rPr>
        <w:t xml:space="preserve"> Price</w:t>
      </w:r>
      <w:r w:rsidRPr="001637B6">
        <w:rPr>
          <w:b/>
          <w:sz w:val="24"/>
          <w:szCs w:val="24"/>
        </w:rPr>
        <w:tab/>
        <w:t>$</w:t>
      </w:r>
      <w:r w:rsidRPr="001637B6">
        <w:rPr>
          <w:b/>
          <w:sz w:val="24"/>
          <w:szCs w:val="24"/>
          <w:u w:val="single"/>
        </w:rPr>
        <w:tab/>
      </w:r>
    </w:p>
    <w:p w14:paraId="023E9738" w14:textId="77777777" w:rsidR="00130FD4" w:rsidRPr="001637B6" w:rsidRDefault="00130FD4" w:rsidP="00130FD4">
      <w:pPr>
        <w:pStyle w:val="DefaultText0"/>
        <w:tabs>
          <w:tab w:val="right" w:pos="7200"/>
          <w:tab w:val="left" w:pos="7387"/>
          <w:tab w:val="right" w:pos="9360"/>
        </w:tabs>
        <w:spacing w:after="120" w:line="240" w:lineRule="auto"/>
        <w:jc w:val="both"/>
        <w:outlineLvl w:val="0"/>
        <w:rPr>
          <w:b/>
          <w:sz w:val="23"/>
          <w:szCs w:val="23"/>
        </w:rPr>
      </w:pPr>
      <w:r w:rsidRPr="001637B6">
        <w:rPr>
          <w:b/>
          <w:sz w:val="23"/>
          <w:szCs w:val="23"/>
        </w:rPr>
        <w:t xml:space="preserve"> </w:t>
      </w:r>
      <w:r w:rsidRPr="001637B6">
        <w:rPr>
          <w:b/>
          <w:sz w:val="24"/>
          <w:szCs w:val="24"/>
        </w:rPr>
        <w:t>(</w:t>
      </w:r>
      <w:r w:rsidRPr="001637B6">
        <w:rPr>
          <w:i/>
          <w:sz w:val="22"/>
          <w:szCs w:val="22"/>
        </w:rPr>
        <w:t>Provide List and Estimate Price and Quantities for each)</w:t>
      </w:r>
      <w:r w:rsidRPr="001637B6">
        <w:rPr>
          <w:i/>
          <w:sz w:val="22"/>
          <w:szCs w:val="22"/>
        </w:rPr>
        <w:tab/>
        <w:t xml:space="preserve"> </w:t>
      </w:r>
    </w:p>
    <w:p w14:paraId="363BFB10" w14:textId="76E4165D"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p>
    <w:p w14:paraId="361B65BD" w14:textId="77777777" w:rsidR="00130FD4" w:rsidRDefault="00130FD4" w:rsidP="00130FD4">
      <w:pPr>
        <w:pStyle w:val="DefaultText0"/>
        <w:tabs>
          <w:tab w:val="right" w:pos="7200"/>
          <w:tab w:val="left" w:pos="7387"/>
          <w:tab w:val="right" w:pos="9360"/>
        </w:tabs>
        <w:spacing w:after="360" w:line="240" w:lineRule="auto"/>
        <w:jc w:val="both"/>
        <w:outlineLvl w:val="0"/>
        <w:rPr>
          <w:b/>
          <w:sz w:val="24"/>
          <w:szCs w:val="24"/>
        </w:rPr>
      </w:pPr>
    </w:p>
    <w:p w14:paraId="541AD4BB" w14:textId="15780590" w:rsidR="00130FD4" w:rsidRPr="001637B6" w:rsidRDefault="00130FD4" w:rsidP="00130FD4">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sidRPr="005F6BA9">
        <w:rPr>
          <w:b/>
          <w:sz w:val="28"/>
          <w:szCs w:val="24"/>
        </w:rPr>
        <w:t xml:space="preserve">AMI/MDMS </w:t>
      </w:r>
      <w:r>
        <w:rPr>
          <w:b/>
          <w:sz w:val="28"/>
          <w:szCs w:val="24"/>
        </w:rPr>
        <w:t>Y</w:t>
      </w:r>
      <w:r w:rsidR="004C5A17">
        <w:rPr>
          <w:b/>
          <w:sz w:val="28"/>
          <w:szCs w:val="24"/>
        </w:rPr>
        <w:t>EAR 5</w:t>
      </w:r>
      <w:r w:rsidRPr="005F6BA9">
        <w:rPr>
          <w:b/>
          <w:sz w:val="28"/>
          <w:szCs w:val="24"/>
        </w:rPr>
        <w:t xml:space="preserve"> PROJECT TOTAL PRICE</w:t>
      </w:r>
      <w:r w:rsidRPr="005F6BA9">
        <w:rPr>
          <w:b/>
          <w:sz w:val="28"/>
          <w:szCs w:val="24"/>
        </w:rPr>
        <w:tab/>
        <w:t>$</w:t>
      </w:r>
      <w:r w:rsidRPr="005F6BA9">
        <w:rPr>
          <w:b/>
          <w:sz w:val="28"/>
          <w:szCs w:val="24"/>
          <w:u w:val="single"/>
        </w:rPr>
        <w:tab/>
      </w:r>
    </w:p>
    <w:p w14:paraId="245FF84E" w14:textId="77777777" w:rsidR="00130FD4" w:rsidRDefault="00130FD4" w:rsidP="00130FD4">
      <w:pPr>
        <w:rPr>
          <w:b/>
          <w:sz w:val="23"/>
          <w:szCs w:val="23"/>
          <w:u w:val="single"/>
        </w:rPr>
      </w:pPr>
      <w:r>
        <w:rPr>
          <w:b/>
          <w:sz w:val="26"/>
          <w:szCs w:val="26"/>
          <w:u w:val="single"/>
        </w:rPr>
        <w:br w:type="page"/>
      </w:r>
    </w:p>
    <w:p w14:paraId="10C5912B" w14:textId="77777777" w:rsidR="00130FD4" w:rsidRDefault="00593567" w:rsidP="00F731CC">
      <w:pPr>
        <w:rPr>
          <w:b/>
          <w:sz w:val="23"/>
          <w:szCs w:val="23"/>
          <w:u w:val="single"/>
        </w:rPr>
      </w:pPr>
      <w:r>
        <w:rPr>
          <w:b/>
          <w:sz w:val="23"/>
          <w:szCs w:val="23"/>
          <w:u w:val="single"/>
        </w:rPr>
        <w:lastRenderedPageBreak/>
        <w:t>TOTAL AMI/MDMS PRICE AND SIGNATURE PAGE</w:t>
      </w:r>
    </w:p>
    <w:p w14:paraId="065EE761" w14:textId="77777777" w:rsidR="00F731CC" w:rsidRDefault="00F731CC" w:rsidP="00F731CC">
      <w:pPr>
        <w:rPr>
          <w:b/>
          <w:sz w:val="23"/>
          <w:szCs w:val="23"/>
          <w:u w:val="single"/>
        </w:rPr>
      </w:pPr>
    </w:p>
    <w:p w14:paraId="01DF3608" w14:textId="17ADB483" w:rsidR="00593567" w:rsidRPr="001637B6" w:rsidRDefault="00593567" w:rsidP="00593567">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Pr>
          <w:b/>
          <w:sz w:val="28"/>
          <w:szCs w:val="24"/>
        </w:rPr>
        <w:t>PILOT</w:t>
      </w:r>
      <w:r w:rsidRPr="005F6BA9">
        <w:rPr>
          <w:b/>
          <w:sz w:val="28"/>
          <w:szCs w:val="24"/>
        </w:rPr>
        <w:t xml:space="preserve"> PROJECT TOTAL </w:t>
      </w:r>
      <w:r w:rsidR="007C7133">
        <w:rPr>
          <w:b/>
          <w:sz w:val="28"/>
          <w:szCs w:val="24"/>
        </w:rPr>
        <w:t xml:space="preserve">PROPOSAL </w:t>
      </w:r>
      <w:r w:rsidRPr="005F6BA9">
        <w:rPr>
          <w:b/>
          <w:sz w:val="28"/>
          <w:szCs w:val="24"/>
        </w:rPr>
        <w:t>PRICE</w:t>
      </w:r>
      <w:r w:rsidR="003A71E9">
        <w:rPr>
          <w:b/>
          <w:sz w:val="28"/>
          <w:szCs w:val="24"/>
        </w:rPr>
        <w:t xml:space="preserve"> (250 Units) </w:t>
      </w:r>
      <w:r w:rsidRPr="005F6BA9">
        <w:rPr>
          <w:b/>
          <w:sz w:val="28"/>
          <w:szCs w:val="24"/>
        </w:rPr>
        <w:tab/>
        <w:t>$</w:t>
      </w:r>
      <w:r w:rsidRPr="005F6BA9">
        <w:rPr>
          <w:b/>
          <w:sz w:val="28"/>
          <w:szCs w:val="24"/>
          <w:u w:val="single"/>
        </w:rPr>
        <w:tab/>
      </w:r>
    </w:p>
    <w:p w14:paraId="6B287073" w14:textId="1D37F2C8" w:rsidR="00593567" w:rsidRPr="001637B6" w:rsidRDefault="00593567" w:rsidP="00F71626">
      <w:pPr>
        <w:pStyle w:val="DefaultText0"/>
        <w:tabs>
          <w:tab w:val="right" w:pos="7200"/>
          <w:tab w:val="left" w:pos="7387"/>
          <w:tab w:val="right" w:pos="9360"/>
        </w:tabs>
        <w:spacing w:after="360" w:line="240" w:lineRule="auto"/>
        <w:jc w:val="both"/>
        <w:rPr>
          <w:b/>
          <w:sz w:val="24"/>
          <w:szCs w:val="24"/>
          <w:u w:val="single"/>
        </w:rPr>
      </w:pPr>
      <w:r>
        <w:rPr>
          <w:b/>
          <w:sz w:val="24"/>
          <w:szCs w:val="24"/>
        </w:rPr>
        <w:tab/>
      </w:r>
      <w:r>
        <w:rPr>
          <w:b/>
          <w:sz w:val="28"/>
          <w:szCs w:val="24"/>
        </w:rPr>
        <w:t>YEAR 2</w:t>
      </w:r>
      <w:r w:rsidRPr="005F6BA9">
        <w:rPr>
          <w:b/>
          <w:sz w:val="28"/>
          <w:szCs w:val="24"/>
        </w:rPr>
        <w:t xml:space="preserve"> PROJECT TOTAL </w:t>
      </w:r>
      <w:r w:rsidR="007C7133">
        <w:rPr>
          <w:b/>
          <w:sz w:val="28"/>
          <w:szCs w:val="24"/>
        </w:rPr>
        <w:t>P</w:t>
      </w:r>
      <w:r w:rsidRPr="005F6BA9">
        <w:rPr>
          <w:b/>
          <w:sz w:val="28"/>
          <w:szCs w:val="24"/>
        </w:rPr>
        <w:t>RICE</w:t>
      </w:r>
      <w:r w:rsidR="003A71E9">
        <w:rPr>
          <w:b/>
          <w:sz w:val="28"/>
          <w:szCs w:val="24"/>
        </w:rPr>
        <w:t xml:space="preserve"> (7,690 Units)</w:t>
      </w:r>
      <w:r w:rsidRPr="005F6BA9">
        <w:rPr>
          <w:b/>
          <w:sz w:val="28"/>
          <w:szCs w:val="24"/>
        </w:rPr>
        <w:tab/>
        <w:t>$</w:t>
      </w:r>
      <w:r w:rsidRPr="005F6BA9">
        <w:rPr>
          <w:b/>
          <w:sz w:val="28"/>
          <w:szCs w:val="24"/>
          <w:u w:val="single"/>
        </w:rPr>
        <w:tab/>
      </w:r>
    </w:p>
    <w:p w14:paraId="096ED7AE" w14:textId="0769A746" w:rsidR="00593567" w:rsidRPr="001637B6" w:rsidRDefault="00593567" w:rsidP="00593567">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Pr>
          <w:b/>
          <w:sz w:val="28"/>
          <w:szCs w:val="24"/>
        </w:rPr>
        <w:t>YEAR 3</w:t>
      </w:r>
      <w:r w:rsidRPr="005F6BA9">
        <w:rPr>
          <w:b/>
          <w:sz w:val="28"/>
          <w:szCs w:val="24"/>
        </w:rPr>
        <w:t xml:space="preserve"> PROJECT TOTAL PRICE</w:t>
      </w:r>
      <w:r w:rsidR="003A71E9">
        <w:rPr>
          <w:b/>
          <w:sz w:val="28"/>
          <w:szCs w:val="24"/>
        </w:rPr>
        <w:t xml:space="preserve"> (7,690 Units)</w:t>
      </w:r>
      <w:r w:rsidRPr="005F6BA9">
        <w:rPr>
          <w:b/>
          <w:sz w:val="28"/>
          <w:szCs w:val="24"/>
        </w:rPr>
        <w:tab/>
        <w:t>$</w:t>
      </w:r>
      <w:r w:rsidRPr="005F6BA9">
        <w:rPr>
          <w:b/>
          <w:sz w:val="28"/>
          <w:szCs w:val="24"/>
          <w:u w:val="single"/>
        </w:rPr>
        <w:tab/>
      </w:r>
    </w:p>
    <w:p w14:paraId="7C54E7FA" w14:textId="645FC1F7" w:rsidR="00593567" w:rsidRPr="001637B6" w:rsidRDefault="00593567" w:rsidP="00593567">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Pr>
          <w:b/>
          <w:sz w:val="28"/>
          <w:szCs w:val="24"/>
        </w:rPr>
        <w:t>YEAR 4</w:t>
      </w:r>
      <w:r w:rsidRPr="005F6BA9">
        <w:rPr>
          <w:b/>
          <w:sz w:val="28"/>
          <w:szCs w:val="24"/>
        </w:rPr>
        <w:t xml:space="preserve"> PROJECT TOTAL PRICE</w:t>
      </w:r>
      <w:r w:rsidR="003A71E9">
        <w:rPr>
          <w:b/>
          <w:sz w:val="28"/>
          <w:szCs w:val="24"/>
        </w:rPr>
        <w:t xml:space="preserve"> (7,690 Units)</w:t>
      </w:r>
      <w:r w:rsidRPr="005F6BA9">
        <w:rPr>
          <w:b/>
          <w:sz w:val="28"/>
          <w:szCs w:val="24"/>
        </w:rPr>
        <w:tab/>
        <w:t>$</w:t>
      </w:r>
      <w:r w:rsidRPr="005F6BA9">
        <w:rPr>
          <w:b/>
          <w:sz w:val="28"/>
          <w:szCs w:val="24"/>
          <w:u w:val="single"/>
        </w:rPr>
        <w:tab/>
      </w:r>
    </w:p>
    <w:p w14:paraId="605463BF" w14:textId="00C7B08A" w:rsidR="00593567" w:rsidRPr="001637B6" w:rsidRDefault="00593567" w:rsidP="00593567">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Pr>
          <w:b/>
          <w:sz w:val="28"/>
          <w:szCs w:val="24"/>
        </w:rPr>
        <w:t>YEAR 5</w:t>
      </w:r>
      <w:r w:rsidRPr="005F6BA9">
        <w:rPr>
          <w:b/>
          <w:sz w:val="28"/>
          <w:szCs w:val="24"/>
        </w:rPr>
        <w:t xml:space="preserve"> PROJECT TOTAL PRICE</w:t>
      </w:r>
      <w:r w:rsidR="003A71E9">
        <w:rPr>
          <w:b/>
          <w:sz w:val="28"/>
          <w:szCs w:val="24"/>
        </w:rPr>
        <w:t xml:space="preserve"> (7,668 Units)</w:t>
      </w:r>
      <w:r w:rsidRPr="005F6BA9">
        <w:rPr>
          <w:b/>
          <w:sz w:val="28"/>
          <w:szCs w:val="24"/>
        </w:rPr>
        <w:tab/>
        <w:t>$</w:t>
      </w:r>
      <w:r w:rsidRPr="005F6BA9">
        <w:rPr>
          <w:b/>
          <w:sz w:val="28"/>
          <w:szCs w:val="24"/>
          <w:u w:val="single"/>
        </w:rPr>
        <w:tab/>
      </w:r>
    </w:p>
    <w:p w14:paraId="20836F07" w14:textId="77777777" w:rsidR="00593567" w:rsidRDefault="00593567" w:rsidP="00F731CC">
      <w:pPr>
        <w:pStyle w:val="DefaultText0"/>
        <w:tabs>
          <w:tab w:val="center" w:pos="2016"/>
          <w:tab w:val="center" w:pos="6912"/>
        </w:tabs>
        <w:jc w:val="both"/>
        <w:outlineLvl w:val="0"/>
        <w:rPr>
          <w:sz w:val="24"/>
          <w:szCs w:val="24"/>
        </w:rPr>
      </w:pPr>
    </w:p>
    <w:p w14:paraId="6D4734CF" w14:textId="15CA32FF" w:rsidR="00593567" w:rsidRPr="001637B6" w:rsidRDefault="00593567" w:rsidP="00593567">
      <w:pPr>
        <w:pStyle w:val="DefaultText0"/>
        <w:tabs>
          <w:tab w:val="right" w:pos="7200"/>
          <w:tab w:val="left" w:pos="7387"/>
          <w:tab w:val="right" w:pos="9360"/>
        </w:tabs>
        <w:spacing w:after="360" w:line="240" w:lineRule="auto"/>
        <w:jc w:val="both"/>
        <w:outlineLvl w:val="0"/>
        <w:rPr>
          <w:b/>
          <w:sz w:val="24"/>
          <w:szCs w:val="24"/>
          <w:u w:val="single"/>
        </w:rPr>
      </w:pPr>
      <w:r>
        <w:rPr>
          <w:b/>
          <w:sz w:val="24"/>
          <w:szCs w:val="24"/>
        </w:rPr>
        <w:tab/>
      </w:r>
      <w:r>
        <w:rPr>
          <w:b/>
          <w:sz w:val="28"/>
          <w:szCs w:val="24"/>
        </w:rPr>
        <w:t>GRAND</w:t>
      </w:r>
      <w:r w:rsidRPr="005F6BA9">
        <w:rPr>
          <w:b/>
          <w:sz w:val="28"/>
          <w:szCs w:val="24"/>
        </w:rPr>
        <w:t xml:space="preserve"> TOTAL </w:t>
      </w:r>
      <w:r w:rsidR="00F71626">
        <w:rPr>
          <w:b/>
          <w:sz w:val="28"/>
          <w:szCs w:val="24"/>
        </w:rPr>
        <w:t>PROPOSAL</w:t>
      </w:r>
      <w:r w:rsidRPr="005F6BA9">
        <w:rPr>
          <w:b/>
          <w:sz w:val="28"/>
          <w:szCs w:val="24"/>
        </w:rPr>
        <w:t xml:space="preserve"> PRICE</w:t>
      </w:r>
      <w:r w:rsidR="005B294A">
        <w:rPr>
          <w:b/>
          <w:sz w:val="28"/>
          <w:szCs w:val="24"/>
        </w:rPr>
        <w:t xml:space="preserve"> (30,988</w:t>
      </w:r>
      <w:r w:rsidR="003A71E9">
        <w:rPr>
          <w:b/>
          <w:sz w:val="28"/>
          <w:szCs w:val="24"/>
        </w:rPr>
        <w:t xml:space="preserve"> Units)</w:t>
      </w:r>
      <w:r w:rsidRPr="005F6BA9">
        <w:rPr>
          <w:b/>
          <w:sz w:val="28"/>
          <w:szCs w:val="24"/>
        </w:rPr>
        <w:tab/>
        <w:t>$</w:t>
      </w:r>
      <w:r w:rsidRPr="005F6BA9">
        <w:rPr>
          <w:b/>
          <w:sz w:val="28"/>
          <w:szCs w:val="24"/>
          <w:u w:val="single"/>
        </w:rPr>
        <w:tab/>
      </w:r>
    </w:p>
    <w:p w14:paraId="5FC1DE29" w14:textId="77777777" w:rsidR="00593567" w:rsidRDefault="00593567" w:rsidP="00F731CC">
      <w:pPr>
        <w:pStyle w:val="DefaultText0"/>
        <w:tabs>
          <w:tab w:val="center" w:pos="2016"/>
          <w:tab w:val="center" w:pos="6912"/>
        </w:tabs>
        <w:jc w:val="both"/>
        <w:outlineLvl w:val="0"/>
        <w:rPr>
          <w:sz w:val="24"/>
          <w:szCs w:val="24"/>
        </w:rPr>
      </w:pPr>
    </w:p>
    <w:p w14:paraId="2B74B991" w14:textId="296082A0" w:rsidR="00F731CC" w:rsidRPr="00756EEB" w:rsidRDefault="00F731CC" w:rsidP="00F731CC">
      <w:pPr>
        <w:pStyle w:val="DefaultText0"/>
        <w:tabs>
          <w:tab w:val="center" w:pos="2016"/>
          <w:tab w:val="center" w:pos="6912"/>
        </w:tabs>
        <w:jc w:val="both"/>
        <w:outlineLvl w:val="0"/>
        <w:rPr>
          <w:sz w:val="24"/>
          <w:szCs w:val="24"/>
        </w:rPr>
      </w:pPr>
      <w:r w:rsidRPr="00756EEB">
        <w:rPr>
          <w:sz w:val="24"/>
          <w:szCs w:val="24"/>
        </w:rPr>
        <w:t xml:space="preserve">The signature below certifies that the proposal as submitted complies with all Terms and Conditions as set forth in this RFP. The signature also certifies that the </w:t>
      </w:r>
      <w:r w:rsidR="00F71626">
        <w:rPr>
          <w:sz w:val="24"/>
          <w:szCs w:val="24"/>
        </w:rPr>
        <w:t>Propose</w:t>
      </w:r>
      <w:r w:rsidRPr="00756EEB">
        <w:rPr>
          <w:sz w:val="24"/>
          <w:szCs w:val="24"/>
        </w:rPr>
        <w:t xml:space="preserve">r has the authority to submit the RFP and agreeing to hold to submitted prices for a period of </w:t>
      </w:r>
      <w:r>
        <w:rPr>
          <w:sz w:val="24"/>
          <w:szCs w:val="24"/>
        </w:rPr>
        <w:t>two (2) years</w:t>
      </w:r>
      <w:r w:rsidRPr="00756EEB">
        <w:rPr>
          <w:sz w:val="24"/>
          <w:szCs w:val="24"/>
        </w:rPr>
        <w:t xml:space="preserve"> from the date of </w:t>
      </w:r>
      <w:r w:rsidR="00F71626">
        <w:rPr>
          <w:sz w:val="24"/>
          <w:szCs w:val="24"/>
        </w:rPr>
        <w:t>proposal</w:t>
      </w:r>
      <w:r w:rsidRPr="00756EEB">
        <w:rPr>
          <w:sz w:val="24"/>
          <w:szCs w:val="24"/>
        </w:rPr>
        <w:t xml:space="preserve"> opening</w:t>
      </w:r>
      <w:r>
        <w:rPr>
          <w:sz w:val="24"/>
          <w:szCs w:val="24"/>
        </w:rPr>
        <w:t xml:space="preserve"> which will extend through to the completion of the </w:t>
      </w:r>
      <w:r w:rsidR="00593567">
        <w:rPr>
          <w:sz w:val="24"/>
          <w:szCs w:val="24"/>
        </w:rPr>
        <w:t>p</w:t>
      </w:r>
      <w:r>
        <w:rPr>
          <w:sz w:val="24"/>
          <w:szCs w:val="24"/>
        </w:rPr>
        <w:t>roject</w:t>
      </w:r>
      <w:r w:rsidRPr="00756EEB">
        <w:rPr>
          <w:sz w:val="24"/>
          <w:szCs w:val="24"/>
        </w:rPr>
        <w:t>.</w:t>
      </w:r>
      <w:r w:rsidR="00A8306D">
        <w:rPr>
          <w:sz w:val="24"/>
          <w:szCs w:val="24"/>
        </w:rPr>
        <w:t xml:space="preserve"> Both parties recognize that meter installation </w:t>
      </w:r>
      <w:r w:rsidR="00593567">
        <w:rPr>
          <w:sz w:val="24"/>
          <w:szCs w:val="24"/>
        </w:rPr>
        <w:t>count</w:t>
      </w:r>
      <w:r w:rsidR="00A8306D">
        <w:rPr>
          <w:sz w:val="24"/>
          <w:szCs w:val="24"/>
        </w:rPr>
        <w:t xml:space="preserve"> may change due to new construction </w:t>
      </w:r>
      <w:r w:rsidR="00690632">
        <w:rPr>
          <w:sz w:val="24"/>
          <w:szCs w:val="24"/>
        </w:rPr>
        <w:t>and material purchase prices may</w:t>
      </w:r>
      <w:r w:rsidR="00593567">
        <w:rPr>
          <w:sz w:val="24"/>
          <w:szCs w:val="24"/>
        </w:rPr>
        <w:t xml:space="preserve"> be adjusted accordingly at the per-unit cost, as needed</w:t>
      </w:r>
      <w:r w:rsidR="00690632">
        <w:rPr>
          <w:sz w:val="24"/>
          <w:szCs w:val="24"/>
        </w:rPr>
        <w:t xml:space="preserve">, for all units exceeding the count listed in Section 3.0 </w:t>
      </w:r>
      <w:r w:rsidR="00881BE7">
        <w:rPr>
          <w:sz w:val="24"/>
          <w:szCs w:val="24"/>
        </w:rPr>
        <w:t xml:space="preserve">WATER </w:t>
      </w:r>
      <w:r w:rsidR="00690632">
        <w:rPr>
          <w:sz w:val="24"/>
          <w:szCs w:val="24"/>
        </w:rPr>
        <w:t>INFORMATION on page STR-2.</w:t>
      </w:r>
    </w:p>
    <w:p w14:paraId="37FFAE04" w14:textId="77777777" w:rsidR="00F731CC" w:rsidRDefault="00F731CC" w:rsidP="00F731CC">
      <w:pPr>
        <w:pStyle w:val="DefaultText0"/>
        <w:tabs>
          <w:tab w:val="center" w:pos="2016"/>
          <w:tab w:val="center" w:pos="6912"/>
        </w:tabs>
        <w:outlineLvl w:val="0"/>
        <w:rPr>
          <w:sz w:val="24"/>
          <w:szCs w:val="24"/>
        </w:rPr>
      </w:pPr>
    </w:p>
    <w:p w14:paraId="66C3AE16" w14:textId="77777777" w:rsidR="00F731CC" w:rsidRDefault="00F731CC" w:rsidP="00F731CC">
      <w:pPr>
        <w:pStyle w:val="DefaultText0"/>
        <w:tabs>
          <w:tab w:val="center" w:pos="2016"/>
          <w:tab w:val="center" w:pos="6912"/>
        </w:tabs>
        <w:outlineLvl w:val="0"/>
        <w:rPr>
          <w:sz w:val="24"/>
          <w:szCs w:val="24"/>
        </w:rPr>
      </w:pPr>
    </w:p>
    <w:p w14:paraId="7BFA6BA3" w14:textId="77777777" w:rsidR="00F731CC" w:rsidRPr="001053EA" w:rsidRDefault="00F731CC" w:rsidP="00F731CC">
      <w:pPr>
        <w:pStyle w:val="DefaultText0"/>
        <w:tabs>
          <w:tab w:val="left" w:pos="4320"/>
          <w:tab w:val="left" w:pos="5040"/>
          <w:tab w:val="right" w:pos="9360"/>
        </w:tabs>
        <w:outlineLvl w:val="0"/>
        <w:rPr>
          <w:sz w:val="24"/>
          <w:szCs w:val="24"/>
        </w:rPr>
      </w:pPr>
      <w:r w:rsidRPr="001053EA">
        <w:rPr>
          <w:sz w:val="24"/>
          <w:szCs w:val="24"/>
          <w:u w:val="single"/>
        </w:rPr>
        <w:tab/>
      </w:r>
      <w:r w:rsidRPr="001053EA">
        <w:rPr>
          <w:sz w:val="24"/>
          <w:szCs w:val="24"/>
        </w:rPr>
        <w:tab/>
      </w:r>
      <w:r w:rsidRPr="001053EA">
        <w:rPr>
          <w:sz w:val="24"/>
          <w:szCs w:val="24"/>
          <w:u w:val="single"/>
        </w:rPr>
        <w:tab/>
      </w:r>
    </w:p>
    <w:p w14:paraId="510050C3" w14:textId="7B448328" w:rsidR="00F731CC" w:rsidRPr="001053EA" w:rsidRDefault="00F731CC" w:rsidP="00F731CC">
      <w:pPr>
        <w:pStyle w:val="DefaultText0"/>
        <w:tabs>
          <w:tab w:val="center" w:pos="2160"/>
          <w:tab w:val="center" w:pos="7200"/>
        </w:tabs>
        <w:spacing w:after="240"/>
        <w:outlineLvl w:val="0"/>
        <w:rPr>
          <w:sz w:val="24"/>
          <w:szCs w:val="24"/>
        </w:rPr>
      </w:pPr>
      <w:r w:rsidRPr="001053EA">
        <w:rPr>
          <w:sz w:val="24"/>
          <w:szCs w:val="24"/>
        </w:rPr>
        <w:tab/>
      </w:r>
      <w:r w:rsidR="00F71626">
        <w:rPr>
          <w:sz w:val="24"/>
          <w:szCs w:val="24"/>
        </w:rPr>
        <w:t>Proposer</w:t>
      </w:r>
      <w:r w:rsidRPr="001053EA">
        <w:rPr>
          <w:sz w:val="24"/>
          <w:szCs w:val="24"/>
        </w:rPr>
        <w:tab/>
      </w:r>
      <w:r w:rsidR="00C219E2">
        <w:rPr>
          <w:sz w:val="24"/>
          <w:szCs w:val="24"/>
        </w:rPr>
        <w:t>Signature of Company’s Agent</w:t>
      </w:r>
    </w:p>
    <w:p w14:paraId="14272F1F" w14:textId="77777777" w:rsidR="00F731CC" w:rsidRPr="001053EA" w:rsidRDefault="00F731CC" w:rsidP="00F731CC">
      <w:pPr>
        <w:pStyle w:val="DefaultText0"/>
        <w:tabs>
          <w:tab w:val="center" w:pos="2160"/>
          <w:tab w:val="center" w:pos="4608"/>
          <w:tab w:val="center" w:pos="7200"/>
          <w:tab w:val="right" w:pos="9360"/>
        </w:tabs>
        <w:outlineLvl w:val="0"/>
        <w:rPr>
          <w:sz w:val="24"/>
          <w:szCs w:val="24"/>
        </w:rPr>
      </w:pPr>
    </w:p>
    <w:p w14:paraId="3E47696A" w14:textId="77777777" w:rsidR="00F731CC" w:rsidRPr="001053EA" w:rsidRDefault="00F731CC" w:rsidP="00F731CC">
      <w:pPr>
        <w:pStyle w:val="DefaultText0"/>
        <w:tabs>
          <w:tab w:val="center" w:pos="2160"/>
          <w:tab w:val="left" w:pos="4320"/>
          <w:tab w:val="left" w:pos="5040"/>
          <w:tab w:val="center" w:pos="7200"/>
          <w:tab w:val="right" w:pos="9360"/>
        </w:tabs>
        <w:outlineLvl w:val="0"/>
        <w:rPr>
          <w:sz w:val="24"/>
          <w:szCs w:val="24"/>
          <w:u w:val="single"/>
        </w:rPr>
      </w:pPr>
      <w:r w:rsidRPr="001053EA">
        <w:rPr>
          <w:sz w:val="24"/>
          <w:szCs w:val="24"/>
          <w:u w:val="single"/>
        </w:rPr>
        <w:tab/>
      </w:r>
      <w:r>
        <w:rPr>
          <w:sz w:val="24"/>
          <w:szCs w:val="24"/>
          <w:u w:val="single"/>
        </w:rPr>
        <w:tab/>
      </w:r>
      <w:r w:rsidRPr="001053EA">
        <w:rPr>
          <w:sz w:val="24"/>
          <w:szCs w:val="24"/>
        </w:rPr>
        <w:tab/>
      </w:r>
      <w:r w:rsidRPr="001053EA">
        <w:rPr>
          <w:sz w:val="24"/>
          <w:szCs w:val="24"/>
          <w:u w:val="single"/>
        </w:rPr>
        <w:tab/>
      </w:r>
      <w:r>
        <w:rPr>
          <w:sz w:val="24"/>
          <w:szCs w:val="24"/>
          <w:u w:val="single"/>
        </w:rPr>
        <w:tab/>
      </w:r>
    </w:p>
    <w:p w14:paraId="54A3E757" w14:textId="77777777" w:rsidR="00F731CC" w:rsidRPr="001053EA" w:rsidRDefault="00F731CC" w:rsidP="00F731CC">
      <w:pPr>
        <w:pStyle w:val="DefaultText0"/>
        <w:tabs>
          <w:tab w:val="center" w:pos="2160"/>
          <w:tab w:val="center" w:pos="7200"/>
        </w:tabs>
        <w:spacing w:after="240"/>
        <w:outlineLvl w:val="0"/>
        <w:rPr>
          <w:sz w:val="24"/>
          <w:szCs w:val="24"/>
        </w:rPr>
      </w:pPr>
      <w:r w:rsidRPr="001053EA">
        <w:rPr>
          <w:sz w:val="24"/>
          <w:szCs w:val="24"/>
        </w:rPr>
        <w:tab/>
        <w:t>Address</w:t>
      </w:r>
      <w:r w:rsidRPr="001053EA">
        <w:rPr>
          <w:sz w:val="24"/>
          <w:szCs w:val="24"/>
        </w:rPr>
        <w:tab/>
        <w:t>Print Name</w:t>
      </w:r>
    </w:p>
    <w:p w14:paraId="2EEEDAA9" w14:textId="77777777" w:rsidR="00F731CC" w:rsidRPr="001053EA" w:rsidRDefault="00F731CC" w:rsidP="00F731CC">
      <w:pPr>
        <w:pStyle w:val="DefaultText0"/>
        <w:tabs>
          <w:tab w:val="center" w:pos="2160"/>
          <w:tab w:val="center" w:pos="4608"/>
          <w:tab w:val="center" w:pos="7200"/>
          <w:tab w:val="right" w:pos="9360"/>
        </w:tabs>
        <w:outlineLvl w:val="0"/>
        <w:rPr>
          <w:sz w:val="24"/>
          <w:szCs w:val="24"/>
        </w:rPr>
      </w:pPr>
    </w:p>
    <w:p w14:paraId="1C474802" w14:textId="77777777" w:rsidR="00F731CC" w:rsidRPr="001053EA" w:rsidRDefault="00F731CC" w:rsidP="00F731CC">
      <w:pPr>
        <w:pStyle w:val="DefaultText0"/>
        <w:tabs>
          <w:tab w:val="center" w:pos="2160"/>
          <w:tab w:val="left" w:pos="4320"/>
          <w:tab w:val="left" w:pos="5040"/>
          <w:tab w:val="center" w:pos="7200"/>
          <w:tab w:val="right" w:pos="9360"/>
        </w:tabs>
        <w:outlineLvl w:val="0"/>
        <w:rPr>
          <w:sz w:val="24"/>
          <w:szCs w:val="24"/>
          <w:u w:val="single"/>
        </w:rPr>
      </w:pPr>
      <w:r w:rsidRPr="001053EA">
        <w:rPr>
          <w:sz w:val="24"/>
          <w:szCs w:val="24"/>
          <w:u w:val="single"/>
        </w:rPr>
        <w:tab/>
      </w:r>
      <w:r>
        <w:rPr>
          <w:sz w:val="24"/>
          <w:szCs w:val="24"/>
          <w:u w:val="single"/>
        </w:rPr>
        <w:tab/>
      </w:r>
      <w:r w:rsidRPr="001053EA">
        <w:rPr>
          <w:sz w:val="24"/>
          <w:szCs w:val="24"/>
        </w:rPr>
        <w:tab/>
      </w:r>
      <w:r w:rsidRPr="001053EA">
        <w:rPr>
          <w:sz w:val="24"/>
          <w:szCs w:val="24"/>
          <w:u w:val="single"/>
        </w:rPr>
        <w:tab/>
      </w:r>
      <w:r>
        <w:rPr>
          <w:sz w:val="24"/>
          <w:szCs w:val="24"/>
          <w:u w:val="single"/>
        </w:rPr>
        <w:tab/>
      </w:r>
    </w:p>
    <w:p w14:paraId="75A23A8F" w14:textId="77777777" w:rsidR="00F731CC" w:rsidRPr="001053EA" w:rsidRDefault="00D85E45" w:rsidP="00F731CC">
      <w:pPr>
        <w:pStyle w:val="DefaultText0"/>
        <w:tabs>
          <w:tab w:val="center" w:pos="2160"/>
          <w:tab w:val="left" w:pos="3780"/>
          <w:tab w:val="center" w:pos="7200"/>
        </w:tabs>
        <w:spacing w:after="240"/>
        <w:outlineLvl w:val="0"/>
        <w:rPr>
          <w:sz w:val="24"/>
          <w:szCs w:val="24"/>
        </w:rPr>
      </w:pPr>
      <w:r>
        <w:rPr>
          <w:sz w:val="24"/>
          <w:szCs w:val="24"/>
        </w:rPr>
        <w:t>City</w:t>
      </w:r>
      <w:r w:rsidR="00F731CC" w:rsidRPr="001053EA">
        <w:rPr>
          <w:sz w:val="24"/>
          <w:szCs w:val="24"/>
        </w:rPr>
        <w:tab/>
        <w:t>State</w:t>
      </w:r>
      <w:r w:rsidR="00F731CC" w:rsidRPr="001053EA">
        <w:rPr>
          <w:sz w:val="24"/>
          <w:szCs w:val="24"/>
        </w:rPr>
        <w:tab/>
        <w:t>Zip</w:t>
      </w:r>
      <w:r w:rsidR="00F731CC" w:rsidRPr="001053EA">
        <w:rPr>
          <w:sz w:val="24"/>
          <w:szCs w:val="24"/>
        </w:rPr>
        <w:tab/>
        <w:t>Title</w:t>
      </w:r>
    </w:p>
    <w:p w14:paraId="6BAD64E0" w14:textId="77777777" w:rsidR="00F731CC" w:rsidRPr="001053EA" w:rsidRDefault="00F731CC" w:rsidP="00F731CC">
      <w:pPr>
        <w:pStyle w:val="DefaultText0"/>
        <w:tabs>
          <w:tab w:val="center" w:pos="2160"/>
          <w:tab w:val="center" w:pos="4608"/>
          <w:tab w:val="center" w:pos="7200"/>
          <w:tab w:val="right" w:pos="9360"/>
        </w:tabs>
        <w:outlineLvl w:val="0"/>
        <w:rPr>
          <w:sz w:val="24"/>
          <w:szCs w:val="24"/>
        </w:rPr>
      </w:pPr>
    </w:p>
    <w:p w14:paraId="7603D8FD" w14:textId="77777777" w:rsidR="00F731CC" w:rsidRDefault="00F731CC" w:rsidP="00F731CC">
      <w:pPr>
        <w:pStyle w:val="DefaultText0"/>
        <w:tabs>
          <w:tab w:val="center" w:pos="2160"/>
          <w:tab w:val="left" w:pos="4320"/>
          <w:tab w:val="left" w:pos="5040"/>
          <w:tab w:val="center" w:pos="7200"/>
          <w:tab w:val="right" w:pos="9360"/>
        </w:tabs>
        <w:outlineLvl w:val="0"/>
        <w:rPr>
          <w:sz w:val="24"/>
          <w:szCs w:val="24"/>
        </w:rPr>
      </w:pPr>
      <w:r w:rsidRPr="001053EA">
        <w:rPr>
          <w:sz w:val="24"/>
          <w:szCs w:val="24"/>
          <w:u w:val="single"/>
        </w:rPr>
        <w:tab/>
      </w:r>
      <w:r>
        <w:rPr>
          <w:sz w:val="24"/>
          <w:szCs w:val="24"/>
          <w:u w:val="single"/>
        </w:rPr>
        <w:tab/>
      </w:r>
      <w:r w:rsidRPr="001053EA">
        <w:rPr>
          <w:sz w:val="24"/>
          <w:szCs w:val="24"/>
        </w:rPr>
        <w:tab/>
      </w:r>
      <w:r w:rsidRPr="001053EA">
        <w:rPr>
          <w:sz w:val="24"/>
          <w:szCs w:val="24"/>
          <w:u w:val="single"/>
        </w:rPr>
        <w:tab/>
      </w:r>
      <w:bookmarkEnd w:id="2"/>
      <w:r>
        <w:rPr>
          <w:sz w:val="24"/>
          <w:szCs w:val="24"/>
          <w:u w:val="single"/>
        </w:rPr>
        <w:tab/>
      </w:r>
    </w:p>
    <w:p w14:paraId="0CA8463E" w14:textId="77777777" w:rsidR="00F731CC" w:rsidRDefault="00F731CC" w:rsidP="00F731CC">
      <w:pPr>
        <w:pStyle w:val="DefaultText0"/>
        <w:tabs>
          <w:tab w:val="center" w:pos="1980"/>
          <w:tab w:val="center" w:pos="2160"/>
          <w:tab w:val="left" w:pos="4320"/>
          <w:tab w:val="left" w:pos="5040"/>
          <w:tab w:val="center" w:pos="7200"/>
          <w:tab w:val="right" w:pos="9360"/>
        </w:tabs>
        <w:outlineLvl w:val="0"/>
        <w:rPr>
          <w:sz w:val="24"/>
          <w:szCs w:val="24"/>
        </w:rPr>
      </w:pPr>
      <w:r>
        <w:rPr>
          <w:sz w:val="24"/>
          <w:szCs w:val="24"/>
        </w:rPr>
        <w:tab/>
        <w:t>Date</w:t>
      </w:r>
      <w:r>
        <w:rPr>
          <w:sz w:val="24"/>
          <w:szCs w:val="24"/>
        </w:rPr>
        <w:tab/>
      </w:r>
      <w:r>
        <w:rPr>
          <w:sz w:val="24"/>
          <w:szCs w:val="24"/>
        </w:rPr>
        <w:tab/>
      </w:r>
      <w:r>
        <w:rPr>
          <w:sz w:val="24"/>
          <w:szCs w:val="24"/>
        </w:rPr>
        <w:tab/>
        <w:t>Telephone</w:t>
      </w:r>
    </w:p>
    <w:p w14:paraId="2E9B7464" w14:textId="77777777" w:rsidR="00F731CC" w:rsidRDefault="00F731CC" w:rsidP="00F731CC">
      <w:pPr>
        <w:pStyle w:val="DefaultText0"/>
        <w:tabs>
          <w:tab w:val="center" w:pos="1980"/>
          <w:tab w:val="center" w:pos="2160"/>
          <w:tab w:val="left" w:pos="4320"/>
          <w:tab w:val="left" w:pos="5040"/>
          <w:tab w:val="center" w:pos="7200"/>
          <w:tab w:val="right" w:pos="9360"/>
        </w:tabs>
        <w:outlineLvl w:val="0"/>
        <w:rPr>
          <w:sz w:val="24"/>
          <w:szCs w:val="24"/>
        </w:rPr>
      </w:pPr>
    </w:p>
    <w:p w14:paraId="1CCCFF31" w14:textId="77777777" w:rsidR="00F731CC" w:rsidRDefault="00F731CC" w:rsidP="00F731CC">
      <w:pPr>
        <w:pStyle w:val="DefaultText0"/>
        <w:tabs>
          <w:tab w:val="center" w:pos="1980"/>
          <w:tab w:val="center" w:pos="2160"/>
          <w:tab w:val="left" w:pos="4320"/>
          <w:tab w:val="left" w:pos="5040"/>
          <w:tab w:val="center" w:pos="7200"/>
          <w:tab w:val="right" w:pos="9360"/>
        </w:tabs>
        <w:outlineLvl w:val="0"/>
        <w:rPr>
          <w:sz w:val="24"/>
          <w:szCs w:val="24"/>
        </w:rPr>
      </w:pPr>
    </w:p>
    <w:p w14:paraId="7F66ACA0" w14:textId="77777777" w:rsidR="00F731CC" w:rsidRDefault="00F731CC" w:rsidP="00F731CC">
      <w:pPr>
        <w:pStyle w:val="DefaultText0"/>
        <w:tabs>
          <w:tab w:val="center" w:pos="2160"/>
          <w:tab w:val="left" w:pos="4320"/>
          <w:tab w:val="left" w:pos="5040"/>
          <w:tab w:val="center" w:pos="7200"/>
          <w:tab w:val="right" w:pos="9360"/>
        </w:tabs>
        <w:outlineLvl w:val="0"/>
        <w:rPr>
          <w:sz w:val="24"/>
          <w:szCs w:val="24"/>
        </w:rPr>
      </w:pPr>
      <w:r w:rsidRPr="001053EA">
        <w:rPr>
          <w:sz w:val="24"/>
          <w:szCs w:val="24"/>
          <w:u w:val="single"/>
        </w:rPr>
        <w:tab/>
      </w:r>
      <w:r>
        <w:rPr>
          <w:sz w:val="24"/>
          <w:szCs w:val="24"/>
          <w:u w:val="single"/>
        </w:rPr>
        <w:tab/>
      </w:r>
      <w:r w:rsidRPr="001053EA">
        <w:rPr>
          <w:sz w:val="24"/>
          <w:szCs w:val="24"/>
        </w:rPr>
        <w:tab/>
      </w:r>
    </w:p>
    <w:p w14:paraId="20F96E50" w14:textId="77777777" w:rsidR="00F731CC" w:rsidRDefault="00F731CC" w:rsidP="00F731CC">
      <w:pPr>
        <w:pStyle w:val="DefaultText0"/>
        <w:tabs>
          <w:tab w:val="center" w:pos="1980"/>
          <w:tab w:val="center" w:pos="2160"/>
          <w:tab w:val="left" w:pos="4320"/>
          <w:tab w:val="left" w:pos="5040"/>
          <w:tab w:val="center" w:pos="7200"/>
          <w:tab w:val="right" w:pos="9360"/>
        </w:tabs>
        <w:outlineLvl w:val="0"/>
        <w:rPr>
          <w:sz w:val="24"/>
          <w:szCs w:val="24"/>
        </w:rPr>
      </w:pPr>
      <w:r>
        <w:rPr>
          <w:sz w:val="24"/>
          <w:szCs w:val="24"/>
        </w:rPr>
        <w:tab/>
        <w:t>Email Address</w:t>
      </w:r>
      <w:r>
        <w:rPr>
          <w:sz w:val="24"/>
          <w:szCs w:val="24"/>
        </w:rPr>
        <w:tab/>
      </w:r>
      <w:r>
        <w:rPr>
          <w:sz w:val="24"/>
          <w:szCs w:val="24"/>
        </w:rPr>
        <w:tab/>
      </w:r>
    </w:p>
    <w:p w14:paraId="1C09B407" w14:textId="77777777" w:rsidR="00F731CC" w:rsidRPr="00A46836" w:rsidRDefault="00F731CC" w:rsidP="00F731CC">
      <w:pPr>
        <w:pStyle w:val="DefaultText0"/>
        <w:tabs>
          <w:tab w:val="left" w:pos="4320"/>
          <w:tab w:val="left" w:pos="5040"/>
          <w:tab w:val="right" w:pos="9360"/>
        </w:tabs>
        <w:outlineLvl w:val="0"/>
        <w:rPr>
          <w:sz w:val="24"/>
          <w:szCs w:val="24"/>
        </w:rPr>
      </w:pPr>
    </w:p>
    <w:p w14:paraId="3B4C3687" w14:textId="77777777" w:rsidR="00F731CC" w:rsidRDefault="00F731CC" w:rsidP="00F731CC">
      <w:pPr>
        <w:pStyle w:val="DefaultText0"/>
        <w:tabs>
          <w:tab w:val="left" w:pos="4320"/>
          <w:tab w:val="left" w:pos="5040"/>
          <w:tab w:val="right" w:pos="9360"/>
        </w:tabs>
        <w:outlineLvl w:val="0"/>
        <w:rPr>
          <w:sz w:val="24"/>
          <w:szCs w:val="24"/>
        </w:rPr>
        <w:sectPr w:rsidR="00F731CC" w:rsidSect="00664C10">
          <w:footerReference w:type="default" r:id="rId22"/>
          <w:pgSz w:w="12240" w:h="15840" w:code="1"/>
          <w:pgMar w:top="1080" w:right="1440" w:bottom="720" w:left="1440" w:header="720" w:footer="360" w:gutter="0"/>
          <w:pgNumType w:start="1" w:chapStyle="2"/>
          <w:cols w:space="720"/>
        </w:sectPr>
      </w:pPr>
    </w:p>
    <w:p w14:paraId="75D4A58B" w14:textId="77777777" w:rsidR="00F731CC" w:rsidRPr="00826C59" w:rsidRDefault="00F731CC" w:rsidP="00F731CC">
      <w:pPr>
        <w:pStyle w:val="DefaultText0"/>
        <w:tabs>
          <w:tab w:val="left" w:pos="4320"/>
          <w:tab w:val="left" w:pos="5040"/>
          <w:tab w:val="right" w:pos="9360"/>
        </w:tabs>
        <w:outlineLvl w:val="0"/>
        <w:rPr>
          <w:sz w:val="22"/>
          <w:szCs w:val="22"/>
        </w:rPr>
      </w:pPr>
    </w:p>
    <w:p w14:paraId="79DFB0CA" w14:textId="77777777" w:rsidR="00F731CC" w:rsidRPr="00826C59" w:rsidRDefault="00F731CC" w:rsidP="00F731CC">
      <w:pPr>
        <w:pStyle w:val="DefaultText0"/>
        <w:tabs>
          <w:tab w:val="center" w:pos="4608"/>
          <w:tab w:val="right" w:pos="9360"/>
        </w:tabs>
        <w:outlineLvl w:val="0"/>
        <w:rPr>
          <w:sz w:val="22"/>
          <w:szCs w:val="22"/>
        </w:rPr>
      </w:pPr>
    </w:p>
    <w:p w14:paraId="158E39C9" w14:textId="77777777" w:rsidR="00F731CC" w:rsidRPr="00826C59" w:rsidRDefault="00F731CC" w:rsidP="00F731CC">
      <w:pPr>
        <w:pStyle w:val="DefaultText0"/>
        <w:tabs>
          <w:tab w:val="center" w:pos="4608"/>
          <w:tab w:val="right" w:pos="9360"/>
        </w:tabs>
        <w:outlineLvl w:val="0"/>
        <w:rPr>
          <w:sz w:val="22"/>
          <w:szCs w:val="22"/>
        </w:rPr>
      </w:pPr>
    </w:p>
    <w:p w14:paraId="0C4B8600" w14:textId="77777777" w:rsidR="00F731CC" w:rsidRPr="00826C59" w:rsidRDefault="00F731CC" w:rsidP="00F731CC">
      <w:pPr>
        <w:pStyle w:val="DefaultText0"/>
        <w:tabs>
          <w:tab w:val="center" w:pos="4608"/>
          <w:tab w:val="right" w:pos="9360"/>
        </w:tabs>
        <w:outlineLvl w:val="0"/>
        <w:rPr>
          <w:sz w:val="22"/>
          <w:szCs w:val="22"/>
        </w:rPr>
      </w:pPr>
    </w:p>
    <w:p w14:paraId="48606765" w14:textId="77777777" w:rsidR="00F731CC" w:rsidRPr="00826C59" w:rsidRDefault="00F731CC" w:rsidP="00F731CC">
      <w:pPr>
        <w:pStyle w:val="DefaultText0"/>
        <w:tabs>
          <w:tab w:val="center" w:pos="4608"/>
          <w:tab w:val="right" w:pos="9360"/>
        </w:tabs>
        <w:outlineLvl w:val="0"/>
        <w:rPr>
          <w:sz w:val="22"/>
          <w:szCs w:val="22"/>
        </w:rPr>
      </w:pPr>
    </w:p>
    <w:p w14:paraId="356B6CC7" w14:textId="77777777" w:rsidR="00F731CC" w:rsidRPr="00826C59" w:rsidRDefault="00F731CC" w:rsidP="00F731CC">
      <w:pPr>
        <w:pStyle w:val="DefaultText0"/>
        <w:tabs>
          <w:tab w:val="center" w:pos="4608"/>
          <w:tab w:val="right" w:pos="9360"/>
        </w:tabs>
        <w:outlineLvl w:val="0"/>
        <w:rPr>
          <w:sz w:val="22"/>
          <w:szCs w:val="22"/>
        </w:rPr>
      </w:pPr>
    </w:p>
    <w:p w14:paraId="7538D506" w14:textId="77777777" w:rsidR="00F731CC" w:rsidRPr="00826C59" w:rsidRDefault="00F731CC" w:rsidP="00F731CC">
      <w:pPr>
        <w:pStyle w:val="DefaultText0"/>
        <w:tabs>
          <w:tab w:val="center" w:pos="4608"/>
          <w:tab w:val="right" w:pos="9360"/>
        </w:tabs>
        <w:outlineLvl w:val="0"/>
        <w:rPr>
          <w:sz w:val="22"/>
          <w:szCs w:val="22"/>
        </w:rPr>
      </w:pPr>
    </w:p>
    <w:p w14:paraId="20513301" w14:textId="77777777" w:rsidR="00F731CC" w:rsidRPr="00826C59" w:rsidRDefault="00F731CC" w:rsidP="00F731CC">
      <w:pPr>
        <w:pStyle w:val="DefaultText0"/>
        <w:tabs>
          <w:tab w:val="center" w:pos="4608"/>
          <w:tab w:val="right" w:pos="9360"/>
        </w:tabs>
        <w:outlineLvl w:val="0"/>
        <w:rPr>
          <w:sz w:val="22"/>
          <w:szCs w:val="22"/>
        </w:rPr>
      </w:pPr>
    </w:p>
    <w:p w14:paraId="661E6F86" w14:textId="77777777" w:rsidR="00F731CC" w:rsidRPr="00826C59" w:rsidRDefault="00F731CC" w:rsidP="00F731CC">
      <w:pPr>
        <w:pStyle w:val="DefaultText0"/>
        <w:tabs>
          <w:tab w:val="center" w:pos="4608"/>
          <w:tab w:val="right" w:pos="9360"/>
        </w:tabs>
        <w:outlineLvl w:val="0"/>
        <w:rPr>
          <w:sz w:val="22"/>
          <w:szCs w:val="22"/>
        </w:rPr>
      </w:pPr>
    </w:p>
    <w:p w14:paraId="38A9506E" w14:textId="77777777" w:rsidR="00F731CC" w:rsidRPr="00826C59" w:rsidRDefault="00F731CC" w:rsidP="00F731CC">
      <w:pPr>
        <w:pStyle w:val="DefaultText0"/>
        <w:tabs>
          <w:tab w:val="center" w:pos="4608"/>
          <w:tab w:val="right" w:pos="9360"/>
        </w:tabs>
        <w:outlineLvl w:val="0"/>
        <w:rPr>
          <w:sz w:val="22"/>
          <w:szCs w:val="22"/>
        </w:rPr>
      </w:pPr>
    </w:p>
    <w:p w14:paraId="527F6340" w14:textId="77777777" w:rsidR="00F731CC" w:rsidRPr="00826C59" w:rsidRDefault="00F731CC" w:rsidP="00F731CC">
      <w:pPr>
        <w:pStyle w:val="DefaultText0"/>
        <w:tabs>
          <w:tab w:val="center" w:pos="4608"/>
          <w:tab w:val="right" w:pos="9360"/>
        </w:tabs>
        <w:outlineLvl w:val="0"/>
        <w:rPr>
          <w:sz w:val="22"/>
          <w:szCs w:val="22"/>
        </w:rPr>
      </w:pPr>
    </w:p>
    <w:p w14:paraId="7C0F7F8A" w14:textId="77777777" w:rsidR="00F731CC" w:rsidRPr="00826C59" w:rsidRDefault="00F731CC" w:rsidP="00F731CC">
      <w:pPr>
        <w:pStyle w:val="DefaultText0"/>
        <w:tabs>
          <w:tab w:val="center" w:pos="4608"/>
          <w:tab w:val="right" w:pos="9360"/>
        </w:tabs>
        <w:outlineLvl w:val="0"/>
        <w:rPr>
          <w:sz w:val="22"/>
          <w:szCs w:val="22"/>
        </w:rPr>
      </w:pPr>
    </w:p>
    <w:p w14:paraId="799CC38C" w14:textId="77777777" w:rsidR="00F731CC" w:rsidRPr="00924BFF" w:rsidRDefault="00F731CC" w:rsidP="00F731CC">
      <w:pPr>
        <w:pStyle w:val="DefaultText0"/>
        <w:tabs>
          <w:tab w:val="center" w:pos="4608"/>
          <w:tab w:val="right" w:pos="9360"/>
        </w:tabs>
        <w:jc w:val="center"/>
        <w:outlineLvl w:val="0"/>
        <w:rPr>
          <w:b/>
          <w:bCs/>
          <w:sz w:val="32"/>
          <w:szCs w:val="32"/>
        </w:rPr>
      </w:pPr>
      <w:r>
        <w:rPr>
          <w:b/>
          <w:bCs/>
          <w:sz w:val="32"/>
          <w:szCs w:val="32"/>
        </w:rPr>
        <w:t>SYSTEM TECHNICAL REQUIREMENTS</w:t>
      </w:r>
    </w:p>
    <w:p w14:paraId="0E06B9CA" w14:textId="77777777" w:rsidR="00F731CC" w:rsidRPr="00924BFF" w:rsidRDefault="00F731CC" w:rsidP="00F731CC">
      <w:pPr>
        <w:pStyle w:val="DefaultText0"/>
        <w:tabs>
          <w:tab w:val="center" w:pos="4608"/>
          <w:tab w:val="right" w:pos="9360"/>
        </w:tabs>
        <w:jc w:val="center"/>
        <w:outlineLvl w:val="0"/>
        <w:rPr>
          <w:b/>
          <w:bCs/>
          <w:sz w:val="32"/>
          <w:szCs w:val="32"/>
        </w:rPr>
      </w:pPr>
    </w:p>
    <w:p w14:paraId="33122B76" w14:textId="77777777" w:rsidR="00F731CC" w:rsidRDefault="00F731CC" w:rsidP="00F731CC">
      <w:pPr>
        <w:pStyle w:val="DefaultText0"/>
        <w:tabs>
          <w:tab w:val="center" w:pos="4608"/>
          <w:tab w:val="right" w:pos="9360"/>
        </w:tabs>
        <w:jc w:val="center"/>
        <w:outlineLvl w:val="0"/>
        <w:rPr>
          <w:b/>
          <w:bCs/>
          <w:sz w:val="32"/>
          <w:szCs w:val="32"/>
        </w:rPr>
      </w:pPr>
      <w:r>
        <w:rPr>
          <w:b/>
          <w:bCs/>
          <w:sz w:val="32"/>
          <w:szCs w:val="32"/>
        </w:rPr>
        <w:t>SECTION STR</w:t>
      </w:r>
    </w:p>
    <w:p w14:paraId="5B1A26BB" w14:textId="77777777" w:rsidR="00F731CC" w:rsidRDefault="00F731CC" w:rsidP="00F731CC">
      <w:pPr>
        <w:pStyle w:val="DefaultText0"/>
        <w:tabs>
          <w:tab w:val="center" w:pos="4608"/>
          <w:tab w:val="right" w:pos="9360"/>
        </w:tabs>
        <w:jc w:val="center"/>
        <w:outlineLvl w:val="0"/>
        <w:rPr>
          <w:b/>
          <w:bCs/>
          <w:sz w:val="32"/>
          <w:szCs w:val="32"/>
        </w:rPr>
      </w:pPr>
    </w:p>
    <w:p w14:paraId="154CBE1C" w14:textId="77777777" w:rsidR="00F731CC" w:rsidRDefault="00F731CC" w:rsidP="00F731CC">
      <w:pPr>
        <w:pStyle w:val="DefaultText0"/>
        <w:tabs>
          <w:tab w:val="center" w:pos="4608"/>
          <w:tab w:val="right" w:pos="9360"/>
        </w:tabs>
        <w:outlineLvl w:val="0"/>
        <w:rPr>
          <w:b/>
          <w:bCs/>
          <w:sz w:val="32"/>
          <w:szCs w:val="32"/>
        </w:rPr>
      </w:pPr>
    </w:p>
    <w:p w14:paraId="3C25FA69" w14:textId="77777777" w:rsidR="00F731CC" w:rsidRDefault="00F731CC" w:rsidP="00F731CC">
      <w:pPr>
        <w:pStyle w:val="DefaultText0"/>
        <w:tabs>
          <w:tab w:val="center" w:pos="4608"/>
          <w:tab w:val="right" w:pos="9360"/>
        </w:tabs>
        <w:outlineLvl w:val="0"/>
        <w:rPr>
          <w:b/>
          <w:bCs/>
          <w:sz w:val="24"/>
          <w:szCs w:val="24"/>
        </w:rPr>
        <w:sectPr w:rsidR="00F731CC" w:rsidSect="00664C10">
          <w:footerReference w:type="default" r:id="rId23"/>
          <w:pgSz w:w="12240" w:h="15840" w:code="1"/>
          <w:pgMar w:top="1080" w:right="1440" w:bottom="720" w:left="1440" w:header="720" w:footer="360" w:gutter="0"/>
          <w:pgNumType w:start="1" w:chapStyle="2"/>
          <w:cols w:space="720"/>
        </w:sectPr>
      </w:pPr>
    </w:p>
    <w:p w14:paraId="18045781" w14:textId="77777777" w:rsidR="00F731CC" w:rsidRPr="00826C59" w:rsidRDefault="00F731CC" w:rsidP="00F731CC">
      <w:pPr>
        <w:spacing w:after="60"/>
        <w:jc w:val="center"/>
        <w:rPr>
          <w:rFonts w:eastAsia="Calibri"/>
          <w:b/>
          <w:color w:val="000000"/>
          <w:sz w:val="24"/>
          <w:szCs w:val="24"/>
        </w:rPr>
      </w:pPr>
      <w:r w:rsidRPr="00826C59">
        <w:rPr>
          <w:rFonts w:eastAsia="Calibri"/>
          <w:b/>
          <w:color w:val="000000"/>
          <w:sz w:val="24"/>
          <w:szCs w:val="24"/>
        </w:rPr>
        <w:lastRenderedPageBreak/>
        <w:t>ADVANCED METERING INFRASTRUCTURE SYSTEM</w:t>
      </w:r>
    </w:p>
    <w:p w14:paraId="799D9CAB" w14:textId="77777777" w:rsidR="00F731CC" w:rsidRPr="00826C59" w:rsidRDefault="00F731CC" w:rsidP="00F731CC">
      <w:pPr>
        <w:spacing w:after="60"/>
        <w:jc w:val="center"/>
        <w:rPr>
          <w:rFonts w:eastAsia="Calibri"/>
          <w:b/>
          <w:color w:val="000000"/>
          <w:sz w:val="24"/>
          <w:szCs w:val="24"/>
        </w:rPr>
      </w:pPr>
      <w:r w:rsidRPr="00826C59">
        <w:rPr>
          <w:rFonts w:eastAsia="Calibri"/>
          <w:b/>
          <w:color w:val="000000"/>
          <w:sz w:val="24"/>
          <w:szCs w:val="24"/>
        </w:rPr>
        <w:t>AND</w:t>
      </w:r>
    </w:p>
    <w:p w14:paraId="2E903DCA" w14:textId="77777777" w:rsidR="00F731CC" w:rsidRDefault="00F731CC" w:rsidP="00F731CC">
      <w:pPr>
        <w:spacing w:after="60"/>
        <w:jc w:val="center"/>
        <w:rPr>
          <w:rFonts w:eastAsia="Calibri"/>
          <w:b/>
          <w:color w:val="000000"/>
          <w:sz w:val="24"/>
          <w:szCs w:val="24"/>
        </w:rPr>
      </w:pPr>
      <w:r w:rsidRPr="00826C59">
        <w:rPr>
          <w:rFonts w:eastAsia="Calibri"/>
          <w:b/>
          <w:color w:val="000000"/>
          <w:sz w:val="24"/>
          <w:szCs w:val="24"/>
        </w:rPr>
        <w:t xml:space="preserve">METER DATA MANGEMENT SYSTEM </w:t>
      </w:r>
    </w:p>
    <w:p w14:paraId="6E9F36FC" w14:textId="77777777" w:rsidR="006624C6" w:rsidRPr="00826C59" w:rsidRDefault="006624C6" w:rsidP="00F731CC">
      <w:pPr>
        <w:spacing w:after="60"/>
        <w:jc w:val="center"/>
        <w:rPr>
          <w:rFonts w:eastAsia="Calibri"/>
          <w:b/>
          <w:color w:val="000000"/>
          <w:sz w:val="24"/>
          <w:szCs w:val="24"/>
        </w:rPr>
      </w:pPr>
    </w:p>
    <w:p w14:paraId="6D0D621F" w14:textId="77777777" w:rsidR="00F731CC" w:rsidRDefault="00F731CC" w:rsidP="00F731CC">
      <w:pPr>
        <w:spacing w:after="120"/>
        <w:jc w:val="center"/>
        <w:rPr>
          <w:rFonts w:eastAsia="Calibri"/>
          <w:b/>
          <w:color w:val="000000"/>
          <w:sz w:val="24"/>
          <w:szCs w:val="24"/>
          <w:u w:val="single"/>
        </w:rPr>
      </w:pPr>
      <w:r>
        <w:rPr>
          <w:rFonts w:eastAsia="Calibri"/>
          <w:b/>
          <w:color w:val="000000"/>
          <w:sz w:val="24"/>
          <w:szCs w:val="24"/>
          <w:u w:val="single"/>
        </w:rPr>
        <w:t>SYSTEM TECHNICAL REQUIREMENTS</w:t>
      </w:r>
    </w:p>
    <w:p w14:paraId="357A33C7" w14:textId="77777777" w:rsidR="00F731CC" w:rsidRDefault="00F731CC" w:rsidP="00F731CC">
      <w:pPr>
        <w:spacing w:line="360" w:lineRule="auto"/>
        <w:jc w:val="center"/>
        <w:rPr>
          <w:rFonts w:eastAsia="Calibri"/>
          <w:b/>
          <w:color w:val="000000"/>
          <w:sz w:val="24"/>
          <w:szCs w:val="24"/>
          <w:u w:val="single"/>
        </w:rPr>
      </w:pPr>
    </w:p>
    <w:p w14:paraId="2C211E27" w14:textId="77777777" w:rsidR="00F731CC" w:rsidRPr="004C7CBE" w:rsidRDefault="00F731CC" w:rsidP="00F731CC">
      <w:pPr>
        <w:tabs>
          <w:tab w:val="left" w:pos="504"/>
          <w:tab w:val="left" w:pos="1008"/>
        </w:tabs>
        <w:jc w:val="both"/>
        <w:rPr>
          <w:rFonts w:eastAsia="Calibri"/>
          <w:b/>
          <w:color w:val="000000"/>
          <w:sz w:val="24"/>
          <w:szCs w:val="24"/>
          <w:u w:val="single"/>
        </w:rPr>
      </w:pPr>
      <w:r w:rsidRPr="006F4A68">
        <w:rPr>
          <w:rFonts w:eastAsia="Calibri"/>
          <w:b/>
          <w:color w:val="000000"/>
          <w:sz w:val="24"/>
          <w:szCs w:val="24"/>
        </w:rPr>
        <w:t>1.0</w:t>
      </w:r>
      <w:r>
        <w:rPr>
          <w:rFonts w:eastAsia="Calibri"/>
          <w:b/>
          <w:color w:val="000000"/>
          <w:sz w:val="24"/>
          <w:szCs w:val="24"/>
        </w:rPr>
        <w:tab/>
      </w:r>
      <w:r w:rsidRPr="006F4A68">
        <w:rPr>
          <w:rFonts w:eastAsia="Calibri"/>
          <w:b/>
          <w:color w:val="000000"/>
          <w:sz w:val="24"/>
          <w:szCs w:val="24"/>
          <w:u w:val="single"/>
        </w:rPr>
        <w:t>INTENT</w:t>
      </w:r>
    </w:p>
    <w:p w14:paraId="0D8E953D" w14:textId="5E52A1A4" w:rsidR="00F731CC" w:rsidRDefault="00F731CC" w:rsidP="00F731CC">
      <w:pPr>
        <w:tabs>
          <w:tab w:val="left" w:pos="504"/>
          <w:tab w:val="left" w:pos="1008"/>
        </w:tabs>
        <w:spacing w:after="240"/>
        <w:ind w:left="504"/>
        <w:jc w:val="both"/>
        <w:rPr>
          <w:rFonts w:eastAsia="Calibri"/>
          <w:sz w:val="24"/>
          <w:szCs w:val="24"/>
        </w:rPr>
      </w:pPr>
      <w:r w:rsidRPr="00BB117D">
        <w:rPr>
          <w:rFonts w:eastAsia="Calibri"/>
          <w:sz w:val="24"/>
          <w:szCs w:val="24"/>
        </w:rPr>
        <w:t xml:space="preserve">The </w:t>
      </w:r>
      <w:r w:rsidR="0040094B">
        <w:rPr>
          <w:rFonts w:eastAsia="Calibri"/>
          <w:sz w:val="24"/>
          <w:szCs w:val="24"/>
        </w:rPr>
        <w:t>BGJWSC</w:t>
      </w:r>
      <w:r w:rsidR="00930A09">
        <w:rPr>
          <w:rFonts w:eastAsia="Calibri"/>
          <w:sz w:val="24"/>
          <w:szCs w:val="24"/>
        </w:rPr>
        <w:t xml:space="preserve"> has been upgrading its </w:t>
      </w:r>
      <w:r w:rsidR="006D1E45">
        <w:rPr>
          <w:rFonts w:eastAsia="Calibri"/>
          <w:sz w:val="24"/>
          <w:szCs w:val="24"/>
        </w:rPr>
        <w:t xml:space="preserve">AMR </w:t>
      </w:r>
      <w:r w:rsidR="00930A09">
        <w:rPr>
          <w:rFonts w:eastAsia="Calibri"/>
          <w:sz w:val="24"/>
          <w:szCs w:val="24"/>
        </w:rPr>
        <w:t>“drive by” system, investing</w:t>
      </w:r>
      <w:r w:rsidRPr="00BB117D">
        <w:rPr>
          <w:rFonts w:eastAsia="Calibri"/>
          <w:sz w:val="24"/>
          <w:szCs w:val="24"/>
        </w:rPr>
        <w:t xml:space="preserve"> in </w:t>
      </w:r>
      <w:r w:rsidR="006D1E45">
        <w:rPr>
          <w:rFonts w:eastAsia="Calibri"/>
          <w:sz w:val="24"/>
          <w:szCs w:val="24"/>
        </w:rPr>
        <w:t xml:space="preserve">Cellular Endpoint-based </w:t>
      </w:r>
      <w:r w:rsidRPr="00BB117D">
        <w:rPr>
          <w:rFonts w:eastAsia="Calibri"/>
          <w:sz w:val="24"/>
          <w:szCs w:val="24"/>
        </w:rPr>
        <w:t>Advanced Meter</w:t>
      </w:r>
      <w:r>
        <w:rPr>
          <w:rFonts w:eastAsia="Calibri"/>
          <w:sz w:val="24"/>
          <w:szCs w:val="24"/>
        </w:rPr>
        <w:t>ing</w:t>
      </w:r>
      <w:r w:rsidRPr="00BB117D">
        <w:rPr>
          <w:rFonts w:eastAsia="Calibri"/>
          <w:sz w:val="24"/>
          <w:szCs w:val="24"/>
        </w:rPr>
        <w:t xml:space="preserve"> Infrastructure</w:t>
      </w:r>
      <w:r>
        <w:rPr>
          <w:rFonts w:eastAsia="Calibri"/>
          <w:sz w:val="24"/>
          <w:szCs w:val="24"/>
        </w:rPr>
        <w:t xml:space="preserve"> and a Meter Data Management System</w:t>
      </w:r>
      <w:r w:rsidR="006D1E45">
        <w:rPr>
          <w:rFonts w:eastAsia="Calibri"/>
          <w:sz w:val="24"/>
          <w:szCs w:val="24"/>
        </w:rPr>
        <w:t xml:space="preserve"> for its </w:t>
      </w:r>
      <w:r w:rsidRPr="00BB117D">
        <w:rPr>
          <w:rFonts w:eastAsia="Calibri"/>
          <w:sz w:val="24"/>
          <w:szCs w:val="24"/>
        </w:rPr>
        <w:t>water utilities for several years</w:t>
      </w:r>
      <w:r>
        <w:rPr>
          <w:rFonts w:eastAsia="Calibri"/>
          <w:sz w:val="24"/>
          <w:szCs w:val="24"/>
        </w:rPr>
        <w:t xml:space="preserve">. </w:t>
      </w:r>
      <w:r w:rsidR="006D1E45">
        <w:rPr>
          <w:rFonts w:eastAsia="Calibri"/>
          <w:sz w:val="24"/>
          <w:szCs w:val="24"/>
        </w:rPr>
        <w:t>T</w:t>
      </w:r>
      <w:r w:rsidR="006D1E45" w:rsidRPr="00BB117D">
        <w:rPr>
          <w:rFonts w:eastAsia="Calibri"/>
          <w:sz w:val="24"/>
          <w:szCs w:val="24"/>
        </w:rPr>
        <w:t xml:space="preserve">he </w:t>
      </w:r>
      <w:r w:rsidR="0040094B">
        <w:rPr>
          <w:rFonts w:eastAsia="Calibri"/>
          <w:sz w:val="24"/>
          <w:szCs w:val="24"/>
        </w:rPr>
        <w:t>BGJWSC</w:t>
      </w:r>
      <w:r w:rsidR="006D1E45" w:rsidRPr="00BB117D">
        <w:rPr>
          <w:rFonts w:eastAsia="Calibri"/>
          <w:sz w:val="24"/>
          <w:szCs w:val="24"/>
        </w:rPr>
        <w:t xml:space="preserve"> </w:t>
      </w:r>
      <w:r w:rsidR="006D1E45">
        <w:rPr>
          <w:rFonts w:eastAsia="Calibri"/>
          <w:sz w:val="24"/>
          <w:szCs w:val="24"/>
        </w:rPr>
        <w:t xml:space="preserve">currently </w:t>
      </w:r>
      <w:r w:rsidR="006D1E45" w:rsidRPr="00BB117D">
        <w:rPr>
          <w:rFonts w:eastAsia="Calibri"/>
          <w:sz w:val="24"/>
          <w:szCs w:val="24"/>
        </w:rPr>
        <w:t xml:space="preserve">reads </w:t>
      </w:r>
      <w:r w:rsidR="006D1E45">
        <w:rPr>
          <w:rFonts w:eastAsia="Calibri"/>
          <w:sz w:val="24"/>
          <w:szCs w:val="24"/>
        </w:rPr>
        <w:t xml:space="preserve">over 2,000 of </w:t>
      </w:r>
      <w:r w:rsidR="006D1E45" w:rsidRPr="00BB117D">
        <w:rPr>
          <w:rFonts w:eastAsia="Calibri"/>
          <w:sz w:val="24"/>
          <w:szCs w:val="24"/>
        </w:rPr>
        <w:t xml:space="preserve">its </w:t>
      </w:r>
      <w:r w:rsidR="006D1E45">
        <w:rPr>
          <w:rFonts w:eastAsia="Calibri"/>
          <w:sz w:val="24"/>
          <w:szCs w:val="24"/>
        </w:rPr>
        <w:t>AMR</w:t>
      </w:r>
      <w:r w:rsidR="006D1E45" w:rsidRPr="00BB117D">
        <w:rPr>
          <w:rFonts w:eastAsia="Calibri"/>
          <w:sz w:val="24"/>
          <w:szCs w:val="24"/>
        </w:rPr>
        <w:t xml:space="preserve"> meters manually each m</w:t>
      </w:r>
      <w:r w:rsidR="006D1E45">
        <w:rPr>
          <w:rFonts w:eastAsia="Calibri"/>
          <w:sz w:val="24"/>
          <w:szCs w:val="24"/>
        </w:rPr>
        <w:t xml:space="preserve">onth. The rate of AMR failure of the remaining 28,000 meters due to batteries reaching the end of their useful life is increasing monthly. </w:t>
      </w:r>
      <w:r>
        <w:rPr>
          <w:rFonts w:eastAsia="Calibri"/>
          <w:sz w:val="24"/>
          <w:szCs w:val="24"/>
        </w:rPr>
        <w:t xml:space="preserve">Therefore, the </w:t>
      </w:r>
      <w:r w:rsidR="0040094B">
        <w:rPr>
          <w:rFonts w:eastAsia="Calibri"/>
          <w:sz w:val="24"/>
          <w:szCs w:val="24"/>
        </w:rPr>
        <w:t>BGJWSC</w:t>
      </w:r>
      <w:r>
        <w:rPr>
          <w:rFonts w:eastAsia="Calibri"/>
          <w:sz w:val="24"/>
          <w:szCs w:val="24"/>
        </w:rPr>
        <w:t xml:space="preserve"> is seeking Proposals for an Advanced Metering Infrastructure (AMI) and a Meter Data Management System (MDMS) from qualified </w:t>
      </w:r>
      <w:r w:rsidR="00F71626">
        <w:rPr>
          <w:rFonts w:eastAsia="Calibri"/>
          <w:sz w:val="24"/>
          <w:szCs w:val="24"/>
        </w:rPr>
        <w:t>Proposer</w:t>
      </w:r>
      <w:r>
        <w:rPr>
          <w:rFonts w:eastAsia="Calibri"/>
          <w:sz w:val="24"/>
          <w:szCs w:val="24"/>
        </w:rPr>
        <w:t xml:space="preserve">s.  </w:t>
      </w:r>
    </w:p>
    <w:p w14:paraId="31FFFB2F" w14:textId="38C5EB58" w:rsidR="006624C6" w:rsidRDefault="00F731CC" w:rsidP="00F731CC">
      <w:pPr>
        <w:tabs>
          <w:tab w:val="left" w:pos="504"/>
          <w:tab w:val="left" w:pos="1008"/>
        </w:tabs>
        <w:spacing w:after="240"/>
        <w:ind w:left="504"/>
        <w:jc w:val="both"/>
      </w:pPr>
      <w:r>
        <w:rPr>
          <w:rFonts w:eastAsia="Calibri"/>
          <w:sz w:val="24"/>
          <w:szCs w:val="24"/>
        </w:rPr>
        <w:t xml:space="preserve">The proposals shall include the design and installation of all aspects associated with the system, </w:t>
      </w:r>
      <w:r w:rsidR="006624C6">
        <w:rPr>
          <w:rFonts w:eastAsia="Calibri"/>
          <w:sz w:val="24"/>
          <w:szCs w:val="24"/>
        </w:rPr>
        <w:t xml:space="preserve">including but not limited to meters, meter boxes, lids, backflow preventers (up to and including 2” meters), registers, transmitters, and antenna mounts as needed to properly operate the system. </w:t>
      </w:r>
      <w:r w:rsidR="0040094B">
        <w:rPr>
          <w:rFonts w:eastAsia="Calibri"/>
          <w:sz w:val="24"/>
          <w:szCs w:val="24"/>
        </w:rPr>
        <w:t>Piping adjustments necessary due to lay length changes must be accommodate</w:t>
      </w:r>
      <w:r w:rsidR="00F71626">
        <w:rPr>
          <w:rFonts w:eastAsia="Calibri"/>
          <w:sz w:val="24"/>
          <w:szCs w:val="24"/>
        </w:rPr>
        <w:t>d</w:t>
      </w:r>
      <w:r w:rsidR="0040094B">
        <w:rPr>
          <w:rFonts w:eastAsia="Calibri"/>
          <w:sz w:val="24"/>
          <w:szCs w:val="24"/>
        </w:rPr>
        <w:t xml:space="preserve"> by Proposers. </w:t>
      </w:r>
      <w:r w:rsidR="006624C6">
        <w:rPr>
          <w:rFonts w:eastAsia="Calibri"/>
          <w:sz w:val="24"/>
          <w:szCs w:val="24"/>
        </w:rPr>
        <w:t>Proposers will work in conjunction with BGJWSC staff to accommodate an</w:t>
      </w:r>
      <w:r w:rsidR="005F6BA9">
        <w:rPr>
          <w:rFonts w:eastAsia="Calibri"/>
          <w:sz w:val="24"/>
          <w:szCs w:val="24"/>
        </w:rPr>
        <w:t>y</w:t>
      </w:r>
      <w:r w:rsidR="006624C6">
        <w:rPr>
          <w:rFonts w:eastAsia="Calibri"/>
          <w:sz w:val="24"/>
          <w:szCs w:val="24"/>
        </w:rPr>
        <w:t xml:space="preserve"> needed changes to vaults</w:t>
      </w:r>
      <w:r w:rsidR="005F6BA9">
        <w:rPr>
          <w:rFonts w:eastAsia="Calibri"/>
          <w:sz w:val="24"/>
          <w:szCs w:val="24"/>
        </w:rPr>
        <w:t xml:space="preserve"> or setters for all meters</w:t>
      </w:r>
      <w:r w:rsidR="006624C6">
        <w:rPr>
          <w:rFonts w:eastAsia="Calibri"/>
          <w:sz w:val="24"/>
          <w:szCs w:val="24"/>
        </w:rPr>
        <w:t xml:space="preserve"> 3” </w:t>
      </w:r>
      <w:r w:rsidR="005F6BA9">
        <w:rPr>
          <w:rFonts w:eastAsia="Calibri"/>
          <w:sz w:val="24"/>
          <w:szCs w:val="24"/>
        </w:rPr>
        <w:t xml:space="preserve">and above </w:t>
      </w:r>
      <w:r w:rsidR="006624C6">
        <w:rPr>
          <w:rFonts w:eastAsia="Calibri"/>
          <w:sz w:val="24"/>
          <w:szCs w:val="24"/>
        </w:rPr>
        <w:t xml:space="preserve">in size. </w:t>
      </w:r>
      <w:r w:rsidRPr="00D5220E">
        <w:t xml:space="preserve"> </w:t>
      </w:r>
    </w:p>
    <w:p w14:paraId="4454127D" w14:textId="6516FDCB" w:rsidR="00F731CC" w:rsidRDefault="00F731CC" w:rsidP="00F731CC">
      <w:pPr>
        <w:tabs>
          <w:tab w:val="left" w:pos="504"/>
          <w:tab w:val="left" w:pos="1008"/>
        </w:tabs>
        <w:spacing w:after="240"/>
        <w:ind w:left="504"/>
        <w:jc w:val="both"/>
        <w:rPr>
          <w:sz w:val="24"/>
          <w:szCs w:val="24"/>
        </w:rPr>
      </w:pPr>
      <w:r w:rsidRPr="00D5220E">
        <w:rPr>
          <w:sz w:val="24"/>
          <w:szCs w:val="24"/>
        </w:rPr>
        <w:t xml:space="preserve">The </w:t>
      </w:r>
      <w:r w:rsidR="0040094B">
        <w:rPr>
          <w:sz w:val="24"/>
          <w:szCs w:val="24"/>
        </w:rPr>
        <w:t>BGJWSC</w:t>
      </w:r>
      <w:r>
        <w:t xml:space="preserve"> </w:t>
      </w:r>
      <w:r w:rsidRPr="00D5220E">
        <w:rPr>
          <w:sz w:val="24"/>
          <w:szCs w:val="24"/>
        </w:rPr>
        <w:t>intends to p</w:t>
      </w:r>
      <w:r>
        <w:rPr>
          <w:sz w:val="24"/>
          <w:szCs w:val="24"/>
        </w:rPr>
        <w:t>urchase</w:t>
      </w:r>
      <w:r w:rsidR="006D1E45">
        <w:rPr>
          <w:sz w:val="24"/>
          <w:szCs w:val="24"/>
        </w:rPr>
        <w:t>, finance or lease</w:t>
      </w:r>
      <w:r w:rsidRPr="00D5220E">
        <w:rPr>
          <w:sz w:val="24"/>
          <w:szCs w:val="24"/>
        </w:rPr>
        <w:t xml:space="preserve"> a hosted AMI head-end </w:t>
      </w:r>
      <w:r w:rsidR="006D1E45">
        <w:rPr>
          <w:sz w:val="24"/>
          <w:szCs w:val="24"/>
        </w:rPr>
        <w:t xml:space="preserve">system </w:t>
      </w:r>
      <w:r w:rsidRPr="00D5220E">
        <w:rPr>
          <w:sz w:val="24"/>
          <w:szCs w:val="24"/>
        </w:rPr>
        <w:t xml:space="preserve">with a </w:t>
      </w:r>
      <w:r>
        <w:rPr>
          <w:sz w:val="24"/>
          <w:szCs w:val="24"/>
        </w:rPr>
        <w:t xml:space="preserve">combined </w:t>
      </w:r>
      <w:r w:rsidRPr="00D5220E">
        <w:rPr>
          <w:sz w:val="24"/>
          <w:szCs w:val="24"/>
        </w:rPr>
        <w:t>MDMS</w:t>
      </w:r>
      <w:r w:rsidR="0039573C">
        <w:rPr>
          <w:sz w:val="24"/>
          <w:szCs w:val="24"/>
        </w:rPr>
        <w:t xml:space="preserve"> as a “turn-key” system</w:t>
      </w:r>
      <w:r>
        <w:rPr>
          <w:sz w:val="24"/>
          <w:szCs w:val="24"/>
        </w:rPr>
        <w:t xml:space="preserve">. </w:t>
      </w:r>
      <w:r w:rsidRPr="00D5220E">
        <w:rPr>
          <w:sz w:val="24"/>
          <w:szCs w:val="24"/>
        </w:rPr>
        <w:t xml:space="preserve"> </w:t>
      </w:r>
      <w:r w:rsidR="0040094B">
        <w:rPr>
          <w:sz w:val="24"/>
          <w:szCs w:val="24"/>
        </w:rPr>
        <w:t xml:space="preserve">All meter sizes currently utilized by the BGJWSC must be available to be read using the same AMI system. </w:t>
      </w:r>
      <w:r>
        <w:rPr>
          <w:sz w:val="24"/>
          <w:szCs w:val="24"/>
        </w:rPr>
        <w:t xml:space="preserve">The </w:t>
      </w:r>
      <w:r w:rsidR="0040094B">
        <w:rPr>
          <w:sz w:val="24"/>
          <w:szCs w:val="24"/>
        </w:rPr>
        <w:t>BGJWSC</w:t>
      </w:r>
      <w:r>
        <w:rPr>
          <w:sz w:val="24"/>
          <w:szCs w:val="24"/>
        </w:rPr>
        <w:t xml:space="preserve"> may give preference to those </w:t>
      </w:r>
      <w:r w:rsidR="00F71626">
        <w:rPr>
          <w:sz w:val="24"/>
          <w:szCs w:val="24"/>
        </w:rPr>
        <w:t>Proposer</w:t>
      </w:r>
      <w:r w:rsidR="006D1E45">
        <w:rPr>
          <w:sz w:val="24"/>
          <w:szCs w:val="24"/>
        </w:rPr>
        <w:t>s supplying a system which offers a competitive financing and/or lease-purchase option</w:t>
      </w:r>
      <w:r>
        <w:rPr>
          <w:sz w:val="24"/>
          <w:szCs w:val="24"/>
        </w:rPr>
        <w:t>.</w:t>
      </w:r>
    </w:p>
    <w:p w14:paraId="68562C22" w14:textId="71FC4B17" w:rsidR="00F731CC" w:rsidRDefault="00F731CC" w:rsidP="00F731CC">
      <w:pPr>
        <w:tabs>
          <w:tab w:val="left" w:pos="504"/>
          <w:tab w:val="left" w:pos="1008"/>
        </w:tabs>
        <w:spacing w:after="240"/>
        <w:ind w:left="504"/>
        <w:jc w:val="both"/>
        <w:rPr>
          <w:sz w:val="24"/>
          <w:szCs w:val="24"/>
        </w:rPr>
      </w:pPr>
      <w:r w:rsidRPr="00D5220E">
        <w:rPr>
          <w:sz w:val="24"/>
          <w:szCs w:val="24"/>
        </w:rPr>
        <w:t xml:space="preserve">The </w:t>
      </w:r>
      <w:r w:rsidR="00F71626">
        <w:rPr>
          <w:sz w:val="24"/>
          <w:szCs w:val="24"/>
        </w:rPr>
        <w:t>Propos</w:t>
      </w:r>
      <w:r>
        <w:rPr>
          <w:sz w:val="24"/>
          <w:szCs w:val="24"/>
        </w:rPr>
        <w:t>er</w:t>
      </w:r>
      <w:r w:rsidRPr="00D5220E">
        <w:rPr>
          <w:sz w:val="24"/>
          <w:szCs w:val="24"/>
        </w:rPr>
        <w:t xml:space="preserve"> selected need</w:t>
      </w:r>
      <w:r>
        <w:rPr>
          <w:sz w:val="24"/>
          <w:szCs w:val="24"/>
        </w:rPr>
        <w:t>s</w:t>
      </w:r>
      <w:r w:rsidRPr="00D5220E">
        <w:rPr>
          <w:sz w:val="24"/>
          <w:szCs w:val="24"/>
        </w:rPr>
        <w:t xml:space="preserve"> to</w:t>
      </w:r>
      <w:r>
        <w:rPr>
          <w:sz w:val="24"/>
          <w:szCs w:val="24"/>
        </w:rPr>
        <w:t xml:space="preserve"> be able to</w:t>
      </w:r>
      <w:r w:rsidRPr="00D5220E">
        <w:rPr>
          <w:sz w:val="24"/>
          <w:szCs w:val="24"/>
        </w:rPr>
        <w:t xml:space="preserve"> provide </w:t>
      </w:r>
      <w:r>
        <w:rPr>
          <w:sz w:val="24"/>
          <w:szCs w:val="24"/>
        </w:rPr>
        <w:t xml:space="preserve">a </w:t>
      </w:r>
      <w:r w:rsidRPr="00D5220E">
        <w:rPr>
          <w:sz w:val="24"/>
          <w:szCs w:val="24"/>
        </w:rPr>
        <w:t xml:space="preserve">full system </w:t>
      </w:r>
      <w:r>
        <w:rPr>
          <w:sz w:val="24"/>
          <w:szCs w:val="24"/>
        </w:rPr>
        <w:t xml:space="preserve">with </w:t>
      </w:r>
      <w:r w:rsidRPr="00D5220E">
        <w:rPr>
          <w:sz w:val="24"/>
          <w:szCs w:val="24"/>
        </w:rPr>
        <w:t xml:space="preserve">redundancy and adhere to security best practices. </w:t>
      </w:r>
      <w:r>
        <w:rPr>
          <w:rFonts w:eastAsia="Calibri"/>
          <w:sz w:val="24"/>
          <w:szCs w:val="24"/>
        </w:rPr>
        <w:t xml:space="preserve">Should the </w:t>
      </w:r>
      <w:r w:rsidR="00F71626">
        <w:rPr>
          <w:rFonts w:eastAsia="Calibri"/>
          <w:sz w:val="24"/>
          <w:szCs w:val="24"/>
        </w:rPr>
        <w:t>Propos</w:t>
      </w:r>
      <w:r>
        <w:rPr>
          <w:rFonts w:eastAsia="Calibri"/>
          <w:sz w:val="24"/>
          <w:szCs w:val="24"/>
        </w:rPr>
        <w:t xml:space="preserve">er be successful in the Pilot Project then it is the </w:t>
      </w:r>
      <w:r w:rsidR="0040094B">
        <w:rPr>
          <w:rFonts w:eastAsia="Calibri"/>
          <w:sz w:val="24"/>
          <w:szCs w:val="24"/>
        </w:rPr>
        <w:t>BGJWSC</w:t>
      </w:r>
      <w:r>
        <w:rPr>
          <w:rFonts w:eastAsia="Calibri"/>
          <w:sz w:val="24"/>
          <w:szCs w:val="24"/>
        </w:rPr>
        <w:t>’s intention to move forward with the full implementation of the selected system</w:t>
      </w:r>
      <w:r w:rsidR="006624C6">
        <w:rPr>
          <w:rFonts w:eastAsia="Calibri"/>
          <w:sz w:val="24"/>
          <w:szCs w:val="24"/>
        </w:rPr>
        <w:t xml:space="preserve"> using a phased-in approach</w:t>
      </w:r>
      <w:r>
        <w:rPr>
          <w:rFonts w:eastAsia="Calibri"/>
          <w:sz w:val="24"/>
          <w:szCs w:val="24"/>
        </w:rPr>
        <w:t xml:space="preserve">. The </w:t>
      </w:r>
      <w:r w:rsidR="0040094B">
        <w:rPr>
          <w:rFonts w:eastAsia="Calibri"/>
          <w:sz w:val="24"/>
          <w:szCs w:val="24"/>
        </w:rPr>
        <w:t>BGJWSC</w:t>
      </w:r>
      <w:r w:rsidR="006624C6">
        <w:rPr>
          <w:rFonts w:eastAsia="Calibri"/>
          <w:sz w:val="24"/>
          <w:szCs w:val="24"/>
        </w:rPr>
        <w:t xml:space="preserve"> therefore</w:t>
      </w:r>
      <w:r>
        <w:rPr>
          <w:rFonts w:eastAsia="Calibri"/>
          <w:sz w:val="24"/>
          <w:szCs w:val="24"/>
        </w:rPr>
        <w:t xml:space="preserve"> expects that the Pilot Project will be completed </w:t>
      </w:r>
      <w:r w:rsidR="006D1E45">
        <w:rPr>
          <w:rFonts w:eastAsia="Calibri"/>
          <w:sz w:val="24"/>
          <w:szCs w:val="24"/>
        </w:rPr>
        <w:t>with</w:t>
      </w:r>
      <w:r w:rsidR="00F65C9A">
        <w:rPr>
          <w:rFonts w:eastAsia="Calibri"/>
          <w:sz w:val="24"/>
          <w:szCs w:val="24"/>
        </w:rPr>
        <w:t>in six months</w:t>
      </w:r>
      <w:r>
        <w:rPr>
          <w:rFonts w:eastAsia="Calibri"/>
          <w:sz w:val="24"/>
          <w:szCs w:val="24"/>
        </w:rPr>
        <w:t xml:space="preserve"> from the initial award and the </w:t>
      </w:r>
      <w:r w:rsidR="00F65C9A">
        <w:rPr>
          <w:rFonts w:eastAsia="Calibri"/>
          <w:sz w:val="24"/>
          <w:szCs w:val="24"/>
        </w:rPr>
        <w:t>f</w:t>
      </w:r>
      <w:r>
        <w:rPr>
          <w:rFonts w:eastAsia="Calibri"/>
          <w:sz w:val="24"/>
          <w:szCs w:val="24"/>
        </w:rPr>
        <w:t xml:space="preserve">ull </w:t>
      </w:r>
      <w:r w:rsidR="00F65C9A">
        <w:rPr>
          <w:rFonts w:eastAsia="Calibri"/>
          <w:sz w:val="24"/>
          <w:szCs w:val="24"/>
        </w:rPr>
        <w:t>i</w:t>
      </w:r>
      <w:r>
        <w:rPr>
          <w:rFonts w:eastAsia="Calibri"/>
          <w:sz w:val="24"/>
          <w:szCs w:val="24"/>
        </w:rPr>
        <w:t xml:space="preserve">mplementation </w:t>
      </w:r>
      <w:r w:rsidR="00F65C9A">
        <w:rPr>
          <w:rFonts w:eastAsia="Calibri"/>
          <w:sz w:val="24"/>
          <w:szCs w:val="24"/>
        </w:rPr>
        <w:t>of the p</w:t>
      </w:r>
      <w:r>
        <w:rPr>
          <w:rFonts w:eastAsia="Calibri"/>
          <w:sz w:val="24"/>
          <w:szCs w:val="24"/>
        </w:rPr>
        <w:t xml:space="preserve">roject will be completed within the following </w:t>
      </w:r>
      <w:r w:rsidR="006D1E45">
        <w:rPr>
          <w:rFonts w:eastAsia="Calibri"/>
          <w:sz w:val="24"/>
          <w:szCs w:val="24"/>
        </w:rPr>
        <w:t>forty-eight</w:t>
      </w:r>
      <w:r>
        <w:rPr>
          <w:rFonts w:eastAsia="Calibri"/>
          <w:sz w:val="24"/>
          <w:szCs w:val="24"/>
        </w:rPr>
        <w:t xml:space="preserve"> months.  </w:t>
      </w:r>
    </w:p>
    <w:p w14:paraId="4CE815AD" w14:textId="0E983FE8" w:rsidR="00F731CC" w:rsidRDefault="00F731CC" w:rsidP="00F731CC">
      <w:pPr>
        <w:tabs>
          <w:tab w:val="left" w:pos="504"/>
          <w:tab w:val="left" w:pos="1008"/>
        </w:tabs>
        <w:spacing w:after="240"/>
        <w:ind w:left="504"/>
        <w:jc w:val="both"/>
        <w:rPr>
          <w:rFonts w:eastAsia="Calibri"/>
          <w:sz w:val="24"/>
          <w:szCs w:val="24"/>
        </w:rPr>
      </w:pPr>
      <w:r>
        <w:rPr>
          <w:sz w:val="24"/>
          <w:szCs w:val="24"/>
        </w:rPr>
        <w:t xml:space="preserve">Some vendors may have AMI systems that incorporate MDMS in their base offering, or functionality that is a near equivalent of an MDMS; the </w:t>
      </w:r>
      <w:r w:rsidR="0040094B">
        <w:rPr>
          <w:sz w:val="24"/>
          <w:szCs w:val="24"/>
        </w:rPr>
        <w:t>BGJWSC</w:t>
      </w:r>
      <w:r>
        <w:rPr>
          <w:sz w:val="24"/>
          <w:szCs w:val="24"/>
        </w:rPr>
        <w:t xml:space="preserve"> is asking for MDMS proposals simply to ensure that the </w:t>
      </w:r>
      <w:r w:rsidR="0040094B">
        <w:rPr>
          <w:sz w:val="24"/>
          <w:szCs w:val="24"/>
        </w:rPr>
        <w:t>BGJWSC</w:t>
      </w:r>
      <w:r>
        <w:rPr>
          <w:sz w:val="24"/>
          <w:szCs w:val="24"/>
        </w:rPr>
        <w:t xml:space="preserve"> users of the system will have a wide range of control and information available to help them easily and quickly offer the </w:t>
      </w:r>
      <w:r w:rsidR="00D85E45">
        <w:rPr>
          <w:sz w:val="24"/>
          <w:szCs w:val="24"/>
        </w:rPr>
        <w:t>BGJWSC’s internal</w:t>
      </w:r>
      <w:r w:rsidR="00F37159">
        <w:rPr>
          <w:sz w:val="24"/>
          <w:szCs w:val="24"/>
        </w:rPr>
        <w:t xml:space="preserve"> and external </w:t>
      </w:r>
      <w:r>
        <w:rPr>
          <w:sz w:val="24"/>
          <w:szCs w:val="24"/>
        </w:rPr>
        <w:t>customers every useful feature and service that is practical and affordable.</w:t>
      </w:r>
      <w:r w:rsidRPr="00D5220E">
        <w:rPr>
          <w:rFonts w:eastAsia="Calibri"/>
          <w:sz w:val="24"/>
          <w:szCs w:val="24"/>
        </w:rPr>
        <w:t xml:space="preserve">  </w:t>
      </w:r>
      <w:r>
        <w:rPr>
          <w:rFonts w:eastAsia="Calibri"/>
          <w:sz w:val="24"/>
          <w:szCs w:val="24"/>
        </w:rPr>
        <w:t xml:space="preserve">MDMS companies may </w:t>
      </w:r>
      <w:r w:rsidR="00F71626">
        <w:rPr>
          <w:rFonts w:eastAsia="Calibri"/>
          <w:sz w:val="24"/>
          <w:szCs w:val="24"/>
        </w:rPr>
        <w:t>submit</w:t>
      </w:r>
      <w:r>
        <w:rPr>
          <w:rFonts w:eastAsia="Calibri"/>
          <w:sz w:val="24"/>
          <w:szCs w:val="24"/>
        </w:rPr>
        <w:t xml:space="preserve"> separately from AMI companies or together if they have corporate alliances or past agreements to work together on such projects.  </w:t>
      </w:r>
    </w:p>
    <w:p w14:paraId="7E947B50" w14:textId="77777777" w:rsidR="00F731CC" w:rsidRDefault="00F731CC" w:rsidP="00F731CC">
      <w:pPr>
        <w:tabs>
          <w:tab w:val="left" w:pos="504"/>
          <w:tab w:val="left" w:pos="1008"/>
        </w:tabs>
        <w:spacing w:after="360"/>
        <w:ind w:left="504"/>
        <w:jc w:val="both"/>
        <w:rPr>
          <w:rFonts w:eastAsia="Calibri"/>
          <w:sz w:val="24"/>
          <w:szCs w:val="24"/>
        </w:rPr>
      </w:pPr>
      <w:r>
        <w:rPr>
          <w:rFonts w:eastAsia="Calibri"/>
          <w:sz w:val="24"/>
          <w:szCs w:val="24"/>
        </w:rPr>
        <w:t xml:space="preserve">If a separate MDMS is deemed necessary to be used with the AMI system chosen for the Pilot Project, it would need to be fully integrated, so the </w:t>
      </w:r>
      <w:r w:rsidR="0040094B">
        <w:rPr>
          <w:rFonts w:eastAsia="Calibri"/>
          <w:sz w:val="24"/>
          <w:szCs w:val="24"/>
        </w:rPr>
        <w:t>BGJWSC</w:t>
      </w:r>
      <w:r>
        <w:rPr>
          <w:rFonts w:eastAsia="Calibri"/>
          <w:sz w:val="24"/>
          <w:szCs w:val="24"/>
        </w:rPr>
        <w:t xml:space="preserve"> can more fully determine </w:t>
      </w:r>
      <w:r>
        <w:rPr>
          <w:rFonts w:eastAsia="Calibri"/>
          <w:sz w:val="24"/>
          <w:szCs w:val="24"/>
        </w:rPr>
        <w:lastRenderedPageBreak/>
        <w:t xml:space="preserve">that the AMI vendor and the MDMS vendor will work adequately with the </w:t>
      </w:r>
      <w:r w:rsidR="0040094B">
        <w:rPr>
          <w:rFonts w:eastAsia="Calibri"/>
          <w:sz w:val="24"/>
          <w:szCs w:val="24"/>
        </w:rPr>
        <w:t>BGJWSC</w:t>
      </w:r>
      <w:r>
        <w:rPr>
          <w:rFonts w:eastAsia="Calibri"/>
          <w:sz w:val="24"/>
          <w:szCs w:val="24"/>
        </w:rPr>
        <w:t>’s other systems and together.</w:t>
      </w:r>
    </w:p>
    <w:p w14:paraId="214BBABA" w14:textId="77777777" w:rsidR="00F731CC" w:rsidRPr="004C7CBE" w:rsidRDefault="00F731CC" w:rsidP="00F731CC">
      <w:pPr>
        <w:tabs>
          <w:tab w:val="left" w:pos="504"/>
          <w:tab w:val="left" w:pos="1008"/>
        </w:tabs>
        <w:jc w:val="both"/>
        <w:rPr>
          <w:rFonts w:eastAsia="Calibri"/>
          <w:b/>
          <w:sz w:val="24"/>
          <w:szCs w:val="24"/>
          <w:u w:val="single"/>
        </w:rPr>
      </w:pPr>
      <w:r>
        <w:rPr>
          <w:rFonts w:eastAsia="Calibri"/>
          <w:b/>
          <w:sz w:val="24"/>
          <w:szCs w:val="24"/>
        </w:rPr>
        <w:t>2.0</w:t>
      </w:r>
      <w:r>
        <w:rPr>
          <w:rFonts w:eastAsia="Calibri"/>
          <w:b/>
          <w:sz w:val="24"/>
          <w:szCs w:val="24"/>
        </w:rPr>
        <w:tab/>
      </w:r>
      <w:r w:rsidRPr="006F4A68">
        <w:rPr>
          <w:rFonts w:eastAsia="Calibri"/>
          <w:b/>
          <w:sz w:val="24"/>
          <w:szCs w:val="24"/>
          <w:u w:val="single"/>
        </w:rPr>
        <w:t>PURPOSE</w:t>
      </w:r>
    </w:p>
    <w:p w14:paraId="7147456A" w14:textId="3166F5DD" w:rsidR="00F731CC" w:rsidRDefault="00F731CC" w:rsidP="00F731CC">
      <w:pPr>
        <w:tabs>
          <w:tab w:val="left" w:pos="504"/>
          <w:tab w:val="left" w:pos="1008"/>
        </w:tabs>
        <w:spacing w:after="240"/>
        <w:ind w:left="504"/>
        <w:jc w:val="both"/>
        <w:rPr>
          <w:sz w:val="24"/>
          <w:szCs w:val="24"/>
        </w:rPr>
      </w:pPr>
      <w:r w:rsidRPr="00BB117D">
        <w:rPr>
          <w:rFonts w:eastAsia="Calibri"/>
          <w:sz w:val="24"/>
          <w:szCs w:val="24"/>
        </w:rPr>
        <w:t xml:space="preserve">The </w:t>
      </w:r>
      <w:r w:rsidR="0040094B">
        <w:rPr>
          <w:rFonts w:eastAsia="Calibri"/>
          <w:sz w:val="24"/>
          <w:szCs w:val="24"/>
        </w:rPr>
        <w:t>BGJWSC</w:t>
      </w:r>
      <w:r w:rsidRPr="00BB117D">
        <w:rPr>
          <w:rFonts w:eastAsia="Calibri"/>
          <w:sz w:val="24"/>
          <w:szCs w:val="24"/>
        </w:rPr>
        <w:t xml:space="preserve"> </w:t>
      </w:r>
      <w:r>
        <w:rPr>
          <w:rFonts w:eastAsia="Calibri"/>
          <w:sz w:val="24"/>
          <w:szCs w:val="24"/>
        </w:rPr>
        <w:t>requests that</w:t>
      </w:r>
      <w:r w:rsidRPr="00BB117D">
        <w:rPr>
          <w:rFonts w:eastAsia="Calibri"/>
          <w:sz w:val="24"/>
          <w:szCs w:val="24"/>
        </w:rPr>
        <w:t xml:space="preserve"> </w:t>
      </w:r>
      <w:r w:rsidR="00F71626">
        <w:rPr>
          <w:rFonts w:eastAsia="Calibri"/>
          <w:sz w:val="24"/>
          <w:szCs w:val="24"/>
        </w:rPr>
        <w:t>Proposer</w:t>
      </w:r>
      <w:r>
        <w:rPr>
          <w:rFonts w:eastAsia="Calibri"/>
          <w:sz w:val="24"/>
          <w:szCs w:val="24"/>
        </w:rPr>
        <w:t>s</w:t>
      </w:r>
      <w:r w:rsidRPr="00BB117D">
        <w:rPr>
          <w:rFonts w:eastAsia="Calibri"/>
          <w:sz w:val="24"/>
          <w:szCs w:val="24"/>
        </w:rPr>
        <w:t xml:space="preserve"> submit their proposals for</w:t>
      </w:r>
      <w:r>
        <w:rPr>
          <w:rFonts w:eastAsia="Calibri"/>
          <w:sz w:val="24"/>
          <w:szCs w:val="24"/>
        </w:rPr>
        <w:t xml:space="preserve"> providing</w:t>
      </w:r>
      <w:r w:rsidRPr="00BB117D">
        <w:rPr>
          <w:rFonts w:eastAsia="Calibri"/>
          <w:sz w:val="24"/>
          <w:szCs w:val="24"/>
        </w:rPr>
        <w:t xml:space="preserve"> a</w:t>
      </w:r>
      <w:r>
        <w:rPr>
          <w:rFonts w:eastAsia="Calibri"/>
          <w:sz w:val="24"/>
          <w:szCs w:val="24"/>
        </w:rPr>
        <w:t xml:space="preserve">n </w:t>
      </w:r>
      <w:r w:rsidRPr="00BB117D">
        <w:rPr>
          <w:rFonts w:eastAsia="Calibri"/>
          <w:sz w:val="24"/>
          <w:szCs w:val="24"/>
        </w:rPr>
        <w:t xml:space="preserve">AMI </w:t>
      </w:r>
      <w:r>
        <w:rPr>
          <w:rFonts w:eastAsia="Calibri"/>
          <w:sz w:val="24"/>
          <w:szCs w:val="24"/>
        </w:rPr>
        <w:t>and MDMS system</w:t>
      </w:r>
      <w:r w:rsidRPr="00BB117D">
        <w:rPr>
          <w:rFonts w:eastAsia="Calibri"/>
          <w:sz w:val="24"/>
          <w:szCs w:val="24"/>
        </w:rPr>
        <w:t xml:space="preserve"> which </w:t>
      </w:r>
      <w:r>
        <w:rPr>
          <w:rFonts w:eastAsia="Calibri"/>
          <w:sz w:val="24"/>
          <w:szCs w:val="24"/>
        </w:rPr>
        <w:t xml:space="preserve">will both </w:t>
      </w:r>
      <w:r w:rsidRPr="00BB117D">
        <w:rPr>
          <w:rFonts w:eastAsia="Calibri"/>
          <w:sz w:val="24"/>
          <w:szCs w:val="24"/>
        </w:rPr>
        <w:t xml:space="preserve">include the </w:t>
      </w:r>
      <w:r>
        <w:rPr>
          <w:rFonts w:eastAsia="Calibri"/>
          <w:sz w:val="24"/>
          <w:szCs w:val="24"/>
        </w:rPr>
        <w:t xml:space="preserve">configuration and </w:t>
      </w:r>
      <w:r w:rsidRPr="00BB117D">
        <w:rPr>
          <w:rFonts w:eastAsia="Calibri"/>
          <w:sz w:val="24"/>
          <w:szCs w:val="24"/>
        </w:rPr>
        <w:t xml:space="preserve">integration of </w:t>
      </w:r>
      <w:r w:rsidR="00CC44E1">
        <w:rPr>
          <w:rFonts w:eastAsia="Calibri"/>
          <w:sz w:val="24"/>
          <w:szCs w:val="24"/>
        </w:rPr>
        <w:t>Harris ERP’s Innoprise CIS Software</w:t>
      </w:r>
      <w:r w:rsidRPr="00BB117D">
        <w:rPr>
          <w:rFonts w:eastAsia="Calibri"/>
          <w:sz w:val="24"/>
          <w:szCs w:val="24"/>
        </w:rPr>
        <w:t xml:space="preserve"> and ESRI bas</w:t>
      </w:r>
      <w:r w:rsidR="00930A09">
        <w:rPr>
          <w:rFonts w:eastAsia="Calibri"/>
          <w:sz w:val="24"/>
          <w:szCs w:val="24"/>
        </w:rPr>
        <w:t>ed GIS</w:t>
      </w:r>
      <w:r w:rsidRPr="00BB117D">
        <w:rPr>
          <w:rFonts w:eastAsia="Calibri"/>
          <w:sz w:val="24"/>
          <w:szCs w:val="24"/>
        </w:rPr>
        <w:t>.</w:t>
      </w:r>
      <w:r w:rsidRPr="00072FFF">
        <w:t xml:space="preserve"> </w:t>
      </w:r>
      <w:r w:rsidRPr="00072FFF">
        <w:rPr>
          <w:sz w:val="24"/>
          <w:szCs w:val="24"/>
        </w:rPr>
        <w:t xml:space="preserve">The purpose of this RFP is to enter into contract with </w:t>
      </w:r>
      <w:r>
        <w:rPr>
          <w:sz w:val="24"/>
          <w:szCs w:val="24"/>
        </w:rPr>
        <w:t>the</w:t>
      </w:r>
      <w:r w:rsidRPr="00072FFF">
        <w:rPr>
          <w:sz w:val="24"/>
          <w:szCs w:val="24"/>
        </w:rPr>
        <w:t xml:space="preserve"> </w:t>
      </w:r>
      <w:r w:rsidR="00F71626">
        <w:rPr>
          <w:sz w:val="24"/>
          <w:szCs w:val="24"/>
        </w:rPr>
        <w:t>Proposer</w:t>
      </w:r>
      <w:r>
        <w:rPr>
          <w:sz w:val="24"/>
          <w:szCs w:val="24"/>
        </w:rPr>
        <w:t>(s)</w:t>
      </w:r>
      <w:r w:rsidRPr="00072FFF">
        <w:rPr>
          <w:sz w:val="24"/>
          <w:szCs w:val="24"/>
        </w:rPr>
        <w:t xml:space="preserve"> that can best meet the needs of the </w:t>
      </w:r>
      <w:r w:rsidR="0040094B">
        <w:rPr>
          <w:sz w:val="24"/>
          <w:szCs w:val="24"/>
        </w:rPr>
        <w:t>BGJWSC</w:t>
      </w:r>
      <w:r w:rsidRPr="0077104C">
        <w:t xml:space="preserve"> </w:t>
      </w:r>
      <w:r>
        <w:rPr>
          <w:sz w:val="24"/>
          <w:szCs w:val="24"/>
        </w:rPr>
        <w:t xml:space="preserve">and supply </w:t>
      </w:r>
      <w:r w:rsidRPr="0077104C">
        <w:rPr>
          <w:sz w:val="24"/>
          <w:szCs w:val="24"/>
        </w:rPr>
        <w:t xml:space="preserve">all </w:t>
      </w:r>
      <w:r>
        <w:rPr>
          <w:sz w:val="24"/>
          <w:szCs w:val="24"/>
        </w:rPr>
        <w:t xml:space="preserve">the </w:t>
      </w:r>
      <w:r w:rsidRPr="0077104C">
        <w:rPr>
          <w:sz w:val="24"/>
          <w:szCs w:val="24"/>
        </w:rPr>
        <w:t>necessary hardware, software, and services</w:t>
      </w:r>
      <w:r>
        <w:rPr>
          <w:sz w:val="24"/>
          <w:szCs w:val="24"/>
        </w:rPr>
        <w:t xml:space="preserve"> as required to install, operate and maintain a successful overall system</w:t>
      </w:r>
      <w:r w:rsidRPr="0077104C">
        <w:rPr>
          <w:sz w:val="24"/>
          <w:szCs w:val="24"/>
        </w:rPr>
        <w:t>.</w:t>
      </w:r>
      <w:r w:rsidRPr="00072FFF">
        <w:rPr>
          <w:sz w:val="24"/>
          <w:szCs w:val="24"/>
        </w:rPr>
        <w:t xml:space="preserve"> </w:t>
      </w:r>
      <w:r>
        <w:rPr>
          <w:sz w:val="24"/>
          <w:szCs w:val="24"/>
        </w:rPr>
        <w:t xml:space="preserve"> </w:t>
      </w:r>
    </w:p>
    <w:p w14:paraId="563ED729" w14:textId="77777777" w:rsidR="00F731CC" w:rsidRDefault="00F731CC" w:rsidP="00930A09">
      <w:pPr>
        <w:tabs>
          <w:tab w:val="left" w:pos="504"/>
          <w:tab w:val="left" w:pos="1008"/>
        </w:tabs>
        <w:spacing w:after="360"/>
        <w:ind w:left="504"/>
        <w:jc w:val="both"/>
        <w:rPr>
          <w:sz w:val="24"/>
          <w:szCs w:val="24"/>
        </w:rPr>
      </w:pPr>
      <w:r w:rsidRPr="00072FFF">
        <w:rPr>
          <w:sz w:val="24"/>
          <w:szCs w:val="24"/>
        </w:rPr>
        <w:t xml:space="preserve">The </w:t>
      </w:r>
      <w:r w:rsidR="0040094B">
        <w:rPr>
          <w:sz w:val="24"/>
          <w:szCs w:val="24"/>
        </w:rPr>
        <w:t>BGJWSC</w:t>
      </w:r>
      <w:r w:rsidRPr="00072FFF">
        <w:rPr>
          <w:sz w:val="24"/>
          <w:szCs w:val="24"/>
        </w:rPr>
        <w:t xml:space="preserve"> reserves the right to accept or reject any or all proposals received as a result of this request, or to negotiate with the firm</w:t>
      </w:r>
      <w:r>
        <w:rPr>
          <w:sz w:val="24"/>
          <w:szCs w:val="24"/>
        </w:rPr>
        <w:t>(s)</w:t>
      </w:r>
      <w:r w:rsidRPr="00072FFF">
        <w:rPr>
          <w:sz w:val="24"/>
          <w:szCs w:val="24"/>
        </w:rPr>
        <w:t xml:space="preserve"> deemed most suitable to perform this work, without reissuing the RFP, and to waive any informalities, defects, or irregularities in any proposal.</w:t>
      </w:r>
    </w:p>
    <w:p w14:paraId="43D13036" w14:textId="77777777" w:rsidR="0040094B" w:rsidRPr="004C7CBE" w:rsidRDefault="0040094B" w:rsidP="0040094B">
      <w:pPr>
        <w:tabs>
          <w:tab w:val="left" w:pos="504"/>
          <w:tab w:val="left" w:pos="1008"/>
        </w:tabs>
        <w:jc w:val="both"/>
        <w:rPr>
          <w:rFonts w:eastAsia="Calibri"/>
          <w:b/>
          <w:sz w:val="24"/>
          <w:szCs w:val="24"/>
          <w:u w:val="single"/>
        </w:rPr>
      </w:pPr>
      <w:r>
        <w:rPr>
          <w:rFonts w:eastAsia="Calibri"/>
          <w:b/>
          <w:sz w:val="24"/>
          <w:szCs w:val="24"/>
        </w:rPr>
        <w:t>3.0</w:t>
      </w:r>
      <w:r>
        <w:rPr>
          <w:rFonts w:eastAsia="Calibri"/>
          <w:b/>
          <w:sz w:val="24"/>
          <w:szCs w:val="24"/>
        </w:rPr>
        <w:tab/>
      </w:r>
      <w:r w:rsidR="00BB10C1">
        <w:rPr>
          <w:rFonts w:eastAsia="Calibri"/>
          <w:b/>
          <w:sz w:val="24"/>
          <w:szCs w:val="24"/>
          <w:u w:val="single"/>
        </w:rPr>
        <w:t xml:space="preserve">WATER </w:t>
      </w:r>
      <w:r w:rsidRPr="0040094B">
        <w:rPr>
          <w:rFonts w:eastAsia="Calibri"/>
          <w:b/>
          <w:sz w:val="24"/>
          <w:szCs w:val="24"/>
          <w:u w:val="single"/>
        </w:rPr>
        <w:t>METER INFORMATION</w:t>
      </w:r>
    </w:p>
    <w:p w14:paraId="4B336C2C" w14:textId="49429E26" w:rsidR="00DB589D" w:rsidRDefault="00DB589D" w:rsidP="00DB589D">
      <w:pPr>
        <w:tabs>
          <w:tab w:val="left" w:pos="504"/>
          <w:tab w:val="left" w:pos="1008"/>
        </w:tabs>
        <w:spacing w:after="240"/>
        <w:ind w:left="504"/>
        <w:jc w:val="both"/>
        <w:rPr>
          <w:rFonts w:eastAsia="Calibri"/>
          <w:sz w:val="24"/>
          <w:szCs w:val="24"/>
        </w:rPr>
      </w:pPr>
      <w:r w:rsidRPr="00BB117D">
        <w:rPr>
          <w:rFonts w:eastAsia="Calibri"/>
          <w:sz w:val="24"/>
          <w:szCs w:val="24"/>
        </w:rPr>
        <w:t>Specifically, the</w:t>
      </w:r>
      <w:r>
        <w:rPr>
          <w:rFonts w:eastAsia="Calibri"/>
          <w:sz w:val="24"/>
          <w:szCs w:val="24"/>
        </w:rPr>
        <w:t xml:space="preserve"> </w:t>
      </w:r>
      <w:r w:rsidR="00F71626">
        <w:rPr>
          <w:rFonts w:eastAsia="Calibri"/>
          <w:sz w:val="24"/>
          <w:szCs w:val="24"/>
        </w:rPr>
        <w:t>Proposer</w:t>
      </w:r>
      <w:r w:rsidRPr="00BB117D">
        <w:rPr>
          <w:rFonts w:eastAsia="Calibri"/>
          <w:sz w:val="24"/>
          <w:szCs w:val="24"/>
        </w:rPr>
        <w:t xml:space="preserve"> proposals </w:t>
      </w:r>
      <w:r>
        <w:rPr>
          <w:rFonts w:eastAsia="Calibri"/>
          <w:sz w:val="24"/>
          <w:szCs w:val="24"/>
        </w:rPr>
        <w:t>shall</w:t>
      </w:r>
      <w:r w:rsidRPr="00BB117D">
        <w:rPr>
          <w:rFonts w:eastAsia="Calibri"/>
          <w:sz w:val="24"/>
          <w:szCs w:val="24"/>
        </w:rPr>
        <w:t xml:space="preserve"> include specific requested information, description of services and price quotes as they relate to the </w:t>
      </w:r>
      <w:r>
        <w:rPr>
          <w:rFonts w:eastAsia="Calibri"/>
          <w:sz w:val="24"/>
          <w:szCs w:val="24"/>
        </w:rPr>
        <w:t>BGJWSC</w:t>
      </w:r>
      <w:r w:rsidRPr="00BB117D">
        <w:rPr>
          <w:rFonts w:eastAsia="Calibri"/>
          <w:sz w:val="24"/>
          <w:szCs w:val="24"/>
        </w:rPr>
        <w:t>’s strategic technology goals of integrating an AMI</w:t>
      </w:r>
      <w:r>
        <w:rPr>
          <w:rFonts w:eastAsia="Calibri"/>
          <w:sz w:val="24"/>
          <w:szCs w:val="24"/>
        </w:rPr>
        <w:t xml:space="preserve"> and MDMS</w:t>
      </w:r>
      <w:r w:rsidRPr="00BB117D">
        <w:rPr>
          <w:rFonts w:eastAsia="Calibri"/>
          <w:sz w:val="24"/>
          <w:szCs w:val="24"/>
        </w:rPr>
        <w:t xml:space="preserve"> solution into its enterprise(s) which will support data collection and billing from AMI meters and enable the many other benefits available from AMI</w:t>
      </w:r>
      <w:r>
        <w:rPr>
          <w:rFonts w:eastAsia="Calibri"/>
          <w:sz w:val="24"/>
          <w:szCs w:val="24"/>
        </w:rPr>
        <w:t xml:space="preserve"> and MDMS</w:t>
      </w:r>
      <w:r w:rsidRPr="00BB117D">
        <w:rPr>
          <w:rFonts w:eastAsia="Calibri"/>
          <w:sz w:val="24"/>
          <w:szCs w:val="24"/>
        </w:rPr>
        <w:t xml:space="preserve">.  </w:t>
      </w:r>
      <w:r>
        <w:rPr>
          <w:rFonts w:eastAsia="Calibri"/>
          <w:sz w:val="24"/>
          <w:szCs w:val="24"/>
        </w:rPr>
        <w:t xml:space="preserve">The purchase and installation of the meters shall be included in this proposal.  All other endpoint equipment associated with the proper operation of the meters such as collectors/repeaters and other field equipment shall also be installed by the </w:t>
      </w:r>
      <w:r w:rsidR="00F71626">
        <w:rPr>
          <w:rFonts w:eastAsia="Calibri"/>
          <w:sz w:val="24"/>
          <w:szCs w:val="24"/>
        </w:rPr>
        <w:t>Proposer</w:t>
      </w:r>
      <w:r>
        <w:rPr>
          <w:rFonts w:eastAsia="Calibri"/>
          <w:sz w:val="24"/>
          <w:szCs w:val="24"/>
        </w:rPr>
        <w:t>.</w:t>
      </w:r>
    </w:p>
    <w:p w14:paraId="0EC9A4AF" w14:textId="17026BB6" w:rsidR="00DB589D" w:rsidRDefault="007D3DA5" w:rsidP="00DB589D">
      <w:pPr>
        <w:pStyle w:val="BodyText"/>
        <w:tabs>
          <w:tab w:val="left" w:pos="504"/>
          <w:tab w:val="left" w:pos="1008"/>
        </w:tabs>
        <w:spacing w:after="240"/>
        <w:ind w:left="504"/>
        <w:jc w:val="both"/>
      </w:pPr>
      <w:r>
        <w:t>The BGJWSC’s 30,988</w:t>
      </w:r>
      <w:r w:rsidR="00DB589D">
        <w:t xml:space="preserve"> water meters consist of the following breakdown by size:</w:t>
      </w:r>
    </w:p>
    <w:p w14:paraId="68BF991A" w14:textId="77777777" w:rsidR="00DB589D" w:rsidRPr="00BB117D" w:rsidRDefault="00DB589D" w:rsidP="00DB589D">
      <w:pPr>
        <w:tabs>
          <w:tab w:val="left" w:pos="2160"/>
          <w:tab w:val="center" w:pos="6480"/>
          <w:tab w:val="left" w:pos="7646"/>
          <w:tab w:val="right" w:pos="9360"/>
        </w:tabs>
        <w:spacing w:after="180"/>
        <w:jc w:val="both"/>
        <w:rPr>
          <w:rFonts w:eastAsia="Calibri"/>
          <w:b/>
          <w:sz w:val="24"/>
          <w:szCs w:val="24"/>
        </w:rPr>
      </w:pPr>
      <w:r>
        <w:rPr>
          <w:rFonts w:eastAsia="Calibri"/>
          <w:sz w:val="24"/>
          <w:szCs w:val="24"/>
        </w:rPr>
        <w:tab/>
      </w:r>
      <w:r>
        <w:rPr>
          <w:rFonts w:eastAsia="Calibri"/>
          <w:b/>
          <w:sz w:val="24"/>
          <w:szCs w:val="24"/>
          <w:u w:val="single"/>
        </w:rPr>
        <w:t>No.</w:t>
      </w:r>
      <w:r w:rsidRPr="00BB117D">
        <w:rPr>
          <w:rFonts w:eastAsia="Calibri"/>
          <w:b/>
          <w:sz w:val="24"/>
          <w:szCs w:val="24"/>
          <w:u w:val="single"/>
        </w:rPr>
        <w:t xml:space="preserve"> Meters</w:t>
      </w:r>
      <w:r w:rsidRPr="00BB117D">
        <w:rPr>
          <w:rFonts w:eastAsia="Calibri"/>
          <w:b/>
          <w:sz w:val="24"/>
          <w:szCs w:val="24"/>
        </w:rPr>
        <w:tab/>
      </w:r>
      <w:r>
        <w:rPr>
          <w:rFonts w:eastAsia="Calibri"/>
          <w:b/>
          <w:sz w:val="24"/>
          <w:szCs w:val="24"/>
          <w:u w:val="single"/>
        </w:rPr>
        <w:t>Size Meter</w:t>
      </w:r>
    </w:p>
    <w:p w14:paraId="196157E2" w14:textId="02E54451" w:rsidR="00DB589D" w:rsidRPr="00BB117D" w:rsidRDefault="007D3DA5"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23,060</w:t>
      </w:r>
      <w:r w:rsidR="00DB589D" w:rsidRPr="00BB117D">
        <w:rPr>
          <w:rFonts w:eastAsia="Calibri"/>
          <w:sz w:val="24"/>
          <w:szCs w:val="24"/>
        </w:rPr>
        <w:tab/>
      </w:r>
      <w:r w:rsidR="00DB589D">
        <w:rPr>
          <w:rFonts w:eastAsia="Calibri"/>
          <w:sz w:val="24"/>
          <w:szCs w:val="24"/>
        </w:rPr>
        <w:t xml:space="preserve">    </w:t>
      </w:r>
      <w:r w:rsidR="00DB589D" w:rsidRPr="00BB117D">
        <w:rPr>
          <w:rFonts w:eastAsia="Calibri"/>
          <w:sz w:val="24"/>
          <w:szCs w:val="24"/>
        </w:rPr>
        <w:t>⅝”</w:t>
      </w:r>
      <w:r w:rsidR="00DB589D">
        <w:rPr>
          <w:rFonts w:eastAsia="Calibri"/>
          <w:sz w:val="24"/>
          <w:szCs w:val="24"/>
        </w:rPr>
        <w:t xml:space="preserve"> x ¾”</w:t>
      </w:r>
    </w:p>
    <w:p w14:paraId="46753FFC" w14:textId="73213D18" w:rsidR="00DB589D" w:rsidRPr="00BB117D" w:rsidRDefault="007D3DA5"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6,654</w:t>
      </w:r>
      <w:r w:rsidR="00DB589D" w:rsidRPr="00BB117D">
        <w:rPr>
          <w:rFonts w:eastAsia="Calibri"/>
          <w:sz w:val="24"/>
          <w:szCs w:val="24"/>
        </w:rPr>
        <w:tab/>
      </w:r>
      <w:r w:rsidR="00DB589D">
        <w:rPr>
          <w:rFonts w:eastAsia="Calibri"/>
          <w:sz w:val="24"/>
          <w:szCs w:val="24"/>
        </w:rPr>
        <w:t xml:space="preserve">     </w:t>
      </w:r>
      <w:r w:rsidR="00DB589D" w:rsidRPr="00BB117D">
        <w:rPr>
          <w:rFonts w:eastAsia="Calibri"/>
          <w:sz w:val="24"/>
          <w:szCs w:val="24"/>
        </w:rPr>
        <w:t>1”</w:t>
      </w:r>
    </w:p>
    <w:p w14:paraId="1B2479F2" w14:textId="77777777" w:rsidR="00DB589D" w:rsidRPr="00BB117D" w:rsidRDefault="00DB589D"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234</w:t>
      </w:r>
      <w:r>
        <w:rPr>
          <w:rFonts w:eastAsia="Calibri"/>
          <w:sz w:val="24"/>
          <w:szCs w:val="24"/>
        </w:rPr>
        <w:tab/>
        <w:t xml:space="preserve">   1.5”</w:t>
      </w:r>
    </w:p>
    <w:p w14:paraId="6166F2C2" w14:textId="77777777" w:rsidR="00DB589D" w:rsidRDefault="00DB589D"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550</w:t>
      </w:r>
      <w:r w:rsidRPr="00BB117D">
        <w:rPr>
          <w:rFonts w:eastAsia="Calibri"/>
          <w:sz w:val="24"/>
          <w:szCs w:val="24"/>
        </w:rPr>
        <w:tab/>
      </w:r>
      <w:r>
        <w:rPr>
          <w:rFonts w:eastAsia="Calibri"/>
          <w:sz w:val="24"/>
          <w:szCs w:val="24"/>
        </w:rPr>
        <w:t xml:space="preserve">   2”</w:t>
      </w:r>
    </w:p>
    <w:p w14:paraId="457BDF02" w14:textId="77777777" w:rsidR="00DB589D" w:rsidRDefault="00DB589D"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157</w:t>
      </w:r>
      <w:r w:rsidRPr="00BB117D">
        <w:rPr>
          <w:rFonts w:eastAsia="Calibri"/>
          <w:sz w:val="24"/>
          <w:szCs w:val="24"/>
        </w:rPr>
        <w:tab/>
      </w:r>
      <w:r>
        <w:rPr>
          <w:rFonts w:eastAsia="Calibri"/>
          <w:sz w:val="24"/>
          <w:szCs w:val="24"/>
        </w:rPr>
        <w:t xml:space="preserve">   3” </w:t>
      </w:r>
    </w:p>
    <w:p w14:paraId="3C272419" w14:textId="77777777" w:rsidR="00DB589D" w:rsidRDefault="00DB589D"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246</w:t>
      </w:r>
      <w:r w:rsidRPr="00BB117D">
        <w:rPr>
          <w:rFonts w:eastAsia="Calibri"/>
          <w:sz w:val="24"/>
          <w:szCs w:val="24"/>
        </w:rPr>
        <w:tab/>
      </w:r>
      <w:r>
        <w:rPr>
          <w:rFonts w:eastAsia="Calibri"/>
          <w:sz w:val="24"/>
          <w:szCs w:val="24"/>
        </w:rPr>
        <w:t xml:space="preserve">   4”</w:t>
      </w:r>
    </w:p>
    <w:p w14:paraId="44A09ACA" w14:textId="77777777" w:rsidR="00DB589D" w:rsidRDefault="00DB589D" w:rsidP="00DB589D">
      <w:pPr>
        <w:tabs>
          <w:tab w:val="center" w:pos="2700"/>
          <w:tab w:val="center" w:pos="6390"/>
          <w:tab w:val="left" w:pos="7646"/>
          <w:tab w:val="right" w:pos="9360"/>
        </w:tabs>
        <w:spacing w:after="180" w:line="276" w:lineRule="auto"/>
        <w:ind w:left="360"/>
        <w:jc w:val="both"/>
        <w:rPr>
          <w:rFonts w:eastAsia="Calibri"/>
          <w:sz w:val="24"/>
          <w:szCs w:val="24"/>
        </w:rPr>
      </w:pPr>
      <w:r>
        <w:rPr>
          <w:rFonts w:eastAsia="Calibri"/>
          <w:sz w:val="24"/>
          <w:szCs w:val="24"/>
        </w:rPr>
        <w:tab/>
        <w:t>79</w:t>
      </w:r>
      <w:r>
        <w:rPr>
          <w:rFonts w:eastAsia="Calibri"/>
          <w:sz w:val="24"/>
          <w:szCs w:val="24"/>
        </w:rPr>
        <w:tab/>
        <w:t xml:space="preserve">   6”</w:t>
      </w:r>
    </w:p>
    <w:p w14:paraId="605F0AB4" w14:textId="77777777" w:rsidR="00DB589D" w:rsidRDefault="00DB589D" w:rsidP="00DB589D">
      <w:pPr>
        <w:tabs>
          <w:tab w:val="center" w:pos="2700"/>
          <w:tab w:val="center" w:pos="6390"/>
          <w:tab w:val="left" w:pos="7646"/>
          <w:tab w:val="right" w:pos="9360"/>
        </w:tabs>
        <w:spacing w:after="360" w:line="276" w:lineRule="auto"/>
        <w:ind w:left="360"/>
        <w:jc w:val="both"/>
        <w:rPr>
          <w:rFonts w:eastAsia="Calibri"/>
          <w:sz w:val="24"/>
          <w:szCs w:val="24"/>
        </w:rPr>
      </w:pPr>
      <w:r>
        <w:rPr>
          <w:rFonts w:eastAsia="Calibri"/>
          <w:sz w:val="24"/>
          <w:szCs w:val="24"/>
        </w:rPr>
        <w:tab/>
        <w:t>8</w:t>
      </w:r>
      <w:r>
        <w:rPr>
          <w:rFonts w:eastAsia="Calibri"/>
          <w:sz w:val="24"/>
          <w:szCs w:val="24"/>
        </w:rPr>
        <w:tab/>
        <w:t xml:space="preserve">   8”</w:t>
      </w:r>
    </w:p>
    <w:p w14:paraId="392A74A2" w14:textId="77777777" w:rsidR="00DB589D" w:rsidRPr="00072FFF" w:rsidRDefault="00DB589D" w:rsidP="00DB589D">
      <w:pPr>
        <w:pStyle w:val="BodyText"/>
        <w:tabs>
          <w:tab w:val="left" w:pos="504"/>
          <w:tab w:val="left" w:pos="1008"/>
        </w:tabs>
        <w:spacing w:after="240"/>
        <w:ind w:left="504"/>
        <w:jc w:val="both"/>
      </w:pPr>
    </w:p>
    <w:p w14:paraId="2CC92B24" w14:textId="77777777" w:rsidR="00DB589D" w:rsidRDefault="00DB589D" w:rsidP="00DB589D">
      <w:pPr>
        <w:tabs>
          <w:tab w:val="left" w:pos="504"/>
          <w:tab w:val="left" w:pos="1008"/>
        </w:tabs>
        <w:spacing w:after="240"/>
        <w:ind w:left="504"/>
        <w:jc w:val="both"/>
        <w:rPr>
          <w:rFonts w:eastAsia="Calibri"/>
          <w:sz w:val="24"/>
          <w:szCs w:val="24"/>
        </w:rPr>
      </w:pPr>
    </w:p>
    <w:p w14:paraId="3C88D813" w14:textId="77777777" w:rsidR="00F731CC" w:rsidRPr="009910D2" w:rsidRDefault="00F731CC" w:rsidP="00F731CC">
      <w:pPr>
        <w:tabs>
          <w:tab w:val="left" w:pos="504"/>
          <w:tab w:val="left" w:pos="1008"/>
          <w:tab w:val="left" w:pos="1440"/>
          <w:tab w:val="right" w:pos="9360"/>
        </w:tabs>
        <w:jc w:val="both"/>
        <w:rPr>
          <w:rFonts w:eastAsia="Calibri"/>
          <w:b/>
          <w:sz w:val="24"/>
          <w:szCs w:val="24"/>
          <w:u w:val="single"/>
        </w:rPr>
      </w:pPr>
      <w:r>
        <w:rPr>
          <w:rFonts w:eastAsia="Calibri"/>
          <w:b/>
          <w:sz w:val="24"/>
          <w:szCs w:val="24"/>
        </w:rPr>
        <w:t>4. 0</w:t>
      </w:r>
      <w:r>
        <w:rPr>
          <w:rFonts w:eastAsia="Calibri"/>
          <w:b/>
          <w:sz w:val="24"/>
          <w:szCs w:val="24"/>
        </w:rPr>
        <w:tab/>
      </w:r>
      <w:r w:rsidRPr="009910D2">
        <w:rPr>
          <w:rFonts w:eastAsia="Calibri"/>
          <w:b/>
          <w:sz w:val="24"/>
          <w:szCs w:val="24"/>
          <w:u w:val="single"/>
        </w:rPr>
        <w:t>PROPOSAL EVALUATION</w:t>
      </w:r>
      <w:r>
        <w:rPr>
          <w:rFonts w:eastAsia="Calibri"/>
          <w:b/>
          <w:sz w:val="24"/>
          <w:szCs w:val="24"/>
          <w:u w:val="single"/>
        </w:rPr>
        <w:t xml:space="preserve"> AND AWARD</w:t>
      </w:r>
    </w:p>
    <w:p w14:paraId="68D61C21" w14:textId="6E06EC8B" w:rsidR="00F731CC" w:rsidRPr="00BB117D" w:rsidRDefault="00F731CC" w:rsidP="00F731CC">
      <w:pPr>
        <w:tabs>
          <w:tab w:val="left" w:pos="504"/>
          <w:tab w:val="left" w:pos="1008"/>
          <w:tab w:val="left" w:pos="1440"/>
          <w:tab w:val="right" w:pos="9360"/>
        </w:tabs>
        <w:spacing w:after="240"/>
        <w:ind w:left="504"/>
        <w:jc w:val="both"/>
        <w:rPr>
          <w:rFonts w:eastAsia="Calibri"/>
          <w:sz w:val="24"/>
          <w:szCs w:val="24"/>
        </w:rPr>
      </w:pPr>
      <w:r w:rsidRPr="00BB117D">
        <w:rPr>
          <w:rFonts w:eastAsia="Calibri"/>
          <w:sz w:val="24"/>
          <w:szCs w:val="24"/>
        </w:rPr>
        <w:t xml:space="preserve">The </w:t>
      </w:r>
      <w:r w:rsidR="0040094B">
        <w:rPr>
          <w:rFonts w:eastAsia="Calibri"/>
          <w:sz w:val="24"/>
          <w:szCs w:val="24"/>
        </w:rPr>
        <w:t>BGJWSC</w:t>
      </w:r>
      <w:r w:rsidRPr="00BB117D">
        <w:rPr>
          <w:rFonts w:eastAsia="Calibri"/>
          <w:sz w:val="24"/>
          <w:szCs w:val="24"/>
        </w:rPr>
        <w:t xml:space="preserve"> desires to partner with the most appropriate </w:t>
      </w:r>
      <w:r w:rsidR="00F71626">
        <w:rPr>
          <w:rFonts w:eastAsia="Calibri"/>
          <w:sz w:val="24"/>
          <w:szCs w:val="24"/>
        </w:rPr>
        <w:t>Proposer</w:t>
      </w:r>
      <w:r w:rsidRPr="00BB117D">
        <w:rPr>
          <w:rFonts w:eastAsia="Calibri"/>
          <w:sz w:val="24"/>
          <w:szCs w:val="24"/>
        </w:rPr>
        <w:t xml:space="preserve"> within its financial means.  The </w:t>
      </w:r>
      <w:r w:rsidR="0040094B">
        <w:rPr>
          <w:rFonts w:eastAsia="Calibri"/>
          <w:sz w:val="24"/>
          <w:szCs w:val="24"/>
        </w:rPr>
        <w:t>BGJWSC</w:t>
      </w:r>
      <w:r w:rsidRPr="00BB117D">
        <w:rPr>
          <w:rFonts w:eastAsia="Calibri"/>
          <w:sz w:val="24"/>
          <w:szCs w:val="24"/>
        </w:rPr>
        <w:t xml:space="preserve"> prefers to select an experienced service provider who has implemented the metering applications integrated with an AMI technology at </w:t>
      </w:r>
      <w:r>
        <w:rPr>
          <w:rFonts w:eastAsia="Calibri"/>
          <w:sz w:val="24"/>
          <w:szCs w:val="24"/>
        </w:rPr>
        <w:t>several</w:t>
      </w:r>
      <w:r w:rsidRPr="00BB117D">
        <w:rPr>
          <w:rFonts w:eastAsia="Calibri"/>
          <w:sz w:val="24"/>
          <w:szCs w:val="24"/>
        </w:rPr>
        <w:t xml:space="preserve"> similar cities</w:t>
      </w:r>
      <w:r>
        <w:rPr>
          <w:rFonts w:eastAsia="Calibri"/>
          <w:sz w:val="24"/>
          <w:szCs w:val="24"/>
        </w:rPr>
        <w:t xml:space="preserve"> and organizations</w:t>
      </w:r>
      <w:r w:rsidRPr="00BB117D">
        <w:rPr>
          <w:rFonts w:eastAsia="Calibri"/>
          <w:sz w:val="24"/>
          <w:szCs w:val="24"/>
        </w:rPr>
        <w:t xml:space="preserve"> and is proven to work collaboratively and effectively.  </w:t>
      </w:r>
    </w:p>
    <w:p w14:paraId="790205E9" w14:textId="042EA178" w:rsidR="00F731CC" w:rsidRPr="00BB117D" w:rsidRDefault="00F731CC" w:rsidP="00F731CC">
      <w:pPr>
        <w:tabs>
          <w:tab w:val="left" w:pos="504"/>
          <w:tab w:val="left" w:pos="1008"/>
          <w:tab w:val="left" w:pos="1440"/>
          <w:tab w:val="right" w:pos="9360"/>
        </w:tabs>
        <w:spacing w:after="240"/>
        <w:ind w:left="504"/>
        <w:jc w:val="both"/>
        <w:rPr>
          <w:rFonts w:eastAsia="Calibri"/>
          <w:sz w:val="24"/>
          <w:szCs w:val="24"/>
        </w:rPr>
      </w:pPr>
      <w:r w:rsidRPr="00BB117D">
        <w:rPr>
          <w:rFonts w:eastAsia="Calibri"/>
          <w:sz w:val="24"/>
          <w:szCs w:val="24"/>
        </w:rPr>
        <w:t xml:space="preserve">The </w:t>
      </w:r>
      <w:r w:rsidR="0040094B">
        <w:rPr>
          <w:rFonts w:eastAsia="Calibri"/>
          <w:sz w:val="24"/>
          <w:szCs w:val="24"/>
        </w:rPr>
        <w:t>BGJWSC</w:t>
      </w:r>
      <w:r w:rsidRPr="00BB117D">
        <w:rPr>
          <w:rFonts w:eastAsia="Calibri"/>
          <w:sz w:val="24"/>
          <w:szCs w:val="24"/>
        </w:rPr>
        <w:t xml:space="preserve"> intends to award to the highest ranked </w:t>
      </w:r>
      <w:r w:rsidR="00F71626">
        <w:rPr>
          <w:rFonts w:eastAsia="Calibri"/>
          <w:sz w:val="24"/>
          <w:szCs w:val="24"/>
        </w:rPr>
        <w:t>Propose</w:t>
      </w:r>
      <w:r>
        <w:rPr>
          <w:rFonts w:eastAsia="Calibri"/>
          <w:sz w:val="24"/>
          <w:szCs w:val="24"/>
        </w:rPr>
        <w:t>r</w:t>
      </w:r>
      <w:r w:rsidRPr="00BB117D">
        <w:rPr>
          <w:rFonts w:eastAsia="Calibri"/>
          <w:sz w:val="24"/>
          <w:szCs w:val="24"/>
        </w:rPr>
        <w:t xml:space="preserve"> that will assume financial and legal responsibility for the contract. Proposals that include multiple </w:t>
      </w:r>
      <w:r w:rsidR="00F71626">
        <w:rPr>
          <w:rFonts w:eastAsia="Calibri"/>
          <w:sz w:val="24"/>
          <w:szCs w:val="24"/>
        </w:rPr>
        <w:t>Proposer</w:t>
      </w:r>
      <w:r w:rsidRPr="00BB117D">
        <w:rPr>
          <w:rFonts w:eastAsia="Calibri"/>
          <w:sz w:val="24"/>
          <w:szCs w:val="24"/>
        </w:rPr>
        <w:t xml:space="preserve"> must clearly identify one </w:t>
      </w:r>
      <w:r w:rsidR="00F71626">
        <w:rPr>
          <w:rFonts w:eastAsia="Calibri"/>
          <w:sz w:val="24"/>
          <w:szCs w:val="24"/>
        </w:rPr>
        <w:t>Propose</w:t>
      </w:r>
      <w:r>
        <w:rPr>
          <w:rFonts w:eastAsia="Calibri"/>
          <w:sz w:val="24"/>
          <w:szCs w:val="24"/>
        </w:rPr>
        <w:t>r</w:t>
      </w:r>
      <w:r w:rsidRPr="00BB117D">
        <w:rPr>
          <w:rFonts w:eastAsia="Calibri"/>
          <w:sz w:val="24"/>
          <w:szCs w:val="24"/>
        </w:rPr>
        <w:t xml:space="preserve"> as the “prime contractor” and all others as subcontractors.</w:t>
      </w:r>
    </w:p>
    <w:p w14:paraId="5DA9B95F" w14:textId="4FE9AE7C" w:rsidR="00F731CC" w:rsidRDefault="00F731CC" w:rsidP="00F731CC">
      <w:pPr>
        <w:tabs>
          <w:tab w:val="left" w:pos="504"/>
          <w:tab w:val="left" w:pos="1008"/>
          <w:tab w:val="left" w:pos="1440"/>
          <w:tab w:val="right" w:pos="9360"/>
        </w:tabs>
        <w:spacing w:after="240"/>
        <w:ind w:left="504"/>
        <w:jc w:val="both"/>
        <w:rPr>
          <w:rFonts w:eastAsia="Calibri"/>
          <w:b/>
          <w:sz w:val="24"/>
          <w:szCs w:val="24"/>
        </w:rPr>
      </w:pPr>
      <w:r w:rsidRPr="00BB117D">
        <w:rPr>
          <w:rFonts w:eastAsia="Calibri"/>
          <w:sz w:val="24"/>
          <w:szCs w:val="24"/>
        </w:rPr>
        <w:t xml:space="preserve">The </w:t>
      </w:r>
      <w:r w:rsidR="0040094B">
        <w:rPr>
          <w:rFonts w:eastAsia="Calibri"/>
          <w:sz w:val="24"/>
          <w:szCs w:val="24"/>
        </w:rPr>
        <w:t>BGJWSC</w:t>
      </w:r>
      <w:r w:rsidRPr="00BB117D">
        <w:rPr>
          <w:rFonts w:eastAsia="Calibri"/>
          <w:sz w:val="24"/>
          <w:szCs w:val="24"/>
        </w:rPr>
        <w:t xml:space="preserve"> </w:t>
      </w:r>
      <w:r w:rsidR="00C93CBA">
        <w:rPr>
          <w:rFonts w:eastAsia="Calibri"/>
          <w:sz w:val="24"/>
          <w:szCs w:val="24"/>
        </w:rPr>
        <w:t xml:space="preserve">may choose to conduct </w:t>
      </w:r>
      <w:r w:rsidRPr="00BB117D">
        <w:rPr>
          <w:rFonts w:eastAsia="Calibri"/>
          <w:sz w:val="24"/>
          <w:szCs w:val="24"/>
        </w:rPr>
        <w:t xml:space="preserve">a Pilot AMI Project consisting of at </w:t>
      </w:r>
      <w:r w:rsidR="00F37159">
        <w:rPr>
          <w:rFonts w:eastAsia="Calibri"/>
          <w:sz w:val="24"/>
          <w:szCs w:val="24"/>
        </w:rPr>
        <w:t>or about 250</w:t>
      </w:r>
      <w:r w:rsidRPr="00BB117D">
        <w:rPr>
          <w:rFonts w:eastAsia="Calibri"/>
          <w:sz w:val="24"/>
          <w:szCs w:val="24"/>
        </w:rPr>
        <w:t xml:space="preserve"> water meters in a generally co-located area with the prospective AMI </w:t>
      </w:r>
      <w:r w:rsidR="00F71626">
        <w:rPr>
          <w:rFonts w:eastAsia="Calibri"/>
          <w:sz w:val="24"/>
          <w:szCs w:val="24"/>
        </w:rPr>
        <w:t>Propose</w:t>
      </w:r>
      <w:r>
        <w:rPr>
          <w:rFonts w:eastAsia="Calibri"/>
          <w:sz w:val="24"/>
          <w:szCs w:val="24"/>
        </w:rPr>
        <w:t>r</w:t>
      </w:r>
      <w:r w:rsidRPr="00BB117D">
        <w:rPr>
          <w:rFonts w:eastAsia="Calibri"/>
          <w:sz w:val="24"/>
          <w:szCs w:val="24"/>
        </w:rPr>
        <w:t xml:space="preserve"> to prove the concept before committing to a full purchase and full roll-out of an AMI system.  This Pilot Pr</w:t>
      </w:r>
      <w:r w:rsidR="00F37159">
        <w:rPr>
          <w:rFonts w:eastAsia="Calibri"/>
          <w:sz w:val="24"/>
          <w:szCs w:val="24"/>
        </w:rPr>
        <w:t>oject is anticipated to take no more than six</w:t>
      </w:r>
      <w:r w:rsidRPr="00BB117D">
        <w:rPr>
          <w:rFonts w:eastAsia="Calibri"/>
          <w:sz w:val="24"/>
          <w:szCs w:val="24"/>
        </w:rPr>
        <w:t xml:space="preserve"> months from the time it is implemented</w:t>
      </w:r>
      <w:r>
        <w:rPr>
          <w:rFonts w:eastAsia="Calibri"/>
          <w:sz w:val="24"/>
          <w:szCs w:val="24"/>
        </w:rPr>
        <w:t xml:space="preserve"> and</w:t>
      </w:r>
      <w:r w:rsidRPr="00BB117D">
        <w:rPr>
          <w:rFonts w:eastAsia="Calibri"/>
          <w:sz w:val="24"/>
          <w:szCs w:val="24"/>
        </w:rPr>
        <w:t xml:space="preserve"> for the </w:t>
      </w:r>
      <w:r w:rsidR="0040094B">
        <w:rPr>
          <w:rFonts w:eastAsia="Calibri"/>
          <w:sz w:val="24"/>
          <w:szCs w:val="24"/>
        </w:rPr>
        <w:t>BGJWSC</w:t>
      </w:r>
      <w:r w:rsidRPr="00BB117D">
        <w:rPr>
          <w:rFonts w:eastAsia="Calibri"/>
          <w:sz w:val="24"/>
          <w:szCs w:val="24"/>
        </w:rPr>
        <w:t xml:space="preserve"> to review.  </w:t>
      </w:r>
      <w:r w:rsidR="00F71626">
        <w:rPr>
          <w:rFonts w:eastAsia="Calibri"/>
          <w:sz w:val="24"/>
          <w:szCs w:val="24"/>
        </w:rPr>
        <w:t>Propose</w:t>
      </w:r>
      <w:r>
        <w:rPr>
          <w:rFonts w:eastAsia="Calibri"/>
          <w:sz w:val="24"/>
          <w:szCs w:val="24"/>
        </w:rPr>
        <w:t>r</w:t>
      </w:r>
      <w:r w:rsidRPr="00BB117D">
        <w:rPr>
          <w:rFonts w:eastAsia="Calibri"/>
          <w:sz w:val="24"/>
          <w:szCs w:val="24"/>
        </w:rPr>
        <w:t xml:space="preserve"> needs to provide a Pilot Project price and hold </w:t>
      </w:r>
      <w:r w:rsidR="00F37159">
        <w:rPr>
          <w:rFonts w:eastAsia="Calibri"/>
          <w:sz w:val="24"/>
          <w:szCs w:val="24"/>
        </w:rPr>
        <w:t>Phased-In</w:t>
      </w:r>
      <w:r w:rsidRPr="00BB117D">
        <w:rPr>
          <w:rFonts w:eastAsia="Calibri"/>
          <w:sz w:val="24"/>
          <w:szCs w:val="24"/>
        </w:rPr>
        <w:t xml:space="preserve"> </w:t>
      </w:r>
      <w:r>
        <w:rPr>
          <w:rFonts w:eastAsia="Calibri"/>
          <w:sz w:val="24"/>
          <w:szCs w:val="24"/>
        </w:rPr>
        <w:t>I</w:t>
      </w:r>
      <w:r w:rsidRPr="00BB117D">
        <w:rPr>
          <w:rFonts w:eastAsia="Calibri"/>
          <w:sz w:val="24"/>
          <w:szCs w:val="24"/>
        </w:rPr>
        <w:t xml:space="preserve">mplementation </w:t>
      </w:r>
      <w:r>
        <w:rPr>
          <w:rFonts w:eastAsia="Calibri"/>
          <w:sz w:val="24"/>
          <w:szCs w:val="24"/>
        </w:rPr>
        <w:t xml:space="preserve">Project </w:t>
      </w:r>
      <w:r w:rsidRPr="00BB117D">
        <w:rPr>
          <w:rFonts w:eastAsia="Calibri"/>
          <w:sz w:val="24"/>
          <w:szCs w:val="24"/>
        </w:rPr>
        <w:t xml:space="preserve">prices firm for at least </w:t>
      </w:r>
      <w:r w:rsidR="00F37159">
        <w:rPr>
          <w:rFonts w:eastAsia="Calibri"/>
          <w:sz w:val="24"/>
          <w:szCs w:val="24"/>
        </w:rPr>
        <w:t>48</w:t>
      </w:r>
      <w:r w:rsidRPr="00BB117D">
        <w:rPr>
          <w:rFonts w:eastAsia="Calibri"/>
          <w:sz w:val="24"/>
          <w:szCs w:val="24"/>
        </w:rPr>
        <w:t xml:space="preserve"> months beyond the conclusion of the Pilot Project.  The </w:t>
      </w:r>
      <w:r w:rsidR="0040094B">
        <w:rPr>
          <w:rFonts w:eastAsia="Calibri"/>
          <w:sz w:val="24"/>
          <w:szCs w:val="24"/>
        </w:rPr>
        <w:t>BGJWSC</w:t>
      </w:r>
      <w:r w:rsidRPr="00BB117D">
        <w:rPr>
          <w:rFonts w:eastAsia="Calibri"/>
          <w:sz w:val="24"/>
          <w:szCs w:val="24"/>
        </w:rPr>
        <w:t xml:space="preserve"> reserves the right to cease any Pilot Project and forego any additional implementation with any </w:t>
      </w:r>
      <w:r w:rsidR="00F71626">
        <w:rPr>
          <w:rFonts w:eastAsia="Calibri"/>
          <w:sz w:val="24"/>
          <w:szCs w:val="24"/>
        </w:rPr>
        <w:t>Proposer</w:t>
      </w:r>
      <w:r w:rsidRPr="00BB117D">
        <w:rPr>
          <w:rFonts w:eastAsia="Calibri"/>
          <w:sz w:val="24"/>
          <w:szCs w:val="24"/>
        </w:rPr>
        <w:t xml:space="preserve"> at any time for any reason, including but not limited to:  lack of funding, poor performance with </w:t>
      </w:r>
      <w:r w:rsidR="0040094B">
        <w:rPr>
          <w:rFonts w:eastAsia="Calibri"/>
          <w:sz w:val="24"/>
          <w:szCs w:val="24"/>
        </w:rPr>
        <w:t>BGJWSC</w:t>
      </w:r>
      <w:r w:rsidRPr="00BB117D">
        <w:rPr>
          <w:rFonts w:eastAsia="Calibri"/>
          <w:sz w:val="24"/>
          <w:szCs w:val="24"/>
        </w:rPr>
        <w:t xml:space="preserve">’s </w:t>
      </w:r>
      <w:r>
        <w:rPr>
          <w:rFonts w:eastAsia="Calibri"/>
          <w:sz w:val="24"/>
          <w:szCs w:val="24"/>
        </w:rPr>
        <w:t xml:space="preserve">AMI/MDMS </w:t>
      </w:r>
      <w:r w:rsidRPr="00BB117D">
        <w:rPr>
          <w:rFonts w:eastAsia="Calibri"/>
          <w:sz w:val="24"/>
          <w:szCs w:val="24"/>
        </w:rPr>
        <w:t xml:space="preserve">Pilot Project, poor performance of a similar installation at another utility, etc.  The </w:t>
      </w:r>
      <w:r w:rsidR="0040094B">
        <w:rPr>
          <w:rFonts w:eastAsia="Calibri"/>
          <w:sz w:val="24"/>
          <w:szCs w:val="24"/>
        </w:rPr>
        <w:t>BGJWSC</w:t>
      </w:r>
      <w:r w:rsidRPr="00BB117D">
        <w:rPr>
          <w:rFonts w:eastAsia="Calibri"/>
          <w:sz w:val="24"/>
          <w:szCs w:val="24"/>
        </w:rPr>
        <w:t xml:space="preserve"> may elect to implement a Pilot Project with more than one </w:t>
      </w:r>
      <w:r w:rsidR="00F71626">
        <w:rPr>
          <w:rFonts w:eastAsia="Calibri"/>
          <w:sz w:val="24"/>
          <w:szCs w:val="24"/>
        </w:rPr>
        <w:t>Proposer</w:t>
      </w:r>
      <w:r w:rsidR="00930A09">
        <w:rPr>
          <w:rFonts w:eastAsia="Calibri"/>
          <w:sz w:val="24"/>
          <w:szCs w:val="24"/>
        </w:rPr>
        <w:t>.</w:t>
      </w:r>
    </w:p>
    <w:p w14:paraId="533969EC" w14:textId="3FCD4E14" w:rsidR="00F731CC" w:rsidRPr="00C93CBA" w:rsidRDefault="00F731CC" w:rsidP="00F731CC">
      <w:pPr>
        <w:tabs>
          <w:tab w:val="left" w:pos="504"/>
          <w:tab w:val="left" w:pos="1008"/>
          <w:tab w:val="left" w:pos="1440"/>
          <w:tab w:val="right" w:pos="9360"/>
        </w:tabs>
        <w:spacing w:after="240"/>
        <w:ind w:left="504"/>
        <w:jc w:val="both"/>
        <w:rPr>
          <w:sz w:val="24"/>
          <w:szCs w:val="24"/>
        </w:rPr>
      </w:pPr>
      <w:r w:rsidRPr="00C93CBA">
        <w:rPr>
          <w:rFonts w:eastAsia="Calibri"/>
          <w:sz w:val="24"/>
          <w:szCs w:val="24"/>
        </w:rPr>
        <w:t xml:space="preserve">With this solicitation, the </w:t>
      </w:r>
      <w:r w:rsidR="0040094B" w:rsidRPr="00C93CBA">
        <w:rPr>
          <w:rFonts w:eastAsia="Calibri"/>
          <w:sz w:val="24"/>
          <w:szCs w:val="24"/>
        </w:rPr>
        <w:t>BGJWSC</w:t>
      </w:r>
      <w:r w:rsidRPr="00C93CBA">
        <w:rPr>
          <w:rFonts w:eastAsia="Calibri"/>
          <w:sz w:val="24"/>
          <w:szCs w:val="24"/>
        </w:rPr>
        <w:t xml:space="preserve"> intends to award one contract to the highest ranked </w:t>
      </w:r>
      <w:r w:rsidR="00F71626">
        <w:rPr>
          <w:rFonts w:eastAsia="Calibri"/>
          <w:sz w:val="24"/>
          <w:szCs w:val="24"/>
        </w:rPr>
        <w:t>Proposer</w:t>
      </w:r>
      <w:r w:rsidRPr="00C93CBA">
        <w:rPr>
          <w:rFonts w:eastAsia="Calibri"/>
          <w:sz w:val="24"/>
          <w:szCs w:val="24"/>
        </w:rPr>
        <w:t xml:space="preserve"> and does not anticipate award to multiple companies.  Regardless, the </w:t>
      </w:r>
      <w:r w:rsidR="0040094B" w:rsidRPr="00C93CBA">
        <w:rPr>
          <w:rFonts w:eastAsia="Calibri"/>
          <w:sz w:val="24"/>
          <w:szCs w:val="24"/>
        </w:rPr>
        <w:t>BGJWSC</w:t>
      </w:r>
      <w:r w:rsidRPr="00C93CBA">
        <w:rPr>
          <w:rFonts w:eastAsia="Calibri"/>
          <w:sz w:val="24"/>
          <w:szCs w:val="24"/>
        </w:rPr>
        <w:t xml:space="preserve"> reserves the right to make multiple or partial awards.  </w:t>
      </w:r>
      <w:r w:rsidRPr="00C93CBA">
        <w:rPr>
          <w:sz w:val="24"/>
          <w:szCs w:val="24"/>
        </w:rPr>
        <w:t xml:space="preserve">The acquisition of this system and equipment will follow the State of </w:t>
      </w:r>
      <w:r w:rsidR="00765202" w:rsidRPr="00C93CBA">
        <w:rPr>
          <w:sz w:val="24"/>
          <w:szCs w:val="24"/>
        </w:rPr>
        <w:t>Georgia</w:t>
      </w:r>
      <w:r w:rsidRPr="00C93CBA">
        <w:rPr>
          <w:sz w:val="24"/>
          <w:szCs w:val="24"/>
        </w:rPr>
        <w:t xml:space="preserve">’s Best Value procurement method (§ 143-135.9) to determine which proposal offers the best trade-off between price and performance, where quality is considered an integral performance factor. </w:t>
      </w:r>
    </w:p>
    <w:p w14:paraId="5CA1589A" w14:textId="23A07CF8" w:rsidR="00F731CC" w:rsidRDefault="00F731CC" w:rsidP="00F731CC">
      <w:pPr>
        <w:tabs>
          <w:tab w:val="left" w:pos="504"/>
          <w:tab w:val="left" w:pos="1008"/>
          <w:tab w:val="left" w:pos="1440"/>
          <w:tab w:val="right" w:pos="9360"/>
        </w:tabs>
        <w:spacing w:after="240"/>
        <w:ind w:left="504"/>
        <w:jc w:val="both"/>
        <w:rPr>
          <w:rFonts w:eastAsia="Calibri"/>
          <w:sz w:val="24"/>
          <w:szCs w:val="24"/>
        </w:rPr>
      </w:pPr>
      <w:r>
        <w:rPr>
          <w:rFonts w:eastAsia="Calibri"/>
          <w:sz w:val="24"/>
          <w:szCs w:val="24"/>
        </w:rPr>
        <w:t xml:space="preserve">A worksheet has been provided </w:t>
      </w:r>
      <w:r w:rsidR="00C93CBA">
        <w:rPr>
          <w:rFonts w:eastAsia="Calibri"/>
          <w:sz w:val="24"/>
          <w:szCs w:val="24"/>
        </w:rPr>
        <w:t xml:space="preserve">that details the criteria that will </w:t>
      </w:r>
      <w:r w:rsidR="00540445">
        <w:rPr>
          <w:rFonts w:eastAsia="Calibri"/>
          <w:sz w:val="24"/>
          <w:szCs w:val="24"/>
        </w:rPr>
        <w:t xml:space="preserve">be </w:t>
      </w:r>
      <w:r w:rsidR="00C93CBA">
        <w:rPr>
          <w:rFonts w:eastAsia="Calibri"/>
          <w:sz w:val="24"/>
          <w:szCs w:val="24"/>
        </w:rPr>
        <w:t xml:space="preserve">used in </w:t>
      </w:r>
      <w:r>
        <w:rPr>
          <w:rFonts w:eastAsia="Calibri"/>
          <w:sz w:val="24"/>
          <w:szCs w:val="24"/>
        </w:rPr>
        <w:t xml:space="preserve">evaluating the proposals in order to arrive at the Shortlist Evaluation. </w:t>
      </w:r>
    </w:p>
    <w:p w14:paraId="34D0EBEE" w14:textId="1DB9432E" w:rsidR="00F731CC" w:rsidRDefault="00F731CC" w:rsidP="00F731CC">
      <w:pPr>
        <w:tabs>
          <w:tab w:val="left" w:pos="504"/>
          <w:tab w:val="left" w:pos="1008"/>
          <w:tab w:val="left" w:pos="1440"/>
          <w:tab w:val="right" w:pos="9360"/>
        </w:tabs>
        <w:spacing w:after="240"/>
        <w:ind w:left="504"/>
        <w:jc w:val="both"/>
        <w:rPr>
          <w:rFonts w:eastAsia="Calibri"/>
          <w:sz w:val="24"/>
          <w:szCs w:val="24"/>
        </w:rPr>
      </w:pPr>
      <w:r>
        <w:rPr>
          <w:rFonts w:eastAsia="Calibri"/>
          <w:sz w:val="24"/>
          <w:szCs w:val="24"/>
        </w:rPr>
        <w:t xml:space="preserve">As part of the committee’s review, it may invite selected </w:t>
      </w:r>
      <w:r w:rsidR="00F71626">
        <w:rPr>
          <w:rFonts w:eastAsia="Calibri"/>
          <w:sz w:val="24"/>
          <w:szCs w:val="24"/>
        </w:rPr>
        <w:t>Proposer</w:t>
      </w:r>
      <w:r>
        <w:rPr>
          <w:rFonts w:eastAsia="Calibri"/>
          <w:sz w:val="24"/>
          <w:szCs w:val="24"/>
        </w:rPr>
        <w:t xml:space="preserve">s to present information on their proposal at a </w:t>
      </w:r>
      <w:r w:rsidR="0040094B">
        <w:rPr>
          <w:rFonts w:eastAsia="Calibri"/>
          <w:sz w:val="24"/>
          <w:szCs w:val="24"/>
        </w:rPr>
        <w:t>BGJWSC</w:t>
      </w:r>
      <w:r>
        <w:rPr>
          <w:rFonts w:eastAsia="Calibri"/>
          <w:sz w:val="24"/>
          <w:szCs w:val="24"/>
        </w:rPr>
        <w:t xml:space="preserve"> office conference room and answer detailed questions, potentially on more than one occasion.  The committee may also contact references of the </w:t>
      </w:r>
      <w:r w:rsidR="00F71626">
        <w:rPr>
          <w:rFonts w:eastAsia="Calibri"/>
          <w:sz w:val="24"/>
          <w:szCs w:val="24"/>
        </w:rPr>
        <w:t>Propose</w:t>
      </w:r>
      <w:r>
        <w:rPr>
          <w:rFonts w:eastAsia="Calibri"/>
          <w:sz w:val="24"/>
          <w:szCs w:val="24"/>
        </w:rPr>
        <w:t xml:space="preserve">r and potentially make field visits to various references to validate claims from the </w:t>
      </w:r>
      <w:r w:rsidR="00F71626">
        <w:rPr>
          <w:rFonts w:eastAsia="Calibri"/>
          <w:sz w:val="24"/>
          <w:szCs w:val="24"/>
        </w:rPr>
        <w:t>Propos</w:t>
      </w:r>
      <w:r w:rsidR="000C35C9">
        <w:rPr>
          <w:rFonts w:eastAsia="Calibri"/>
          <w:sz w:val="24"/>
          <w:szCs w:val="24"/>
        </w:rPr>
        <w:t>er and to</w:t>
      </w:r>
      <w:r>
        <w:rPr>
          <w:rFonts w:eastAsia="Calibri"/>
          <w:sz w:val="24"/>
          <w:szCs w:val="24"/>
        </w:rPr>
        <w:t xml:space="preserve"> see real world systems in action and related due diligence.</w:t>
      </w:r>
    </w:p>
    <w:p w14:paraId="4DF7D716" w14:textId="70F10BC3" w:rsidR="00F731CC" w:rsidRDefault="00F731CC" w:rsidP="00F731CC">
      <w:pPr>
        <w:tabs>
          <w:tab w:val="left" w:pos="504"/>
          <w:tab w:val="left" w:pos="1008"/>
          <w:tab w:val="left" w:pos="1440"/>
          <w:tab w:val="right" w:pos="9360"/>
        </w:tabs>
        <w:ind w:left="504" w:hanging="1008"/>
        <w:jc w:val="both"/>
        <w:rPr>
          <w:rFonts w:eastAsia="Calibri"/>
          <w:sz w:val="24"/>
          <w:szCs w:val="24"/>
        </w:rPr>
      </w:pPr>
      <w:r>
        <w:rPr>
          <w:rFonts w:eastAsia="Calibri"/>
          <w:sz w:val="24"/>
          <w:szCs w:val="24"/>
        </w:rPr>
        <w:tab/>
      </w:r>
      <w:r w:rsidRPr="00BB117D">
        <w:rPr>
          <w:rFonts w:eastAsia="Calibri"/>
          <w:sz w:val="24"/>
          <w:szCs w:val="24"/>
        </w:rPr>
        <w:t xml:space="preserve">Price for the entire project will be calculated by the </w:t>
      </w:r>
      <w:r w:rsidR="0040094B">
        <w:rPr>
          <w:rFonts w:eastAsia="Calibri"/>
          <w:sz w:val="24"/>
          <w:szCs w:val="24"/>
        </w:rPr>
        <w:t>BGJWSC</w:t>
      </w:r>
      <w:r w:rsidRPr="00BB117D">
        <w:rPr>
          <w:rFonts w:eastAsia="Calibri"/>
          <w:sz w:val="24"/>
          <w:szCs w:val="24"/>
        </w:rPr>
        <w:t xml:space="preserve"> in terms of initial costs, ongoing maintenance costs, and other costs from other </w:t>
      </w:r>
      <w:r w:rsidR="00F71626">
        <w:rPr>
          <w:rFonts w:eastAsia="Calibri"/>
          <w:sz w:val="24"/>
          <w:szCs w:val="24"/>
        </w:rPr>
        <w:t>Propose</w:t>
      </w:r>
      <w:r>
        <w:rPr>
          <w:rFonts w:eastAsia="Calibri"/>
          <w:sz w:val="24"/>
          <w:szCs w:val="24"/>
        </w:rPr>
        <w:t>rs</w:t>
      </w:r>
      <w:r w:rsidRPr="00BB117D">
        <w:rPr>
          <w:rFonts w:eastAsia="Calibri"/>
          <w:sz w:val="24"/>
          <w:szCs w:val="24"/>
        </w:rPr>
        <w:t xml:space="preserve"> for items necessary to operate the AMI</w:t>
      </w:r>
      <w:r>
        <w:rPr>
          <w:rFonts w:eastAsia="Calibri"/>
          <w:sz w:val="24"/>
          <w:szCs w:val="24"/>
        </w:rPr>
        <w:t xml:space="preserve"> /MDMS </w:t>
      </w:r>
      <w:r w:rsidRPr="00BB117D">
        <w:rPr>
          <w:rFonts w:eastAsia="Calibri"/>
          <w:sz w:val="24"/>
          <w:szCs w:val="24"/>
        </w:rPr>
        <w:t>(</w:t>
      </w:r>
      <w:r>
        <w:rPr>
          <w:rFonts w:eastAsia="Calibri"/>
          <w:sz w:val="24"/>
          <w:szCs w:val="24"/>
        </w:rPr>
        <w:t>note that</w:t>
      </w:r>
      <w:r w:rsidRPr="00BB117D">
        <w:rPr>
          <w:rFonts w:eastAsia="Calibri"/>
          <w:sz w:val="24"/>
          <w:szCs w:val="24"/>
        </w:rPr>
        <w:t xml:space="preserve"> meters may be </w:t>
      </w:r>
      <w:r>
        <w:rPr>
          <w:rFonts w:eastAsia="Calibri"/>
          <w:sz w:val="24"/>
          <w:szCs w:val="24"/>
        </w:rPr>
        <w:t>purchased</w:t>
      </w:r>
      <w:r w:rsidRPr="00BB117D">
        <w:rPr>
          <w:rFonts w:eastAsia="Calibri"/>
          <w:sz w:val="24"/>
          <w:szCs w:val="24"/>
        </w:rPr>
        <w:t xml:space="preserve"> from </w:t>
      </w:r>
      <w:r w:rsidR="00F71626">
        <w:rPr>
          <w:rFonts w:eastAsia="Calibri"/>
          <w:sz w:val="24"/>
          <w:szCs w:val="24"/>
        </w:rPr>
        <w:t>Proposer</w:t>
      </w:r>
      <w:r>
        <w:rPr>
          <w:rFonts w:eastAsia="Calibri"/>
          <w:sz w:val="24"/>
          <w:szCs w:val="24"/>
        </w:rPr>
        <w:t>s</w:t>
      </w:r>
      <w:r w:rsidRPr="00BB117D">
        <w:rPr>
          <w:rFonts w:eastAsia="Calibri"/>
          <w:sz w:val="24"/>
          <w:szCs w:val="24"/>
        </w:rPr>
        <w:t xml:space="preserve"> besides the AMI </w:t>
      </w:r>
      <w:r w:rsidR="00B35DBA">
        <w:rPr>
          <w:rFonts w:eastAsia="Calibri"/>
          <w:sz w:val="24"/>
          <w:szCs w:val="24"/>
        </w:rPr>
        <w:t>Propose</w:t>
      </w:r>
      <w:r>
        <w:rPr>
          <w:rFonts w:eastAsia="Calibri"/>
          <w:sz w:val="24"/>
          <w:szCs w:val="24"/>
        </w:rPr>
        <w:t>r if the AMI system is compatible with meters from multiple manufacturers</w:t>
      </w:r>
      <w:r w:rsidRPr="00BB117D">
        <w:rPr>
          <w:rFonts w:eastAsia="Calibri"/>
          <w:sz w:val="24"/>
          <w:szCs w:val="24"/>
        </w:rPr>
        <w:t xml:space="preserve">, etc.) so that a total project price can be figured. The </w:t>
      </w:r>
      <w:r w:rsidR="0040094B">
        <w:rPr>
          <w:rFonts w:eastAsia="Calibri"/>
          <w:sz w:val="24"/>
          <w:szCs w:val="24"/>
        </w:rPr>
        <w:t>BGJWSC</w:t>
      </w:r>
      <w:r w:rsidRPr="00BB117D">
        <w:rPr>
          <w:rFonts w:eastAsia="Calibri"/>
          <w:sz w:val="24"/>
          <w:szCs w:val="24"/>
        </w:rPr>
        <w:t xml:space="preserve"> will also calculate prospective benefits from each AMI</w:t>
      </w:r>
      <w:r>
        <w:rPr>
          <w:rFonts w:eastAsia="Calibri"/>
          <w:sz w:val="24"/>
          <w:szCs w:val="24"/>
        </w:rPr>
        <w:t xml:space="preserve"> and compatible MDMS</w:t>
      </w:r>
      <w:r w:rsidRPr="00BB117D">
        <w:rPr>
          <w:rFonts w:eastAsia="Calibri"/>
          <w:sz w:val="24"/>
          <w:szCs w:val="24"/>
        </w:rPr>
        <w:t xml:space="preserve"> system so that an economic benefit(s) can be gaged across </w:t>
      </w:r>
      <w:r>
        <w:rPr>
          <w:rFonts w:eastAsia="Calibri"/>
          <w:sz w:val="24"/>
          <w:szCs w:val="24"/>
        </w:rPr>
        <w:t>AMI/MDMS combinations</w:t>
      </w:r>
      <w:r w:rsidRPr="00BB117D">
        <w:rPr>
          <w:rFonts w:eastAsia="Calibri"/>
          <w:sz w:val="24"/>
          <w:szCs w:val="24"/>
        </w:rPr>
        <w:t xml:space="preserve">.  Awards will be based on a “Best Value” </w:t>
      </w:r>
      <w:r w:rsidRPr="00BB117D">
        <w:rPr>
          <w:rFonts w:eastAsia="Calibri"/>
          <w:sz w:val="24"/>
          <w:szCs w:val="24"/>
        </w:rPr>
        <w:lastRenderedPageBreak/>
        <w:t>approach and not necessarily on the lowest overall ownership cost, although cost is a factor in deciding between systems that are otherwise similar.</w:t>
      </w:r>
    </w:p>
    <w:p w14:paraId="380347BA" w14:textId="77777777" w:rsidR="00F731CC" w:rsidRPr="00283707" w:rsidRDefault="00F731CC" w:rsidP="00F731CC">
      <w:pPr>
        <w:tabs>
          <w:tab w:val="left" w:pos="504"/>
          <w:tab w:val="left" w:pos="1008"/>
          <w:tab w:val="left" w:pos="1440"/>
          <w:tab w:val="right" w:pos="9360"/>
        </w:tabs>
        <w:ind w:left="504" w:hanging="1008"/>
        <w:jc w:val="both"/>
        <w:rPr>
          <w:rFonts w:eastAsia="Calibri"/>
          <w:sz w:val="24"/>
          <w:szCs w:val="24"/>
        </w:rPr>
      </w:pPr>
    </w:p>
    <w:p w14:paraId="70E37126" w14:textId="5DBAF905" w:rsidR="00F731CC" w:rsidRDefault="00F731CC" w:rsidP="00F731CC">
      <w:pPr>
        <w:tabs>
          <w:tab w:val="left" w:pos="504"/>
          <w:tab w:val="left" w:pos="1008"/>
          <w:tab w:val="left" w:pos="1584"/>
          <w:tab w:val="left" w:pos="1872"/>
        </w:tabs>
        <w:ind w:left="1008" w:hanging="1008"/>
        <w:jc w:val="both"/>
        <w:rPr>
          <w:rFonts w:eastAsia="Calibri"/>
          <w:sz w:val="24"/>
          <w:szCs w:val="24"/>
        </w:rPr>
      </w:pPr>
      <w:r>
        <w:rPr>
          <w:rFonts w:eastAsia="Calibri"/>
          <w:b/>
          <w:sz w:val="24"/>
          <w:szCs w:val="24"/>
        </w:rPr>
        <w:tab/>
      </w:r>
      <w:bookmarkStart w:id="17" w:name="_Hlk529514688"/>
      <w:r>
        <w:rPr>
          <w:rFonts w:eastAsia="Calibri"/>
          <w:b/>
          <w:sz w:val="24"/>
          <w:szCs w:val="24"/>
        </w:rPr>
        <w:t>4.1</w:t>
      </w:r>
      <w:bookmarkStart w:id="18" w:name="_Hlk529514918"/>
      <w:r>
        <w:rPr>
          <w:rFonts w:eastAsia="Calibri"/>
          <w:b/>
          <w:sz w:val="24"/>
          <w:szCs w:val="24"/>
        </w:rPr>
        <w:tab/>
      </w:r>
      <w:r w:rsidRPr="00BB117D">
        <w:rPr>
          <w:rFonts w:eastAsia="Calibri"/>
          <w:b/>
          <w:sz w:val="24"/>
          <w:szCs w:val="24"/>
          <w:u w:val="single"/>
        </w:rPr>
        <w:t xml:space="preserve">AMI </w:t>
      </w:r>
      <w:r w:rsidR="00B35DBA">
        <w:rPr>
          <w:rFonts w:eastAsia="Calibri"/>
          <w:b/>
          <w:sz w:val="24"/>
          <w:szCs w:val="24"/>
          <w:u w:val="single"/>
        </w:rPr>
        <w:t>Proposer</w:t>
      </w:r>
      <w:r>
        <w:rPr>
          <w:rFonts w:eastAsia="Calibri"/>
          <w:b/>
          <w:sz w:val="24"/>
          <w:szCs w:val="24"/>
          <w:u w:val="single"/>
        </w:rPr>
        <w:t xml:space="preserve"> Initial Evaluation</w:t>
      </w:r>
      <w:r w:rsidRPr="00BB117D">
        <w:rPr>
          <w:rFonts w:eastAsia="Calibri"/>
          <w:b/>
          <w:sz w:val="24"/>
          <w:szCs w:val="24"/>
        </w:rPr>
        <w:t>:</w:t>
      </w:r>
      <w:bookmarkEnd w:id="18"/>
    </w:p>
    <w:p w14:paraId="6078C30D" w14:textId="77777777" w:rsidR="00F731CC" w:rsidRPr="009C26FD" w:rsidRDefault="00F731CC" w:rsidP="00F731CC">
      <w:pPr>
        <w:tabs>
          <w:tab w:val="left" w:pos="504"/>
          <w:tab w:val="left" w:pos="1008"/>
          <w:tab w:val="left" w:pos="1584"/>
          <w:tab w:val="left" w:pos="1872"/>
        </w:tabs>
        <w:spacing w:after="240"/>
        <w:ind w:left="1008" w:hanging="504"/>
        <w:jc w:val="both"/>
        <w:outlineLvl w:val="0"/>
        <w:rPr>
          <w:b/>
          <w:caps/>
          <w:kern w:val="28"/>
          <w:sz w:val="24"/>
          <w:szCs w:val="24"/>
          <w:u w:val="single"/>
        </w:rPr>
      </w:pPr>
      <w:r>
        <w:rPr>
          <w:rFonts w:eastAsia="Calibri"/>
          <w:sz w:val="24"/>
          <w:szCs w:val="24"/>
        </w:rPr>
        <w:tab/>
      </w:r>
      <w:r w:rsidRPr="000F7004">
        <w:rPr>
          <w:sz w:val="24"/>
          <w:szCs w:val="24"/>
        </w:rPr>
        <w:t xml:space="preserve">Proposals shall be reviewed </w:t>
      </w:r>
      <w:r w:rsidR="003548E2">
        <w:rPr>
          <w:sz w:val="24"/>
          <w:szCs w:val="24"/>
        </w:rPr>
        <w:t>on intake by staff of the Procurement Division or their designee.</w:t>
      </w:r>
      <w:r w:rsidR="00475228">
        <w:t xml:space="preserve"> </w:t>
      </w:r>
      <w:r w:rsidR="003548E2">
        <w:rPr>
          <w:rFonts w:eastAsia="Calibri"/>
          <w:sz w:val="24"/>
          <w:szCs w:val="24"/>
        </w:rPr>
        <w:t>T</w:t>
      </w:r>
      <w:r w:rsidRPr="00BB117D">
        <w:rPr>
          <w:rFonts w:eastAsia="Calibri"/>
          <w:sz w:val="24"/>
          <w:szCs w:val="24"/>
        </w:rPr>
        <w:t xml:space="preserve">he items in the lists </w:t>
      </w:r>
      <w:r>
        <w:rPr>
          <w:rFonts w:eastAsia="Calibri"/>
          <w:sz w:val="24"/>
          <w:szCs w:val="24"/>
        </w:rPr>
        <w:t>below</w:t>
      </w:r>
      <w:r w:rsidRPr="00BB117D">
        <w:rPr>
          <w:rFonts w:eastAsia="Calibri"/>
          <w:sz w:val="24"/>
          <w:szCs w:val="24"/>
        </w:rPr>
        <w:t xml:space="preserve"> </w:t>
      </w:r>
      <w:r w:rsidR="003548E2">
        <w:rPr>
          <w:rFonts w:eastAsia="Calibri"/>
          <w:sz w:val="24"/>
          <w:szCs w:val="24"/>
        </w:rPr>
        <w:t xml:space="preserve">will be rated </w:t>
      </w:r>
      <w:r w:rsidRPr="00BB117D">
        <w:rPr>
          <w:rFonts w:eastAsia="Calibri"/>
          <w:sz w:val="24"/>
          <w:szCs w:val="24"/>
        </w:rPr>
        <w:t xml:space="preserve">using a </w:t>
      </w:r>
      <w:r w:rsidR="003548E2">
        <w:rPr>
          <w:rFonts w:eastAsia="Calibri"/>
          <w:sz w:val="24"/>
          <w:szCs w:val="24"/>
        </w:rPr>
        <w:t>0-10</w:t>
      </w:r>
      <w:r w:rsidRPr="00BB117D">
        <w:rPr>
          <w:rFonts w:eastAsia="Calibri"/>
          <w:sz w:val="24"/>
          <w:szCs w:val="24"/>
        </w:rPr>
        <w:t xml:space="preserve"> scale in terms of how well it performs and also relatively how important each overall area is</w:t>
      </w:r>
      <w:r w:rsidR="003548E2">
        <w:rPr>
          <w:rFonts w:eastAsia="Calibri"/>
          <w:sz w:val="24"/>
          <w:szCs w:val="24"/>
        </w:rPr>
        <w:t xml:space="preserve"> with 10</w:t>
      </w:r>
      <w:r>
        <w:rPr>
          <w:rFonts w:eastAsia="Calibri"/>
          <w:sz w:val="24"/>
          <w:szCs w:val="24"/>
        </w:rPr>
        <w:t xml:space="preserve"> being the most important or best performing and 0 being the least important or worst performing</w:t>
      </w:r>
      <w:r w:rsidRPr="00BB117D">
        <w:rPr>
          <w:rFonts w:eastAsia="Calibri"/>
          <w:sz w:val="24"/>
          <w:szCs w:val="24"/>
        </w:rPr>
        <w:t xml:space="preserve">.  </w:t>
      </w:r>
      <w:r w:rsidR="003548E2">
        <w:rPr>
          <w:rFonts w:eastAsia="Calibri"/>
          <w:sz w:val="24"/>
          <w:szCs w:val="24"/>
        </w:rPr>
        <w:t>Proposals that do not meet a score of 70 or higher will be disqualified.</w:t>
      </w:r>
    </w:p>
    <w:p w14:paraId="13DFBA7E" w14:textId="3B3C707F" w:rsidR="00F731CC" w:rsidRPr="00695970" w:rsidRDefault="00F731CC" w:rsidP="00F731CC">
      <w:pPr>
        <w:tabs>
          <w:tab w:val="left" w:pos="504"/>
          <w:tab w:val="left" w:pos="1008"/>
          <w:tab w:val="left" w:pos="1584"/>
          <w:tab w:val="left" w:pos="1872"/>
        </w:tabs>
        <w:spacing w:after="240"/>
        <w:ind w:left="1008"/>
        <w:jc w:val="both"/>
        <w:rPr>
          <w:rFonts w:eastAsia="Calibri"/>
          <w:sz w:val="24"/>
          <w:szCs w:val="24"/>
        </w:rPr>
      </w:pPr>
      <w:r w:rsidRPr="00695970">
        <w:rPr>
          <w:rFonts w:eastAsia="Calibri"/>
          <w:sz w:val="24"/>
          <w:szCs w:val="24"/>
        </w:rPr>
        <w:t xml:space="preserve">Initially, the following items will be used to evaluate the Proposals and will be used to determine up front whether a </w:t>
      </w:r>
      <w:r w:rsidR="00B35DBA">
        <w:rPr>
          <w:rFonts w:eastAsia="Calibri"/>
          <w:sz w:val="24"/>
          <w:szCs w:val="24"/>
        </w:rPr>
        <w:t>Proposer</w:t>
      </w:r>
      <w:r w:rsidRPr="00695970">
        <w:rPr>
          <w:rFonts w:eastAsia="Calibri"/>
          <w:sz w:val="24"/>
          <w:szCs w:val="24"/>
        </w:rPr>
        <w:t xml:space="preserve"> makes it to </w:t>
      </w:r>
      <w:r>
        <w:rPr>
          <w:rFonts w:eastAsia="Calibri"/>
          <w:sz w:val="24"/>
          <w:szCs w:val="24"/>
        </w:rPr>
        <w:t xml:space="preserve">the next step of evaluating the technical requirements by the </w:t>
      </w:r>
      <w:r w:rsidR="00B35DBA">
        <w:rPr>
          <w:rFonts w:eastAsia="Calibri"/>
          <w:sz w:val="24"/>
          <w:szCs w:val="24"/>
        </w:rPr>
        <w:t>Proposer</w:t>
      </w:r>
      <w:r>
        <w:rPr>
          <w:rFonts w:eastAsia="Calibri"/>
          <w:sz w:val="24"/>
          <w:szCs w:val="24"/>
        </w:rPr>
        <w:t xml:space="preserve">.  </w:t>
      </w:r>
      <w:r w:rsidR="00B35DBA">
        <w:rPr>
          <w:rFonts w:eastAsia="Calibri"/>
          <w:sz w:val="24"/>
          <w:szCs w:val="24"/>
        </w:rPr>
        <w:t>Propose</w:t>
      </w:r>
      <w:r>
        <w:rPr>
          <w:rFonts w:eastAsia="Calibri"/>
          <w:sz w:val="24"/>
          <w:szCs w:val="24"/>
        </w:rPr>
        <w:t>rs are required to answer questions in the order that they are presented here and list the associated pages accordingly.</w:t>
      </w:r>
    </w:p>
    <w:bookmarkEnd w:id="17"/>
    <w:p w14:paraId="0902356A" w14:textId="754D4047" w:rsidR="00F731CC" w:rsidRPr="002648B1" w:rsidRDefault="00F731CC" w:rsidP="00F731CC">
      <w:pPr>
        <w:pStyle w:val="ListBullet"/>
        <w:numPr>
          <w:ilvl w:val="0"/>
          <w:numId w:val="21"/>
        </w:numPr>
        <w:tabs>
          <w:tab w:val="left" w:pos="504"/>
          <w:tab w:val="left" w:pos="1008"/>
          <w:tab w:val="left" w:pos="1584"/>
          <w:tab w:val="left" w:pos="1800"/>
          <w:tab w:val="left" w:pos="1872"/>
        </w:tabs>
        <w:spacing w:after="180"/>
        <w:ind w:left="1296" w:hanging="288"/>
        <w:contextualSpacing w:val="0"/>
        <w:rPr>
          <w:sz w:val="24"/>
          <w:szCs w:val="24"/>
        </w:rPr>
      </w:pPr>
      <w:r w:rsidRPr="002648B1">
        <w:rPr>
          <w:sz w:val="24"/>
          <w:szCs w:val="24"/>
        </w:rPr>
        <w:t xml:space="preserve">Experience/Qualifications/Support/References of </w:t>
      </w:r>
      <w:r w:rsidR="00B35DBA">
        <w:rPr>
          <w:sz w:val="24"/>
          <w:szCs w:val="24"/>
        </w:rPr>
        <w:t>Proposer</w:t>
      </w:r>
      <w:r>
        <w:rPr>
          <w:sz w:val="24"/>
          <w:szCs w:val="24"/>
        </w:rPr>
        <w:t>.</w:t>
      </w:r>
    </w:p>
    <w:p w14:paraId="34C7DB7B" w14:textId="12A01871" w:rsidR="00F731CC" w:rsidRPr="002648B1" w:rsidRDefault="00F731CC" w:rsidP="00F731CC">
      <w:pPr>
        <w:pStyle w:val="ListBullet"/>
        <w:numPr>
          <w:ilvl w:val="0"/>
          <w:numId w:val="21"/>
        </w:numPr>
        <w:tabs>
          <w:tab w:val="left" w:pos="504"/>
          <w:tab w:val="left" w:pos="1008"/>
          <w:tab w:val="left" w:pos="1584"/>
          <w:tab w:val="left" w:pos="1800"/>
          <w:tab w:val="left" w:pos="1872"/>
        </w:tabs>
        <w:spacing w:after="180"/>
        <w:ind w:left="1296" w:hanging="288"/>
        <w:contextualSpacing w:val="0"/>
        <w:rPr>
          <w:sz w:val="24"/>
          <w:szCs w:val="24"/>
        </w:rPr>
      </w:pPr>
      <w:r w:rsidRPr="002648B1">
        <w:rPr>
          <w:sz w:val="24"/>
          <w:szCs w:val="24"/>
        </w:rPr>
        <w:t xml:space="preserve">Schedule and ability to work with other </w:t>
      </w:r>
      <w:r w:rsidR="00B35DBA">
        <w:rPr>
          <w:sz w:val="24"/>
          <w:szCs w:val="24"/>
        </w:rPr>
        <w:t>Propos</w:t>
      </w:r>
      <w:r w:rsidRPr="002648B1">
        <w:rPr>
          <w:sz w:val="24"/>
          <w:szCs w:val="24"/>
        </w:rPr>
        <w:t>er Costs, including future expansion of the system</w:t>
      </w:r>
      <w:r>
        <w:rPr>
          <w:sz w:val="24"/>
          <w:szCs w:val="24"/>
        </w:rPr>
        <w:t>.</w:t>
      </w:r>
    </w:p>
    <w:p w14:paraId="723BCB75" w14:textId="4F7EFB07" w:rsidR="00F731CC" w:rsidRPr="002648B1" w:rsidRDefault="00B35DBA" w:rsidP="00F731CC">
      <w:pPr>
        <w:pStyle w:val="ListBullet"/>
        <w:numPr>
          <w:ilvl w:val="0"/>
          <w:numId w:val="21"/>
        </w:numPr>
        <w:tabs>
          <w:tab w:val="left" w:pos="504"/>
          <w:tab w:val="left" w:pos="1008"/>
          <w:tab w:val="left" w:pos="1584"/>
          <w:tab w:val="left" w:pos="1800"/>
          <w:tab w:val="left" w:pos="1872"/>
        </w:tabs>
        <w:spacing w:after="180"/>
        <w:ind w:left="1296" w:hanging="288"/>
        <w:contextualSpacing w:val="0"/>
        <w:rPr>
          <w:rFonts w:eastAsia="Calibri"/>
          <w:sz w:val="24"/>
          <w:szCs w:val="24"/>
        </w:rPr>
      </w:pPr>
      <w:r>
        <w:rPr>
          <w:rFonts w:eastAsia="Calibri"/>
          <w:sz w:val="24"/>
          <w:szCs w:val="24"/>
        </w:rPr>
        <w:t>Propose</w:t>
      </w:r>
      <w:r w:rsidR="00F731CC" w:rsidRPr="002648B1">
        <w:rPr>
          <w:rFonts w:eastAsia="Calibri"/>
          <w:sz w:val="24"/>
          <w:szCs w:val="24"/>
        </w:rPr>
        <w:t xml:space="preserve">r will provide project management support for implementation of the Pilot and </w:t>
      </w:r>
      <w:r w:rsidR="00227FD0">
        <w:rPr>
          <w:rFonts w:eastAsia="Calibri"/>
          <w:sz w:val="24"/>
          <w:szCs w:val="24"/>
        </w:rPr>
        <w:t>Phased-In</w:t>
      </w:r>
      <w:r w:rsidR="00F731CC" w:rsidRPr="002648B1">
        <w:rPr>
          <w:rFonts w:eastAsia="Calibri"/>
          <w:sz w:val="24"/>
          <w:szCs w:val="24"/>
        </w:rPr>
        <w:t xml:space="preserve"> Projects and incorporate the costs into the proposa</w:t>
      </w:r>
      <w:r w:rsidR="00F731CC">
        <w:rPr>
          <w:rFonts w:eastAsia="Calibri"/>
          <w:sz w:val="24"/>
          <w:szCs w:val="24"/>
        </w:rPr>
        <w:t>l.</w:t>
      </w:r>
    </w:p>
    <w:p w14:paraId="7AF9362B" w14:textId="6CD92B6E" w:rsidR="00F731CC" w:rsidRPr="002648B1" w:rsidRDefault="00B35DBA" w:rsidP="00F731CC">
      <w:pPr>
        <w:pStyle w:val="ListBullet"/>
        <w:numPr>
          <w:ilvl w:val="0"/>
          <w:numId w:val="21"/>
        </w:numPr>
        <w:tabs>
          <w:tab w:val="left" w:pos="504"/>
          <w:tab w:val="left" w:pos="1008"/>
          <w:tab w:val="left" w:pos="1584"/>
          <w:tab w:val="left" w:pos="1800"/>
          <w:tab w:val="left" w:pos="1872"/>
        </w:tabs>
        <w:spacing w:after="180"/>
        <w:ind w:left="1296" w:hanging="288"/>
        <w:contextualSpacing w:val="0"/>
        <w:rPr>
          <w:rFonts w:eastAsia="Calibri"/>
          <w:sz w:val="24"/>
          <w:szCs w:val="24"/>
        </w:rPr>
      </w:pPr>
      <w:r>
        <w:rPr>
          <w:rFonts w:eastAsia="Calibri"/>
          <w:sz w:val="24"/>
          <w:szCs w:val="24"/>
        </w:rPr>
        <w:t>Propos</w:t>
      </w:r>
      <w:r w:rsidR="00F731CC" w:rsidRPr="002648B1">
        <w:rPr>
          <w:rFonts w:eastAsia="Calibri"/>
          <w:sz w:val="24"/>
          <w:szCs w:val="24"/>
        </w:rPr>
        <w:t xml:space="preserve">er will provide technical support during the Pilot and the </w:t>
      </w:r>
      <w:r w:rsidR="00227FD0">
        <w:rPr>
          <w:rFonts w:eastAsia="Calibri"/>
          <w:sz w:val="24"/>
          <w:szCs w:val="24"/>
        </w:rPr>
        <w:t>Phased-In</w:t>
      </w:r>
      <w:r w:rsidR="00F731CC" w:rsidRPr="002648B1">
        <w:rPr>
          <w:rFonts w:eastAsia="Calibri"/>
          <w:sz w:val="24"/>
          <w:szCs w:val="24"/>
        </w:rPr>
        <w:t xml:space="preserve"> Projects for all aspects of the project, including but not limited to: </w:t>
      </w:r>
    </w:p>
    <w:p w14:paraId="45A01AC3" w14:textId="77777777" w:rsidR="00F731CC" w:rsidRPr="00481779" w:rsidRDefault="00475228" w:rsidP="00F731CC">
      <w:pPr>
        <w:pStyle w:val="ListParagraph"/>
        <w:numPr>
          <w:ilvl w:val="0"/>
          <w:numId w:val="15"/>
        </w:numPr>
        <w:tabs>
          <w:tab w:val="left" w:pos="504"/>
          <w:tab w:val="left" w:pos="1008"/>
          <w:tab w:val="left" w:pos="1296"/>
          <w:tab w:val="left" w:pos="1584"/>
          <w:tab w:val="left" w:pos="1872"/>
        </w:tabs>
        <w:spacing w:after="180"/>
        <w:ind w:left="1584" w:hanging="288"/>
        <w:contextualSpacing w:val="0"/>
        <w:jc w:val="both"/>
        <w:rPr>
          <w:rFonts w:eastAsia="Calibri"/>
          <w:sz w:val="24"/>
          <w:szCs w:val="24"/>
        </w:rPr>
      </w:pPr>
      <w:r>
        <w:rPr>
          <w:rFonts w:eastAsia="Calibri"/>
          <w:sz w:val="24"/>
          <w:szCs w:val="24"/>
        </w:rPr>
        <w:t>N</w:t>
      </w:r>
      <w:r w:rsidR="00F731CC" w:rsidRPr="00481779">
        <w:rPr>
          <w:rFonts w:eastAsia="Calibri"/>
          <w:sz w:val="24"/>
          <w:szCs w:val="24"/>
        </w:rPr>
        <w:t xml:space="preserve">etwork </w:t>
      </w:r>
      <w:r>
        <w:rPr>
          <w:rFonts w:eastAsia="Calibri"/>
          <w:sz w:val="24"/>
          <w:szCs w:val="24"/>
        </w:rPr>
        <w:t xml:space="preserve">data collection </w:t>
      </w:r>
      <w:r w:rsidR="00F731CC" w:rsidRPr="00481779">
        <w:rPr>
          <w:rFonts w:eastAsia="Calibri"/>
          <w:sz w:val="24"/>
          <w:szCs w:val="24"/>
        </w:rPr>
        <w:t>issues</w:t>
      </w:r>
    </w:p>
    <w:p w14:paraId="2A2F9085" w14:textId="77777777" w:rsidR="00F731CC" w:rsidRPr="00481779" w:rsidRDefault="00F731CC" w:rsidP="00F731CC">
      <w:pPr>
        <w:pStyle w:val="ListParagraph"/>
        <w:numPr>
          <w:ilvl w:val="0"/>
          <w:numId w:val="15"/>
        </w:numPr>
        <w:tabs>
          <w:tab w:val="left" w:pos="504"/>
          <w:tab w:val="left" w:pos="1008"/>
          <w:tab w:val="left" w:pos="1296"/>
          <w:tab w:val="left" w:pos="1584"/>
          <w:tab w:val="left" w:pos="1872"/>
        </w:tabs>
        <w:spacing w:after="180"/>
        <w:ind w:left="1584" w:hanging="288"/>
        <w:contextualSpacing w:val="0"/>
        <w:jc w:val="both"/>
        <w:rPr>
          <w:rFonts w:eastAsia="Calibri"/>
          <w:sz w:val="24"/>
          <w:szCs w:val="24"/>
        </w:rPr>
      </w:pPr>
      <w:r w:rsidRPr="00481779">
        <w:rPr>
          <w:rFonts w:eastAsia="Calibri"/>
          <w:sz w:val="24"/>
          <w:szCs w:val="24"/>
        </w:rPr>
        <w:t>Connecting collection devices to a head end system</w:t>
      </w:r>
    </w:p>
    <w:p w14:paraId="7DC80472" w14:textId="77777777" w:rsidR="00F731CC" w:rsidRPr="00481779" w:rsidRDefault="00F731CC" w:rsidP="00F731CC">
      <w:pPr>
        <w:pStyle w:val="ListParagraph"/>
        <w:numPr>
          <w:ilvl w:val="0"/>
          <w:numId w:val="15"/>
        </w:numPr>
        <w:tabs>
          <w:tab w:val="left" w:pos="504"/>
          <w:tab w:val="left" w:pos="1008"/>
          <w:tab w:val="left" w:pos="1296"/>
          <w:tab w:val="left" w:pos="1584"/>
          <w:tab w:val="left" w:pos="1872"/>
        </w:tabs>
        <w:spacing w:after="180"/>
        <w:ind w:left="1584" w:hanging="288"/>
        <w:contextualSpacing w:val="0"/>
        <w:jc w:val="both"/>
        <w:rPr>
          <w:rFonts w:eastAsia="Calibri"/>
          <w:sz w:val="24"/>
          <w:szCs w:val="24"/>
        </w:rPr>
      </w:pPr>
      <w:r w:rsidRPr="00481779">
        <w:rPr>
          <w:rFonts w:eastAsia="Calibri"/>
          <w:sz w:val="24"/>
          <w:szCs w:val="24"/>
        </w:rPr>
        <w:t xml:space="preserve">Connecting to the </w:t>
      </w:r>
      <w:r w:rsidR="00CC44E1">
        <w:rPr>
          <w:rFonts w:eastAsia="Calibri"/>
          <w:sz w:val="24"/>
          <w:szCs w:val="24"/>
        </w:rPr>
        <w:t>Harris ERP’s Innoprise CIS Software</w:t>
      </w:r>
    </w:p>
    <w:p w14:paraId="7D5F8A36" w14:textId="77777777" w:rsidR="00F731CC" w:rsidRPr="00481779" w:rsidRDefault="00F731CC" w:rsidP="00F731CC">
      <w:pPr>
        <w:pStyle w:val="ListParagraph"/>
        <w:numPr>
          <w:ilvl w:val="0"/>
          <w:numId w:val="15"/>
        </w:numPr>
        <w:tabs>
          <w:tab w:val="left" w:pos="504"/>
          <w:tab w:val="left" w:pos="1008"/>
          <w:tab w:val="left" w:pos="1296"/>
          <w:tab w:val="left" w:pos="1584"/>
          <w:tab w:val="left" w:pos="1872"/>
        </w:tabs>
        <w:spacing w:after="180"/>
        <w:ind w:left="1584" w:hanging="288"/>
        <w:contextualSpacing w:val="0"/>
        <w:jc w:val="both"/>
        <w:rPr>
          <w:rFonts w:eastAsia="Calibri"/>
          <w:sz w:val="24"/>
          <w:szCs w:val="24"/>
        </w:rPr>
      </w:pPr>
      <w:r w:rsidRPr="00481779">
        <w:rPr>
          <w:rFonts w:eastAsia="Calibri"/>
          <w:sz w:val="24"/>
          <w:szCs w:val="24"/>
        </w:rPr>
        <w:t>Connecting to the ESRI Based GIS system</w:t>
      </w:r>
    </w:p>
    <w:p w14:paraId="5546431C" w14:textId="222541DC" w:rsidR="00F731CC" w:rsidRDefault="00B35DBA" w:rsidP="00F731CC">
      <w:pPr>
        <w:pStyle w:val="ListParagraph"/>
        <w:numPr>
          <w:ilvl w:val="1"/>
          <w:numId w:val="22"/>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w:t>
      </w:r>
      <w:r w:rsidR="00F731CC" w:rsidRPr="007954E3">
        <w:rPr>
          <w:rFonts w:eastAsia="Calibri"/>
          <w:sz w:val="24"/>
          <w:szCs w:val="24"/>
        </w:rPr>
        <w:t xml:space="preserve">er must have a reputation for significant customer service during Pilot </w:t>
      </w:r>
      <w:r w:rsidR="00F731CC">
        <w:rPr>
          <w:rFonts w:eastAsia="Calibri"/>
          <w:sz w:val="24"/>
          <w:szCs w:val="24"/>
        </w:rPr>
        <w:t>and</w:t>
      </w:r>
      <w:r w:rsidR="00F731CC" w:rsidRPr="007954E3">
        <w:rPr>
          <w:rFonts w:eastAsia="Calibri"/>
          <w:sz w:val="24"/>
          <w:szCs w:val="24"/>
        </w:rPr>
        <w:t xml:space="preserve"> </w:t>
      </w:r>
      <w:r w:rsidR="00227FD0">
        <w:rPr>
          <w:rFonts w:eastAsia="Calibri"/>
          <w:sz w:val="24"/>
          <w:szCs w:val="24"/>
        </w:rPr>
        <w:t xml:space="preserve">Phased-In Multi-Year </w:t>
      </w:r>
      <w:r w:rsidR="00F731CC">
        <w:rPr>
          <w:rFonts w:eastAsia="Calibri"/>
          <w:sz w:val="24"/>
          <w:szCs w:val="24"/>
        </w:rPr>
        <w:t>P</w:t>
      </w:r>
      <w:r w:rsidR="00F731CC" w:rsidRPr="007954E3">
        <w:rPr>
          <w:rFonts w:eastAsia="Calibri"/>
          <w:sz w:val="24"/>
          <w:szCs w:val="24"/>
        </w:rPr>
        <w:t>rojects, and operation and maintenance of projects.</w:t>
      </w:r>
    </w:p>
    <w:p w14:paraId="4A742712" w14:textId="627453A3" w:rsidR="00F731CC" w:rsidRPr="00C93CBA" w:rsidRDefault="00F731CC" w:rsidP="0036708D">
      <w:pPr>
        <w:pStyle w:val="ListParagraph"/>
        <w:numPr>
          <w:ilvl w:val="0"/>
          <w:numId w:val="5"/>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bookmarkStart w:id="19" w:name="OLE_LINK1"/>
      <w:r w:rsidRPr="00C93CBA">
        <w:rPr>
          <w:rFonts w:eastAsia="Calibri"/>
          <w:sz w:val="24"/>
          <w:szCs w:val="24"/>
        </w:rPr>
        <w:t xml:space="preserve">The financial stability of the </w:t>
      </w:r>
      <w:r w:rsidR="00B35DBA">
        <w:rPr>
          <w:rFonts w:eastAsia="Calibri"/>
          <w:sz w:val="24"/>
          <w:szCs w:val="24"/>
        </w:rPr>
        <w:t>Propos</w:t>
      </w:r>
      <w:r w:rsidRPr="00C93CBA">
        <w:rPr>
          <w:rFonts w:eastAsia="Calibri"/>
          <w:sz w:val="24"/>
          <w:szCs w:val="24"/>
        </w:rPr>
        <w:t xml:space="preserve">er’s company/corporation is very important to the </w:t>
      </w:r>
      <w:r w:rsidR="0040094B" w:rsidRPr="00C93CBA">
        <w:rPr>
          <w:rFonts w:eastAsia="Calibri"/>
          <w:sz w:val="24"/>
          <w:szCs w:val="24"/>
        </w:rPr>
        <w:t>BGJWSC</w:t>
      </w:r>
      <w:r w:rsidRPr="00C93CBA">
        <w:rPr>
          <w:rFonts w:eastAsia="Calibri"/>
          <w:sz w:val="24"/>
          <w:szCs w:val="24"/>
        </w:rPr>
        <w:t>.</w:t>
      </w:r>
      <w:r w:rsidR="00C93CBA">
        <w:rPr>
          <w:rFonts w:eastAsia="Calibri"/>
          <w:sz w:val="24"/>
          <w:szCs w:val="24"/>
        </w:rPr>
        <w:t xml:space="preserve"> </w:t>
      </w:r>
      <w:r w:rsidRPr="00C93CBA">
        <w:rPr>
          <w:rFonts w:eastAsia="Calibri"/>
          <w:sz w:val="24"/>
          <w:szCs w:val="24"/>
        </w:rPr>
        <w:t xml:space="preserve">Any information that the </w:t>
      </w:r>
      <w:r w:rsidR="00B35DBA">
        <w:rPr>
          <w:rFonts w:eastAsia="Calibri"/>
          <w:sz w:val="24"/>
          <w:szCs w:val="24"/>
        </w:rPr>
        <w:t>Proposer</w:t>
      </w:r>
      <w:r w:rsidRPr="00C93CBA">
        <w:rPr>
          <w:rFonts w:eastAsia="Calibri"/>
          <w:sz w:val="24"/>
          <w:szCs w:val="24"/>
        </w:rPr>
        <w:t xml:space="preserve"> is willing to share with the </w:t>
      </w:r>
      <w:r w:rsidR="0040094B" w:rsidRPr="00C93CBA">
        <w:rPr>
          <w:rFonts w:eastAsia="Calibri"/>
          <w:sz w:val="24"/>
          <w:szCs w:val="24"/>
        </w:rPr>
        <w:t>BGJWSC</w:t>
      </w:r>
      <w:r w:rsidRPr="00C93CBA">
        <w:rPr>
          <w:rFonts w:eastAsia="Calibri"/>
          <w:sz w:val="24"/>
          <w:szCs w:val="24"/>
        </w:rPr>
        <w:t xml:space="preserve"> will be evaluated accordingly.</w:t>
      </w:r>
      <w:bookmarkEnd w:id="19"/>
    </w:p>
    <w:p w14:paraId="650BAFBC" w14:textId="5A09EBC5" w:rsidR="00F731CC" w:rsidRDefault="00B35DBA" w:rsidP="00F731CC">
      <w:pPr>
        <w:pStyle w:val="ListParagraph"/>
        <w:numPr>
          <w:ilvl w:val="1"/>
          <w:numId w:val="24"/>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Propose</w:t>
      </w:r>
      <w:r w:rsidR="00F731CC">
        <w:rPr>
          <w:rFonts w:eastAsia="Calibri"/>
          <w:sz w:val="24"/>
          <w:szCs w:val="24"/>
        </w:rPr>
        <w:t xml:space="preserve">r shall list all known “Critical Flaws” within the system. </w:t>
      </w:r>
    </w:p>
    <w:p w14:paraId="0C61A31B" w14:textId="0C93D3F3" w:rsidR="00F731CC" w:rsidRDefault="00B35DBA" w:rsidP="00F731CC">
      <w:pPr>
        <w:pStyle w:val="ListParagraph"/>
        <w:numPr>
          <w:ilvl w:val="1"/>
          <w:numId w:val="24"/>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w:t>
      </w:r>
      <w:r w:rsidR="00F731CC">
        <w:rPr>
          <w:rFonts w:eastAsia="Calibri"/>
          <w:sz w:val="24"/>
          <w:szCs w:val="24"/>
        </w:rPr>
        <w:t xml:space="preserve">er shall list all “Critical Features” that the </w:t>
      </w:r>
      <w:r>
        <w:rPr>
          <w:rFonts w:eastAsia="Calibri"/>
          <w:sz w:val="24"/>
          <w:szCs w:val="24"/>
        </w:rPr>
        <w:t>Propos</w:t>
      </w:r>
      <w:r w:rsidR="00F731CC">
        <w:rPr>
          <w:rFonts w:eastAsia="Calibri"/>
          <w:sz w:val="24"/>
          <w:szCs w:val="24"/>
        </w:rPr>
        <w:t>er does not support.</w:t>
      </w:r>
    </w:p>
    <w:p w14:paraId="18BAF430" w14:textId="396E0380" w:rsidR="00F731CC" w:rsidRDefault="00B35DBA" w:rsidP="00F731CC">
      <w:pPr>
        <w:pStyle w:val="ListParagraph"/>
        <w:numPr>
          <w:ilvl w:val="1"/>
          <w:numId w:val="25"/>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Proposer</w:t>
      </w:r>
      <w:r w:rsidR="00F731CC">
        <w:rPr>
          <w:rFonts w:eastAsia="Calibri"/>
          <w:sz w:val="24"/>
          <w:szCs w:val="24"/>
        </w:rPr>
        <w:t xml:space="preserve"> shall list all “Unique Features” inherent to the </w:t>
      </w:r>
      <w:r>
        <w:rPr>
          <w:rFonts w:eastAsia="Calibri"/>
          <w:sz w:val="24"/>
          <w:szCs w:val="24"/>
        </w:rPr>
        <w:t>Propos</w:t>
      </w:r>
      <w:r w:rsidR="00F731CC">
        <w:rPr>
          <w:rFonts w:eastAsia="Calibri"/>
          <w:sz w:val="24"/>
          <w:szCs w:val="24"/>
        </w:rPr>
        <w:t xml:space="preserve">er’s system not available in other systems and that may be advantageous to the </w:t>
      </w:r>
      <w:r w:rsidR="0040094B">
        <w:rPr>
          <w:rFonts w:eastAsia="Calibri"/>
          <w:sz w:val="24"/>
          <w:szCs w:val="24"/>
        </w:rPr>
        <w:t>BGJWSC</w:t>
      </w:r>
      <w:r w:rsidR="00F731CC">
        <w:rPr>
          <w:rFonts w:eastAsia="Calibri"/>
          <w:sz w:val="24"/>
          <w:szCs w:val="24"/>
        </w:rPr>
        <w:t>.</w:t>
      </w:r>
    </w:p>
    <w:p w14:paraId="66373C40" w14:textId="30D8B6DF" w:rsidR="00F731CC" w:rsidRDefault="00F731CC" w:rsidP="00F731CC">
      <w:pPr>
        <w:pStyle w:val="ListParagraph"/>
        <w:numPr>
          <w:ilvl w:val="1"/>
          <w:numId w:val="26"/>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 xml:space="preserve">Misinformation discovered during the exploratory phase of the </w:t>
      </w:r>
      <w:r w:rsidR="00B35DBA">
        <w:rPr>
          <w:rFonts w:eastAsia="Calibri"/>
          <w:sz w:val="24"/>
          <w:szCs w:val="24"/>
        </w:rPr>
        <w:t>Proposer</w:t>
      </w:r>
      <w:r>
        <w:rPr>
          <w:rFonts w:eastAsia="Calibri"/>
          <w:sz w:val="24"/>
          <w:szCs w:val="24"/>
        </w:rPr>
        <w:t xml:space="preserve">’s system or during the process of interviewing references submitted by the </w:t>
      </w:r>
      <w:r w:rsidR="00B35DBA">
        <w:rPr>
          <w:rFonts w:eastAsia="Calibri"/>
          <w:sz w:val="24"/>
          <w:szCs w:val="24"/>
        </w:rPr>
        <w:t>Proposer</w:t>
      </w:r>
      <w:r>
        <w:rPr>
          <w:rFonts w:eastAsia="Calibri"/>
          <w:sz w:val="24"/>
          <w:szCs w:val="24"/>
        </w:rPr>
        <w:t xml:space="preserve">, will be </w:t>
      </w:r>
      <w:r>
        <w:rPr>
          <w:rFonts w:eastAsia="Calibri"/>
          <w:sz w:val="24"/>
          <w:szCs w:val="24"/>
        </w:rPr>
        <w:lastRenderedPageBreak/>
        <w:t xml:space="preserve">evaluated accordingly.  For example, this could be information uncovered like the “system does not perform as </w:t>
      </w:r>
      <w:r w:rsidR="00B35DBA">
        <w:rPr>
          <w:rFonts w:eastAsia="Calibri"/>
          <w:sz w:val="24"/>
          <w:szCs w:val="24"/>
        </w:rPr>
        <w:t>Proposer</w:t>
      </w:r>
      <w:r>
        <w:rPr>
          <w:rFonts w:eastAsia="Calibri"/>
          <w:sz w:val="24"/>
          <w:szCs w:val="24"/>
        </w:rPr>
        <w:t xml:space="preserve"> first presented”, or “certain equipment may not meet industry standards” and various other reasons, etc. </w:t>
      </w:r>
    </w:p>
    <w:p w14:paraId="700F4D59" w14:textId="37C25FF8" w:rsidR="00F731CC" w:rsidRPr="00F328C8" w:rsidRDefault="00B35DBA" w:rsidP="00F731CC">
      <w:pPr>
        <w:pStyle w:val="ListParagraph"/>
        <w:numPr>
          <w:ilvl w:val="1"/>
          <w:numId w:val="26"/>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Proposer</w:t>
      </w:r>
      <w:r w:rsidR="00F731CC" w:rsidRPr="00F328C8">
        <w:rPr>
          <w:rFonts w:eastAsia="Calibri"/>
          <w:sz w:val="24"/>
          <w:szCs w:val="24"/>
        </w:rPr>
        <w:t xml:space="preserve"> will provide ongoing technical support at least during the hours of 8 AM EST through 5 PM EST and have emergency support available for all other hours,</w:t>
      </w:r>
      <w:r w:rsidR="00F731CC">
        <w:rPr>
          <w:rFonts w:eastAsia="Calibri"/>
          <w:sz w:val="24"/>
          <w:szCs w:val="24"/>
        </w:rPr>
        <w:t xml:space="preserve"> </w:t>
      </w:r>
      <w:r w:rsidR="00F731CC" w:rsidRPr="00F328C8">
        <w:rPr>
          <w:rFonts w:eastAsia="Calibri"/>
          <w:sz w:val="24"/>
          <w:szCs w:val="24"/>
        </w:rPr>
        <w:t xml:space="preserve">including nights, weekends, and holidays. </w:t>
      </w:r>
      <w:r w:rsidR="00F731CC">
        <w:rPr>
          <w:rFonts w:eastAsia="Calibri"/>
          <w:sz w:val="24"/>
          <w:szCs w:val="24"/>
        </w:rPr>
        <w:t>(yes/no)</w:t>
      </w:r>
      <w:r w:rsidR="00F731CC" w:rsidRPr="00F328C8">
        <w:rPr>
          <w:rFonts w:eastAsia="Calibri"/>
          <w:sz w:val="24"/>
          <w:szCs w:val="24"/>
        </w:rPr>
        <w:t xml:space="preserve"> </w:t>
      </w:r>
    </w:p>
    <w:p w14:paraId="161730F7" w14:textId="5BDF7746" w:rsidR="00F731CC" w:rsidRDefault="00F731CC" w:rsidP="00F731CC">
      <w:pPr>
        <w:pStyle w:val="ListParagraph"/>
        <w:numPr>
          <w:ilvl w:val="1"/>
          <w:numId w:val="27"/>
        </w:numPr>
        <w:tabs>
          <w:tab w:val="left" w:pos="504"/>
          <w:tab w:val="left" w:pos="1008"/>
          <w:tab w:val="left" w:pos="1296"/>
          <w:tab w:val="left" w:pos="1584"/>
          <w:tab w:val="left" w:pos="1872"/>
          <w:tab w:val="right" w:pos="9360"/>
        </w:tabs>
        <w:spacing w:after="240"/>
        <w:ind w:left="1296" w:hanging="288"/>
        <w:contextualSpacing w:val="0"/>
        <w:jc w:val="both"/>
        <w:rPr>
          <w:rFonts w:eastAsia="Calibri"/>
          <w:sz w:val="24"/>
          <w:szCs w:val="24"/>
        </w:rPr>
      </w:pPr>
      <w:r w:rsidRPr="00CE539C">
        <w:rPr>
          <w:sz w:val="24"/>
          <w:szCs w:val="24"/>
        </w:rPr>
        <w:t xml:space="preserve">System Software package shall be hosted by the Prospective </w:t>
      </w:r>
      <w:r w:rsidR="00B35DBA">
        <w:rPr>
          <w:sz w:val="24"/>
          <w:szCs w:val="24"/>
        </w:rPr>
        <w:t>Proposer</w:t>
      </w:r>
      <w:r w:rsidRPr="00CE539C">
        <w:rPr>
          <w:sz w:val="24"/>
          <w:szCs w:val="24"/>
        </w:rPr>
        <w:t xml:space="preserve"> on server hardware at a remote secure data center (SaaS), managed by the Prospective </w:t>
      </w:r>
      <w:r w:rsidR="00B35DBA">
        <w:rPr>
          <w:sz w:val="24"/>
          <w:szCs w:val="24"/>
        </w:rPr>
        <w:t>Proposer</w:t>
      </w:r>
      <w:r w:rsidRPr="00CE539C">
        <w:rPr>
          <w:sz w:val="24"/>
          <w:szCs w:val="24"/>
        </w:rPr>
        <w:t>, and be available via the Owner’s internet connected network for an unlimited number of users.</w:t>
      </w:r>
      <w:r>
        <w:rPr>
          <w:sz w:val="24"/>
          <w:szCs w:val="24"/>
        </w:rPr>
        <w:t xml:space="preserve"> (yes/no)</w:t>
      </w:r>
    </w:p>
    <w:p w14:paraId="12BE4149" w14:textId="4B171B5F" w:rsidR="00F731CC" w:rsidRDefault="00B35DBA" w:rsidP="00F731CC">
      <w:pPr>
        <w:pStyle w:val="ListParagraph"/>
        <w:numPr>
          <w:ilvl w:val="1"/>
          <w:numId w:val="27"/>
        </w:numPr>
        <w:tabs>
          <w:tab w:val="left" w:pos="504"/>
          <w:tab w:val="left" w:pos="1008"/>
          <w:tab w:val="left" w:pos="1584"/>
          <w:tab w:val="left" w:pos="1872"/>
          <w:tab w:val="right" w:pos="9360"/>
        </w:tabs>
        <w:spacing w:after="240"/>
        <w:ind w:left="1296" w:hanging="288"/>
        <w:contextualSpacing w:val="0"/>
        <w:jc w:val="both"/>
        <w:rPr>
          <w:rFonts w:eastAsia="Calibri"/>
          <w:sz w:val="24"/>
          <w:szCs w:val="24"/>
        </w:rPr>
      </w:pPr>
      <w:r>
        <w:rPr>
          <w:rFonts w:eastAsia="Calibri"/>
          <w:sz w:val="24"/>
          <w:szCs w:val="24"/>
        </w:rPr>
        <w:t>Propose</w:t>
      </w:r>
      <w:r w:rsidR="00F731CC">
        <w:rPr>
          <w:rFonts w:eastAsia="Calibri"/>
          <w:sz w:val="24"/>
          <w:szCs w:val="24"/>
        </w:rPr>
        <w:t>r’s Project Manager shall be “PMP” certified. (yes/no)</w:t>
      </w:r>
    </w:p>
    <w:p w14:paraId="27DB40EC" w14:textId="29A2196D" w:rsidR="00F731CC" w:rsidRDefault="00F731CC" w:rsidP="00F731CC">
      <w:pPr>
        <w:pStyle w:val="ListParagraph"/>
        <w:tabs>
          <w:tab w:val="left" w:pos="504"/>
          <w:tab w:val="left" w:pos="1008"/>
          <w:tab w:val="left" w:pos="1440"/>
          <w:tab w:val="right" w:pos="9360"/>
        </w:tabs>
        <w:spacing w:after="240"/>
        <w:ind w:left="504"/>
        <w:jc w:val="both"/>
        <w:rPr>
          <w:rFonts w:eastAsia="Calibri"/>
          <w:b/>
          <w:sz w:val="24"/>
          <w:szCs w:val="24"/>
        </w:rPr>
      </w:pPr>
      <w:r w:rsidRPr="00E237A7">
        <w:rPr>
          <w:rFonts w:eastAsia="Calibri"/>
          <w:b/>
          <w:sz w:val="24"/>
          <w:szCs w:val="24"/>
        </w:rPr>
        <w:t>4.2</w:t>
      </w:r>
      <w:r>
        <w:rPr>
          <w:rFonts w:eastAsia="Calibri"/>
          <w:b/>
          <w:sz w:val="24"/>
          <w:szCs w:val="24"/>
        </w:rPr>
        <w:tab/>
      </w:r>
      <w:bookmarkStart w:id="20" w:name="_Hlk529594153"/>
      <w:r w:rsidR="000515B0">
        <w:rPr>
          <w:rFonts w:eastAsia="Calibri"/>
          <w:b/>
          <w:sz w:val="24"/>
          <w:szCs w:val="24"/>
          <w:u w:val="single"/>
        </w:rPr>
        <w:t xml:space="preserve">AMI </w:t>
      </w:r>
      <w:r w:rsidR="00B35DBA">
        <w:rPr>
          <w:rFonts w:eastAsia="Calibri"/>
          <w:b/>
          <w:sz w:val="24"/>
          <w:szCs w:val="24"/>
          <w:u w:val="single"/>
        </w:rPr>
        <w:t>Proposer</w:t>
      </w:r>
      <w:r w:rsidR="000515B0">
        <w:rPr>
          <w:rFonts w:eastAsia="Calibri"/>
          <w:b/>
          <w:sz w:val="24"/>
          <w:szCs w:val="24"/>
          <w:u w:val="single"/>
        </w:rPr>
        <w:t xml:space="preserve"> Technical Merit</w:t>
      </w:r>
      <w:r w:rsidRPr="001B01A2">
        <w:rPr>
          <w:rFonts w:eastAsia="Calibri"/>
          <w:b/>
          <w:sz w:val="24"/>
          <w:szCs w:val="24"/>
          <w:u w:val="single"/>
        </w:rPr>
        <w:t xml:space="preserve"> </w:t>
      </w:r>
      <w:r w:rsidR="000515B0" w:rsidRPr="000515B0">
        <w:rPr>
          <w:rFonts w:eastAsia="Calibri"/>
          <w:b/>
          <w:sz w:val="24"/>
          <w:szCs w:val="24"/>
          <w:u w:val="single"/>
        </w:rPr>
        <w:t>(Maximum Score is 1</w:t>
      </w:r>
      <w:r w:rsidR="00690632" w:rsidRPr="000515B0">
        <w:rPr>
          <w:rFonts w:eastAsia="Calibri"/>
          <w:b/>
          <w:sz w:val="24"/>
          <w:szCs w:val="24"/>
          <w:u w:val="single"/>
        </w:rPr>
        <w:t>,4</w:t>
      </w:r>
      <w:r w:rsidR="000515B0" w:rsidRPr="000515B0">
        <w:rPr>
          <w:rFonts w:eastAsia="Calibri"/>
          <w:b/>
          <w:sz w:val="24"/>
          <w:szCs w:val="24"/>
          <w:u w:val="single"/>
        </w:rPr>
        <w:t>4</w:t>
      </w:r>
      <w:r w:rsidRPr="000515B0">
        <w:rPr>
          <w:rFonts w:eastAsia="Calibri"/>
          <w:b/>
          <w:sz w:val="24"/>
          <w:szCs w:val="24"/>
          <w:u w:val="single"/>
        </w:rPr>
        <w:t>0)</w:t>
      </w:r>
    </w:p>
    <w:p w14:paraId="21566871" w14:textId="536AF9DD" w:rsidR="00F731CC" w:rsidRDefault="00F731CC" w:rsidP="00F731CC">
      <w:pPr>
        <w:pStyle w:val="ListParagraph"/>
        <w:tabs>
          <w:tab w:val="left" w:pos="504"/>
          <w:tab w:val="left" w:pos="1008"/>
          <w:tab w:val="left" w:pos="1440"/>
          <w:tab w:val="right" w:pos="9360"/>
        </w:tabs>
        <w:spacing w:after="240"/>
        <w:ind w:left="1008" w:hanging="504"/>
        <w:jc w:val="both"/>
        <w:rPr>
          <w:rFonts w:eastAsia="Calibri"/>
          <w:sz w:val="24"/>
          <w:szCs w:val="24"/>
        </w:rPr>
      </w:pPr>
      <w:r>
        <w:rPr>
          <w:rFonts w:eastAsia="Calibri"/>
          <w:sz w:val="24"/>
          <w:szCs w:val="24"/>
        </w:rPr>
        <w:tab/>
      </w:r>
      <w:r w:rsidRPr="00BB117D">
        <w:rPr>
          <w:rFonts w:eastAsia="Calibri"/>
          <w:sz w:val="24"/>
          <w:szCs w:val="24"/>
        </w:rPr>
        <w:t xml:space="preserve">Each </w:t>
      </w:r>
      <w:r w:rsidR="00A42D51">
        <w:rPr>
          <w:rFonts w:eastAsia="Calibri"/>
          <w:sz w:val="24"/>
          <w:szCs w:val="24"/>
        </w:rPr>
        <w:t>evaluator</w:t>
      </w:r>
      <w:r w:rsidRPr="00BB117D">
        <w:rPr>
          <w:rFonts w:eastAsia="Calibri"/>
          <w:sz w:val="24"/>
          <w:szCs w:val="24"/>
        </w:rPr>
        <w:t xml:space="preserve"> will rate each item on its relative level of importance or criticality within the overall area.  </w:t>
      </w:r>
      <w:r w:rsidR="00A42D51">
        <w:rPr>
          <w:rFonts w:eastAsia="Calibri"/>
          <w:sz w:val="24"/>
          <w:szCs w:val="24"/>
        </w:rPr>
        <w:t>Each evaluator</w:t>
      </w:r>
      <w:r w:rsidRPr="00BB117D">
        <w:rPr>
          <w:rFonts w:eastAsia="Calibri"/>
          <w:sz w:val="24"/>
          <w:szCs w:val="24"/>
        </w:rPr>
        <w:t xml:space="preserve"> will</w:t>
      </w:r>
      <w:r>
        <w:rPr>
          <w:rFonts w:eastAsia="Calibri"/>
          <w:sz w:val="24"/>
          <w:szCs w:val="24"/>
        </w:rPr>
        <w:t xml:space="preserve"> rank the areas related to their departments.  </w:t>
      </w:r>
      <w:r w:rsidRPr="00BB117D">
        <w:rPr>
          <w:rFonts w:eastAsia="Calibri"/>
          <w:sz w:val="24"/>
          <w:szCs w:val="24"/>
        </w:rPr>
        <w:t xml:space="preserve"> Some areas have equal</w:t>
      </w:r>
      <w:r>
        <w:rPr>
          <w:rFonts w:eastAsia="Calibri"/>
          <w:sz w:val="24"/>
          <w:szCs w:val="24"/>
        </w:rPr>
        <w:t>/shared</w:t>
      </w:r>
      <w:r w:rsidRPr="00BB117D">
        <w:rPr>
          <w:rFonts w:eastAsia="Calibri"/>
          <w:sz w:val="24"/>
          <w:szCs w:val="24"/>
        </w:rPr>
        <w:t xml:space="preserve"> focus for all </w:t>
      </w:r>
      <w:r w:rsidR="00A42D51">
        <w:rPr>
          <w:rFonts w:eastAsia="Calibri"/>
          <w:sz w:val="24"/>
          <w:szCs w:val="24"/>
        </w:rPr>
        <w:t>evaluators</w:t>
      </w:r>
      <w:r w:rsidRPr="00BB117D">
        <w:rPr>
          <w:rFonts w:eastAsia="Calibri"/>
          <w:sz w:val="24"/>
          <w:szCs w:val="24"/>
        </w:rPr>
        <w:t xml:space="preserve"> and will be equally weighted.</w:t>
      </w:r>
      <w:r>
        <w:rPr>
          <w:rFonts w:eastAsia="Calibri"/>
          <w:sz w:val="24"/>
          <w:szCs w:val="24"/>
        </w:rPr>
        <w:t xml:space="preserve">  A worksheet has been provided in the Appendix to give the </w:t>
      </w:r>
      <w:r w:rsidR="00162919">
        <w:rPr>
          <w:rFonts w:eastAsia="Calibri"/>
          <w:sz w:val="24"/>
          <w:szCs w:val="24"/>
        </w:rPr>
        <w:t>Proposer</w:t>
      </w:r>
      <w:r>
        <w:rPr>
          <w:rFonts w:eastAsia="Calibri"/>
          <w:sz w:val="24"/>
          <w:szCs w:val="24"/>
        </w:rPr>
        <w:t xml:space="preserve"> an idea as to how the </w:t>
      </w:r>
      <w:r w:rsidR="0040094B">
        <w:rPr>
          <w:rFonts w:eastAsia="Calibri"/>
          <w:sz w:val="24"/>
          <w:szCs w:val="24"/>
        </w:rPr>
        <w:t>BGJWSC</w:t>
      </w:r>
      <w:r>
        <w:rPr>
          <w:rFonts w:eastAsia="Calibri"/>
          <w:sz w:val="24"/>
          <w:szCs w:val="24"/>
        </w:rPr>
        <w:t xml:space="preserve"> plans on evaluating the proposals.</w:t>
      </w:r>
    </w:p>
    <w:p w14:paraId="0AF16E34" w14:textId="1F82376A" w:rsidR="00F731CC" w:rsidRDefault="00F731CC" w:rsidP="00F731CC">
      <w:pPr>
        <w:tabs>
          <w:tab w:val="left" w:pos="504"/>
          <w:tab w:val="left" w:pos="1008"/>
          <w:tab w:val="left" w:pos="1440"/>
          <w:tab w:val="right" w:pos="9360"/>
        </w:tabs>
        <w:ind w:left="1008" w:hanging="1008"/>
        <w:jc w:val="both"/>
        <w:rPr>
          <w:rFonts w:eastAsia="Calibri"/>
          <w:sz w:val="24"/>
          <w:szCs w:val="24"/>
        </w:rPr>
      </w:pPr>
      <w:r>
        <w:rPr>
          <w:rFonts w:eastAsia="Calibri"/>
          <w:sz w:val="24"/>
          <w:szCs w:val="24"/>
        </w:rPr>
        <w:tab/>
      </w:r>
      <w:r>
        <w:rPr>
          <w:rFonts w:eastAsia="Calibri"/>
          <w:sz w:val="24"/>
          <w:szCs w:val="24"/>
        </w:rPr>
        <w:tab/>
      </w:r>
      <w:bookmarkEnd w:id="20"/>
      <w:r w:rsidR="00475228" w:rsidRPr="000F7004">
        <w:rPr>
          <w:sz w:val="24"/>
          <w:szCs w:val="24"/>
        </w:rPr>
        <w:t xml:space="preserve">Proposals shall be reviewed by a committee of </w:t>
      </w:r>
      <w:r w:rsidR="0040094B">
        <w:rPr>
          <w:sz w:val="24"/>
          <w:szCs w:val="24"/>
        </w:rPr>
        <w:t>BGJWSC</w:t>
      </w:r>
      <w:r w:rsidR="00475228" w:rsidRPr="000F7004">
        <w:rPr>
          <w:sz w:val="24"/>
          <w:szCs w:val="24"/>
        </w:rPr>
        <w:t xml:space="preserve"> employees which </w:t>
      </w:r>
      <w:r w:rsidR="00475228">
        <w:rPr>
          <w:sz w:val="24"/>
          <w:szCs w:val="24"/>
        </w:rPr>
        <w:t>will</w:t>
      </w:r>
      <w:r w:rsidR="008148DD">
        <w:rPr>
          <w:sz w:val="24"/>
          <w:szCs w:val="24"/>
        </w:rPr>
        <w:t xml:space="preserve"> include </w:t>
      </w:r>
      <w:r w:rsidR="00752F3C">
        <w:rPr>
          <w:sz w:val="24"/>
          <w:szCs w:val="24"/>
        </w:rPr>
        <w:t>representative</w:t>
      </w:r>
      <w:r w:rsidR="008148DD">
        <w:rPr>
          <w:sz w:val="24"/>
          <w:szCs w:val="24"/>
        </w:rPr>
        <w:t>s</w:t>
      </w:r>
      <w:r w:rsidR="00752F3C">
        <w:rPr>
          <w:sz w:val="24"/>
          <w:szCs w:val="24"/>
        </w:rPr>
        <w:t xml:space="preserve"> of staff from the Administrative Services Division, </w:t>
      </w:r>
      <w:r w:rsidR="00475228">
        <w:rPr>
          <w:sz w:val="24"/>
          <w:szCs w:val="24"/>
        </w:rPr>
        <w:t>Finance</w:t>
      </w:r>
      <w:r w:rsidR="00752F3C">
        <w:rPr>
          <w:sz w:val="24"/>
          <w:szCs w:val="24"/>
        </w:rPr>
        <w:t xml:space="preserve"> Division</w:t>
      </w:r>
      <w:r w:rsidR="00475228">
        <w:rPr>
          <w:sz w:val="24"/>
          <w:szCs w:val="24"/>
        </w:rPr>
        <w:t>,</w:t>
      </w:r>
      <w:r w:rsidR="004E7E93">
        <w:rPr>
          <w:sz w:val="24"/>
          <w:szCs w:val="24"/>
        </w:rPr>
        <w:t xml:space="preserve"> Office of the Director and Water Distribution Division</w:t>
      </w:r>
      <w:r w:rsidR="00475228">
        <w:t xml:space="preserve">. </w:t>
      </w:r>
      <w:r w:rsidRPr="00BB117D">
        <w:rPr>
          <w:rFonts w:eastAsia="Calibri"/>
          <w:sz w:val="24"/>
          <w:szCs w:val="24"/>
        </w:rPr>
        <w:t xml:space="preserve">Each will rate the items in the lists </w:t>
      </w:r>
      <w:r>
        <w:rPr>
          <w:rFonts w:eastAsia="Calibri"/>
          <w:sz w:val="24"/>
          <w:szCs w:val="24"/>
        </w:rPr>
        <w:t>below</w:t>
      </w:r>
      <w:r w:rsidRPr="00BB117D">
        <w:rPr>
          <w:rFonts w:eastAsia="Calibri"/>
          <w:sz w:val="24"/>
          <w:szCs w:val="24"/>
        </w:rPr>
        <w:t xml:space="preserve"> using a 1-10 scale in terms of how well it performs and also relatively how important each overall area is</w:t>
      </w:r>
      <w:r>
        <w:rPr>
          <w:rFonts w:eastAsia="Calibri"/>
          <w:sz w:val="24"/>
          <w:szCs w:val="24"/>
        </w:rPr>
        <w:t xml:space="preserve"> with 10 being the most important or best performing and 1 being the least important or worst performing</w:t>
      </w:r>
      <w:r w:rsidRPr="00BB117D">
        <w:rPr>
          <w:rFonts w:eastAsia="Calibri"/>
          <w:sz w:val="24"/>
          <w:szCs w:val="24"/>
        </w:rPr>
        <w:t xml:space="preserve">.  </w:t>
      </w:r>
      <w:r>
        <w:rPr>
          <w:rFonts w:eastAsia="Calibri"/>
          <w:sz w:val="24"/>
          <w:szCs w:val="24"/>
        </w:rPr>
        <w:t xml:space="preserve">Initial responses from each Department will be shared with the committee as recommendations for the committee on scoring for each item for each </w:t>
      </w:r>
      <w:r w:rsidR="00162919">
        <w:rPr>
          <w:rFonts w:eastAsia="Calibri"/>
          <w:sz w:val="24"/>
          <w:szCs w:val="24"/>
        </w:rPr>
        <w:t>Proposer</w:t>
      </w:r>
      <w:r>
        <w:rPr>
          <w:rFonts w:eastAsia="Calibri"/>
          <w:sz w:val="24"/>
          <w:szCs w:val="24"/>
        </w:rPr>
        <w:t xml:space="preserve"> and “Overall” scores will be entered after that discussion(s) for each item for each </w:t>
      </w:r>
      <w:r w:rsidR="00162919">
        <w:rPr>
          <w:rFonts w:eastAsia="Calibri"/>
          <w:sz w:val="24"/>
          <w:szCs w:val="24"/>
        </w:rPr>
        <w:t>Propos</w:t>
      </w:r>
      <w:r>
        <w:rPr>
          <w:rFonts w:eastAsia="Calibri"/>
          <w:sz w:val="24"/>
          <w:szCs w:val="24"/>
        </w:rPr>
        <w:t>er.  Only the “Overall” scores will matter in the selection.  This method will ensure that experts in particular areas will guide the discussion in their areas of expertise but be subject to observations, questions, and comments from the rest of the committee.</w:t>
      </w:r>
    </w:p>
    <w:p w14:paraId="6B1D6860" w14:textId="77777777" w:rsidR="00F731CC" w:rsidRPr="00F003F5" w:rsidRDefault="00F731CC" w:rsidP="00F731CC">
      <w:pPr>
        <w:tabs>
          <w:tab w:val="left" w:pos="504"/>
          <w:tab w:val="left" w:pos="1008"/>
          <w:tab w:val="left" w:pos="1440"/>
          <w:tab w:val="right" w:pos="9360"/>
        </w:tabs>
        <w:ind w:left="1008" w:hanging="1008"/>
        <w:jc w:val="both"/>
        <w:rPr>
          <w:rFonts w:eastAsia="Calibri"/>
          <w:b/>
          <w:sz w:val="24"/>
          <w:szCs w:val="24"/>
        </w:rPr>
      </w:pPr>
    </w:p>
    <w:p w14:paraId="623A2083" w14:textId="2F8AAC36" w:rsidR="00F731CC" w:rsidRDefault="00F731CC" w:rsidP="00F731CC">
      <w:pPr>
        <w:tabs>
          <w:tab w:val="left" w:pos="504"/>
          <w:tab w:val="left" w:pos="1008"/>
        </w:tabs>
        <w:spacing w:after="360"/>
        <w:ind w:left="1008" w:hanging="504"/>
        <w:jc w:val="both"/>
        <w:outlineLvl w:val="0"/>
        <w:rPr>
          <w:sz w:val="24"/>
          <w:szCs w:val="24"/>
        </w:rPr>
      </w:pPr>
      <w:r>
        <w:rPr>
          <w:sz w:val="24"/>
          <w:szCs w:val="24"/>
        </w:rPr>
        <w:tab/>
      </w:r>
      <w:r w:rsidRPr="00665DF2">
        <w:rPr>
          <w:sz w:val="24"/>
          <w:szCs w:val="24"/>
        </w:rPr>
        <w:t xml:space="preserve">As part of the </w:t>
      </w:r>
      <w:r w:rsidR="00162919">
        <w:rPr>
          <w:sz w:val="24"/>
          <w:szCs w:val="24"/>
        </w:rPr>
        <w:t>Proposer’s submission</w:t>
      </w:r>
      <w:r w:rsidRPr="00665DF2">
        <w:rPr>
          <w:sz w:val="24"/>
          <w:szCs w:val="24"/>
        </w:rPr>
        <w:t xml:space="preserve">, the </w:t>
      </w:r>
      <w:r w:rsidR="00162919">
        <w:rPr>
          <w:sz w:val="24"/>
          <w:szCs w:val="24"/>
        </w:rPr>
        <w:t>Proposer</w:t>
      </w:r>
      <w:r w:rsidRPr="00665DF2">
        <w:rPr>
          <w:sz w:val="24"/>
          <w:szCs w:val="24"/>
        </w:rPr>
        <w:t xml:space="preserve"> will provide a compliancy table for use in evaluating the </w:t>
      </w:r>
      <w:r w:rsidR="00162919">
        <w:rPr>
          <w:sz w:val="24"/>
          <w:szCs w:val="24"/>
        </w:rPr>
        <w:t>Proposer’s submission</w:t>
      </w:r>
      <w:r w:rsidRPr="00665DF2">
        <w:rPr>
          <w:sz w:val="24"/>
          <w:szCs w:val="24"/>
        </w:rPr>
        <w:t>.  The table will list the</w:t>
      </w:r>
      <w:r w:rsidR="00162919">
        <w:rPr>
          <w:sz w:val="24"/>
          <w:szCs w:val="24"/>
        </w:rPr>
        <w:t xml:space="preserve"> Proposer</w:t>
      </w:r>
      <w:r>
        <w:rPr>
          <w:sz w:val="24"/>
          <w:szCs w:val="24"/>
        </w:rPr>
        <w:t>’s</w:t>
      </w:r>
      <w:r w:rsidRPr="00665DF2">
        <w:rPr>
          <w:sz w:val="24"/>
          <w:szCs w:val="24"/>
        </w:rPr>
        <w:t xml:space="preserve"> response to each of the </w:t>
      </w:r>
      <w:r>
        <w:rPr>
          <w:sz w:val="24"/>
          <w:szCs w:val="24"/>
        </w:rPr>
        <w:t xml:space="preserve">technical </w:t>
      </w:r>
      <w:r w:rsidRPr="00665DF2">
        <w:rPr>
          <w:sz w:val="24"/>
          <w:szCs w:val="24"/>
        </w:rPr>
        <w:t>requirements below as “Comply”, “Alternate”, “Exception”, and “Explanation”</w:t>
      </w:r>
    </w:p>
    <w:p w14:paraId="6AFE2252" w14:textId="77777777" w:rsidR="00F731CC" w:rsidRPr="00BB117D" w:rsidRDefault="006A27B4" w:rsidP="00F731CC">
      <w:pPr>
        <w:tabs>
          <w:tab w:val="left" w:pos="504"/>
          <w:tab w:val="left" w:pos="1008"/>
          <w:tab w:val="left" w:pos="1584"/>
          <w:tab w:val="left" w:pos="1872"/>
        </w:tabs>
        <w:spacing w:after="120"/>
        <w:ind w:left="1008"/>
        <w:jc w:val="both"/>
        <w:rPr>
          <w:rFonts w:eastAsia="Calibri"/>
          <w:b/>
          <w:sz w:val="24"/>
          <w:szCs w:val="24"/>
          <w:u w:val="single"/>
        </w:rPr>
      </w:pPr>
      <w:r>
        <w:rPr>
          <w:rFonts w:eastAsia="Calibri"/>
          <w:b/>
          <w:sz w:val="24"/>
          <w:szCs w:val="24"/>
        </w:rPr>
        <w:t>4.2.1</w:t>
      </w:r>
      <w:r w:rsidR="00F731CC">
        <w:rPr>
          <w:rFonts w:eastAsia="Calibri"/>
          <w:b/>
          <w:sz w:val="24"/>
          <w:szCs w:val="24"/>
        </w:rPr>
        <w:tab/>
      </w:r>
      <w:r w:rsidR="00765202">
        <w:rPr>
          <w:rFonts w:eastAsia="Calibri"/>
          <w:b/>
          <w:sz w:val="24"/>
          <w:szCs w:val="24"/>
          <w:u w:val="single"/>
        </w:rPr>
        <w:t>Water Meter Setup</w:t>
      </w:r>
      <w:r w:rsidR="00F731CC" w:rsidRPr="00BB117D">
        <w:rPr>
          <w:rFonts w:eastAsia="Calibri"/>
          <w:b/>
          <w:sz w:val="24"/>
          <w:szCs w:val="24"/>
          <w:u w:val="single"/>
        </w:rPr>
        <w:t xml:space="preserve"> </w:t>
      </w:r>
    </w:p>
    <w:p w14:paraId="744362B4" w14:textId="65D1CB2E" w:rsidR="000338FD" w:rsidRDefault="000338FD"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Pr>
          <w:rFonts w:eastAsia="Calibri"/>
          <w:sz w:val="24"/>
          <w:szCs w:val="24"/>
        </w:rPr>
        <w:t>Analog display capable of being read and registering flow in the event of battery failure.</w:t>
      </w:r>
    </w:p>
    <w:p w14:paraId="3C6C9334" w14:textId="268E68AB" w:rsidR="000338FD" w:rsidRDefault="000338FD"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Pr>
          <w:rFonts w:eastAsia="Calibri"/>
          <w:sz w:val="24"/>
          <w:szCs w:val="24"/>
        </w:rPr>
        <w:t>Metal threads on meter connections shall be required.</w:t>
      </w:r>
    </w:p>
    <w:p w14:paraId="40523C91" w14:textId="7D18AC2D" w:rsidR="000338FD" w:rsidRDefault="000338FD"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Pr>
          <w:sz w:val="24"/>
          <w:szCs w:val="24"/>
        </w:rPr>
        <w:t>A redundancy for AMR should be provided in the event that AMI fails.</w:t>
      </w:r>
      <w:r w:rsidRPr="001053EA">
        <w:rPr>
          <w:sz w:val="24"/>
          <w:szCs w:val="24"/>
        </w:rPr>
        <w:t xml:space="preserve">  </w:t>
      </w:r>
    </w:p>
    <w:p w14:paraId="327790BC" w14:textId="361F927C"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lastRenderedPageBreak/>
        <w:t>Automated reading of all meters at least once per day and storage of those readings, with preference being given to systems that read water meters that provide hourly usage data (but report their readings only once per day).</w:t>
      </w:r>
    </w:p>
    <w:p w14:paraId="2FF85A55" w14:textId="77777777"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t>Leak Detection, including sending texts, emails, or “robo-calling” customers with possible leaks as a feature in the Head End.</w:t>
      </w:r>
    </w:p>
    <w:p w14:paraId="65AE4724" w14:textId="77777777"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t>Systems with modules that fit NICOR connector ports on water meters with low rates of failure due to water ingress or other factors.</w:t>
      </w:r>
    </w:p>
    <w:p w14:paraId="69EC2F3B" w14:textId="77777777"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t>Systems with water meters and modules that c</w:t>
      </w:r>
      <w:r w:rsidR="00765202">
        <w:rPr>
          <w:rFonts w:eastAsia="Calibri"/>
          <w:sz w:val="24"/>
          <w:szCs w:val="24"/>
        </w:rPr>
        <w:t>an work after being regularly</w:t>
      </w:r>
      <w:r w:rsidRPr="00BB117D">
        <w:rPr>
          <w:rFonts w:eastAsia="Calibri"/>
          <w:sz w:val="24"/>
          <w:szCs w:val="24"/>
        </w:rPr>
        <w:t xml:space="preserve"> submerged.</w:t>
      </w:r>
    </w:p>
    <w:p w14:paraId="24DCCDA4" w14:textId="77777777"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t>Systems with modules that last at least 10 years.</w:t>
      </w:r>
    </w:p>
    <w:p w14:paraId="45C9D2F0" w14:textId="77777777" w:rsidR="00F731CC" w:rsidRPr="00BB117D" w:rsidRDefault="00F731CC" w:rsidP="00F731CC">
      <w:pPr>
        <w:numPr>
          <w:ilvl w:val="0"/>
          <w:numId w:val="36"/>
        </w:numPr>
        <w:tabs>
          <w:tab w:val="left" w:pos="504"/>
          <w:tab w:val="left" w:pos="1008"/>
          <w:tab w:val="left" w:pos="1584"/>
          <w:tab w:val="left" w:pos="1872"/>
          <w:tab w:val="left" w:pos="2160"/>
        </w:tabs>
        <w:spacing w:after="180"/>
        <w:ind w:left="1872" w:hanging="288"/>
        <w:jc w:val="both"/>
        <w:rPr>
          <w:rFonts w:eastAsia="Calibri"/>
          <w:sz w:val="24"/>
          <w:szCs w:val="24"/>
        </w:rPr>
      </w:pPr>
      <w:r w:rsidRPr="00BB117D">
        <w:rPr>
          <w:rFonts w:eastAsia="Calibri"/>
          <w:sz w:val="24"/>
          <w:szCs w:val="24"/>
        </w:rPr>
        <w:t>Systems that flag water meter tampering.</w:t>
      </w:r>
    </w:p>
    <w:p w14:paraId="6AAE0A2A" w14:textId="7EC11979" w:rsidR="00F731CC" w:rsidRPr="00765202" w:rsidRDefault="00162919" w:rsidP="00765202">
      <w:pPr>
        <w:numPr>
          <w:ilvl w:val="0"/>
          <w:numId w:val="36"/>
        </w:numPr>
        <w:tabs>
          <w:tab w:val="left" w:pos="504"/>
          <w:tab w:val="left" w:pos="1008"/>
          <w:tab w:val="left" w:pos="1584"/>
          <w:tab w:val="left" w:pos="1872"/>
          <w:tab w:val="left" w:pos="2160"/>
        </w:tabs>
        <w:spacing w:after="360"/>
        <w:ind w:left="1872" w:hanging="288"/>
        <w:jc w:val="both"/>
        <w:rPr>
          <w:rFonts w:eastAsia="Calibri"/>
          <w:sz w:val="24"/>
          <w:szCs w:val="24"/>
        </w:rPr>
      </w:pPr>
      <w:r>
        <w:rPr>
          <w:rFonts w:eastAsia="Calibri"/>
          <w:sz w:val="24"/>
          <w:szCs w:val="24"/>
        </w:rPr>
        <w:t xml:space="preserve">Proposer </w:t>
      </w:r>
      <w:r w:rsidR="00F731CC" w:rsidRPr="00904876">
        <w:rPr>
          <w:rFonts w:eastAsia="Calibri"/>
          <w:sz w:val="24"/>
          <w:szCs w:val="24"/>
        </w:rPr>
        <w:t xml:space="preserve">to demonstrate alternatives to </w:t>
      </w:r>
      <w:r w:rsidR="00F731CC">
        <w:rPr>
          <w:rFonts w:eastAsia="Calibri"/>
          <w:sz w:val="24"/>
          <w:szCs w:val="24"/>
        </w:rPr>
        <w:t xml:space="preserve">using </w:t>
      </w:r>
      <w:r w:rsidR="00F731CC" w:rsidRPr="00904876">
        <w:rPr>
          <w:rFonts w:eastAsia="Calibri"/>
          <w:sz w:val="24"/>
          <w:szCs w:val="24"/>
        </w:rPr>
        <w:t>meter mesh</w:t>
      </w:r>
      <w:r w:rsidR="00F731CC">
        <w:rPr>
          <w:rFonts w:eastAsia="Calibri"/>
          <w:sz w:val="24"/>
          <w:szCs w:val="24"/>
        </w:rPr>
        <w:t xml:space="preserve"> </w:t>
      </w:r>
      <w:r w:rsidR="00765202">
        <w:rPr>
          <w:rFonts w:eastAsia="Calibri"/>
          <w:sz w:val="24"/>
          <w:szCs w:val="24"/>
        </w:rPr>
        <w:t>network communication, including “drive</w:t>
      </w:r>
      <w:r w:rsidR="00F731CC">
        <w:rPr>
          <w:rFonts w:eastAsia="Calibri"/>
          <w:sz w:val="24"/>
          <w:szCs w:val="24"/>
        </w:rPr>
        <w:t xml:space="preserve"> by”</w:t>
      </w:r>
      <w:r w:rsidR="00765202">
        <w:rPr>
          <w:rFonts w:eastAsia="Calibri"/>
          <w:sz w:val="24"/>
          <w:szCs w:val="24"/>
        </w:rPr>
        <w:t>, cellular</w:t>
      </w:r>
      <w:r w:rsidR="00F731CC">
        <w:rPr>
          <w:rFonts w:eastAsia="Calibri"/>
          <w:sz w:val="24"/>
          <w:szCs w:val="24"/>
        </w:rPr>
        <w:t xml:space="preserve"> </w:t>
      </w:r>
      <w:r w:rsidR="00F731CC" w:rsidRPr="00904876">
        <w:rPr>
          <w:rFonts w:eastAsia="Calibri"/>
          <w:sz w:val="24"/>
          <w:szCs w:val="24"/>
        </w:rPr>
        <w:t xml:space="preserve">or other means.  </w:t>
      </w:r>
      <w:r w:rsidR="00F731CC" w:rsidRPr="00BB117D">
        <w:rPr>
          <w:rFonts w:eastAsia="Calibri"/>
          <w:sz w:val="24"/>
          <w:szCs w:val="24"/>
        </w:rPr>
        <w:t xml:space="preserve">Note that the </w:t>
      </w:r>
      <w:r w:rsidR="0040094B">
        <w:rPr>
          <w:rFonts w:eastAsia="Calibri"/>
          <w:sz w:val="24"/>
          <w:szCs w:val="24"/>
        </w:rPr>
        <w:t>BGJWSC</w:t>
      </w:r>
      <w:r w:rsidR="00F731CC" w:rsidRPr="00BB117D">
        <w:rPr>
          <w:rFonts w:eastAsia="Calibri"/>
          <w:sz w:val="24"/>
          <w:szCs w:val="24"/>
        </w:rPr>
        <w:t xml:space="preserve"> plans to replace all wa</w:t>
      </w:r>
      <w:r w:rsidR="00765202">
        <w:rPr>
          <w:rFonts w:eastAsia="Calibri"/>
          <w:sz w:val="24"/>
          <w:szCs w:val="24"/>
        </w:rPr>
        <w:t xml:space="preserve">ter meter lids with heavy duty, traffic rated, and polymer composite </w:t>
      </w:r>
      <w:r w:rsidR="00F731CC" w:rsidRPr="00BB117D">
        <w:rPr>
          <w:rFonts w:eastAsia="Calibri"/>
          <w:sz w:val="24"/>
          <w:szCs w:val="24"/>
        </w:rPr>
        <w:t>lids</w:t>
      </w:r>
      <w:r w:rsidR="00765202">
        <w:rPr>
          <w:rFonts w:eastAsia="Calibri"/>
          <w:sz w:val="24"/>
          <w:szCs w:val="24"/>
        </w:rPr>
        <w:t xml:space="preserve"> with magnetic strips</w:t>
      </w:r>
      <w:r w:rsidR="00F731CC" w:rsidRPr="00BB117D">
        <w:rPr>
          <w:rFonts w:eastAsia="Calibri"/>
          <w:sz w:val="24"/>
          <w:szCs w:val="24"/>
        </w:rPr>
        <w:t xml:space="preserve"> </w:t>
      </w:r>
      <w:r w:rsidR="00C356F1">
        <w:rPr>
          <w:rFonts w:eastAsia="Calibri"/>
          <w:sz w:val="24"/>
          <w:szCs w:val="24"/>
        </w:rPr>
        <w:t xml:space="preserve">and 1 7/8” transmitter hole </w:t>
      </w:r>
      <w:r w:rsidR="00F731CC" w:rsidRPr="00BB117D">
        <w:rPr>
          <w:rFonts w:eastAsia="Calibri"/>
          <w:sz w:val="24"/>
          <w:szCs w:val="24"/>
        </w:rPr>
        <w:t>to enable better communication.</w:t>
      </w:r>
    </w:p>
    <w:p w14:paraId="31C8EA50" w14:textId="77777777" w:rsidR="00F731CC" w:rsidRPr="00416F65" w:rsidRDefault="006A27B4" w:rsidP="00F731CC">
      <w:pPr>
        <w:keepNext/>
        <w:tabs>
          <w:tab w:val="left" w:pos="504"/>
          <w:tab w:val="left" w:pos="1008"/>
          <w:tab w:val="left" w:pos="1584"/>
          <w:tab w:val="left" w:pos="1872"/>
        </w:tabs>
        <w:spacing w:after="120"/>
        <w:ind w:left="1008"/>
        <w:jc w:val="both"/>
        <w:rPr>
          <w:rFonts w:eastAsia="Calibri"/>
          <w:b/>
          <w:sz w:val="24"/>
          <w:szCs w:val="24"/>
        </w:rPr>
      </w:pPr>
      <w:r>
        <w:rPr>
          <w:rFonts w:eastAsia="Calibri"/>
          <w:b/>
          <w:sz w:val="24"/>
          <w:szCs w:val="24"/>
        </w:rPr>
        <w:t>4.2.2</w:t>
      </w:r>
      <w:r w:rsidR="00F731CC">
        <w:rPr>
          <w:rFonts w:eastAsia="Calibri"/>
          <w:b/>
          <w:sz w:val="24"/>
          <w:szCs w:val="24"/>
        </w:rPr>
        <w:tab/>
      </w:r>
      <w:r w:rsidR="00F731CC" w:rsidRPr="00BB117D">
        <w:rPr>
          <w:rFonts w:eastAsia="Calibri"/>
          <w:b/>
          <w:sz w:val="24"/>
          <w:szCs w:val="24"/>
          <w:u w:val="single"/>
        </w:rPr>
        <w:t xml:space="preserve">Customer Service </w:t>
      </w:r>
    </w:p>
    <w:p w14:paraId="03D1DEFA" w14:textId="77777777" w:rsidR="00F731CC" w:rsidRPr="00BB117D" w:rsidRDefault="00F731CC" w:rsidP="00F731CC">
      <w:pPr>
        <w:numPr>
          <w:ilvl w:val="0"/>
          <w:numId w:val="38"/>
        </w:numPr>
        <w:tabs>
          <w:tab w:val="left" w:pos="504"/>
          <w:tab w:val="left" w:pos="1008"/>
          <w:tab w:val="left" w:pos="1584"/>
          <w:tab w:val="left" w:pos="1872"/>
        </w:tabs>
        <w:spacing w:after="180"/>
        <w:ind w:left="1872" w:hanging="288"/>
        <w:jc w:val="both"/>
        <w:rPr>
          <w:rFonts w:eastAsia="Calibri"/>
          <w:sz w:val="24"/>
          <w:szCs w:val="24"/>
        </w:rPr>
      </w:pPr>
      <w:r w:rsidRPr="00BB117D">
        <w:rPr>
          <w:rFonts w:eastAsia="Calibri"/>
          <w:sz w:val="24"/>
          <w:szCs w:val="24"/>
        </w:rPr>
        <w:t>Ability to store and easily see past usage patterns by customer service employees including querying and graphing for easy sharing with customers via .pdf or other similar format.</w:t>
      </w:r>
    </w:p>
    <w:p w14:paraId="2563BD1E" w14:textId="77777777" w:rsidR="00F731CC" w:rsidRPr="00BB117D" w:rsidRDefault="00F731CC" w:rsidP="00F731CC">
      <w:pPr>
        <w:numPr>
          <w:ilvl w:val="0"/>
          <w:numId w:val="38"/>
        </w:numPr>
        <w:tabs>
          <w:tab w:val="left" w:pos="504"/>
          <w:tab w:val="left" w:pos="1008"/>
          <w:tab w:val="left" w:pos="1584"/>
          <w:tab w:val="left" w:pos="1872"/>
        </w:tabs>
        <w:spacing w:after="180"/>
        <w:ind w:left="1872" w:hanging="288"/>
        <w:jc w:val="both"/>
        <w:rPr>
          <w:rFonts w:eastAsia="Calibri"/>
          <w:sz w:val="24"/>
          <w:szCs w:val="24"/>
        </w:rPr>
      </w:pPr>
      <w:r w:rsidRPr="00BB117D">
        <w:rPr>
          <w:rFonts w:eastAsia="Calibri"/>
          <w:sz w:val="24"/>
          <w:szCs w:val="24"/>
        </w:rPr>
        <w:t xml:space="preserve">Ability to query usage data from a variety of parameters to allow user creation of various reports (i.e. total </w:t>
      </w:r>
      <w:r w:rsidR="00A759D1">
        <w:rPr>
          <w:rFonts w:eastAsia="Calibri"/>
          <w:sz w:val="24"/>
          <w:szCs w:val="24"/>
        </w:rPr>
        <w:t xml:space="preserve">water </w:t>
      </w:r>
      <w:r w:rsidRPr="00BB117D">
        <w:rPr>
          <w:rFonts w:eastAsia="Calibri"/>
          <w:sz w:val="24"/>
          <w:szCs w:val="24"/>
        </w:rPr>
        <w:t xml:space="preserve">used by all meters during a month, or total </w:t>
      </w:r>
      <w:r w:rsidR="00A759D1">
        <w:rPr>
          <w:rFonts w:eastAsia="Calibri"/>
          <w:sz w:val="24"/>
          <w:szCs w:val="24"/>
        </w:rPr>
        <w:t xml:space="preserve">water </w:t>
      </w:r>
      <w:r w:rsidRPr="00BB117D">
        <w:rPr>
          <w:rFonts w:eastAsia="Calibri"/>
          <w:sz w:val="24"/>
          <w:szCs w:val="24"/>
        </w:rPr>
        <w:t xml:space="preserve">used by a certain rate class during a month, </w:t>
      </w:r>
      <w:r w:rsidR="00A759D1">
        <w:rPr>
          <w:rFonts w:eastAsia="Calibri"/>
          <w:sz w:val="24"/>
          <w:szCs w:val="24"/>
        </w:rPr>
        <w:t xml:space="preserve">high flow compared to </w:t>
      </w:r>
      <w:r w:rsidR="00227FD0">
        <w:rPr>
          <w:rFonts w:eastAsia="Calibri"/>
          <w:sz w:val="24"/>
          <w:szCs w:val="24"/>
        </w:rPr>
        <w:t>residential equivalent unit [</w:t>
      </w:r>
      <w:r w:rsidR="00A759D1">
        <w:rPr>
          <w:rFonts w:eastAsia="Calibri"/>
          <w:sz w:val="24"/>
          <w:szCs w:val="24"/>
        </w:rPr>
        <w:t>REU</w:t>
      </w:r>
      <w:r w:rsidR="00227FD0">
        <w:rPr>
          <w:rFonts w:eastAsia="Calibri"/>
          <w:sz w:val="24"/>
          <w:szCs w:val="24"/>
        </w:rPr>
        <w:t>]</w:t>
      </w:r>
      <w:r w:rsidR="00A759D1">
        <w:rPr>
          <w:rFonts w:eastAsia="Calibri"/>
          <w:sz w:val="24"/>
          <w:szCs w:val="24"/>
        </w:rPr>
        <w:t xml:space="preserve"> standard of 300 gallons per day and potential leak</w:t>
      </w:r>
      <w:r w:rsidRPr="00BB117D">
        <w:rPr>
          <w:rFonts w:eastAsia="Calibri"/>
          <w:sz w:val="24"/>
          <w:szCs w:val="24"/>
        </w:rPr>
        <w:t>, etc.).</w:t>
      </w:r>
    </w:p>
    <w:p w14:paraId="7E5AE663" w14:textId="77777777" w:rsidR="00F731CC" w:rsidRDefault="00F731CC" w:rsidP="00F731CC">
      <w:pPr>
        <w:numPr>
          <w:ilvl w:val="0"/>
          <w:numId w:val="38"/>
        </w:numPr>
        <w:tabs>
          <w:tab w:val="left" w:pos="504"/>
          <w:tab w:val="left" w:pos="1008"/>
          <w:tab w:val="left" w:pos="1584"/>
          <w:tab w:val="left" w:pos="1872"/>
        </w:tabs>
        <w:spacing w:after="360"/>
        <w:ind w:left="1872" w:hanging="288"/>
        <w:jc w:val="both"/>
        <w:rPr>
          <w:rFonts w:eastAsia="Calibri"/>
          <w:sz w:val="24"/>
          <w:szCs w:val="24"/>
        </w:rPr>
      </w:pPr>
      <w:r w:rsidRPr="00BB117D">
        <w:rPr>
          <w:rFonts w:eastAsia="Calibri"/>
          <w:sz w:val="24"/>
          <w:szCs w:val="24"/>
        </w:rPr>
        <w:t>Customer data presentation via a secure online portal.</w:t>
      </w:r>
      <w:r w:rsidR="00A759D1">
        <w:rPr>
          <w:rFonts w:eastAsia="Calibri"/>
          <w:sz w:val="24"/>
          <w:szCs w:val="24"/>
        </w:rPr>
        <w:t xml:space="preserve"> A full-featured customer portal shall include daily usage graphing, conservation evaluation compared to daily usage limits established by the utility and adjustable by the customer for daily water budgeting. Notification of excess usage or potential leak shall be made available via text, email or both.</w:t>
      </w:r>
      <w:r w:rsidR="00FD1727">
        <w:rPr>
          <w:rFonts w:eastAsia="Calibri"/>
          <w:sz w:val="24"/>
          <w:szCs w:val="24"/>
        </w:rPr>
        <w:t xml:space="preserve"> </w:t>
      </w:r>
    </w:p>
    <w:p w14:paraId="0045508A" w14:textId="77777777" w:rsidR="00FD1727" w:rsidRPr="00BB117D" w:rsidRDefault="00FD1727" w:rsidP="00F731CC">
      <w:pPr>
        <w:numPr>
          <w:ilvl w:val="0"/>
          <w:numId w:val="38"/>
        </w:numPr>
        <w:tabs>
          <w:tab w:val="left" w:pos="504"/>
          <w:tab w:val="left" w:pos="1008"/>
          <w:tab w:val="left" w:pos="1584"/>
          <w:tab w:val="left" w:pos="1872"/>
        </w:tabs>
        <w:spacing w:after="360"/>
        <w:ind w:left="1872" w:hanging="288"/>
        <w:jc w:val="both"/>
        <w:rPr>
          <w:rFonts w:eastAsia="Calibri"/>
          <w:sz w:val="24"/>
          <w:szCs w:val="24"/>
        </w:rPr>
      </w:pPr>
      <w:r>
        <w:rPr>
          <w:rFonts w:eastAsia="Calibri"/>
          <w:sz w:val="24"/>
          <w:szCs w:val="24"/>
        </w:rPr>
        <w:t xml:space="preserve">To facilitate evaluation, any cost to be incurred by the </w:t>
      </w:r>
      <w:r w:rsidR="0040094B">
        <w:rPr>
          <w:rFonts w:eastAsia="Calibri"/>
          <w:sz w:val="24"/>
          <w:szCs w:val="24"/>
        </w:rPr>
        <w:t>BGJWSC</w:t>
      </w:r>
      <w:r>
        <w:rPr>
          <w:rFonts w:eastAsia="Calibri"/>
          <w:sz w:val="24"/>
          <w:szCs w:val="24"/>
        </w:rPr>
        <w:t xml:space="preserve"> for customer portal access shall be included as a line item detail in both the pil</w:t>
      </w:r>
      <w:r w:rsidR="0039573C">
        <w:rPr>
          <w:rFonts w:eastAsia="Calibri"/>
          <w:sz w:val="24"/>
          <w:szCs w:val="24"/>
        </w:rPr>
        <w:t>ot program and subsequent phase-</w:t>
      </w:r>
      <w:r>
        <w:rPr>
          <w:rFonts w:eastAsia="Calibri"/>
          <w:sz w:val="24"/>
          <w:szCs w:val="24"/>
        </w:rPr>
        <w:t xml:space="preserve">in </w:t>
      </w:r>
      <w:r w:rsidR="0039573C">
        <w:rPr>
          <w:rFonts w:eastAsia="Calibri"/>
          <w:sz w:val="24"/>
          <w:szCs w:val="24"/>
        </w:rPr>
        <w:t xml:space="preserve">yearly </w:t>
      </w:r>
      <w:r>
        <w:rPr>
          <w:rFonts w:eastAsia="Calibri"/>
          <w:sz w:val="24"/>
          <w:szCs w:val="24"/>
        </w:rPr>
        <w:t xml:space="preserve">approach with an expectation that each customer represented by the meter change out will have access to the portal. </w:t>
      </w:r>
    </w:p>
    <w:p w14:paraId="7E2F793F" w14:textId="77777777" w:rsidR="00F731CC" w:rsidRPr="00BB117D" w:rsidRDefault="006A27B4" w:rsidP="00F731CC">
      <w:pPr>
        <w:keepNext/>
        <w:tabs>
          <w:tab w:val="left" w:pos="504"/>
          <w:tab w:val="left" w:pos="1008"/>
          <w:tab w:val="left" w:pos="1584"/>
          <w:tab w:val="left" w:pos="1872"/>
          <w:tab w:val="left" w:pos="2160"/>
          <w:tab w:val="right" w:pos="9360"/>
        </w:tabs>
        <w:spacing w:after="120"/>
        <w:ind w:left="1008"/>
        <w:jc w:val="both"/>
        <w:rPr>
          <w:rFonts w:eastAsia="Calibri"/>
          <w:sz w:val="24"/>
          <w:szCs w:val="24"/>
          <w:u w:val="single"/>
        </w:rPr>
      </w:pPr>
      <w:bookmarkStart w:id="21" w:name="_Hlk529081173"/>
      <w:r>
        <w:rPr>
          <w:rFonts w:eastAsia="Calibri"/>
          <w:b/>
          <w:sz w:val="24"/>
          <w:szCs w:val="24"/>
        </w:rPr>
        <w:lastRenderedPageBreak/>
        <w:t>4.2.3</w:t>
      </w:r>
      <w:r w:rsidR="00F731CC">
        <w:rPr>
          <w:rFonts w:eastAsia="Calibri"/>
          <w:b/>
          <w:sz w:val="24"/>
          <w:szCs w:val="24"/>
        </w:rPr>
        <w:tab/>
      </w:r>
      <w:r w:rsidR="00F731CC" w:rsidRPr="00BB117D">
        <w:rPr>
          <w:rFonts w:eastAsia="Calibri"/>
          <w:b/>
          <w:sz w:val="24"/>
          <w:szCs w:val="24"/>
          <w:u w:val="single"/>
        </w:rPr>
        <w:t xml:space="preserve">Information Technology </w:t>
      </w:r>
    </w:p>
    <w:bookmarkEnd w:id="21"/>
    <w:p w14:paraId="7E4B7227" w14:textId="77777777" w:rsidR="00F731CC" w:rsidRPr="00BB117D" w:rsidRDefault="00F731CC" w:rsidP="00F731CC">
      <w:pPr>
        <w:keepNext/>
        <w:numPr>
          <w:ilvl w:val="0"/>
          <w:numId w:val="39"/>
        </w:numPr>
        <w:tabs>
          <w:tab w:val="left" w:pos="504"/>
          <w:tab w:val="left" w:pos="1008"/>
          <w:tab w:val="left" w:pos="1584"/>
          <w:tab w:val="left" w:pos="1872"/>
        </w:tabs>
        <w:spacing w:after="240"/>
        <w:ind w:left="1872" w:hanging="288"/>
        <w:jc w:val="both"/>
        <w:rPr>
          <w:rFonts w:eastAsia="Calibri"/>
          <w:sz w:val="24"/>
          <w:szCs w:val="24"/>
        </w:rPr>
      </w:pPr>
      <w:r w:rsidRPr="00BB117D">
        <w:rPr>
          <w:rFonts w:eastAsia="Calibri"/>
          <w:sz w:val="24"/>
          <w:szCs w:val="24"/>
        </w:rPr>
        <w:t>Initially, system to be remotely hosted with backup servers to be located in at least one other location geographically distant from the primary server by at least five hundred miles.</w:t>
      </w:r>
    </w:p>
    <w:p w14:paraId="2F672B98" w14:textId="77777777" w:rsidR="00F731CC" w:rsidRPr="00BB117D" w:rsidRDefault="00F731CC" w:rsidP="00F731CC">
      <w:pPr>
        <w:numPr>
          <w:ilvl w:val="0"/>
          <w:numId w:val="39"/>
        </w:numPr>
        <w:tabs>
          <w:tab w:val="left" w:pos="504"/>
          <w:tab w:val="left" w:pos="1008"/>
          <w:tab w:val="left" w:pos="1584"/>
          <w:tab w:val="left" w:pos="1872"/>
        </w:tabs>
        <w:spacing w:after="240"/>
        <w:ind w:left="1872" w:hanging="288"/>
        <w:jc w:val="both"/>
        <w:rPr>
          <w:rFonts w:eastAsia="Calibri"/>
          <w:sz w:val="24"/>
          <w:szCs w:val="24"/>
        </w:rPr>
      </w:pPr>
      <w:r w:rsidRPr="00BB117D">
        <w:rPr>
          <w:rFonts w:eastAsia="Calibri"/>
          <w:sz w:val="24"/>
          <w:szCs w:val="24"/>
        </w:rPr>
        <w:t>24/7 service if the system should require emergency support.  These not-to-exceed costs for these services should be plainly stated, along with escalation due inflation, etc. for a period of ten years.</w:t>
      </w:r>
    </w:p>
    <w:p w14:paraId="24002F93" w14:textId="77777777" w:rsidR="00F731CC" w:rsidRPr="00BB117D" w:rsidRDefault="00F731CC" w:rsidP="00F731CC">
      <w:pPr>
        <w:numPr>
          <w:ilvl w:val="0"/>
          <w:numId w:val="39"/>
        </w:numPr>
        <w:tabs>
          <w:tab w:val="left" w:pos="504"/>
          <w:tab w:val="left" w:pos="1008"/>
          <w:tab w:val="left" w:pos="1584"/>
          <w:tab w:val="left" w:pos="1872"/>
        </w:tabs>
        <w:spacing w:after="240"/>
        <w:ind w:left="1872" w:hanging="288"/>
        <w:jc w:val="both"/>
        <w:rPr>
          <w:rFonts w:eastAsia="Calibri"/>
          <w:sz w:val="24"/>
          <w:szCs w:val="24"/>
        </w:rPr>
      </w:pPr>
      <w:r w:rsidRPr="00BB117D">
        <w:rPr>
          <w:rFonts w:eastAsia="Calibri"/>
          <w:sz w:val="24"/>
          <w:szCs w:val="24"/>
        </w:rPr>
        <w:t>System to have minimum of AES 128-bit encryption.</w:t>
      </w:r>
    </w:p>
    <w:p w14:paraId="362DED93" w14:textId="1A8DFDF6" w:rsidR="00F731CC" w:rsidRPr="00104E4D" w:rsidRDefault="00F731CC" w:rsidP="00F731CC">
      <w:pPr>
        <w:numPr>
          <w:ilvl w:val="0"/>
          <w:numId w:val="39"/>
        </w:numPr>
        <w:tabs>
          <w:tab w:val="left" w:pos="504"/>
          <w:tab w:val="left" w:pos="1008"/>
          <w:tab w:val="left" w:pos="1584"/>
          <w:tab w:val="left" w:pos="1872"/>
        </w:tabs>
        <w:spacing w:after="240"/>
        <w:ind w:left="1872" w:hanging="288"/>
        <w:jc w:val="both"/>
        <w:rPr>
          <w:rFonts w:eastAsia="Calibri"/>
          <w:sz w:val="24"/>
          <w:szCs w:val="24"/>
        </w:rPr>
      </w:pPr>
      <w:r w:rsidRPr="00BB117D">
        <w:rPr>
          <w:rFonts w:eastAsia="Calibri"/>
          <w:sz w:val="24"/>
          <w:szCs w:val="24"/>
        </w:rPr>
        <w:t xml:space="preserve">System’s head end to meet </w:t>
      </w:r>
      <w:r>
        <w:rPr>
          <w:rFonts w:eastAsia="Calibri"/>
          <w:sz w:val="24"/>
          <w:szCs w:val="24"/>
        </w:rPr>
        <w:t xml:space="preserve">the latest standards of </w:t>
      </w:r>
      <w:r w:rsidRPr="00B242F4">
        <w:rPr>
          <w:color w:val="222222"/>
          <w:sz w:val="24"/>
          <w:szCs w:val="24"/>
          <w:shd w:val="clear" w:color="auto" w:fill="FFFFFF"/>
        </w:rPr>
        <w:t>The Federal Information Processing Standard (FIPS) Publication 140-2, (FIPS PUB 140-2),</w:t>
      </w:r>
      <w:r w:rsidR="00EC166C">
        <w:rPr>
          <w:rFonts w:eastAsia="Calibri"/>
          <w:sz w:val="24"/>
          <w:szCs w:val="24"/>
        </w:rPr>
        <w:t xml:space="preserve"> cyber-security protocol.  Saa</w:t>
      </w:r>
      <w:r w:rsidRPr="00BB117D">
        <w:rPr>
          <w:rFonts w:eastAsia="Calibri"/>
          <w:sz w:val="24"/>
          <w:szCs w:val="24"/>
        </w:rPr>
        <w:t>S servers to undergo annual penetration testing</w:t>
      </w:r>
      <w:r>
        <w:rPr>
          <w:rFonts w:eastAsia="Calibri"/>
          <w:sz w:val="24"/>
          <w:szCs w:val="24"/>
        </w:rPr>
        <w:t xml:space="preserve">. </w:t>
      </w:r>
      <w:r w:rsidR="00162919">
        <w:rPr>
          <w:rFonts w:eastAsia="Calibri"/>
          <w:sz w:val="24"/>
          <w:szCs w:val="24"/>
        </w:rPr>
        <w:t>Proposer</w:t>
      </w:r>
      <w:r>
        <w:rPr>
          <w:sz w:val="24"/>
          <w:szCs w:val="24"/>
        </w:rPr>
        <w:t xml:space="preserve"> will d</w:t>
      </w:r>
      <w:r w:rsidRPr="00104E4D">
        <w:rPr>
          <w:sz w:val="24"/>
          <w:szCs w:val="24"/>
        </w:rPr>
        <w:t xml:space="preserve">escribe the physical and cyber security features used to protect any intelligent electronic devices (meters, </w:t>
      </w:r>
      <w:r>
        <w:rPr>
          <w:sz w:val="24"/>
          <w:szCs w:val="24"/>
        </w:rPr>
        <w:t>collectors, etc.</w:t>
      </w:r>
      <w:r w:rsidRPr="00104E4D">
        <w:rPr>
          <w:sz w:val="24"/>
          <w:szCs w:val="24"/>
        </w:rPr>
        <w:t>) from typical threats</w:t>
      </w:r>
      <w:r>
        <w:rPr>
          <w:sz w:val="24"/>
          <w:szCs w:val="24"/>
        </w:rPr>
        <w:t xml:space="preserve">. </w:t>
      </w:r>
      <w:r w:rsidR="00162919">
        <w:rPr>
          <w:sz w:val="24"/>
          <w:szCs w:val="24"/>
        </w:rPr>
        <w:t>Propos</w:t>
      </w:r>
      <w:r>
        <w:rPr>
          <w:sz w:val="24"/>
          <w:szCs w:val="24"/>
        </w:rPr>
        <w:t>er will p</w:t>
      </w:r>
      <w:r w:rsidRPr="00104E4D">
        <w:rPr>
          <w:sz w:val="24"/>
          <w:szCs w:val="24"/>
        </w:rPr>
        <w:t xml:space="preserve">rovide an overview of cyber security provisions end-to-end. </w:t>
      </w:r>
      <w:r w:rsidR="00162919">
        <w:rPr>
          <w:sz w:val="24"/>
          <w:szCs w:val="24"/>
        </w:rPr>
        <w:t>Propos</w:t>
      </w:r>
      <w:r>
        <w:rPr>
          <w:sz w:val="24"/>
          <w:szCs w:val="24"/>
        </w:rPr>
        <w:t>er will describe h</w:t>
      </w:r>
      <w:r w:rsidRPr="00104E4D">
        <w:rPr>
          <w:sz w:val="24"/>
          <w:szCs w:val="24"/>
        </w:rPr>
        <w:t>ow system upgrades and software patch</w:t>
      </w:r>
      <w:r>
        <w:rPr>
          <w:sz w:val="24"/>
          <w:szCs w:val="24"/>
        </w:rPr>
        <w:t>es are</w:t>
      </w:r>
      <w:r w:rsidRPr="00104E4D">
        <w:rPr>
          <w:sz w:val="24"/>
          <w:szCs w:val="24"/>
        </w:rPr>
        <w:t xml:space="preserve"> administered to minimize security risks</w:t>
      </w:r>
      <w:r>
        <w:rPr>
          <w:sz w:val="24"/>
          <w:szCs w:val="24"/>
        </w:rPr>
        <w:t>.</w:t>
      </w:r>
      <w:r w:rsidRPr="00104E4D">
        <w:rPr>
          <w:sz w:val="24"/>
          <w:szCs w:val="24"/>
        </w:rPr>
        <w:t xml:space="preserve"> </w:t>
      </w:r>
    </w:p>
    <w:p w14:paraId="1AFFEBB5" w14:textId="407C6371" w:rsidR="00F731CC" w:rsidRPr="00176C60" w:rsidRDefault="00162919" w:rsidP="00F731CC">
      <w:pPr>
        <w:numPr>
          <w:ilvl w:val="0"/>
          <w:numId w:val="39"/>
        </w:numPr>
        <w:tabs>
          <w:tab w:val="left" w:pos="504"/>
          <w:tab w:val="left" w:pos="1008"/>
          <w:tab w:val="left" w:pos="1584"/>
          <w:tab w:val="left" w:pos="1872"/>
        </w:tabs>
        <w:spacing w:after="240"/>
        <w:ind w:left="1872" w:hanging="288"/>
        <w:rPr>
          <w:rFonts w:eastAsia="Calibri"/>
          <w:sz w:val="24"/>
          <w:szCs w:val="24"/>
        </w:rPr>
      </w:pPr>
      <w:r>
        <w:rPr>
          <w:sz w:val="24"/>
          <w:szCs w:val="24"/>
        </w:rPr>
        <w:t>Propose</w:t>
      </w:r>
      <w:r w:rsidR="00F731CC" w:rsidRPr="00176C60">
        <w:rPr>
          <w:sz w:val="24"/>
          <w:szCs w:val="24"/>
        </w:rPr>
        <w:t>r will provide information on configuring authentication</w:t>
      </w:r>
      <w:r w:rsidR="00F731CC">
        <w:rPr>
          <w:sz w:val="24"/>
          <w:szCs w:val="24"/>
        </w:rPr>
        <w:t xml:space="preserve"> </w:t>
      </w:r>
      <w:r w:rsidR="00F731CC" w:rsidRPr="00176C60">
        <w:rPr>
          <w:sz w:val="24"/>
          <w:szCs w:val="24"/>
        </w:rPr>
        <w:t>/</w:t>
      </w:r>
      <w:r w:rsidR="00F731CC">
        <w:rPr>
          <w:sz w:val="24"/>
          <w:szCs w:val="24"/>
        </w:rPr>
        <w:t xml:space="preserve"> </w:t>
      </w:r>
      <w:r w:rsidR="00F731CC" w:rsidRPr="00176C60">
        <w:rPr>
          <w:sz w:val="24"/>
          <w:szCs w:val="24"/>
        </w:rPr>
        <w:t>authorization</w:t>
      </w:r>
      <w:r w:rsidR="00F731CC">
        <w:rPr>
          <w:sz w:val="24"/>
          <w:szCs w:val="24"/>
        </w:rPr>
        <w:t xml:space="preserve"> </w:t>
      </w:r>
      <w:r w:rsidR="00F731CC" w:rsidRPr="00176C60">
        <w:rPr>
          <w:sz w:val="24"/>
          <w:szCs w:val="24"/>
        </w:rPr>
        <w:t>/</w:t>
      </w:r>
      <w:r w:rsidR="00F731CC">
        <w:rPr>
          <w:sz w:val="24"/>
          <w:szCs w:val="24"/>
        </w:rPr>
        <w:t xml:space="preserve"> </w:t>
      </w:r>
      <w:r w:rsidR="00F731CC" w:rsidRPr="00176C60">
        <w:rPr>
          <w:sz w:val="24"/>
          <w:szCs w:val="24"/>
        </w:rPr>
        <w:t xml:space="preserve">logging and encryption on all components. </w:t>
      </w:r>
    </w:p>
    <w:p w14:paraId="67024748" w14:textId="77777777" w:rsidR="00F731CC" w:rsidRPr="00104E4D" w:rsidRDefault="00F731CC" w:rsidP="00F731CC">
      <w:pPr>
        <w:numPr>
          <w:ilvl w:val="0"/>
          <w:numId w:val="39"/>
        </w:numPr>
        <w:tabs>
          <w:tab w:val="left" w:pos="504"/>
          <w:tab w:val="left" w:pos="1008"/>
          <w:tab w:val="left" w:pos="1584"/>
          <w:tab w:val="left" w:pos="1872"/>
        </w:tabs>
        <w:spacing w:after="240"/>
        <w:ind w:left="1872" w:hanging="288"/>
        <w:jc w:val="both"/>
        <w:rPr>
          <w:rFonts w:eastAsia="Calibri"/>
          <w:sz w:val="24"/>
          <w:szCs w:val="24"/>
        </w:rPr>
      </w:pPr>
      <w:r>
        <w:rPr>
          <w:sz w:val="24"/>
          <w:szCs w:val="24"/>
        </w:rPr>
        <w:t xml:space="preserve">System should have </w:t>
      </w:r>
      <w:r w:rsidRPr="00104E4D">
        <w:rPr>
          <w:sz w:val="24"/>
          <w:szCs w:val="24"/>
        </w:rPr>
        <w:t>a host intrusion detection system to perform a variety of integrity checks to detect attempted unauthorized access</w:t>
      </w:r>
      <w:r>
        <w:rPr>
          <w:sz w:val="24"/>
          <w:szCs w:val="24"/>
        </w:rPr>
        <w:t xml:space="preserve"> and alert administrators of the AMI system to these attempts.</w:t>
      </w:r>
      <w:r w:rsidRPr="00104E4D">
        <w:rPr>
          <w:sz w:val="24"/>
          <w:szCs w:val="24"/>
        </w:rPr>
        <w:t xml:space="preserve"> </w:t>
      </w:r>
    </w:p>
    <w:p w14:paraId="5D758EC3" w14:textId="5D081804" w:rsidR="00F731CC" w:rsidRPr="006C51AA" w:rsidRDefault="00162919" w:rsidP="00F731CC">
      <w:pPr>
        <w:numPr>
          <w:ilvl w:val="0"/>
          <w:numId w:val="39"/>
        </w:numPr>
        <w:tabs>
          <w:tab w:val="left" w:pos="504"/>
          <w:tab w:val="left" w:pos="1008"/>
          <w:tab w:val="left" w:pos="1584"/>
          <w:tab w:val="left" w:pos="1872"/>
        </w:tabs>
        <w:spacing w:after="360"/>
        <w:ind w:left="1872" w:hanging="288"/>
        <w:jc w:val="both"/>
        <w:rPr>
          <w:rFonts w:eastAsia="Calibri"/>
          <w:sz w:val="24"/>
          <w:szCs w:val="24"/>
        </w:rPr>
      </w:pPr>
      <w:r>
        <w:rPr>
          <w:sz w:val="24"/>
          <w:szCs w:val="24"/>
        </w:rPr>
        <w:t>Proposer</w:t>
      </w:r>
      <w:r w:rsidR="00F731CC">
        <w:rPr>
          <w:sz w:val="24"/>
          <w:szCs w:val="24"/>
        </w:rPr>
        <w:t xml:space="preserve"> will l</w:t>
      </w:r>
      <w:r w:rsidR="00F731CC" w:rsidRPr="00104E4D">
        <w:rPr>
          <w:sz w:val="24"/>
          <w:szCs w:val="24"/>
        </w:rPr>
        <w:t>ist all IEEE and ANSI Standards that the components satisfy compliance.</w:t>
      </w:r>
    </w:p>
    <w:p w14:paraId="01F2C77A" w14:textId="77777777" w:rsidR="00F731CC" w:rsidRPr="006C51AA" w:rsidRDefault="006A27B4" w:rsidP="00F731CC">
      <w:pPr>
        <w:keepNext/>
        <w:tabs>
          <w:tab w:val="left" w:pos="1008"/>
          <w:tab w:val="left" w:pos="1584"/>
          <w:tab w:val="left" w:pos="1872"/>
        </w:tabs>
        <w:spacing w:after="120"/>
        <w:ind w:left="1008"/>
        <w:jc w:val="both"/>
        <w:rPr>
          <w:rFonts w:eastAsia="Calibri"/>
          <w:sz w:val="24"/>
          <w:szCs w:val="24"/>
        </w:rPr>
      </w:pPr>
      <w:r>
        <w:rPr>
          <w:rFonts w:eastAsia="Calibri"/>
          <w:b/>
          <w:sz w:val="24"/>
          <w:szCs w:val="24"/>
        </w:rPr>
        <w:t>4.2.4</w:t>
      </w:r>
      <w:r w:rsidR="00F731CC">
        <w:rPr>
          <w:rFonts w:eastAsia="Calibri"/>
          <w:b/>
          <w:sz w:val="24"/>
          <w:szCs w:val="24"/>
        </w:rPr>
        <w:tab/>
      </w:r>
      <w:r w:rsidR="00765202">
        <w:rPr>
          <w:rFonts w:eastAsia="Calibri"/>
          <w:b/>
          <w:sz w:val="24"/>
          <w:szCs w:val="24"/>
          <w:u w:val="single"/>
        </w:rPr>
        <w:t>Head End Administration</w:t>
      </w:r>
    </w:p>
    <w:p w14:paraId="59DB57BB" w14:textId="77777777" w:rsidR="00F731CC" w:rsidRPr="00DC71CF" w:rsidRDefault="00F731CC" w:rsidP="00F731CC">
      <w:pPr>
        <w:keepNext/>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BB117D">
        <w:rPr>
          <w:rFonts w:eastAsia="Calibri"/>
          <w:sz w:val="24"/>
          <w:szCs w:val="24"/>
        </w:rPr>
        <w:t>A system with administrative ability to grant access to certain portions of the AMI</w:t>
      </w:r>
      <w:r>
        <w:rPr>
          <w:rFonts w:eastAsia="Calibri"/>
          <w:sz w:val="24"/>
          <w:szCs w:val="24"/>
        </w:rPr>
        <w:t xml:space="preserve"> /MDMS</w:t>
      </w:r>
      <w:r w:rsidRPr="00BB117D">
        <w:rPr>
          <w:rFonts w:eastAsia="Calibri"/>
          <w:sz w:val="24"/>
          <w:szCs w:val="24"/>
        </w:rPr>
        <w:t xml:space="preserve"> system to certain users and change access as necessary.</w:t>
      </w:r>
      <w:r>
        <w:rPr>
          <w:rFonts w:eastAsia="Calibri"/>
          <w:sz w:val="24"/>
          <w:szCs w:val="24"/>
        </w:rPr>
        <w:t xml:space="preserve"> </w:t>
      </w:r>
    </w:p>
    <w:p w14:paraId="4EC1748E"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The System shall show and retain a minimum of 3 years of hourly usage history for all utility accounts. </w:t>
      </w:r>
    </w:p>
    <w:p w14:paraId="6EA15156"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identify and present problematic data to operators for resolution before it reaches the </w:t>
      </w:r>
      <w:r w:rsidR="0040094B">
        <w:rPr>
          <w:sz w:val="24"/>
          <w:szCs w:val="24"/>
        </w:rPr>
        <w:t>BGJWSC</w:t>
      </w:r>
      <w:r w:rsidRPr="00DE5A17">
        <w:rPr>
          <w:sz w:val="24"/>
          <w:szCs w:val="24"/>
        </w:rPr>
        <w:t xml:space="preserve">’s billing system.  </w:t>
      </w:r>
    </w:p>
    <w:p w14:paraId="3DBA43B5"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provide standard reporting for meter exceptions, meter reads, meter events, communications, exceptional consumption, and continuous consumption.  </w:t>
      </w:r>
    </w:p>
    <w:p w14:paraId="2DC44D26"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have the ability to view raw, processed, and validated data.  </w:t>
      </w:r>
    </w:p>
    <w:p w14:paraId="5ED06ED7"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be able to maintain up to 36-month history of meter data. </w:t>
      </w:r>
    </w:p>
    <w:p w14:paraId="7D39053E"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lastRenderedPageBreak/>
        <w:t xml:space="preserve">System shall display meter data in </w:t>
      </w:r>
      <w:r>
        <w:rPr>
          <w:sz w:val="24"/>
          <w:szCs w:val="24"/>
        </w:rPr>
        <w:t xml:space="preserve">a </w:t>
      </w:r>
      <w:r w:rsidRPr="00DE5A17">
        <w:rPr>
          <w:sz w:val="24"/>
          <w:szCs w:val="24"/>
        </w:rPr>
        <w:t>Graphical User Interface (GUI)</w:t>
      </w:r>
      <w:r>
        <w:rPr>
          <w:sz w:val="24"/>
          <w:szCs w:val="24"/>
        </w:rPr>
        <w:t>, in tables, and via database ties</w:t>
      </w:r>
      <w:r w:rsidRPr="00DE5A17">
        <w:rPr>
          <w:sz w:val="24"/>
          <w:szCs w:val="24"/>
        </w:rPr>
        <w:t xml:space="preserve">.  </w:t>
      </w:r>
    </w:p>
    <w:p w14:paraId="0F8B253F"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have the ability to manually insert raw register read or perform validation for a given meter.  </w:t>
      </w:r>
    </w:p>
    <w:p w14:paraId="68208FF7"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System shall provide an instant </w:t>
      </w:r>
      <w:r>
        <w:rPr>
          <w:sz w:val="24"/>
          <w:szCs w:val="24"/>
        </w:rPr>
        <w:t>“</w:t>
      </w:r>
      <w:r w:rsidRPr="00DE5A17">
        <w:rPr>
          <w:sz w:val="24"/>
          <w:szCs w:val="24"/>
        </w:rPr>
        <w:t>snapshot</w:t>
      </w:r>
      <w:r>
        <w:rPr>
          <w:sz w:val="24"/>
          <w:szCs w:val="24"/>
        </w:rPr>
        <w:t>”</w:t>
      </w:r>
      <w:r w:rsidRPr="00DE5A17">
        <w:rPr>
          <w:sz w:val="24"/>
          <w:szCs w:val="24"/>
        </w:rPr>
        <w:t xml:space="preserve"> of the entire utility system.  </w:t>
      </w:r>
    </w:p>
    <w:p w14:paraId="443FEBC5" w14:textId="77777777" w:rsidR="00F731CC" w:rsidRPr="002D2291"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2D2291">
        <w:rPr>
          <w:sz w:val="24"/>
          <w:szCs w:val="24"/>
        </w:rPr>
        <w:t xml:space="preserve">SaaS data shall be secured in Tier IV SSAE 16 certified data centers.  </w:t>
      </w:r>
    </w:p>
    <w:p w14:paraId="6344B3C4"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SaaS data </w:t>
      </w:r>
      <w:r>
        <w:rPr>
          <w:sz w:val="24"/>
          <w:szCs w:val="24"/>
        </w:rPr>
        <w:t xml:space="preserve">shall be stored securely </w:t>
      </w:r>
      <w:r w:rsidRPr="00DE5A17">
        <w:rPr>
          <w:sz w:val="24"/>
          <w:szCs w:val="24"/>
        </w:rPr>
        <w:t xml:space="preserve">in more than one datacenter. </w:t>
      </w:r>
    </w:p>
    <w:p w14:paraId="5DB13FD1" w14:textId="77777777"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SaaS data file</w:t>
      </w:r>
      <w:r>
        <w:rPr>
          <w:sz w:val="24"/>
          <w:szCs w:val="24"/>
        </w:rPr>
        <w:t xml:space="preserve">s shall have scheduled backups and be </w:t>
      </w:r>
      <w:r w:rsidRPr="00DE5A17">
        <w:rPr>
          <w:sz w:val="24"/>
          <w:szCs w:val="24"/>
        </w:rPr>
        <w:t>properly stored in a secure</w:t>
      </w:r>
      <w:r>
        <w:rPr>
          <w:sz w:val="24"/>
          <w:szCs w:val="24"/>
        </w:rPr>
        <w:t xml:space="preserve"> </w:t>
      </w:r>
      <w:r w:rsidRPr="00DE5A17">
        <w:rPr>
          <w:sz w:val="24"/>
          <w:szCs w:val="24"/>
        </w:rPr>
        <w:t>location.</w:t>
      </w:r>
    </w:p>
    <w:p w14:paraId="73EA180E" w14:textId="7041CADF" w:rsidR="00F731CC" w:rsidRDefault="00F731CC" w:rsidP="00F731CC">
      <w:pPr>
        <w:numPr>
          <w:ilvl w:val="0"/>
          <w:numId w:val="40"/>
        </w:numPr>
        <w:tabs>
          <w:tab w:val="left" w:pos="504"/>
          <w:tab w:val="left" w:pos="1008"/>
          <w:tab w:val="left" w:pos="1584"/>
          <w:tab w:val="left" w:pos="1872"/>
          <w:tab w:val="right" w:pos="9360"/>
        </w:tabs>
        <w:spacing w:after="240"/>
        <w:ind w:left="1872" w:hanging="288"/>
        <w:jc w:val="both"/>
        <w:rPr>
          <w:rFonts w:eastAsia="Calibri"/>
          <w:sz w:val="24"/>
          <w:szCs w:val="24"/>
        </w:rPr>
      </w:pPr>
      <w:r w:rsidRPr="00DE5A17">
        <w:rPr>
          <w:sz w:val="24"/>
          <w:szCs w:val="24"/>
        </w:rPr>
        <w:t xml:space="preserve">SaaS data is the property of </w:t>
      </w:r>
      <w:r w:rsidR="0040094B">
        <w:rPr>
          <w:sz w:val="24"/>
          <w:szCs w:val="24"/>
        </w:rPr>
        <w:t>BGJWSC</w:t>
      </w:r>
      <w:r w:rsidRPr="00DE5A17">
        <w:rPr>
          <w:sz w:val="24"/>
          <w:szCs w:val="24"/>
        </w:rPr>
        <w:t xml:space="preserve"> and </w:t>
      </w:r>
      <w:r>
        <w:rPr>
          <w:sz w:val="24"/>
          <w:szCs w:val="24"/>
        </w:rPr>
        <w:t xml:space="preserve">shall </w:t>
      </w:r>
      <w:r w:rsidRPr="00DE5A17">
        <w:rPr>
          <w:sz w:val="24"/>
          <w:szCs w:val="24"/>
        </w:rPr>
        <w:t xml:space="preserve">not be copied, shared, or sold by the </w:t>
      </w:r>
      <w:r w:rsidR="00162919">
        <w:rPr>
          <w:sz w:val="24"/>
          <w:szCs w:val="24"/>
        </w:rPr>
        <w:t>Proposer</w:t>
      </w:r>
      <w:r w:rsidRPr="00DE5A17">
        <w:rPr>
          <w:sz w:val="24"/>
          <w:szCs w:val="24"/>
        </w:rPr>
        <w:t xml:space="preserve">.  </w:t>
      </w:r>
    </w:p>
    <w:p w14:paraId="76A9B6D6" w14:textId="77777777" w:rsidR="00F731CC" w:rsidRPr="006624C6" w:rsidRDefault="00F731CC" w:rsidP="00F731CC">
      <w:pPr>
        <w:numPr>
          <w:ilvl w:val="0"/>
          <w:numId w:val="40"/>
        </w:numPr>
        <w:tabs>
          <w:tab w:val="left" w:pos="504"/>
          <w:tab w:val="left" w:pos="1008"/>
          <w:tab w:val="left" w:pos="1584"/>
          <w:tab w:val="left" w:pos="1872"/>
          <w:tab w:val="right" w:pos="9360"/>
        </w:tabs>
        <w:spacing w:after="360"/>
        <w:ind w:left="1872" w:hanging="288"/>
        <w:jc w:val="both"/>
        <w:rPr>
          <w:rFonts w:eastAsia="Calibri"/>
          <w:sz w:val="24"/>
          <w:szCs w:val="24"/>
        </w:rPr>
      </w:pPr>
      <w:r>
        <w:rPr>
          <w:sz w:val="24"/>
          <w:szCs w:val="24"/>
        </w:rPr>
        <w:t>System</w:t>
      </w:r>
      <w:r w:rsidRPr="00DE5A17">
        <w:rPr>
          <w:sz w:val="24"/>
          <w:szCs w:val="24"/>
        </w:rPr>
        <w:t xml:space="preserve"> shall promptly notify the </w:t>
      </w:r>
      <w:r w:rsidR="0040094B">
        <w:rPr>
          <w:sz w:val="24"/>
          <w:szCs w:val="24"/>
        </w:rPr>
        <w:t>BGJWSC</w:t>
      </w:r>
      <w:r w:rsidRPr="00DE5A17">
        <w:rPr>
          <w:sz w:val="24"/>
          <w:szCs w:val="24"/>
        </w:rPr>
        <w:t xml:space="preserve"> of any unauthorized access of </w:t>
      </w:r>
      <w:r w:rsidR="0040094B">
        <w:rPr>
          <w:sz w:val="24"/>
          <w:szCs w:val="24"/>
        </w:rPr>
        <w:t>BGJWSC</w:t>
      </w:r>
      <w:r w:rsidRPr="00DE5A17">
        <w:rPr>
          <w:sz w:val="24"/>
          <w:szCs w:val="24"/>
        </w:rPr>
        <w:t xml:space="preserve"> data. SaaS database shall be fully retrievable by the </w:t>
      </w:r>
      <w:r w:rsidR="0040094B">
        <w:rPr>
          <w:sz w:val="24"/>
          <w:szCs w:val="24"/>
        </w:rPr>
        <w:t>BGJWSC</w:t>
      </w:r>
      <w:r w:rsidRPr="00DE5A17">
        <w:rPr>
          <w:sz w:val="24"/>
          <w:szCs w:val="24"/>
        </w:rPr>
        <w:t>.</w:t>
      </w:r>
    </w:p>
    <w:p w14:paraId="67D8235B" w14:textId="77777777" w:rsidR="006624C6" w:rsidRPr="00DE5A17" w:rsidRDefault="006624C6" w:rsidP="006624C6">
      <w:pPr>
        <w:tabs>
          <w:tab w:val="left" w:pos="504"/>
          <w:tab w:val="left" w:pos="1008"/>
          <w:tab w:val="left" w:pos="1584"/>
          <w:tab w:val="left" w:pos="1872"/>
          <w:tab w:val="right" w:pos="9360"/>
        </w:tabs>
        <w:spacing w:after="360"/>
        <w:ind w:left="1584"/>
        <w:jc w:val="both"/>
        <w:rPr>
          <w:rFonts w:eastAsia="Calibri"/>
          <w:sz w:val="24"/>
          <w:szCs w:val="24"/>
        </w:rPr>
      </w:pPr>
    </w:p>
    <w:p w14:paraId="69D13E63" w14:textId="77777777" w:rsidR="00F731CC" w:rsidRPr="00BB117D" w:rsidRDefault="00247955" w:rsidP="00F731CC">
      <w:pPr>
        <w:tabs>
          <w:tab w:val="left" w:pos="504"/>
          <w:tab w:val="left" w:pos="1008"/>
          <w:tab w:val="left" w:pos="1584"/>
          <w:tab w:val="left" w:pos="1872"/>
          <w:tab w:val="right" w:pos="9360"/>
        </w:tabs>
        <w:ind w:left="1008"/>
        <w:jc w:val="both"/>
        <w:rPr>
          <w:rFonts w:eastAsia="Calibri"/>
          <w:b/>
          <w:sz w:val="24"/>
          <w:szCs w:val="24"/>
          <w:u w:val="single"/>
        </w:rPr>
      </w:pPr>
      <w:r>
        <w:rPr>
          <w:rFonts w:eastAsia="Calibri"/>
          <w:b/>
          <w:sz w:val="24"/>
          <w:szCs w:val="24"/>
        </w:rPr>
        <w:t>4.2.</w:t>
      </w:r>
      <w:r w:rsidR="006A27B4">
        <w:rPr>
          <w:rFonts w:eastAsia="Calibri"/>
          <w:b/>
          <w:sz w:val="24"/>
          <w:szCs w:val="24"/>
        </w:rPr>
        <w:t>5</w:t>
      </w:r>
      <w:r w:rsidR="00F731CC">
        <w:rPr>
          <w:rFonts w:eastAsia="Calibri"/>
          <w:b/>
          <w:sz w:val="24"/>
          <w:szCs w:val="24"/>
        </w:rPr>
        <w:tab/>
      </w:r>
      <w:r w:rsidR="00475228">
        <w:rPr>
          <w:rFonts w:eastAsia="Calibri"/>
          <w:b/>
          <w:sz w:val="24"/>
          <w:szCs w:val="24"/>
          <w:u w:val="single"/>
        </w:rPr>
        <w:t>Overall</w:t>
      </w:r>
    </w:p>
    <w:p w14:paraId="1B533E20" w14:textId="77777777" w:rsidR="00F731CC" w:rsidRDefault="00F731CC" w:rsidP="00F731CC">
      <w:pPr>
        <w:numPr>
          <w:ilvl w:val="0"/>
          <w:numId w:val="41"/>
        </w:numPr>
        <w:tabs>
          <w:tab w:val="left" w:pos="504"/>
          <w:tab w:val="left" w:pos="1008"/>
          <w:tab w:val="left" w:pos="1584"/>
          <w:tab w:val="left" w:pos="1872"/>
          <w:tab w:val="right" w:pos="9360"/>
        </w:tabs>
        <w:spacing w:after="240"/>
        <w:ind w:left="1872" w:hanging="288"/>
        <w:jc w:val="both"/>
        <w:rPr>
          <w:rFonts w:eastAsia="Calibri"/>
          <w:sz w:val="24"/>
          <w:szCs w:val="24"/>
        </w:rPr>
      </w:pPr>
      <w:r w:rsidRPr="00BB117D">
        <w:rPr>
          <w:rFonts w:eastAsia="Calibri"/>
          <w:sz w:val="24"/>
          <w:szCs w:val="24"/>
        </w:rPr>
        <w:t>System must be overall user-friendly and easy to learn to use relative to other offerings.  Preference will be given to a system that includes a Meter Data Management System</w:t>
      </w:r>
      <w:r w:rsidR="00475228">
        <w:rPr>
          <w:rFonts w:eastAsia="Calibri"/>
          <w:sz w:val="24"/>
          <w:szCs w:val="24"/>
        </w:rPr>
        <w:t xml:space="preserve"> and</w:t>
      </w:r>
      <w:r w:rsidRPr="00BB117D">
        <w:rPr>
          <w:rFonts w:eastAsia="Calibri"/>
          <w:sz w:val="24"/>
          <w:szCs w:val="24"/>
        </w:rPr>
        <w:t xml:space="preserve"> requires no third-party Meter Data Management System.  This (as well as other aspects listed in other areas) will be fully evaluated by </w:t>
      </w:r>
      <w:r w:rsidR="0040094B">
        <w:rPr>
          <w:rFonts w:eastAsia="Calibri"/>
          <w:sz w:val="24"/>
          <w:szCs w:val="24"/>
        </w:rPr>
        <w:t>BGJWSC</w:t>
      </w:r>
      <w:r w:rsidRPr="00BB117D">
        <w:rPr>
          <w:rFonts w:eastAsia="Calibri"/>
          <w:sz w:val="24"/>
          <w:szCs w:val="24"/>
        </w:rPr>
        <w:t xml:space="preserve"> employees in a</w:t>
      </w:r>
      <w:r>
        <w:rPr>
          <w:rFonts w:eastAsia="Calibri"/>
          <w:sz w:val="24"/>
          <w:szCs w:val="24"/>
        </w:rPr>
        <w:t xml:space="preserve">n AMI/MDMS </w:t>
      </w:r>
      <w:r w:rsidRPr="00BB117D">
        <w:rPr>
          <w:rFonts w:eastAsia="Calibri"/>
          <w:sz w:val="24"/>
          <w:szCs w:val="24"/>
        </w:rPr>
        <w:t>Pilot Project in addition to pre-selection due diligence.</w:t>
      </w:r>
    </w:p>
    <w:p w14:paraId="63830327" w14:textId="77777777" w:rsidR="00F731CC" w:rsidRPr="00BB117D" w:rsidRDefault="00F731CC" w:rsidP="00F731CC">
      <w:pPr>
        <w:numPr>
          <w:ilvl w:val="0"/>
          <w:numId w:val="41"/>
        </w:numPr>
        <w:tabs>
          <w:tab w:val="left" w:pos="504"/>
          <w:tab w:val="left" w:pos="1008"/>
          <w:tab w:val="left" w:pos="1584"/>
          <w:tab w:val="left" w:pos="1872"/>
          <w:tab w:val="right" w:pos="9360"/>
        </w:tabs>
        <w:spacing w:after="240"/>
        <w:ind w:left="1872" w:hanging="288"/>
        <w:jc w:val="both"/>
        <w:rPr>
          <w:rFonts w:eastAsia="Calibri"/>
          <w:sz w:val="24"/>
          <w:szCs w:val="24"/>
        </w:rPr>
      </w:pPr>
      <w:r w:rsidRPr="00BB117D">
        <w:rPr>
          <w:rFonts w:eastAsia="Calibri"/>
          <w:sz w:val="24"/>
          <w:szCs w:val="24"/>
        </w:rPr>
        <w:t xml:space="preserve">Implementation of this system must be done on a “live” basis as the </w:t>
      </w:r>
      <w:r w:rsidR="0040094B">
        <w:rPr>
          <w:rFonts w:eastAsia="Calibri"/>
          <w:sz w:val="24"/>
          <w:szCs w:val="24"/>
        </w:rPr>
        <w:t>BGJWSC</w:t>
      </w:r>
      <w:r w:rsidRPr="00BB117D">
        <w:rPr>
          <w:rFonts w:eastAsia="Calibri"/>
          <w:sz w:val="24"/>
          <w:szCs w:val="24"/>
        </w:rPr>
        <w:t xml:space="preserve"> presently has billing read periods </w:t>
      </w:r>
      <w:r w:rsidR="00A759D1">
        <w:rPr>
          <w:rFonts w:eastAsia="Calibri"/>
          <w:sz w:val="24"/>
          <w:szCs w:val="24"/>
        </w:rPr>
        <w:t>scheduled out each month</w:t>
      </w:r>
      <w:r w:rsidRPr="00BB117D">
        <w:rPr>
          <w:rFonts w:eastAsia="Calibri"/>
          <w:sz w:val="24"/>
          <w:szCs w:val="24"/>
        </w:rPr>
        <w:t>.</w:t>
      </w:r>
    </w:p>
    <w:p w14:paraId="341CCB7B" w14:textId="77777777" w:rsidR="00F731CC" w:rsidRPr="00BB117D" w:rsidRDefault="00F731CC" w:rsidP="00F731CC">
      <w:pPr>
        <w:numPr>
          <w:ilvl w:val="0"/>
          <w:numId w:val="41"/>
        </w:numPr>
        <w:tabs>
          <w:tab w:val="left" w:pos="504"/>
          <w:tab w:val="left" w:pos="1008"/>
          <w:tab w:val="left" w:pos="1584"/>
          <w:tab w:val="left" w:pos="1872"/>
          <w:tab w:val="right" w:pos="9360"/>
        </w:tabs>
        <w:spacing w:after="240"/>
        <w:ind w:left="1872" w:hanging="288"/>
        <w:jc w:val="both"/>
        <w:rPr>
          <w:rFonts w:eastAsia="Calibri"/>
          <w:sz w:val="24"/>
          <w:szCs w:val="24"/>
        </w:rPr>
      </w:pPr>
      <w:r w:rsidRPr="00BB117D">
        <w:rPr>
          <w:rFonts w:eastAsia="Calibri"/>
          <w:sz w:val="24"/>
          <w:szCs w:val="24"/>
        </w:rPr>
        <w:t xml:space="preserve">Field </w:t>
      </w:r>
      <w:r w:rsidR="00A759D1">
        <w:rPr>
          <w:rFonts w:eastAsia="Calibri"/>
          <w:sz w:val="24"/>
          <w:szCs w:val="24"/>
        </w:rPr>
        <w:t xml:space="preserve">collection devices, if required, should use a </w:t>
      </w:r>
      <w:r w:rsidRPr="00BB117D">
        <w:rPr>
          <w:rFonts w:eastAsia="Calibri"/>
          <w:sz w:val="24"/>
          <w:szCs w:val="24"/>
        </w:rPr>
        <w:t xml:space="preserve">cellular based communication system backhaul with pricing for such a system to be included in the proposal </w:t>
      </w:r>
      <w:r>
        <w:rPr>
          <w:rFonts w:eastAsia="Calibri"/>
          <w:sz w:val="24"/>
          <w:szCs w:val="24"/>
        </w:rPr>
        <w:t>(including third party costs for such services and hardware)</w:t>
      </w:r>
      <w:r w:rsidRPr="00BB117D">
        <w:rPr>
          <w:rFonts w:eastAsia="Calibri"/>
          <w:sz w:val="24"/>
          <w:szCs w:val="24"/>
        </w:rPr>
        <w:t>.</w:t>
      </w:r>
      <w:r w:rsidR="00A759D1">
        <w:rPr>
          <w:rFonts w:eastAsia="Calibri"/>
          <w:sz w:val="24"/>
          <w:szCs w:val="24"/>
        </w:rPr>
        <w:t xml:space="preserve"> Any propagation study needed to determine the appropriate number of field collection devices will be included in the cost of the initial pilot program</w:t>
      </w:r>
      <w:r w:rsidR="00FD1727">
        <w:rPr>
          <w:rFonts w:eastAsia="Calibri"/>
          <w:sz w:val="24"/>
          <w:szCs w:val="24"/>
        </w:rPr>
        <w:t>.</w:t>
      </w:r>
    </w:p>
    <w:p w14:paraId="4FB6FF21" w14:textId="0AB3269D" w:rsidR="00F731CC" w:rsidRPr="005228D7" w:rsidRDefault="00162919" w:rsidP="00F731CC">
      <w:pPr>
        <w:numPr>
          <w:ilvl w:val="0"/>
          <w:numId w:val="41"/>
        </w:numPr>
        <w:tabs>
          <w:tab w:val="left" w:pos="504"/>
          <w:tab w:val="left" w:pos="1008"/>
          <w:tab w:val="left" w:pos="1584"/>
          <w:tab w:val="left" w:pos="1872"/>
          <w:tab w:val="right" w:pos="9360"/>
        </w:tabs>
        <w:spacing w:after="360"/>
        <w:ind w:left="1872" w:hanging="288"/>
        <w:jc w:val="both"/>
        <w:rPr>
          <w:rFonts w:eastAsia="Calibri"/>
          <w:sz w:val="24"/>
          <w:szCs w:val="24"/>
        </w:rPr>
      </w:pPr>
      <w:r>
        <w:rPr>
          <w:rFonts w:eastAsia="Calibri"/>
          <w:sz w:val="24"/>
          <w:szCs w:val="24"/>
        </w:rPr>
        <w:t>Proposer</w:t>
      </w:r>
      <w:r w:rsidR="00F731CC" w:rsidRPr="00BB117D">
        <w:rPr>
          <w:rFonts w:eastAsia="Calibri"/>
          <w:sz w:val="24"/>
          <w:szCs w:val="24"/>
        </w:rPr>
        <w:t xml:space="preserve"> to state all third-party items necessary to implement, operate, and maintain this system and estimate costs for these on a one time and ongoing bases.</w:t>
      </w:r>
    </w:p>
    <w:p w14:paraId="3A667FD6" w14:textId="16F58A08" w:rsidR="00F731CC" w:rsidRPr="006B3ED5" w:rsidRDefault="00F731CC" w:rsidP="00F731CC">
      <w:pPr>
        <w:tabs>
          <w:tab w:val="left" w:pos="504"/>
          <w:tab w:val="left" w:pos="1008"/>
          <w:tab w:val="left" w:pos="1584"/>
          <w:tab w:val="left" w:pos="1872"/>
          <w:tab w:val="right" w:pos="9360"/>
        </w:tabs>
        <w:ind w:left="504"/>
        <w:jc w:val="both"/>
        <w:rPr>
          <w:rFonts w:eastAsia="Calibri"/>
          <w:b/>
          <w:sz w:val="24"/>
          <w:szCs w:val="24"/>
          <w:u w:val="single"/>
        </w:rPr>
      </w:pPr>
      <w:r w:rsidRPr="006B3ED5">
        <w:rPr>
          <w:rFonts w:eastAsia="Calibri"/>
          <w:b/>
          <w:sz w:val="24"/>
          <w:szCs w:val="24"/>
        </w:rPr>
        <w:t>4.3</w:t>
      </w:r>
      <w:r>
        <w:rPr>
          <w:rFonts w:eastAsia="Calibri"/>
          <w:b/>
          <w:sz w:val="24"/>
          <w:szCs w:val="24"/>
        </w:rPr>
        <w:tab/>
      </w:r>
      <w:r>
        <w:rPr>
          <w:rFonts w:eastAsia="Calibri"/>
          <w:b/>
          <w:sz w:val="24"/>
          <w:szCs w:val="24"/>
          <w:u w:val="single"/>
        </w:rPr>
        <w:t xml:space="preserve">AMI </w:t>
      </w:r>
      <w:r w:rsidR="00162919">
        <w:rPr>
          <w:rFonts w:eastAsia="Calibri"/>
          <w:b/>
          <w:sz w:val="24"/>
          <w:szCs w:val="24"/>
          <w:u w:val="single"/>
        </w:rPr>
        <w:t>Propose</w:t>
      </w:r>
      <w:r>
        <w:rPr>
          <w:rFonts w:eastAsia="Calibri"/>
          <w:b/>
          <w:sz w:val="24"/>
          <w:szCs w:val="24"/>
          <w:u w:val="single"/>
        </w:rPr>
        <w:t>r T</w:t>
      </w:r>
      <w:r w:rsidRPr="006B3ED5">
        <w:rPr>
          <w:rFonts w:eastAsia="Calibri"/>
          <w:b/>
          <w:sz w:val="24"/>
          <w:szCs w:val="24"/>
          <w:u w:val="single"/>
        </w:rPr>
        <w:t xml:space="preserve">echnical </w:t>
      </w:r>
      <w:r>
        <w:rPr>
          <w:rFonts w:eastAsia="Calibri"/>
          <w:b/>
          <w:sz w:val="24"/>
          <w:szCs w:val="24"/>
          <w:u w:val="single"/>
        </w:rPr>
        <w:t>S</w:t>
      </w:r>
      <w:r w:rsidRPr="006B3ED5">
        <w:rPr>
          <w:rFonts w:eastAsia="Calibri"/>
          <w:b/>
          <w:sz w:val="24"/>
          <w:szCs w:val="24"/>
          <w:u w:val="single"/>
        </w:rPr>
        <w:t xml:space="preserve">upport </w:t>
      </w:r>
      <w:r w:rsidRPr="000515B0">
        <w:rPr>
          <w:rFonts w:eastAsia="Calibri"/>
          <w:b/>
          <w:sz w:val="24"/>
          <w:szCs w:val="24"/>
          <w:u w:val="single"/>
        </w:rPr>
        <w:t xml:space="preserve">(Maximum Score </w:t>
      </w:r>
      <w:r w:rsidR="00690632" w:rsidRPr="000515B0">
        <w:rPr>
          <w:rFonts w:eastAsia="Calibri"/>
          <w:b/>
          <w:sz w:val="24"/>
          <w:szCs w:val="24"/>
          <w:u w:val="single"/>
        </w:rPr>
        <w:t>is 24</w:t>
      </w:r>
      <w:r w:rsidRPr="000515B0">
        <w:rPr>
          <w:rFonts w:eastAsia="Calibri"/>
          <w:b/>
          <w:sz w:val="24"/>
          <w:szCs w:val="24"/>
          <w:u w:val="single"/>
        </w:rPr>
        <w:t xml:space="preserve">0)       </w:t>
      </w:r>
    </w:p>
    <w:p w14:paraId="09430F56" w14:textId="73927EEE" w:rsidR="00F731CC" w:rsidRDefault="00162919" w:rsidP="00F731CC">
      <w:pPr>
        <w:tabs>
          <w:tab w:val="left" w:pos="504"/>
          <w:tab w:val="left" w:pos="1008"/>
          <w:tab w:val="left" w:pos="1440"/>
          <w:tab w:val="right" w:pos="9360"/>
        </w:tabs>
        <w:spacing w:after="240"/>
        <w:ind w:left="1008"/>
        <w:jc w:val="both"/>
        <w:rPr>
          <w:rFonts w:eastAsia="Calibri"/>
          <w:sz w:val="24"/>
          <w:szCs w:val="24"/>
        </w:rPr>
      </w:pPr>
      <w:r>
        <w:rPr>
          <w:rFonts w:eastAsia="Calibri"/>
          <w:sz w:val="24"/>
          <w:szCs w:val="24"/>
        </w:rPr>
        <w:t>Proposer</w:t>
      </w:r>
      <w:r w:rsidR="00F731CC" w:rsidRPr="005228D7">
        <w:rPr>
          <w:rFonts w:eastAsia="Calibri"/>
          <w:sz w:val="24"/>
          <w:szCs w:val="24"/>
        </w:rPr>
        <w:t xml:space="preserve"> shall list standard levels of technical support and those which require additional cost</w:t>
      </w:r>
      <w:r w:rsidR="00F731CC">
        <w:rPr>
          <w:rFonts w:eastAsia="Calibri"/>
          <w:sz w:val="24"/>
          <w:szCs w:val="24"/>
        </w:rPr>
        <w:t>.</w:t>
      </w:r>
    </w:p>
    <w:p w14:paraId="6CAFFA81" w14:textId="4C143C19" w:rsidR="00F731CC" w:rsidRPr="002C2A94" w:rsidRDefault="00F731CC" w:rsidP="00F731CC">
      <w:pPr>
        <w:tabs>
          <w:tab w:val="left" w:pos="504"/>
          <w:tab w:val="left" w:pos="1008"/>
          <w:tab w:val="left" w:pos="1584"/>
          <w:tab w:val="left" w:pos="1872"/>
          <w:tab w:val="right" w:pos="9360"/>
        </w:tabs>
        <w:ind w:left="504"/>
        <w:jc w:val="both"/>
        <w:rPr>
          <w:rFonts w:eastAsia="Calibri"/>
          <w:b/>
          <w:sz w:val="24"/>
          <w:szCs w:val="24"/>
          <w:u w:val="single"/>
        </w:rPr>
      </w:pPr>
      <w:r w:rsidRPr="002C2A94">
        <w:rPr>
          <w:rFonts w:eastAsia="Calibri"/>
          <w:b/>
          <w:sz w:val="24"/>
          <w:szCs w:val="24"/>
        </w:rPr>
        <w:lastRenderedPageBreak/>
        <w:t>4.4</w:t>
      </w:r>
      <w:r w:rsidRPr="002C2A94">
        <w:rPr>
          <w:rFonts w:eastAsia="Calibri"/>
          <w:b/>
          <w:sz w:val="24"/>
          <w:szCs w:val="24"/>
        </w:rPr>
        <w:tab/>
      </w:r>
      <w:r w:rsidRPr="002C2A94">
        <w:rPr>
          <w:rFonts w:eastAsia="Calibri"/>
          <w:b/>
          <w:sz w:val="24"/>
          <w:szCs w:val="24"/>
          <w:u w:val="single"/>
        </w:rPr>
        <w:t xml:space="preserve">AMI </w:t>
      </w:r>
      <w:r w:rsidR="00162919">
        <w:rPr>
          <w:rFonts w:eastAsia="Calibri"/>
          <w:b/>
          <w:sz w:val="24"/>
          <w:szCs w:val="24"/>
          <w:u w:val="single"/>
        </w:rPr>
        <w:t>Proposer</w:t>
      </w:r>
      <w:r w:rsidRPr="002C2A94">
        <w:rPr>
          <w:rFonts w:eastAsia="Calibri"/>
          <w:b/>
          <w:sz w:val="24"/>
          <w:szCs w:val="24"/>
          <w:u w:val="single"/>
        </w:rPr>
        <w:t xml:space="preserve"> Cost </w:t>
      </w:r>
      <w:r w:rsidR="000515B0" w:rsidRPr="000515B0">
        <w:rPr>
          <w:rFonts w:eastAsia="Calibri"/>
          <w:b/>
          <w:sz w:val="24"/>
          <w:szCs w:val="24"/>
          <w:u w:val="single"/>
        </w:rPr>
        <w:t>(Maximum Score is 36</w:t>
      </w:r>
      <w:r w:rsidRPr="000515B0">
        <w:rPr>
          <w:rFonts w:eastAsia="Calibri"/>
          <w:b/>
          <w:sz w:val="24"/>
          <w:szCs w:val="24"/>
          <w:u w:val="single"/>
        </w:rPr>
        <w:t xml:space="preserve">0)  </w:t>
      </w:r>
    </w:p>
    <w:p w14:paraId="362A23C5" w14:textId="6E563466" w:rsidR="00F731CC" w:rsidRPr="000D0582" w:rsidRDefault="000D0582" w:rsidP="00F731CC">
      <w:pPr>
        <w:pStyle w:val="ListParagraph"/>
        <w:tabs>
          <w:tab w:val="left" w:pos="504"/>
          <w:tab w:val="left" w:pos="1008"/>
          <w:tab w:val="left" w:pos="1584"/>
          <w:tab w:val="left" w:pos="1872"/>
          <w:tab w:val="right" w:pos="9360"/>
        </w:tabs>
        <w:spacing w:after="240"/>
        <w:ind w:left="1008"/>
        <w:jc w:val="both"/>
        <w:rPr>
          <w:rFonts w:eastAsia="Calibri"/>
          <w:sz w:val="24"/>
          <w:szCs w:val="24"/>
        </w:rPr>
      </w:pPr>
      <w:r w:rsidRPr="000D0582">
        <w:rPr>
          <w:rFonts w:eastAsia="Calibri"/>
          <w:sz w:val="24"/>
          <w:szCs w:val="24"/>
        </w:rPr>
        <w:t>Maximum</w:t>
      </w:r>
      <w:r w:rsidR="00F731CC" w:rsidRPr="000D0582">
        <w:rPr>
          <w:rFonts w:eastAsia="Calibri"/>
          <w:sz w:val="24"/>
          <w:szCs w:val="24"/>
        </w:rPr>
        <w:t xml:space="preserve"> points are awarded to the lowest </w:t>
      </w:r>
      <w:r w:rsidR="00EC166C">
        <w:rPr>
          <w:rFonts w:eastAsia="Calibri"/>
          <w:sz w:val="24"/>
          <w:szCs w:val="24"/>
        </w:rPr>
        <w:t xml:space="preserve">responsive </w:t>
      </w:r>
      <w:r w:rsidR="00F731CC" w:rsidRPr="000D0582">
        <w:rPr>
          <w:rFonts w:eastAsia="Calibri"/>
          <w:sz w:val="24"/>
          <w:szCs w:val="24"/>
        </w:rPr>
        <w:t xml:space="preserve">cost solution and then lesser amounts of points are awarded to higher cost solutions according </w:t>
      </w:r>
      <w:r w:rsidR="000515B0">
        <w:rPr>
          <w:rFonts w:eastAsia="Calibri"/>
          <w:sz w:val="24"/>
          <w:szCs w:val="24"/>
        </w:rPr>
        <w:t xml:space="preserve">to </w:t>
      </w:r>
      <w:r w:rsidR="00F731CC" w:rsidRPr="000D0582">
        <w:rPr>
          <w:rFonts w:eastAsia="Calibri"/>
          <w:sz w:val="24"/>
          <w:szCs w:val="24"/>
        </w:rPr>
        <w:t>the formula “lowest cost solution price divided by the hig</w:t>
      </w:r>
      <w:r w:rsidR="000515B0">
        <w:rPr>
          <w:rFonts w:eastAsia="Calibri"/>
          <w:sz w:val="24"/>
          <w:szCs w:val="24"/>
        </w:rPr>
        <w:t>her cost solution price times 36</w:t>
      </w:r>
      <w:r w:rsidR="00F731CC" w:rsidRPr="000D0582">
        <w:rPr>
          <w:rFonts w:eastAsia="Calibri"/>
          <w:sz w:val="24"/>
          <w:szCs w:val="24"/>
        </w:rPr>
        <w:t xml:space="preserve">0 points.”  Costs for solutions are determined by the evaluation committee based on information provided by the </w:t>
      </w:r>
      <w:r w:rsidR="00162919">
        <w:rPr>
          <w:rFonts w:eastAsia="Calibri"/>
          <w:sz w:val="24"/>
          <w:szCs w:val="24"/>
        </w:rPr>
        <w:t>proposer</w:t>
      </w:r>
      <w:r w:rsidR="00F731CC" w:rsidRPr="000D0582">
        <w:rPr>
          <w:rFonts w:eastAsia="Calibri"/>
          <w:sz w:val="24"/>
          <w:szCs w:val="24"/>
        </w:rPr>
        <w:t xml:space="preserve"> as well as information found by the evaluation committee and will focus on the total cost for the system and all meters and other equipment necessary for its initial purchase and ongoing costs.  Where the evaluation committee’s calculations may differ from the </w:t>
      </w:r>
      <w:r w:rsidR="00162919">
        <w:rPr>
          <w:rFonts w:eastAsia="Calibri"/>
          <w:sz w:val="24"/>
          <w:szCs w:val="24"/>
        </w:rPr>
        <w:t>Propose</w:t>
      </w:r>
      <w:r w:rsidR="00F731CC" w:rsidRPr="000D0582">
        <w:rPr>
          <w:rFonts w:eastAsia="Calibri"/>
          <w:sz w:val="24"/>
          <w:szCs w:val="24"/>
        </w:rPr>
        <w:t xml:space="preserve">r’s, the </w:t>
      </w:r>
      <w:r w:rsidR="0040094B" w:rsidRPr="000D0582">
        <w:rPr>
          <w:rFonts w:eastAsia="Calibri"/>
          <w:sz w:val="24"/>
          <w:szCs w:val="24"/>
        </w:rPr>
        <w:t>BGJWSC</w:t>
      </w:r>
      <w:r w:rsidR="00F731CC" w:rsidRPr="000D0582">
        <w:rPr>
          <w:rFonts w:eastAsia="Calibri"/>
          <w:sz w:val="24"/>
          <w:szCs w:val="24"/>
        </w:rPr>
        <w:t xml:space="preserve">’s calculations are final.  </w:t>
      </w:r>
    </w:p>
    <w:p w14:paraId="09AB0E9E" w14:textId="74C91CB4" w:rsidR="00F731CC" w:rsidRPr="006B3ED5" w:rsidRDefault="00F731CC" w:rsidP="00F731CC">
      <w:pPr>
        <w:tabs>
          <w:tab w:val="left" w:pos="504"/>
          <w:tab w:val="left" w:pos="1008"/>
          <w:tab w:val="left" w:pos="1584"/>
          <w:tab w:val="left" w:pos="1872"/>
          <w:tab w:val="right" w:pos="9360"/>
        </w:tabs>
        <w:ind w:left="504"/>
        <w:jc w:val="both"/>
        <w:rPr>
          <w:rFonts w:eastAsia="Calibri"/>
          <w:b/>
          <w:sz w:val="24"/>
          <w:szCs w:val="24"/>
          <w:u w:val="single"/>
        </w:rPr>
      </w:pPr>
      <w:r w:rsidRPr="006B3ED5">
        <w:rPr>
          <w:rFonts w:eastAsia="Calibri"/>
          <w:b/>
          <w:sz w:val="24"/>
          <w:szCs w:val="24"/>
        </w:rPr>
        <w:t>4.5</w:t>
      </w:r>
      <w:r>
        <w:rPr>
          <w:rFonts w:eastAsia="Calibri"/>
          <w:b/>
          <w:sz w:val="24"/>
          <w:szCs w:val="24"/>
        </w:rPr>
        <w:tab/>
      </w:r>
      <w:r>
        <w:rPr>
          <w:rFonts w:eastAsia="Calibri"/>
          <w:b/>
          <w:sz w:val="24"/>
          <w:szCs w:val="24"/>
          <w:u w:val="single"/>
        </w:rPr>
        <w:t xml:space="preserve">AMI </w:t>
      </w:r>
      <w:r w:rsidR="00162919">
        <w:rPr>
          <w:rFonts w:eastAsia="Calibri"/>
          <w:b/>
          <w:sz w:val="24"/>
          <w:szCs w:val="24"/>
          <w:u w:val="single"/>
        </w:rPr>
        <w:t>Proposer</w:t>
      </w:r>
      <w:r>
        <w:rPr>
          <w:rFonts w:eastAsia="Calibri"/>
          <w:b/>
          <w:sz w:val="24"/>
          <w:szCs w:val="24"/>
          <w:u w:val="single"/>
        </w:rPr>
        <w:t xml:space="preserve"> W</w:t>
      </w:r>
      <w:r w:rsidRPr="006B3ED5">
        <w:rPr>
          <w:rFonts w:eastAsia="Calibri"/>
          <w:b/>
          <w:sz w:val="24"/>
          <w:szCs w:val="24"/>
          <w:u w:val="single"/>
        </w:rPr>
        <w:t xml:space="preserve">arranty </w:t>
      </w:r>
      <w:r w:rsidR="000515B0" w:rsidRPr="000515B0">
        <w:rPr>
          <w:rFonts w:eastAsia="Calibri"/>
          <w:b/>
          <w:sz w:val="24"/>
          <w:szCs w:val="24"/>
          <w:u w:val="single"/>
        </w:rPr>
        <w:t>(Maximum Score is 180</w:t>
      </w:r>
      <w:r w:rsidRPr="000515B0">
        <w:rPr>
          <w:rFonts w:eastAsia="Calibri"/>
          <w:b/>
          <w:sz w:val="24"/>
          <w:szCs w:val="24"/>
          <w:u w:val="single"/>
        </w:rPr>
        <w:t xml:space="preserve">)     </w:t>
      </w:r>
    </w:p>
    <w:p w14:paraId="025C72E8" w14:textId="610F66F5" w:rsidR="00F731CC" w:rsidRPr="001548DF" w:rsidRDefault="00162919" w:rsidP="00F731CC">
      <w:pPr>
        <w:tabs>
          <w:tab w:val="left" w:pos="504"/>
          <w:tab w:val="left" w:pos="1008"/>
          <w:tab w:val="left" w:pos="1440"/>
          <w:tab w:val="right" w:pos="9360"/>
        </w:tabs>
        <w:spacing w:after="240"/>
        <w:ind w:left="1008"/>
        <w:jc w:val="both"/>
        <w:rPr>
          <w:rFonts w:eastAsia="Calibri"/>
          <w:sz w:val="24"/>
          <w:szCs w:val="24"/>
        </w:rPr>
      </w:pPr>
      <w:r>
        <w:rPr>
          <w:rFonts w:eastAsia="Calibri"/>
          <w:sz w:val="24"/>
          <w:szCs w:val="24"/>
        </w:rPr>
        <w:t>Propos</w:t>
      </w:r>
      <w:r w:rsidR="00F731CC" w:rsidRPr="006B3ED5">
        <w:rPr>
          <w:rFonts w:eastAsia="Calibri"/>
          <w:sz w:val="24"/>
          <w:szCs w:val="24"/>
        </w:rPr>
        <w:t>er shall list standard levels of warranty and those which require additional cost</w:t>
      </w:r>
      <w:r w:rsidR="00F731CC">
        <w:rPr>
          <w:rFonts w:eastAsia="Calibri"/>
          <w:sz w:val="24"/>
          <w:szCs w:val="24"/>
        </w:rPr>
        <w:t>. (See Section 7.0)</w:t>
      </w:r>
    </w:p>
    <w:p w14:paraId="2FB0E7E7" w14:textId="2E43F9F2" w:rsidR="00F731CC" w:rsidRDefault="00F731CC" w:rsidP="00F731CC">
      <w:pPr>
        <w:tabs>
          <w:tab w:val="left" w:pos="504"/>
          <w:tab w:val="left" w:pos="1008"/>
          <w:tab w:val="left" w:pos="1584"/>
          <w:tab w:val="left" w:pos="1872"/>
          <w:tab w:val="right" w:pos="9360"/>
        </w:tabs>
        <w:ind w:left="504"/>
        <w:jc w:val="both"/>
        <w:rPr>
          <w:rFonts w:eastAsia="Calibri"/>
          <w:b/>
          <w:sz w:val="24"/>
          <w:szCs w:val="24"/>
          <w:u w:val="single"/>
        </w:rPr>
      </w:pPr>
      <w:r w:rsidRPr="008154F3">
        <w:rPr>
          <w:rFonts w:eastAsia="Calibri"/>
          <w:b/>
          <w:sz w:val="24"/>
          <w:szCs w:val="24"/>
        </w:rPr>
        <w:t>4.6</w:t>
      </w:r>
      <w:r>
        <w:rPr>
          <w:rFonts w:eastAsia="Calibri"/>
          <w:b/>
          <w:sz w:val="24"/>
          <w:szCs w:val="24"/>
        </w:rPr>
        <w:tab/>
      </w:r>
      <w:r>
        <w:rPr>
          <w:rFonts w:eastAsia="Calibri"/>
          <w:b/>
          <w:sz w:val="24"/>
          <w:szCs w:val="24"/>
          <w:u w:val="single"/>
        </w:rPr>
        <w:t xml:space="preserve">AMI </w:t>
      </w:r>
      <w:r w:rsidR="00162919">
        <w:rPr>
          <w:rFonts w:eastAsia="Calibri"/>
          <w:b/>
          <w:sz w:val="24"/>
          <w:szCs w:val="24"/>
          <w:u w:val="single"/>
        </w:rPr>
        <w:t>Proposer</w:t>
      </w:r>
      <w:r>
        <w:rPr>
          <w:rFonts w:eastAsia="Calibri"/>
          <w:b/>
          <w:sz w:val="24"/>
          <w:szCs w:val="24"/>
          <w:u w:val="single"/>
        </w:rPr>
        <w:t xml:space="preserve"> T</w:t>
      </w:r>
      <w:r w:rsidRPr="006B3ED5">
        <w:rPr>
          <w:rFonts w:eastAsia="Calibri"/>
          <w:b/>
          <w:sz w:val="24"/>
          <w:szCs w:val="24"/>
          <w:u w:val="single"/>
        </w:rPr>
        <w:t xml:space="preserve">raining </w:t>
      </w:r>
      <w:r w:rsidR="000515B0" w:rsidRPr="000515B0">
        <w:rPr>
          <w:rFonts w:eastAsia="Calibri"/>
          <w:b/>
          <w:sz w:val="24"/>
          <w:szCs w:val="24"/>
          <w:u w:val="single"/>
        </w:rPr>
        <w:t>(Maximum Score is 180</w:t>
      </w:r>
      <w:r w:rsidRPr="000515B0">
        <w:rPr>
          <w:rFonts w:eastAsia="Calibri"/>
          <w:b/>
          <w:sz w:val="24"/>
          <w:szCs w:val="24"/>
          <w:u w:val="single"/>
        </w:rPr>
        <w:t>)</w:t>
      </w:r>
    </w:p>
    <w:p w14:paraId="30BD568C" w14:textId="65330D85" w:rsidR="00F731CC" w:rsidRDefault="00162919" w:rsidP="00F731CC">
      <w:pPr>
        <w:tabs>
          <w:tab w:val="left" w:pos="504"/>
          <w:tab w:val="left" w:pos="1008"/>
          <w:tab w:val="left" w:pos="1440"/>
          <w:tab w:val="right" w:pos="9360"/>
        </w:tabs>
        <w:spacing w:after="240"/>
        <w:ind w:left="1008"/>
        <w:jc w:val="both"/>
        <w:rPr>
          <w:rFonts w:eastAsia="Calibri"/>
          <w:sz w:val="24"/>
          <w:szCs w:val="24"/>
        </w:rPr>
      </w:pPr>
      <w:r>
        <w:rPr>
          <w:rFonts w:eastAsia="Calibri"/>
          <w:sz w:val="24"/>
          <w:szCs w:val="24"/>
        </w:rPr>
        <w:t>Proposer</w:t>
      </w:r>
      <w:r w:rsidR="00F731CC" w:rsidRPr="006B3ED5">
        <w:rPr>
          <w:rFonts w:eastAsia="Calibri"/>
          <w:sz w:val="24"/>
          <w:szCs w:val="24"/>
        </w:rPr>
        <w:t xml:space="preserve"> shall list standard levels of training and those which require additional cost</w:t>
      </w:r>
      <w:r w:rsidR="00F731CC">
        <w:rPr>
          <w:rFonts w:eastAsia="Calibri"/>
          <w:sz w:val="24"/>
          <w:szCs w:val="24"/>
        </w:rPr>
        <w:t>. (See Section 8.0)</w:t>
      </w:r>
    </w:p>
    <w:p w14:paraId="6AAE0A3B" w14:textId="77777777" w:rsidR="00F731CC" w:rsidRDefault="00F731CC" w:rsidP="00F731CC">
      <w:pPr>
        <w:tabs>
          <w:tab w:val="left" w:pos="504"/>
          <w:tab w:val="left" w:pos="1008"/>
          <w:tab w:val="left" w:pos="1440"/>
          <w:tab w:val="right" w:pos="9360"/>
        </w:tabs>
        <w:spacing w:after="240"/>
        <w:ind w:left="1008"/>
        <w:jc w:val="both"/>
        <w:rPr>
          <w:rFonts w:eastAsia="Calibri"/>
          <w:sz w:val="24"/>
          <w:szCs w:val="24"/>
        </w:rPr>
      </w:pPr>
      <w:r w:rsidRPr="00BB117D">
        <w:rPr>
          <w:rFonts w:eastAsia="Calibri"/>
          <w:sz w:val="24"/>
          <w:szCs w:val="24"/>
        </w:rPr>
        <w:t xml:space="preserve">The proposal shall include pricing for all services as described in </w:t>
      </w:r>
      <w:r w:rsidRPr="00F12B12">
        <w:rPr>
          <w:rFonts w:eastAsia="Calibri"/>
          <w:b/>
          <w:sz w:val="24"/>
          <w:szCs w:val="24"/>
        </w:rPr>
        <w:t>Section 4.0</w:t>
      </w:r>
      <w:r w:rsidRPr="00BB117D">
        <w:rPr>
          <w:rFonts w:eastAsia="Calibri"/>
          <w:sz w:val="24"/>
          <w:szCs w:val="24"/>
        </w:rPr>
        <w:t xml:space="preserve"> herein.</w:t>
      </w:r>
    </w:p>
    <w:p w14:paraId="31CB5D50" w14:textId="17C7A18F" w:rsidR="00F731CC" w:rsidRDefault="00F731CC" w:rsidP="00F731CC">
      <w:pPr>
        <w:tabs>
          <w:tab w:val="left" w:pos="504"/>
          <w:tab w:val="left" w:pos="1008"/>
          <w:tab w:val="left" w:pos="1440"/>
          <w:tab w:val="right" w:pos="9360"/>
        </w:tabs>
        <w:spacing w:after="360"/>
        <w:ind w:left="1008"/>
        <w:jc w:val="both"/>
        <w:rPr>
          <w:rFonts w:eastAsia="Calibri"/>
          <w:sz w:val="24"/>
          <w:szCs w:val="24"/>
        </w:rPr>
      </w:pPr>
      <w:r>
        <w:rPr>
          <w:rFonts w:eastAsia="Calibri"/>
          <w:sz w:val="24"/>
          <w:szCs w:val="24"/>
        </w:rPr>
        <w:t xml:space="preserve">A worksheet has been provided in the Appendix to give the </w:t>
      </w:r>
      <w:r w:rsidR="00162919">
        <w:rPr>
          <w:rFonts w:eastAsia="Calibri"/>
          <w:sz w:val="24"/>
          <w:szCs w:val="24"/>
        </w:rPr>
        <w:t>Propose</w:t>
      </w:r>
      <w:r>
        <w:rPr>
          <w:rFonts w:eastAsia="Calibri"/>
          <w:sz w:val="24"/>
          <w:szCs w:val="24"/>
        </w:rPr>
        <w:t xml:space="preserve">r an idea as to how the </w:t>
      </w:r>
      <w:r w:rsidR="0040094B">
        <w:rPr>
          <w:rFonts w:eastAsia="Calibri"/>
          <w:sz w:val="24"/>
          <w:szCs w:val="24"/>
        </w:rPr>
        <w:t>BGJWSC</w:t>
      </w:r>
      <w:r>
        <w:rPr>
          <w:rFonts w:eastAsia="Calibri"/>
          <w:sz w:val="24"/>
          <w:szCs w:val="24"/>
        </w:rPr>
        <w:t xml:space="preserve"> plans on evaluating the final proposals in order that they may reach a final award. The tab is listed as “Technical Requirements Eval.”  Numerical scores listed in the worksheet show maximum point values. </w:t>
      </w:r>
    </w:p>
    <w:p w14:paraId="43090A2F" w14:textId="243E4AE5" w:rsidR="00C76861" w:rsidRDefault="000C1D40" w:rsidP="00F731CC">
      <w:pPr>
        <w:tabs>
          <w:tab w:val="left" w:pos="504"/>
          <w:tab w:val="left" w:pos="1008"/>
          <w:tab w:val="left" w:pos="1440"/>
          <w:tab w:val="right" w:pos="9360"/>
        </w:tabs>
        <w:spacing w:after="360"/>
        <w:ind w:left="1008"/>
        <w:jc w:val="both"/>
        <w:rPr>
          <w:rFonts w:eastAsia="Calibri"/>
          <w:sz w:val="24"/>
          <w:szCs w:val="24"/>
        </w:rPr>
      </w:pPr>
      <w:r>
        <w:rPr>
          <w:rFonts w:eastAsia="Calibri"/>
          <w:sz w:val="24"/>
          <w:szCs w:val="24"/>
        </w:rPr>
        <w:t xml:space="preserve">The score of each of the five sections, with a maximum of 2400, will then be divided by 24 to arrive at a 100 point scale. </w:t>
      </w:r>
    </w:p>
    <w:p w14:paraId="4CD88723" w14:textId="77777777" w:rsidR="000D0582" w:rsidRDefault="000D0582" w:rsidP="00F731CC">
      <w:pPr>
        <w:tabs>
          <w:tab w:val="left" w:pos="504"/>
          <w:tab w:val="left" w:pos="1008"/>
          <w:tab w:val="left" w:pos="1440"/>
          <w:tab w:val="right" w:pos="9360"/>
        </w:tabs>
        <w:spacing w:after="360"/>
        <w:ind w:left="1008"/>
        <w:jc w:val="both"/>
        <w:rPr>
          <w:rFonts w:eastAsia="Calibri"/>
          <w:sz w:val="24"/>
          <w:szCs w:val="24"/>
        </w:rPr>
      </w:pPr>
    </w:p>
    <w:p w14:paraId="29C5304B" w14:textId="77777777" w:rsidR="00C76861" w:rsidRPr="00451597" w:rsidRDefault="00C76861" w:rsidP="00F731CC">
      <w:pPr>
        <w:tabs>
          <w:tab w:val="left" w:pos="504"/>
          <w:tab w:val="left" w:pos="1008"/>
          <w:tab w:val="left" w:pos="1440"/>
          <w:tab w:val="right" w:pos="9360"/>
        </w:tabs>
        <w:spacing w:after="360"/>
        <w:ind w:left="1008"/>
        <w:jc w:val="both"/>
        <w:rPr>
          <w:rFonts w:eastAsia="Calibri"/>
          <w:sz w:val="24"/>
          <w:szCs w:val="24"/>
        </w:rPr>
      </w:pPr>
    </w:p>
    <w:p w14:paraId="0CDA7A47" w14:textId="77777777" w:rsidR="00F731CC" w:rsidRDefault="00F731CC" w:rsidP="00F731CC">
      <w:pPr>
        <w:keepNext/>
        <w:tabs>
          <w:tab w:val="left" w:pos="504"/>
          <w:tab w:val="left" w:pos="1008"/>
          <w:tab w:val="left" w:pos="1440"/>
          <w:tab w:val="right" w:pos="9360"/>
        </w:tabs>
        <w:jc w:val="both"/>
        <w:rPr>
          <w:rFonts w:eastAsia="Calibri"/>
          <w:b/>
          <w:sz w:val="24"/>
          <w:szCs w:val="24"/>
          <w:u w:val="single"/>
        </w:rPr>
      </w:pPr>
      <w:r>
        <w:rPr>
          <w:rFonts w:eastAsia="Calibri"/>
          <w:b/>
          <w:sz w:val="24"/>
          <w:szCs w:val="24"/>
        </w:rPr>
        <w:t>5.0</w:t>
      </w:r>
      <w:r>
        <w:rPr>
          <w:rFonts w:eastAsia="Calibri"/>
          <w:b/>
          <w:sz w:val="24"/>
          <w:szCs w:val="24"/>
        </w:rPr>
        <w:tab/>
      </w:r>
      <w:r>
        <w:rPr>
          <w:rFonts w:eastAsia="Calibri"/>
          <w:b/>
          <w:sz w:val="24"/>
          <w:szCs w:val="24"/>
          <w:u w:val="single"/>
        </w:rPr>
        <w:t xml:space="preserve">PILOT AND </w:t>
      </w:r>
      <w:r w:rsidR="00672BA7">
        <w:rPr>
          <w:rFonts w:eastAsia="Calibri"/>
          <w:b/>
          <w:sz w:val="24"/>
          <w:szCs w:val="24"/>
          <w:u w:val="single"/>
        </w:rPr>
        <w:t xml:space="preserve">PHASED-IN </w:t>
      </w:r>
      <w:r>
        <w:rPr>
          <w:rFonts w:eastAsia="Calibri"/>
          <w:b/>
          <w:sz w:val="24"/>
          <w:szCs w:val="24"/>
          <w:u w:val="single"/>
        </w:rPr>
        <w:t>IMPLEMENTATION PROJECT SCHEDULE</w:t>
      </w:r>
    </w:p>
    <w:p w14:paraId="34919EC8" w14:textId="1345E6BC" w:rsidR="00F731CC" w:rsidRDefault="00F731CC" w:rsidP="00F731CC">
      <w:pPr>
        <w:keepNext/>
        <w:tabs>
          <w:tab w:val="left" w:pos="504"/>
          <w:tab w:val="left" w:pos="1008"/>
          <w:tab w:val="left" w:pos="1440"/>
          <w:tab w:val="right" w:pos="9360"/>
        </w:tabs>
        <w:spacing w:after="120"/>
        <w:ind w:left="504"/>
        <w:jc w:val="both"/>
        <w:rPr>
          <w:sz w:val="24"/>
          <w:szCs w:val="24"/>
        </w:rPr>
      </w:pPr>
      <w:r w:rsidRPr="00822911">
        <w:rPr>
          <w:sz w:val="24"/>
          <w:szCs w:val="24"/>
        </w:rPr>
        <w:t>The</w:t>
      </w:r>
      <w:r>
        <w:rPr>
          <w:sz w:val="24"/>
          <w:szCs w:val="24"/>
        </w:rPr>
        <w:t xml:space="preserve"> following is a preliminary outline for the completion of the project.  The </w:t>
      </w:r>
      <w:r w:rsidR="0040094B">
        <w:rPr>
          <w:sz w:val="24"/>
          <w:szCs w:val="24"/>
        </w:rPr>
        <w:t>BGJWSC</w:t>
      </w:r>
      <w:r w:rsidR="00162919">
        <w:rPr>
          <w:sz w:val="24"/>
          <w:szCs w:val="24"/>
        </w:rPr>
        <w:t xml:space="preserve"> along with the Proposer</w:t>
      </w:r>
      <w:r>
        <w:rPr>
          <w:sz w:val="24"/>
          <w:szCs w:val="24"/>
        </w:rPr>
        <w:t xml:space="preserve">s selected as part of the “short list” will finalize the schedule in order that it is optimized to best fit the </w:t>
      </w:r>
      <w:r w:rsidR="0040094B">
        <w:rPr>
          <w:sz w:val="24"/>
          <w:szCs w:val="24"/>
        </w:rPr>
        <w:t>BGJWSC</w:t>
      </w:r>
      <w:r>
        <w:rPr>
          <w:sz w:val="24"/>
          <w:szCs w:val="24"/>
        </w:rPr>
        <w:t>’s requirements and expectations:</w:t>
      </w:r>
    </w:p>
    <w:p w14:paraId="51851FD8" w14:textId="43888405" w:rsidR="00F731CC" w:rsidRPr="00664C10" w:rsidRDefault="00590D62"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RFP </w:t>
      </w:r>
      <w:r w:rsidR="0006379E" w:rsidRPr="00664C10">
        <w:rPr>
          <w:sz w:val="24"/>
          <w:szCs w:val="24"/>
        </w:rPr>
        <w:t xml:space="preserve">issued by </w:t>
      </w:r>
      <w:r w:rsidR="00B12A3D">
        <w:rPr>
          <w:sz w:val="24"/>
          <w:szCs w:val="24"/>
        </w:rPr>
        <w:t>Wedne</w:t>
      </w:r>
      <w:r w:rsidR="00162919" w:rsidRPr="00664C10">
        <w:rPr>
          <w:sz w:val="24"/>
          <w:szCs w:val="24"/>
        </w:rPr>
        <w:t>sday</w:t>
      </w:r>
      <w:r w:rsidR="0006379E" w:rsidRPr="00664C10">
        <w:rPr>
          <w:sz w:val="24"/>
          <w:szCs w:val="24"/>
        </w:rPr>
        <w:t>, November 2</w:t>
      </w:r>
      <w:r w:rsidR="00B12A3D">
        <w:rPr>
          <w:sz w:val="24"/>
          <w:szCs w:val="24"/>
        </w:rPr>
        <w:t>7</w:t>
      </w:r>
      <w:r w:rsidR="0006379E" w:rsidRPr="00664C10">
        <w:rPr>
          <w:sz w:val="24"/>
          <w:szCs w:val="24"/>
        </w:rPr>
        <w:t>, 2019</w:t>
      </w:r>
    </w:p>
    <w:p w14:paraId="14D4B57A" w14:textId="28FA51B2" w:rsidR="0006379E" w:rsidRPr="00664C10" w:rsidRDefault="0006379E"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highlight w:val="yellow"/>
        </w:rPr>
      </w:pPr>
      <w:r w:rsidRPr="00664C10">
        <w:rPr>
          <w:sz w:val="24"/>
          <w:szCs w:val="24"/>
          <w:highlight w:val="yellow"/>
        </w:rPr>
        <w:t>Mandatory Pre-</w:t>
      </w:r>
      <w:r w:rsidR="0036708D" w:rsidRPr="00664C10">
        <w:rPr>
          <w:sz w:val="24"/>
          <w:szCs w:val="24"/>
          <w:highlight w:val="yellow"/>
        </w:rPr>
        <w:t>proposal</w:t>
      </w:r>
      <w:r w:rsidRPr="00664C10">
        <w:rPr>
          <w:sz w:val="24"/>
          <w:szCs w:val="24"/>
          <w:highlight w:val="yellow"/>
        </w:rPr>
        <w:t xml:space="preserve"> meeting on </w:t>
      </w:r>
      <w:r w:rsidR="00162919" w:rsidRPr="00664C10">
        <w:rPr>
          <w:sz w:val="24"/>
          <w:szCs w:val="24"/>
          <w:highlight w:val="yellow"/>
        </w:rPr>
        <w:t>Wednesday,</w:t>
      </w:r>
      <w:r w:rsidRPr="00664C10">
        <w:rPr>
          <w:sz w:val="24"/>
          <w:szCs w:val="24"/>
          <w:highlight w:val="yellow"/>
        </w:rPr>
        <w:t xml:space="preserve"> December 1</w:t>
      </w:r>
      <w:r w:rsidR="00162919" w:rsidRPr="00664C10">
        <w:rPr>
          <w:sz w:val="24"/>
          <w:szCs w:val="24"/>
          <w:highlight w:val="yellow"/>
        </w:rPr>
        <w:t>8</w:t>
      </w:r>
      <w:r w:rsidRPr="00664C10">
        <w:rPr>
          <w:sz w:val="24"/>
          <w:szCs w:val="24"/>
          <w:highlight w:val="yellow"/>
        </w:rPr>
        <w:t>, 2019</w:t>
      </w:r>
      <w:r w:rsidR="00664C10" w:rsidRPr="00664C10">
        <w:rPr>
          <w:sz w:val="24"/>
          <w:szCs w:val="24"/>
          <w:highlight w:val="yellow"/>
        </w:rPr>
        <w:t xml:space="preserve"> -</w:t>
      </w:r>
      <w:r w:rsidR="0036708D" w:rsidRPr="00664C10">
        <w:rPr>
          <w:sz w:val="24"/>
          <w:szCs w:val="24"/>
          <w:highlight w:val="yellow"/>
        </w:rPr>
        <w:t xml:space="preserve"> 10:00 a.m. EST</w:t>
      </w:r>
    </w:p>
    <w:p w14:paraId="7B237C5A" w14:textId="5A519B5C" w:rsidR="00F731CC" w:rsidRPr="00664C10"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Questions from</w:t>
      </w:r>
      <w:r w:rsidR="00664C10" w:rsidRPr="00664C10">
        <w:rPr>
          <w:sz w:val="24"/>
          <w:szCs w:val="24"/>
        </w:rPr>
        <w:t xml:space="preserve"> </w:t>
      </w:r>
      <w:r w:rsidR="0036708D" w:rsidRPr="00664C10">
        <w:rPr>
          <w:sz w:val="24"/>
          <w:szCs w:val="24"/>
        </w:rPr>
        <w:t>Proposers</w:t>
      </w:r>
      <w:r w:rsidRPr="00664C10">
        <w:rPr>
          <w:sz w:val="24"/>
          <w:szCs w:val="24"/>
        </w:rPr>
        <w:t xml:space="preserve"> submitted by</w:t>
      </w:r>
      <w:r w:rsidR="00664C10">
        <w:rPr>
          <w:sz w:val="24"/>
          <w:szCs w:val="24"/>
        </w:rPr>
        <w:t xml:space="preserve"> Monday,</w:t>
      </w:r>
      <w:r w:rsidRPr="00664C10">
        <w:rPr>
          <w:sz w:val="24"/>
          <w:szCs w:val="24"/>
        </w:rPr>
        <w:t xml:space="preserve"> </w:t>
      </w:r>
      <w:r w:rsidR="00BF26A3" w:rsidRPr="00664C10">
        <w:rPr>
          <w:sz w:val="24"/>
          <w:szCs w:val="24"/>
        </w:rPr>
        <w:t>December 23, 2019</w:t>
      </w:r>
      <w:r w:rsidRPr="00664C10">
        <w:rPr>
          <w:sz w:val="24"/>
          <w:szCs w:val="24"/>
        </w:rPr>
        <w:t xml:space="preserve"> </w:t>
      </w:r>
      <w:r w:rsidR="00664C10" w:rsidRPr="00664C10">
        <w:rPr>
          <w:sz w:val="24"/>
          <w:szCs w:val="24"/>
        </w:rPr>
        <w:t>– 5:00 p.m. EST</w:t>
      </w:r>
    </w:p>
    <w:p w14:paraId="1B669590" w14:textId="39950449" w:rsidR="00F731CC" w:rsidRPr="00664C10"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Answers to questions submitted by the </w:t>
      </w:r>
      <w:r w:rsidR="0036708D" w:rsidRPr="00664C10">
        <w:rPr>
          <w:sz w:val="24"/>
          <w:szCs w:val="24"/>
        </w:rPr>
        <w:t>Propos</w:t>
      </w:r>
      <w:r w:rsidRPr="00664C10">
        <w:rPr>
          <w:sz w:val="24"/>
          <w:szCs w:val="24"/>
        </w:rPr>
        <w:t xml:space="preserve">ers will be posted </w:t>
      </w:r>
      <w:r w:rsidR="0006379E" w:rsidRPr="00664C10">
        <w:rPr>
          <w:sz w:val="24"/>
          <w:szCs w:val="24"/>
        </w:rPr>
        <w:t xml:space="preserve">January </w:t>
      </w:r>
      <w:r w:rsidR="00BF26A3" w:rsidRPr="00664C10">
        <w:rPr>
          <w:sz w:val="24"/>
          <w:szCs w:val="24"/>
        </w:rPr>
        <w:t>6</w:t>
      </w:r>
      <w:r w:rsidR="0006379E" w:rsidRPr="00664C10">
        <w:rPr>
          <w:sz w:val="24"/>
          <w:szCs w:val="24"/>
        </w:rPr>
        <w:t>, 2020</w:t>
      </w:r>
      <w:r w:rsidRPr="00664C10">
        <w:rPr>
          <w:sz w:val="24"/>
          <w:szCs w:val="24"/>
        </w:rPr>
        <w:t xml:space="preserve"> </w:t>
      </w:r>
    </w:p>
    <w:p w14:paraId="49847B5F" w14:textId="7D3DB4FC" w:rsidR="00F731CC" w:rsidRPr="00664C10"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RFP due by </w:t>
      </w:r>
      <w:r w:rsidR="0006379E" w:rsidRPr="00664C10">
        <w:rPr>
          <w:sz w:val="24"/>
          <w:szCs w:val="24"/>
        </w:rPr>
        <w:t xml:space="preserve">12:00 NOON EST </w:t>
      </w:r>
      <w:r w:rsidR="00664C10" w:rsidRPr="00664C10">
        <w:rPr>
          <w:sz w:val="24"/>
          <w:szCs w:val="24"/>
        </w:rPr>
        <w:t>-</w:t>
      </w:r>
      <w:r w:rsidR="0006379E" w:rsidRPr="00664C10">
        <w:rPr>
          <w:sz w:val="24"/>
          <w:szCs w:val="24"/>
        </w:rPr>
        <w:t xml:space="preserve"> Tuesday, January </w:t>
      </w:r>
      <w:r w:rsidR="00162919" w:rsidRPr="00664C10">
        <w:rPr>
          <w:sz w:val="24"/>
          <w:szCs w:val="24"/>
        </w:rPr>
        <w:t>28</w:t>
      </w:r>
      <w:r w:rsidR="0006379E" w:rsidRPr="00664C10">
        <w:rPr>
          <w:sz w:val="24"/>
          <w:szCs w:val="24"/>
        </w:rPr>
        <w:t>, 2020</w:t>
      </w:r>
      <w:r w:rsidRPr="00664C10">
        <w:rPr>
          <w:sz w:val="24"/>
          <w:szCs w:val="24"/>
        </w:rPr>
        <w:t xml:space="preserve"> </w:t>
      </w:r>
    </w:p>
    <w:p w14:paraId="7A7DBEFB" w14:textId="03DA7A30" w:rsidR="00F731CC" w:rsidRPr="00664C10"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RFP Short list determined by </w:t>
      </w:r>
      <w:r w:rsidR="00162919" w:rsidRPr="00664C10">
        <w:rPr>
          <w:sz w:val="24"/>
          <w:szCs w:val="24"/>
        </w:rPr>
        <w:t>February 5</w:t>
      </w:r>
      <w:r w:rsidR="0006379E" w:rsidRPr="00664C10">
        <w:rPr>
          <w:sz w:val="24"/>
          <w:szCs w:val="24"/>
        </w:rPr>
        <w:t>, 2020</w:t>
      </w:r>
    </w:p>
    <w:p w14:paraId="6F8E2DD8" w14:textId="77EFD578" w:rsidR="00162919" w:rsidRPr="00664C10" w:rsidRDefault="00162919"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highlight w:val="yellow"/>
        </w:rPr>
      </w:pPr>
      <w:r w:rsidRPr="00664C10">
        <w:rPr>
          <w:sz w:val="24"/>
          <w:szCs w:val="24"/>
          <w:highlight w:val="yellow"/>
        </w:rPr>
        <w:lastRenderedPageBreak/>
        <w:t>Interviews (if needed) 2/10 – 2/12/2020</w:t>
      </w:r>
    </w:p>
    <w:p w14:paraId="45148A5C" w14:textId="0FBF42B1" w:rsidR="00F731CC" w:rsidRPr="00664C10"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Recommended System Award t</w:t>
      </w:r>
      <w:r w:rsidR="00590D62" w:rsidRPr="00664C10">
        <w:rPr>
          <w:sz w:val="24"/>
          <w:szCs w:val="24"/>
        </w:rPr>
        <w:t>o Board</w:t>
      </w:r>
      <w:r w:rsidRPr="00664C10">
        <w:rPr>
          <w:sz w:val="24"/>
          <w:szCs w:val="24"/>
        </w:rPr>
        <w:t xml:space="preserve"> by </w:t>
      </w:r>
      <w:r w:rsidR="00C93CBA" w:rsidRPr="00664C10">
        <w:rPr>
          <w:sz w:val="24"/>
          <w:szCs w:val="24"/>
        </w:rPr>
        <w:t>February 20</w:t>
      </w:r>
      <w:r w:rsidR="0006379E" w:rsidRPr="00664C10">
        <w:rPr>
          <w:sz w:val="24"/>
          <w:szCs w:val="24"/>
        </w:rPr>
        <w:t>, 2020</w:t>
      </w:r>
    </w:p>
    <w:p w14:paraId="400CC9E8" w14:textId="4605DC2A" w:rsidR="00F731CC" w:rsidRPr="00664C10" w:rsidRDefault="00C93CBA"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Contract award </w:t>
      </w:r>
      <w:r w:rsidR="00F731CC" w:rsidRPr="00664C10">
        <w:rPr>
          <w:sz w:val="24"/>
          <w:szCs w:val="24"/>
        </w:rPr>
        <w:t xml:space="preserve">approved by </w:t>
      </w:r>
      <w:r w:rsidR="00590D62" w:rsidRPr="00664C10">
        <w:rPr>
          <w:sz w:val="24"/>
          <w:szCs w:val="24"/>
        </w:rPr>
        <w:t>Board</w:t>
      </w:r>
      <w:r w:rsidR="00F731CC" w:rsidRPr="00664C10">
        <w:rPr>
          <w:sz w:val="24"/>
          <w:szCs w:val="24"/>
        </w:rPr>
        <w:t xml:space="preserve"> by </w:t>
      </w:r>
      <w:r w:rsidRPr="00664C10">
        <w:rPr>
          <w:sz w:val="24"/>
          <w:szCs w:val="24"/>
        </w:rPr>
        <w:t>March 5, 2020</w:t>
      </w:r>
    </w:p>
    <w:p w14:paraId="45AAA4FE" w14:textId="7B6E0B36" w:rsidR="00F731CC" w:rsidRDefault="00F731CC"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Contract</w:t>
      </w:r>
      <w:r w:rsidR="00590D62" w:rsidRPr="00664C10">
        <w:rPr>
          <w:sz w:val="24"/>
          <w:szCs w:val="24"/>
        </w:rPr>
        <w:t xml:space="preserve">s execution completed by </w:t>
      </w:r>
      <w:r w:rsidR="00C93CBA" w:rsidRPr="00664C10">
        <w:rPr>
          <w:sz w:val="24"/>
          <w:szCs w:val="24"/>
        </w:rPr>
        <w:t>April 4, 2020</w:t>
      </w:r>
    </w:p>
    <w:p w14:paraId="026FD6E4" w14:textId="5C7FAAA6" w:rsidR="00A11550" w:rsidRPr="00664C10" w:rsidRDefault="00A11550" w:rsidP="00A11550">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Initiation of pilot project </w:t>
      </w:r>
      <w:r>
        <w:rPr>
          <w:sz w:val="24"/>
          <w:szCs w:val="24"/>
        </w:rPr>
        <w:t xml:space="preserve">meter installation </w:t>
      </w:r>
      <w:r w:rsidRPr="00664C10">
        <w:rPr>
          <w:sz w:val="24"/>
          <w:szCs w:val="24"/>
        </w:rPr>
        <w:t xml:space="preserve">by </w:t>
      </w:r>
      <w:r>
        <w:rPr>
          <w:sz w:val="24"/>
          <w:szCs w:val="24"/>
        </w:rPr>
        <w:t>May</w:t>
      </w:r>
      <w:r w:rsidRPr="00664C10">
        <w:rPr>
          <w:sz w:val="24"/>
          <w:szCs w:val="24"/>
        </w:rPr>
        <w:t xml:space="preserve"> 1, 2020</w:t>
      </w:r>
    </w:p>
    <w:p w14:paraId="301727A8" w14:textId="18655267" w:rsidR="00A11550" w:rsidRPr="00664C10" w:rsidRDefault="00A11550" w:rsidP="00F731CC">
      <w:pPr>
        <w:pStyle w:val="ListParagraph"/>
        <w:numPr>
          <w:ilvl w:val="0"/>
          <w:numId w:val="10"/>
        </w:numPr>
        <w:tabs>
          <w:tab w:val="left" w:pos="504"/>
          <w:tab w:val="left" w:pos="1008"/>
          <w:tab w:val="left" w:pos="1584"/>
        </w:tabs>
        <w:spacing w:after="120"/>
        <w:ind w:left="504" w:firstLine="0"/>
        <w:contextualSpacing w:val="0"/>
        <w:jc w:val="both"/>
        <w:rPr>
          <w:sz w:val="24"/>
          <w:szCs w:val="24"/>
        </w:rPr>
      </w:pPr>
      <w:r>
        <w:rPr>
          <w:sz w:val="24"/>
          <w:szCs w:val="24"/>
        </w:rPr>
        <w:t>Completion of software integration, setup and initial training by June 1, 2020</w:t>
      </w:r>
    </w:p>
    <w:p w14:paraId="173DDA7C" w14:textId="01AB0B70" w:rsidR="00F731CC" w:rsidRDefault="00F731CC" w:rsidP="00F731CC">
      <w:pPr>
        <w:pStyle w:val="ListParagraph"/>
        <w:numPr>
          <w:ilvl w:val="0"/>
          <w:numId w:val="10"/>
        </w:numPr>
        <w:tabs>
          <w:tab w:val="left" w:pos="504"/>
          <w:tab w:val="left" w:pos="1008"/>
          <w:tab w:val="left" w:pos="1584"/>
        </w:tabs>
        <w:spacing w:after="120"/>
        <w:ind w:left="504" w:firstLine="0"/>
        <w:contextualSpacing w:val="0"/>
        <w:jc w:val="both"/>
        <w:rPr>
          <w:rFonts w:eastAsia="Calibri"/>
          <w:sz w:val="24"/>
          <w:szCs w:val="24"/>
        </w:rPr>
      </w:pPr>
      <w:r w:rsidRPr="00664C10">
        <w:rPr>
          <w:rFonts w:eastAsia="Calibri"/>
          <w:sz w:val="24"/>
          <w:szCs w:val="24"/>
        </w:rPr>
        <w:t xml:space="preserve">Completion of the pilot project </w:t>
      </w:r>
      <w:r w:rsidR="00692495">
        <w:rPr>
          <w:rFonts w:eastAsia="Calibri"/>
          <w:sz w:val="24"/>
          <w:szCs w:val="24"/>
        </w:rPr>
        <w:t xml:space="preserve">meter installation </w:t>
      </w:r>
      <w:r w:rsidRPr="00664C10">
        <w:rPr>
          <w:rFonts w:eastAsia="Calibri"/>
          <w:sz w:val="24"/>
          <w:szCs w:val="24"/>
        </w:rPr>
        <w:t xml:space="preserve">by </w:t>
      </w:r>
      <w:r w:rsidR="00A11550">
        <w:rPr>
          <w:rFonts w:eastAsia="Calibri"/>
          <w:sz w:val="24"/>
          <w:szCs w:val="24"/>
        </w:rPr>
        <w:t>June</w:t>
      </w:r>
      <w:r w:rsidR="00162919" w:rsidRPr="00664C10">
        <w:rPr>
          <w:rFonts w:eastAsia="Calibri"/>
          <w:sz w:val="24"/>
          <w:szCs w:val="24"/>
        </w:rPr>
        <w:t xml:space="preserve"> 30</w:t>
      </w:r>
      <w:r w:rsidRPr="00664C10">
        <w:rPr>
          <w:rFonts w:eastAsia="Calibri"/>
          <w:sz w:val="24"/>
          <w:szCs w:val="24"/>
        </w:rPr>
        <w:t>, 202</w:t>
      </w:r>
      <w:r w:rsidR="00F65C9A" w:rsidRPr="00664C10">
        <w:rPr>
          <w:rFonts w:eastAsia="Calibri"/>
          <w:sz w:val="24"/>
          <w:szCs w:val="24"/>
        </w:rPr>
        <w:t>0</w:t>
      </w:r>
    </w:p>
    <w:p w14:paraId="19E27386" w14:textId="4F28148C" w:rsidR="00483F9B" w:rsidRPr="00664C10" w:rsidRDefault="00483F9B" w:rsidP="00F731CC">
      <w:pPr>
        <w:pStyle w:val="ListParagraph"/>
        <w:numPr>
          <w:ilvl w:val="0"/>
          <w:numId w:val="10"/>
        </w:numPr>
        <w:tabs>
          <w:tab w:val="left" w:pos="504"/>
          <w:tab w:val="left" w:pos="1008"/>
          <w:tab w:val="left" w:pos="1584"/>
        </w:tabs>
        <w:spacing w:after="120"/>
        <w:ind w:left="504" w:firstLine="0"/>
        <w:contextualSpacing w:val="0"/>
        <w:jc w:val="both"/>
        <w:rPr>
          <w:rFonts w:eastAsia="Calibri"/>
          <w:sz w:val="24"/>
          <w:szCs w:val="24"/>
        </w:rPr>
      </w:pPr>
      <w:r>
        <w:rPr>
          <w:rFonts w:eastAsia="Calibri"/>
          <w:sz w:val="24"/>
          <w:szCs w:val="24"/>
        </w:rPr>
        <w:t>Completion of the pilot project review by January 1, 2021</w:t>
      </w:r>
    </w:p>
    <w:p w14:paraId="3AF37847" w14:textId="1B62F4D5" w:rsidR="00F731CC" w:rsidRPr="00664C10" w:rsidRDefault="00F731CC" w:rsidP="00590D62">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 xml:space="preserve">Completion of </w:t>
      </w:r>
      <w:r w:rsidR="00590D62" w:rsidRPr="00664C10">
        <w:rPr>
          <w:sz w:val="24"/>
          <w:szCs w:val="24"/>
        </w:rPr>
        <w:t>year 2</w:t>
      </w:r>
      <w:r w:rsidRPr="00664C10">
        <w:rPr>
          <w:sz w:val="24"/>
          <w:szCs w:val="24"/>
        </w:rPr>
        <w:t xml:space="preserve"> </w:t>
      </w:r>
      <w:r w:rsidR="00590D62" w:rsidRPr="00664C10">
        <w:rPr>
          <w:sz w:val="24"/>
          <w:szCs w:val="24"/>
        </w:rPr>
        <w:t>p</w:t>
      </w:r>
      <w:r w:rsidRPr="00664C10">
        <w:rPr>
          <w:sz w:val="24"/>
          <w:szCs w:val="24"/>
        </w:rPr>
        <w:t xml:space="preserve">roject by </w:t>
      </w:r>
      <w:r w:rsidR="00A11550">
        <w:rPr>
          <w:rFonts w:eastAsia="Calibri"/>
          <w:sz w:val="24"/>
          <w:szCs w:val="24"/>
        </w:rPr>
        <w:t>June</w:t>
      </w:r>
      <w:r w:rsidR="00A11550" w:rsidRPr="00664C10">
        <w:rPr>
          <w:rFonts w:eastAsia="Calibri"/>
          <w:sz w:val="24"/>
          <w:szCs w:val="24"/>
        </w:rPr>
        <w:t xml:space="preserve"> 30</w:t>
      </w:r>
      <w:r w:rsidRPr="00664C10">
        <w:rPr>
          <w:sz w:val="24"/>
          <w:szCs w:val="24"/>
        </w:rPr>
        <w:t>, 202</w:t>
      </w:r>
      <w:r w:rsidR="00F65C9A" w:rsidRPr="00664C10">
        <w:rPr>
          <w:sz w:val="24"/>
          <w:szCs w:val="24"/>
        </w:rPr>
        <w:t>1</w:t>
      </w:r>
    </w:p>
    <w:p w14:paraId="2959FC3C" w14:textId="2187E0F2" w:rsidR="00590D62" w:rsidRPr="00664C10" w:rsidRDefault="00590D62" w:rsidP="00590D62">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Completion of year 3 project by</w:t>
      </w:r>
      <w:r w:rsidR="0036708D" w:rsidRPr="00664C10">
        <w:rPr>
          <w:sz w:val="24"/>
          <w:szCs w:val="24"/>
        </w:rPr>
        <w:t xml:space="preserve"> </w:t>
      </w:r>
      <w:r w:rsidR="00A11550">
        <w:rPr>
          <w:rFonts w:eastAsia="Calibri"/>
          <w:sz w:val="24"/>
          <w:szCs w:val="24"/>
        </w:rPr>
        <w:t>June</w:t>
      </w:r>
      <w:r w:rsidR="00A11550" w:rsidRPr="00664C10">
        <w:rPr>
          <w:rFonts w:eastAsia="Calibri"/>
          <w:sz w:val="24"/>
          <w:szCs w:val="24"/>
        </w:rPr>
        <w:t xml:space="preserve"> 30</w:t>
      </w:r>
      <w:r w:rsidR="0036708D" w:rsidRPr="00664C10">
        <w:rPr>
          <w:sz w:val="24"/>
          <w:szCs w:val="24"/>
        </w:rPr>
        <w:t>,</w:t>
      </w:r>
      <w:r w:rsidRPr="00664C10">
        <w:rPr>
          <w:sz w:val="24"/>
          <w:szCs w:val="24"/>
        </w:rPr>
        <w:t xml:space="preserve"> 202</w:t>
      </w:r>
      <w:r w:rsidR="00F65C9A" w:rsidRPr="00664C10">
        <w:rPr>
          <w:sz w:val="24"/>
          <w:szCs w:val="24"/>
        </w:rPr>
        <w:t>2</w:t>
      </w:r>
    </w:p>
    <w:p w14:paraId="7C2E455D" w14:textId="3471FB86" w:rsidR="00590D62" w:rsidRPr="00664C10" w:rsidRDefault="00590D62" w:rsidP="00590D62">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Completion of year 4 p</w:t>
      </w:r>
      <w:r w:rsidR="00F65C9A" w:rsidRPr="00664C10">
        <w:rPr>
          <w:sz w:val="24"/>
          <w:szCs w:val="24"/>
        </w:rPr>
        <w:t xml:space="preserve">roject by </w:t>
      </w:r>
      <w:r w:rsidR="00A11550">
        <w:rPr>
          <w:rFonts w:eastAsia="Calibri"/>
          <w:sz w:val="24"/>
          <w:szCs w:val="24"/>
        </w:rPr>
        <w:t>June</w:t>
      </w:r>
      <w:r w:rsidR="00A11550" w:rsidRPr="00664C10">
        <w:rPr>
          <w:rFonts w:eastAsia="Calibri"/>
          <w:sz w:val="24"/>
          <w:szCs w:val="24"/>
        </w:rPr>
        <w:t xml:space="preserve"> 30</w:t>
      </w:r>
      <w:r w:rsidRPr="00664C10">
        <w:rPr>
          <w:sz w:val="24"/>
          <w:szCs w:val="24"/>
        </w:rPr>
        <w:t>, 202</w:t>
      </w:r>
      <w:r w:rsidR="00F65C9A" w:rsidRPr="00664C10">
        <w:rPr>
          <w:sz w:val="24"/>
          <w:szCs w:val="24"/>
        </w:rPr>
        <w:t>3</w:t>
      </w:r>
    </w:p>
    <w:p w14:paraId="1627EA23" w14:textId="7D19AACA" w:rsidR="00590D62" w:rsidRPr="00664C10" w:rsidRDefault="00590D62" w:rsidP="00590D62">
      <w:pPr>
        <w:pStyle w:val="ListParagraph"/>
        <w:numPr>
          <w:ilvl w:val="0"/>
          <w:numId w:val="10"/>
        </w:numPr>
        <w:tabs>
          <w:tab w:val="left" w:pos="504"/>
          <w:tab w:val="left" w:pos="1008"/>
          <w:tab w:val="left" w:pos="1584"/>
        </w:tabs>
        <w:spacing w:after="120"/>
        <w:ind w:left="504" w:firstLine="0"/>
        <w:contextualSpacing w:val="0"/>
        <w:jc w:val="both"/>
        <w:rPr>
          <w:sz w:val="24"/>
          <w:szCs w:val="24"/>
        </w:rPr>
      </w:pPr>
      <w:r w:rsidRPr="00664C10">
        <w:rPr>
          <w:sz w:val="24"/>
          <w:szCs w:val="24"/>
        </w:rPr>
        <w:t>Completion of year 5 p</w:t>
      </w:r>
      <w:r w:rsidR="00F65C9A" w:rsidRPr="00664C10">
        <w:rPr>
          <w:sz w:val="24"/>
          <w:szCs w:val="24"/>
        </w:rPr>
        <w:t>roject by</w:t>
      </w:r>
      <w:r w:rsidR="0036708D" w:rsidRPr="00664C10">
        <w:rPr>
          <w:sz w:val="24"/>
          <w:szCs w:val="24"/>
        </w:rPr>
        <w:t xml:space="preserve"> </w:t>
      </w:r>
      <w:r w:rsidR="00A11550">
        <w:rPr>
          <w:rFonts w:eastAsia="Calibri"/>
          <w:sz w:val="24"/>
          <w:szCs w:val="24"/>
        </w:rPr>
        <w:t>June</w:t>
      </w:r>
      <w:r w:rsidR="00A11550" w:rsidRPr="00664C10">
        <w:rPr>
          <w:rFonts w:eastAsia="Calibri"/>
          <w:sz w:val="24"/>
          <w:szCs w:val="24"/>
        </w:rPr>
        <w:t xml:space="preserve"> 30</w:t>
      </w:r>
      <w:r w:rsidRPr="00664C10">
        <w:rPr>
          <w:sz w:val="24"/>
          <w:szCs w:val="24"/>
        </w:rPr>
        <w:t>, 202</w:t>
      </w:r>
      <w:r w:rsidR="00F65C9A" w:rsidRPr="00664C10">
        <w:rPr>
          <w:sz w:val="24"/>
          <w:szCs w:val="24"/>
        </w:rPr>
        <w:t>4</w:t>
      </w:r>
    </w:p>
    <w:p w14:paraId="144E032E" w14:textId="77777777" w:rsidR="00590D62" w:rsidRDefault="00590D62" w:rsidP="00590D62">
      <w:pPr>
        <w:tabs>
          <w:tab w:val="left" w:pos="504"/>
          <w:tab w:val="left" w:pos="1008"/>
          <w:tab w:val="left" w:pos="1584"/>
        </w:tabs>
        <w:spacing w:after="120"/>
        <w:jc w:val="both"/>
        <w:rPr>
          <w:color w:val="FF0000"/>
          <w:sz w:val="24"/>
          <w:szCs w:val="24"/>
        </w:rPr>
      </w:pPr>
    </w:p>
    <w:p w14:paraId="7580A37F" w14:textId="77777777" w:rsidR="00F731CC" w:rsidRDefault="00F731CC" w:rsidP="00F731CC">
      <w:pPr>
        <w:tabs>
          <w:tab w:val="left" w:pos="504"/>
          <w:tab w:val="left" w:pos="1008"/>
          <w:tab w:val="left" w:pos="1440"/>
          <w:tab w:val="right" w:pos="9360"/>
        </w:tabs>
        <w:jc w:val="both"/>
        <w:rPr>
          <w:sz w:val="24"/>
          <w:szCs w:val="24"/>
        </w:rPr>
      </w:pPr>
      <w:bookmarkStart w:id="22" w:name="_Hlk524852221"/>
      <w:r>
        <w:rPr>
          <w:b/>
          <w:sz w:val="24"/>
          <w:szCs w:val="24"/>
        </w:rPr>
        <w:t>6.0</w:t>
      </w:r>
      <w:r>
        <w:rPr>
          <w:b/>
          <w:sz w:val="24"/>
          <w:szCs w:val="24"/>
        </w:rPr>
        <w:tab/>
      </w:r>
      <w:r w:rsidRPr="0080607F">
        <w:rPr>
          <w:b/>
          <w:sz w:val="24"/>
          <w:szCs w:val="24"/>
          <w:u w:val="single"/>
        </w:rPr>
        <w:t>DELIVERY</w:t>
      </w:r>
      <w:r w:rsidRPr="0080607F">
        <w:rPr>
          <w:sz w:val="24"/>
          <w:szCs w:val="24"/>
        </w:rPr>
        <w:t xml:space="preserve"> </w:t>
      </w:r>
    </w:p>
    <w:bookmarkEnd w:id="22"/>
    <w:p w14:paraId="630D47A7" w14:textId="77777777" w:rsidR="00F731CC" w:rsidRDefault="00F731CC" w:rsidP="00F731CC">
      <w:pPr>
        <w:tabs>
          <w:tab w:val="left" w:pos="504"/>
          <w:tab w:val="left" w:pos="1008"/>
          <w:tab w:val="left" w:pos="1440"/>
          <w:tab w:val="right" w:pos="9360"/>
        </w:tabs>
        <w:spacing w:after="240"/>
        <w:ind w:left="504"/>
        <w:jc w:val="both"/>
        <w:rPr>
          <w:sz w:val="24"/>
          <w:szCs w:val="24"/>
        </w:rPr>
      </w:pPr>
      <w:r w:rsidRPr="0080607F">
        <w:rPr>
          <w:sz w:val="24"/>
          <w:szCs w:val="24"/>
        </w:rPr>
        <w:t xml:space="preserve">All </w:t>
      </w:r>
      <w:r w:rsidR="0098220D">
        <w:rPr>
          <w:sz w:val="24"/>
          <w:szCs w:val="24"/>
        </w:rPr>
        <w:t xml:space="preserve">new </w:t>
      </w:r>
      <w:r w:rsidRPr="0080607F">
        <w:rPr>
          <w:sz w:val="24"/>
          <w:szCs w:val="24"/>
        </w:rPr>
        <w:t xml:space="preserve">products must be transferred and handled in accordance with the manufacturer’s instructions. </w:t>
      </w:r>
    </w:p>
    <w:p w14:paraId="0F82D013" w14:textId="77777777" w:rsidR="00F731CC" w:rsidRDefault="00F731CC" w:rsidP="00F731CC">
      <w:pPr>
        <w:tabs>
          <w:tab w:val="left" w:pos="504"/>
          <w:tab w:val="left" w:pos="1008"/>
          <w:tab w:val="left" w:pos="1440"/>
          <w:tab w:val="right" w:pos="9360"/>
        </w:tabs>
        <w:spacing w:after="120"/>
        <w:ind w:left="504"/>
        <w:jc w:val="both"/>
        <w:rPr>
          <w:sz w:val="24"/>
          <w:szCs w:val="24"/>
        </w:rPr>
      </w:pPr>
      <w:r w:rsidRPr="0080607F">
        <w:rPr>
          <w:sz w:val="24"/>
          <w:szCs w:val="24"/>
        </w:rPr>
        <w:t xml:space="preserve">Shipment of products shall be promptly inspected to ensure that products comply with requirements, quantities are correct, and products are undamaged. </w:t>
      </w:r>
    </w:p>
    <w:p w14:paraId="28752CCA" w14:textId="6079425E" w:rsidR="00F731CC" w:rsidRDefault="00F731CC" w:rsidP="00F731CC">
      <w:pPr>
        <w:tabs>
          <w:tab w:val="left" w:pos="504"/>
          <w:tab w:val="left" w:pos="1008"/>
          <w:tab w:val="left" w:pos="1440"/>
          <w:tab w:val="right" w:pos="9360"/>
        </w:tabs>
        <w:spacing w:after="120"/>
        <w:ind w:left="504"/>
        <w:jc w:val="both"/>
        <w:rPr>
          <w:sz w:val="24"/>
          <w:szCs w:val="24"/>
        </w:rPr>
      </w:pPr>
      <w:r w:rsidRPr="0080607F">
        <w:rPr>
          <w:sz w:val="24"/>
          <w:szCs w:val="24"/>
        </w:rPr>
        <w:t xml:space="preserve">All </w:t>
      </w:r>
      <w:r>
        <w:rPr>
          <w:sz w:val="24"/>
          <w:szCs w:val="24"/>
        </w:rPr>
        <w:t xml:space="preserve">physical </w:t>
      </w:r>
      <w:r w:rsidRPr="0080607F">
        <w:rPr>
          <w:sz w:val="24"/>
          <w:szCs w:val="24"/>
        </w:rPr>
        <w:t xml:space="preserve">products shall be delivered to </w:t>
      </w:r>
      <w:r>
        <w:rPr>
          <w:sz w:val="24"/>
          <w:szCs w:val="24"/>
        </w:rPr>
        <w:t>the</w:t>
      </w:r>
      <w:r w:rsidRPr="0080607F">
        <w:rPr>
          <w:sz w:val="24"/>
          <w:szCs w:val="24"/>
        </w:rPr>
        <w:t xml:space="preserve"> location </w:t>
      </w:r>
      <w:r>
        <w:rPr>
          <w:sz w:val="24"/>
          <w:szCs w:val="24"/>
        </w:rPr>
        <w:t>shown below</w:t>
      </w:r>
      <w:r w:rsidR="008148DD">
        <w:rPr>
          <w:sz w:val="24"/>
          <w:szCs w:val="24"/>
        </w:rPr>
        <w:t>, unless alternate is required</w:t>
      </w:r>
      <w:r>
        <w:rPr>
          <w:sz w:val="24"/>
          <w:szCs w:val="24"/>
        </w:rPr>
        <w:t>:</w:t>
      </w:r>
    </w:p>
    <w:p w14:paraId="32440A97" w14:textId="77777777" w:rsidR="00F731CC" w:rsidRPr="001053EA" w:rsidRDefault="006D1E45" w:rsidP="00F731CC">
      <w:pPr>
        <w:pStyle w:val="DefaultText0"/>
        <w:tabs>
          <w:tab w:val="left" w:pos="504"/>
          <w:tab w:val="left" w:pos="1008"/>
          <w:tab w:val="left" w:pos="1440"/>
          <w:tab w:val="right" w:pos="9360"/>
        </w:tabs>
        <w:ind w:left="1008" w:hanging="1008"/>
        <w:jc w:val="center"/>
        <w:rPr>
          <w:sz w:val="24"/>
          <w:szCs w:val="24"/>
        </w:rPr>
      </w:pPr>
      <w:r>
        <w:rPr>
          <w:b/>
          <w:sz w:val="24"/>
          <w:szCs w:val="24"/>
        </w:rPr>
        <w:t>BG</w:t>
      </w:r>
      <w:r w:rsidR="00F731CC">
        <w:rPr>
          <w:b/>
          <w:sz w:val="24"/>
          <w:szCs w:val="24"/>
        </w:rPr>
        <w:t>JWSC</w:t>
      </w:r>
      <w:r>
        <w:rPr>
          <w:b/>
          <w:sz w:val="24"/>
          <w:szCs w:val="24"/>
        </w:rPr>
        <w:t xml:space="preserve"> </w:t>
      </w:r>
      <w:r w:rsidR="00F731CC">
        <w:rPr>
          <w:b/>
          <w:sz w:val="24"/>
          <w:szCs w:val="24"/>
        </w:rPr>
        <w:t>Warehouse</w:t>
      </w:r>
    </w:p>
    <w:p w14:paraId="77570816" w14:textId="77777777" w:rsidR="00F731CC" w:rsidRPr="001053EA" w:rsidRDefault="006D1E45" w:rsidP="00F731CC">
      <w:pPr>
        <w:pStyle w:val="DefaultText0"/>
        <w:tabs>
          <w:tab w:val="left" w:pos="504"/>
          <w:tab w:val="left" w:pos="1008"/>
          <w:tab w:val="left" w:pos="1440"/>
          <w:tab w:val="right" w:pos="9360"/>
        </w:tabs>
        <w:jc w:val="center"/>
        <w:rPr>
          <w:sz w:val="24"/>
          <w:szCs w:val="24"/>
        </w:rPr>
      </w:pPr>
      <w:r>
        <w:rPr>
          <w:b/>
          <w:sz w:val="24"/>
          <w:szCs w:val="24"/>
        </w:rPr>
        <w:t>2909 Newcastle Street</w:t>
      </w:r>
    </w:p>
    <w:p w14:paraId="60DE2DE6" w14:textId="77777777" w:rsidR="00F731CC" w:rsidRPr="0080607F" w:rsidRDefault="006D1E45" w:rsidP="00F731CC">
      <w:pPr>
        <w:pStyle w:val="DefaultText0"/>
        <w:tabs>
          <w:tab w:val="left" w:pos="504"/>
          <w:tab w:val="left" w:pos="1008"/>
          <w:tab w:val="left" w:pos="1440"/>
          <w:tab w:val="right" w:pos="9360"/>
        </w:tabs>
        <w:spacing w:after="240"/>
        <w:jc w:val="center"/>
        <w:rPr>
          <w:b/>
          <w:sz w:val="24"/>
          <w:szCs w:val="24"/>
        </w:rPr>
      </w:pPr>
      <w:r>
        <w:rPr>
          <w:b/>
          <w:sz w:val="24"/>
          <w:szCs w:val="24"/>
        </w:rPr>
        <w:t>Brunswick, GA 31520</w:t>
      </w:r>
    </w:p>
    <w:p w14:paraId="4693BEC6" w14:textId="77777777" w:rsidR="007A0491" w:rsidRDefault="00F731CC" w:rsidP="00F731CC">
      <w:pPr>
        <w:tabs>
          <w:tab w:val="left" w:pos="504"/>
          <w:tab w:val="left" w:pos="1008"/>
          <w:tab w:val="left" w:pos="1440"/>
          <w:tab w:val="right" w:pos="9360"/>
        </w:tabs>
        <w:spacing w:after="240"/>
        <w:ind w:left="504" w:hanging="504"/>
        <w:jc w:val="both"/>
        <w:rPr>
          <w:sz w:val="24"/>
          <w:szCs w:val="24"/>
        </w:rPr>
      </w:pPr>
      <w:r>
        <w:rPr>
          <w:sz w:val="24"/>
          <w:szCs w:val="24"/>
        </w:rPr>
        <w:tab/>
        <w:t>D</w:t>
      </w:r>
      <w:r w:rsidRPr="0080607F">
        <w:rPr>
          <w:sz w:val="24"/>
          <w:szCs w:val="24"/>
        </w:rPr>
        <w:t>elivery schedule and shipping methods are to be appropriate for quantities and time frame of the project. Water Meter</w:t>
      </w:r>
      <w:r>
        <w:rPr>
          <w:sz w:val="24"/>
          <w:szCs w:val="24"/>
        </w:rPr>
        <w:t>s</w:t>
      </w:r>
      <w:r w:rsidRPr="0080607F">
        <w:rPr>
          <w:sz w:val="24"/>
          <w:szCs w:val="24"/>
        </w:rPr>
        <w:t xml:space="preserve"> and RF module supplies will be provided in quantities and at times requested by the Owner. Delivery of meters, registers, and RF modules shall be within 60 calendar days of request by the Owner. Delivery of products other than meters, registers and RF modules shall be within 90 calendar days of approval of the product and ordering.</w:t>
      </w:r>
    </w:p>
    <w:p w14:paraId="2D0A9330" w14:textId="77777777" w:rsidR="00F731CC" w:rsidRDefault="007A0491" w:rsidP="00F731CC">
      <w:pPr>
        <w:tabs>
          <w:tab w:val="left" w:pos="504"/>
          <w:tab w:val="left" w:pos="1008"/>
          <w:tab w:val="left" w:pos="1440"/>
          <w:tab w:val="right" w:pos="9360"/>
        </w:tabs>
        <w:spacing w:after="240"/>
        <w:ind w:left="504" w:hanging="504"/>
        <w:jc w:val="both"/>
        <w:rPr>
          <w:sz w:val="24"/>
          <w:szCs w:val="24"/>
        </w:rPr>
      </w:pPr>
      <w:r>
        <w:rPr>
          <w:sz w:val="24"/>
          <w:szCs w:val="24"/>
        </w:rPr>
        <w:tab/>
        <w:t>All materials pulled from service connections during the replacement process, including meter boxes, backflow preventers, meters and transmitters,</w:t>
      </w:r>
      <w:r w:rsidRPr="007A0491">
        <w:t xml:space="preserve"> </w:t>
      </w:r>
      <w:r w:rsidRPr="007A0491">
        <w:rPr>
          <w:sz w:val="24"/>
          <w:szCs w:val="24"/>
        </w:rPr>
        <w:t xml:space="preserve">will </w:t>
      </w:r>
      <w:r>
        <w:rPr>
          <w:sz w:val="24"/>
          <w:szCs w:val="24"/>
        </w:rPr>
        <w:t>also be delivered to the BGJWSC Warehouse</w:t>
      </w:r>
      <w:r w:rsidR="000D0582">
        <w:rPr>
          <w:sz w:val="24"/>
          <w:szCs w:val="24"/>
        </w:rPr>
        <w:t>.</w:t>
      </w:r>
      <w:r>
        <w:rPr>
          <w:sz w:val="24"/>
          <w:szCs w:val="24"/>
        </w:rPr>
        <w:t xml:space="preserve"> </w:t>
      </w:r>
      <w:r w:rsidR="000D0582">
        <w:rPr>
          <w:sz w:val="24"/>
          <w:szCs w:val="24"/>
        </w:rPr>
        <w:t>A</w:t>
      </w:r>
      <w:r>
        <w:rPr>
          <w:sz w:val="24"/>
          <w:szCs w:val="24"/>
        </w:rPr>
        <w:t>s some existing meters may</w:t>
      </w:r>
      <w:r w:rsidRPr="007A0491">
        <w:rPr>
          <w:sz w:val="24"/>
          <w:szCs w:val="24"/>
        </w:rPr>
        <w:t xml:space="preserve"> need to be changed out during the four year Phased-In project period</w:t>
      </w:r>
      <w:r w:rsidR="000D0582">
        <w:rPr>
          <w:sz w:val="24"/>
          <w:szCs w:val="24"/>
        </w:rPr>
        <w:t xml:space="preserve">, BGJWSC staff may opt to reuse </w:t>
      </w:r>
      <w:r>
        <w:rPr>
          <w:sz w:val="24"/>
          <w:szCs w:val="24"/>
        </w:rPr>
        <w:t>working surplus meters</w:t>
      </w:r>
      <w:r w:rsidRPr="007A0491">
        <w:rPr>
          <w:sz w:val="24"/>
          <w:szCs w:val="24"/>
        </w:rPr>
        <w:t>.</w:t>
      </w:r>
      <w:r>
        <w:rPr>
          <w:sz w:val="24"/>
          <w:szCs w:val="24"/>
        </w:rPr>
        <w:t xml:space="preserve">  </w:t>
      </w:r>
      <w:r w:rsidR="00F731CC" w:rsidRPr="0080607F">
        <w:rPr>
          <w:sz w:val="24"/>
          <w:szCs w:val="24"/>
        </w:rPr>
        <w:t xml:space="preserve"> </w:t>
      </w:r>
    </w:p>
    <w:p w14:paraId="09BD6970" w14:textId="29E369F5" w:rsidR="0098220D" w:rsidRDefault="00F731CC" w:rsidP="0098220D">
      <w:pPr>
        <w:tabs>
          <w:tab w:val="left" w:pos="504"/>
          <w:tab w:val="left" w:pos="1008"/>
          <w:tab w:val="left" w:pos="1440"/>
          <w:tab w:val="right" w:pos="9360"/>
        </w:tabs>
        <w:spacing w:after="360"/>
        <w:ind w:left="504" w:hanging="504"/>
        <w:jc w:val="both"/>
        <w:rPr>
          <w:sz w:val="24"/>
          <w:szCs w:val="24"/>
        </w:rPr>
      </w:pPr>
      <w:r>
        <w:rPr>
          <w:sz w:val="24"/>
          <w:szCs w:val="24"/>
        </w:rPr>
        <w:tab/>
      </w:r>
      <w:r w:rsidRPr="0080607F">
        <w:rPr>
          <w:sz w:val="24"/>
          <w:szCs w:val="24"/>
        </w:rPr>
        <w:t xml:space="preserve">All work on the project, including set-up and training, listed in the Proposal sections of the </w:t>
      </w:r>
      <w:r w:rsidR="0036708D">
        <w:rPr>
          <w:sz w:val="24"/>
          <w:szCs w:val="24"/>
        </w:rPr>
        <w:t>Propos</w:t>
      </w:r>
      <w:r>
        <w:rPr>
          <w:sz w:val="24"/>
          <w:szCs w:val="24"/>
        </w:rPr>
        <w:t>er’s</w:t>
      </w:r>
      <w:r w:rsidRPr="0080607F">
        <w:rPr>
          <w:sz w:val="24"/>
          <w:szCs w:val="24"/>
        </w:rPr>
        <w:t xml:space="preserve"> Proposal shall be satisfactorily completed within the timeframe listed in this RFP.</w:t>
      </w:r>
    </w:p>
    <w:p w14:paraId="4282AEBA" w14:textId="77777777" w:rsidR="00F731CC" w:rsidRPr="00DA771E" w:rsidRDefault="00F731CC" w:rsidP="00F731CC">
      <w:pPr>
        <w:keepNext/>
        <w:tabs>
          <w:tab w:val="left" w:pos="504"/>
          <w:tab w:val="left" w:pos="1008"/>
          <w:tab w:val="left" w:pos="1440"/>
          <w:tab w:val="right" w:pos="9360"/>
        </w:tabs>
        <w:jc w:val="both"/>
        <w:rPr>
          <w:sz w:val="24"/>
          <w:szCs w:val="24"/>
        </w:rPr>
      </w:pPr>
      <w:r>
        <w:rPr>
          <w:b/>
          <w:sz w:val="24"/>
          <w:szCs w:val="24"/>
        </w:rPr>
        <w:lastRenderedPageBreak/>
        <w:t>7</w:t>
      </w:r>
      <w:r w:rsidRPr="00DA771E">
        <w:rPr>
          <w:b/>
          <w:sz w:val="24"/>
          <w:szCs w:val="24"/>
        </w:rPr>
        <w:t>.0</w:t>
      </w:r>
      <w:r>
        <w:rPr>
          <w:b/>
          <w:sz w:val="24"/>
          <w:szCs w:val="24"/>
        </w:rPr>
        <w:tab/>
      </w:r>
      <w:r w:rsidRPr="00DA771E">
        <w:rPr>
          <w:b/>
          <w:sz w:val="24"/>
          <w:szCs w:val="24"/>
          <w:u w:val="single"/>
        </w:rPr>
        <w:t>WARRANTIES</w:t>
      </w:r>
    </w:p>
    <w:p w14:paraId="2A75E286" w14:textId="5EE85C4D" w:rsidR="00F731CC" w:rsidRPr="00F36F6B" w:rsidRDefault="0036708D" w:rsidP="00F731CC">
      <w:pPr>
        <w:pStyle w:val="ListParagraph"/>
        <w:keepNext/>
        <w:tabs>
          <w:tab w:val="left" w:pos="504"/>
          <w:tab w:val="left" w:pos="1008"/>
          <w:tab w:val="left" w:pos="1440"/>
          <w:tab w:val="right" w:pos="9360"/>
        </w:tabs>
        <w:spacing w:after="240"/>
        <w:ind w:left="504"/>
        <w:contextualSpacing w:val="0"/>
        <w:jc w:val="both"/>
        <w:rPr>
          <w:sz w:val="24"/>
          <w:szCs w:val="24"/>
        </w:rPr>
      </w:pPr>
      <w:r>
        <w:rPr>
          <w:sz w:val="24"/>
          <w:szCs w:val="24"/>
        </w:rPr>
        <w:t>Propos</w:t>
      </w:r>
      <w:r w:rsidR="00F731CC">
        <w:rPr>
          <w:sz w:val="24"/>
          <w:szCs w:val="24"/>
        </w:rPr>
        <w:t>ers</w:t>
      </w:r>
      <w:r w:rsidR="00F731CC" w:rsidRPr="00F36F6B">
        <w:rPr>
          <w:sz w:val="24"/>
          <w:szCs w:val="24"/>
        </w:rPr>
        <w:t xml:space="preserve"> will provide copies of the </w:t>
      </w:r>
      <w:r w:rsidR="00F731CC">
        <w:rPr>
          <w:sz w:val="24"/>
          <w:szCs w:val="24"/>
        </w:rPr>
        <w:t xml:space="preserve">initial </w:t>
      </w:r>
      <w:r w:rsidR="00F731CC" w:rsidRPr="00F36F6B">
        <w:rPr>
          <w:sz w:val="24"/>
          <w:szCs w:val="24"/>
        </w:rPr>
        <w:t>warranties and extended warranties</w:t>
      </w:r>
      <w:r w:rsidR="00F731CC">
        <w:rPr>
          <w:sz w:val="24"/>
          <w:szCs w:val="24"/>
        </w:rPr>
        <w:t xml:space="preserve"> lasting for a minimum of five years</w:t>
      </w:r>
      <w:r w:rsidR="00F731CC" w:rsidRPr="00F36F6B">
        <w:rPr>
          <w:sz w:val="24"/>
          <w:szCs w:val="24"/>
        </w:rPr>
        <w:t xml:space="preserve"> with the equipment and system, including all terms and conditions.</w:t>
      </w:r>
    </w:p>
    <w:p w14:paraId="077FF710" w14:textId="2AED47CF" w:rsidR="00F731CC" w:rsidRPr="00F36F6B" w:rsidRDefault="0036708D" w:rsidP="00F731CC">
      <w:pPr>
        <w:pStyle w:val="ListParagraph"/>
        <w:tabs>
          <w:tab w:val="left" w:pos="504"/>
          <w:tab w:val="left" w:pos="1008"/>
          <w:tab w:val="left" w:pos="1440"/>
          <w:tab w:val="right" w:pos="9360"/>
        </w:tabs>
        <w:spacing w:after="240"/>
        <w:ind w:left="504"/>
        <w:contextualSpacing w:val="0"/>
        <w:jc w:val="both"/>
        <w:rPr>
          <w:sz w:val="24"/>
          <w:szCs w:val="24"/>
        </w:rPr>
      </w:pPr>
      <w:r>
        <w:rPr>
          <w:sz w:val="24"/>
          <w:szCs w:val="24"/>
        </w:rPr>
        <w:t>Propos</w:t>
      </w:r>
      <w:r w:rsidR="00F731CC">
        <w:rPr>
          <w:sz w:val="24"/>
          <w:szCs w:val="24"/>
        </w:rPr>
        <w:t>ers</w:t>
      </w:r>
      <w:r w:rsidR="00F731CC" w:rsidRPr="00F36F6B">
        <w:rPr>
          <w:sz w:val="24"/>
          <w:szCs w:val="24"/>
        </w:rPr>
        <w:t xml:space="preserve"> will describe their intent in the Proposal with respect to technical support during the contract period. Renewable maintenance agreement options including costs shall be provided </w:t>
      </w:r>
    </w:p>
    <w:p w14:paraId="5335E61F" w14:textId="789E77CC" w:rsidR="00F731CC" w:rsidRPr="00F36F6B" w:rsidRDefault="0036708D" w:rsidP="00F731CC">
      <w:pPr>
        <w:pStyle w:val="ListParagraph"/>
        <w:tabs>
          <w:tab w:val="left" w:pos="504"/>
          <w:tab w:val="left" w:pos="1008"/>
          <w:tab w:val="left" w:pos="1440"/>
          <w:tab w:val="right" w:pos="9360"/>
        </w:tabs>
        <w:spacing w:after="240"/>
        <w:ind w:left="504"/>
        <w:contextualSpacing w:val="0"/>
        <w:jc w:val="both"/>
        <w:rPr>
          <w:sz w:val="24"/>
          <w:szCs w:val="24"/>
        </w:rPr>
      </w:pPr>
      <w:r>
        <w:rPr>
          <w:sz w:val="24"/>
          <w:szCs w:val="24"/>
        </w:rPr>
        <w:t>Propose</w:t>
      </w:r>
      <w:r w:rsidR="00F731CC">
        <w:rPr>
          <w:sz w:val="24"/>
          <w:szCs w:val="24"/>
        </w:rPr>
        <w:t>r</w:t>
      </w:r>
      <w:r w:rsidR="00F731CC" w:rsidRPr="00F36F6B">
        <w:rPr>
          <w:sz w:val="24"/>
          <w:szCs w:val="24"/>
        </w:rPr>
        <w:t xml:space="preserve"> will provide a brief description of additional devices, hardware changes, or software enhancements planned for the system within the next three years. </w:t>
      </w:r>
    </w:p>
    <w:p w14:paraId="55CA0DC6" w14:textId="004B39CE" w:rsidR="00F731CC" w:rsidRDefault="00F731CC" w:rsidP="00F731CC">
      <w:pPr>
        <w:pStyle w:val="ListParagraph"/>
        <w:tabs>
          <w:tab w:val="left" w:pos="504"/>
          <w:tab w:val="left" w:pos="1008"/>
          <w:tab w:val="left" w:pos="1440"/>
          <w:tab w:val="right" w:pos="9360"/>
        </w:tabs>
        <w:spacing w:after="240"/>
        <w:ind w:left="504"/>
        <w:contextualSpacing w:val="0"/>
        <w:jc w:val="both"/>
        <w:rPr>
          <w:sz w:val="24"/>
          <w:szCs w:val="24"/>
        </w:rPr>
      </w:pPr>
      <w:r w:rsidRPr="00F36F6B">
        <w:rPr>
          <w:sz w:val="24"/>
          <w:szCs w:val="24"/>
        </w:rPr>
        <w:t>All cost totals must be included in the</w:t>
      </w:r>
      <w:r w:rsidR="0036708D">
        <w:rPr>
          <w:sz w:val="24"/>
          <w:szCs w:val="24"/>
        </w:rPr>
        <w:t xml:space="preserve"> Proposer’s submission.</w:t>
      </w:r>
    </w:p>
    <w:p w14:paraId="437F4EF4" w14:textId="264A7E9D" w:rsidR="00F731CC" w:rsidRPr="00B22A22" w:rsidRDefault="00F731CC" w:rsidP="00F731CC">
      <w:pPr>
        <w:pStyle w:val="ListParagraph"/>
        <w:tabs>
          <w:tab w:val="left" w:pos="504"/>
          <w:tab w:val="left" w:pos="1008"/>
          <w:tab w:val="left" w:pos="1440"/>
          <w:tab w:val="right" w:pos="9360"/>
        </w:tabs>
        <w:spacing w:after="360"/>
        <w:ind w:left="504"/>
        <w:contextualSpacing w:val="0"/>
        <w:jc w:val="both"/>
        <w:rPr>
          <w:sz w:val="24"/>
          <w:szCs w:val="24"/>
        </w:rPr>
      </w:pPr>
      <w:r w:rsidRPr="0080607F">
        <w:rPr>
          <w:sz w:val="24"/>
          <w:szCs w:val="24"/>
        </w:rPr>
        <w:t xml:space="preserve">All manufacturer warranties for the products must be transferred to the Owner upon final acceptance by the Owner. In addition, the </w:t>
      </w:r>
      <w:r w:rsidR="0036708D">
        <w:rPr>
          <w:sz w:val="24"/>
          <w:szCs w:val="24"/>
        </w:rPr>
        <w:t>Proposer</w:t>
      </w:r>
      <w:r w:rsidRPr="0080607F">
        <w:rPr>
          <w:sz w:val="24"/>
          <w:szCs w:val="24"/>
        </w:rPr>
        <w:t xml:space="preserve"> shall supply all software licenses, naming the Owner as the holder</w:t>
      </w:r>
      <w:r>
        <w:rPr>
          <w:sz w:val="24"/>
          <w:szCs w:val="24"/>
        </w:rPr>
        <w:t>.</w:t>
      </w:r>
    </w:p>
    <w:p w14:paraId="0604C14F" w14:textId="77777777" w:rsidR="00F731CC" w:rsidRPr="006C51AA" w:rsidRDefault="00F731CC" w:rsidP="00F731CC">
      <w:pPr>
        <w:tabs>
          <w:tab w:val="left" w:pos="504"/>
          <w:tab w:val="left" w:pos="1008"/>
          <w:tab w:val="left" w:pos="1440"/>
          <w:tab w:val="right" w:pos="9360"/>
        </w:tabs>
        <w:jc w:val="both"/>
        <w:rPr>
          <w:b/>
          <w:sz w:val="24"/>
          <w:szCs w:val="24"/>
          <w:u w:val="single"/>
        </w:rPr>
      </w:pPr>
      <w:r>
        <w:rPr>
          <w:b/>
          <w:sz w:val="24"/>
          <w:szCs w:val="24"/>
        </w:rPr>
        <w:t>8.0</w:t>
      </w:r>
      <w:r w:rsidRPr="006C51AA">
        <w:rPr>
          <w:b/>
          <w:sz w:val="24"/>
          <w:szCs w:val="24"/>
        </w:rPr>
        <w:tab/>
      </w:r>
      <w:r w:rsidRPr="006C51AA">
        <w:rPr>
          <w:b/>
          <w:sz w:val="24"/>
          <w:szCs w:val="24"/>
          <w:u w:val="single"/>
        </w:rPr>
        <w:t>TRAINING</w:t>
      </w:r>
    </w:p>
    <w:p w14:paraId="7F789EEE" w14:textId="735A273E" w:rsidR="00F731CC" w:rsidRDefault="00F731CC" w:rsidP="00F731CC">
      <w:pPr>
        <w:tabs>
          <w:tab w:val="left" w:pos="504"/>
          <w:tab w:val="left" w:pos="1008"/>
          <w:tab w:val="left" w:pos="1440"/>
          <w:tab w:val="right" w:pos="9360"/>
        </w:tabs>
        <w:spacing w:after="240"/>
        <w:ind w:left="504"/>
        <w:jc w:val="both"/>
        <w:rPr>
          <w:rFonts w:eastAsia="Calibri"/>
          <w:sz w:val="24"/>
          <w:szCs w:val="24"/>
        </w:rPr>
      </w:pPr>
      <w:r>
        <w:rPr>
          <w:rFonts w:eastAsia="Calibri"/>
          <w:sz w:val="24"/>
          <w:szCs w:val="24"/>
        </w:rPr>
        <w:t xml:space="preserve">As a minimum, </w:t>
      </w:r>
      <w:r w:rsidR="0036708D">
        <w:rPr>
          <w:rFonts w:eastAsia="Calibri"/>
          <w:sz w:val="24"/>
          <w:szCs w:val="24"/>
        </w:rPr>
        <w:t>Propos</w:t>
      </w:r>
      <w:r>
        <w:rPr>
          <w:rFonts w:eastAsia="Calibri"/>
          <w:sz w:val="24"/>
          <w:szCs w:val="24"/>
        </w:rPr>
        <w:t>er</w:t>
      </w:r>
      <w:r w:rsidRPr="00BB117D">
        <w:rPr>
          <w:rFonts w:eastAsia="Calibri"/>
          <w:sz w:val="24"/>
          <w:szCs w:val="24"/>
        </w:rPr>
        <w:t xml:space="preserve"> will provide technical training consisting of at least one week of initial on-site training for </w:t>
      </w:r>
      <w:r w:rsidR="00650C1C">
        <w:rPr>
          <w:rFonts w:eastAsia="Calibri"/>
          <w:sz w:val="24"/>
          <w:szCs w:val="24"/>
        </w:rPr>
        <w:t>administration</w:t>
      </w:r>
      <w:r w:rsidRPr="00BB117D">
        <w:rPr>
          <w:rFonts w:eastAsia="Calibri"/>
          <w:sz w:val="24"/>
          <w:szCs w:val="24"/>
        </w:rPr>
        <w:t xml:space="preserve">, customer service, and technician-level training and a second week of on-site training within a year of completion of </w:t>
      </w:r>
      <w:r w:rsidR="00650C1C">
        <w:rPr>
          <w:rFonts w:eastAsia="Calibri"/>
          <w:sz w:val="24"/>
          <w:szCs w:val="24"/>
        </w:rPr>
        <w:t>pilot program installation</w:t>
      </w:r>
      <w:r w:rsidRPr="00BB117D">
        <w:rPr>
          <w:rFonts w:eastAsia="Calibri"/>
          <w:sz w:val="24"/>
          <w:szCs w:val="24"/>
        </w:rPr>
        <w:t xml:space="preserve"> for follow-up training.</w:t>
      </w:r>
    </w:p>
    <w:p w14:paraId="5176093F" w14:textId="102987AD" w:rsidR="00F731CC" w:rsidRPr="0010324B" w:rsidRDefault="00F731CC" w:rsidP="00F731CC">
      <w:pPr>
        <w:tabs>
          <w:tab w:val="left" w:pos="504"/>
          <w:tab w:val="left" w:pos="1008"/>
          <w:tab w:val="left" w:pos="1440"/>
          <w:tab w:val="right" w:pos="9360"/>
        </w:tabs>
        <w:spacing w:after="240"/>
        <w:ind w:left="504"/>
        <w:jc w:val="both"/>
        <w:rPr>
          <w:rFonts w:eastAsia="Calibri"/>
          <w:sz w:val="24"/>
          <w:szCs w:val="24"/>
        </w:rPr>
      </w:pPr>
      <w:r w:rsidRPr="00D32E1C">
        <w:rPr>
          <w:sz w:val="24"/>
          <w:szCs w:val="24"/>
        </w:rPr>
        <w:t xml:space="preserve">The </w:t>
      </w:r>
      <w:r w:rsidR="0036708D">
        <w:rPr>
          <w:sz w:val="24"/>
          <w:szCs w:val="24"/>
        </w:rPr>
        <w:t>Propos</w:t>
      </w:r>
      <w:r>
        <w:rPr>
          <w:sz w:val="24"/>
          <w:szCs w:val="24"/>
        </w:rPr>
        <w:t>er</w:t>
      </w:r>
      <w:r w:rsidRPr="00D32E1C">
        <w:rPr>
          <w:sz w:val="24"/>
          <w:szCs w:val="24"/>
        </w:rPr>
        <w:t xml:space="preserve"> will </w:t>
      </w:r>
      <w:r>
        <w:rPr>
          <w:sz w:val="24"/>
          <w:szCs w:val="24"/>
        </w:rPr>
        <w:t xml:space="preserve">also </w:t>
      </w:r>
      <w:r w:rsidRPr="00D32E1C">
        <w:rPr>
          <w:sz w:val="24"/>
          <w:szCs w:val="24"/>
        </w:rPr>
        <w:t>provide a</w:t>
      </w:r>
      <w:r>
        <w:rPr>
          <w:sz w:val="24"/>
          <w:szCs w:val="24"/>
        </w:rPr>
        <w:t>s part of the</w:t>
      </w:r>
      <w:r w:rsidRPr="00D32E1C">
        <w:rPr>
          <w:sz w:val="24"/>
          <w:szCs w:val="24"/>
        </w:rPr>
        <w:t xml:space="preserve"> training plan the minimum number of training hours that will be provided as a part of the base package. The plan will identify the actual training hours and describe the size and assumed skill levels of each group. The </w:t>
      </w:r>
      <w:r w:rsidR="0036708D">
        <w:rPr>
          <w:sz w:val="24"/>
          <w:szCs w:val="24"/>
        </w:rPr>
        <w:t>Proposer</w:t>
      </w:r>
      <w:r w:rsidRPr="00D32E1C">
        <w:rPr>
          <w:sz w:val="24"/>
          <w:szCs w:val="24"/>
        </w:rPr>
        <w:t xml:space="preserve"> should indicate </w:t>
      </w:r>
      <w:r>
        <w:rPr>
          <w:sz w:val="24"/>
          <w:szCs w:val="24"/>
        </w:rPr>
        <w:t xml:space="preserve">if additional </w:t>
      </w:r>
      <w:r w:rsidRPr="00D32E1C">
        <w:rPr>
          <w:sz w:val="24"/>
          <w:szCs w:val="24"/>
        </w:rPr>
        <w:t>off-site training</w:t>
      </w:r>
      <w:r>
        <w:rPr>
          <w:sz w:val="24"/>
          <w:szCs w:val="24"/>
        </w:rPr>
        <w:t xml:space="preserve"> is available for </w:t>
      </w:r>
      <w:r w:rsidR="0040094B">
        <w:rPr>
          <w:sz w:val="24"/>
          <w:szCs w:val="24"/>
        </w:rPr>
        <w:t>BGJWSC</w:t>
      </w:r>
      <w:r>
        <w:rPr>
          <w:sz w:val="24"/>
          <w:szCs w:val="24"/>
        </w:rPr>
        <w:t xml:space="preserve"> employees</w:t>
      </w:r>
      <w:r w:rsidRPr="00D32E1C">
        <w:rPr>
          <w:sz w:val="24"/>
          <w:szCs w:val="24"/>
        </w:rPr>
        <w:t>. The</w:t>
      </w:r>
      <w:r w:rsidR="0036708D">
        <w:rPr>
          <w:sz w:val="24"/>
          <w:szCs w:val="24"/>
        </w:rPr>
        <w:t xml:space="preserve"> Proposer</w:t>
      </w:r>
      <w:r w:rsidRPr="00D32E1C">
        <w:rPr>
          <w:sz w:val="24"/>
          <w:szCs w:val="24"/>
        </w:rPr>
        <w:t xml:space="preserve"> will provide cost information for additional training that is available. All cost totals for initial training must be included in the </w:t>
      </w:r>
      <w:r w:rsidR="0036708D">
        <w:rPr>
          <w:sz w:val="24"/>
          <w:szCs w:val="24"/>
        </w:rPr>
        <w:t>Proposer’s Submission.</w:t>
      </w:r>
    </w:p>
    <w:p w14:paraId="384D883C" w14:textId="336883FF" w:rsidR="00F731CC" w:rsidRPr="00A26C08" w:rsidRDefault="00F731CC" w:rsidP="00F731CC">
      <w:pPr>
        <w:tabs>
          <w:tab w:val="left" w:pos="504"/>
          <w:tab w:val="left" w:pos="1008"/>
          <w:tab w:val="left" w:pos="1440"/>
          <w:tab w:val="right" w:pos="9360"/>
        </w:tabs>
        <w:spacing w:after="240"/>
        <w:ind w:left="504"/>
        <w:jc w:val="both"/>
        <w:rPr>
          <w:rFonts w:eastAsia="Calibri"/>
          <w:sz w:val="24"/>
          <w:szCs w:val="24"/>
        </w:rPr>
      </w:pPr>
      <w:r>
        <w:rPr>
          <w:sz w:val="24"/>
          <w:szCs w:val="24"/>
        </w:rPr>
        <w:t>If the</w:t>
      </w:r>
      <w:r w:rsidR="0036708D">
        <w:rPr>
          <w:sz w:val="24"/>
          <w:szCs w:val="24"/>
        </w:rPr>
        <w:t xml:space="preserve"> Proposer</w:t>
      </w:r>
      <w:r>
        <w:rPr>
          <w:sz w:val="24"/>
          <w:szCs w:val="24"/>
        </w:rPr>
        <w:t xml:space="preserve"> has an annual Users’ Group Meeting, the </w:t>
      </w:r>
      <w:r w:rsidR="0040094B">
        <w:rPr>
          <w:sz w:val="24"/>
          <w:szCs w:val="24"/>
        </w:rPr>
        <w:t>BGJWSC</w:t>
      </w:r>
      <w:r>
        <w:rPr>
          <w:sz w:val="24"/>
          <w:szCs w:val="24"/>
        </w:rPr>
        <w:t xml:space="preserve"> shall be able to send up to five people to these meetings each year without a meeting at</w:t>
      </w:r>
      <w:r w:rsidR="00650C1C">
        <w:rPr>
          <w:sz w:val="24"/>
          <w:szCs w:val="24"/>
        </w:rPr>
        <w:t>tendance cost for the first two</w:t>
      </w:r>
      <w:r>
        <w:rPr>
          <w:sz w:val="24"/>
          <w:szCs w:val="24"/>
        </w:rPr>
        <w:t xml:space="preserve"> years of installation of a full AMI/M</w:t>
      </w:r>
      <w:r w:rsidRPr="005E72A6">
        <w:rPr>
          <w:sz w:val="24"/>
          <w:szCs w:val="24"/>
        </w:rPr>
        <w:t>DMS system(s).</w:t>
      </w:r>
    </w:p>
    <w:p w14:paraId="1170312E" w14:textId="77777777" w:rsidR="00F731CC" w:rsidRDefault="00F731CC" w:rsidP="00F731CC">
      <w:pPr>
        <w:tabs>
          <w:tab w:val="left" w:pos="504"/>
          <w:tab w:val="left" w:pos="1008"/>
          <w:tab w:val="left" w:pos="1440"/>
          <w:tab w:val="right" w:pos="9360"/>
        </w:tabs>
        <w:spacing w:after="240"/>
        <w:ind w:left="792"/>
        <w:jc w:val="both"/>
        <w:rPr>
          <w:rFonts w:eastAsia="Calibri"/>
          <w:sz w:val="24"/>
          <w:szCs w:val="24"/>
        </w:rPr>
        <w:sectPr w:rsidR="00F731CC" w:rsidSect="00664C10">
          <w:headerReference w:type="default" r:id="rId24"/>
          <w:footerReference w:type="default" r:id="rId25"/>
          <w:pgSz w:w="12240" w:h="15840" w:code="1"/>
          <w:pgMar w:top="1080" w:right="1440" w:bottom="720" w:left="1440" w:header="720" w:footer="360" w:gutter="0"/>
          <w:pgNumType w:start="1"/>
          <w:cols w:space="720"/>
          <w:docGrid w:linePitch="360"/>
        </w:sectPr>
      </w:pPr>
    </w:p>
    <w:p w14:paraId="181B5AD9" w14:textId="77777777" w:rsidR="00F731CC" w:rsidRDefault="00F731CC" w:rsidP="00F731CC">
      <w:pPr>
        <w:pStyle w:val="DefaultText0"/>
        <w:tabs>
          <w:tab w:val="center" w:pos="4608"/>
          <w:tab w:val="right" w:pos="9360"/>
        </w:tabs>
        <w:spacing w:line="240" w:lineRule="auto"/>
        <w:outlineLvl w:val="0"/>
        <w:rPr>
          <w:sz w:val="24"/>
          <w:szCs w:val="24"/>
        </w:rPr>
      </w:pPr>
    </w:p>
    <w:p w14:paraId="6C7905F4" w14:textId="77777777" w:rsidR="00F731CC" w:rsidRDefault="00F731CC" w:rsidP="00F731CC">
      <w:pPr>
        <w:pStyle w:val="DefaultText0"/>
        <w:tabs>
          <w:tab w:val="center" w:pos="4608"/>
          <w:tab w:val="right" w:pos="9360"/>
        </w:tabs>
        <w:spacing w:line="240" w:lineRule="auto"/>
        <w:outlineLvl w:val="0"/>
        <w:rPr>
          <w:sz w:val="24"/>
          <w:szCs w:val="24"/>
        </w:rPr>
      </w:pPr>
    </w:p>
    <w:p w14:paraId="79E65AA6" w14:textId="77777777" w:rsidR="00F731CC" w:rsidRDefault="00F731CC" w:rsidP="00F731CC">
      <w:pPr>
        <w:pStyle w:val="DefaultText0"/>
        <w:tabs>
          <w:tab w:val="center" w:pos="4608"/>
          <w:tab w:val="right" w:pos="9360"/>
        </w:tabs>
        <w:spacing w:line="240" w:lineRule="auto"/>
        <w:outlineLvl w:val="0"/>
        <w:rPr>
          <w:sz w:val="24"/>
          <w:szCs w:val="24"/>
        </w:rPr>
      </w:pPr>
    </w:p>
    <w:p w14:paraId="153079A2" w14:textId="77777777" w:rsidR="00F731CC" w:rsidRDefault="00F731CC" w:rsidP="00F731CC">
      <w:pPr>
        <w:pStyle w:val="DefaultText0"/>
        <w:tabs>
          <w:tab w:val="center" w:pos="4608"/>
          <w:tab w:val="right" w:pos="9360"/>
        </w:tabs>
        <w:spacing w:line="240" w:lineRule="auto"/>
        <w:outlineLvl w:val="0"/>
        <w:rPr>
          <w:sz w:val="24"/>
          <w:szCs w:val="24"/>
        </w:rPr>
      </w:pPr>
    </w:p>
    <w:p w14:paraId="7FB701E8" w14:textId="77777777" w:rsidR="00F731CC" w:rsidRDefault="00F731CC" w:rsidP="00F731CC">
      <w:pPr>
        <w:pStyle w:val="DefaultText0"/>
        <w:tabs>
          <w:tab w:val="center" w:pos="4608"/>
          <w:tab w:val="right" w:pos="9360"/>
        </w:tabs>
        <w:spacing w:line="240" w:lineRule="auto"/>
        <w:outlineLvl w:val="0"/>
        <w:rPr>
          <w:sz w:val="24"/>
          <w:szCs w:val="24"/>
        </w:rPr>
      </w:pPr>
    </w:p>
    <w:p w14:paraId="2AD11B1E" w14:textId="77777777" w:rsidR="00F731CC" w:rsidRDefault="00F731CC" w:rsidP="00F731CC">
      <w:pPr>
        <w:pStyle w:val="DefaultText0"/>
        <w:tabs>
          <w:tab w:val="center" w:pos="4608"/>
          <w:tab w:val="right" w:pos="9360"/>
        </w:tabs>
        <w:spacing w:line="240" w:lineRule="auto"/>
        <w:outlineLvl w:val="0"/>
        <w:rPr>
          <w:sz w:val="24"/>
          <w:szCs w:val="24"/>
        </w:rPr>
      </w:pPr>
    </w:p>
    <w:p w14:paraId="330A0EDD" w14:textId="77777777" w:rsidR="00F731CC" w:rsidRDefault="00F731CC" w:rsidP="00F731CC">
      <w:pPr>
        <w:pStyle w:val="DefaultText0"/>
        <w:tabs>
          <w:tab w:val="center" w:pos="4608"/>
          <w:tab w:val="right" w:pos="9360"/>
        </w:tabs>
        <w:spacing w:line="240" w:lineRule="auto"/>
        <w:outlineLvl w:val="0"/>
        <w:rPr>
          <w:sz w:val="24"/>
          <w:szCs w:val="24"/>
        </w:rPr>
      </w:pPr>
    </w:p>
    <w:p w14:paraId="23E8FA45" w14:textId="77777777" w:rsidR="00F731CC" w:rsidRDefault="00F731CC" w:rsidP="00F731CC">
      <w:pPr>
        <w:pStyle w:val="DefaultText0"/>
        <w:tabs>
          <w:tab w:val="center" w:pos="4608"/>
          <w:tab w:val="right" w:pos="9360"/>
        </w:tabs>
        <w:spacing w:line="240" w:lineRule="auto"/>
        <w:outlineLvl w:val="0"/>
        <w:rPr>
          <w:sz w:val="24"/>
          <w:szCs w:val="24"/>
        </w:rPr>
      </w:pPr>
    </w:p>
    <w:p w14:paraId="3BD5F592" w14:textId="77777777" w:rsidR="00F731CC" w:rsidRDefault="00F731CC" w:rsidP="00F731CC">
      <w:pPr>
        <w:pStyle w:val="DefaultText0"/>
        <w:tabs>
          <w:tab w:val="center" w:pos="4608"/>
          <w:tab w:val="right" w:pos="9360"/>
        </w:tabs>
        <w:spacing w:line="240" w:lineRule="auto"/>
        <w:outlineLvl w:val="0"/>
        <w:rPr>
          <w:sz w:val="24"/>
          <w:szCs w:val="24"/>
        </w:rPr>
      </w:pPr>
    </w:p>
    <w:p w14:paraId="1A3AA6FA" w14:textId="77777777" w:rsidR="00F731CC" w:rsidRDefault="00F731CC" w:rsidP="00F731CC">
      <w:pPr>
        <w:pStyle w:val="DefaultText0"/>
        <w:tabs>
          <w:tab w:val="center" w:pos="4608"/>
          <w:tab w:val="right" w:pos="9360"/>
        </w:tabs>
        <w:spacing w:line="240" w:lineRule="auto"/>
        <w:outlineLvl w:val="0"/>
        <w:rPr>
          <w:sz w:val="24"/>
          <w:szCs w:val="24"/>
        </w:rPr>
      </w:pPr>
    </w:p>
    <w:p w14:paraId="57247C7E" w14:textId="77777777" w:rsidR="00F731CC" w:rsidRDefault="00F731CC" w:rsidP="00F731CC">
      <w:pPr>
        <w:pStyle w:val="DefaultText0"/>
        <w:tabs>
          <w:tab w:val="center" w:pos="4608"/>
          <w:tab w:val="right" w:pos="9360"/>
        </w:tabs>
        <w:spacing w:line="240" w:lineRule="auto"/>
        <w:outlineLvl w:val="0"/>
        <w:rPr>
          <w:sz w:val="24"/>
          <w:szCs w:val="24"/>
        </w:rPr>
      </w:pPr>
    </w:p>
    <w:p w14:paraId="2DC8C60A" w14:textId="77777777" w:rsidR="00F731CC" w:rsidRDefault="00F731CC" w:rsidP="00F731CC">
      <w:pPr>
        <w:pStyle w:val="DefaultText0"/>
        <w:tabs>
          <w:tab w:val="center" w:pos="4608"/>
          <w:tab w:val="right" w:pos="9360"/>
        </w:tabs>
        <w:spacing w:line="240" w:lineRule="auto"/>
        <w:outlineLvl w:val="0"/>
        <w:rPr>
          <w:sz w:val="24"/>
          <w:szCs w:val="24"/>
        </w:rPr>
      </w:pPr>
    </w:p>
    <w:p w14:paraId="0A62466D" w14:textId="77777777" w:rsidR="00F731CC" w:rsidRPr="00A26C08" w:rsidRDefault="00F731CC" w:rsidP="00F731CC">
      <w:pPr>
        <w:pStyle w:val="DefaultText0"/>
        <w:tabs>
          <w:tab w:val="center" w:pos="4608"/>
          <w:tab w:val="right" w:pos="9360"/>
        </w:tabs>
        <w:spacing w:line="240" w:lineRule="auto"/>
        <w:outlineLvl w:val="0"/>
        <w:rPr>
          <w:sz w:val="24"/>
          <w:szCs w:val="24"/>
        </w:rPr>
      </w:pPr>
    </w:p>
    <w:p w14:paraId="77348070" w14:textId="77777777" w:rsidR="00F731CC" w:rsidRPr="006A31C3" w:rsidRDefault="00F731CC" w:rsidP="00F731CC">
      <w:pPr>
        <w:pStyle w:val="DefaultText0"/>
        <w:tabs>
          <w:tab w:val="center" w:pos="4608"/>
          <w:tab w:val="right" w:pos="9360"/>
        </w:tabs>
        <w:jc w:val="center"/>
        <w:outlineLvl w:val="0"/>
        <w:rPr>
          <w:b/>
          <w:bCs/>
          <w:sz w:val="32"/>
          <w:szCs w:val="32"/>
        </w:rPr>
      </w:pPr>
      <w:r w:rsidRPr="006A31C3">
        <w:rPr>
          <w:b/>
          <w:bCs/>
          <w:sz w:val="32"/>
          <w:szCs w:val="32"/>
        </w:rPr>
        <w:t>A</w:t>
      </w:r>
      <w:r>
        <w:rPr>
          <w:b/>
          <w:bCs/>
          <w:sz w:val="32"/>
          <w:szCs w:val="32"/>
        </w:rPr>
        <w:t>PPENDIX</w:t>
      </w:r>
    </w:p>
    <w:p w14:paraId="34303569" w14:textId="77777777" w:rsidR="00F731CC" w:rsidRPr="006A31C3" w:rsidRDefault="00F731CC" w:rsidP="00F731CC">
      <w:pPr>
        <w:pStyle w:val="DefaultText0"/>
        <w:tabs>
          <w:tab w:val="center" w:pos="4608"/>
          <w:tab w:val="right" w:pos="9360"/>
        </w:tabs>
        <w:outlineLvl w:val="0"/>
        <w:rPr>
          <w:b/>
          <w:bCs/>
          <w:sz w:val="32"/>
          <w:szCs w:val="32"/>
        </w:rPr>
      </w:pPr>
    </w:p>
    <w:p w14:paraId="387DC633" w14:textId="77777777" w:rsidR="00F731CC" w:rsidRDefault="00F731CC" w:rsidP="00F731CC">
      <w:pPr>
        <w:pStyle w:val="DefaultText0"/>
        <w:tabs>
          <w:tab w:val="center" w:pos="4608"/>
          <w:tab w:val="right" w:pos="9360"/>
        </w:tabs>
        <w:jc w:val="center"/>
        <w:outlineLvl w:val="0"/>
        <w:rPr>
          <w:b/>
          <w:bCs/>
          <w:sz w:val="32"/>
          <w:szCs w:val="32"/>
        </w:rPr>
      </w:pPr>
      <w:r w:rsidRPr="006A31C3">
        <w:rPr>
          <w:b/>
          <w:bCs/>
          <w:sz w:val="32"/>
          <w:szCs w:val="32"/>
        </w:rPr>
        <w:t>SECTION A</w:t>
      </w:r>
    </w:p>
    <w:p w14:paraId="4C297030" w14:textId="77777777" w:rsidR="00F731CC" w:rsidRPr="005E72A6" w:rsidRDefault="00F731CC" w:rsidP="00F731CC">
      <w:pPr>
        <w:tabs>
          <w:tab w:val="left" w:pos="504"/>
          <w:tab w:val="left" w:pos="1008"/>
          <w:tab w:val="left" w:pos="1440"/>
          <w:tab w:val="right" w:pos="9360"/>
        </w:tabs>
        <w:spacing w:after="240"/>
        <w:ind w:left="792"/>
        <w:rPr>
          <w:rFonts w:eastAsia="Calibri"/>
          <w:sz w:val="24"/>
          <w:szCs w:val="24"/>
        </w:rPr>
      </w:pPr>
    </w:p>
    <w:p w14:paraId="6CC1BD39" w14:textId="77777777" w:rsidR="00F731CC" w:rsidRDefault="00F731CC"/>
    <w:sectPr w:rsidR="00F731CC" w:rsidSect="00664C10">
      <w:footerReference w:type="default" r:id="rId26"/>
      <w:pgSz w:w="12240" w:h="15840" w:code="1"/>
      <w:pgMar w:top="1080" w:right="1440" w:bottom="72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337FF" w14:textId="77777777" w:rsidR="006411F5" w:rsidRDefault="006411F5" w:rsidP="00F731CC">
      <w:r>
        <w:separator/>
      </w:r>
    </w:p>
  </w:endnote>
  <w:endnote w:type="continuationSeparator" w:id="0">
    <w:p w14:paraId="1215D9B7" w14:textId="77777777" w:rsidR="006411F5" w:rsidRDefault="006411F5" w:rsidP="00F7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4A8AB" w14:textId="77777777" w:rsidR="006411F5" w:rsidRDefault="00793BE7" w:rsidP="00F731CC">
    <w:pPr>
      <w:pStyle w:val="Header"/>
      <w:tabs>
        <w:tab w:val="clear" w:pos="4320"/>
        <w:tab w:val="clear" w:pos="8640"/>
        <w:tab w:val="right" w:pos="9360"/>
      </w:tabs>
      <w:rPr>
        <w:u w:val="thick"/>
      </w:rPr>
    </w:pPr>
    <w:r>
      <w:pict w14:anchorId="3420FA3B">
        <v:rect id="_x0000_i1026" style="width:468pt;height:4pt" o:hralign="center" o:hrstd="t" o:hrnoshade="t" o:hr="t" fillcolor="black" stroked="f"/>
      </w:pict>
    </w:r>
  </w:p>
  <w:p w14:paraId="22078DE0" w14:textId="77777777" w:rsidR="006411F5" w:rsidRPr="002C5D51" w:rsidRDefault="006411F5" w:rsidP="00F731CC">
    <w:pPr>
      <w:pStyle w:val="DefaultText0"/>
      <w:spacing w:line="240" w:lineRule="auto"/>
      <w:jc w:val="center"/>
      <w:rPr>
        <w:sz w:val="20"/>
        <w:szCs w:val="20"/>
      </w:rPr>
    </w:pPr>
    <w:r>
      <w:rPr>
        <w:sz w:val="20"/>
        <w:szCs w:val="20"/>
      </w:rPr>
      <w:t>Brunswick-Glynn Joint Water &amp; Sewer Commission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9EC8" w14:textId="77777777" w:rsidR="006411F5" w:rsidRDefault="006411F5" w:rsidP="00F731CC">
    <w:pPr>
      <w:pStyle w:val="Header"/>
      <w:tabs>
        <w:tab w:val="clear" w:pos="4320"/>
        <w:tab w:val="clear" w:pos="8640"/>
        <w:tab w:val="right" w:pos="9360"/>
      </w:tabs>
    </w:pPr>
  </w:p>
  <w:p w14:paraId="07691848" w14:textId="77777777" w:rsidR="006411F5" w:rsidRDefault="00793BE7" w:rsidP="00F731CC">
    <w:pPr>
      <w:pStyle w:val="Header"/>
      <w:tabs>
        <w:tab w:val="clear" w:pos="4320"/>
        <w:tab w:val="clear" w:pos="8640"/>
        <w:tab w:val="right" w:pos="9360"/>
      </w:tabs>
      <w:rPr>
        <w:u w:val="thick"/>
      </w:rPr>
    </w:pPr>
    <w:r>
      <w:pict w14:anchorId="722F459A">
        <v:rect id="_x0000_i1036" style="width:468pt;height:4pt" o:hralign="center" o:hrstd="t" o:hrnoshade="t" o:hr="t" fillcolor="black" stroked="f"/>
      </w:pict>
    </w:r>
  </w:p>
  <w:p w14:paraId="65D5296B" w14:textId="77777777" w:rsidR="006411F5" w:rsidRDefault="006411F5" w:rsidP="00F731CC">
    <w:pPr>
      <w:pStyle w:val="DefaultText0"/>
      <w:jc w:val="center"/>
      <w:rPr>
        <w:sz w:val="20"/>
      </w:rPr>
    </w:pPr>
    <w:r>
      <w:rPr>
        <w:sz w:val="20"/>
      </w:rPr>
      <w:t xml:space="preserve">BGJWSC </w:t>
    </w:r>
  </w:p>
  <w:p w14:paraId="3DA2CE9B" w14:textId="77777777" w:rsidR="006411F5" w:rsidRPr="00FA1AF5" w:rsidRDefault="006411F5" w:rsidP="00F731CC">
    <w:pPr>
      <w:pStyle w:val="DefaultTex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F9A3" w14:textId="77777777" w:rsidR="006411F5" w:rsidRDefault="00793BE7" w:rsidP="00F731CC">
    <w:pPr>
      <w:pStyle w:val="Header"/>
      <w:tabs>
        <w:tab w:val="clear" w:pos="4320"/>
        <w:tab w:val="clear" w:pos="8640"/>
        <w:tab w:val="right" w:pos="9360"/>
      </w:tabs>
      <w:rPr>
        <w:u w:val="thick"/>
      </w:rPr>
    </w:pPr>
    <w:r>
      <w:pict w14:anchorId="702C8BE3">
        <v:rect id="_x0000_i1027" style="width:468pt;height:4pt" o:hralign="center" o:hrstd="t" o:hrnoshade="t" o:hr="t" fillcolor="black" stroked="f"/>
      </w:pict>
    </w:r>
  </w:p>
  <w:p w14:paraId="1002C5A6" w14:textId="77777777" w:rsidR="006411F5" w:rsidRPr="00643383" w:rsidRDefault="006411F5" w:rsidP="00F731CC">
    <w:pPr>
      <w:pStyle w:val="DefaultText0"/>
      <w:jc w:val="center"/>
      <w:rPr>
        <w:sz w:val="20"/>
        <w:szCs w:val="20"/>
      </w:rPr>
    </w:pPr>
    <w:r>
      <w:rPr>
        <w:sz w:val="20"/>
        <w:szCs w:val="20"/>
      </w:rPr>
      <w:t>Brunswick-Glynn Joint Water &amp; Sewer Commission</w:t>
    </w:r>
  </w:p>
  <w:p w14:paraId="55652634" w14:textId="77777777" w:rsidR="006411F5" w:rsidRPr="00643383" w:rsidRDefault="006411F5" w:rsidP="00F731CC">
    <w:pPr>
      <w:pStyle w:val="DefaultText0"/>
      <w:jc w:val="center"/>
      <w:rPr>
        <w:sz w:val="20"/>
        <w:szCs w:val="20"/>
      </w:rPr>
    </w:pPr>
    <w:r w:rsidRPr="00643383">
      <w:rPr>
        <w:sz w:val="20"/>
        <w:szCs w:val="20"/>
      </w:rPr>
      <w:t>A</w:t>
    </w:r>
    <w:r>
      <w:rPr>
        <w:sz w:val="20"/>
        <w:szCs w:val="20"/>
      </w:rPr>
      <w:t>P</w:t>
    </w:r>
    <w:r w:rsidRPr="00643383">
      <w:rPr>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F1D5" w14:textId="77777777" w:rsidR="006411F5" w:rsidRDefault="00793BE7" w:rsidP="00F731CC">
    <w:pPr>
      <w:pStyle w:val="Header"/>
      <w:tabs>
        <w:tab w:val="clear" w:pos="4320"/>
        <w:tab w:val="clear" w:pos="8640"/>
        <w:tab w:val="right" w:pos="9360"/>
      </w:tabs>
      <w:rPr>
        <w:u w:val="thick"/>
      </w:rPr>
    </w:pPr>
    <w:r>
      <w:pict w14:anchorId="77FF773A">
        <v:rect id="_x0000_i1028" style="width:468pt;height:4pt" o:hralign="center" o:hrstd="t" o:hrnoshade="t" o:hr="t" fillcolor="black" stroked="f"/>
      </w:pict>
    </w:r>
  </w:p>
  <w:p w14:paraId="7565275B" w14:textId="77777777" w:rsidR="006411F5" w:rsidRDefault="006411F5" w:rsidP="00F731CC">
    <w:pPr>
      <w:pStyle w:val="DefaultText0"/>
      <w:jc w:val="center"/>
      <w:rPr>
        <w:sz w:val="20"/>
        <w:szCs w:val="20"/>
      </w:rPr>
    </w:pPr>
    <w:r>
      <w:rPr>
        <w:sz w:val="20"/>
        <w:szCs w:val="20"/>
      </w:rPr>
      <w:t>Brunswick-Glynn Joint Water &amp; Sewer Commission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D988" w14:textId="77777777" w:rsidR="006411F5" w:rsidRDefault="006411F5" w:rsidP="00F731CC">
    <w:pPr>
      <w:pStyle w:val="Header"/>
      <w:tabs>
        <w:tab w:val="clear" w:pos="4320"/>
        <w:tab w:val="clear" w:pos="8640"/>
        <w:tab w:val="right" w:pos="9360"/>
      </w:tabs>
    </w:pPr>
  </w:p>
  <w:p w14:paraId="4F0E2274" w14:textId="77777777" w:rsidR="006411F5" w:rsidRDefault="00793BE7" w:rsidP="00F731CC">
    <w:pPr>
      <w:pStyle w:val="Header"/>
      <w:tabs>
        <w:tab w:val="clear" w:pos="4320"/>
        <w:tab w:val="clear" w:pos="8640"/>
        <w:tab w:val="right" w:pos="9360"/>
      </w:tabs>
      <w:rPr>
        <w:u w:val="thick"/>
      </w:rPr>
    </w:pPr>
    <w:r>
      <w:pict w14:anchorId="1E8DDE57">
        <v:rect id="_x0000_i1029" style="width:468pt;height:4pt" o:hralign="center" o:hrstd="t" o:hrnoshade="t" o:hr="t" fillcolor="black" stroked="f"/>
      </w:pict>
    </w:r>
  </w:p>
  <w:p w14:paraId="6C4C9321" w14:textId="77777777" w:rsidR="006411F5" w:rsidRDefault="006411F5" w:rsidP="00F731CC">
    <w:pPr>
      <w:pStyle w:val="DefaultText0"/>
      <w:jc w:val="center"/>
      <w:rPr>
        <w:sz w:val="20"/>
        <w:szCs w:val="20"/>
      </w:rPr>
    </w:pPr>
    <w:r>
      <w:rPr>
        <w:sz w:val="20"/>
        <w:szCs w:val="20"/>
      </w:rPr>
      <w:t xml:space="preserve">BGJWSC </w:t>
    </w:r>
  </w:p>
  <w:p w14:paraId="50B554C5" w14:textId="792923F0" w:rsidR="006411F5" w:rsidRPr="00D80F48" w:rsidRDefault="006411F5" w:rsidP="00F731CC">
    <w:pPr>
      <w:jc w:val="center"/>
    </w:pPr>
    <w:r>
      <w:t>NIP</w:t>
    </w:r>
    <w:r w:rsidRPr="00D80F48">
      <w:t>-</w:t>
    </w:r>
    <w:r w:rsidRPr="00D80F48">
      <w:rPr>
        <w:rStyle w:val="PageNumber"/>
      </w:rPr>
      <w:fldChar w:fldCharType="begin"/>
    </w:r>
    <w:r w:rsidRPr="00D80F48">
      <w:rPr>
        <w:rStyle w:val="PageNumber"/>
      </w:rPr>
      <w:instrText xml:space="preserve"> PAGE </w:instrText>
    </w:r>
    <w:r w:rsidRPr="00D80F48">
      <w:rPr>
        <w:rStyle w:val="PageNumber"/>
      </w:rPr>
      <w:fldChar w:fldCharType="separate"/>
    </w:r>
    <w:r w:rsidR="00793BE7">
      <w:rPr>
        <w:rStyle w:val="PageNumber"/>
        <w:noProof/>
      </w:rPr>
      <w:t>4</w:t>
    </w:r>
    <w:r w:rsidRPr="00D80F4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59CC" w14:textId="77777777" w:rsidR="006411F5" w:rsidRDefault="00793BE7" w:rsidP="00F731CC">
    <w:pPr>
      <w:pStyle w:val="Header"/>
      <w:tabs>
        <w:tab w:val="clear" w:pos="4320"/>
        <w:tab w:val="clear" w:pos="8640"/>
        <w:tab w:val="right" w:pos="9360"/>
      </w:tabs>
      <w:rPr>
        <w:u w:val="thick"/>
      </w:rPr>
    </w:pPr>
    <w:r>
      <w:pict w14:anchorId="4397633B">
        <v:rect id="_x0000_i1030" style="width:468pt;height:4pt" o:hralign="center" o:hrstd="t" o:hrnoshade="t" o:hr="t" fillcolor="black" stroked="f"/>
      </w:pict>
    </w:r>
  </w:p>
  <w:p w14:paraId="2432C599" w14:textId="77777777" w:rsidR="006411F5" w:rsidRDefault="006411F5" w:rsidP="00F731CC">
    <w:pPr>
      <w:pStyle w:val="DefaultText0"/>
      <w:jc w:val="center"/>
      <w:rPr>
        <w:sz w:val="20"/>
        <w:szCs w:val="20"/>
      </w:rPr>
    </w:pPr>
    <w:r>
      <w:rPr>
        <w:sz w:val="20"/>
        <w:szCs w:val="20"/>
      </w:rPr>
      <w:t xml:space="preserve">BGJWSC </w:t>
    </w:r>
  </w:p>
  <w:p w14:paraId="4AD333EE" w14:textId="77777777" w:rsidR="006411F5" w:rsidRPr="00D80F48" w:rsidRDefault="006411F5" w:rsidP="00F731CC">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44EA" w14:textId="77777777" w:rsidR="006411F5" w:rsidRDefault="00793BE7" w:rsidP="00F731CC">
    <w:pPr>
      <w:pStyle w:val="Header"/>
      <w:tabs>
        <w:tab w:val="clear" w:pos="4320"/>
        <w:tab w:val="clear" w:pos="8640"/>
        <w:tab w:val="right" w:pos="9360"/>
      </w:tabs>
      <w:rPr>
        <w:u w:val="thick"/>
      </w:rPr>
    </w:pPr>
    <w:r>
      <w:pict w14:anchorId="21C6AE0B">
        <v:rect id="_x0000_i1031" style="width:468pt;height:4pt" o:hralign="center" o:hrstd="t" o:hrnoshade="t" o:hr="t" fillcolor="black" stroked="f"/>
      </w:pict>
    </w:r>
  </w:p>
  <w:p w14:paraId="1439C2F7" w14:textId="77777777" w:rsidR="006411F5" w:rsidRDefault="006411F5" w:rsidP="00F731CC">
    <w:pPr>
      <w:pStyle w:val="DefaultText0"/>
      <w:jc w:val="center"/>
      <w:rPr>
        <w:sz w:val="20"/>
        <w:szCs w:val="20"/>
      </w:rPr>
    </w:pPr>
    <w:r>
      <w:rPr>
        <w:sz w:val="20"/>
        <w:szCs w:val="20"/>
      </w:rPr>
      <w:t xml:space="preserve">BGJWSC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D98E" w14:textId="77777777" w:rsidR="006411F5" w:rsidRDefault="006411F5" w:rsidP="00F731CC">
    <w:pPr>
      <w:pStyle w:val="Header"/>
      <w:tabs>
        <w:tab w:val="clear" w:pos="4320"/>
        <w:tab w:val="clear" w:pos="8640"/>
        <w:tab w:val="right" w:pos="9360"/>
      </w:tabs>
    </w:pPr>
  </w:p>
  <w:p w14:paraId="0DF0DF93" w14:textId="77777777" w:rsidR="006411F5" w:rsidRDefault="00793BE7" w:rsidP="00F731CC">
    <w:pPr>
      <w:pStyle w:val="Header"/>
      <w:tabs>
        <w:tab w:val="clear" w:pos="4320"/>
        <w:tab w:val="clear" w:pos="8640"/>
        <w:tab w:val="right" w:pos="9360"/>
      </w:tabs>
      <w:rPr>
        <w:u w:val="thick"/>
      </w:rPr>
    </w:pPr>
    <w:r>
      <w:pict w14:anchorId="5E0FAD24">
        <v:rect id="_x0000_i1032" style="width:468pt;height:4pt" o:hralign="center" o:hrstd="t" o:hrnoshade="t" o:hr="t" fillcolor="black" stroked="f"/>
      </w:pict>
    </w:r>
  </w:p>
  <w:p w14:paraId="6CBDCCB6" w14:textId="77777777" w:rsidR="006411F5" w:rsidRDefault="006411F5">
    <w:pPr>
      <w:pStyle w:val="DefaultText0"/>
      <w:jc w:val="center"/>
      <w:rPr>
        <w:sz w:val="20"/>
      </w:rPr>
    </w:pPr>
    <w:r>
      <w:rPr>
        <w:sz w:val="20"/>
      </w:rPr>
      <w:t xml:space="preserve">BGJWSC </w:t>
    </w:r>
  </w:p>
  <w:p w14:paraId="486358CE" w14:textId="06F61E7B" w:rsidR="006411F5" w:rsidRPr="00866833" w:rsidRDefault="006411F5">
    <w:pPr>
      <w:pStyle w:val="DefaultText0"/>
      <w:jc w:val="center"/>
      <w:rPr>
        <w:sz w:val="20"/>
      </w:rPr>
    </w:pPr>
    <w:r>
      <w:rPr>
        <w:sz w:val="20"/>
      </w:rPr>
      <w:t>PSF-</w:t>
    </w:r>
    <w:r w:rsidRPr="008D50A5">
      <w:rPr>
        <w:sz w:val="20"/>
      </w:rPr>
      <w:fldChar w:fldCharType="begin"/>
    </w:r>
    <w:r w:rsidRPr="008D50A5">
      <w:rPr>
        <w:sz w:val="20"/>
      </w:rPr>
      <w:instrText xml:space="preserve"> PAGE   \* MERGEFORMAT </w:instrText>
    </w:r>
    <w:r w:rsidRPr="008D50A5">
      <w:rPr>
        <w:sz w:val="20"/>
      </w:rPr>
      <w:fldChar w:fldCharType="separate"/>
    </w:r>
    <w:r w:rsidR="00793BE7">
      <w:rPr>
        <w:noProof/>
        <w:sz w:val="20"/>
      </w:rPr>
      <w:t>11</w:t>
    </w:r>
    <w:r w:rsidRPr="008D50A5">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C124" w14:textId="77777777" w:rsidR="006411F5" w:rsidRDefault="00793BE7" w:rsidP="00F731CC">
    <w:pPr>
      <w:pStyle w:val="Header"/>
      <w:tabs>
        <w:tab w:val="clear" w:pos="4320"/>
        <w:tab w:val="clear" w:pos="8640"/>
        <w:tab w:val="right" w:pos="9360"/>
      </w:tabs>
      <w:rPr>
        <w:u w:val="thick"/>
      </w:rPr>
    </w:pPr>
    <w:r>
      <w:pict w14:anchorId="1A72336B">
        <v:rect id="_x0000_i1033" style="width:468pt;height:4pt" o:hralign="center" o:hrstd="t" o:hrnoshade="t" o:hr="t" fillcolor="black" stroked="f"/>
      </w:pict>
    </w:r>
  </w:p>
  <w:p w14:paraId="23A86D74" w14:textId="77777777" w:rsidR="006411F5" w:rsidRDefault="006411F5">
    <w:pPr>
      <w:pStyle w:val="DefaultText0"/>
      <w:jc w:val="center"/>
      <w:rPr>
        <w:sz w:val="20"/>
      </w:rPr>
    </w:pPr>
    <w:r>
      <w:rPr>
        <w:sz w:val="20"/>
      </w:rPr>
      <w:t>Brunswick-Glynn Joint Water &amp; Sewer Commission</w:t>
    </w:r>
  </w:p>
  <w:p w14:paraId="0F7BB9C9" w14:textId="77777777" w:rsidR="006411F5" w:rsidRPr="00866833" w:rsidRDefault="006411F5">
    <w:pPr>
      <w:pStyle w:val="DefaultText0"/>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E810" w14:textId="77777777" w:rsidR="006411F5" w:rsidRDefault="006411F5" w:rsidP="00F731CC">
    <w:pPr>
      <w:pStyle w:val="Header"/>
      <w:tabs>
        <w:tab w:val="clear" w:pos="4320"/>
        <w:tab w:val="clear" w:pos="8640"/>
        <w:tab w:val="right" w:pos="9360"/>
      </w:tabs>
    </w:pPr>
  </w:p>
  <w:p w14:paraId="0B2E657D" w14:textId="77777777" w:rsidR="006411F5" w:rsidRDefault="00793BE7" w:rsidP="00F731CC">
    <w:pPr>
      <w:pStyle w:val="Header"/>
      <w:tabs>
        <w:tab w:val="clear" w:pos="4320"/>
        <w:tab w:val="clear" w:pos="8640"/>
        <w:tab w:val="right" w:pos="9360"/>
      </w:tabs>
      <w:rPr>
        <w:u w:val="thick"/>
      </w:rPr>
    </w:pPr>
    <w:r>
      <w:pict w14:anchorId="5B58A142">
        <v:rect id="_x0000_i1035" style="width:468pt;height:4pt" o:hralign="center" o:hrstd="t" o:hrnoshade="t" o:hr="t" fillcolor="black" stroked="f"/>
      </w:pict>
    </w:r>
  </w:p>
  <w:p w14:paraId="0DF81E51" w14:textId="77777777" w:rsidR="006411F5" w:rsidRDefault="006411F5" w:rsidP="00F731CC">
    <w:pPr>
      <w:pStyle w:val="DefaultText0"/>
      <w:jc w:val="center"/>
      <w:rPr>
        <w:sz w:val="20"/>
      </w:rPr>
    </w:pPr>
    <w:r>
      <w:rPr>
        <w:sz w:val="20"/>
      </w:rPr>
      <w:t>Brunswick-Glynn Joint Water &amp; Sewer Commission</w:t>
    </w:r>
  </w:p>
  <w:p w14:paraId="02AFBBDB" w14:textId="3BF2D86C" w:rsidR="006411F5" w:rsidRPr="00FA1AF5" w:rsidRDefault="006411F5" w:rsidP="00F731CC">
    <w:pPr>
      <w:pStyle w:val="DefaultText0"/>
      <w:jc w:val="center"/>
      <w:rPr>
        <w:sz w:val="20"/>
      </w:rPr>
    </w:pPr>
    <w:r>
      <w:rPr>
        <w:sz w:val="20"/>
      </w:rPr>
      <w:t>STR-</w:t>
    </w:r>
    <w:r w:rsidRPr="00825840">
      <w:rPr>
        <w:sz w:val="20"/>
      </w:rPr>
      <w:fldChar w:fldCharType="begin"/>
    </w:r>
    <w:r w:rsidRPr="00825840">
      <w:rPr>
        <w:sz w:val="20"/>
      </w:rPr>
      <w:instrText xml:space="preserve"> PAGE   \* MERGEFORMAT </w:instrText>
    </w:r>
    <w:r w:rsidRPr="00825840">
      <w:rPr>
        <w:sz w:val="20"/>
      </w:rPr>
      <w:fldChar w:fldCharType="separate"/>
    </w:r>
    <w:r w:rsidR="005D2B3D">
      <w:rPr>
        <w:noProof/>
        <w:sz w:val="20"/>
      </w:rPr>
      <w:t>11</w:t>
    </w:r>
    <w:r w:rsidRPr="0082584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42C3" w14:textId="77777777" w:rsidR="006411F5" w:rsidRDefault="006411F5" w:rsidP="00F731CC">
      <w:r>
        <w:separator/>
      </w:r>
    </w:p>
  </w:footnote>
  <w:footnote w:type="continuationSeparator" w:id="0">
    <w:p w14:paraId="16994E64" w14:textId="77777777" w:rsidR="006411F5" w:rsidRDefault="006411F5" w:rsidP="00F7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81AF" w14:textId="336EE2B3" w:rsidR="006411F5" w:rsidRDefault="006411F5" w:rsidP="00F731CC">
    <w:pPr>
      <w:pStyle w:val="Header"/>
      <w:tabs>
        <w:tab w:val="clear" w:pos="4320"/>
        <w:tab w:val="clear" w:pos="8640"/>
        <w:tab w:val="right" w:pos="9360"/>
      </w:tabs>
    </w:pPr>
    <w:bookmarkStart w:id="3" w:name="_Hlk523134124"/>
    <w:r>
      <w:tab/>
      <w:t>RFP No. 20-028 Advanced Metering Infrastructure (AMI)</w:t>
    </w:r>
  </w:p>
  <w:p w14:paraId="4D0EEB05" w14:textId="77777777" w:rsidR="006411F5" w:rsidRPr="00C45C00" w:rsidRDefault="006411F5" w:rsidP="00F731CC">
    <w:pPr>
      <w:pStyle w:val="Header"/>
      <w:tabs>
        <w:tab w:val="clear" w:pos="4320"/>
        <w:tab w:val="clear" w:pos="8640"/>
        <w:tab w:val="right" w:pos="9360"/>
      </w:tabs>
    </w:pPr>
    <w:r>
      <w:t>Brunswick-Glynn Joint Water &amp; Sewer Commission</w:t>
    </w:r>
    <w:r>
      <w:tab/>
      <w:t>And Meter Data Management System (MDMS)</w:t>
    </w:r>
  </w:p>
  <w:bookmarkEnd w:id="3"/>
  <w:p w14:paraId="505AED7E" w14:textId="77777777" w:rsidR="006411F5" w:rsidRDefault="00793BE7" w:rsidP="00F731CC">
    <w:pPr>
      <w:pStyle w:val="Header"/>
      <w:tabs>
        <w:tab w:val="clear" w:pos="4320"/>
        <w:tab w:val="clear" w:pos="8640"/>
        <w:tab w:val="right" w:pos="9360"/>
      </w:tabs>
      <w:rPr>
        <w:u w:val="thick"/>
      </w:rPr>
    </w:pPr>
    <w:r>
      <w:pict w14:anchorId="08D024D0">
        <v:rect id="_x0000_i1025" style="width:468pt;height:4pt" o:hralign="center" o:hrstd="t" o:hrnoshade="t" o:hr="t" fillcolor="black" stroked="f"/>
      </w:pict>
    </w:r>
  </w:p>
  <w:p w14:paraId="4B55C9F9" w14:textId="77777777" w:rsidR="006411F5" w:rsidRPr="000B1CC1" w:rsidRDefault="006411F5" w:rsidP="00F731CC">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EA3" w14:textId="77777777" w:rsidR="006411F5" w:rsidRDefault="006411F5" w:rsidP="00F731CC">
    <w:pPr>
      <w:pStyle w:val="Header"/>
      <w:tabs>
        <w:tab w:val="clear" w:pos="4320"/>
        <w:tab w:val="clear" w:pos="8640"/>
        <w:tab w:val="right" w:pos="9360"/>
      </w:tabs>
    </w:pPr>
    <w:r>
      <w:tab/>
      <w:t>Advanced Metering Infrastructure (AMI)</w:t>
    </w:r>
  </w:p>
  <w:p w14:paraId="03A7C2E7" w14:textId="77777777" w:rsidR="006411F5" w:rsidRPr="00C45C00" w:rsidRDefault="006411F5" w:rsidP="00F731CC">
    <w:pPr>
      <w:pStyle w:val="Header"/>
      <w:tabs>
        <w:tab w:val="clear" w:pos="4320"/>
        <w:tab w:val="clear" w:pos="8640"/>
        <w:tab w:val="right" w:pos="9360"/>
      </w:tabs>
    </w:pPr>
    <w:r>
      <w:t>Brunswick-Glynn Joint Water &amp; Sewer Commission</w:t>
    </w:r>
    <w:r>
      <w:tab/>
      <w:t>And Meter Data Management System (MDMS)</w:t>
    </w:r>
  </w:p>
  <w:p w14:paraId="55ECC9AB" w14:textId="77777777" w:rsidR="006411F5" w:rsidRDefault="00793BE7" w:rsidP="00F731CC">
    <w:pPr>
      <w:pStyle w:val="Header"/>
      <w:tabs>
        <w:tab w:val="clear" w:pos="4320"/>
        <w:tab w:val="clear" w:pos="8640"/>
        <w:tab w:val="right" w:pos="9360"/>
      </w:tabs>
      <w:rPr>
        <w:u w:val="thick"/>
      </w:rPr>
    </w:pPr>
    <w:r>
      <w:pict w14:anchorId="2A2B5495">
        <v:rect id="_x0000_i1034" style="width:468pt;height:4pt" o:hralign="center" o:hrstd="t" o:hrnoshade="t" o:hr="t" fillcolor="black" stroked="f"/>
      </w:pict>
    </w:r>
  </w:p>
  <w:p w14:paraId="78019656" w14:textId="77777777" w:rsidR="006411F5" w:rsidRPr="005C000D" w:rsidRDefault="006411F5" w:rsidP="00F7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93"/>
    <w:multiLevelType w:val="hybridMultilevel"/>
    <w:tmpl w:val="587C0B5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6070AA"/>
    <w:multiLevelType w:val="hybridMultilevel"/>
    <w:tmpl w:val="DE724158"/>
    <w:lvl w:ilvl="0" w:tplc="9842A2CE">
      <w:start w:val="1"/>
      <w:numFmt w:val="bullet"/>
      <w:lvlText w:val="–"/>
      <w:lvlJc w:val="left"/>
      <w:pPr>
        <w:ind w:left="2016" w:hanging="360"/>
      </w:pPr>
      <w:rPr>
        <w:rFonts w:ascii="Rockwell" w:hAnsi="Rockwel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15:restartNumberingAfterBreak="0">
    <w:nsid w:val="0E255770"/>
    <w:multiLevelType w:val="hybridMultilevel"/>
    <w:tmpl w:val="7AF2224A"/>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B4935"/>
    <w:multiLevelType w:val="hybridMultilevel"/>
    <w:tmpl w:val="5F66402A"/>
    <w:lvl w:ilvl="0" w:tplc="6EF406D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4AF1"/>
    <w:multiLevelType w:val="hybridMultilevel"/>
    <w:tmpl w:val="763AF8A2"/>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001DD"/>
    <w:multiLevelType w:val="hybridMultilevel"/>
    <w:tmpl w:val="74D20806"/>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A3D19"/>
    <w:multiLevelType w:val="hybridMultilevel"/>
    <w:tmpl w:val="640C8724"/>
    <w:lvl w:ilvl="0" w:tplc="6EF406DA">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B52F3"/>
    <w:multiLevelType w:val="hybridMultilevel"/>
    <w:tmpl w:val="E436B1EC"/>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B41D0"/>
    <w:multiLevelType w:val="hybridMultilevel"/>
    <w:tmpl w:val="F1A2856A"/>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B13BC"/>
    <w:multiLevelType w:val="hybridMultilevel"/>
    <w:tmpl w:val="844E3772"/>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00826"/>
    <w:multiLevelType w:val="hybridMultilevel"/>
    <w:tmpl w:val="907C7BE0"/>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A94505"/>
    <w:multiLevelType w:val="hybridMultilevel"/>
    <w:tmpl w:val="1D9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F3734"/>
    <w:multiLevelType w:val="hybridMultilevel"/>
    <w:tmpl w:val="E7D0C464"/>
    <w:lvl w:ilvl="0" w:tplc="6EF406DA">
      <w:start w:val="1"/>
      <w:numFmt w:val="bullet"/>
      <w:lvlText w:val=""/>
      <w:lvlJc w:val="left"/>
      <w:pPr>
        <w:ind w:left="864" w:hanging="360"/>
      </w:pPr>
      <w:rPr>
        <w:rFonts w:ascii="Wingdings" w:hAnsi="Wingdings" w:hint="default"/>
        <w:color w:val="auto"/>
      </w:rPr>
    </w:lvl>
    <w:lvl w:ilvl="1" w:tplc="04090003" w:tentative="1">
      <w:start w:val="1"/>
      <w:numFmt w:val="bullet"/>
      <w:lvlText w:val="o"/>
      <w:lvlJc w:val="left"/>
      <w:pPr>
        <w:ind w:left="-216" w:hanging="360"/>
      </w:pPr>
      <w:rPr>
        <w:rFonts w:ascii="Courier New" w:hAnsi="Courier New" w:cs="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cs="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cs="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13" w15:restartNumberingAfterBreak="0">
    <w:nsid w:val="35163D8E"/>
    <w:multiLevelType w:val="hybridMultilevel"/>
    <w:tmpl w:val="6E52CA2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0C342D"/>
    <w:multiLevelType w:val="hybridMultilevel"/>
    <w:tmpl w:val="8E804E4A"/>
    <w:lvl w:ilvl="0" w:tplc="6EF406DA">
      <w:start w:val="1"/>
      <w:numFmt w:val="bullet"/>
      <w:lvlText w:val=""/>
      <w:lvlJc w:val="left"/>
      <w:pPr>
        <w:ind w:left="21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5387D08">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87DFB"/>
    <w:multiLevelType w:val="hybridMultilevel"/>
    <w:tmpl w:val="9B3CE22A"/>
    <w:lvl w:ilvl="0" w:tplc="9842A2CE">
      <w:start w:val="1"/>
      <w:numFmt w:val="bullet"/>
      <w:lvlText w:val="–"/>
      <w:lvlJc w:val="left"/>
      <w:pPr>
        <w:ind w:left="2520" w:hanging="360"/>
      </w:pPr>
      <w:rPr>
        <w:rFonts w:ascii="Rockwell" w:hAnsi="Rockwel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F76ECB"/>
    <w:multiLevelType w:val="hybridMultilevel"/>
    <w:tmpl w:val="45B80114"/>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E1A1BBB"/>
    <w:multiLevelType w:val="hybridMultilevel"/>
    <w:tmpl w:val="22A46BF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EF4D68"/>
    <w:multiLevelType w:val="hybridMultilevel"/>
    <w:tmpl w:val="B57CE00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2381BA7"/>
    <w:multiLevelType w:val="hybridMultilevel"/>
    <w:tmpl w:val="2200B602"/>
    <w:lvl w:ilvl="0" w:tplc="6EF406DA">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5470752"/>
    <w:multiLevelType w:val="hybridMultilevel"/>
    <w:tmpl w:val="025CF2D6"/>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10DEE"/>
    <w:multiLevelType w:val="hybridMultilevel"/>
    <w:tmpl w:val="24425644"/>
    <w:lvl w:ilvl="0" w:tplc="FD1000AA">
      <w:start w:val="1"/>
      <w:numFmt w:val="bullet"/>
      <w:pStyle w:val="ListBullet"/>
      <w:lvlText w:val=""/>
      <w:lvlJc w:val="left"/>
      <w:pPr>
        <w:ind w:left="864" w:hanging="360"/>
      </w:pPr>
      <w:rPr>
        <w:rFonts w:ascii="Symbol" w:hAnsi="Symbol" w:hint="default"/>
        <w:color w:val="auto"/>
      </w:rPr>
    </w:lvl>
    <w:lvl w:ilvl="1" w:tplc="04090003" w:tentative="1">
      <w:start w:val="1"/>
      <w:numFmt w:val="bullet"/>
      <w:lvlText w:val="o"/>
      <w:lvlJc w:val="left"/>
      <w:pPr>
        <w:ind w:left="-216" w:hanging="360"/>
      </w:pPr>
      <w:rPr>
        <w:rFonts w:ascii="Courier New" w:hAnsi="Courier New" w:cs="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cs="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cs="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22" w15:restartNumberingAfterBreak="0">
    <w:nsid w:val="488B485F"/>
    <w:multiLevelType w:val="hybridMultilevel"/>
    <w:tmpl w:val="2F6A4848"/>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D06FEE"/>
    <w:multiLevelType w:val="hybridMultilevel"/>
    <w:tmpl w:val="8250D6AE"/>
    <w:lvl w:ilvl="0" w:tplc="6EF406DA">
      <w:start w:val="1"/>
      <w:numFmt w:val="bullet"/>
      <w:lvlText w:val=""/>
      <w:lvlJc w:val="left"/>
      <w:pPr>
        <w:ind w:left="1224" w:hanging="360"/>
      </w:pPr>
      <w:rPr>
        <w:rFonts w:ascii="Wingdings" w:hAnsi="Wingdings" w:hint="default"/>
        <w:color w:val="auto"/>
      </w:rPr>
    </w:lvl>
    <w:lvl w:ilvl="1" w:tplc="04090003">
      <w:start w:val="1"/>
      <w:numFmt w:val="bullet"/>
      <w:lvlText w:val="o"/>
      <w:lvlJc w:val="left"/>
      <w:pPr>
        <w:ind w:left="504" w:hanging="360"/>
      </w:pPr>
      <w:rPr>
        <w:rFonts w:ascii="Courier New" w:hAnsi="Courier New" w:cs="Courier New" w:hint="default"/>
      </w:rPr>
    </w:lvl>
    <w:lvl w:ilvl="2" w:tplc="6EF406DA">
      <w:start w:val="1"/>
      <w:numFmt w:val="bullet"/>
      <w:lvlText w:val=""/>
      <w:lvlJc w:val="left"/>
      <w:pPr>
        <w:ind w:left="1224" w:hanging="360"/>
      </w:pPr>
      <w:rPr>
        <w:rFonts w:ascii="Wingdings" w:hAnsi="Wingdings" w:hint="default"/>
        <w:color w:val="auto"/>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24" w15:restartNumberingAfterBreak="0">
    <w:nsid w:val="4B4272CD"/>
    <w:multiLevelType w:val="hybridMultilevel"/>
    <w:tmpl w:val="D8805B92"/>
    <w:lvl w:ilvl="0" w:tplc="6EF406DA">
      <w:start w:val="1"/>
      <w:numFmt w:val="bullet"/>
      <w:lvlText w:val=""/>
      <w:lvlJc w:val="left"/>
      <w:pPr>
        <w:ind w:left="720" w:hanging="360"/>
      </w:pPr>
      <w:rPr>
        <w:rFonts w:ascii="Wingdings" w:hAnsi="Wingdings" w:hint="default"/>
        <w:color w:val="auto"/>
      </w:rPr>
    </w:lvl>
    <w:lvl w:ilvl="1" w:tplc="35800218">
      <w:start w:val="1"/>
      <w:numFmt w:val="bullet"/>
      <w:lvlText w:val=""/>
      <w:lvlJc w:val="left"/>
      <w:pPr>
        <w:ind w:left="2070" w:hanging="27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F624C"/>
    <w:multiLevelType w:val="hybridMultilevel"/>
    <w:tmpl w:val="83A4BF74"/>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5FD4"/>
    <w:multiLevelType w:val="hybridMultilevel"/>
    <w:tmpl w:val="41244DB2"/>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71A3D7C"/>
    <w:multiLevelType w:val="hybridMultilevel"/>
    <w:tmpl w:val="E7C4FEAE"/>
    <w:lvl w:ilvl="0" w:tplc="6EF406DA">
      <w:start w:val="1"/>
      <w:numFmt w:val="bullet"/>
      <w:lvlText w:val=""/>
      <w:lvlJc w:val="left"/>
      <w:pPr>
        <w:ind w:left="2304" w:hanging="360"/>
      </w:pPr>
      <w:rPr>
        <w:rFonts w:ascii="Wingdings" w:hAnsi="Wingdings" w:hint="default"/>
        <w:color w:val="auto"/>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8" w15:restartNumberingAfterBreak="0">
    <w:nsid w:val="5813094E"/>
    <w:multiLevelType w:val="multilevel"/>
    <w:tmpl w:val="EFBE0E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89C2EC8"/>
    <w:multiLevelType w:val="hybridMultilevel"/>
    <w:tmpl w:val="D67028B8"/>
    <w:lvl w:ilvl="0" w:tplc="6EF406DA">
      <w:start w:val="1"/>
      <w:numFmt w:val="bullet"/>
      <w:lvlText w:val=""/>
      <w:lvlJc w:val="left"/>
      <w:pPr>
        <w:ind w:left="2304" w:hanging="360"/>
      </w:pPr>
      <w:rPr>
        <w:rFonts w:ascii="Wingdings" w:hAnsi="Wingdings" w:hint="default"/>
        <w:color w:val="auto"/>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0" w15:restartNumberingAfterBreak="0">
    <w:nsid w:val="59CC3EC7"/>
    <w:multiLevelType w:val="hybridMultilevel"/>
    <w:tmpl w:val="4DF2D654"/>
    <w:lvl w:ilvl="0" w:tplc="9842A2CE">
      <w:start w:val="1"/>
      <w:numFmt w:val="bullet"/>
      <w:lvlText w:val="–"/>
      <w:lvlJc w:val="left"/>
      <w:pPr>
        <w:ind w:left="2160" w:hanging="360"/>
      </w:pPr>
      <w:rPr>
        <w:rFonts w:ascii="Rockwell" w:hAnsi="Rockwel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DC87B59"/>
    <w:multiLevelType w:val="hybridMultilevel"/>
    <w:tmpl w:val="C6F8C226"/>
    <w:lvl w:ilvl="0" w:tplc="9842A2CE">
      <w:start w:val="1"/>
      <w:numFmt w:val="bullet"/>
      <w:lvlText w:val="–"/>
      <w:lvlJc w:val="left"/>
      <w:pPr>
        <w:ind w:left="2160" w:hanging="360"/>
      </w:pPr>
      <w:rPr>
        <w:rFonts w:ascii="Rockwell" w:hAnsi="Rockwel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286548"/>
    <w:multiLevelType w:val="hybridMultilevel"/>
    <w:tmpl w:val="A680EEDE"/>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138AC"/>
    <w:multiLevelType w:val="hybridMultilevel"/>
    <w:tmpl w:val="D130CD5A"/>
    <w:lvl w:ilvl="0" w:tplc="6EF406DA">
      <w:start w:val="1"/>
      <w:numFmt w:val="bullet"/>
      <w:lvlText w:val=""/>
      <w:lvlJc w:val="left"/>
      <w:pPr>
        <w:ind w:left="1440" w:hanging="360"/>
      </w:pPr>
      <w:rPr>
        <w:rFonts w:ascii="Wingdings" w:hAnsi="Wingdings" w:hint="default"/>
        <w:color w:val="auto"/>
      </w:rPr>
    </w:lvl>
    <w:lvl w:ilvl="1" w:tplc="6EF406DA">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EA43FA"/>
    <w:multiLevelType w:val="hybridMultilevel"/>
    <w:tmpl w:val="03BED1AA"/>
    <w:lvl w:ilvl="0" w:tplc="6EF406DA">
      <w:start w:val="1"/>
      <w:numFmt w:val="bullet"/>
      <w:lvlText w:val=""/>
      <w:lvlJc w:val="left"/>
      <w:pPr>
        <w:ind w:left="1440" w:hanging="360"/>
      </w:pPr>
      <w:rPr>
        <w:rFonts w:ascii="Wingdings" w:hAnsi="Wingdings" w:hint="default"/>
        <w:color w:val="auto"/>
      </w:rPr>
    </w:lvl>
    <w:lvl w:ilvl="1" w:tplc="6EF406DA">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391E4B"/>
    <w:multiLevelType w:val="hybridMultilevel"/>
    <w:tmpl w:val="D302B4A8"/>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5A6E"/>
    <w:multiLevelType w:val="hybridMultilevel"/>
    <w:tmpl w:val="D7AA5548"/>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31448A"/>
    <w:multiLevelType w:val="hybridMultilevel"/>
    <w:tmpl w:val="6A1AEE48"/>
    <w:lvl w:ilvl="0" w:tplc="04090001">
      <w:start w:val="1"/>
      <w:numFmt w:val="bullet"/>
      <w:lvlText w:val=""/>
      <w:lvlJc w:val="left"/>
      <w:pPr>
        <w:ind w:left="780" w:hanging="360"/>
      </w:pPr>
      <w:rPr>
        <w:rFonts w:ascii="Symbol" w:hAnsi="Symbol" w:hint="default"/>
      </w:rPr>
    </w:lvl>
    <w:lvl w:ilvl="1" w:tplc="6EF406DA">
      <w:start w:val="1"/>
      <w:numFmt w:val="bullet"/>
      <w:lvlText w:val=""/>
      <w:lvlJc w:val="left"/>
      <w:pPr>
        <w:ind w:left="1500" w:hanging="360"/>
      </w:pPr>
      <w:rPr>
        <w:rFonts w:ascii="Wingdings" w:hAnsi="Wingdings" w:hint="default"/>
        <w:color w:val="auto"/>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EDF2CD5"/>
    <w:multiLevelType w:val="hybridMultilevel"/>
    <w:tmpl w:val="5CA49C3C"/>
    <w:lvl w:ilvl="0" w:tplc="9842A2CE">
      <w:start w:val="1"/>
      <w:numFmt w:val="bullet"/>
      <w:lvlText w:val="–"/>
      <w:lvlJc w:val="left"/>
      <w:pPr>
        <w:ind w:left="2160" w:hanging="360"/>
      </w:pPr>
      <w:rPr>
        <w:rFonts w:ascii="Rockwell" w:hAnsi="Rockwell" w:hint="default"/>
        <w:color w:val="auto"/>
      </w:rPr>
    </w:lvl>
    <w:lvl w:ilvl="1" w:tplc="04090003">
      <w:start w:val="1"/>
      <w:numFmt w:val="bullet"/>
      <w:lvlText w:val="o"/>
      <w:lvlJc w:val="left"/>
      <w:pPr>
        <w:ind w:left="1440" w:hanging="360"/>
      </w:pPr>
      <w:rPr>
        <w:rFonts w:ascii="Courier New" w:hAnsi="Courier New" w:cs="Courier New" w:hint="default"/>
      </w:rPr>
    </w:lvl>
    <w:lvl w:ilvl="2" w:tplc="05387D08">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35C42"/>
    <w:multiLevelType w:val="hybridMultilevel"/>
    <w:tmpl w:val="375290FC"/>
    <w:lvl w:ilvl="0" w:tplc="9842A2CE">
      <w:start w:val="1"/>
      <w:numFmt w:val="bullet"/>
      <w:lvlText w:val="–"/>
      <w:lvlJc w:val="left"/>
      <w:pPr>
        <w:ind w:left="1224" w:hanging="360"/>
      </w:pPr>
      <w:rPr>
        <w:rFonts w:ascii="Rockwell" w:hAnsi="Rockwel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0" w15:restartNumberingAfterBreak="0">
    <w:nsid w:val="73402502"/>
    <w:multiLevelType w:val="hybridMultilevel"/>
    <w:tmpl w:val="132E28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9842A2CE">
      <w:start w:val="1"/>
      <w:numFmt w:val="bullet"/>
      <w:lvlText w:val="–"/>
      <w:lvlJc w:val="left"/>
      <w:pPr>
        <w:ind w:left="2220" w:hanging="360"/>
      </w:pPr>
      <w:rPr>
        <w:rFonts w:ascii="Rockwell" w:hAnsi="Rockwel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ED65CB"/>
    <w:multiLevelType w:val="multilevel"/>
    <w:tmpl w:val="ECFAC30C"/>
    <w:lvl w:ilvl="0">
      <w:start w:val="4"/>
      <w:numFmt w:val="decimal"/>
      <w:lvlText w:val="%1"/>
      <w:lvlJc w:val="left"/>
      <w:pPr>
        <w:ind w:left="870" w:hanging="480"/>
      </w:pPr>
      <w:rPr>
        <w:rFonts w:eastAsia="Calibri" w:hint="default"/>
        <w:b/>
      </w:rPr>
    </w:lvl>
    <w:lvl w:ilvl="1">
      <w:start w:val="2"/>
      <w:numFmt w:val="decimal"/>
      <w:lvlText w:val="%1.%2"/>
      <w:lvlJc w:val="left"/>
      <w:pPr>
        <w:ind w:left="1230" w:hanging="480"/>
      </w:pPr>
      <w:rPr>
        <w:rFonts w:eastAsia="Calibri" w:hint="default"/>
        <w:b/>
      </w:rPr>
    </w:lvl>
    <w:lvl w:ilvl="2">
      <w:start w:val="1"/>
      <w:numFmt w:val="decimal"/>
      <w:lvlText w:val="%1.%2.%3"/>
      <w:lvlJc w:val="left"/>
      <w:pPr>
        <w:ind w:left="1830" w:hanging="720"/>
      </w:pPr>
      <w:rPr>
        <w:rFonts w:eastAsia="Calibri" w:hint="default"/>
        <w:b/>
      </w:rPr>
    </w:lvl>
    <w:lvl w:ilvl="3">
      <w:start w:val="1"/>
      <w:numFmt w:val="decimal"/>
      <w:lvlText w:val="%1.%2.%3.%4"/>
      <w:lvlJc w:val="left"/>
      <w:pPr>
        <w:ind w:left="2190" w:hanging="720"/>
      </w:pPr>
      <w:rPr>
        <w:rFonts w:eastAsia="Calibri" w:hint="default"/>
        <w:b/>
      </w:rPr>
    </w:lvl>
    <w:lvl w:ilvl="4">
      <w:start w:val="1"/>
      <w:numFmt w:val="decimal"/>
      <w:lvlText w:val="%1.%2.%3.%4.%5"/>
      <w:lvlJc w:val="left"/>
      <w:pPr>
        <w:ind w:left="2910" w:hanging="1080"/>
      </w:pPr>
      <w:rPr>
        <w:rFonts w:eastAsia="Calibri" w:hint="default"/>
        <w:b/>
      </w:rPr>
    </w:lvl>
    <w:lvl w:ilvl="5">
      <w:start w:val="1"/>
      <w:numFmt w:val="decimal"/>
      <w:lvlText w:val="%1.%2.%3.%4.%5.%6"/>
      <w:lvlJc w:val="left"/>
      <w:pPr>
        <w:ind w:left="3270" w:hanging="1080"/>
      </w:pPr>
      <w:rPr>
        <w:rFonts w:eastAsia="Calibri" w:hint="default"/>
        <w:b/>
      </w:rPr>
    </w:lvl>
    <w:lvl w:ilvl="6">
      <w:start w:val="1"/>
      <w:numFmt w:val="decimal"/>
      <w:lvlText w:val="%1.%2.%3.%4.%5.%6.%7"/>
      <w:lvlJc w:val="left"/>
      <w:pPr>
        <w:ind w:left="3990" w:hanging="1440"/>
      </w:pPr>
      <w:rPr>
        <w:rFonts w:eastAsia="Calibri" w:hint="default"/>
        <w:b/>
      </w:rPr>
    </w:lvl>
    <w:lvl w:ilvl="7">
      <w:start w:val="1"/>
      <w:numFmt w:val="decimal"/>
      <w:lvlText w:val="%1.%2.%3.%4.%5.%6.%7.%8"/>
      <w:lvlJc w:val="left"/>
      <w:pPr>
        <w:ind w:left="4350" w:hanging="1440"/>
      </w:pPr>
      <w:rPr>
        <w:rFonts w:eastAsia="Calibri" w:hint="default"/>
        <w:b/>
      </w:rPr>
    </w:lvl>
    <w:lvl w:ilvl="8">
      <w:start w:val="1"/>
      <w:numFmt w:val="decimal"/>
      <w:lvlText w:val="%1.%2.%3.%4.%5.%6.%7.%8.%9"/>
      <w:lvlJc w:val="left"/>
      <w:pPr>
        <w:ind w:left="5070" w:hanging="1800"/>
      </w:pPr>
      <w:rPr>
        <w:rFonts w:eastAsia="Calibri" w:hint="default"/>
        <w:b/>
      </w:rPr>
    </w:lvl>
  </w:abstractNum>
  <w:num w:numId="1">
    <w:abstractNumId w:val="28"/>
  </w:num>
  <w:num w:numId="2">
    <w:abstractNumId w:val="40"/>
  </w:num>
  <w:num w:numId="3">
    <w:abstractNumId w:val="14"/>
  </w:num>
  <w:num w:numId="4">
    <w:abstractNumId w:val="19"/>
  </w:num>
  <w:num w:numId="5">
    <w:abstractNumId w:val="24"/>
  </w:num>
  <w:num w:numId="6">
    <w:abstractNumId w:val="38"/>
  </w:num>
  <w:num w:numId="7">
    <w:abstractNumId w:val="30"/>
  </w:num>
  <w:num w:numId="8">
    <w:abstractNumId w:val="0"/>
  </w:num>
  <w:num w:numId="9">
    <w:abstractNumId w:val="31"/>
  </w:num>
  <w:num w:numId="10">
    <w:abstractNumId w:val="39"/>
  </w:num>
  <w:num w:numId="11">
    <w:abstractNumId w:val="1"/>
  </w:num>
  <w:num w:numId="12">
    <w:abstractNumId w:val="23"/>
  </w:num>
  <w:num w:numId="13">
    <w:abstractNumId w:val="36"/>
  </w:num>
  <w:num w:numId="14">
    <w:abstractNumId w:val="22"/>
  </w:num>
  <w:num w:numId="15">
    <w:abstractNumId w:val="15"/>
  </w:num>
  <w:num w:numId="16">
    <w:abstractNumId w:val="21"/>
  </w:num>
  <w:num w:numId="17">
    <w:abstractNumId w:val="41"/>
  </w:num>
  <w:num w:numId="18">
    <w:abstractNumId w:val="32"/>
  </w:num>
  <w:num w:numId="19">
    <w:abstractNumId w:val="9"/>
  </w:num>
  <w:num w:numId="20">
    <w:abstractNumId w:val="25"/>
  </w:num>
  <w:num w:numId="21">
    <w:abstractNumId w:val="12"/>
  </w:num>
  <w:num w:numId="22">
    <w:abstractNumId w:val="7"/>
  </w:num>
  <w:num w:numId="23">
    <w:abstractNumId w:val="2"/>
  </w:num>
  <w:num w:numId="24">
    <w:abstractNumId w:val="4"/>
  </w:num>
  <w:num w:numId="25">
    <w:abstractNumId w:val="5"/>
  </w:num>
  <w:num w:numId="26">
    <w:abstractNumId w:val="35"/>
  </w:num>
  <w:num w:numId="27">
    <w:abstractNumId w:val="20"/>
  </w:num>
  <w:num w:numId="28">
    <w:abstractNumId w:val="27"/>
  </w:num>
  <w:num w:numId="29">
    <w:abstractNumId w:val="6"/>
  </w:num>
  <w:num w:numId="30">
    <w:abstractNumId w:val="34"/>
  </w:num>
  <w:num w:numId="31">
    <w:abstractNumId w:val="33"/>
  </w:num>
  <w:num w:numId="32">
    <w:abstractNumId w:val="8"/>
  </w:num>
  <w:num w:numId="33">
    <w:abstractNumId w:val="16"/>
  </w:num>
  <w:num w:numId="34">
    <w:abstractNumId w:val="37"/>
  </w:num>
  <w:num w:numId="35">
    <w:abstractNumId w:val="17"/>
  </w:num>
  <w:num w:numId="36">
    <w:abstractNumId w:val="29"/>
  </w:num>
  <w:num w:numId="37">
    <w:abstractNumId w:val="26"/>
  </w:num>
  <w:num w:numId="38">
    <w:abstractNumId w:val="18"/>
  </w:num>
  <w:num w:numId="39">
    <w:abstractNumId w:val="13"/>
  </w:num>
  <w:num w:numId="40">
    <w:abstractNumId w:val="10"/>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20"/>
    <w:rsid w:val="000161A9"/>
    <w:rsid w:val="00026C0A"/>
    <w:rsid w:val="000338FD"/>
    <w:rsid w:val="00035B44"/>
    <w:rsid w:val="000515B0"/>
    <w:rsid w:val="00052DD5"/>
    <w:rsid w:val="000533A1"/>
    <w:rsid w:val="0006379E"/>
    <w:rsid w:val="000C1D40"/>
    <w:rsid w:val="000C35C9"/>
    <w:rsid w:val="000D0582"/>
    <w:rsid w:val="0012057A"/>
    <w:rsid w:val="00126C7A"/>
    <w:rsid w:val="00130FD4"/>
    <w:rsid w:val="00141C52"/>
    <w:rsid w:val="00162919"/>
    <w:rsid w:val="001D4CCC"/>
    <w:rsid w:val="001D66BF"/>
    <w:rsid w:val="001E14F6"/>
    <w:rsid w:val="00227FD0"/>
    <w:rsid w:val="00247955"/>
    <w:rsid w:val="002F3A7F"/>
    <w:rsid w:val="002F6EB2"/>
    <w:rsid w:val="002F7201"/>
    <w:rsid w:val="003548E2"/>
    <w:rsid w:val="0036708D"/>
    <w:rsid w:val="00383096"/>
    <w:rsid w:val="0039573C"/>
    <w:rsid w:val="003A71E9"/>
    <w:rsid w:val="003C502C"/>
    <w:rsid w:val="003C640E"/>
    <w:rsid w:val="0040094B"/>
    <w:rsid w:val="00475228"/>
    <w:rsid w:val="00483F9B"/>
    <w:rsid w:val="00492E12"/>
    <w:rsid w:val="004C5A17"/>
    <w:rsid w:val="004E7E93"/>
    <w:rsid w:val="00522704"/>
    <w:rsid w:val="00536659"/>
    <w:rsid w:val="00540445"/>
    <w:rsid w:val="005600FE"/>
    <w:rsid w:val="00576B20"/>
    <w:rsid w:val="00590D62"/>
    <w:rsid w:val="0059301E"/>
    <w:rsid w:val="00593567"/>
    <w:rsid w:val="005B294A"/>
    <w:rsid w:val="005D2B3D"/>
    <w:rsid w:val="005F6BA9"/>
    <w:rsid w:val="00611891"/>
    <w:rsid w:val="006208DA"/>
    <w:rsid w:val="0063634A"/>
    <w:rsid w:val="006411F5"/>
    <w:rsid w:val="00650C1C"/>
    <w:rsid w:val="006624C6"/>
    <w:rsid w:val="00664C10"/>
    <w:rsid w:val="00672BA7"/>
    <w:rsid w:val="00672C58"/>
    <w:rsid w:val="006850D8"/>
    <w:rsid w:val="00690632"/>
    <w:rsid w:val="00692495"/>
    <w:rsid w:val="006A27B4"/>
    <w:rsid w:val="006B4764"/>
    <w:rsid w:val="006C708E"/>
    <w:rsid w:val="006D1E45"/>
    <w:rsid w:val="00744C20"/>
    <w:rsid w:val="00752F3C"/>
    <w:rsid w:val="00765202"/>
    <w:rsid w:val="00793BE7"/>
    <w:rsid w:val="00794672"/>
    <w:rsid w:val="007946B3"/>
    <w:rsid w:val="007A0491"/>
    <w:rsid w:val="007C7133"/>
    <w:rsid w:val="007D3DA5"/>
    <w:rsid w:val="00801AEE"/>
    <w:rsid w:val="008148DD"/>
    <w:rsid w:val="00840172"/>
    <w:rsid w:val="00842029"/>
    <w:rsid w:val="00881BE7"/>
    <w:rsid w:val="008F4169"/>
    <w:rsid w:val="00930A09"/>
    <w:rsid w:val="009366AC"/>
    <w:rsid w:val="0098220D"/>
    <w:rsid w:val="00983BF2"/>
    <w:rsid w:val="009A63DE"/>
    <w:rsid w:val="009A7E3F"/>
    <w:rsid w:val="009C2FEC"/>
    <w:rsid w:val="00A11550"/>
    <w:rsid w:val="00A42D51"/>
    <w:rsid w:val="00A67C8A"/>
    <w:rsid w:val="00A759D1"/>
    <w:rsid w:val="00A8306D"/>
    <w:rsid w:val="00AE39CA"/>
    <w:rsid w:val="00B12A3D"/>
    <w:rsid w:val="00B35DBA"/>
    <w:rsid w:val="00BB10C1"/>
    <w:rsid w:val="00BC277E"/>
    <w:rsid w:val="00BC7B8A"/>
    <w:rsid w:val="00BF26A3"/>
    <w:rsid w:val="00C219E2"/>
    <w:rsid w:val="00C31C93"/>
    <w:rsid w:val="00C356F1"/>
    <w:rsid w:val="00C607E2"/>
    <w:rsid w:val="00C639ED"/>
    <w:rsid w:val="00C76861"/>
    <w:rsid w:val="00C90984"/>
    <w:rsid w:val="00C93CBA"/>
    <w:rsid w:val="00CA11E1"/>
    <w:rsid w:val="00CA5DA4"/>
    <w:rsid w:val="00CC44E1"/>
    <w:rsid w:val="00D85E45"/>
    <w:rsid w:val="00D969EE"/>
    <w:rsid w:val="00DB589D"/>
    <w:rsid w:val="00DE2753"/>
    <w:rsid w:val="00DE70AF"/>
    <w:rsid w:val="00E003BC"/>
    <w:rsid w:val="00E354D9"/>
    <w:rsid w:val="00E657CB"/>
    <w:rsid w:val="00EC166C"/>
    <w:rsid w:val="00F07A0C"/>
    <w:rsid w:val="00F1514B"/>
    <w:rsid w:val="00F37159"/>
    <w:rsid w:val="00F65C9A"/>
    <w:rsid w:val="00F71626"/>
    <w:rsid w:val="00F731CC"/>
    <w:rsid w:val="00FB7157"/>
    <w:rsid w:val="00FC3F48"/>
    <w:rsid w:val="00FD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25"/>
    <o:shapelayout v:ext="edit">
      <o:idmap v:ext="edit" data="1"/>
    </o:shapelayout>
  </w:shapeDefaults>
  <w:decimalSymbol w:val="."/>
  <w:listSeparator w:val=","/>
  <w14:docId w14:val="59E09860"/>
  <w15:chartTrackingRefBased/>
  <w15:docId w15:val="{07591DCD-ECE0-495B-9874-064F3760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F731C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31C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731C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731CC"/>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F731C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F731C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731CC"/>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F731CC"/>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F731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31C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F731CC"/>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731CC"/>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F731C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F731C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F731CC"/>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731C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731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731CC"/>
    <w:rPr>
      <w:rFonts w:ascii="Arial" w:eastAsia="Times New Roman" w:hAnsi="Arial" w:cs="Arial"/>
    </w:rPr>
  </w:style>
  <w:style w:type="paragraph" w:styleId="Header">
    <w:name w:val="header"/>
    <w:basedOn w:val="Normal"/>
    <w:link w:val="HeaderChar"/>
    <w:rsid w:val="00F731CC"/>
    <w:pPr>
      <w:tabs>
        <w:tab w:val="center" w:pos="4320"/>
        <w:tab w:val="right" w:pos="8640"/>
      </w:tabs>
    </w:pPr>
  </w:style>
  <w:style w:type="character" w:customStyle="1" w:styleId="HeaderChar">
    <w:name w:val="Header Char"/>
    <w:basedOn w:val="DefaultParagraphFont"/>
    <w:link w:val="Header"/>
    <w:rsid w:val="00F731CC"/>
    <w:rPr>
      <w:rFonts w:ascii="Times New Roman" w:eastAsia="Times New Roman" w:hAnsi="Times New Roman" w:cs="Times New Roman"/>
      <w:sz w:val="20"/>
      <w:szCs w:val="20"/>
    </w:rPr>
  </w:style>
  <w:style w:type="paragraph" w:styleId="Footer">
    <w:name w:val="footer"/>
    <w:basedOn w:val="Normal"/>
    <w:link w:val="FooterChar"/>
    <w:rsid w:val="00F731CC"/>
    <w:pPr>
      <w:tabs>
        <w:tab w:val="center" w:pos="4320"/>
        <w:tab w:val="right" w:pos="8640"/>
      </w:tabs>
    </w:pPr>
  </w:style>
  <w:style w:type="character" w:customStyle="1" w:styleId="FooterChar">
    <w:name w:val="Footer Char"/>
    <w:basedOn w:val="DefaultParagraphFont"/>
    <w:link w:val="Footer"/>
    <w:rsid w:val="00F731CC"/>
    <w:rPr>
      <w:rFonts w:ascii="Times New Roman" w:eastAsia="Times New Roman" w:hAnsi="Times New Roman" w:cs="Times New Roman"/>
      <w:sz w:val="20"/>
      <w:szCs w:val="20"/>
    </w:rPr>
  </w:style>
  <w:style w:type="paragraph" w:customStyle="1" w:styleId="WPBullets">
    <w:name w:val="WP Bullets"/>
    <w:basedOn w:val="Normal"/>
    <w:uiPriority w:val="99"/>
    <w:rsid w:val="00F731CC"/>
    <w:pPr>
      <w:spacing w:line="240" w:lineRule="atLeast"/>
      <w:ind w:left="360" w:hanging="360"/>
    </w:pPr>
    <w:rPr>
      <w:sz w:val="26"/>
      <w:szCs w:val="26"/>
    </w:rPr>
  </w:style>
  <w:style w:type="paragraph" w:customStyle="1" w:styleId="SeqLevel9">
    <w:name w:val="Seq Level 9"/>
    <w:basedOn w:val="Normal"/>
    <w:uiPriority w:val="99"/>
    <w:rsid w:val="00F731CC"/>
    <w:pPr>
      <w:spacing w:line="240" w:lineRule="atLeast"/>
      <w:ind w:left="3240" w:hanging="360"/>
    </w:pPr>
    <w:rPr>
      <w:sz w:val="26"/>
      <w:szCs w:val="26"/>
    </w:rPr>
  </w:style>
  <w:style w:type="paragraph" w:customStyle="1" w:styleId="SeqLevel8">
    <w:name w:val="Seq Level 8"/>
    <w:basedOn w:val="Normal"/>
    <w:uiPriority w:val="99"/>
    <w:rsid w:val="00F731CC"/>
    <w:pPr>
      <w:spacing w:line="240" w:lineRule="atLeast"/>
      <w:ind w:left="2880" w:hanging="360"/>
    </w:pPr>
    <w:rPr>
      <w:sz w:val="26"/>
      <w:szCs w:val="26"/>
    </w:rPr>
  </w:style>
  <w:style w:type="paragraph" w:customStyle="1" w:styleId="SeqLevel7">
    <w:name w:val="Seq Level 7"/>
    <w:basedOn w:val="Normal"/>
    <w:uiPriority w:val="99"/>
    <w:rsid w:val="00F731CC"/>
    <w:pPr>
      <w:spacing w:line="240" w:lineRule="atLeast"/>
      <w:ind w:left="2520" w:hanging="360"/>
    </w:pPr>
    <w:rPr>
      <w:sz w:val="26"/>
      <w:szCs w:val="26"/>
    </w:rPr>
  </w:style>
  <w:style w:type="paragraph" w:customStyle="1" w:styleId="SeqLevel6">
    <w:name w:val="Seq Level 6"/>
    <w:basedOn w:val="Normal"/>
    <w:uiPriority w:val="99"/>
    <w:rsid w:val="00F731CC"/>
    <w:pPr>
      <w:spacing w:line="240" w:lineRule="atLeast"/>
      <w:ind w:left="2160" w:hanging="360"/>
    </w:pPr>
    <w:rPr>
      <w:sz w:val="26"/>
      <w:szCs w:val="26"/>
    </w:rPr>
  </w:style>
  <w:style w:type="paragraph" w:customStyle="1" w:styleId="SeqLevel5">
    <w:name w:val="Seq Level 5"/>
    <w:basedOn w:val="Normal"/>
    <w:uiPriority w:val="99"/>
    <w:rsid w:val="00F731CC"/>
    <w:pPr>
      <w:spacing w:line="240" w:lineRule="atLeast"/>
      <w:ind w:left="1800" w:hanging="360"/>
    </w:pPr>
    <w:rPr>
      <w:sz w:val="26"/>
      <w:szCs w:val="26"/>
    </w:rPr>
  </w:style>
  <w:style w:type="paragraph" w:customStyle="1" w:styleId="SeqLevel4">
    <w:name w:val="Seq Level 4"/>
    <w:basedOn w:val="Normal"/>
    <w:uiPriority w:val="99"/>
    <w:rsid w:val="00F731CC"/>
    <w:pPr>
      <w:spacing w:line="240" w:lineRule="atLeast"/>
      <w:ind w:left="1440" w:hanging="360"/>
    </w:pPr>
    <w:rPr>
      <w:sz w:val="26"/>
      <w:szCs w:val="26"/>
    </w:rPr>
  </w:style>
  <w:style w:type="paragraph" w:customStyle="1" w:styleId="SeqLevel3">
    <w:name w:val="Seq Level 3"/>
    <w:basedOn w:val="Normal"/>
    <w:uiPriority w:val="99"/>
    <w:rsid w:val="00F731CC"/>
    <w:pPr>
      <w:spacing w:line="240" w:lineRule="atLeast"/>
      <w:ind w:left="1080" w:hanging="360"/>
    </w:pPr>
    <w:rPr>
      <w:sz w:val="26"/>
      <w:szCs w:val="26"/>
    </w:rPr>
  </w:style>
  <w:style w:type="paragraph" w:customStyle="1" w:styleId="SeqLevel2">
    <w:name w:val="Seq Level 2"/>
    <w:basedOn w:val="Normal"/>
    <w:uiPriority w:val="99"/>
    <w:rsid w:val="00F731CC"/>
    <w:pPr>
      <w:spacing w:line="240" w:lineRule="atLeast"/>
      <w:ind w:left="720" w:hanging="360"/>
    </w:pPr>
    <w:rPr>
      <w:sz w:val="26"/>
      <w:szCs w:val="26"/>
    </w:rPr>
  </w:style>
  <w:style w:type="paragraph" w:customStyle="1" w:styleId="SeqLevel1">
    <w:name w:val="Seq Level 1"/>
    <w:basedOn w:val="Normal"/>
    <w:uiPriority w:val="99"/>
    <w:rsid w:val="00F731CC"/>
    <w:pPr>
      <w:spacing w:line="240" w:lineRule="atLeast"/>
      <w:ind w:left="360" w:hanging="360"/>
    </w:pPr>
    <w:rPr>
      <w:sz w:val="26"/>
      <w:szCs w:val="26"/>
    </w:rPr>
  </w:style>
  <w:style w:type="paragraph" w:customStyle="1" w:styleId="BodySingle">
    <w:name w:val="Body Single"/>
    <w:basedOn w:val="Normal"/>
    <w:uiPriority w:val="99"/>
    <w:rsid w:val="00F731CC"/>
    <w:pPr>
      <w:spacing w:line="240" w:lineRule="atLeast"/>
    </w:pPr>
    <w:rPr>
      <w:sz w:val="24"/>
      <w:szCs w:val="24"/>
    </w:rPr>
  </w:style>
  <w:style w:type="paragraph" w:customStyle="1" w:styleId="Bullet">
    <w:name w:val="Bullet"/>
    <w:basedOn w:val="Normal"/>
    <w:uiPriority w:val="99"/>
    <w:rsid w:val="00F731CC"/>
    <w:pPr>
      <w:spacing w:line="240" w:lineRule="atLeast"/>
      <w:ind w:left="288" w:hanging="288"/>
    </w:pPr>
    <w:rPr>
      <w:sz w:val="24"/>
      <w:szCs w:val="24"/>
    </w:rPr>
  </w:style>
  <w:style w:type="paragraph" w:customStyle="1" w:styleId="Bullet1">
    <w:name w:val="Bullet 1"/>
    <w:basedOn w:val="Normal"/>
    <w:uiPriority w:val="99"/>
    <w:rsid w:val="00F731CC"/>
    <w:pPr>
      <w:spacing w:line="240" w:lineRule="atLeast"/>
      <w:ind w:left="576" w:hanging="288"/>
    </w:pPr>
    <w:rPr>
      <w:sz w:val="24"/>
      <w:szCs w:val="24"/>
    </w:rPr>
  </w:style>
  <w:style w:type="paragraph" w:customStyle="1" w:styleId="NumberList">
    <w:name w:val="Number List"/>
    <w:basedOn w:val="Normal"/>
    <w:uiPriority w:val="99"/>
    <w:rsid w:val="00F731CC"/>
    <w:pPr>
      <w:spacing w:line="240" w:lineRule="atLeast"/>
      <w:ind w:left="720" w:hanging="360"/>
    </w:pPr>
    <w:rPr>
      <w:sz w:val="24"/>
      <w:szCs w:val="24"/>
    </w:rPr>
  </w:style>
  <w:style w:type="paragraph" w:customStyle="1" w:styleId="Subhead">
    <w:name w:val="Subhead"/>
    <w:basedOn w:val="Normal"/>
    <w:uiPriority w:val="99"/>
    <w:rsid w:val="00F731CC"/>
    <w:pPr>
      <w:spacing w:before="72" w:after="72" w:line="240" w:lineRule="atLeast"/>
    </w:pPr>
    <w:rPr>
      <w:b/>
      <w:bCs/>
      <w:i/>
      <w:iCs/>
      <w:sz w:val="24"/>
      <w:szCs w:val="24"/>
    </w:rPr>
  </w:style>
  <w:style w:type="paragraph" w:styleId="Title">
    <w:name w:val="Title"/>
    <w:basedOn w:val="Normal"/>
    <w:link w:val="TitleChar"/>
    <w:uiPriority w:val="99"/>
    <w:qFormat/>
    <w:rsid w:val="00F731CC"/>
    <w:pPr>
      <w:keepNext/>
      <w:keepLines/>
      <w:spacing w:before="144" w:after="72" w:line="240" w:lineRule="atLeast"/>
      <w:jc w:val="center"/>
    </w:pPr>
    <w:rPr>
      <w:rFonts w:ascii="Arial" w:hAnsi="Arial" w:cs="Arial"/>
      <w:b/>
      <w:bCs/>
      <w:sz w:val="36"/>
      <w:szCs w:val="36"/>
    </w:rPr>
  </w:style>
  <w:style w:type="character" w:customStyle="1" w:styleId="TitleChar">
    <w:name w:val="Title Char"/>
    <w:basedOn w:val="DefaultParagraphFont"/>
    <w:link w:val="Title"/>
    <w:uiPriority w:val="99"/>
    <w:rsid w:val="00F731CC"/>
    <w:rPr>
      <w:rFonts w:ascii="Arial" w:eastAsia="Times New Roman" w:hAnsi="Arial" w:cs="Arial"/>
      <w:b/>
      <w:bCs/>
      <w:sz w:val="36"/>
      <w:szCs w:val="36"/>
    </w:rPr>
  </w:style>
  <w:style w:type="paragraph" w:customStyle="1" w:styleId="Header1">
    <w:name w:val="Header1"/>
    <w:basedOn w:val="Normal"/>
    <w:uiPriority w:val="99"/>
    <w:rsid w:val="00F731CC"/>
    <w:pPr>
      <w:spacing w:line="240" w:lineRule="atLeast"/>
    </w:pPr>
    <w:rPr>
      <w:sz w:val="24"/>
      <w:szCs w:val="24"/>
    </w:rPr>
  </w:style>
  <w:style w:type="paragraph" w:customStyle="1" w:styleId="Footer1">
    <w:name w:val="Footer1"/>
    <w:basedOn w:val="Normal"/>
    <w:uiPriority w:val="99"/>
    <w:rsid w:val="00F731CC"/>
    <w:pPr>
      <w:spacing w:line="240" w:lineRule="atLeast"/>
    </w:pPr>
    <w:rPr>
      <w:sz w:val="24"/>
      <w:szCs w:val="24"/>
    </w:rPr>
  </w:style>
  <w:style w:type="paragraph" w:customStyle="1" w:styleId="default">
    <w:name w:val="default"/>
    <w:basedOn w:val="Normal"/>
    <w:uiPriority w:val="99"/>
    <w:rsid w:val="00F731CC"/>
    <w:pPr>
      <w:spacing w:line="240" w:lineRule="atLeast"/>
    </w:pPr>
    <w:rPr>
      <w:sz w:val="24"/>
      <w:szCs w:val="24"/>
    </w:rPr>
  </w:style>
  <w:style w:type="paragraph" w:customStyle="1" w:styleId="DefaultText">
    <w:name w:val="Default Text:"/>
    <w:basedOn w:val="Normal"/>
    <w:uiPriority w:val="99"/>
    <w:rsid w:val="00F731CC"/>
    <w:pPr>
      <w:spacing w:line="240" w:lineRule="atLeast"/>
    </w:pPr>
    <w:rPr>
      <w:sz w:val="24"/>
      <w:szCs w:val="24"/>
    </w:rPr>
  </w:style>
  <w:style w:type="paragraph" w:customStyle="1" w:styleId="DefaultText0">
    <w:name w:val="Default Text"/>
    <w:basedOn w:val="Normal"/>
    <w:link w:val="DefaultTextChar"/>
    <w:rsid w:val="00F731CC"/>
    <w:pPr>
      <w:spacing w:line="240" w:lineRule="atLeast"/>
    </w:pPr>
    <w:rPr>
      <w:sz w:val="26"/>
      <w:szCs w:val="26"/>
    </w:rPr>
  </w:style>
  <w:style w:type="character" w:customStyle="1" w:styleId="DefaultTextChar">
    <w:name w:val="Default Text Char"/>
    <w:link w:val="DefaultText0"/>
    <w:rsid w:val="00F731CC"/>
    <w:rPr>
      <w:rFonts w:ascii="Times New Roman" w:eastAsia="Times New Roman" w:hAnsi="Times New Roman" w:cs="Times New Roman"/>
      <w:sz w:val="26"/>
      <w:szCs w:val="26"/>
    </w:rPr>
  </w:style>
  <w:style w:type="character" w:styleId="PageNumber">
    <w:name w:val="page number"/>
    <w:basedOn w:val="DefaultParagraphFont"/>
    <w:rsid w:val="00F731CC"/>
  </w:style>
  <w:style w:type="character" w:customStyle="1" w:styleId="BalloonTextChar">
    <w:name w:val="Balloon Text Char"/>
    <w:basedOn w:val="DefaultParagraphFont"/>
    <w:link w:val="BalloonText"/>
    <w:uiPriority w:val="99"/>
    <w:semiHidden/>
    <w:rsid w:val="00F731CC"/>
    <w:rPr>
      <w:rFonts w:ascii="Tahoma" w:eastAsia="Times New Roman" w:hAnsi="Tahoma" w:cs="Tahoma"/>
      <w:sz w:val="16"/>
      <w:szCs w:val="16"/>
    </w:rPr>
  </w:style>
  <w:style w:type="paragraph" w:styleId="BalloonText">
    <w:name w:val="Balloon Text"/>
    <w:basedOn w:val="Normal"/>
    <w:link w:val="BalloonTextChar"/>
    <w:uiPriority w:val="99"/>
    <w:semiHidden/>
    <w:rsid w:val="00F731CC"/>
    <w:pPr>
      <w:overflowPunct w:val="0"/>
      <w:autoSpaceDE w:val="0"/>
      <w:autoSpaceDN w:val="0"/>
      <w:adjustRightInd w:val="0"/>
      <w:textAlignment w:val="baseline"/>
    </w:pPr>
    <w:rPr>
      <w:rFonts w:ascii="Tahoma" w:hAnsi="Tahoma" w:cs="Tahoma"/>
      <w:sz w:val="16"/>
      <w:szCs w:val="16"/>
    </w:rPr>
  </w:style>
  <w:style w:type="character" w:styleId="Hyperlink">
    <w:name w:val="Hyperlink"/>
    <w:uiPriority w:val="99"/>
    <w:rsid w:val="00F731CC"/>
    <w:rPr>
      <w:color w:val="0000FF"/>
      <w:u w:val="single"/>
    </w:rPr>
  </w:style>
  <w:style w:type="character" w:customStyle="1" w:styleId="DocumentMapChar">
    <w:name w:val="Document Map Char"/>
    <w:basedOn w:val="DefaultParagraphFont"/>
    <w:link w:val="DocumentMap"/>
    <w:uiPriority w:val="99"/>
    <w:semiHidden/>
    <w:rsid w:val="00F731CC"/>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F731CC"/>
    <w:pPr>
      <w:shd w:val="clear" w:color="auto" w:fill="000080"/>
      <w:overflowPunct w:val="0"/>
      <w:autoSpaceDE w:val="0"/>
      <w:autoSpaceDN w:val="0"/>
      <w:adjustRightInd w:val="0"/>
      <w:textAlignment w:val="baseline"/>
    </w:pPr>
    <w:rPr>
      <w:rFonts w:ascii="Tahoma" w:hAnsi="Tahoma" w:cs="Tahoma"/>
    </w:rPr>
  </w:style>
  <w:style w:type="character" w:styleId="FollowedHyperlink">
    <w:name w:val="FollowedHyperlink"/>
    <w:uiPriority w:val="99"/>
    <w:rsid w:val="00F731CC"/>
    <w:rPr>
      <w:color w:val="800080"/>
      <w:u w:val="single"/>
    </w:rPr>
  </w:style>
  <w:style w:type="character" w:customStyle="1" w:styleId="DefaultTextCharChar">
    <w:name w:val="Default Text Char Char"/>
    <w:uiPriority w:val="99"/>
    <w:rsid w:val="00F731CC"/>
    <w:rPr>
      <w:rFonts w:ascii="Arial" w:hAnsi="Arial" w:cs="Arial"/>
      <w:sz w:val="24"/>
      <w:szCs w:val="24"/>
      <w:lang w:val="en-US" w:eastAsia="en-US"/>
    </w:rPr>
  </w:style>
  <w:style w:type="character" w:customStyle="1" w:styleId="CommentTextChar">
    <w:name w:val="Comment Text Char"/>
    <w:basedOn w:val="DefaultParagraphFont"/>
    <w:link w:val="CommentText"/>
    <w:semiHidden/>
    <w:rsid w:val="00F731CC"/>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F731CC"/>
    <w:rPr>
      <w:rFonts w:eastAsia="Calibri"/>
    </w:rPr>
  </w:style>
  <w:style w:type="paragraph" w:styleId="BodyText">
    <w:name w:val="Body Text"/>
    <w:basedOn w:val="Normal"/>
    <w:link w:val="BodyTextChar1"/>
    <w:unhideWhenUsed/>
    <w:rsid w:val="00F731CC"/>
    <w:pPr>
      <w:spacing w:after="120"/>
    </w:pPr>
    <w:rPr>
      <w:rFonts w:eastAsia="Calibri"/>
      <w:sz w:val="24"/>
      <w:szCs w:val="24"/>
    </w:rPr>
  </w:style>
  <w:style w:type="character" w:customStyle="1" w:styleId="BodyTextChar1">
    <w:name w:val="Body Text Char1"/>
    <w:link w:val="BodyText"/>
    <w:locked/>
    <w:rsid w:val="00F731CC"/>
    <w:rPr>
      <w:rFonts w:ascii="Times New Roman" w:eastAsia="Calibri" w:hAnsi="Times New Roman" w:cs="Times New Roman"/>
      <w:sz w:val="24"/>
      <w:szCs w:val="24"/>
    </w:rPr>
  </w:style>
  <w:style w:type="character" w:customStyle="1" w:styleId="BodyTextChar">
    <w:name w:val="Body Text Char"/>
    <w:basedOn w:val="DefaultParagraphFont"/>
    <w:uiPriority w:val="99"/>
    <w:semiHidden/>
    <w:rsid w:val="00F731CC"/>
    <w:rPr>
      <w:rFonts w:ascii="Times New Roman" w:eastAsia="Times New Roman" w:hAnsi="Times New Roman" w:cs="Times New Roman"/>
      <w:sz w:val="20"/>
      <w:szCs w:val="20"/>
    </w:rPr>
  </w:style>
  <w:style w:type="paragraph" w:styleId="ListParagraph">
    <w:name w:val="List Paragraph"/>
    <w:basedOn w:val="Normal"/>
    <w:uiPriority w:val="34"/>
    <w:qFormat/>
    <w:rsid w:val="00F731CC"/>
    <w:pPr>
      <w:ind w:left="720"/>
      <w:contextualSpacing/>
    </w:pPr>
  </w:style>
  <w:style w:type="character" w:customStyle="1" w:styleId="CommentSubjectChar">
    <w:name w:val="Comment Subject Char"/>
    <w:basedOn w:val="CommentTextChar"/>
    <w:link w:val="CommentSubject"/>
    <w:uiPriority w:val="99"/>
    <w:semiHidden/>
    <w:rsid w:val="00F731C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731CC"/>
    <w:rPr>
      <w:rFonts w:eastAsia="Times New Roman"/>
      <w:b/>
      <w:bCs/>
    </w:rPr>
  </w:style>
  <w:style w:type="paragraph" w:styleId="ListBullet">
    <w:name w:val="List Bullet"/>
    <w:basedOn w:val="Normal"/>
    <w:uiPriority w:val="99"/>
    <w:unhideWhenUsed/>
    <w:rsid w:val="00F731CC"/>
    <w:pPr>
      <w:numPr>
        <w:numId w:val="16"/>
      </w:numPr>
      <w:contextualSpacing/>
    </w:pPr>
  </w:style>
  <w:style w:type="character" w:styleId="CommentReference">
    <w:name w:val="annotation reference"/>
    <w:basedOn w:val="DefaultParagraphFont"/>
    <w:semiHidden/>
    <w:unhideWhenUsed/>
    <w:rsid w:val="009A7E3F"/>
    <w:rPr>
      <w:sz w:val="16"/>
      <w:szCs w:val="16"/>
    </w:rPr>
  </w:style>
  <w:style w:type="paragraph" w:styleId="Revision">
    <w:name w:val="Revision"/>
    <w:hidden/>
    <w:uiPriority w:val="99"/>
    <w:semiHidden/>
    <w:rsid w:val="003C64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gjwsc.org/departments/procurement/" TargetMode="External"/><Relationship Id="rId18" Type="http://schemas.openxmlformats.org/officeDocument/2006/relationships/hyperlink" Target="mailto:pcrosby@bgjwsc.org"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gjwsc.org"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yperlink" Target="https://www.bgjwsc.org/departments/procureme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crosby@bgjwsc.org" TargetMode="External"/><Relationship Id="rId14" Type="http://schemas.openxmlformats.org/officeDocument/2006/relationships/hyperlink" Target="mailto:pcrosby@bgjwsc.org"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C9F0-3DDE-490C-8E13-87638E8D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7417</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Sellers</dc:creator>
  <cp:keywords/>
  <dc:description/>
  <cp:lastModifiedBy>Christa Free</cp:lastModifiedBy>
  <cp:revision>5</cp:revision>
  <cp:lastPrinted>2019-11-21T21:52:00Z</cp:lastPrinted>
  <dcterms:created xsi:type="dcterms:W3CDTF">2019-11-25T20:43:00Z</dcterms:created>
  <dcterms:modified xsi:type="dcterms:W3CDTF">2019-11-26T20:22:00Z</dcterms:modified>
</cp:coreProperties>
</file>