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E2864" w14:textId="2D2F13C4" w:rsidR="009D2A8A" w:rsidRDefault="00945202">
      <w:pPr>
        <w:rPr>
          <w:rFonts w:cs="Arial"/>
          <w:sz w:val="24"/>
          <w:szCs w:val="24"/>
        </w:rPr>
      </w:pPr>
      <w:bookmarkStart w:id="0" w:name="_GoBack"/>
      <w:bookmarkEnd w:id="0"/>
      <w:r>
        <w:rPr>
          <w:noProof/>
        </w:rPr>
        <w:drawing>
          <wp:anchor distT="57150" distB="57150" distL="57150" distR="57150" simplePos="0" relativeHeight="251658240" behindDoc="0" locked="0" layoutInCell="0" allowOverlap="1" wp14:anchorId="1D73CD83" wp14:editId="56DD2C00">
            <wp:simplePos x="0" y="0"/>
            <wp:positionH relativeFrom="margin">
              <wp:align>center</wp:align>
            </wp:positionH>
            <wp:positionV relativeFrom="page">
              <wp:posOffset>489585</wp:posOffset>
            </wp:positionV>
            <wp:extent cx="1628775" cy="15767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28775" cy="1576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56B6">
        <w:rPr>
          <w:rFonts w:cs="Arial"/>
          <w:sz w:val="24"/>
          <w:szCs w:val="24"/>
          <w:lang w:val="en-CA"/>
        </w:rPr>
        <w:fldChar w:fldCharType="begin"/>
      </w:r>
      <w:r w:rsidR="009D2A8A">
        <w:rPr>
          <w:rFonts w:cs="Arial"/>
          <w:sz w:val="24"/>
          <w:szCs w:val="24"/>
          <w:lang w:val="en-CA"/>
        </w:rPr>
        <w:instrText xml:space="preserve"> SEQ CHAPTER \h \r 1</w:instrText>
      </w:r>
      <w:r w:rsidR="00DA56B6">
        <w:rPr>
          <w:rFonts w:cs="Arial"/>
          <w:sz w:val="24"/>
          <w:szCs w:val="24"/>
          <w:lang w:val="en-CA"/>
        </w:rPr>
        <w:fldChar w:fldCharType="end"/>
      </w:r>
    </w:p>
    <w:p w14:paraId="32504B10" w14:textId="76F8FF9A" w:rsidR="009D2A8A" w:rsidRDefault="009D2A8A">
      <w:pPr>
        <w:rPr>
          <w:rFonts w:cs="Arial"/>
          <w:sz w:val="24"/>
          <w:szCs w:val="24"/>
        </w:rPr>
      </w:pPr>
    </w:p>
    <w:p w14:paraId="4D5C6A45" w14:textId="77777777" w:rsidR="009D2A8A" w:rsidRDefault="009D2A8A">
      <w:pPr>
        <w:rPr>
          <w:rFonts w:cs="Arial"/>
          <w:sz w:val="24"/>
          <w:szCs w:val="24"/>
        </w:rPr>
      </w:pPr>
    </w:p>
    <w:p w14:paraId="6D65C184" w14:textId="77777777" w:rsidR="009D2A8A" w:rsidRDefault="009D2A8A">
      <w:pPr>
        <w:rPr>
          <w:rFonts w:cs="Arial"/>
          <w:sz w:val="24"/>
          <w:szCs w:val="24"/>
        </w:rPr>
      </w:pPr>
    </w:p>
    <w:p w14:paraId="73BDC6BB" w14:textId="77777777" w:rsidR="009D2A8A" w:rsidRDefault="009D2A8A">
      <w:pPr>
        <w:rPr>
          <w:rFonts w:cs="Arial"/>
          <w:sz w:val="24"/>
          <w:szCs w:val="24"/>
        </w:rPr>
      </w:pPr>
    </w:p>
    <w:p w14:paraId="527DF5C9" w14:textId="77777777" w:rsidR="009D2A8A" w:rsidRDefault="009D2A8A">
      <w:pPr>
        <w:rPr>
          <w:rFonts w:cs="Arial"/>
          <w:sz w:val="24"/>
          <w:szCs w:val="24"/>
        </w:rPr>
      </w:pPr>
    </w:p>
    <w:p w14:paraId="454AF19E" w14:textId="77777777" w:rsidR="009D2A8A" w:rsidRDefault="009D2A8A">
      <w:pPr>
        <w:rPr>
          <w:rFonts w:cs="Arial"/>
          <w:sz w:val="24"/>
          <w:szCs w:val="24"/>
        </w:rPr>
      </w:pPr>
    </w:p>
    <w:p w14:paraId="67240CD1" w14:textId="77777777" w:rsidR="009D2A8A" w:rsidRDefault="009D2A8A">
      <w:pPr>
        <w:rPr>
          <w:rFonts w:cs="Arial"/>
          <w:sz w:val="24"/>
          <w:szCs w:val="24"/>
        </w:rPr>
      </w:pPr>
    </w:p>
    <w:p w14:paraId="6D0CA6A2" w14:textId="77777777" w:rsidR="009D2A8A" w:rsidRDefault="009D2A8A">
      <w:pPr>
        <w:rPr>
          <w:rFonts w:cs="Arial"/>
          <w:sz w:val="24"/>
          <w:szCs w:val="24"/>
        </w:rPr>
      </w:pPr>
    </w:p>
    <w:p w14:paraId="4D7544DE" w14:textId="7AD48CC4" w:rsidR="006539C7" w:rsidRDefault="00806848" w:rsidP="00C06D21">
      <w:pPr>
        <w:rPr>
          <w:b/>
          <w:bCs/>
          <w:sz w:val="32"/>
          <w:szCs w:val="32"/>
        </w:rPr>
      </w:pPr>
      <w:r>
        <w:rPr>
          <w:rFonts w:cs="Arial"/>
          <w:sz w:val="24"/>
          <w:szCs w:val="24"/>
        </w:rPr>
        <w:t xml:space="preserve">                                                             </w:t>
      </w:r>
    </w:p>
    <w:p w14:paraId="4F5D5861" w14:textId="77777777" w:rsidR="008129E6" w:rsidRDefault="008129E6" w:rsidP="008129E6">
      <w:pPr>
        <w:jc w:val="center"/>
        <w:rPr>
          <w:sz w:val="32"/>
          <w:szCs w:val="32"/>
        </w:rPr>
      </w:pPr>
      <w:r>
        <w:rPr>
          <w:b/>
          <w:bCs/>
          <w:sz w:val="32"/>
          <w:szCs w:val="32"/>
        </w:rPr>
        <w:t>RFP NO. 20-002</w:t>
      </w:r>
    </w:p>
    <w:p w14:paraId="0A3FDF11" w14:textId="77777777" w:rsidR="008129E6" w:rsidRDefault="008129E6">
      <w:pPr>
        <w:jc w:val="center"/>
        <w:rPr>
          <w:b/>
          <w:bCs/>
          <w:sz w:val="32"/>
          <w:szCs w:val="32"/>
        </w:rPr>
      </w:pPr>
    </w:p>
    <w:p w14:paraId="26DFD5B6" w14:textId="57CDB905" w:rsidR="009D2A8A" w:rsidRDefault="009D2A8A">
      <w:pPr>
        <w:jc w:val="center"/>
        <w:rPr>
          <w:b/>
          <w:bCs/>
          <w:sz w:val="32"/>
          <w:szCs w:val="32"/>
        </w:rPr>
      </w:pPr>
      <w:r>
        <w:rPr>
          <w:b/>
          <w:bCs/>
          <w:sz w:val="32"/>
          <w:szCs w:val="32"/>
        </w:rPr>
        <w:t>REQUEST FOR PROPOSAL</w:t>
      </w:r>
    </w:p>
    <w:p w14:paraId="74167185" w14:textId="77777777" w:rsidR="009D2A8A" w:rsidRDefault="009D2A8A">
      <w:pPr>
        <w:jc w:val="center"/>
        <w:rPr>
          <w:b/>
          <w:bCs/>
          <w:sz w:val="32"/>
          <w:szCs w:val="32"/>
        </w:rPr>
      </w:pPr>
      <w:r>
        <w:rPr>
          <w:b/>
          <w:bCs/>
          <w:sz w:val="32"/>
          <w:szCs w:val="32"/>
        </w:rPr>
        <w:t>TO PROVIDE</w:t>
      </w:r>
    </w:p>
    <w:p w14:paraId="1C0DE352" w14:textId="23BEE1B6" w:rsidR="009D2A8A" w:rsidRDefault="009D2A8A">
      <w:pPr>
        <w:jc w:val="center"/>
        <w:rPr>
          <w:b/>
          <w:bCs/>
          <w:sz w:val="32"/>
          <w:szCs w:val="32"/>
        </w:rPr>
      </w:pPr>
      <w:r>
        <w:rPr>
          <w:b/>
          <w:bCs/>
          <w:sz w:val="32"/>
          <w:szCs w:val="32"/>
        </w:rPr>
        <w:t>BANKING</w:t>
      </w:r>
      <w:r w:rsidR="008A05A4">
        <w:rPr>
          <w:b/>
          <w:bCs/>
          <w:sz w:val="32"/>
          <w:szCs w:val="32"/>
        </w:rPr>
        <w:t>, MERCHANT AND INVESTMENT</w:t>
      </w:r>
      <w:r>
        <w:rPr>
          <w:b/>
          <w:bCs/>
          <w:sz w:val="32"/>
          <w:szCs w:val="32"/>
        </w:rPr>
        <w:t xml:space="preserve"> SERVICES</w:t>
      </w:r>
    </w:p>
    <w:p w14:paraId="4DE39E9D" w14:textId="77777777" w:rsidR="009D2A8A" w:rsidRDefault="0011202C">
      <w:pPr>
        <w:jc w:val="center"/>
        <w:rPr>
          <w:sz w:val="32"/>
          <w:szCs w:val="32"/>
        </w:rPr>
      </w:pPr>
      <w:r>
        <w:rPr>
          <w:b/>
          <w:bCs/>
          <w:sz w:val="32"/>
          <w:szCs w:val="32"/>
        </w:rPr>
        <w:t>to</w:t>
      </w:r>
      <w:r w:rsidR="009D2A8A">
        <w:rPr>
          <w:b/>
          <w:bCs/>
          <w:sz w:val="32"/>
          <w:szCs w:val="32"/>
        </w:rPr>
        <w:t xml:space="preserve"> the</w:t>
      </w:r>
    </w:p>
    <w:p w14:paraId="3048DBB5" w14:textId="77777777" w:rsidR="009D2A8A" w:rsidRDefault="009D2A8A">
      <w:pPr>
        <w:jc w:val="center"/>
        <w:rPr>
          <w:b/>
          <w:bCs/>
          <w:sz w:val="32"/>
          <w:szCs w:val="32"/>
        </w:rPr>
      </w:pPr>
      <w:smartTag w:uri="urn:schemas-microsoft-com:office:smarttags" w:element="PlaceName">
        <w:smartTag w:uri="urn:schemas-microsoft-com:office:smarttags" w:element="place">
          <w:r>
            <w:rPr>
              <w:b/>
              <w:bCs/>
              <w:sz w:val="32"/>
              <w:szCs w:val="32"/>
            </w:rPr>
            <w:t>BRUNSWICK-GLYNN</w:t>
          </w:r>
        </w:smartTag>
        <w:r>
          <w:rPr>
            <w:b/>
            <w:bCs/>
            <w:sz w:val="32"/>
            <w:szCs w:val="32"/>
          </w:rPr>
          <w:t xml:space="preserve"> </w:t>
        </w:r>
        <w:smartTag w:uri="urn:schemas-microsoft-com:office:smarttags" w:element="PlaceType">
          <w:r>
            <w:rPr>
              <w:b/>
              <w:bCs/>
              <w:sz w:val="32"/>
              <w:szCs w:val="32"/>
            </w:rPr>
            <w:t>COUNTY</w:t>
          </w:r>
        </w:smartTag>
      </w:smartTag>
    </w:p>
    <w:p w14:paraId="76216D17" w14:textId="77777777" w:rsidR="009D2A8A" w:rsidRDefault="009D2A8A">
      <w:pPr>
        <w:jc w:val="center"/>
        <w:rPr>
          <w:sz w:val="32"/>
          <w:szCs w:val="32"/>
        </w:rPr>
      </w:pPr>
      <w:r>
        <w:rPr>
          <w:b/>
          <w:bCs/>
          <w:sz w:val="32"/>
          <w:szCs w:val="32"/>
        </w:rPr>
        <w:t>JOINT WATER AND SEWER COMMISSION</w:t>
      </w:r>
    </w:p>
    <w:p w14:paraId="7B63105A" w14:textId="77777777" w:rsidR="009D2A8A" w:rsidRDefault="009D2A8A">
      <w:pPr>
        <w:rPr>
          <w:sz w:val="32"/>
          <w:szCs w:val="32"/>
        </w:rPr>
      </w:pPr>
    </w:p>
    <w:p w14:paraId="2277366C" w14:textId="77777777" w:rsidR="009D2A8A" w:rsidRDefault="00993BB2">
      <w:pPr>
        <w:rPr>
          <w:sz w:val="32"/>
          <w:szCs w:val="32"/>
        </w:rPr>
      </w:pPr>
      <w:r>
        <w:rPr>
          <w:noProof/>
        </w:rPr>
        <mc:AlternateContent>
          <mc:Choice Requires="wps">
            <w:drawing>
              <wp:anchor distT="0" distB="0" distL="114300" distR="114300" simplePos="0" relativeHeight="251661312" behindDoc="0" locked="0" layoutInCell="0" allowOverlap="1" wp14:anchorId="07417E03" wp14:editId="768BF840">
                <wp:simplePos x="0" y="0"/>
                <wp:positionH relativeFrom="margin">
                  <wp:posOffset>0</wp:posOffset>
                </wp:positionH>
                <wp:positionV relativeFrom="paragraph">
                  <wp:posOffset>0</wp:posOffset>
                </wp:positionV>
                <wp:extent cx="0" cy="0"/>
                <wp:effectExtent l="9525" t="8255" r="9525" b="1079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6AAFD"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" o:allowincell="f" strokecolor="#020000" strokeweight=".96pt">
                <w10:wrap anchorx="margin"/>
              </v:line>
            </w:pict>
          </mc:Fallback>
        </mc:AlternateContent>
      </w:r>
      <w:r>
        <w:rPr>
          <w:noProof/>
        </w:rPr>
        <mc:AlternateContent>
          <mc:Choice Requires="wps">
            <w:drawing>
              <wp:anchor distT="0" distB="0" distL="114300" distR="114300" simplePos="0" relativeHeight="251662336" behindDoc="0" locked="0" layoutInCell="0" allowOverlap="1" wp14:anchorId="72BFB42C" wp14:editId="529313EA">
                <wp:simplePos x="0" y="0"/>
                <wp:positionH relativeFrom="margin">
                  <wp:posOffset>0</wp:posOffset>
                </wp:positionH>
                <wp:positionV relativeFrom="paragraph">
                  <wp:posOffset>5715</wp:posOffset>
                </wp:positionV>
                <wp:extent cx="5943600" cy="0"/>
                <wp:effectExtent l="0" t="0" r="19050"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54A02"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" o:allowincell="f" strokecolor="#020000" strokeweight="1.25pt">
                <w10:wrap anchorx="margin"/>
              </v:line>
            </w:pict>
          </mc:Fallback>
        </mc:AlternateContent>
      </w:r>
    </w:p>
    <w:p w14:paraId="526F8C19" w14:textId="77777777" w:rsidR="009D2A8A" w:rsidRDefault="009D2A8A">
      <w:pPr>
        <w:jc w:val="center"/>
        <w:rPr>
          <w:sz w:val="30"/>
          <w:szCs w:val="30"/>
        </w:rPr>
      </w:pPr>
      <w:r>
        <w:rPr>
          <w:b/>
          <w:bCs/>
          <w:sz w:val="30"/>
          <w:szCs w:val="30"/>
        </w:rPr>
        <w:t xml:space="preserve">Office of the </w:t>
      </w:r>
      <w:r w:rsidR="003F64B9">
        <w:rPr>
          <w:b/>
          <w:bCs/>
          <w:sz w:val="30"/>
          <w:szCs w:val="30"/>
        </w:rPr>
        <w:t>Director of Procurement</w:t>
      </w:r>
    </w:p>
    <w:p w14:paraId="579AA5AF" w14:textId="77777777" w:rsidR="001C356E" w:rsidRDefault="001C356E" w:rsidP="00806848">
      <w:pPr>
        <w:jc w:val="center"/>
        <w:rPr>
          <w:b/>
          <w:sz w:val="30"/>
          <w:szCs w:val="30"/>
        </w:rPr>
      </w:pPr>
    </w:p>
    <w:p w14:paraId="70FFD927" w14:textId="62D30071" w:rsidR="009D2A8A" w:rsidRDefault="001F151E" w:rsidP="00806848">
      <w:pPr>
        <w:jc w:val="center"/>
        <w:rPr>
          <w:b/>
          <w:bCs/>
          <w:sz w:val="30"/>
          <w:szCs w:val="30"/>
        </w:rPr>
      </w:pPr>
      <w:r w:rsidRPr="001413FC">
        <w:rPr>
          <w:b/>
          <w:sz w:val="30"/>
          <w:szCs w:val="30"/>
        </w:rPr>
        <w:t xml:space="preserve">Issued </w:t>
      </w:r>
      <w:r>
        <w:rPr>
          <w:b/>
          <w:bCs/>
          <w:sz w:val="30"/>
          <w:szCs w:val="30"/>
        </w:rPr>
        <w:t>Friday, September 27</w:t>
      </w:r>
      <w:r w:rsidR="005B28FC">
        <w:rPr>
          <w:b/>
          <w:bCs/>
          <w:sz w:val="30"/>
          <w:szCs w:val="30"/>
        </w:rPr>
        <w:t>, 2019</w:t>
      </w:r>
    </w:p>
    <w:p w14:paraId="53C4CF08" w14:textId="404759E5" w:rsidR="001C356E" w:rsidRDefault="001C356E" w:rsidP="00806848">
      <w:pPr>
        <w:jc w:val="center"/>
        <w:rPr>
          <w:b/>
          <w:bCs/>
          <w:sz w:val="30"/>
          <w:szCs w:val="30"/>
        </w:rPr>
      </w:pPr>
    </w:p>
    <w:p w14:paraId="0C5086ED" w14:textId="4CD89B06" w:rsidR="001C356E" w:rsidRPr="001C356E" w:rsidRDefault="001C356E" w:rsidP="00806848">
      <w:pPr>
        <w:jc w:val="center"/>
        <w:rPr>
          <w:sz w:val="28"/>
          <w:szCs w:val="30"/>
        </w:rPr>
      </w:pPr>
      <w:r w:rsidRPr="001C356E">
        <w:rPr>
          <w:b/>
          <w:bCs/>
          <w:sz w:val="28"/>
          <w:szCs w:val="30"/>
        </w:rPr>
        <w:t>Mandatory Pre-proposal Meeting Tuesday, October 22, 2019 10:00 a.m.</w:t>
      </w:r>
    </w:p>
    <w:p w14:paraId="223A8DFA" w14:textId="77777777" w:rsidR="009D2A8A" w:rsidRDefault="009D2A8A">
      <w:pPr>
        <w:rPr>
          <w:sz w:val="30"/>
          <w:szCs w:val="30"/>
        </w:rPr>
      </w:pPr>
    </w:p>
    <w:p w14:paraId="3B657D5F" w14:textId="76764ED3" w:rsidR="009D2A8A" w:rsidRDefault="009D2A8A">
      <w:pPr>
        <w:jc w:val="center"/>
        <w:rPr>
          <w:b/>
          <w:bCs/>
          <w:sz w:val="28"/>
          <w:szCs w:val="28"/>
        </w:rPr>
      </w:pPr>
      <w:r>
        <w:rPr>
          <w:b/>
          <w:bCs/>
          <w:sz w:val="28"/>
          <w:szCs w:val="28"/>
          <w:u w:val="single"/>
        </w:rPr>
        <w:t xml:space="preserve">Submission Due by 12:00 Noon, EST on </w:t>
      </w:r>
      <w:r w:rsidR="00806848">
        <w:rPr>
          <w:b/>
          <w:bCs/>
          <w:sz w:val="28"/>
          <w:szCs w:val="28"/>
          <w:u w:val="single"/>
        </w:rPr>
        <w:t>Tuesday</w:t>
      </w:r>
      <w:r w:rsidR="005B28FC">
        <w:rPr>
          <w:b/>
          <w:bCs/>
          <w:sz w:val="28"/>
          <w:szCs w:val="28"/>
          <w:u w:val="single"/>
        </w:rPr>
        <w:t>, November 5, 2019</w:t>
      </w:r>
      <w:r w:rsidR="00806848">
        <w:rPr>
          <w:b/>
          <w:bCs/>
          <w:sz w:val="28"/>
          <w:szCs w:val="28"/>
          <w:u w:val="single"/>
        </w:rPr>
        <w:t xml:space="preserve">, </w:t>
      </w:r>
      <w:r>
        <w:rPr>
          <w:b/>
          <w:bCs/>
          <w:sz w:val="28"/>
          <w:szCs w:val="28"/>
          <w:u w:val="single"/>
        </w:rPr>
        <w:t>to</w:t>
      </w:r>
      <w:r>
        <w:rPr>
          <w:b/>
          <w:bCs/>
          <w:sz w:val="28"/>
          <w:szCs w:val="28"/>
        </w:rPr>
        <w:t>:</w:t>
      </w:r>
    </w:p>
    <w:p w14:paraId="3F877F47" w14:textId="77777777" w:rsidR="009D2A8A" w:rsidRDefault="009D2A8A">
      <w:pPr>
        <w:rPr>
          <w:b/>
          <w:bCs/>
          <w:sz w:val="28"/>
          <w:szCs w:val="28"/>
        </w:rPr>
      </w:pPr>
    </w:p>
    <w:p w14:paraId="4C2A917F" w14:textId="77777777" w:rsidR="009D2A8A" w:rsidRDefault="009D2A8A">
      <w:pPr>
        <w:jc w:val="center"/>
        <w:rPr>
          <w:b/>
          <w:bCs/>
          <w:sz w:val="28"/>
          <w:szCs w:val="28"/>
        </w:rPr>
      </w:pPr>
      <w:r>
        <w:rPr>
          <w:b/>
          <w:bCs/>
          <w:sz w:val="28"/>
          <w:szCs w:val="28"/>
        </w:rPr>
        <w:t>Joint Water and Sewer Commission</w:t>
      </w:r>
    </w:p>
    <w:p w14:paraId="181C92A6" w14:textId="1AEA957C" w:rsidR="009D2A8A" w:rsidRDefault="0034682C">
      <w:pPr>
        <w:jc w:val="center"/>
        <w:rPr>
          <w:b/>
          <w:bCs/>
          <w:sz w:val="28"/>
          <w:szCs w:val="28"/>
        </w:rPr>
      </w:pPr>
      <w:r>
        <w:rPr>
          <w:b/>
          <w:bCs/>
          <w:sz w:val="28"/>
          <w:szCs w:val="28"/>
        </w:rPr>
        <w:t xml:space="preserve">1703 </w:t>
      </w:r>
      <w:r w:rsidR="009D2A8A">
        <w:rPr>
          <w:b/>
          <w:bCs/>
          <w:sz w:val="28"/>
          <w:szCs w:val="28"/>
        </w:rPr>
        <w:t>Gloucester Street</w:t>
      </w:r>
    </w:p>
    <w:p w14:paraId="1B32B828" w14:textId="77777777" w:rsidR="009D2A8A" w:rsidRDefault="009D2A8A">
      <w:pPr>
        <w:jc w:val="center"/>
        <w:rPr>
          <w:b/>
          <w:bCs/>
          <w:sz w:val="28"/>
          <w:szCs w:val="28"/>
        </w:rPr>
      </w:pPr>
      <w:r>
        <w:rPr>
          <w:b/>
          <w:bCs/>
          <w:sz w:val="28"/>
          <w:szCs w:val="28"/>
        </w:rPr>
        <w:t>Brunswick, Georgia 31520</w:t>
      </w:r>
    </w:p>
    <w:p w14:paraId="03CFA5CF" w14:textId="77777777" w:rsidR="009D2A8A" w:rsidRDefault="00806848" w:rsidP="00806848">
      <w:pPr>
        <w:jc w:val="center"/>
        <w:rPr>
          <w:b/>
          <w:bCs/>
          <w:sz w:val="28"/>
          <w:szCs w:val="28"/>
        </w:rPr>
      </w:pPr>
      <w:r>
        <w:rPr>
          <w:b/>
          <w:bCs/>
          <w:sz w:val="28"/>
          <w:szCs w:val="28"/>
        </w:rPr>
        <w:t>Attn: Procurement Director, Pamela Drury-Crosby</w:t>
      </w:r>
    </w:p>
    <w:p w14:paraId="5018B06B" w14:textId="77777777" w:rsidR="00F43D9E" w:rsidRDefault="00F43D9E">
      <w:pPr>
        <w:rPr>
          <w:b/>
          <w:bCs/>
          <w:sz w:val="28"/>
          <w:szCs w:val="28"/>
        </w:rPr>
      </w:pPr>
    </w:p>
    <w:p w14:paraId="5E34D7E1" w14:textId="77777777" w:rsidR="00CD1759" w:rsidRDefault="00CD1759">
      <w:pPr>
        <w:rPr>
          <w:b/>
          <w:bCs/>
          <w:sz w:val="28"/>
          <w:szCs w:val="28"/>
        </w:rPr>
      </w:pPr>
    </w:p>
    <w:p w14:paraId="49A2E63A" w14:textId="77777777" w:rsidR="00CD1759" w:rsidRDefault="00CD1759">
      <w:pPr>
        <w:rPr>
          <w:b/>
          <w:bCs/>
          <w:sz w:val="28"/>
          <w:szCs w:val="28"/>
        </w:rPr>
      </w:pPr>
    </w:p>
    <w:p w14:paraId="09672726" w14:textId="389741C5" w:rsidR="009D2A8A" w:rsidRDefault="009D2A8A">
      <w:pPr>
        <w:rPr>
          <w:b/>
          <w:bCs/>
          <w:sz w:val="28"/>
          <w:szCs w:val="28"/>
        </w:rPr>
      </w:pPr>
    </w:p>
    <w:p w14:paraId="1DC2E7E1" w14:textId="594656E3" w:rsidR="00F66FFD" w:rsidRDefault="00F66FFD">
      <w:pPr>
        <w:rPr>
          <w:b/>
          <w:bCs/>
          <w:sz w:val="28"/>
          <w:szCs w:val="28"/>
        </w:rPr>
      </w:pPr>
    </w:p>
    <w:p w14:paraId="7A802C7C" w14:textId="22379213" w:rsidR="00F66FFD" w:rsidRDefault="00F66FFD">
      <w:pPr>
        <w:rPr>
          <w:b/>
          <w:bCs/>
          <w:sz w:val="28"/>
          <w:szCs w:val="28"/>
        </w:rPr>
      </w:pPr>
    </w:p>
    <w:p w14:paraId="55559BBE" w14:textId="77777777" w:rsidR="009D2A8A" w:rsidRDefault="009D2A8A">
      <w:pPr>
        <w:jc w:val="center"/>
        <w:rPr>
          <w:b/>
          <w:bCs/>
          <w:sz w:val="26"/>
          <w:szCs w:val="26"/>
        </w:rPr>
      </w:pPr>
      <w:r>
        <w:rPr>
          <w:b/>
          <w:bCs/>
          <w:sz w:val="26"/>
          <w:szCs w:val="26"/>
        </w:rPr>
        <w:t>Please Label Submission with Institution’s Name and Address</w:t>
      </w:r>
    </w:p>
    <w:p w14:paraId="5044B80A" w14:textId="3F34E891" w:rsidR="009D2A8A" w:rsidRDefault="00B825FB">
      <w:pPr>
        <w:jc w:val="center"/>
        <w:rPr>
          <w:b/>
          <w:bCs/>
          <w:sz w:val="26"/>
          <w:szCs w:val="26"/>
        </w:rPr>
      </w:pPr>
      <w:r>
        <w:rPr>
          <w:b/>
          <w:bCs/>
          <w:sz w:val="26"/>
          <w:szCs w:val="26"/>
        </w:rPr>
        <w:t>A</w:t>
      </w:r>
      <w:r w:rsidR="009D2A8A">
        <w:rPr>
          <w:b/>
          <w:bCs/>
          <w:sz w:val="26"/>
          <w:szCs w:val="26"/>
        </w:rPr>
        <w:t>nd</w:t>
      </w:r>
      <w:r>
        <w:rPr>
          <w:b/>
          <w:bCs/>
          <w:sz w:val="26"/>
          <w:szCs w:val="26"/>
        </w:rPr>
        <w:t xml:space="preserve"> </w:t>
      </w:r>
      <w:r w:rsidR="009D2A8A">
        <w:rPr>
          <w:b/>
          <w:bCs/>
          <w:sz w:val="26"/>
          <w:szCs w:val="26"/>
        </w:rPr>
        <w:t>“</w:t>
      </w:r>
      <w:r w:rsidR="00806848">
        <w:rPr>
          <w:b/>
          <w:bCs/>
          <w:sz w:val="26"/>
          <w:szCs w:val="26"/>
        </w:rPr>
        <w:t>RFP No. 20-</w:t>
      </w:r>
      <w:r w:rsidR="00806848" w:rsidRPr="005B28FC">
        <w:rPr>
          <w:b/>
          <w:bCs/>
          <w:sz w:val="26"/>
          <w:szCs w:val="26"/>
        </w:rPr>
        <w:t>002</w:t>
      </w:r>
      <w:r w:rsidR="00806848">
        <w:rPr>
          <w:b/>
          <w:bCs/>
          <w:sz w:val="26"/>
          <w:szCs w:val="26"/>
        </w:rPr>
        <w:t xml:space="preserve"> </w:t>
      </w:r>
      <w:r w:rsidR="005B28FC">
        <w:rPr>
          <w:b/>
          <w:bCs/>
          <w:sz w:val="26"/>
          <w:szCs w:val="26"/>
        </w:rPr>
        <w:t>–</w:t>
      </w:r>
      <w:r w:rsidR="00806848">
        <w:rPr>
          <w:b/>
          <w:bCs/>
          <w:sz w:val="26"/>
          <w:szCs w:val="26"/>
        </w:rPr>
        <w:t xml:space="preserve"> </w:t>
      </w:r>
      <w:r w:rsidR="009D2A8A">
        <w:rPr>
          <w:b/>
          <w:bCs/>
          <w:sz w:val="26"/>
          <w:szCs w:val="26"/>
        </w:rPr>
        <w:t>Banking</w:t>
      </w:r>
      <w:r w:rsidR="005B28FC">
        <w:rPr>
          <w:b/>
          <w:bCs/>
          <w:sz w:val="26"/>
          <w:szCs w:val="26"/>
        </w:rPr>
        <w:t>, Merchant and Investment</w:t>
      </w:r>
      <w:r w:rsidR="009D2A8A">
        <w:rPr>
          <w:b/>
          <w:bCs/>
          <w:sz w:val="26"/>
          <w:szCs w:val="26"/>
        </w:rPr>
        <w:t xml:space="preserve"> Services”</w:t>
      </w:r>
    </w:p>
    <w:p w14:paraId="775546AC" w14:textId="77777777" w:rsidR="00640877" w:rsidRDefault="00640877">
      <w:pPr>
        <w:jc w:val="center"/>
        <w:rPr>
          <w:sz w:val="26"/>
          <w:szCs w:val="26"/>
        </w:rPr>
      </w:pPr>
    </w:p>
    <w:p w14:paraId="1D853C08" w14:textId="77777777" w:rsidR="00CD1759" w:rsidRDefault="00CD1759">
      <w:pPr>
        <w:jc w:val="center"/>
        <w:rPr>
          <w:sz w:val="26"/>
          <w:szCs w:val="26"/>
        </w:rPr>
      </w:pPr>
    </w:p>
    <w:p w14:paraId="1B5CC903" w14:textId="377A868B" w:rsidR="00CD1759" w:rsidRDefault="00CD1759">
      <w:pPr>
        <w:jc w:val="center"/>
        <w:rPr>
          <w:sz w:val="26"/>
          <w:szCs w:val="26"/>
        </w:rPr>
      </w:pPr>
    </w:p>
    <w:p w14:paraId="597DE0CC" w14:textId="77777777" w:rsidR="009D2A8A" w:rsidRDefault="009D2A8A" w:rsidP="00F43D9E">
      <w:pPr>
        <w:jc w:val="center"/>
        <w:rPr>
          <w:b/>
          <w:bCs/>
          <w:sz w:val="28"/>
          <w:szCs w:val="28"/>
        </w:rPr>
      </w:pPr>
      <w:r>
        <w:rPr>
          <w:b/>
          <w:bCs/>
          <w:sz w:val="28"/>
          <w:szCs w:val="28"/>
        </w:rPr>
        <w:t>BRUNSWICK-GLYNN COUNTY</w:t>
      </w:r>
    </w:p>
    <w:p w14:paraId="4D25E4C0" w14:textId="77777777" w:rsidR="009D2A8A" w:rsidRDefault="009D2A8A">
      <w:pPr>
        <w:jc w:val="center"/>
        <w:rPr>
          <w:b/>
          <w:bCs/>
          <w:sz w:val="28"/>
          <w:szCs w:val="28"/>
        </w:rPr>
      </w:pPr>
      <w:r>
        <w:rPr>
          <w:b/>
          <w:bCs/>
          <w:sz w:val="28"/>
          <w:szCs w:val="28"/>
        </w:rPr>
        <w:t>JOINT WATER AND SEWER COMMISSION</w:t>
      </w:r>
    </w:p>
    <w:p w14:paraId="41C57024" w14:textId="77777777" w:rsidR="009D2A8A" w:rsidRDefault="009D2A8A">
      <w:pPr>
        <w:jc w:val="center"/>
        <w:rPr>
          <w:b/>
          <w:bCs/>
          <w:sz w:val="28"/>
          <w:szCs w:val="28"/>
        </w:rPr>
      </w:pPr>
    </w:p>
    <w:p w14:paraId="139FFCF9" w14:textId="586E1A3A" w:rsidR="00ED2A75" w:rsidRDefault="009D2A8A">
      <w:pPr>
        <w:jc w:val="center"/>
        <w:rPr>
          <w:b/>
          <w:bCs/>
          <w:sz w:val="28"/>
          <w:szCs w:val="28"/>
        </w:rPr>
      </w:pPr>
      <w:r>
        <w:rPr>
          <w:b/>
          <w:bCs/>
          <w:sz w:val="28"/>
          <w:szCs w:val="28"/>
        </w:rPr>
        <w:t xml:space="preserve">REQUEST FOR PROPOSAL </w:t>
      </w:r>
      <w:r w:rsidR="00ED2A75">
        <w:rPr>
          <w:b/>
          <w:bCs/>
          <w:sz w:val="28"/>
          <w:szCs w:val="28"/>
        </w:rPr>
        <w:t>NO. 20-002</w:t>
      </w:r>
    </w:p>
    <w:p w14:paraId="4E6BFF7A" w14:textId="2B3EE404" w:rsidR="009D2A8A" w:rsidRDefault="009D2A8A">
      <w:pPr>
        <w:jc w:val="center"/>
        <w:rPr>
          <w:sz w:val="28"/>
          <w:szCs w:val="28"/>
        </w:rPr>
      </w:pPr>
      <w:r>
        <w:rPr>
          <w:b/>
          <w:bCs/>
          <w:sz w:val="28"/>
          <w:szCs w:val="28"/>
        </w:rPr>
        <w:t>BANKING</w:t>
      </w:r>
      <w:r w:rsidR="00ED2A75">
        <w:rPr>
          <w:b/>
          <w:bCs/>
          <w:sz w:val="28"/>
          <w:szCs w:val="28"/>
        </w:rPr>
        <w:t>, MERCHANT AND INVESTMENT</w:t>
      </w:r>
      <w:r>
        <w:rPr>
          <w:b/>
          <w:bCs/>
          <w:sz w:val="28"/>
          <w:szCs w:val="28"/>
        </w:rPr>
        <w:t xml:space="preserve"> SERVICES</w:t>
      </w:r>
    </w:p>
    <w:p w14:paraId="23150C39" w14:textId="77777777" w:rsidR="009D2A8A" w:rsidRDefault="009D2A8A">
      <w:pPr>
        <w:rPr>
          <w:sz w:val="24"/>
          <w:szCs w:val="24"/>
        </w:rPr>
      </w:pPr>
    </w:p>
    <w:p w14:paraId="7982BB00" w14:textId="77777777" w:rsidR="009D2A8A" w:rsidRDefault="009D2A8A">
      <w:pPr>
        <w:tabs>
          <w:tab w:val="left" w:pos="720"/>
        </w:tabs>
        <w:ind w:left="720" w:hanging="720"/>
        <w:jc w:val="both"/>
        <w:rPr>
          <w:sz w:val="24"/>
          <w:szCs w:val="24"/>
          <w:u w:val="single"/>
        </w:rPr>
      </w:pPr>
      <w:r>
        <w:rPr>
          <w:b/>
          <w:bCs/>
          <w:sz w:val="24"/>
          <w:szCs w:val="24"/>
        </w:rPr>
        <w:lastRenderedPageBreak/>
        <w:t>I.</w:t>
      </w:r>
      <w:r>
        <w:rPr>
          <w:b/>
          <w:bCs/>
          <w:sz w:val="24"/>
          <w:szCs w:val="24"/>
        </w:rPr>
        <w:tab/>
        <w:t>OVERVIEW</w:t>
      </w:r>
    </w:p>
    <w:p w14:paraId="274CD61A" w14:textId="77777777" w:rsidR="009D2A8A" w:rsidRDefault="009D2A8A">
      <w:pPr>
        <w:jc w:val="both"/>
        <w:rPr>
          <w:sz w:val="24"/>
          <w:szCs w:val="24"/>
          <w:u w:val="single"/>
        </w:rPr>
      </w:pPr>
    </w:p>
    <w:p w14:paraId="49BE7AE3" w14:textId="7CA3C468" w:rsidR="009D2A8A" w:rsidRDefault="009D2A8A">
      <w:pPr>
        <w:jc w:val="both"/>
        <w:rPr>
          <w:sz w:val="24"/>
          <w:szCs w:val="24"/>
        </w:rPr>
      </w:pPr>
      <w:r>
        <w:rPr>
          <w:sz w:val="24"/>
          <w:szCs w:val="24"/>
        </w:rPr>
        <w:tab/>
        <w:t>The Brunswick-Glynn County Joint Water and Sewer Commission (the “JWSC”)</w:t>
      </w:r>
      <w:r w:rsidR="00C06D21">
        <w:rPr>
          <w:sz w:val="24"/>
          <w:szCs w:val="24"/>
        </w:rPr>
        <w:t xml:space="preserve"> is</w:t>
      </w:r>
      <w:r>
        <w:rPr>
          <w:sz w:val="24"/>
          <w:szCs w:val="24"/>
        </w:rPr>
        <w:t xml:space="preserve">  requesting proposals from qualified banking institutions, duly authorized in the State of Georgia, interested in providing various banking services to JWSC.  The overall system structure and service requirements are defined in the following pages.  The JWSC’s objectives are to ensure the highest degree of safety for its financial assets, while at the same time managing its banking relations in a cost efficient manner.  </w:t>
      </w:r>
      <w:r w:rsidR="005C773D">
        <w:rPr>
          <w:sz w:val="24"/>
          <w:szCs w:val="24"/>
        </w:rPr>
        <w:t>Vendors are encouraged to submit the most comprehensive proposal possible offering the highest quality of service and enhancement to improve current management of cash flow.  In addition, the JWSC is inte</w:t>
      </w:r>
      <w:r w:rsidR="00FB0F70">
        <w:rPr>
          <w:sz w:val="24"/>
          <w:szCs w:val="24"/>
        </w:rPr>
        <w:t>re</w:t>
      </w:r>
      <w:r w:rsidR="005C773D">
        <w:rPr>
          <w:sz w:val="24"/>
          <w:szCs w:val="24"/>
        </w:rPr>
        <w:t xml:space="preserve">sted in the various technological advances and innovations that could </w:t>
      </w:r>
      <w:r>
        <w:rPr>
          <w:sz w:val="24"/>
          <w:szCs w:val="24"/>
        </w:rPr>
        <w:t xml:space="preserve">improve services and convenience to its customers, employees and suppliers.  The JWSC anticipates awarding a contract to the successful proposer no later than </w:t>
      </w:r>
      <w:r w:rsidR="00ED2A75" w:rsidRPr="00A96751">
        <w:rPr>
          <w:sz w:val="24"/>
          <w:szCs w:val="24"/>
        </w:rPr>
        <w:t>January</w:t>
      </w:r>
      <w:r w:rsidR="003C2E91" w:rsidRPr="00ED7172">
        <w:rPr>
          <w:sz w:val="24"/>
          <w:szCs w:val="24"/>
        </w:rPr>
        <w:t xml:space="preserve"> 1</w:t>
      </w:r>
      <w:r w:rsidRPr="00ED7172">
        <w:rPr>
          <w:sz w:val="24"/>
          <w:szCs w:val="24"/>
        </w:rPr>
        <w:t xml:space="preserve">, </w:t>
      </w:r>
      <w:r w:rsidR="0034682C" w:rsidRPr="00ED7172">
        <w:rPr>
          <w:sz w:val="24"/>
          <w:szCs w:val="24"/>
        </w:rPr>
        <w:t>20</w:t>
      </w:r>
      <w:r w:rsidR="00ED2A75" w:rsidRPr="00A96751">
        <w:rPr>
          <w:sz w:val="24"/>
          <w:szCs w:val="24"/>
        </w:rPr>
        <w:t>20</w:t>
      </w:r>
      <w:r w:rsidR="003C2E91" w:rsidRPr="00ED7172">
        <w:rPr>
          <w:sz w:val="24"/>
          <w:szCs w:val="24"/>
        </w:rPr>
        <w:t>,</w:t>
      </w:r>
      <w:r w:rsidR="003C2E91">
        <w:rPr>
          <w:sz w:val="24"/>
          <w:szCs w:val="24"/>
        </w:rPr>
        <w:t xml:space="preserve"> with implementation to be completed by </w:t>
      </w:r>
      <w:r w:rsidR="00ED2A75" w:rsidRPr="00A96751">
        <w:rPr>
          <w:sz w:val="24"/>
          <w:szCs w:val="24"/>
        </w:rPr>
        <w:t xml:space="preserve">March </w:t>
      </w:r>
      <w:r w:rsidR="003C2E91" w:rsidRPr="00ED7172">
        <w:rPr>
          <w:sz w:val="24"/>
          <w:szCs w:val="24"/>
        </w:rPr>
        <w:t>31, 20</w:t>
      </w:r>
      <w:r w:rsidR="00ED2A75" w:rsidRPr="00A96751">
        <w:rPr>
          <w:sz w:val="24"/>
          <w:szCs w:val="24"/>
        </w:rPr>
        <w:t>20</w:t>
      </w:r>
      <w:r w:rsidR="003C2E91" w:rsidRPr="00ED7172">
        <w:rPr>
          <w:sz w:val="24"/>
          <w:szCs w:val="24"/>
        </w:rPr>
        <w:t>.</w:t>
      </w:r>
    </w:p>
    <w:p w14:paraId="2B7D2F55" w14:textId="5667FE9E" w:rsidR="009D2A8A" w:rsidRDefault="009D2A8A">
      <w:pPr>
        <w:jc w:val="both"/>
        <w:rPr>
          <w:sz w:val="24"/>
          <w:szCs w:val="24"/>
        </w:rPr>
      </w:pPr>
    </w:p>
    <w:p w14:paraId="6E9FDBB2" w14:textId="5F96FE47" w:rsidR="005C773D" w:rsidRDefault="005C773D">
      <w:pPr>
        <w:jc w:val="both"/>
        <w:rPr>
          <w:sz w:val="24"/>
          <w:szCs w:val="24"/>
        </w:rPr>
      </w:pPr>
      <w:r>
        <w:rPr>
          <w:sz w:val="24"/>
          <w:szCs w:val="24"/>
        </w:rPr>
        <w:tab/>
        <w:t>The JWSC’s needs are outlined in the following Request for Proposal (“RFP”). As used i</w:t>
      </w:r>
      <w:r w:rsidR="00FB0F70">
        <w:rPr>
          <w:sz w:val="24"/>
          <w:szCs w:val="24"/>
        </w:rPr>
        <w:t>n</w:t>
      </w:r>
      <w:r>
        <w:rPr>
          <w:sz w:val="24"/>
          <w:szCs w:val="24"/>
        </w:rPr>
        <w:t xml:space="preserve"> this RFP document, the term “proposal” shall refer to the total package of price, service and other information requested by the JWSC and submitted by a financial institution.  As explained in this document, the award of the JWSC’s banking</w:t>
      </w:r>
      <w:r w:rsidR="00ED2A75">
        <w:rPr>
          <w:sz w:val="24"/>
          <w:szCs w:val="24"/>
        </w:rPr>
        <w:t>, merchant and investment</w:t>
      </w:r>
      <w:r>
        <w:rPr>
          <w:sz w:val="24"/>
          <w:szCs w:val="24"/>
        </w:rPr>
        <w:t xml:space="preserve"> services will be based on the proposal judged to be the most favorable to the JWSC’s interests based upon both the cost/revenue consideration and the ability to effectively meet the JWSC’s service needs.</w:t>
      </w:r>
      <w:r w:rsidR="00ED2A75">
        <w:rPr>
          <w:sz w:val="24"/>
          <w:szCs w:val="24"/>
        </w:rPr>
        <w:t xml:space="preserve"> </w:t>
      </w:r>
    </w:p>
    <w:p w14:paraId="4746A0EE" w14:textId="77777777" w:rsidR="005C773D" w:rsidRDefault="005C773D">
      <w:pPr>
        <w:jc w:val="both"/>
        <w:rPr>
          <w:sz w:val="24"/>
          <w:szCs w:val="24"/>
        </w:rPr>
      </w:pPr>
    </w:p>
    <w:p w14:paraId="367F1199" w14:textId="4D107C91" w:rsidR="00DE1699" w:rsidRDefault="009D2A8A" w:rsidP="00F66FFD">
      <w:pPr>
        <w:jc w:val="both"/>
        <w:rPr>
          <w:rFonts w:cs="Arial"/>
          <w:bCs/>
          <w:sz w:val="24"/>
          <w:szCs w:val="24"/>
        </w:rPr>
      </w:pPr>
      <w:r>
        <w:rPr>
          <w:sz w:val="24"/>
          <w:szCs w:val="24"/>
        </w:rPr>
        <w:tab/>
      </w:r>
      <w:r w:rsidR="00DE1699" w:rsidRPr="004D3D38">
        <w:rPr>
          <w:rFonts w:cs="Arial"/>
          <w:bCs/>
          <w:sz w:val="24"/>
          <w:szCs w:val="24"/>
        </w:rPr>
        <w:t>The JWSC is requesting proposals on a variety of financial ser</w:t>
      </w:r>
      <w:r w:rsidR="00DE1699" w:rsidRPr="00121948">
        <w:rPr>
          <w:rFonts w:cs="Arial"/>
          <w:bCs/>
          <w:sz w:val="24"/>
          <w:szCs w:val="24"/>
        </w:rPr>
        <w:t>v</w:t>
      </w:r>
      <w:r w:rsidR="00DE1699" w:rsidRPr="004D3D38">
        <w:rPr>
          <w:rFonts w:cs="Arial"/>
          <w:bCs/>
          <w:sz w:val="24"/>
          <w:szCs w:val="24"/>
        </w:rPr>
        <w:t xml:space="preserve">ices within this RFP. </w:t>
      </w:r>
      <w:r w:rsidR="001C356E">
        <w:rPr>
          <w:sz w:val="24"/>
          <w:szCs w:val="24"/>
        </w:rPr>
        <w:t xml:space="preserve">The three (3) components may be awarded </w:t>
      </w:r>
      <w:r w:rsidR="001C356E">
        <w:rPr>
          <w:sz w:val="24"/>
          <w:szCs w:val="24"/>
        </w:rPr>
        <w:lastRenderedPageBreak/>
        <w:t>together or separately.</w:t>
      </w:r>
      <w:r w:rsidR="00F66FFD">
        <w:rPr>
          <w:sz w:val="24"/>
          <w:szCs w:val="24"/>
        </w:rPr>
        <w:t xml:space="preserve"> </w:t>
      </w:r>
      <w:r w:rsidR="00DE1699" w:rsidRPr="004D3D38">
        <w:rPr>
          <w:rFonts w:cs="Arial"/>
          <w:bCs/>
          <w:sz w:val="24"/>
          <w:szCs w:val="24"/>
        </w:rPr>
        <w:t>Therefore, vendors have the option of submittin</w:t>
      </w:r>
      <w:r w:rsidR="00DE1699" w:rsidRPr="00121948">
        <w:rPr>
          <w:rFonts w:cs="Arial"/>
          <w:bCs/>
          <w:sz w:val="24"/>
          <w:szCs w:val="24"/>
        </w:rPr>
        <w:t>g</w:t>
      </w:r>
      <w:r w:rsidR="00DE1699" w:rsidRPr="004D3D38">
        <w:rPr>
          <w:rFonts w:cs="Arial"/>
          <w:bCs/>
          <w:sz w:val="24"/>
          <w:szCs w:val="24"/>
        </w:rPr>
        <w:t xml:space="preserve"> proposals for any or all of the </w:t>
      </w:r>
      <w:r w:rsidR="00DE1699" w:rsidRPr="00121948">
        <w:rPr>
          <w:rFonts w:cs="Arial"/>
          <w:bCs/>
          <w:sz w:val="24"/>
          <w:szCs w:val="24"/>
        </w:rPr>
        <w:t xml:space="preserve">following </w:t>
      </w:r>
      <w:r w:rsidR="00DE1699" w:rsidRPr="00A45A22">
        <w:rPr>
          <w:rFonts w:cs="Arial"/>
          <w:bCs/>
          <w:sz w:val="24"/>
          <w:szCs w:val="24"/>
        </w:rPr>
        <w:t>services:</w:t>
      </w:r>
    </w:p>
    <w:p w14:paraId="43D2EAAE" w14:textId="4147B539" w:rsidR="00DE1699" w:rsidRPr="00F66FFD" w:rsidRDefault="00DE1699" w:rsidP="00DE1699">
      <w:pPr>
        <w:tabs>
          <w:tab w:val="left" w:pos="720"/>
        </w:tabs>
        <w:rPr>
          <w:rFonts w:cs="Arial"/>
          <w:bCs/>
          <w:sz w:val="14"/>
          <w:szCs w:val="24"/>
        </w:rPr>
      </w:pPr>
    </w:p>
    <w:p w14:paraId="0D81F5B9" w14:textId="006A1421" w:rsidR="00DE1699" w:rsidRPr="00A45A22" w:rsidRDefault="00DE1699" w:rsidP="00F0477C">
      <w:pPr>
        <w:tabs>
          <w:tab w:val="left" w:pos="720"/>
        </w:tabs>
        <w:spacing w:after="100"/>
        <w:rPr>
          <w:rFonts w:cs="Arial"/>
          <w:bCs/>
          <w:sz w:val="24"/>
          <w:szCs w:val="24"/>
        </w:rPr>
      </w:pPr>
      <w:r>
        <w:rPr>
          <w:rFonts w:cs="Arial"/>
          <w:bCs/>
          <w:sz w:val="24"/>
          <w:szCs w:val="24"/>
        </w:rPr>
        <w:tab/>
      </w:r>
      <w:r w:rsidRPr="00A45A22">
        <w:rPr>
          <w:rFonts w:cs="Arial"/>
          <w:bCs/>
          <w:sz w:val="24"/>
          <w:szCs w:val="24"/>
        </w:rPr>
        <w:t xml:space="preserve">Option 1: </w:t>
      </w:r>
      <w:r w:rsidR="00F0477C">
        <w:rPr>
          <w:rFonts w:cs="Arial"/>
          <w:bCs/>
          <w:sz w:val="24"/>
          <w:szCs w:val="24"/>
        </w:rPr>
        <w:t xml:space="preserve"> </w:t>
      </w:r>
      <w:r w:rsidRPr="00A45A22">
        <w:rPr>
          <w:rFonts w:cs="Arial"/>
          <w:bCs/>
          <w:sz w:val="24"/>
          <w:szCs w:val="24"/>
        </w:rPr>
        <w:t>Banking Services</w:t>
      </w:r>
    </w:p>
    <w:p w14:paraId="4DBC6BE2" w14:textId="301E4711" w:rsidR="00DE1699" w:rsidRPr="00A45A22" w:rsidRDefault="00DE1699" w:rsidP="00F0477C">
      <w:pPr>
        <w:tabs>
          <w:tab w:val="left" w:pos="720"/>
        </w:tabs>
        <w:spacing w:after="100"/>
        <w:rPr>
          <w:rFonts w:cs="Arial"/>
          <w:bCs/>
          <w:sz w:val="24"/>
          <w:szCs w:val="24"/>
        </w:rPr>
      </w:pPr>
      <w:r>
        <w:rPr>
          <w:rFonts w:cs="Arial"/>
          <w:bCs/>
          <w:sz w:val="24"/>
          <w:szCs w:val="24"/>
        </w:rPr>
        <w:tab/>
      </w:r>
      <w:r w:rsidRPr="00A45A22">
        <w:rPr>
          <w:rFonts w:cs="Arial"/>
          <w:bCs/>
          <w:sz w:val="24"/>
          <w:szCs w:val="24"/>
        </w:rPr>
        <w:t xml:space="preserve">Option 2: </w:t>
      </w:r>
      <w:r w:rsidR="00F0477C">
        <w:rPr>
          <w:rFonts w:cs="Arial"/>
          <w:bCs/>
          <w:sz w:val="24"/>
          <w:szCs w:val="24"/>
        </w:rPr>
        <w:t xml:space="preserve"> </w:t>
      </w:r>
      <w:r w:rsidRPr="00A45A22">
        <w:rPr>
          <w:rFonts w:cs="Arial"/>
          <w:bCs/>
          <w:sz w:val="24"/>
          <w:szCs w:val="24"/>
        </w:rPr>
        <w:t>Merchant Services</w:t>
      </w:r>
    </w:p>
    <w:p w14:paraId="5083A759" w14:textId="7D17786D" w:rsidR="00DE1699" w:rsidRDefault="00DE1699" w:rsidP="00DE1699">
      <w:pPr>
        <w:tabs>
          <w:tab w:val="left" w:pos="720"/>
        </w:tabs>
        <w:rPr>
          <w:rFonts w:cs="Arial"/>
          <w:bCs/>
          <w:sz w:val="24"/>
          <w:szCs w:val="24"/>
        </w:rPr>
      </w:pPr>
      <w:r>
        <w:rPr>
          <w:rFonts w:cs="Arial"/>
          <w:bCs/>
          <w:sz w:val="24"/>
          <w:szCs w:val="24"/>
        </w:rPr>
        <w:tab/>
      </w:r>
      <w:r w:rsidRPr="00A45A22">
        <w:rPr>
          <w:rFonts w:cs="Arial"/>
          <w:bCs/>
          <w:sz w:val="24"/>
          <w:szCs w:val="24"/>
        </w:rPr>
        <w:t xml:space="preserve">Option 3: </w:t>
      </w:r>
      <w:r w:rsidR="00F0477C">
        <w:rPr>
          <w:rFonts w:cs="Arial"/>
          <w:bCs/>
          <w:sz w:val="24"/>
          <w:szCs w:val="24"/>
        </w:rPr>
        <w:t xml:space="preserve"> </w:t>
      </w:r>
      <w:r w:rsidRPr="00A45A22">
        <w:rPr>
          <w:rFonts w:cs="Arial"/>
          <w:bCs/>
          <w:sz w:val="24"/>
          <w:szCs w:val="24"/>
        </w:rPr>
        <w:t>Investment Services</w:t>
      </w:r>
    </w:p>
    <w:p w14:paraId="65B7F0E6" w14:textId="77777777" w:rsidR="00DE1699" w:rsidRPr="008E114D" w:rsidRDefault="00DE1699" w:rsidP="00DE1699">
      <w:pPr>
        <w:tabs>
          <w:tab w:val="left" w:pos="720"/>
        </w:tabs>
        <w:rPr>
          <w:rFonts w:cs="Arial"/>
          <w:bCs/>
          <w:sz w:val="12"/>
          <w:szCs w:val="24"/>
        </w:rPr>
      </w:pPr>
    </w:p>
    <w:p w14:paraId="5CA19326" w14:textId="77777777" w:rsidR="00DE1699" w:rsidRPr="00945202" w:rsidRDefault="00DE1699" w:rsidP="00DE1699">
      <w:pPr>
        <w:tabs>
          <w:tab w:val="left" w:pos="720"/>
        </w:tabs>
        <w:rPr>
          <w:rFonts w:cs="Arial"/>
          <w:b/>
          <w:bCs/>
          <w:sz w:val="24"/>
          <w:szCs w:val="24"/>
        </w:rPr>
      </w:pPr>
      <w:r w:rsidRPr="00945202">
        <w:rPr>
          <w:rFonts w:cs="Arial"/>
          <w:b/>
          <w:bCs/>
          <w:sz w:val="24"/>
          <w:szCs w:val="24"/>
        </w:rPr>
        <w:t>Each option has its own set of requirements, response and evaluation criteria. Therefore, firms must respond accordingly, as each Option will be evaluated separately.</w:t>
      </w:r>
    </w:p>
    <w:p w14:paraId="3D9712B7" w14:textId="77777777" w:rsidR="00DE1699" w:rsidRPr="00F66FFD" w:rsidRDefault="00DE1699" w:rsidP="00DE1699">
      <w:pPr>
        <w:tabs>
          <w:tab w:val="left" w:pos="720"/>
        </w:tabs>
        <w:rPr>
          <w:rFonts w:cs="Arial"/>
          <w:b/>
          <w:bCs/>
          <w:sz w:val="12"/>
          <w:szCs w:val="24"/>
        </w:rPr>
      </w:pPr>
    </w:p>
    <w:p w14:paraId="4B7787F0" w14:textId="35793286" w:rsidR="008E114D" w:rsidRDefault="006B142E" w:rsidP="006B142E">
      <w:pPr>
        <w:jc w:val="both"/>
        <w:rPr>
          <w:b/>
          <w:bCs/>
          <w:sz w:val="24"/>
          <w:szCs w:val="24"/>
        </w:rPr>
      </w:pPr>
      <w:r w:rsidRPr="00C467A6">
        <w:rPr>
          <w:b/>
          <w:bCs/>
          <w:sz w:val="24"/>
          <w:szCs w:val="24"/>
        </w:rPr>
        <w:t>All proposals must include the following:</w:t>
      </w:r>
    </w:p>
    <w:p w14:paraId="235157DD" w14:textId="1A475CFA" w:rsidR="00F66FFD" w:rsidRPr="00C620FD" w:rsidRDefault="006B142E" w:rsidP="00F66FFD">
      <w:pPr>
        <w:jc w:val="both"/>
        <w:rPr>
          <w:b/>
          <w:bCs/>
          <w:sz w:val="14"/>
          <w:szCs w:val="24"/>
        </w:rPr>
      </w:pPr>
      <w:r w:rsidRPr="00C467A6">
        <w:rPr>
          <w:b/>
          <w:bCs/>
          <w:sz w:val="24"/>
          <w:szCs w:val="24"/>
        </w:rPr>
        <w:t xml:space="preserve"> </w:t>
      </w:r>
    </w:p>
    <w:p w14:paraId="28CAFB90" w14:textId="458DB63F" w:rsidR="00F70907" w:rsidRPr="00C467A6" w:rsidRDefault="00F66FFD" w:rsidP="00C467A6">
      <w:pPr>
        <w:spacing w:after="100"/>
        <w:jc w:val="both"/>
        <w:rPr>
          <w:b/>
          <w:bCs/>
          <w:sz w:val="24"/>
          <w:szCs w:val="24"/>
        </w:rPr>
      </w:pPr>
      <w:r>
        <w:rPr>
          <w:b/>
          <w:bCs/>
          <w:sz w:val="24"/>
          <w:szCs w:val="24"/>
        </w:rPr>
        <w:tab/>
      </w:r>
      <w:r w:rsidR="00F70907" w:rsidRPr="00C467A6">
        <w:rPr>
          <w:b/>
          <w:bCs/>
          <w:sz w:val="24"/>
          <w:szCs w:val="24"/>
        </w:rPr>
        <w:t xml:space="preserve">Option 1: </w:t>
      </w:r>
      <w:r w:rsidR="002B32A8">
        <w:rPr>
          <w:b/>
          <w:bCs/>
          <w:sz w:val="24"/>
          <w:szCs w:val="24"/>
        </w:rPr>
        <w:t xml:space="preserve"> </w:t>
      </w:r>
      <w:r w:rsidR="00F70907" w:rsidRPr="00C467A6">
        <w:rPr>
          <w:b/>
          <w:bCs/>
          <w:sz w:val="24"/>
          <w:szCs w:val="24"/>
        </w:rPr>
        <w:t xml:space="preserve">Banking Services </w:t>
      </w:r>
      <w:r w:rsidR="00C620FD">
        <w:rPr>
          <w:b/>
          <w:bCs/>
          <w:sz w:val="24"/>
          <w:szCs w:val="24"/>
        </w:rPr>
        <w:t>(</w:t>
      </w:r>
      <w:r w:rsidR="001D49C8" w:rsidRPr="00C467A6">
        <w:rPr>
          <w:b/>
          <w:bCs/>
          <w:sz w:val="24"/>
          <w:szCs w:val="24"/>
        </w:rPr>
        <w:t>Forms 1</w:t>
      </w:r>
      <w:r w:rsidR="00C467A6">
        <w:rPr>
          <w:b/>
          <w:bCs/>
          <w:sz w:val="24"/>
          <w:szCs w:val="24"/>
        </w:rPr>
        <w:t xml:space="preserve">, 2, 3, </w:t>
      </w:r>
      <w:r w:rsidR="00120824" w:rsidRPr="00C467A6">
        <w:rPr>
          <w:b/>
          <w:bCs/>
          <w:sz w:val="24"/>
          <w:szCs w:val="24"/>
        </w:rPr>
        <w:t>4 and 13</w:t>
      </w:r>
      <w:r w:rsidR="00C467A6">
        <w:rPr>
          <w:b/>
          <w:bCs/>
          <w:sz w:val="24"/>
          <w:szCs w:val="24"/>
        </w:rPr>
        <w:t>, 14, 15, 16 and 17</w:t>
      </w:r>
      <w:r w:rsidR="00C620FD">
        <w:rPr>
          <w:b/>
          <w:bCs/>
          <w:sz w:val="24"/>
          <w:szCs w:val="24"/>
        </w:rPr>
        <w:t>)</w:t>
      </w:r>
      <w:r w:rsidR="006B142E" w:rsidRPr="00C467A6">
        <w:rPr>
          <w:b/>
          <w:bCs/>
          <w:sz w:val="24"/>
          <w:szCs w:val="24"/>
        </w:rPr>
        <w:t xml:space="preserve"> </w:t>
      </w:r>
    </w:p>
    <w:p w14:paraId="6504EDDD" w14:textId="6607F098" w:rsidR="00F70907" w:rsidRPr="00C467A6" w:rsidRDefault="00F66FFD" w:rsidP="00C467A6">
      <w:pPr>
        <w:spacing w:after="100"/>
        <w:jc w:val="both"/>
        <w:rPr>
          <w:b/>
          <w:bCs/>
          <w:sz w:val="24"/>
          <w:szCs w:val="24"/>
        </w:rPr>
      </w:pPr>
      <w:r>
        <w:rPr>
          <w:b/>
          <w:bCs/>
          <w:sz w:val="24"/>
          <w:szCs w:val="24"/>
        </w:rPr>
        <w:tab/>
      </w:r>
      <w:r w:rsidR="00F70907" w:rsidRPr="00C467A6">
        <w:rPr>
          <w:b/>
          <w:bCs/>
          <w:sz w:val="24"/>
          <w:szCs w:val="24"/>
        </w:rPr>
        <w:t xml:space="preserve">Option 2: </w:t>
      </w:r>
      <w:r w:rsidR="002B32A8">
        <w:rPr>
          <w:b/>
          <w:bCs/>
          <w:sz w:val="24"/>
          <w:szCs w:val="24"/>
        </w:rPr>
        <w:t xml:space="preserve"> </w:t>
      </w:r>
      <w:r w:rsidR="00F70907" w:rsidRPr="00C467A6">
        <w:rPr>
          <w:b/>
          <w:bCs/>
          <w:sz w:val="24"/>
          <w:szCs w:val="24"/>
        </w:rPr>
        <w:t xml:space="preserve">Merchant Services </w:t>
      </w:r>
      <w:r w:rsidR="00C620FD">
        <w:rPr>
          <w:b/>
          <w:bCs/>
          <w:sz w:val="24"/>
          <w:szCs w:val="24"/>
        </w:rPr>
        <w:t>(</w:t>
      </w:r>
      <w:r w:rsidR="00F70907" w:rsidRPr="00C467A6">
        <w:rPr>
          <w:b/>
          <w:bCs/>
          <w:sz w:val="24"/>
          <w:szCs w:val="24"/>
        </w:rPr>
        <w:t xml:space="preserve">Forms </w:t>
      </w:r>
      <w:r w:rsidR="00120824" w:rsidRPr="00C467A6">
        <w:rPr>
          <w:b/>
          <w:bCs/>
          <w:sz w:val="24"/>
          <w:szCs w:val="24"/>
        </w:rPr>
        <w:t>5</w:t>
      </w:r>
      <w:r w:rsidR="00C467A6">
        <w:rPr>
          <w:b/>
          <w:bCs/>
          <w:sz w:val="24"/>
          <w:szCs w:val="24"/>
        </w:rPr>
        <w:t>, 6, 7,</w:t>
      </w:r>
      <w:r w:rsidR="00F70907" w:rsidRPr="00C467A6">
        <w:rPr>
          <w:b/>
          <w:bCs/>
          <w:sz w:val="24"/>
          <w:szCs w:val="24"/>
        </w:rPr>
        <w:t xml:space="preserve"> </w:t>
      </w:r>
      <w:r w:rsidR="00120824" w:rsidRPr="00C467A6">
        <w:rPr>
          <w:b/>
          <w:bCs/>
          <w:sz w:val="24"/>
          <w:szCs w:val="24"/>
        </w:rPr>
        <w:t xml:space="preserve">8 and </w:t>
      </w:r>
      <w:r w:rsidR="00C467A6" w:rsidRPr="00C467A6">
        <w:rPr>
          <w:b/>
          <w:bCs/>
          <w:sz w:val="24"/>
          <w:szCs w:val="24"/>
        </w:rPr>
        <w:t>13</w:t>
      </w:r>
      <w:r w:rsidR="00C467A6">
        <w:rPr>
          <w:b/>
          <w:bCs/>
          <w:sz w:val="24"/>
          <w:szCs w:val="24"/>
        </w:rPr>
        <w:t>, 14, 15, 16 and 17</w:t>
      </w:r>
      <w:r w:rsidR="00C620FD">
        <w:rPr>
          <w:b/>
          <w:bCs/>
          <w:sz w:val="24"/>
          <w:szCs w:val="24"/>
        </w:rPr>
        <w:t>)</w:t>
      </w:r>
    </w:p>
    <w:p w14:paraId="7EADC7EE" w14:textId="5FBA22DB" w:rsidR="00F70907" w:rsidRPr="00C467A6" w:rsidRDefault="00F66FFD" w:rsidP="00F70907">
      <w:pPr>
        <w:jc w:val="both"/>
        <w:rPr>
          <w:b/>
          <w:bCs/>
          <w:sz w:val="24"/>
          <w:szCs w:val="24"/>
        </w:rPr>
      </w:pPr>
      <w:r>
        <w:rPr>
          <w:b/>
          <w:bCs/>
          <w:sz w:val="24"/>
          <w:szCs w:val="24"/>
        </w:rPr>
        <w:tab/>
      </w:r>
      <w:r w:rsidR="00F70907" w:rsidRPr="00C467A6">
        <w:rPr>
          <w:b/>
          <w:bCs/>
          <w:sz w:val="24"/>
          <w:szCs w:val="24"/>
        </w:rPr>
        <w:t xml:space="preserve">Option 3: </w:t>
      </w:r>
      <w:r w:rsidR="002B32A8">
        <w:rPr>
          <w:b/>
          <w:bCs/>
          <w:sz w:val="24"/>
          <w:szCs w:val="24"/>
        </w:rPr>
        <w:t xml:space="preserve"> </w:t>
      </w:r>
      <w:r w:rsidR="00F70907" w:rsidRPr="00C467A6">
        <w:rPr>
          <w:b/>
          <w:bCs/>
          <w:sz w:val="24"/>
          <w:szCs w:val="24"/>
        </w:rPr>
        <w:t xml:space="preserve">Investment Services </w:t>
      </w:r>
      <w:r w:rsidR="00C620FD">
        <w:rPr>
          <w:b/>
          <w:bCs/>
          <w:sz w:val="24"/>
          <w:szCs w:val="24"/>
        </w:rPr>
        <w:t>(</w:t>
      </w:r>
      <w:r w:rsidR="00F70907" w:rsidRPr="00C467A6">
        <w:rPr>
          <w:b/>
          <w:bCs/>
          <w:sz w:val="24"/>
          <w:szCs w:val="24"/>
        </w:rPr>
        <w:t xml:space="preserve">Forms </w:t>
      </w:r>
      <w:r w:rsidR="00120824" w:rsidRPr="00C467A6">
        <w:rPr>
          <w:b/>
          <w:bCs/>
          <w:sz w:val="24"/>
          <w:szCs w:val="24"/>
        </w:rPr>
        <w:t>9</w:t>
      </w:r>
      <w:r w:rsidR="00C467A6">
        <w:rPr>
          <w:b/>
          <w:bCs/>
          <w:sz w:val="24"/>
          <w:szCs w:val="24"/>
        </w:rPr>
        <w:t>, 10, 11, 1</w:t>
      </w:r>
      <w:r w:rsidR="00120824" w:rsidRPr="00C467A6">
        <w:rPr>
          <w:b/>
          <w:bCs/>
          <w:sz w:val="24"/>
          <w:szCs w:val="24"/>
        </w:rPr>
        <w:t xml:space="preserve">2 and </w:t>
      </w:r>
      <w:r w:rsidR="00C467A6" w:rsidRPr="00C467A6">
        <w:rPr>
          <w:b/>
          <w:bCs/>
          <w:sz w:val="24"/>
          <w:szCs w:val="24"/>
        </w:rPr>
        <w:t>13</w:t>
      </w:r>
      <w:r w:rsidR="00C467A6">
        <w:rPr>
          <w:b/>
          <w:bCs/>
          <w:sz w:val="24"/>
          <w:szCs w:val="24"/>
        </w:rPr>
        <w:t>, 14, 15, 16 and 17</w:t>
      </w:r>
      <w:r w:rsidR="00C620FD">
        <w:rPr>
          <w:b/>
          <w:bCs/>
          <w:sz w:val="24"/>
          <w:szCs w:val="24"/>
        </w:rPr>
        <w:t>)</w:t>
      </w:r>
    </w:p>
    <w:p w14:paraId="431FD10F" w14:textId="77777777" w:rsidR="00F66FFD" w:rsidRPr="00C620FD" w:rsidRDefault="00F66FFD" w:rsidP="006B142E">
      <w:pPr>
        <w:jc w:val="both"/>
        <w:rPr>
          <w:b/>
          <w:bCs/>
          <w:sz w:val="12"/>
          <w:szCs w:val="24"/>
        </w:rPr>
      </w:pPr>
    </w:p>
    <w:p w14:paraId="575B8AE4" w14:textId="77777777" w:rsidR="00C620FD" w:rsidRDefault="00F66FFD" w:rsidP="00F66FFD">
      <w:pPr>
        <w:tabs>
          <w:tab w:val="left" w:pos="720"/>
        </w:tabs>
        <w:rPr>
          <w:rFonts w:cs="Arial"/>
          <w:b/>
          <w:bCs/>
          <w:sz w:val="24"/>
          <w:szCs w:val="24"/>
        </w:rPr>
      </w:pPr>
      <w:r w:rsidRPr="00945202">
        <w:rPr>
          <w:rFonts w:cs="Arial"/>
          <w:b/>
          <w:bCs/>
          <w:sz w:val="24"/>
          <w:szCs w:val="24"/>
        </w:rPr>
        <w:t xml:space="preserve">If submitting proposals for more than one Option, firms may do so in the same proposal, by simply addressing and identifying each Option separately. </w:t>
      </w:r>
    </w:p>
    <w:p w14:paraId="17D93CB1" w14:textId="77777777" w:rsidR="00C620FD" w:rsidRPr="00C620FD" w:rsidRDefault="00C620FD" w:rsidP="00F66FFD">
      <w:pPr>
        <w:tabs>
          <w:tab w:val="left" w:pos="720"/>
        </w:tabs>
        <w:rPr>
          <w:rFonts w:cs="Arial"/>
          <w:b/>
          <w:bCs/>
          <w:sz w:val="12"/>
          <w:szCs w:val="24"/>
        </w:rPr>
      </w:pPr>
    </w:p>
    <w:p w14:paraId="39D40FD2" w14:textId="2873A3A2" w:rsidR="00F66FFD" w:rsidRPr="00945202" w:rsidRDefault="00F66FFD" w:rsidP="00F66FFD">
      <w:pPr>
        <w:tabs>
          <w:tab w:val="left" w:pos="720"/>
        </w:tabs>
        <w:rPr>
          <w:rFonts w:cs="Arial"/>
          <w:b/>
          <w:bCs/>
          <w:sz w:val="24"/>
          <w:szCs w:val="24"/>
        </w:rPr>
      </w:pPr>
      <w:r w:rsidRPr="00945202">
        <w:rPr>
          <w:rFonts w:cs="Arial"/>
          <w:b/>
          <w:bCs/>
          <w:sz w:val="24"/>
          <w:szCs w:val="24"/>
        </w:rPr>
        <w:t xml:space="preserve">Additionally, if submitting proposals for more than one Option, </w:t>
      </w:r>
      <w:r>
        <w:rPr>
          <w:rFonts w:cs="Arial"/>
          <w:b/>
          <w:bCs/>
          <w:sz w:val="24"/>
          <w:szCs w:val="24"/>
        </w:rPr>
        <w:t xml:space="preserve">Part B </w:t>
      </w:r>
      <w:r w:rsidRPr="00945202">
        <w:rPr>
          <w:rFonts w:cs="Arial"/>
          <w:b/>
          <w:bCs/>
          <w:sz w:val="24"/>
          <w:szCs w:val="24"/>
        </w:rPr>
        <w:t>Business Requirements</w:t>
      </w:r>
      <w:r>
        <w:rPr>
          <w:rFonts w:cs="Arial"/>
          <w:b/>
          <w:bCs/>
          <w:sz w:val="24"/>
          <w:szCs w:val="24"/>
        </w:rPr>
        <w:t xml:space="preserve"> (</w:t>
      </w:r>
      <w:r w:rsidR="00C620FD">
        <w:rPr>
          <w:rFonts w:cs="Arial"/>
          <w:b/>
          <w:bCs/>
          <w:sz w:val="24"/>
          <w:szCs w:val="24"/>
        </w:rPr>
        <w:t>F</w:t>
      </w:r>
      <w:r>
        <w:rPr>
          <w:rFonts w:cs="Arial"/>
          <w:b/>
          <w:bCs/>
          <w:sz w:val="24"/>
          <w:szCs w:val="24"/>
        </w:rPr>
        <w:t>orms 13, 14, 15, 16 and 17)</w:t>
      </w:r>
      <w:r w:rsidRPr="00945202">
        <w:rPr>
          <w:rFonts w:cs="Arial"/>
          <w:b/>
          <w:bCs/>
          <w:sz w:val="24"/>
          <w:szCs w:val="24"/>
        </w:rPr>
        <w:t xml:space="preserve"> will only need to be submitted once. </w:t>
      </w:r>
    </w:p>
    <w:p w14:paraId="4E52ADE4" w14:textId="77777777" w:rsidR="00F66FFD" w:rsidRDefault="00F66FFD" w:rsidP="006B142E">
      <w:pPr>
        <w:jc w:val="both"/>
        <w:rPr>
          <w:b/>
          <w:bCs/>
          <w:sz w:val="24"/>
          <w:szCs w:val="24"/>
        </w:rPr>
      </w:pPr>
    </w:p>
    <w:p w14:paraId="0924008B" w14:textId="54E5D5A6" w:rsidR="006B142E" w:rsidRPr="00C467A6" w:rsidRDefault="006B142E" w:rsidP="006B142E">
      <w:pPr>
        <w:jc w:val="both"/>
        <w:rPr>
          <w:sz w:val="24"/>
          <w:szCs w:val="24"/>
        </w:rPr>
      </w:pPr>
      <w:r w:rsidRPr="00C467A6">
        <w:rPr>
          <w:b/>
          <w:bCs/>
          <w:sz w:val="24"/>
          <w:szCs w:val="24"/>
        </w:rPr>
        <w:t>Incomplete proposals will not be considered.</w:t>
      </w:r>
    </w:p>
    <w:p w14:paraId="453589D8" w14:textId="77777777" w:rsidR="006B142E" w:rsidRDefault="006B142E" w:rsidP="006B142E">
      <w:pPr>
        <w:jc w:val="both"/>
        <w:rPr>
          <w:sz w:val="24"/>
          <w:szCs w:val="24"/>
        </w:rPr>
      </w:pPr>
    </w:p>
    <w:p w14:paraId="31F609E6" w14:textId="7944C53E" w:rsidR="006B142E" w:rsidRDefault="006B142E" w:rsidP="006B142E">
      <w:pPr>
        <w:jc w:val="both"/>
        <w:rPr>
          <w:sz w:val="24"/>
          <w:szCs w:val="24"/>
        </w:rPr>
      </w:pPr>
      <w:r>
        <w:rPr>
          <w:sz w:val="24"/>
          <w:szCs w:val="24"/>
        </w:rPr>
        <w:tab/>
        <w:t xml:space="preserve">Proposals may not be withdrawn after the time and date set for proposal closing, but shall remain open for acceptance for a period of </w:t>
      </w:r>
      <w:r w:rsidR="00945202">
        <w:rPr>
          <w:sz w:val="24"/>
          <w:szCs w:val="24"/>
        </w:rPr>
        <w:t>ninety (90</w:t>
      </w:r>
      <w:r>
        <w:rPr>
          <w:sz w:val="24"/>
          <w:szCs w:val="24"/>
        </w:rPr>
        <w:t>) days following such time.</w:t>
      </w:r>
    </w:p>
    <w:p w14:paraId="46E67BA5" w14:textId="77777777" w:rsidR="006B142E" w:rsidRDefault="006B142E" w:rsidP="006B142E">
      <w:pPr>
        <w:jc w:val="both"/>
        <w:rPr>
          <w:sz w:val="24"/>
          <w:szCs w:val="24"/>
        </w:rPr>
      </w:pPr>
    </w:p>
    <w:p w14:paraId="13224089" w14:textId="77777777" w:rsidR="006B142E" w:rsidRDefault="006B142E" w:rsidP="006B142E">
      <w:pPr>
        <w:jc w:val="both"/>
        <w:rPr>
          <w:sz w:val="24"/>
          <w:szCs w:val="24"/>
        </w:rPr>
      </w:pPr>
      <w:r>
        <w:rPr>
          <w:sz w:val="24"/>
          <w:szCs w:val="24"/>
        </w:rPr>
        <w:tab/>
        <w:t>All proposals are legal and binding.  The JWSC shall not allow the proposer to modify or alter his/her proposal after the deadline for submission of proposals.  This provision will not prevent the JWSC from seeking clarification from proposers as may be necessary during the evaluation section of this Request for Proposal (“RFP”).</w:t>
      </w:r>
    </w:p>
    <w:p w14:paraId="24128836" w14:textId="77777777" w:rsidR="006B142E" w:rsidRDefault="006B142E" w:rsidP="006B142E">
      <w:pPr>
        <w:jc w:val="both"/>
        <w:rPr>
          <w:sz w:val="24"/>
          <w:szCs w:val="24"/>
        </w:rPr>
      </w:pPr>
    </w:p>
    <w:p w14:paraId="3E520F0F" w14:textId="0A7836EE" w:rsidR="006B142E" w:rsidRDefault="006B142E" w:rsidP="006B142E">
      <w:pPr>
        <w:jc w:val="both"/>
        <w:rPr>
          <w:i/>
          <w:iCs/>
          <w:sz w:val="24"/>
          <w:szCs w:val="24"/>
        </w:rPr>
      </w:pPr>
      <w:r>
        <w:rPr>
          <w:sz w:val="24"/>
          <w:szCs w:val="24"/>
        </w:rPr>
        <w:tab/>
        <w:t>All proposals become property of the JWSC and shall not be returned to the proposer.</w:t>
      </w:r>
      <w:r w:rsidR="00A95A97">
        <w:rPr>
          <w:sz w:val="24"/>
          <w:szCs w:val="24"/>
        </w:rPr>
        <w:t xml:space="preserve"> </w:t>
      </w:r>
      <w:r>
        <w:rPr>
          <w:i/>
          <w:iCs/>
          <w:sz w:val="24"/>
          <w:szCs w:val="24"/>
        </w:rPr>
        <w:t>Proposers are cautioned that any documentation submitted with or in support of a proposal will become subject to public inspection under the Georgia Open Records Act.  Labeling such information “Confidential,” or “Proprietary,” or in any other manner will not protect this material from public inspection upon request.  All records become subject to public inspection only after award of the contract.</w:t>
      </w:r>
    </w:p>
    <w:p w14:paraId="40DFEFB9" w14:textId="5177423E" w:rsidR="0069322E" w:rsidRDefault="0069322E" w:rsidP="006B142E">
      <w:pPr>
        <w:jc w:val="both"/>
        <w:rPr>
          <w:i/>
          <w:iCs/>
          <w:sz w:val="24"/>
          <w:szCs w:val="24"/>
        </w:rPr>
      </w:pPr>
    </w:p>
    <w:p w14:paraId="67352EFF" w14:textId="1D5359AF" w:rsidR="0069322E" w:rsidRPr="0069322E" w:rsidRDefault="0069322E" w:rsidP="006B142E">
      <w:pPr>
        <w:jc w:val="both"/>
        <w:rPr>
          <w:iCs/>
          <w:sz w:val="24"/>
          <w:szCs w:val="24"/>
        </w:rPr>
      </w:pPr>
      <w:r>
        <w:rPr>
          <w:i/>
          <w:iCs/>
          <w:sz w:val="24"/>
          <w:szCs w:val="24"/>
        </w:rPr>
        <w:tab/>
      </w:r>
      <w:r w:rsidR="00864DE2">
        <w:rPr>
          <w:i/>
          <w:iCs/>
          <w:sz w:val="24"/>
          <w:szCs w:val="24"/>
        </w:rPr>
        <w:t>There will be a</w:t>
      </w:r>
      <w:r w:rsidRPr="0069322E">
        <w:rPr>
          <w:iCs/>
          <w:sz w:val="24"/>
          <w:szCs w:val="24"/>
        </w:rPr>
        <w:t xml:space="preserve"> </w:t>
      </w:r>
      <w:r w:rsidRPr="0069322E">
        <w:rPr>
          <w:b/>
          <w:iCs/>
          <w:sz w:val="24"/>
          <w:szCs w:val="24"/>
          <w:u w:val="single"/>
        </w:rPr>
        <w:t>mandatory</w:t>
      </w:r>
      <w:r w:rsidRPr="0069322E">
        <w:rPr>
          <w:iCs/>
          <w:sz w:val="24"/>
          <w:szCs w:val="24"/>
        </w:rPr>
        <w:t xml:space="preserve"> pre-proposal meeting held on</w:t>
      </w:r>
      <w:r w:rsidR="00864DE2">
        <w:rPr>
          <w:iCs/>
          <w:sz w:val="24"/>
          <w:szCs w:val="24"/>
        </w:rPr>
        <w:t xml:space="preserve"> at 10:00 a.m. local time in </w:t>
      </w:r>
      <w:r w:rsidRPr="0069322E">
        <w:rPr>
          <w:iCs/>
          <w:sz w:val="24"/>
          <w:szCs w:val="24"/>
        </w:rPr>
        <w:t xml:space="preserve"> Tuesday, October 22, 2109 </w:t>
      </w:r>
      <w:r w:rsidR="00864DE2">
        <w:rPr>
          <w:iCs/>
          <w:sz w:val="24"/>
          <w:szCs w:val="24"/>
        </w:rPr>
        <w:t>in the main</w:t>
      </w:r>
      <w:r w:rsidRPr="0069322E">
        <w:rPr>
          <w:iCs/>
          <w:sz w:val="24"/>
          <w:szCs w:val="24"/>
        </w:rPr>
        <w:t xml:space="preserve"> JWSC </w:t>
      </w:r>
      <w:r w:rsidR="00864DE2">
        <w:rPr>
          <w:iCs/>
          <w:sz w:val="24"/>
          <w:szCs w:val="24"/>
        </w:rPr>
        <w:t>conference room</w:t>
      </w:r>
      <w:r w:rsidRPr="0069322E">
        <w:rPr>
          <w:iCs/>
          <w:sz w:val="24"/>
          <w:szCs w:val="24"/>
        </w:rPr>
        <w:t xml:space="preserve"> located at 1703 Gloucester Street</w:t>
      </w:r>
      <w:r>
        <w:rPr>
          <w:iCs/>
          <w:sz w:val="24"/>
          <w:szCs w:val="24"/>
        </w:rPr>
        <w:t>, Brunswick, Georgia 31520.</w:t>
      </w:r>
    </w:p>
    <w:p w14:paraId="331F5780" w14:textId="77777777" w:rsidR="00AA7F87" w:rsidRDefault="00AA7F87">
      <w:pPr>
        <w:jc w:val="both"/>
        <w:rPr>
          <w:i/>
          <w:iCs/>
          <w:sz w:val="24"/>
          <w:szCs w:val="24"/>
        </w:rPr>
      </w:pPr>
    </w:p>
    <w:p w14:paraId="546C9FBE" w14:textId="77777777" w:rsidR="00772DF2" w:rsidRDefault="00772DF2">
      <w:pPr>
        <w:jc w:val="both"/>
        <w:rPr>
          <w:sz w:val="24"/>
          <w:szCs w:val="24"/>
        </w:rPr>
      </w:pPr>
    </w:p>
    <w:p w14:paraId="6639187C" w14:textId="77777777" w:rsidR="009D2A8A" w:rsidRDefault="009D2A8A">
      <w:pPr>
        <w:tabs>
          <w:tab w:val="left" w:pos="720"/>
        </w:tabs>
        <w:ind w:left="720" w:hanging="720"/>
        <w:jc w:val="both"/>
        <w:rPr>
          <w:sz w:val="24"/>
          <w:szCs w:val="24"/>
        </w:rPr>
      </w:pPr>
      <w:r>
        <w:rPr>
          <w:b/>
          <w:bCs/>
          <w:sz w:val="24"/>
          <w:szCs w:val="24"/>
        </w:rPr>
        <w:t>II.</w:t>
      </w:r>
      <w:r>
        <w:rPr>
          <w:b/>
          <w:bCs/>
          <w:sz w:val="24"/>
          <w:szCs w:val="24"/>
        </w:rPr>
        <w:tab/>
        <w:t>SUBMISSION DUE DATE; DELIVERY; COPIES; COSTS</w:t>
      </w:r>
    </w:p>
    <w:p w14:paraId="376D2C6E" w14:textId="77777777" w:rsidR="009D2A8A" w:rsidRDefault="009D2A8A">
      <w:pPr>
        <w:jc w:val="both"/>
        <w:rPr>
          <w:sz w:val="24"/>
          <w:szCs w:val="24"/>
        </w:rPr>
      </w:pPr>
    </w:p>
    <w:p w14:paraId="724E5A90" w14:textId="77777777" w:rsidR="009D2A8A" w:rsidRDefault="009D2A8A" w:rsidP="00805845">
      <w:pPr>
        <w:tabs>
          <w:tab w:val="left" w:pos="720"/>
          <w:tab w:val="left" w:pos="1440"/>
        </w:tabs>
        <w:spacing w:after="100"/>
        <w:ind w:left="1440" w:hanging="1440"/>
        <w:jc w:val="both"/>
        <w:rPr>
          <w:sz w:val="24"/>
          <w:szCs w:val="24"/>
        </w:rPr>
      </w:pPr>
      <w:r>
        <w:rPr>
          <w:sz w:val="24"/>
          <w:szCs w:val="24"/>
        </w:rPr>
        <w:tab/>
        <w:t>(a)</w:t>
      </w:r>
      <w:r>
        <w:rPr>
          <w:sz w:val="24"/>
          <w:szCs w:val="24"/>
        </w:rPr>
        <w:tab/>
      </w:r>
      <w:r>
        <w:rPr>
          <w:sz w:val="24"/>
          <w:szCs w:val="24"/>
          <w:u w:val="single"/>
        </w:rPr>
        <w:t>Due Date</w:t>
      </w:r>
    </w:p>
    <w:p w14:paraId="56D8851D" w14:textId="73207831" w:rsidR="009D2A8A" w:rsidRDefault="009D2A8A">
      <w:pPr>
        <w:jc w:val="both"/>
        <w:rPr>
          <w:sz w:val="24"/>
          <w:szCs w:val="24"/>
        </w:rPr>
      </w:pPr>
      <w:r>
        <w:rPr>
          <w:sz w:val="24"/>
          <w:szCs w:val="24"/>
        </w:rPr>
        <w:tab/>
        <w:t xml:space="preserve">All submissions are due in the office of the </w:t>
      </w:r>
      <w:r w:rsidR="003F64B9">
        <w:rPr>
          <w:sz w:val="24"/>
          <w:szCs w:val="24"/>
        </w:rPr>
        <w:t>Director of Procurement</w:t>
      </w:r>
      <w:r>
        <w:rPr>
          <w:sz w:val="24"/>
          <w:szCs w:val="24"/>
        </w:rPr>
        <w:t xml:space="preserve"> of the JWSC on or before</w:t>
      </w:r>
      <w:r>
        <w:rPr>
          <w:b/>
          <w:bCs/>
          <w:sz w:val="24"/>
          <w:szCs w:val="24"/>
        </w:rPr>
        <w:t xml:space="preserve"> </w:t>
      </w:r>
      <w:r w:rsidR="0034682C">
        <w:rPr>
          <w:b/>
          <w:bCs/>
          <w:sz w:val="24"/>
          <w:szCs w:val="24"/>
        </w:rPr>
        <w:t xml:space="preserve">Tuesday, </w:t>
      </w:r>
      <w:r w:rsidR="00F40FE9">
        <w:rPr>
          <w:b/>
          <w:bCs/>
          <w:sz w:val="24"/>
          <w:szCs w:val="24"/>
        </w:rPr>
        <w:t>November 5</w:t>
      </w:r>
      <w:r w:rsidR="0034682C">
        <w:rPr>
          <w:b/>
          <w:bCs/>
          <w:sz w:val="24"/>
          <w:szCs w:val="24"/>
        </w:rPr>
        <w:t>, 2019</w:t>
      </w:r>
      <w:r>
        <w:rPr>
          <w:b/>
          <w:bCs/>
          <w:sz w:val="24"/>
          <w:szCs w:val="24"/>
        </w:rPr>
        <w:t xml:space="preserve"> at 12:00 Noon EST</w:t>
      </w:r>
      <w:r>
        <w:rPr>
          <w:sz w:val="24"/>
          <w:szCs w:val="24"/>
        </w:rPr>
        <w:t>.  All submissions will be marked as to the date and time of receipt.  Any submission received after the above stipulated due date and time will not be considered and will be rejected, and may be returned.</w:t>
      </w:r>
    </w:p>
    <w:p w14:paraId="4B778433" w14:textId="77777777" w:rsidR="009D2A8A" w:rsidRDefault="009D2A8A">
      <w:pPr>
        <w:jc w:val="both"/>
        <w:rPr>
          <w:sz w:val="24"/>
          <w:szCs w:val="24"/>
        </w:rPr>
      </w:pPr>
    </w:p>
    <w:p w14:paraId="43176A20" w14:textId="77777777" w:rsidR="009D2A8A" w:rsidRDefault="009D2A8A" w:rsidP="00805845">
      <w:pPr>
        <w:spacing w:after="100"/>
        <w:jc w:val="both"/>
        <w:rPr>
          <w:sz w:val="24"/>
          <w:szCs w:val="24"/>
        </w:rPr>
      </w:pPr>
      <w:r>
        <w:rPr>
          <w:sz w:val="24"/>
          <w:szCs w:val="24"/>
        </w:rPr>
        <w:tab/>
        <w:t>(b)</w:t>
      </w:r>
      <w:r>
        <w:rPr>
          <w:sz w:val="24"/>
          <w:szCs w:val="24"/>
        </w:rPr>
        <w:tab/>
      </w:r>
      <w:r>
        <w:rPr>
          <w:sz w:val="24"/>
          <w:szCs w:val="24"/>
          <w:u w:val="single"/>
        </w:rPr>
        <w:t>Delivery</w:t>
      </w:r>
    </w:p>
    <w:p w14:paraId="1A8D3EB5" w14:textId="77777777" w:rsidR="00640877" w:rsidRDefault="009D2A8A" w:rsidP="00640877">
      <w:pPr>
        <w:jc w:val="both"/>
        <w:rPr>
          <w:sz w:val="24"/>
          <w:szCs w:val="24"/>
        </w:rPr>
      </w:pPr>
      <w:r>
        <w:rPr>
          <w:sz w:val="24"/>
          <w:szCs w:val="24"/>
        </w:rPr>
        <w:tab/>
      </w:r>
      <w:r>
        <w:rPr>
          <w:sz w:val="24"/>
          <w:szCs w:val="24"/>
        </w:rPr>
        <w:tab/>
        <w:t>It shall be the sole responsibility of the proposer to have the submission delivered for receipt as specified herein.  If a submission is sent by U.S. Mail, by an overnight delivery service, by courier, or by any other means, the proposer shall be responsible for its timely delivery.</w:t>
      </w:r>
      <w:r w:rsidR="00640877">
        <w:rPr>
          <w:sz w:val="24"/>
          <w:szCs w:val="24"/>
        </w:rPr>
        <w:t xml:space="preserve"> Electronic submissions will be accepted with a delivery and read receipt requested by the proposer.</w:t>
      </w:r>
    </w:p>
    <w:p w14:paraId="37AB7135" w14:textId="77777777" w:rsidR="009D2A8A" w:rsidRDefault="009D2A8A">
      <w:pPr>
        <w:jc w:val="both"/>
        <w:rPr>
          <w:sz w:val="24"/>
          <w:szCs w:val="24"/>
        </w:rPr>
      </w:pPr>
    </w:p>
    <w:p w14:paraId="1E478836" w14:textId="109A19B4" w:rsidR="009D2A8A" w:rsidRDefault="009D2A8A">
      <w:pPr>
        <w:jc w:val="both"/>
        <w:rPr>
          <w:sz w:val="24"/>
          <w:szCs w:val="24"/>
        </w:rPr>
      </w:pPr>
      <w:r>
        <w:rPr>
          <w:sz w:val="24"/>
          <w:szCs w:val="24"/>
        </w:rPr>
        <w:tab/>
      </w:r>
      <w:r>
        <w:rPr>
          <w:sz w:val="24"/>
          <w:szCs w:val="24"/>
        </w:rPr>
        <w:tab/>
        <w:t>Submissions shall be address</w:t>
      </w:r>
      <w:r w:rsidR="009374EE">
        <w:rPr>
          <w:sz w:val="24"/>
          <w:szCs w:val="24"/>
        </w:rPr>
        <w:t>ed</w:t>
      </w:r>
      <w:r>
        <w:rPr>
          <w:sz w:val="24"/>
          <w:szCs w:val="24"/>
        </w:rPr>
        <w:t xml:space="preserve"> and delivered to:</w:t>
      </w:r>
    </w:p>
    <w:p w14:paraId="394152A3" w14:textId="77777777" w:rsidR="009D2A8A" w:rsidRDefault="009D2A8A">
      <w:pPr>
        <w:jc w:val="both"/>
        <w:rPr>
          <w:sz w:val="24"/>
          <w:szCs w:val="24"/>
        </w:rPr>
      </w:pPr>
    </w:p>
    <w:p w14:paraId="5D7286AF" w14:textId="52C2DAC5" w:rsidR="009D2A8A" w:rsidRDefault="009D2A8A">
      <w:pPr>
        <w:tabs>
          <w:tab w:val="left" w:pos="720"/>
          <w:tab w:val="left" w:pos="1440"/>
          <w:tab w:val="left" w:pos="2160"/>
        </w:tabs>
        <w:ind w:left="2160" w:hanging="2160"/>
        <w:jc w:val="both"/>
        <w:rPr>
          <w:sz w:val="24"/>
          <w:szCs w:val="24"/>
        </w:rPr>
      </w:pPr>
      <w:r>
        <w:rPr>
          <w:sz w:val="24"/>
          <w:szCs w:val="24"/>
        </w:rPr>
        <w:tab/>
      </w:r>
      <w:r>
        <w:rPr>
          <w:sz w:val="24"/>
          <w:szCs w:val="24"/>
        </w:rPr>
        <w:tab/>
      </w:r>
      <w:r>
        <w:rPr>
          <w:sz w:val="24"/>
          <w:szCs w:val="24"/>
        </w:rPr>
        <w:tab/>
        <w:t>Brunswick-Glynn County Joint Water and Sewer Commission</w:t>
      </w:r>
    </w:p>
    <w:p w14:paraId="0DA5E070" w14:textId="31953BDE" w:rsidR="009D2A8A" w:rsidRDefault="009D2A8A">
      <w:pPr>
        <w:tabs>
          <w:tab w:val="left" w:pos="720"/>
          <w:tab w:val="left" w:pos="1440"/>
          <w:tab w:val="left" w:pos="2160"/>
        </w:tabs>
        <w:ind w:left="2160" w:hanging="2160"/>
        <w:jc w:val="both"/>
        <w:rPr>
          <w:sz w:val="24"/>
          <w:szCs w:val="24"/>
        </w:rPr>
      </w:pPr>
      <w:r>
        <w:rPr>
          <w:sz w:val="24"/>
          <w:szCs w:val="24"/>
        </w:rPr>
        <w:tab/>
      </w:r>
      <w:r>
        <w:rPr>
          <w:sz w:val="24"/>
          <w:szCs w:val="24"/>
        </w:rPr>
        <w:tab/>
      </w:r>
      <w:r>
        <w:rPr>
          <w:sz w:val="24"/>
          <w:szCs w:val="24"/>
        </w:rPr>
        <w:tab/>
      </w:r>
      <w:r w:rsidR="0034682C">
        <w:rPr>
          <w:sz w:val="24"/>
          <w:szCs w:val="24"/>
        </w:rPr>
        <w:t>1703 Gloucester Street</w:t>
      </w:r>
    </w:p>
    <w:p w14:paraId="2F9FDBA4" w14:textId="77777777" w:rsidR="009D2A8A" w:rsidRDefault="009D2A8A">
      <w:pPr>
        <w:tabs>
          <w:tab w:val="left" w:pos="720"/>
          <w:tab w:val="left" w:pos="1440"/>
          <w:tab w:val="left" w:pos="2160"/>
        </w:tabs>
        <w:ind w:left="2160" w:hanging="2160"/>
        <w:jc w:val="both"/>
        <w:rPr>
          <w:sz w:val="24"/>
          <w:szCs w:val="24"/>
        </w:rPr>
      </w:pPr>
      <w:r>
        <w:rPr>
          <w:sz w:val="24"/>
          <w:szCs w:val="24"/>
        </w:rPr>
        <w:tab/>
      </w:r>
      <w:r>
        <w:rPr>
          <w:sz w:val="24"/>
          <w:szCs w:val="24"/>
        </w:rPr>
        <w:tab/>
      </w:r>
      <w:r>
        <w:rPr>
          <w:sz w:val="24"/>
          <w:szCs w:val="24"/>
        </w:rPr>
        <w:tab/>
      </w:r>
      <w:smartTag w:uri="urn:schemas-microsoft-com:office:smarttags" w:element="PlaceType">
        <w:smartTag w:uri="urn:schemas-microsoft-com:office:smarttags" w:element="place">
          <w:smartTag w:uri="urn:schemas-microsoft-com:office:smarttags" w:element="City">
            <w:r>
              <w:rPr>
                <w:sz w:val="24"/>
                <w:szCs w:val="24"/>
              </w:rPr>
              <w:t>Brunswick</w:t>
            </w:r>
          </w:smartTag>
        </w:smartTag>
        <w:r>
          <w:rPr>
            <w:sz w:val="24"/>
            <w:szCs w:val="24"/>
          </w:rPr>
          <w:t xml:space="preserve">, </w:t>
        </w:r>
        <w:smartTag w:uri="urn:schemas-microsoft-com:office:smarttags" w:element="PlaceType">
          <w:smartTag w:uri="urn:schemas-microsoft-com:office:smarttags" w:element="country-region">
            <w:r>
              <w:rPr>
                <w:sz w:val="24"/>
                <w:szCs w:val="24"/>
              </w:rPr>
              <w:t>Georgia</w:t>
            </w:r>
          </w:smartTag>
        </w:smartTag>
      </w:smartTag>
      <w:r>
        <w:rPr>
          <w:sz w:val="24"/>
          <w:szCs w:val="24"/>
        </w:rPr>
        <w:t xml:space="preserve"> 31520</w:t>
      </w:r>
    </w:p>
    <w:p w14:paraId="22B9E9D6" w14:textId="3A78CE0C" w:rsidR="0011202C" w:rsidRDefault="0034682C">
      <w:pPr>
        <w:tabs>
          <w:tab w:val="left" w:pos="720"/>
          <w:tab w:val="left" w:pos="1440"/>
          <w:tab w:val="left" w:pos="2160"/>
        </w:tabs>
        <w:ind w:left="2160" w:hanging="2160"/>
        <w:jc w:val="both"/>
        <w:rPr>
          <w:sz w:val="24"/>
          <w:szCs w:val="24"/>
        </w:rPr>
      </w:pPr>
      <w:r>
        <w:rPr>
          <w:sz w:val="24"/>
          <w:szCs w:val="24"/>
        </w:rPr>
        <w:tab/>
      </w:r>
      <w:r>
        <w:rPr>
          <w:sz w:val="24"/>
          <w:szCs w:val="24"/>
        </w:rPr>
        <w:tab/>
      </w:r>
      <w:r>
        <w:rPr>
          <w:sz w:val="24"/>
          <w:szCs w:val="24"/>
        </w:rPr>
        <w:tab/>
        <w:t>Pamela Drury-Crosby, Director of Procurement</w:t>
      </w:r>
    </w:p>
    <w:p w14:paraId="514C869D" w14:textId="10B1A9C4" w:rsidR="0011202C" w:rsidRDefault="0011202C">
      <w:pPr>
        <w:tabs>
          <w:tab w:val="left" w:pos="720"/>
          <w:tab w:val="left" w:pos="1440"/>
          <w:tab w:val="left" w:pos="2160"/>
        </w:tabs>
        <w:ind w:left="2160" w:hanging="2160"/>
        <w:jc w:val="both"/>
        <w:rPr>
          <w:sz w:val="24"/>
          <w:szCs w:val="24"/>
        </w:rPr>
      </w:pPr>
      <w:r>
        <w:rPr>
          <w:sz w:val="24"/>
          <w:szCs w:val="24"/>
        </w:rPr>
        <w:tab/>
      </w:r>
      <w:r>
        <w:rPr>
          <w:sz w:val="24"/>
          <w:szCs w:val="24"/>
        </w:rPr>
        <w:tab/>
      </w:r>
      <w:r>
        <w:rPr>
          <w:sz w:val="24"/>
          <w:szCs w:val="24"/>
        </w:rPr>
        <w:tab/>
        <w:t xml:space="preserve">Email:  </w:t>
      </w:r>
      <w:hyperlink r:id="rId9" w:history="1">
        <w:r w:rsidR="0034682C" w:rsidRPr="004C2513">
          <w:rPr>
            <w:rStyle w:val="Hyperlink"/>
            <w:sz w:val="24"/>
            <w:szCs w:val="24"/>
          </w:rPr>
          <w:t>pcrosby@bgjwsc.org</w:t>
        </w:r>
      </w:hyperlink>
    </w:p>
    <w:p w14:paraId="7FD526FF" w14:textId="77777777" w:rsidR="009D2A8A" w:rsidRDefault="009D2A8A">
      <w:pPr>
        <w:jc w:val="both"/>
        <w:rPr>
          <w:sz w:val="24"/>
          <w:szCs w:val="24"/>
        </w:rPr>
      </w:pPr>
    </w:p>
    <w:p w14:paraId="2F460F68" w14:textId="77777777" w:rsidR="009D2A8A" w:rsidRDefault="009D2A8A" w:rsidP="00805845">
      <w:pPr>
        <w:tabs>
          <w:tab w:val="left" w:pos="720"/>
          <w:tab w:val="left" w:pos="1440"/>
        </w:tabs>
        <w:spacing w:after="100"/>
        <w:ind w:left="1440" w:hanging="720"/>
        <w:jc w:val="both"/>
        <w:rPr>
          <w:sz w:val="24"/>
          <w:szCs w:val="24"/>
        </w:rPr>
      </w:pPr>
      <w:r>
        <w:rPr>
          <w:sz w:val="24"/>
          <w:szCs w:val="24"/>
        </w:rPr>
        <w:t>(c)</w:t>
      </w:r>
      <w:r>
        <w:rPr>
          <w:sz w:val="24"/>
          <w:szCs w:val="24"/>
        </w:rPr>
        <w:tab/>
      </w:r>
      <w:r>
        <w:rPr>
          <w:sz w:val="24"/>
          <w:szCs w:val="24"/>
          <w:u w:val="single"/>
        </w:rPr>
        <w:t>Original and Copies</w:t>
      </w:r>
    </w:p>
    <w:p w14:paraId="31926744" w14:textId="2961FB1C" w:rsidR="0011202C" w:rsidRDefault="009D2A8A" w:rsidP="0011202C">
      <w:pPr>
        <w:jc w:val="both"/>
        <w:rPr>
          <w:b/>
          <w:sz w:val="24"/>
          <w:szCs w:val="24"/>
        </w:rPr>
      </w:pPr>
      <w:r>
        <w:rPr>
          <w:sz w:val="24"/>
          <w:szCs w:val="24"/>
        </w:rPr>
        <w:tab/>
      </w:r>
      <w:r>
        <w:rPr>
          <w:sz w:val="24"/>
          <w:szCs w:val="24"/>
        </w:rPr>
        <w:tab/>
        <w:t xml:space="preserve">Responses must be submitted in </w:t>
      </w:r>
      <w:r>
        <w:rPr>
          <w:b/>
          <w:bCs/>
          <w:sz w:val="24"/>
          <w:szCs w:val="24"/>
        </w:rPr>
        <w:t>one (1) original</w:t>
      </w:r>
      <w:r w:rsidR="00F70907">
        <w:rPr>
          <w:b/>
          <w:bCs/>
          <w:sz w:val="24"/>
          <w:szCs w:val="24"/>
        </w:rPr>
        <w:t xml:space="preserve">, </w:t>
      </w:r>
      <w:r w:rsidR="00F40FE9">
        <w:rPr>
          <w:b/>
          <w:bCs/>
          <w:sz w:val="24"/>
          <w:szCs w:val="24"/>
        </w:rPr>
        <w:t>five (5</w:t>
      </w:r>
      <w:r>
        <w:rPr>
          <w:b/>
          <w:bCs/>
          <w:sz w:val="24"/>
          <w:szCs w:val="24"/>
        </w:rPr>
        <w:t>)</w:t>
      </w:r>
      <w:r w:rsidR="00F70907">
        <w:rPr>
          <w:b/>
          <w:bCs/>
          <w:sz w:val="24"/>
          <w:szCs w:val="24"/>
        </w:rPr>
        <w:t xml:space="preserve"> hard</w:t>
      </w:r>
      <w:r>
        <w:rPr>
          <w:b/>
          <w:bCs/>
          <w:sz w:val="24"/>
          <w:szCs w:val="24"/>
        </w:rPr>
        <w:t xml:space="preserve"> copies</w:t>
      </w:r>
      <w:r w:rsidR="00F70907">
        <w:rPr>
          <w:b/>
          <w:bCs/>
          <w:sz w:val="24"/>
          <w:szCs w:val="24"/>
        </w:rPr>
        <w:t>, and (1) electronic copy</w:t>
      </w:r>
      <w:r>
        <w:rPr>
          <w:b/>
          <w:bCs/>
          <w:sz w:val="24"/>
          <w:szCs w:val="24"/>
        </w:rPr>
        <w:t xml:space="preserve"> in a sealed envelop</w:t>
      </w:r>
      <w:r w:rsidR="00E06A1E">
        <w:rPr>
          <w:b/>
          <w:bCs/>
          <w:sz w:val="24"/>
          <w:szCs w:val="24"/>
        </w:rPr>
        <w:t xml:space="preserve">e </w:t>
      </w:r>
      <w:r>
        <w:rPr>
          <w:b/>
          <w:bCs/>
          <w:sz w:val="24"/>
          <w:szCs w:val="24"/>
        </w:rPr>
        <w:t xml:space="preserve">and clearly marked “Sealed Proposal </w:t>
      </w:r>
      <w:r w:rsidR="00F40FE9">
        <w:rPr>
          <w:b/>
          <w:bCs/>
          <w:sz w:val="24"/>
          <w:szCs w:val="24"/>
        </w:rPr>
        <w:t>–</w:t>
      </w:r>
      <w:r>
        <w:rPr>
          <w:b/>
          <w:bCs/>
          <w:sz w:val="24"/>
          <w:szCs w:val="24"/>
        </w:rPr>
        <w:t xml:space="preserve"> Banking</w:t>
      </w:r>
      <w:r w:rsidR="00F40FE9">
        <w:rPr>
          <w:b/>
          <w:bCs/>
          <w:sz w:val="24"/>
          <w:szCs w:val="24"/>
        </w:rPr>
        <w:t>, Merchant and Investment</w:t>
      </w:r>
      <w:r>
        <w:rPr>
          <w:b/>
          <w:bCs/>
          <w:sz w:val="24"/>
          <w:szCs w:val="24"/>
        </w:rPr>
        <w:t xml:space="preserve"> Services</w:t>
      </w:r>
      <w:r>
        <w:rPr>
          <w:sz w:val="24"/>
          <w:szCs w:val="24"/>
        </w:rPr>
        <w:t>”.</w:t>
      </w:r>
      <w:r w:rsidR="00E06A1E">
        <w:rPr>
          <w:sz w:val="24"/>
          <w:szCs w:val="24"/>
        </w:rPr>
        <w:t xml:space="preserve">  </w:t>
      </w:r>
      <w:r w:rsidR="00E06A1E" w:rsidRPr="001F728E">
        <w:rPr>
          <w:b/>
          <w:sz w:val="24"/>
          <w:szCs w:val="24"/>
        </w:rPr>
        <w:t>Electronic submissions</w:t>
      </w:r>
      <w:r w:rsidR="00F70907">
        <w:rPr>
          <w:b/>
          <w:sz w:val="24"/>
          <w:szCs w:val="24"/>
        </w:rPr>
        <w:t xml:space="preserve"> (via e-mail)</w:t>
      </w:r>
      <w:r w:rsidR="00E06A1E" w:rsidRPr="001F728E">
        <w:rPr>
          <w:b/>
          <w:sz w:val="24"/>
          <w:szCs w:val="24"/>
        </w:rPr>
        <w:t xml:space="preserve"> </w:t>
      </w:r>
      <w:r w:rsidR="003F64B9">
        <w:rPr>
          <w:b/>
          <w:sz w:val="24"/>
          <w:szCs w:val="24"/>
        </w:rPr>
        <w:t>will not be accepted.</w:t>
      </w:r>
      <w:r w:rsidR="0011202C">
        <w:rPr>
          <w:b/>
          <w:sz w:val="24"/>
          <w:szCs w:val="24"/>
        </w:rPr>
        <w:t xml:space="preserve"> </w:t>
      </w:r>
      <w:r w:rsidR="0011202C" w:rsidRPr="0011202C">
        <w:rPr>
          <w:b/>
          <w:sz w:val="24"/>
          <w:szCs w:val="24"/>
        </w:rPr>
        <w:t xml:space="preserve"> </w:t>
      </w:r>
    </w:p>
    <w:p w14:paraId="2EEB2B6D" w14:textId="77777777" w:rsidR="0069322E" w:rsidRPr="0011202C" w:rsidRDefault="0069322E" w:rsidP="0011202C">
      <w:pPr>
        <w:jc w:val="both"/>
        <w:rPr>
          <w:b/>
          <w:sz w:val="24"/>
          <w:szCs w:val="24"/>
        </w:rPr>
      </w:pPr>
    </w:p>
    <w:p w14:paraId="58907863" w14:textId="77777777" w:rsidR="00E06A1E" w:rsidRPr="0011202C" w:rsidRDefault="00E06A1E" w:rsidP="00E06A1E">
      <w:pPr>
        <w:jc w:val="both"/>
        <w:rPr>
          <w:b/>
          <w:sz w:val="24"/>
          <w:szCs w:val="24"/>
        </w:rPr>
      </w:pPr>
    </w:p>
    <w:p w14:paraId="39676241" w14:textId="77777777" w:rsidR="009D2A8A" w:rsidRDefault="009D2A8A" w:rsidP="00805845">
      <w:pPr>
        <w:tabs>
          <w:tab w:val="left" w:pos="720"/>
          <w:tab w:val="left" w:pos="1440"/>
        </w:tabs>
        <w:spacing w:after="100"/>
        <w:ind w:left="1440" w:hanging="1440"/>
        <w:jc w:val="both"/>
        <w:rPr>
          <w:sz w:val="24"/>
          <w:szCs w:val="24"/>
        </w:rPr>
      </w:pPr>
      <w:r>
        <w:rPr>
          <w:sz w:val="24"/>
          <w:szCs w:val="24"/>
        </w:rPr>
        <w:tab/>
        <w:t>(d)</w:t>
      </w:r>
      <w:r>
        <w:rPr>
          <w:sz w:val="24"/>
          <w:szCs w:val="24"/>
        </w:rPr>
        <w:tab/>
      </w:r>
      <w:r>
        <w:rPr>
          <w:sz w:val="24"/>
          <w:szCs w:val="24"/>
          <w:u w:val="single"/>
        </w:rPr>
        <w:t>Cost</w:t>
      </w:r>
    </w:p>
    <w:p w14:paraId="4FB90705" w14:textId="6F2637A6" w:rsidR="009D2A8A" w:rsidRDefault="009D2A8A">
      <w:pPr>
        <w:jc w:val="both"/>
        <w:rPr>
          <w:sz w:val="24"/>
          <w:szCs w:val="24"/>
        </w:rPr>
      </w:pPr>
      <w:r>
        <w:rPr>
          <w:sz w:val="24"/>
          <w:szCs w:val="24"/>
        </w:rPr>
        <w:tab/>
      </w:r>
      <w:r>
        <w:rPr>
          <w:sz w:val="24"/>
          <w:szCs w:val="24"/>
        </w:rPr>
        <w:tab/>
        <w:t xml:space="preserve">All costs incurred in connection with responding to this Request for Proposal, and the evaluation and selection process undertaken in connection with this procurement, and any subsequent </w:t>
      </w:r>
      <w:r>
        <w:rPr>
          <w:sz w:val="24"/>
          <w:szCs w:val="24"/>
        </w:rPr>
        <w:lastRenderedPageBreak/>
        <w:t>negotiations with the JWSC, shall be borne solely by the institution submitting its response.  No claims shall be made for reimbursement of expenses as to any stage of the submission preparation or selection process.</w:t>
      </w:r>
    </w:p>
    <w:p w14:paraId="2831BB11" w14:textId="1DDB3DDA" w:rsidR="003C2E91" w:rsidRDefault="003C2E91">
      <w:pPr>
        <w:jc w:val="both"/>
        <w:rPr>
          <w:sz w:val="24"/>
          <w:szCs w:val="24"/>
        </w:rPr>
      </w:pPr>
    </w:p>
    <w:p w14:paraId="7EE08D96" w14:textId="5D68C8E8" w:rsidR="003C2E91" w:rsidRPr="00805845" w:rsidRDefault="003C2E91" w:rsidP="00805845">
      <w:pPr>
        <w:spacing w:after="100"/>
        <w:ind w:firstLine="720"/>
        <w:jc w:val="both"/>
        <w:rPr>
          <w:sz w:val="24"/>
          <w:szCs w:val="24"/>
          <w:u w:val="single"/>
        </w:rPr>
      </w:pPr>
      <w:r>
        <w:rPr>
          <w:sz w:val="24"/>
          <w:szCs w:val="24"/>
        </w:rPr>
        <w:t xml:space="preserve">(e) </w:t>
      </w:r>
      <w:r>
        <w:rPr>
          <w:sz w:val="24"/>
          <w:szCs w:val="24"/>
        </w:rPr>
        <w:tab/>
      </w:r>
      <w:r w:rsidRPr="00805845">
        <w:rPr>
          <w:sz w:val="24"/>
          <w:szCs w:val="24"/>
          <w:u w:val="single"/>
        </w:rPr>
        <w:t>Proposed Schedule of Events</w:t>
      </w:r>
    </w:p>
    <w:p w14:paraId="5F9CF829" w14:textId="3BAE72F9" w:rsidR="003C2E91" w:rsidRPr="00A96751" w:rsidRDefault="003C2E91" w:rsidP="00A96751">
      <w:pPr>
        <w:ind w:firstLine="720"/>
        <w:jc w:val="both"/>
        <w:rPr>
          <w:sz w:val="24"/>
          <w:szCs w:val="24"/>
          <w:highlight w:val="yellow"/>
        </w:rPr>
      </w:pPr>
      <w:r>
        <w:rPr>
          <w:sz w:val="24"/>
          <w:szCs w:val="24"/>
        </w:rPr>
        <w:tab/>
        <w:t xml:space="preserve">The JWSC plans to follow this timetable, which should result in the implementation of banking and merchant services agreement by </w:t>
      </w:r>
      <w:r w:rsidR="00F40FE9" w:rsidRPr="00A96751">
        <w:rPr>
          <w:sz w:val="24"/>
          <w:szCs w:val="24"/>
        </w:rPr>
        <w:t>03/31/2020</w:t>
      </w:r>
      <w:r w:rsidRPr="00ED7172">
        <w:rPr>
          <w:sz w:val="24"/>
          <w:szCs w:val="24"/>
        </w:rPr>
        <w:t>.</w:t>
      </w:r>
    </w:p>
    <w:p w14:paraId="4D370280" w14:textId="1FB5C713" w:rsidR="003C2E91" w:rsidRPr="00ED7172" w:rsidRDefault="003C2E91" w:rsidP="00A96751">
      <w:pPr>
        <w:ind w:firstLine="720"/>
        <w:jc w:val="both"/>
        <w:rPr>
          <w:sz w:val="24"/>
          <w:szCs w:val="24"/>
        </w:rPr>
      </w:pPr>
    </w:p>
    <w:p w14:paraId="1BA2E5B1" w14:textId="04EFB615" w:rsidR="003C2E91" w:rsidRPr="00ED7172" w:rsidRDefault="003C2E91" w:rsidP="00A96751">
      <w:pPr>
        <w:ind w:firstLine="720"/>
        <w:jc w:val="both"/>
        <w:rPr>
          <w:sz w:val="24"/>
          <w:szCs w:val="24"/>
        </w:rPr>
      </w:pPr>
      <w:r w:rsidRPr="00ED7172">
        <w:rPr>
          <w:sz w:val="24"/>
          <w:szCs w:val="24"/>
        </w:rPr>
        <w:t>Issue RFP …………………………………………</w:t>
      </w:r>
      <w:r w:rsidR="002A0748" w:rsidRPr="00ED7172">
        <w:rPr>
          <w:sz w:val="24"/>
          <w:szCs w:val="24"/>
        </w:rPr>
        <w:t>………</w:t>
      </w:r>
      <w:r w:rsidRPr="00ED7172">
        <w:rPr>
          <w:sz w:val="24"/>
          <w:szCs w:val="24"/>
        </w:rPr>
        <w:t xml:space="preserve"> </w:t>
      </w:r>
      <w:r w:rsidR="001F151E">
        <w:rPr>
          <w:sz w:val="24"/>
          <w:szCs w:val="24"/>
        </w:rPr>
        <w:t>September 27</w:t>
      </w:r>
      <w:r w:rsidRPr="00ED7172">
        <w:rPr>
          <w:sz w:val="24"/>
          <w:szCs w:val="24"/>
        </w:rPr>
        <w:t>, 2019</w:t>
      </w:r>
    </w:p>
    <w:p w14:paraId="29D438ED" w14:textId="7DD5D664" w:rsidR="003C2E91" w:rsidRPr="00ED7172" w:rsidRDefault="003C2E91" w:rsidP="00A96751">
      <w:pPr>
        <w:ind w:firstLine="720"/>
        <w:jc w:val="both"/>
        <w:rPr>
          <w:sz w:val="24"/>
          <w:szCs w:val="24"/>
        </w:rPr>
      </w:pPr>
    </w:p>
    <w:p w14:paraId="0F8EC626" w14:textId="12B4A958" w:rsidR="003C2E91" w:rsidRPr="00ED7172" w:rsidRDefault="001B61FC" w:rsidP="00A96751">
      <w:pPr>
        <w:ind w:firstLine="720"/>
        <w:jc w:val="both"/>
        <w:rPr>
          <w:sz w:val="24"/>
          <w:szCs w:val="24"/>
        </w:rPr>
      </w:pPr>
      <w:r>
        <w:rPr>
          <w:sz w:val="24"/>
          <w:szCs w:val="24"/>
        </w:rPr>
        <w:t xml:space="preserve">Mandatory </w:t>
      </w:r>
      <w:r w:rsidR="003C2E91" w:rsidRPr="00ED7172">
        <w:rPr>
          <w:sz w:val="24"/>
          <w:szCs w:val="24"/>
        </w:rPr>
        <w:t>Pre-proposal Conference …………</w:t>
      </w:r>
      <w:r w:rsidR="002A0748" w:rsidRPr="00ED7172">
        <w:rPr>
          <w:sz w:val="24"/>
          <w:szCs w:val="24"/>
        </w:rPr>
        <w:t>………</w:t>
      </w:r>
      <w:r w:rsidR="00A95A97">
        <w:rPr>
          <w:sz w:val="24"/>
          <w:szCs w:val="24"/>
        </w:rPr>
        <w:t>.</w:t>
      </w:r>
      <w:r w:rsidR="002A0748" w:rsidRPr="00ED7172">
        <w:rPr>
          <w:sz w:val="24"/>
          <w:szCs w:val="24"/>
        </w:rPr>
        <w:t>….</w:t>
      </w:r>
      <w:r w:rsidR="00F40FE9">
        <w:rPr>
          <w:sz w:val="24"/>
          <w:szCs w:val="24"/>
        </w:rPr>
        <w:t>.</w:t>
      </w:r>
      <w:r w:rsidR="002A0748" w:rsidRPr="00ED7172">
        <w:rPr>
          <w:sz w:val="24"/>
          <w:szCs w:val="24"/>
        </w:rPr>
        <w:t xml:space="preserve"> </w:t>
      </w:r>
      <w:r w:rsidR="00F40FE9">
        <w:rPr>
          <w:sz w:val="24"/>
          <w:szCs w:val="24"/>
        </w:rPr>
        <w:t>October 22</w:t>
      </w:r>
      <w:r w:rsidR="003C2E91" w:rsidRPr="00ED7172">
        <w:rPr>
          <w:sz w:val="24"/>
          <w:szCs w:val="24"/>
        </w:rPr>
        <w:t>, 2019</w:t>
      </w:r>
      <w:r w:rsidR="00C620FD">
        <w:rPr>
          <w:sz w:val="24"/>
          <w:szCs w:val="24"/>
        </w:rPr>
        <w:t xml:space="preserve"> - 10:00 a.m.</w:t>
      </w:r>
    </w:p>
    <w:p w14:paraId="27AC15D5" w14:textId="309422F5" w:rsidR="003C2E91" w:rsidRPr="00ED7172" w:rsidRDefault="003C2E91" w:rsidP="00A96751">
      <w:pPr>
        <w:ind w:firstLine="720"/>
        <w:jc w:val="both"/>
        <w:rPr>
          <w:sz w:val="24"/>
          <w:szCs w:val="24"/>
        </w:rPr>
      </w:pPr>
    </w:p>
    <w:p w14:paraId="04C62CFA" w14:textId="3F222D61" w:rsidR="0098684D" w:rsidRDefault="0098684D" w:rsidP="0098684D">
      <w:pPr>
        <w:ind w:firstLine="720"/>
        <w:jc w:val="both"/>
        <w:rPr>
          <w:sz w:val="24"/>
          <w:szCs w:val="24"/>
        </w:rPr>
      </w:pPr>
      <w:r>
        <w:rPr>
          <w:sz w:val="24"/>
          <w:szCs w:val="24"/>
        </w:rPr>
        <w:t>Deadline for Questions</w:t>
      </w:r>
      <w:r w:rsidRPr="00ED7172">
        <w:rPr>
          <w:sz w:val="24"/>
          <w:szCs w:val="24"/>
        </w:rPr>
        <w:t xml:space="preserve"> ………………………………………</w:t>
      </w:r>
      <w:r>
        <w:rPr>
          <w:sz w:val="24"/>
          <w:szCs w:val="24"/>
        </w:rPr>
        <w:t xml:space="preserve"> October 25</w:t>
      </w:r>
      <w:r w:rsidRPr="00ED7172">
        <w:rPr>
          <w:sz w:val="24"/>
          <w:szCs w:val="24"/>
        </w:rPr>
        <w:t>, 2019</w:t>
      </w:r>
      <w:r>
        <w:rPr>
          <w:sz w:val="24"/>
          <w:szCs w:val="24"/>
        </w:rPr>
        <w:t xml:space="preserve"> – 5:00 p.m.</w:t>
      </w:r>
    </w:p>
    <w:p w14:paraId="411F38A3" w14:textId="77777777" w:rsidR="0098684D" w:rsidRDefault="0098684D" w:rsidP="00A96751">
      <w:pPr>
        <w:ind w:firstLine="720"/>
        <w:jc w:val="both"/>
        <w:rPr>
          <w:sz w:val="24"/>
          <w:szCs w:val="24"/>
        </w:rPr>
      </w:pPr>
    </w:p>
    <w:p w14:paraId="3E0DDF3B" w14:textId="1ABF8A09" w:rsidR="003C2E91" w:rsidRDefault="003C2E91" w:rsidP="00A96751">
      <w:pPr>
        <w:ind w:firstLine="720"/>
        <w:jc w:val="both"/>
        <w:rPr>
          <w:sz w:val="24"/>
          <w:szCs w:val="24"/>
        </w:rPr>
      </w:pPr>
      <w:r w:rsidRPr="00ED7172">
        <w:rPr>
          <w:sz w:val="24"/>
          <w:szCs w:val="24"/>
        </w:rPr>
        <w:t>Proposal Due Date ………………………………</w:t>
      </w:r>
      <w:r w:rsidR="002A0748" w:rsidRPr="00ED7172">
        <w:rPr>
          <w:sz w:val="24"/>
          <w:szCs w:val="24"/>
        </w:rPr>
        <w:t>………</w:t>
      </w:r>
      <w:r w:rsidR="00F40FE9">
        <w:rPr>
          <w:sz w:val="24"/>
          <w:szCs w:val="24"/>
        </w:rPr>
        <w:t>…</w:t>
      </w:r>
      <w:r w:rsidRPr="00ED7172">
        <w:rPr>
          <w:sz w:val="24"/>
          <w:szCs w:val="24"/>
        </w:rPr>
        <w:t xml:space="preserve"> </w:t>
      </w:r>
      <w:r w:rsidR="00F40FE9">
        <w:rPr>
          <w:sz w:val="24"/>
          <w:szCs w:val="24"/>
        </w:rPr>
        <w:t xml:space="preserve">November </w:t>
      </w:r>
      <w:r w:rsidR="001B61FC">
        <w:rPr>
          <w:sz w:val="24"/>
          <w:szCs w:val="24"/>
        </w:rPr>
        <w:t>5</w:t>
      </w:r>
      <w:r w:rsidRPr="00ED7172">
        <w:rPr>
          <w:sz w:val="24"/>
          <w:szCs w:val="24"/>
        </w:rPr>
        <w:t>, 2019</w:t>
      </w:r>
      <w:r w:rsidR="00C620FD">
        <w:rPr>
          <w:sz w:val="24"/>
          <w:szCs w:val="24"/>
        </w:rPr>
        <w:t xml:space="preserve"> - NOON EST</w:t>
      </w:r>
    </w:p>
    <w:p w14:paraId="135D27E8" w14:textId="09F44FDF" w:rsidR="002B5949" w:rsidRDefault="002B5949" w:rsidP="00A96751">
      <w:pPr>
        <w:ind w:firstLine="720"/>
        <w:jc w:val="both"/>
        <w:rPr>
          <w:sz w:val="24"/>
          <w:szCs w:val="24"/>
        </w:rPr>
      </w:pPr>
    </w:p>
    <w:p w14:paraId="0A2C73BF" w14:textId="1DDF79E5" w:rsidR="002B5949" w:rsidRPr="00ED7172" w:rsidRDefault="002B5949" w:rsidP="002B5949">
      <w:pPr>
        <w:ind w:firstLine="720"/>
        <w:jc w:val="both"/>
        <w:rPr>
          <w:sz w:val="24"/>
          <w:szCs w:val="24"/>
        </w:rPr>
      </w:pPr>
      <w:r>
        <w:rPr>
          <w:sz w:val="24"/>
          <w:szCs w:val="24"/>
        </w:rPr>
        <w:t>Tentative Interview</w:t>
      </w:r>
      <w:r w:rsidRPr="00ED7172">
        <w:rPr>
          <w:sz w:val="24"/>
          <w:szCs w:val="24"/>
        </w:rPr>
        <w:t xml:space="preserve"> Date</w:t>
      </w:r>
      <w:r>
        <w:rPr>
          <w:sz w:val="24"/>
          <w:szCs w:val="24"/>
        </w:rPr>
        <w:t xml:space="preserve">s (if needed) </w:t>
      </w:r>
      <w:r w:rsidRPr="00ED7172">
        <w:rPr>
          <w:sz w:val="24"/>
          <w:szCs w:val="24"/>
        </w:rPr>
        <w:t>…………</w:t>
      </w:r>
      <w:r>
        <w:rPr>
          <w:sz w:val="24"/>
          <w:szCs w:val="24"/>
        </w:rPr>
        <w:t>…</w:t>
      </w:r>
      <w:r w:rsidRPr="00ED7172">
        <w:rPr>
          <w:sz w:val="24"/>
          <w:szCs w:val="24"/>
        </w:rPr>
        <w:t xml:space="preserve"> </w:t>
      </w:r>
      <w:r>
        <w:rPr>
          <w:sz w:val="24"/>
          <w:szCs w:val="24"/>
        </w:rPr>
        <w:t>November 13 or 14</w:t>
      </w:r>
      <w:r w:rsidRPr="00ED7172">
        <w:rPr>
          <w:sz w:val="24"/>
          <w:szCs w:val="24"/>
        </w:rPr>
        <w:t>, 2019</w:t>
      </w:r>
    </w:p>
    <w:p w14:paraId="546DC306" w14:textId="04C4A87F" w:rsidR="003C2E91" w:rsidRPr="00ED7172" w:rsidRDefault="003C2E91" w:rsidP="00A96751">
      <w:pPr>
        <w:ind w:firstLine="720"/>
        <w:jc w:val="both"/>
        <w:rPr>
          <w:sz w:val="24"/>
          <w:szCs w:val="24"/>
        </w:rPr>
      </w:pPr>
    </w:p>
    <w:p w14:paraId="0780CEEE" w14:textId="01AB33EC" w:rsidR="003C2E91" w:rsidRPr="00ED7172" w:rsidRDefault="003C2E91" w:rsidP="00A96751">
      <w:pPr>
        <w:ind w:firstLine="720"/>
        <w:jc w:val="both"/>
        <w:rPr>
          <w:sz w:val="24"/>
          <w:szCs w:val="24"/>
        </w:rPr>
      </w:pPr>
      <w:r w:rsidRPr="00ED7172">
        <w:rPr>
          <w:sz w:val="24"/>
          <w:szCs w:val="24"/>
        </w:rPr>
        <w:t>Contract Award ……………………………………</w:t>
      </w:r>
      <w:r w:rsidR="002A0748" w:rsidRPr="00ED7172">
        <w:rPr>
          <w:sz w:val="24"/>
          <w:szCs w:val="24"/>
        </w:rPr>
        <w:t>……</w:t>
      </w:r>
      <w:r w:rsidR="00F40FE9">
        <w:rPr>
          <w:sz w:val="24"/>
          <w:szCs w:val="24"/>
        </w:rPr>
        <w:t>….</w:t>
      </w:r>
      <w:r w:rsidR="00A95A97">
        <w:rPr>
          <w:sz w:val="24"/>
          <w:szCs w:val="24"/>
        </w:rPr>
        <w:t>,</w:t>
      </w:r>
      <w:r w:rsidR="002A0748" w:rsidRPr="00ED7172">
        <w:rPr>
          <w:sz w:val="24"/>
          <w:szCs w:val="24"/>
        </w:rPr>
        <w:t>….</w:t>
      </w:r>
      <w:r w:rsidRPr="00ED7172">
        <w:rPr>
          <w:sz w:val="24"/>
          <w:szCs w:val="24"/>
        </w:rPr>
        <w:t xml:space="preserve"> </w:t>
      </w:r>
      <w:r w:rsidR="00F40FE9">
        <w:rPr>
          <w:sz w:val="24"/>
          <w:szCs w:val="24"/>
        </w:rPr>
        <w:t xml:space="preserve">January </w:t>
      </w:r>
      <w:r w:rsidRPr="00ED7172">
        <w:rPr>
          <w:sz w:val="24"/>
          <w:szCs w:val="24"/>
        </w:rPr>
        <w:t>1, 20</w:t>
      </w:r>
      <w:r w:rsidR="00F40FE9">
        <w:rPr>
          <w:sz w:val="24"/>
          <w:szCs w:val="24"/>
        </w:rPr>
        <w:t>20</w:t>
      </w:r>
    </w:p>
    <w:p w14:paraId="12B73B7E" w14:textId="193C4C90" w:rsidR="003C2E91" w:rsidRPr="00ED7172" w:rsidRDefault="003C2E91" w:rsidP="00A96751">
      <w:pPr>
        <w:ind w:firstLine="720"/>
        <w:jc w:val="both"/>
        <w:rPr>
          <w:sz w:val="24"/>
          <w:szCs w:val="24"/>
        </w:rPr>
      </w:pPr>
    </w:p>
    <w:p w14:paraId="3951F193" w14:textId="1FF3A433" w:rsidR="003C2E91" w:rsidRDefault="003C2E91" w:rsidP="00A96751">
      <w:pPr>
        <w:ind w:firstLine="720"/>
        <w:jc w:val="both"/>
        <w:rPr>
          <w:sz w:val="24"/>
          <w:szCs w:val="24"/>
        </w:rPr>
      </w:pPr>
      <w:r w:rsidRPr="00ED7172">
        <w:rPr>
          <w:sz w:val="24"/>
          <w:szCs w:val="24"/>
        </w:rPr>
        <w:t>Implementation Completed ……</w:t>
      </w:r>
      <w:r w:rsidR="00A95A97">
        <w:rPr>
          <w:sz w:val="24"/>
          <w:szCs w:val="24"/>
        </w:rPr>
        <w:t>,</w:t>
      </w:r>
      <w:r w:rsidRPr="00ED7172">
        <w:rPr>
          <w:sz w:val="24"/>
          <w:szCs w:val="24"/>
        </w:rPr>
        <w:t>…………………</w:t>
      </w:r>
      <w:r w:rsidR="00F40FE9" w:rsidRPr="00A96751">
        <w:rPr>
          <w:sz w:val="24"/>
          <w:szCs w:val="24"/>
        </w:rPr>
        <w:t>…..</w:t>
      </w:r>
      <w:r w:rsidR="002A0748" w:rsidRPr="00ED7172">
        <w:rPr>
          <w:sz w:val="24"/>
          <w:szCs w:val="24"/>
        </w:rPr>
        <w:t>…</w:t>
      </w:r>
      <w:r w:rsidR="00A95A97">
        <w:rPr>
          <w:sz w:val="24"/>
          <w:szCs w:val="24"/>
        </w:rPr>
        <w:t>,</w:t>
      </w:r>
      <w:r w:rsidR="00F40FE9">
        <w:rPr>
          <w:sz w:val="24"/>
          <w:szCs w:val="24"/>
        </w:rPr>
        <w:t>…</w:t>
      </w:r>
      <w:r w:rsidR="002A0748" w:rsidRPr="00ED7172">
        <w:rPr>
          <w:sz w:val="24"/>
          <w:szCs w:val="24"/>
        </w:rPr>
        <w:t>…</w:t>
      </w:r>
      <w:r w:rsidRPr="00ED7172">
        <w:rPr>
          <w:sz w:val="24"/>
          <w:szCs w:val="24"/>
        </w:rPr>
        <w:t xml:space="preserve"> </w:t>
      </w:r>
      <w:r w:rsidR="00F40FE9" w:rsidRPr="00A96751">
        <w:rPr>
          <w:sz w:val="24"/>
          <w:szCs w:val="24"/>
        </w:rPr>
        <w:t>March</w:t>
      </w:r>
      <w:r w:rsidRPr="00ED7172">
        <w:rPr>
          <w:sz w:val="24"/>
          <w:szCs w:val="24"/>
        </w:rPr>
        <w:t xml:space="preserve"> 31, 20</w:t>
      </w:r>
      <w:r w:rsidR="00F40FE9" w:rsidRPr="00A96751">
        <w:rPr>
          <w:sz w:val="24"/>
          <w:szCs w:val="24"/>
        </w:rPr>
        <w:t>20</w:t>
      </w:r>
    </w:p>
    <w:p w14:paraId="084F2A34" w14:textId="38D1CFC1" w:rsidR="009D2A8A" w:rsidRDefault="009D2A8A">
      <w:pPr>
        <w:jc w:val="both"/>
        <w:rPr>
          <w:sz w:val="24"/>
          <w:szCs w:val="24"/>
        </w:rPr>
      </w:pPr>
    </w:p>
    <w:p w14:paraId="641BF833" w14:textId="77777777" w:rsidR="00805845" w:rsidRDefault="00805845">
      <w:pPr>
        <w:jc w:val="both"/>
        <w:rPr>
          <w:sz w:val="24"/>
          <w:szCs w:val="24"/>
        </w:rPr>
      </w:pPr>
    </w:p>
    <w:p w14:paraId="6012C922" w14:textId="77777777" w:rsidR="009D2A8A" w:rsidRDefault="009D2A8A">
      <w:pPr>
        <w:tabs>
          <w:tab w:val="left" w:pos="720"/>
        </w:tabs>
        <w:ind w:left="720" w:hanging="720"/>
        <w:jc w:val="both"/>
        <w:rPr>
          <w:sz w:val="24"/>
          <w:szCs w:val="24"/>
        </w:rPr>
      </w:pPr>
      <w:r>
        <w:rPr>
          <w:b/>
          <w:bCs/>
          <w:sz w:val="24"/>
          <w:szCs w:val="24"/>
        </w:rPr>
        <w:lastRenderedPageBreak/>
        <w:t>III.</w:t>
      </w:r>
      <w:r>
        <w:rPr>
          <w:b/>
          <w:bCs/>
          <w:sz w:val="24"/>
          <w:szCs w:val="24"/>
        </w:rPr>
        <w:tab/>
        <w:t>CLARIFICATION</w:t>
      </w:r>
    </w:p>
    <w:p w14:paraId="4BBAF8B0" w14:textId="77777777" w:rsidR="009D2A8A" w:rsidRDefault="009D2A8A">
      <w:pPr>
        <w:jc w:val="both"/>
        <w:rPr>
          <w:sz w:val="24"/>
          <w:szCs w:val="24"/>
        </w:rPr>
      </w:pPr>
    </w:p>
    <w:p w14:paraId="5EE361E2" w14:textId="27CDC0B5" w:rsidR="009D2A8A" w:rsidRPr="00EA2B96" w:rsidRDefault="009D2A8A">
      <w:pPr>
        <w:jc w:val="both"/>
        <w:rPr>
          <w:b/>
          <w:sz w:val="24"/>
          <w:szCs w:val="24"/>
        </w:rPr>
      </w:pPr>
      <w:r>
        <w:rPr>
          <w:sz w:val="24"/>
          <w:szCs w:val="24"/>
        </w:rPr>
        <w:tab/>
        <w:t>Proposers may submit requests for clarification and interpretations regarding the RFP via email</w:t>
      </w:r>
      <w:r w:rsidR="0034682C">
        <w:rPr>
          <w:sz w:val="24"/>
          <w:szCs w:val="24"/>
        </w:rPr>
        <w:t xml:space="preserve"> (</w:t>
      </w:r>
      <w:hyperlink r:id="rId10" w:history="1">
        <w:r w:rsidR="0034682C" w:rsidRPr="004C2513">
          <w:rPr>
            <w:rStyle w:val="Hyperlink"/>
            <w:sz w:val="24"/>
            <w:szCs w:val="24"/>
          </w:rPr>
          <w:t>pcrosby@bgjwsc.org</w:t>
        </w:r>
      </w:hyperlink>
      <w:r w:rsidR="001C356E">
        <w:rPr>
          <w:sz w:val="24"/>
          <w:szCs w:val="24"/>
        </w:rPr>
        <w:t>) for</w:t>
      </w:r>
      <w:r>
        <w:rPr>
          <w:sz w:val="24"/>
          <w:szCs w:val="24"/>
        </w:rPr>
        <w:t xml:space="preserve"> the JWSC’s consideration.  The JWSC will not respond to requests received after</w:t>
      </w:r>
      <w:r w:rsidRPr="00E06A1E">
        <w:rPr>
          <w:b/>
          <w:sz w:val="24"/>
          <w:szCs w:val="24"/>
        </w:rPr>
        <w:t xml:space="preserve"> </w:t>
      </w:r>
      <w:r w:rsidR="0034682C" w:rsidRPr="00ED7172">
        <w:rPr>
          <w:b/>
          <w:sz w:val="24"/>
          <w:szCs w:val="24"/>
        </w:rPr>
        <w:t xml:space="preserve">Friday, </w:t>
      </w:r>
      <w:r w:rsidR="00F40FE9" w:rsidRPr="00ED7172">
        <w:rPr>
          <w:b/>
          <w:sz w:val="24"/>
          <w:szCs w:val="24"/>
        </w:rPr>
        <w:t>October</w:t>
      </w:r>
      <w:r w:rsidR="00F40FE9">
        <w:rPr>
          <w:b/>
          <w:sz w:val="24"/>
          <w:szCs w:val="24"/>
        </w:rPr>
        <w:t xml:space="preserve"> 25th</w:t>
      </w:r>
      <w:r>
        <w:rPr>
          <w:b/>
          <w:bCs/>
          <w:sz w:val="24"/>
          <w:szCs w:val="24"/>
        </w:rPr>
        <w:t xml:space="preserve"> at 5:00 PM </w:t>
      </w:r>
      <w:r w:rsidR="009374EE">
        <w:rPr>
          <w:b/>
          <w:bCs/>
          <w:sz w:val="24"/>
          <w:szCs w:val="24"/>
        </w:rPr>
        <w:t>EDT</w:t>
      </w:r>
      <w:r>
        <w:rPr>
          <w:sz w:val="24"/>
          <w:szCs w:val="24"/>
        </w:rPr>
        <w:t>.  Proposers are advised that this Section places no obligation on the part of the JWSC to respond to any or all requests for clarification or interpretation, and that the JWSC’s failure to respond will not reli</w:t>
      </w:r>
      <w:r w:rsidR="00A95A97">
        <w:rPr>
          <w:sz w:val="24"/>
          <w:szCs w:val="24"/>
        </w:rPr>
        <w:t>e</w:t>
      </w:r>
      <w:r>
        <w:rPr>
          <w:sz w:val="24"/>
          <w:szCs w:val="24"/>
        </w:rPr>
        <w:t>ve the proposer of any obligations or conditions required by this RFP.</w:t>
      </w:r>
    </w:p>
    <w:p w14:paraId="542F1529" w14:textId="77777777" w:rsidR="009D2A8A" w:rsidRDefault="009D2A8A">
      <w:pPr>
        <w:jc w:val="both"/>
        <w:rPr>
          <w:sz w:val="24"/>
          <w:szCs w:val="24"/>
        </w:rPr>
      </w:pPr>
    </w:p>
    <w:p w14:paraId="2D4B9B9D" w14:textId="6F7809C0" w:rsidR="00E06A1E" w:rsidRDefault="009D2A8A" w:rsidP="00E06A1E">
      <w:pPr>
        <w:jc w:val="both"/>
        <w:rPr>
          <w:sz w:val="24"/>
          <w:szCs w:val="24"/>
        </w:rPr>
      </w:pPr>
      <w:r>
        <w:rPr>
          <w:sz w:val="24"/>
          <w:szCs w:val="24"/>
        </w:rPr>
        <w:tab/>
        <w:t xml:space="preserve">Requests for clarification or interpretation regarding this RFP shall only be submitted in writing (letter or email) to the </w:t>
      </w:r>
      <w:r w:rsidR="003F64B9">
        <w:rPr>
          <w:sz w:val="24"/>
          <w:szCs w:val="24"/>
        </w:rPr>
        <w:t>Director of Procurement</w:t>
      </w:r>
      <w:r>
        <w:rPr>
          <w:sz w:val="24"/>
          <w:szCs w:val="24"/>
        </w:rPr>
        <w:t xml:space="preserve"> of the JWSC, at the Gloucester Street address, above, or by email to </w:t>
      </w:r>
      <w:hyperlink r:id="rId11" w:history="1">
        <w:r w:rsidR="0034682C" w:rsidRPr="004C2513">
          <w:rPr>
            <w:rStyle w:val="Hyperlink"/>
            <w:rFonts w:cs="Arial"/>
            <w:sz w:val="24"/>
            <w:szCs w:val="24"/>
          </w:rPr>
          <w:t>pcrosby@bgjwsc.org</w:t>
        </w:r>
      </w:hyperlink>
      <w:r w:rsidR="00E06A1E">
        <w:rPr>
          <w:rStyle w:val="SYSHYPERTEXT"/>
          <w:rFonts w:cs="Arial"/>
          <w:color w:val="auto"/>
          <w:sz w:val="24"/>
          <w:szCs w:val="24"/>
          <w:u w:val="none"/>
        </w:rPr>
        <w:t xml:space="preserve"> </w:t>
      </w:r>
      <w:r w:rsidR="00E06A1E">
        <w:rPr>
          <w:sz w:val="24"/>
          <w:szCs w:val="24"/>
        </w:rPr>
        <w:t>with a delivery and read receipt request.</w:t>
      </w:r>
    </w:p>
    <w:p w14:paraId="489DA815" w14:textId="02825045" w:rsidR="009D2A8A" w:rsidRDefault="009D2A8A">
      <w:pPr>
        <w:jc w:val="both"/>
        <w:rPr>
          <w:sz w:val="24"/>
          <w:szCs w:val="24"/>
        </w:rPr>
      </w:pPr>
    </w:p>
    <w:p w14:paraId="6346037F" w14:textId="4BF04701" w:rsidR="009D2A8A" w:rsidRDefault="009D2A8A">
      <w:pPr>
        <w:jc w:val="both"/>
        <w:rPr>
          <w:sz w:val="24"/>
          <w:szCs w:val="24"/>
        </w:rPr>
      </w:pPr>
      <w:r>
        <w:rPr>
          <w:sz w:val="24"/>
          <w:szCs w:val="24"/>
        </w:rPr>
        <w:tab/>
        <w:t>All responses to written requests for clarification, interpretation, or additional information will be distributed as addenda to this RFP to all persons registered with the JWSC to have received a copy of the RFP</w:t>
      </w:r>
      <w:r w:rsidR="00E06A1E" w:rsidRPr="00E06A1E">
        <w:rPr>
          <w:sz w:val="24"/>
          <w:szCs w:val="24"/>
        </w:rPr>
        <w:t xml:space="preserve"> </w:t>
      </w:r>
      <w:r w:rsidR="00E06A1E">
        <w:rPr>
          <w:sz w:val="24"/>
          <w:szCs w:val="24"/>
        </w:rPr>
        <w:t xml:space="preserve">and be posted on the JWSC website </w:t>
      </w:r>
      <w:hyperlink r:id="rId12" w:history="1">
        <w:r w:rsidR="000D39E8" w:rsidRPr="00A57D0B">
          <w:rPr>
            <w:rStyle w:val="Hyperlink"/>
            <w:sz w:val="24"/>
            <w:szCs w:val="24"/>
          </w:rPr>
          <w:t>https://www.bgjwsc.org/departments/procurement/</w:t>
        </w:r>
      </w:hyperlink>
      <w:r w:rsidR="000D39E8">
        <w:rPr>
          <w:sz w:val="24"/>
          <w:szCs w:val="24"/>
        </w:rPr>
        <w:t xml:space="preserve">. </w:t>
      </w:r>
      <w:r>
        <w:rPr>
          <w:sz w:val="24"/>
          <w:szCs w:val="24"/>
        </w:rPr>
        <w:t xml:space="preserve">Each addenda issued will be numbered consecutively and constitute a part of this RFP.  All responses to this RFP shall be prepared with full consideration of the addenda issued prior to the RFP Submission Date. </w:t>
      </w:r>
    </w:p>
    <w:p w14:paraId="5BE0BCD1" w14:textId="29BE7725" w:rsidR="008E114D" w:rsidRDefault="008E114D">
      <w:pPr>
        <w:jc w:val="both"/>
        <w:rPr>
          <w:sz w:val="24"/>
          <w:szCs w:val="24"/>
        </w:rPr>
      </w:pPr>
    </w:p>
    <w:p w14:paraId="0AED8409" w14:textId="4FF71767" w:rsidR="0098684D" w:rsidRDefault="0098684D">
      <w:pPr>
        <w:jc w:val="both"/>
        <w:rPr>
          <w:sz w:val="24"/>
          <w:szCs w:val="24"/>
        </w:rPr>
      </w:pPr>
    </w:p>
    <w:p w14:paraId="5549B09F" w14:textId="0849EFCA" w:rsidR="0098684D" w:rsidRDefault="0098684D">
      <w:pPr>
        <w:jc w:val="both"/>
        <w:rPr>
          <w:sz w:val="24"/>
          <w:szCs w:val="24"/>
        </w:rPr>
      </w:pPr>
    </w:p>
    <w:p w14:paraId="1780C7E4" w14:textId="77777777" w:rsidR="0098684D" w:rsidRDefault="0098684D">
      <w:pPr>
        <w:jc w:val="both"/>
        <w:rPr>
          <w:sz w:val="24"/>
          <w:szCs w:val="24"/>
        </w:rPr>
      </w:pPr>
    </w:p>
    <w:p w14:paraId="1000FF20" w14:textId="77777777" w:rsidR="009D2A8A" w:rsidRDefault="009D2A8A">
      <w:pPr>
        <w:jc w:val="both"/>
        <w:rPr>
          <w:sz w:val="24"/>
          <w:szCs w:val="24"/>
        </w:rPr>
      </w:pPr>
    </w:p>
    <w:p w14:paraId="4B564980" w14:textId="6402CD4D" w:rsidR="009D2A8A" w:rsidRDefault="00A95A97">
      <w:pPr>
        <w:tabs>
          <w:tab w:val="left" w:pos="720"/>
        </w:tabs>
        <w:ind w:left="720" w:hanging="720"/>
        <w:jc w:val="both"/>
        <w:rPr>
          <w:sz w:val="24"/>
          <w:szCs w:val="24"/>
        </w:rPr>
      </w:pPr>
      <w:r>
        <w:rPr>
          <w:b/>
          <w:bCs/>
          <w:sz w:val="24"/>
          <w:szCs w:val="24"/>
        </w:rPr>
        <w:t>I</w:t>
      </w:r>
      <w:r w:rsidR="009D2A8A">
        <w:rPr>
          <w:b/>
          <w:bCs/>
          <w:sz w:val="24"/>
          <w:szCs w:val="24"/>
        </w:rPr>
        <w:t>V.</w:t>
      </w:r>
      <w:r w:rsidR="009D2A8A">
        <w:rPr>
          <w:b/>
          <w:bCs/>
          <w:sz w:val="24"/>
          <w:szCs w:val="24"/>
        </w:rPr>
        <w:tab/>
        <w:t>SUBMISSION EVALUATION AND CRITERIA</w:t>
      </w:r>
    </w:p>
    <w:p w14:paraId="484E888B" w14:textId="77777777" w:rsidR="009D2A8A" w:rsidRDefault="009D2A8A">
      <w:pPr>
        <w:jc w:val="both"/>
        <w:rPr>
          <w:sz w:val="24"/>
          <w:szCs w:val="24"/>
        </w:rPr>
      </w:pPr>
    </w:p>
    <w:p w14:paraId="5DC2E952" w14:textId="2BF28D0D" w:rsidR="009D2A8A" w:rsidRDefault="009D2A8A">
      <w:pPr>
        <w:jc w:val="both"/>
        <w:rPr>
          <w:sz w:val="24"/>
          <w:szCs w:val="24"/>
        </w:rPr>
      </w:pPr>
      <w:r>
        <w:rPr>
          <w:sz w:val="24"/>
          <w:szCs w:val="24"/>
        </w:rPr>
        <w:lastRenderedPageBreak/>
        <w:tab/>
        <w:t xml:space="preserve">All submissions will be evaluated using the criteria set forth in </w:t>
      </w:r>
      <w:r w:rsidR="005C54DD">
        <w:rPr>
          <w:sz w:val="24"/>
          <w:szCs w:val="24"/>
        </w:rPr>
        <w:t xml:space="preserve">each </w:t>
      </w:r>
      <w:r>
        <w:rPr>
          <w:sz w:val="24"/>
          <w:szCs w:val="24"/>
        </w:rPr>
        <w:t xml:space="preserve">Section.  Selection will include an analysis of proposals by a committee of the JWSC </w:t>
      </w:r>
      <w:r w:rsidR="00550A16">
        <w:rPr>
          <w:sz w:val="24"/>
          <w:szCs w:val="24"/>
        </w:rPr>
        <w:t xml:space="preserve">Executive </w:t>
      </w:r>
      <w:r>
        <w:rPr>
          <w:sz w:val="24"/>
          <w:szCs w:val="24"/>
        </w:rPr>
        <w:t>Director</w:t>
      </w:r>
      <w:r w:rsidR="007E275F">
        <w:rPr>
          <w:sz w:val="24"/>
          <w:szCs w:val="24"/>
        </w:rPr>
        <w:t>,</w:t>
      </w:r>
      <w:r>
        <w:rPr>
          <w:sz w:val="24"/>
          <w:szCs w:val="24"/>
        </w:rPr>
        <w:t xml:space="preserve"> </w:t>
      </w:r>
      <w:r w:rsidR="00550A16">
        <w:rPr>
          <w:sz w:val="24"/>
          <w:szCs w:val="24"/>
        </w:rPr>
        <w:t xml:space="preserve">Director of </w:t>
      </w:r>
      <w:r w:rsidR="007E275F">
        <w:rPr>
          <w:sz w:val="24"/>
          <w:szCs w:val="24"/>
        </w:rPr>
        <w:t xml:space="preserve">Finance and Director of </w:t>
      </w:r>
      <w:r w:rsidR="00550A16">
        <w:rPr>
          <w:sz w:val="24"/>
          <w:szCs w:val="24"/>
        </w:rPr>
        <w:t>Procurement</w:t>
      </w:r>
      <w:r>
        <w:rPr>
          <w:sz w:val="24"/>
          <w:szCs w:val="24"/>
        </w:rPr>
        <w:t xml:space="preserve"> who will review the submission in accordance with the submission requirements and evaluation criteria.  The committee reserves the right to request any and/or all proposers to provide a presentation to the JWSC for purposes of clarification and/or understanding of the services being offered.</w:t>
      </w:r>
    </w:p>
    <w:p w14:paraId="197DDC1D" w14:textId="77777777" w:rsidR="009D2A8A" w:rsidRDefault="009D2A8A">
      <w:pPr>
        <w:jc w:val="both"/>
        <w:rPr>
          <w:sz w:val="24"/>
          <w:szCs w:val="24"/>
        </w:rPr>
      </w:pPr>
    </w:p>
    <w:p w14:paraId="0C71F88A" w14:textId="77777777" w:rsidR="009D2A8A" w:rsidRDefault="009D2A8A">
      <w:pPr>
        <w:jc w:val="both"/>
        <w:rPr>
          <w:sz w:val="24"/>
          <w:szCs w:val="24"/>
        </w:rPr>
      </w:pPr>
      <w:r>
        <w:rPr>
          <w:sz w:val="24"/>
          <w:szCs w:val="24"/>
        </w:rPr>
        <w:tab/>
        <w:t>When the JWSC has tentatively selected a financial institution, a conference may be requested to formulate plans in greater detail, to clarify the terms and conditions of the contract, and to otherwise complete negotiations prior to the formal award.  At any time</w:t>
      </w:r>
      <w:r w:rsidR="00E06A1E">
        <w:rPr>
          <w:sz w:val="24"/>
          <w:szCs w:val="24"/>
        </w:rPr>
        <w:t xml:space="preserve"> </w:t>
      </w:r>
      <w:r>
        <w:rPr>
          <w:sz w:val="24"/>
          <w:szCs w:val="24"/>
        </w:rPr>
        <w:t>during the conference(s), the JWSC may choose to modify its choice of the selected financial institution, if the JWSC determines that such a change is in its best interest.</w:t>
      </w:r>
    </w:p>
    <w:p w14:paraId="0B587BDC" w14:textId="77777777" w:rsidR="009D2A8A" w:rsidRDefault="009D2A8A">
      <w:pPr>
        <w:jc w:val="both"/>
        <w:rPr>
          <w:sz w:val="24"/>
          <w:szCs w:val="24"/>
        </w:rPr>
      </w:pPr>
    </w:p>
    <w:p w14:paraId="5C946376" w14:textId="7E408AC1" w:rsidR="009D2A8A" w:rsidRDefault="009D2A8A">
      <w:pPr>
        <w:jc w:val="both"/>
        <w:rPr>
          <w:sz w:val="24"/>
          <w:szCs w:val="24"/>
        </w:rPr>
      </w:pPr>
      <w:r>
        <w:rPr>
          <w:sz w:val="24"/>
          <w:szCs w:val="24"/>
        </w:rPr>
        <w:tab/>
        <w:t>The award of this contract</w:t>
      </w:r>
      <w:r w:rsidR="007E275F">
        <w:rPr>
          <w:sz w:val="24"/>
          <w:szCs w:val="24"/>
        </w:rPr>
        <w:t>(s)</w:t>
      </w:r>
      <w:r>
        <w:rPr>
          <w:sz w:val="24"/>
          <w:szCs w:val="24"/>
        </w:rPr>
        <w:t xml:space="preserve"> will be made by the Commissioners of the JWSC to the responsible offeror whose proposal is determined, upon written recommendation by the </w:t>
      </w:r>
      <w:r w:rsidR="00805845">
        <w:rPr>
          <w:sz w:val="24"/>
          <w:szCs w:val="24"/>
        </w:rPr>
        <w:t>Executive Director</w:t>
      </w:r>
      <w:r>
        <w:rPr>
          <w:sz w:val="24"/>
          <w:szCs w:val="24"/>
        </w:rPr>
        <w:t xml:space="preserve"> to be in the best interests of the JWSC, including the total net cost to the JWSC.</w:t>
      </w:r>
    </w:p>
    <w:p w14:paraId="64D69820" w14:textId="7A9A676B" w:rsidR="009D2A8A" w:rsidRDefault="009D2A8A">
      <w:pPr>
        <w:jc w:val="both"/>
        <w:rPr>
          <w:sz w:val="24"/>
          <w:szCs w:val="24"/>
        </w:rPr>
      </w:pPr>
    </w:p>
    <w:p w14:paraId="1796F19F" w14:textId="0E5BE67E" w:rsidR="009D2A8A" w:rsidRDefault="009D2A8A">
      <w:pPr>
        <w:jc w:val="both"/>
        <w:rPr>
          <w:sz w:val="24"/>
          <w:szCs w:val="24"/>
        </w:rPr>
      </w:pPr>
      <w:r>
        <w:rPr>
          <w:sz w:val="24"/>
          <w:szCs w:val="24"/>
        </w:rPr>
        <w:tab/>
        <w:t>Consideration is made for price, experience, expertise, references</w:t>
      </w:r>
      <w:r w:rsidR="00805845">
        <w:rPr>
          <w:sz w:val="24"/>
          <w:szCs w:val="24"/>
        </w:rPr>
        <w:t>, implementation plan,</w:t>
      </w:r>
      <w:r>
        <w:rPr>
          <w:sz w:val="24"/>
          <w:szCs w:val="24"/>
        </w:rPr>
        <w:t xml:space="preserve"> and other evaluation factors set for</w:t>
      </w:r>
      <w:r w:rsidR="00F40FE9">
        <w:rPr>
          <w:sz w:val="24"/>
          <w:szCs w:val="24"/>
        </w:rPr>
        <w:t>th</w:t>
      </w:r>
      <w:r>
        <w:rPr>
          <w:sz w:val="24"/>
          <w:szCs w:val="24"/>
        </w:rPr>
        <w:t xml:space="preserve"> below.  The selection criteria used in awarding a contract for </w:t>
      </w:r>
      <w:r w:rsidR="005C54DD">
        <w:rPr>
          <w:sz w:val="24"/>
          <w:szCs w:val="24"/>
        </w:rPr>
        <w:t xml:space="preserve">each service </w:t>
      </w:r>
      <w:r w:rsidR="002B5949">
        <w:rPr>
          <w:sz w:val="24"/>
          <w:szCs w:val="24"/>
        </w:rPr>
        <w:t xml:space="preserve">as </w:t>
      </w:r>
      <w:r>
        <w:rPr>
          <w:sz w:val="24"/>
          <w:szCs w:val="24"/>
        </w:rPr>
        <w:t>described herein shall include, but is not limited to, the following:</w:t>
      </w:r>
    </w:p>
    <w:p w14:paraId="46207518" w14:textId="77777777" w:rsidR="001D49C8" w:rsidRDefault="001D49C8">
      <w:pPr>
        <w:jc w:val="both"/>
        <w:rPr>
          <w:sz w:val="24"/>
          <w:szCs w:val="24"/>
        </w:rPr>
      </w:pPr>
    </w:p>
    <w:p w14:paraId="3D69CD78" w14:textId="4FD68FA6" w:rsidR="009D2A8A" w:rsidRDefault="009D2A8A" w:rsidP="00A95A97">
      <w:pPr>
        <w:tabs>
          <w:tab w:val="left" w:pos="720"/>
          <w:tab w:val="left" w:pos="1440"/>
        </w:tabs>
        <w:spacing w:after="100"/>
        <w:ind w:left="1440" w:hanging="1440"/>
        <w:jc w:val="both"/>
        <w:rPr>
          <w:sz w:val="24"/>
          <w:szCs w:val="24"/>
        </w:rPr>
      </w:pPr>
      <w:r>
        <w:rPr>
          <w:sz w:val="24"/>
          <w:szCs w:val="24"/>
        </w:rPr>
        <w:tab/>
        <w:t>(1)</w:t>
      </w:r>
      <w:r>
        <w:rPr>
          <w:sz w:val="24"/>
          <w:szCs w:val="24"/>
        </w:rPr>
        <w:tab/>
        <w:t>Quality and completeness of response to all requested items.</w:t>
      </w:r>
    </w:p>
    <w:p w14:paraId="5000AE01" w14:textId="7551A37A" w:rsidR="009D2A8A" w:rsidRDefault="009D2A8A" w:rsidP="00A95A97">
      <w:pPr>
        <w:tabs>
          <w:tab w:val="left" w:pos="720"/>
          <w:tab w:val="left" w:pos="1440"/>
        </w:tabs>
        <w:spacing w:after="100"/>
        <w:ind w:left="1440" w:hanging="1440"/>
        <w:jc w:val="both"/>
        <w:rPr>
          <w:sz w:val="24"/>
          <w:szCs w:val="24"/>
        </w:rPr>
      </w:pPr>
      <w:r>
        <w:rPr>
          <w:sz w:val="24"/>
          <w:szCs w:val="24"/>
        </w:rPr>
        <w:tab/>
        <w:t>(2)</w:t>
      </w:r>
      <w:r>
        <w:rPr>
          <w:sz w:val="24"/>
          <w:szCs w:val="24"/>
        </w:rPr>
        <w:tab/>
        <w:t>Ability to provide services requested.</w:t>
      </w:r>
    </w:p>
    <w:p w14:paraId="01A0C57D" w14:textId="57F966CC" w:rsidR="009D2A8A" w:rsidRDefault="009D2A8A" w:rsidP="00A95A97">
      <w:pPr>
        <w:tabs>
          <w:tab w:val="left" w:pos="720"/>
          <w:tab w:val="left" w:pos="1440"/>
        </w:tabs>
        <w:spacing w:after="100"/>
        <w:ind w:left="1440" w:hanging="1440"/>
        <w:jc w:val="both"/>
        <w:rPr>
          <w:sz w:val="24"/>
          <w:szCs w:val="24"/>
        </w:rPr>
      </w:pPr>
      <w:r>
        <w:rPr>
          <w:sz w:val="24"/>
          <w:szCs w:val="24"/>
        </w:rPr>
        <w:lastRenderedPageBreak/>
        <w:tab/>
        <w:t>(3)</w:t>
      </w:r>
      <w:r>
        <w:rPr>
          <w:sz w:val="24"/>
          <w:szCs w:val="24"/>
        </w:rPr>
        <w:tab/>
        <w:t>Competitive pricing and costs and flexibility of the proposal.</w:t>
      </w:r>
    </w:p>
    <w:p w14:paraId="1099FBAC" w14:textId="15E9741B" w:rsidR="009D2A8A" w:rsidRDefault="009D2A8A" w:rsidP="00A95A97">
      <w:pPr>
        <w:tabs>
          <w:tab w:val="left" w:pos="720"/>
          <w:tab w:val="left" w:pos="1440"/>
        </w:tabs>
        <w:spacing w:after="100"/>
        <w:ind w:left="1440" w:hanging="1440"/>
        <w:jc w:val="both"/>
        <w:rPr>
          <w:sz w:val="24"/>
          <w:szCs w:val="24"/>
        </w:rPr>
      </w:pPr>
      <w:r>
        <w:rPr>
          <w:sz w:val="24"/>
          <w:szCs w:val="24"/>
        </w:rPr>
        <w:tab/>
        <w:t>(4)</w:t>
      </w:r>
      <w:r>
        <w:rPr>
          <w:sz w:val="24"/>
          <w:szCs w:val="24"/>
        </w:rPr>
        <w:tab/>
        <w:t>Best arrangement and rate for earnings allowance.</w:t>
      </w:r>
    </w:p>
    <w:p w14:paraId="2A2A290C" w14:textId="3817FB0A" w:rsidR="009D2A8A" w:rsidRDefault="009D2A8A" w:rsidP="00A95A97">
      <w:pPr>
        <w:tabs>
          <w:tab w:val="left" w:pos="720"/>
          <w:tab w:val="left" w:pos="1440"/>
        </w:tabs>
        <w:spacing w:after="100"/>
        <w:ind w:left="1440" w:hanging="1440"/>
        <w:jc w:val="both"/>
        <w:rPr>
          <w:sz w:val="24"/>
          <w:szCs w:val="24"/>
        </w:rPr>
      </w:pPr>
      <w:r>
        <w:rPr>
          <w:sz w:val="24"/>
          <w:szCs w:val="24"/>
        </w:rPr>
        <w:tab/>
        <w:t>(5)</w:t>
      </w:r>
      <w:r>
        <w:rPr>
          <w:sz w:val="24"/>
          <w:szCs w:val="24"/>
        </w:rPr>
        <w:tab/>
        <w:t>References.</w:t>
      </w:r>
    </w:p>
    <w:p w14:paraId="69902D11" w14:textId="0B067033" w:rsidR="009D2A8A" w:rsidRDefault="009D2A8A" w:rsidP="00A95A97">
      <w:pPr>
        <w:tabs>
          <w:tab w:val="left" w:pos="720"/>
          <w:tab w:val="left" w:pos="1440"/>
        </w:tabs>
        <w:spacing w:after="100"/>
        <w:ind w:left="1440" w:hanging="1440"/>
        <w:jc w:val="both"/>
        <w:rPr>
          <w:sz w:val="24"/>
          <w:szCs w:val="24"/>
        </w:rPr>
      </w:pPr>
      <w:r>
        <w:rPr>
          <w:sz w:val="24"/>
          <w:szCs w:val="24"/>
        </w:rPr>
        <w:tab/>
        <w:t>(6)</w:t>
      </w:r>
      <w:r>
        <w:rPr>
          <w:sz w:val="24"/>
          <w:szCs w:val="24"/>
        </w:rPr>
        <w:tab/>
        <w:t>Financial strength of the banking institution.</w:t>
      </w:r>
    </w:p>
    <w:p w14:paraId="217A7401" w14:textId="110B0589" w:rsidR="009D2A8A" w:rsidRDefault="009D2A8A" w:rsidP="00A95A97">
      <w:pPr>
        <w:tabs>
          <w:tab w:val="left" w:pos="720"/>
          <w:tab w:val="left" w:pos="1440"/>
        </w:tabs>
        <w:spacing w:after="100"/>
        <w:ind w:left="1440" w:hanging="1440"/>
        <w:jc w:val="both"/>
        <w:rPr>
          <w:sz w:val="24"/>
          <w:szCs w:val="24"/>
        </w:rPr>
      </w:pPr>
      <w:r>
        <w:rPr>
          <w:sz w:val="24"/>
          <w:szCs w:val="24"/>
        </w:rPr>
        <w:tab/>
        <w:t>(7)</w:t>
      </w:r>
      <w:r>
        <w:rPr>
          <w:sz w:val="24"/>
          <w:szCs w:val="24"/>
        </w:rPr>
        <w:tab/>
        <w:t>Contingency and disaster recovery.</w:t>
      </w:r>
    </w:p>
    <w:p w14:paraId="15805FA4" w14:textId="6EE0044D" w:rsidR="009D2A8A" w:rsidRDefault="009D2A8A" w:rsidP="00A95A97">
      <w:pPr>
        <w:tabs>
          <w:tab w:val="left" w:pos="720"/>
          <w:tab w:val="left" w:pos="1440"/>
        </w:tabs>
        <w:spacing w:after="100"/>
        <w:ind w:left="1440" w:hanging="1440"/>
        <w:jc w:val="both"/>
        <w:rPr>
          <w:sz w:val="24"/>
          <w:szCs w:val="24"/>
        </w:rPr>
      </w:pPr>
      <w:r>
        <w:rPr>
          <w:sz w:val="24"/>
          <w:szCs w:val="24"/>
        </w:rPr>
        <w:tab/>
        <w:t>(8)</w:t>
      </w:r>
      <w:r>
        <w:rPr>
          <w:sz w:val="24"/>
          <w:szCs w:val="24"/>
        </w:rPr>
        <w:tab/>
        <w:t>Branch locations throughout Glynn County, including the City of Brunswick.</w:t>
      </w:r>
    </w:p>
    <w:p w14:paraId="099B468E" w14:textId="2311EC45" w:rsidR="009D2A8A" w:rsidRDefault="009D2A8A" w:rsidP="00A95A97">
      <w:pPr>
        <w:tabs>
          <w:tab w:val="left" w:pos="720"/>
          <w:tab w:val="left" w:pos="1440"/>
        </w:tabs>
        <w:spacing w:after="100"/>
        <w:ind w:left="1440" w:hanging="1440"/>
        <w:jc w:val="both"/>
        <w:rPr>
          <w:sz w:val="24"/>
          <w:szCs w:val="24"/>
        </w:rPr>
      </w:pPr>
      <w:r>
        <w:rPr>
          <w:sz w:val="24"/>
          <w:szCs w:val="24"/>
        </w:rPr>
        <w:tab/>
        <w:t>(9)</w:t>
      </w:r>
      <w:r>
        <w:rPr>
          <w:sz w:val="24"/>
          <w:szCs w:val="24"/>
        </w:rPr>
        <w:tab/>
        <w:t>Capability to handle daylight overdrafts.</w:t>
      </w:r>
    </w:p>
    <w:p w14:paraId="24EE62C5" w14:textId="07E11C4B" w:rsidR="009D2A8A" w:rsidRDefault="009D2A8A">
      <w:pPr>
        <w:tabs>
          <w:tab w:val="left" w:pos="720"/>
          <w:tab w:val="left" w:pos="1440"/>
        </w:tabs>
        <w:ind w:left="1440" w:hanging="720"/>
        <w:jc w:val="both"/>
        <w:rPr>
          <w:sz w:val="24"/>
          <w:szCs w:val="24"/>
        </w:rPr>
      </w:pPr>
      <w:r>
        <w:rPr>
          <w:sz w:val="24"/>
          <w:szCs w:val="24"/>
        </w:rPr>
        <w:t>(10)</w:t>
      </w:r>
      <w:r>
        <w:rPr>
          <w:sz w:val="24"/>
          <w:szCs w:val="24"/>
        </w:rPr>
        <w:tab/>
        <w:t xml:space="preserve">Implementation </w:t>
      </w:r>
      <w:r w:rsidR="002B5949">
        <w:rPr>
          <w:sz w:val="24"/>
          <w:szCs w:val="24"/>
        </w:rPr>
        <w:t>process and timeline, including expectations of JWSC staff and resources during implementation.</w:t>
      </w:r>
    </w:p>
    <w:p w14:paraId="4048DECE" w14:textId="77777777" w:rsidR="001D49C8" w:rsidRDefault="00F40FE9" w:rsidP="00A96751">
      <w:pPr>
        <w:tabs>
          <w:tab w:val="left" w:pos="720"/>
          <w:tab w:val="left" w:pos="1440"/>
        </w:tabs>
        <w:ind w:hanging="720"/>
        <w:rPr>
          <w:sz w:val="24"/>
          <w:szCs w:val="24"/>
        </w:rPr>
      </w:pPr>
      <w:r>
        <w:rPr>
          <w:sz w:val="24"/>
          <w:szCs w:val="24"/>
        </w:rPr>
        <w:tab/>
      </w:r>
      <w:r>
        <w:rPr>
          <w:sz w:val="24"/>
          <w:szCs w:val="24"/>
        </w:rPr>
        <w:tab/>
      </w:r>
    </w:p>
    <w:p w14:paraId="3A305BD2" w14:textId="45BD3EB9" w:rsidR="003311AD" w:rsidRDefault="001D49C8" w:rsidP="001D49C8">
      <w:pPr>
        <w:tabs>
          <w:tab w:val="left" w:pos="720"/>
          <w:tab w:val="left" w:pos="1440"/>
        </w:tabs>
        <w:ind w:hanging="720"/>
        <w:rPr>
          <w:sz w:val="24"/>
          <w:szCs w:val="24"/>
        </w:rPr>
      </w:pPr>
      <w:r>
        <w:rPr>
          <w:sz w:val="24"/>
          <w:szCs w:val="24"/>
        </w:rPr>
        <w:tab/>
      </w:r>
      <w:r>
        <w:rPr>
          <w:sz w:val="24"/>
          <w:szCs w:val="24"/>
        </w:rPr>
        <w:tab/>
      </w:r>
      <w:r w:rsidR="003311AD">
        <w:rPr>
          <w:sz w:val="24"/>
          <w:szCs w:val="24"/>
        </w:rPr>
        <w:t>While costs associated with banking services are important to the JWSC, customer service is a priority of the JWSC and will be considered when evaluating the proposals.</w:t>
      </w:r>
    </w:p>
    <w:p w14:paraId="22E28376" w14:textId="7ABFD326" w:rsidR="00A95A97" w:rsidRDefault="00A95A97" w:rsidP="00805845">
      <w:pPr>
        <w:autoSpaceDE/>
        <w:autoSpaceDN/>
        <w:adjustRightInd/>
        <w:ind w:left="100" w:right="151"/>
        <w:rPr>
          <w:rFonts w:cs="Arial"/>
          <w:sz w:val="24"/>
          <w:szCs w:val="24"/>
        </w:rPr>
      </w:pPr>
    </w:p>
    <w:p w14:paraId="71DCD607" w14:textId="1E96D986" w:rsidR="00805845" w:rsidRPr="00A96751" w:rsidRDefault="000D39E8" w:rsidP="005C54DD">
      <w:pPr>
        <w:autoSpaceDE/>
        <w:autoSpaceDN/>
        <w:adjustRightInd/>
        <w:ind w:left="100" w:right="151"/>
        <w:rPr>
          <w:rFonts w:cs="Arial"/>
        </w:rPr>
      </w:pPr>
      <w:r>
        <w:rPr>
          <w:rFonts w:cs="Arial"/>
          <w:sz w:val="24"/>
          <w:szCs w:val="24"/>
        </w:rPr>
        <w:tab/>
      </w:r>
      <w:r w:rsidR="00805845" w:rsidRPr="00A96751">
        <w:rPr>
          <w:rFonts w:cs="Arial"/>
          <w:sz w:val="24"/>
          <w:szCs w:val="24"/>
        </w:rPr>
        <w:t xml:space="preserve">Each </w:t>
      </w:r>
      <w:r w:rsidR="00805845" w:rsidRPr="00A96751">
        <w:rPr>
          <w:rFonts w:cs="Arial"/>
          <w:spacing w:val="-1"/>
          <w:sz w:val="24"/>
          <w:szCs w:val="24"/>
        </w:rPr>
        <w:t>submittal</w:t>
      </w:r>
      <w:r w:rsidR="00805845" w:rsidRPr="00A96751">
        <w:rPr>
          <w:rFonts w:cs="Arial"/>
          <w:sz w:val="24"/>
          <w:szCs w:val="24"/>
        </w:rPr>
        <w:t xml:space="preserve"> will be evaluated </w:t>
      </w:r>
      <w:r w:rsidR="00805845" w:rsidRPr="00A96751">
        <w:rPr>
          <w:rFonts w:cs="Arial"/>
          <w:spacing w:val="-1"/>
          <w:sz w:val="24"/>
          <w:szCs w:val="24"/>
        </w:rPr>
        <w:t>to</w:t>
      </w:r>
      <w:r w:rsidR="00805845" w:rsidRPr="00A96751">
        <w:rPr>
          <w:rFonts w:cs="Arial"/>
          <w:spacing w:val="-2"/>
          <w:sz w:val="24"/>
          <w:szCs w:val="24"/>
        </w:rPr>
        <w:t xml:space="preserve"> </w:t>
      </w:r>
      <w:r w:rsidR="00805845" w:rsidRPr="00A96751">
        <w:rPr>
          <w:rFonts w:cs="Arial"/>
          <w:spacing w:val="-1"/>
          <w:sz w:val="24"/>
          <w:szCs w:val="24"/>
        </w:rPr>
        <w:t>determine</w:t>
      </w:r>
      <w:r w:rsidR="00805845" w:rsidRPr="00A96751">
        <w:rPr>
          <w:rFonts w:cs="Arial"/>
          <w:sz w:val="24"/>
          <w:szCs w:val="24"/>
        </w:rPr>
        <w:t xml:space="preserve"> </w:t>
      </w:r>
      <w:r w:rsidR="00805845" w:rsidRPr="00A96751">
        <w:rPr>
          <w:rFonts w:cs="Arial"/>
          <w:spacing w:val="-1"/>
          <w:sz w:val="24"/>
          <w:szCs w:val="24"/>
        </w:rPr>
        <w:t>the</w:t>
      </w:r>
      <w:r w:rsidR="00805845" w:rsidRPr="00A96751">
        <w:rPr>
          <w:rFonts w:cs="Arial"/>
          <w:sz w:val="24"/>
          <w:szCs w:val="24"/>
        </w:rPr>
        <w:t xml:space="preserve"> ability of </w:t>
      </w:r>
      <w:r w:rsidR="00805845" w:rsidRPr="00A96751">
        <w:rPr>
          <w:rFonts w:cs="Arial"/>
          <w:spacing w:val="-1"/>
          <w:sz w:val="24"/>
          <w:szCs w:val="24"/>
        </w:rPr>
        <w:t>each</w:t>
      </w:r>
      <w:r w:rsidR="00805845" w:rsidRPr="00A96751">
        <w:rPr>
          <w:rFonts w:cs="Arial"/>
          <w:sz w:val="24"/>
          <w:szCs w:val="24"/>
        </w:rPr>
        <w:t xml:space="preserve"> offeror to provide the required</w:t>
      </w:r>
      <w:r w:rsidR="00805845" w:rsidRPr="00A96751">
        <w:rPr>
          <w:rFonts w:cs="Arial"/>
          <w:spacing w:val="37"/>
          <w:sz w:val="24"/>
          <w:szCs w:val="24"/>
        </w:rPr>
        <w:t xml:space="preserve"> </w:t>
      </w:r>
      <w:r w:rsidR="00805845" w:rsidRPr="00A96751">
        <w:rPr>
          <w:rFonts w:cs="Arial"/>
          <w:sz w:val="24"/>
          <w:szCs w:val="24"/>
        </w:rPr>
        <w:t>services</w:t>
      </w:r>
      <w:r w:rsidR="005C54DD">
        <w:rPr>
          <w:rFonts w:cs="Arial"/>
          <w:sz w:val="24"/>
          <w:szCs w:val="24"/>
        </w:rPr>
        <w:t>.</w:t>
      </w:r>
    </w:p>
    <w:p w14:paraId="400BCEDE" w14:textId="470A54FC" w:rsidR="00805845" w:rsidRPr="00A96751" w:rsidRDefault="00805845" w:rsidP="00805845">
      <w:pPr>
        <w:autoSpaceDE/>
        <w:autoSpaceDN/>
        <w:adjustRightInd/>
        <w:spacing w:before="8"/>
        <w:rPr>
          <w:rFonts w:cs="Arial"/>
          <w:sz w:val="21"/>
          <w:szCs w:val="21"/>
        </w:rPr>
      </w:pPr>
    </w:p>
    <w:p w14:paraId="200BEC19" w14:textId="1319E5CC" w:rsidR="00805845" w:rsidRPr="00A96751" w:rsidRDefault="000D39E8" w:rsidP="00805845">
      <w:pPr>
        <w:autoSpaceDE/>
        <w:autoSpaceDN/>
        <w:adjustRightInd/>
        <w:spacing w:before="69"/>
        <w:ind w:left="140" w:right="117" w:hanging="30"/>
        <w:rPr>
          <w:rFonts w:cs="Arial"/>
          <w:sz w:val="24"/>
          <w:szCs w:val="24"/>
        </w:rPr>
      </w:pPr>
      <w:r>
        <w:rPr>
          <w:rFonts w:cs="Arial"/>
          <w:sz w:val="24"/>
          <w:szCs w:val="24"/>
        </w:rPr>
        <w:tab/>
      </w:r>
      <w:r>
        <w:rPr>
          <w:rFonts w:cs="Arial"/>
          <w:sz w:val="24"/>
          <w:szCs w:val="24"/>
        </w:rPr>
        <w:tab/>
      </w:r>
      <w:r w:rsidR="00805845" w:rsidRPr="00A96751">
        <w:rPr>
          <w:rFonts w:cs="Arial"/>
          <w:sz w:val="24"/>
          <w:szCs w:val="24"/>
        </w:rPr>
        <w:t xml:space="preserve">After the review and rating of </w:t>
      </w:r>
      <w:r w:rsidR="00805845" w:rsidRPr="00A96751">
        <w:rPr>
          <w:rFonts w:cs="Arial"/>
          <w:spacing w:val="-1"/>
          <w:sz w:val="24"/>
          <w:szCs w:val="24"/>
        </w:rPr>
        <w:t>proposal(s)</w:t>
      </w:r>
      <w:r w:rsidR="00805845" w:rsidRPr="00A96751">
        <w:rPr>
          <w:rFonts w:cs="Arial"/>
          <w:sz w:val="24"/>
          <w:szCs w:val="24"/>
        </w:rPr>
        <w:t xml:space="preserve"> by the evaluation </w:t>
      </w:r>
      <w:r w:rsidR="00805845" w:rsidRPr="00A96751">
        <w:rPr>
          <w:rFonts w:cs="Arial"/>
          <w:spacing w:val="-1"/>
          <w:sz w:val="24"/>
          <w:szCs w:val="24"/>
        </w:rPr>
        <w:t>committee,</w:t>
      </w:r>
      <w:r w:rsidR="00805845" w:rsidRPr="00A96751">
        <w:rPr>
          <w:rFonts w:cs="Arial"/>
          <w:sz w:val="24"/>
          <w:szCs w:val="24"/>
        </w:rPr>
        <w:t xml:space="preserve"> individual scores will be</w:t>
      </w:r>
      <w:r w:rsidR="00805845" w:rsidRPr="00A96751">
        <w:rPr>
          <w:rFonts w:cs="Arial"/>
          <w:spacing w:val="38"/>
          <w:sz w:val="24"/>
          <w:szCs w:val="24"/>
        </w:rPr>
        <w:t xml:space="preserve"> </w:t>
      </w:r>
      <w:r w:rsidR="00805845" w:rsidRPr="00A96751">
        <w:rPr>
          <w:rFonts w:cs="Arial"/>
          <w:sz w:val="24"/>
          <w:szCs w:val="24"/>
        </w:rPr>
        <w:t>averaged</w:t>
      </w:r>
      <w:r w:rsidR="00805845" w:rsidRPr="00A96751">
        <w:rPr>
          <w:rFonts w:cs="Arial"/>
          <w:spacing w:val="-2"/>
          <w:sz w:val="24"/>
          <w:szCs w:val="24"/>
        </w:rPr>
        <w:t xml:space="preserve"> </w:t>
      </w:r>
      <w:r w:rsidR="00805845" w:rsidRPr="00A96751">
        <w:rPr>
          <w:rFonts w:cs="Arial"/>
          <w:spacing w:val="-1"/>
          <w:sz w:val="24"/>
          <w:szCs w:val="24"/>
        </w:rPr>
        <w:t>and</w:t>
      </w:r>
      <w:r w:rsidR="00805845" w:rsidRPr="00A96751">
        <w:rPr>
          <w:rFonts w:cs="Arial"/>
          <w:sz w:val="24"/>
          <w:szCs w:val="24"/>
        </w:rPr>
        <w:t xml:space="preserve"> ranked. </w:t>
      </w:r>
      <w:r w:rsidR="002B5949" w:rsidRPr="00A96751">
        <w:rPr>
          <w:rFonts w:cs="Arial"/>
          <w:sz w:val="24"/>
          <w:szCs w:val="24"/>
        </w:rPr>
        <w:t>Offers</w:t>
      </w:r>
      <w:r w:rsidR="00805845" w:rsidRPr="00A96751">
        <w:rPr>
          <w:rFonts w:cs="Arial"/>
          <w:sz w:val="24"/>
          <w:szCs w:val="24"/>
        </w:rPr>
        <w:t xml:space="preserve"> will</w:t>
      </w:r>
      <w:r w:rsidR="00805845" w:rsidRPr="00A96751">
        <w:rPr>
          <w:rFonts w:cs="Arial"/>
          <w:spacing w:val="-2"/>
          <w:sz w:val="24"/>
          <w:szCs w:val="24"/>
        </w:rPr>
        <w:t xml:space="preserve"> </w:t>
      </w:r>
      <w:r w:rsidR="00805845" w:rsidRPr="00A96751">
        <w:rPr>
          <w:rFonts w:cs="Arial"/>
          <w:sz w:val="24"/>
          <w:szCs w:val="24"/>
        </w:rPr>
        <w:t>be ranked</w:t>
      </w:r>
      <w:r w:rsidR="00805845" w:rsidRPr="00A96751">
        <w:rPr>
          <w:rFonts w:cs="Arial"/>
          <w:spacing w:val="-2"/>
          <w:sz w:val="24"/>
          <w:szCs w:val="24"/>
        </w:rPr>
        <w:t xml:space="preserve"> </w:t>
      </w:r>
      <w:r w:rsidR="00805845" w:rsidRPr="00A96751">
        <w:rPr>
          <w:rFonts w:cs="Arial"/>
          <w:sz w:val="24"/>
          <w:szCs w:val="24"/>
        </w:rPr>
        <w:t>in</w:t>
      </w:r>
      <w:r w:rsidR="00805845" w:rsidRPr="00A96751">
        <w:rPr>
          <w:rFonts w:cs="Arial"/>
          <w:spacing w:val="-2"/>
          <w:sz w:val="24"/>
          <w:szCs w:val="24"/>
        </w:rPr>
        <w:t xml:space="preserve"> </w:t>
      </w:r>
      <w:r w:rsidR="00805845" w:rsidRPr="00A96751">
        <w:rPr>
          <w:rFonts w:cs="Arial"/>
          <w:sz w:val="24"/>
          <w:szCs w:val="24"/>
        </w:rPr>
        <w:t>descending</w:t>
      </w:r>
      <w:r w:rsidR="00805845" w:rsidRPr="00A96751">
        <w:rPr>
          <w:rFonts w:cs="Arial"/>
          <w:spacing w:val="-2"/>
          <w:sz w:val="24"/>
          <w:szCs w:val="24"/>
        </w:rPr>
        <w:t xml:space="preserve"> </w:t>
      </w:r>
      <w:r w:rsidR="00805845" w:rsidRPr="00A96751">
        <w:rPr>
          <w:rFonts w:cs="Arial"/>
          <w:spacing w:val="-1"/>
          <w:sz w:val="24"/>
          <w:szCs w:val="24"/>
        </w:rPr>
        <w:t>order</w:t>
      </w:r>
      <w:r w:rsidR="00805845" w:rsidRPr="00A96751">
        <w:rPr>
          <w:rFonts w:cs="Arial"/>
          <w:sz w:val="24"/>
          <w:szCs w:val="24"/>
        </w:rPr>
        <w:t xml:space="preserve"> of </w:t>
      </w:r>
      <w:r w:rsidR="00805845" w:rsidRPr="00A96751">
        <w:rPr>
          <w:rFonts w:cs="Arial"/>
          <w:spacing w:val="-1"/>
          <w:sz w:val="24"/>
          <w:szCs w:val="24"/>
        </w:rPr>
        <w:t>numerical</w:t>
      </w:r>
      <w:r w:rsidR="00805845" w:rsidRPr="00A96751">
        <w:rPr>
          <w:rFonts w:cs="Arial"/>
          <w:sz w:val="24"/>
          <w:szCs w:val="24"/>
        </w:rPr>
        <w:t xml:space="preserve"> </w:t>
      </w:r>
      <w:r w:rsidR="00805845" w:rsidRPr="00A96751">
        <w:rPr>
          <w:rFonts w:cs="Arial"/>
          <w:spacing w:val="-1"/>
          <w:sz w:val="24"/>
          <w:szCs w:val="24"/>
        </w:rPr>
        <w:t>predominance.</w:t>
      </w:r>
    </w:p>
    <w:p w14:paraId="046D3F92" w14:textId="533DF0E4" w:rsidR="00805845" w:rsidRDefault="00805845" w:rsidP="00805845">
      <w:pPr>
        <w:autoSpaceDE/>
        <w:autoSpaceDN/>
        <w:adjustRightInd/>
        <w:rPr>
          <w:rFonts w:eastAsiaTheme="minorHAnsi" w:cs="Arial"/>
          <w:sz w:val="22"/>
          <w:szCs w:val="22"/>
        </w:rPr>
      </w:pPr>
    </w:p>
    <w:p w14:paraId="0A4F47C7" w14:textId="7C30B660" w:rsidR="0098684D" w:rsidRDefault="0098684D" w:rsidP="00805845">
      <w:pPr>
        <w:autoSpaceDE/>
        <w:autoSpaceDN/>
        <w:adjustRightInd/>
        <w:rPr>
          <w:rFonts w:eastAsiaTheme="minorHAnsi" w:cs="Arial"/>
          <w:sz w:val="22"/>
          <w:szCs w:val="22"/>
        </w:rPr>
      </w:pPr>
    </w:p>
    <w:p w14:paraId="73D18BA4" w14:textId="77777777" w:rsidR="0098684D" w:rsidRDefault="0098684D" w:rsidP="00805845">
      <w:pPr>
        <w:autoSpaceDE/>
        <w:autoSpaceDN/>
        <w:adjustRightInd/>
        <w:rPr>
          <w:rFonts w:eastAsiaTheme="minorHAnsi" w:cs="Arial"/>
          <w:sz w:val="22"/>
          <w:szCs w:val="22"/>
        </w:rPr>
      </w:pPr>
    </w:p>
    <w:p w14:paraId="1335CB6E" w14:textId="77777777" w:rsidR="008E114D" w:rsidRPr="00A96751" w:rsidRDefault="008E114D" w:rsidP="00805845">
      <w:pPr>
        <w:autoSpaceDE/>
        <w:autoSpaceDN/>
        <w:adjustRightInd/>
        <w:rPr>
          <w:rFonts w:eastAsiaTheme="minorHAnsi" w:cs="Arial"/>
          <w:sz w:val="22"/>
          <w:szCs w:val="22"/>
        </w:rPr>
      </w:pPr>
    </w:p>
    <w:p w14:paraId="0CB70F4E" w14:textId="510D3AD2" w:rsidR="00A95A97" w:rsidRDefault="00A95A97" w:rsidP="00A95A97">
      <w:pPr>
        <w:tabs>
          <w:tab w:val="left" w:pos="720"/>
        </w:tabs>
        <w:ind w:left="720" w:hanging="720"/>
        <w:jc w:val="both"/>
        <w:rPr>
          <w:sz w:val="24"/>
          <w:szCs w:val="24"/>
        </w:rPr>
      </w:pPr>
      <w:r>
        <w:rPr>
          <w:b/>
          <w:bCs/>
          <w:sz w:val="24"/>
          <w:szCs w:val="24"/>
        </w:rPr>
        <w:t xml:space="preserve">V.  </w:t>
      </w:r>
      <w:r>
        <w:rPr>
          <w:b/>
          <w:bCs/>
          <w:sz w:val="24"/>
          <w:szCs w:val="24"/>
        </w:rPr>
        <w:tab/>
        <w:t>AWARD AND TERM OF CONTRACT</w:t>
      </w:r>
    </w:p>
    <w:p w14:paraId="65D2E63F" w14:textId="77777777" w:rsidR="00A95A97" w:rsidRDefault="00A95A97" w:rsidP="00A95A97">
      <w:pPr>
        <w:jc w:val="both"/>
        <w:rPr>
          <w:sz w:val="24"/>
          <w:szCs w:val="24"/>
        </w:rPr>
      </w:pPr>
    </w:p>
    <w:p w14:paraId="66D7E097" w14:textId="77777777" w:rsidR="00A95A97" w:rsidRDefault="00A95A97" w:rsidP="00A95A97">
      <w:pPr>
        <w:jc w:val="both"/>
        <w:rPr>
          <w:sz w:val="24"/>
          <w:szCs w:val="24"/>
        </w:rPr>
      </w:pPr>
      <w:r>
        <w:rPr>
          <w:sz w:val="24"/>
          <w:szCs w:val="24"/>
        </w:rPr>
        <w:lastRenderedPageBreak/>
        <w:tab/>
        <w:t>The successful proposer is expected to enter into a formal contract and/or formal banking resolutions with the JWSC within thirty (30) calendar days after award by the JWSC.  If the initial contract/resolutions are not executed within thirty (30) calendar days from the date of the award, then the JWSC may elect to withdraw the award and to award to the next overall best proposal.</w:t>
      </w:r>
    </w:p>
    <w:p w14:paraId="02CFFBAB" w14:textId="77777777" w:rsidR="00A95A97" w:rsidRDefault="00A95A97" w:rsidP="00A95A97">
      <w:pPr>
        <w:jc w:val="both"/>
        <w:rPr>
          <w:sz w:val="24"/>
          <w:szCs w:val="24"/>
        </w:rPr>
      </w:pPr>
    </w:p>
    <w:p w14:paraId="7FF6776E" w14:textId="77777777" w:rsidR="00A95A97" w:rsidRDefault="00A95A97" w:rsidP="00A95A97">
      <w:pPr>
        <w:jc w:val="both"/>
        <w:rPr>
          <w:sz w:val="24"/>
          <w:szCs w:val="24"/>
        </w:rPr>
      </w:pPr>
      <w:r>
        <w:rPr>
          <w:sz w:val="24"/>
          <w:szCs w:val="24"/>
        </w:rPr>
        <w:tab/>
        <w:t xml:space="preserve">The initial term of the contract/resolutions shall be for one (1) year, beginning with the date approved by the JWSC, but not later than </w:t>
      </w:r>
      <w:r w:rsidRPr="00ED7172">
        <w:rPr>
          <w:sz w:val="24"/>
          <w:szCs w:val="24"/>
        </w:rPr>
        <w:t>January 1, 2020,</w:t>
      </w:r>
      <w:r>
        <w:rPr>
          <w:sz w:val="24"/>
          <w:szCs w:val="24"/>
        </w:rPr>
        <w:t xml:space="preserve"> and terminating one year thereafter, with four (4) one-year options to renew by the JWSC.</w:t>
      </w:r>
    </w:p>
    <w:p w14:paraId="2D50AC87" w14:textId="77777777" w:rsidR="00A95A97" w:rsidRDefault="00A95A97" w:rsidP="00A95A97">
      <w:pPr>
        <w:jc w:val="both"/>
        <w:rPr>
          <w:sz w:val="24"/>
          <w:szCs w:val="24"/>
        </w:rPr>
      </w:pPr>
    </w:p>
    <w:p w14:paraId="0AF7814D" w14:textId="3CA36003" w:rsidR="00A95A97" w:rsidRDefault="00A95A97" w:rsidP="00A95A97">
      <w:pPr>
        <w:jc w:val="both"/>
        <w:rPr>
          <w:sz w:val="24"/>
          <w:szCs w:val="24"/>
        </w:rPr>
      </w:pPr>
      <w:r>
        <w:rPr>
          <w:sz w:val="24"/>
          <w:szCs w:val="24"/>
        </w:rPr>
        <w:tab/>
        <w:t>All unit prices and other conditions related to services described herein shall remain in effect for the first year and the four (4) succeeding option years.  If a price decrease occurs, the banking institution shall inform the JWSC of such a decrease.  The only exceptions are certain unit prices or procedures, if any, that may be required by the Federal Reserve Bank or any other applicable federal and state laws or regulations.</w:t>
      </w:r>
    </w:p>
    <w:p w14:paraId="54281AAC" w14:textId="77777777" w:rsidR="00A95A97" w:rsidRDefault="00A95A97" w:rsidP="00A95A97">
      <w:pPr>
        <w:jc w:val="both"/>
        <w:rPr>
          <w:sz w:val="24"/>
          <w:szCs w:val="24"/>
        </w:rPr>
      </w:pPr>
    </w:p>
    <w:p w14:paraId="21941F10" w14:textId="77777777" w:rsidR="00A95A97" w:rsidRDefault="00A95A97" w:rsidP="00A95A97">
      <w:pPr>
        <w:jc w:val="both"/>
        <w:rPr>
          <w:sz w:val="24"/>
          <w:szCs w:val="24"/>
        </w:rPr>
      </w:pPr>
      <w:r>
        <w:rPr>
          <w:sz w:val="24"/>
          <w:szCs w:val="24"/>
        </w:rPr>
        <w:tab/>
        <w:t>If the contract/resolutions shall terminate or be likely to terminate prior to the making of a contract/resolutions period, then the JWSC may, with the written consent of the banking institution, extend this contract/resolutions for such period as may be necessary to afford the JWSC a continuous supply of items listed.</w:t>
      </w:r>
    </w:p>
    <w:p w14:paraId="47CE26F5" w14:textId="77777777" w:rsidR="00805845" w:rsidRDefault="00805845">
      <w:pPr>
        <w:jc w:val="both"/>
        <w:rPr>
          <w:sz w:val="24"/>
          <w:szCs w:val="24"/>
        </w:rPr>
      </w:pPr>
    </w:p>
    <w:p w14:paraId="443D15DE" w14:textId="2609E764" w:rsidR="007E275F" w:rsidRDefault="009D2A8A">
      <w:pPr>
        <w:tabs>
          <w:tab w:val="left" w:pos="720"/>
        </w:tabs>
        <w:ind w:left="720" w:hanging="720"/>
        <w:jc w:val="both"/>
        <w:rPr>
          <w:b/>
          <w:bCs/>
          <w:sz w:val="24"/>
          <w:szCs w:val="24"/>
        </w:rPr>
      </w:pPr>
      <w:r>
        <w:rPr>
          <w:b/>
          <w:bCs/>
          <w:sz w:val="24"/>
          <w:szCs w:val="24"/>
        </w:rPr>
        <w:t>VI.</w:t>
      </w:r>
      <w:r>
        <w:rPr>
          <w:b/>
          <w:bCs/>
          <w:sz w:val="24"/>
          <w:szCs w:val="24"/>
        </w:rPr>
        <w:tab/>
        <w:t>SCOPE OF SERVICES</w:t>
      </w:r>
    </w:p>
    <w:p w14:paraId="5092BBEB" w14:textId="70BB91F6" w:rsidR="00FB0F70" w:rsidRDefault="00F40FE9" w:rsidP="00A96751">
      <w:pPr>
        <w:tabs>
          <w:tab w:val="left" w:pos="720"/>
        </w:tabs>
        <w:rPr>
          <w:rFonts w:cs="Arial"/>
          <w:bCs/>
          <w:sz w:val="24"/>
          <w:szCs w:val="24"/>
        </w:rPr>
      </w:pPr>
      <w:r>
        <w:rPr>
          <w:rFonts w:cs="Arial"/>
          <w:bCs/>
          <w:sz w:val="24"/>
          <w:szCs w:val="24"/>
        </w:rPr>
        <w:tab/>
      </w:r>
      <w:r w:rsidR="008A05A4" w:rsidRPr="00A45A22">
        <w:rPr>
          <w:rFonts w:cs="Arial"/>
          <w:bCs/>
          <w:sz w:val="24"/>
          <w:szCs w:val="24"/>
        </w:rPr>
        <w:t xml:space="preserve"> </w:t>
      </w:r>
    </w:p>
    <w:p w14:paraId="66DB8579" w14:textId="5D2ED94B" w:rsidR="00120824" w:rsidRPr="00A45A22" w:rsidRDefault="00120824" w:rsidP="00A96751">
      <w:pPr>
        <w:tabs>
          <w:tab w:val="left" w:pos="720"/>
        </w:tabs>
        <w:rPr>
          <w:rFonts w:cs="Arial"/>
          <w:bCs/>
          <w:sz w:val="24"/>
          <w:szCs w:val="24"/>
        </w:rPr>
      </w:pPr>
      <w:r>
        <w:rPr>
          <w:rFonts w:cs="Arial"/>
          <w:bCs/>
          <w:sz w:val="24"/>
          <w:szCs w:val="24"/>
        </w:rPr>
        <w:tab/>
        <w:t xml:space="preserve">The specific scope of services </w:t>
      </w:r>
      <w:r w:rsidR="00E8126C">
        <w:rPr>
          <w:rFonts w:cs="Arial"/>
          <w:bCs/>
          <w:sz w:val="24"/>
          <w:szCs w:val="24"/>
        </w:rPr>
        <w:t>details are i</w:t>
      </w:r>
      <w:r>
        <w:rPr>
          <w:rFonts w:cs="Arial"/>
          <w:bCs/>
          <w:sz w:val="24"/>
          <w:szCs w:val="24"/>
        </w:rPr>
        <w:t>ncluded in each service section of this document.</w:t>
      </w:r>
    </w:p>
    <w:p w14:paraId="3AB756A5" w14:textId="77777777" w:rsidR="008A05A4" w:rsidRPr="00A45A22" w:rsidRDefault="008A05A4" w:rsidP="00A96751">
      <w:pPr>
        <w:tabs>
          <w:tab w:val="left" w:pos="720"/>
        </w:tabs>
        <w:rPr>
          <w:rFonts w:cs="Arial"/>
          <w:b/>
          <w:bCs/>
          <w:sz w:val="24"/>
          <w:szCs w:val="24"/>
        </w:rPr>
      </w:pPr>
    </w:p>
    <w:p w14:paraId="302BC23C" w14:textId="77777777" w:rsidR="00A45A22" w:rsidRPr="00A45A22" w:rsidRDefault="00A45A22">
      <w:pPr>
        <w:widowControl/>
        <w:autoSpaceDE/>
        <w:autoSpaceDN/>
        <w:adjustRightInd/>
        <w:spacing w:after="200" w:line="276" w:lineRule="auto"/>
        <w:rPr>
          <w:rFonts w:cs="Arial"/>
          <w:b/>
          <w:bCs/>
          <w:sz w:val="24"/>
          <w:szCs w:val="24"/>
        </w:rPr>
      </w:pPr>
      <w:r w:rsidRPr="00A45A22">
        <w:rPr>
          <w:rFonts w:cs="Arial"/>
          <w:b/>
          <w:bCs/>
          <w:sz w:val="24"/>
          <w:szCs w:val="24"/>
        </w:rPr>
        <w:br w:type="page"/>
      </w:r>
    </w:p>
    <w:p w14:paraId="7E11C6CB" w14:textId="127106BA" w:rsidR="00FB0F70" w:rsidRPr="00A96751" w:rsidRDefault="00FB0F70" w:rsidP="00A96751">
      <w:pPr>
        <w:tabs>
          <w:tab w:val="left" w:pos="720"/>
        </w:tabs>
        <w:ind w:left="720" w:hanging="720"/>
        <w:jc w:val="center"/>
        <w:rPr>
          <w:rFonts w:cs="Arial"/>
          <w:b/>
          <w:bCs/>
          <w:sz w:val="28"/>
          <w:szCs w:val="24"/>
        </w:rPr>
      </w:pPr>
      <w:r w:rsidRPr="00A96751">
        <w:rPr>
          <w:rFonts w:cs="Arial"/>
          <w:b/>
          <w:bCs/>
          <w:sz w:val="28"/>
          <w:szCs w:val="24"/>
        </w:rPr>
        <w:lastRenderedPageBreak/>
        <w:t>OPTION 1: BANKING SERVICES</w:t>
      </w:r>
    </w:p>
    <w:p w14:paraId="151BD042" w14:textId="1C244EBE" w:rsidR="00F40FE9" w:rsidRDefault="00F40FE9" w:rsidP="00A96751">
      <w:pPr>
        <w:tabs>
          <w:tab w:val="left" w:pos="720"/>
        </w:tabs>
        <w:ind w:left="720" w:hanging="720"/>
        <w:jc w:val="center"/>
        <w:rPr>
          <w:rFonts w:cs="Arial"/>
          <w:b/>
          <w:bCs/>
          <w:sz w:val="24"/>
          <w:szCs w:val="24"/>
        </w:rPr>
      </w:pPr>
    </w:p>
    <w:p w14:paraId="37ED9336" w14:textId="77777777" w:rsidR="00F40FE9" w:rsidRPr="00A45A22" w:rsidRDefault="00F40FE9" w:rsidP="00A96751">
      <w:pPr>
        <w:tabs>
          <w:tab w:val="left" w:pos="720"/>
        </w:tabs>
        <w:ind w:left="720" w:hanging="720"/>
        <w:jc w:val="center"/>
        <w:rPr>
          <w:rFonts w:cs="Arial"/>
          <w:b/>
          <w:bCs/>
          <w:sz w:val="24"/>
          <w:szCs w:val="24"/>
        </w:rPr>
      </w:pPr>
    </w:p>
    <w:p w14:paraId="28DF3475" w14:textId="6E9F8F8C" w:rsidR="00A45A22" w:rsidRPr="00A96751" w:rsidRDefault="00A45A22" w:rsidP="0089119D">
      <w:pPr>
        <w:numPr>
          <w:ilvl w:val="0"/>
          <w:numId w:val="1"/>
        </w:numPr>
        <w:tabs>
          <w:tab w:val="left" w:pos="821"/>
        </w:tabs>
        <w:autoSpaceDE/>
        <w:autoSpaceDN/>
        <w:adjustRightInd/>
        <w:spacing w:line="274" w:lineRule="exact"/>
        <w:ind w:hanging="720"/>
        <w:jc w:val="left"/>
        <w:outlineLvl w:val="6"/>
        <w:rPr>
          <w:rFonts w:cs="Arial"/>
          <w:sz w:val="24"/>
          <w:szCs w:val="24"/>
        </w:rPr>
      </w:pPr>
      <w:r w:rsidRPr="00A96751">
        <w:rPr>
          <w:rFonts w:cs="Arial"/>
          <w:b/>
          <w:bCs/>
          <w:spacing w:val="-1"/>
          <w:sz w:val="24"/>
          <w:szCs w:val="24"/>
        </w:rPr>
        <w:t>MINIMUM QUALIFICATIONS</w:t>
      </w:r>
    </w:p>
    <w:p w14:paraId="7A52F015" w14:textId="77777777" w:rsidR="00F40FE9" w:rsidRPr="00A96751" w:rsidRDefault="00F40FE9" w:rsidP="00A96751">
      <w:pPr>
        <w:tabs>
          <w:tab w:val="left" w:pos="821"/>
        </w:tabs>
        <w:autoSpaceDE/>
        <w:autoSpaceDN/>
        <w:adjustRightInd/>
        <w:spacing w:line="274" w:lineRule="exact"/>
        <w:ind w:left="820"/>
        <w:jc w:val="right"/>
        <w:outlineLvl w:val="6"/>
        <w:rPr>
          <w:rFonts w:cs="Arial"/>
          <w:sz w:val="24"/>
          <w:szCs w:val="24"/>
        </w:rPr>
      </w:pPr>
    </w:p>
    <w:p w14:paraId="15EC3B1B" w14:textId="77777777" w:rsidR="00A45A22" w:rsidRPr="00A96751" w:rsidRDefault="00A45A22" w:rsidP="00A45A22">
      <w:pPr>
        <w:autoSpaceDE/>
        <w:autoSpaceDN/>
        <w:adjustRightInd/>
        <w:spacing w:line="274" w:lineRule="exact"/>
        <w:rPr>
          <w:rFonts w:cs="Arial"/>
          <w:sz w:val="24"/>
          <w:szCs w:val="24"/>
        </w:rPr>
      </w:pPr>
      <w:r w:rsidRPr="00A96751">
        <w:rPr>
          <w:rFonts w:cs="Arial"/>
          <w:sz w:val="24"/>
          <w:szCs w:val="24"/>
        </w:rPr>
        <w:t xml:space="preserve">Institutions wishing to </w:t>
      </w:r>
      <w:r w:rsidRPr="00A96751">
        <w:rPr>
          <w:rFonts w:cs="Arial"/>
          <w:spacing w:val="-1"/>
          <w:sz w:val="24"/>
          <w:szCs w:val="24"/>
        </w:rPr>
        <w:t>submit</w:t>
      </w:r>
      <w:r w:rsidRPr="00A96751">
        <w:rPr>
          <w:rFonts w:cs="Arial"/>
          <w:sz w:val="24"/>
          <w:szCs w:val="24"/>
        </w:rPr>
        <w:t xml:space="preserve"> a</w:t>
      </w:r>
      <w:r w:rsidRPr="00A96751">
        <w:rPr>
          <w:rFonts w:cs="Arial"/>
          <w:spacing w:val="-1"/>
          <w:sz w:val="24"/>
          <w:szCs w:val="24"/>
        </w:rPr>
        <w:t xml:space="preserve"> </w:t>
      </w:r>
      <w:r w:rsidRPr="00A96751">
        <w:rPr>
          <w:rFonts w:cs="Arial"/>
          <w:sz w:val="24"/>
          <w:szCs w:val="24"/>
        </w:rPr>
        <w:t xml:space="preserve">proposal in response to this </w:t>
      </w:r>
      <w:r w:rsidRPr="00A96751">
        <w:rPr>
          <w:rFonts w:cs="Arial"/>
          <w:spacing w:val="-1"/>
          <w:sz w:val="24"/>
          <w:szCs w:val="24"/>
        </w:rPr>
        <w:t>Option,</w:t>
      </w:r>
      <w:r w:rsidRPr="00A96751">
        <w:rPr>
          <w:rFonts w:cs="Arial"/>
          <w:sz w:val="24"/>
          <w:szCs w:val="24"/>
        </w:rPr>
        <w:t xml:space="preserve"> </w:t>
      </w:r>
      <w:r w:rsidRPr="00A96751">
        <w:rPr>
          <w:rFonts w:cs="Arial"/>
          <w:spacing w:val="-1"/>
          <w:sz w:val="24"/>
          <w:szCs w:val="24"/>
        </w:rPr>
        <w:t>must</w:t>
      </w:r>
      <w:r w:rsidRPr="00A96751">
        <w:rPr>
          <w:rFonts w:cs="Arial"/>
          <w:sz w:val="24"/>
          <w:szCs w:val="24"/>
        </w:rPr>
        <w:t xml:space="preserve"> at a </w:t>
      </w:r>
      <w:r w:rsidRPr="00A96751">
        <w:rPr>
          <w:rFonts w:cs="Arial"/>
          <w:spacing w:val="-1"/>
          <w:sz w:val="24"/>
          <w:szCs w:val="24"/>
        </w:rPr>
        <w:t>minimum:</w:t>
      </w:r>
    </w:p>
    <w:p w14:paraId="22A4430B" w14:textId="77777777" w:rsidR="00A45A22" w:rsidRPr="00A96751" w:rsidRDefault="00A45A22" w:rsidP="00A45A22">
      <w:pPr>
        <w:autoSpaceDE/>
        <w:autoSpaceDN/>
        <w:adjustRightInd/>
        <w:rPr>
          <w:rFonts w:cs="Arial"/>
          <w:sz w:val="24"/>
          <w:szCs w:val="24"/>
        </w:rPr>
      </w:pPr>
    </w:p>
    <w:p w14:paraId="12ACB45F" w14:textId="02A2946A" w:rsidR="00A45A22" w:rsidRPr="00A96751" w:rsidRDefault="00A45A22" w:rsidP="0089119D">
      <w:pPr>
        <w:numPr>
          <w:ilvl w:val="1"/>
          <w:numId w:val="1"/>
        </w:numPr>
        <w:tabs>
          <w:tab w:val="left" w:pos="1541"/>
        </w:tabs>
        <w:autoSpaceDE/>
        <w:autoSpaceDN/>
        <w:adjustRightInd/>
        <w:ind w:right="116" w:hanging="720"/>
        <w:jc w:val="both"/>
        <w:rPr>
          <w:rFonts w:cs="Arial"/>
          <w:sz w:val="24"/>
          <w:szCs w:val="24"/>
        </w:rPr>
      </w:pPr>
      <w:r w:rsidRPr="00A96751">
        <w:rPr>
          <w:rFonts w:cs="Arial"/>
          <w:sz w:val="24"/>
          <w:szCs w:val="24"/>
        </w:rPr>
        <w:t>Maintain</w:t>
      </w:r>
      <w:r w:rsidRPr="00A96751">
        <w:rPr>
          <w:rFonts w:cs="Arial"/>
          <w:spacing w:val="22"/>
          <w:sz w:val="24"/>
          <w:szCs w:val="24"/>
        </w:rPr>
        <w:t xml:space="preserve"> </w:t>
      </w:r>
      <w:r w:rsidRPr="00A96751">
        <w:rPr>
          <w:rFonts w:cs="Arial"/>
          <w:sz w:val="24"/>
          <w:szCs w:val="24"/>
        </w:rPr>
        <w:t>a</w:t>
      </w:r>
      <w:r w:rsidRPr="00A96751">
        <w:rPr>
          <w:rFonts w:cs="Arial"/>
          <w:spacing w:val="23"/>
          <w:sz w:val="24"/>
          <w:szCs w:val="24"/>
        </w:rPr>
        <w:t xml:space="preserve"> </w:t>
      </w:r>
      <w:r w:rsidRPr="00A96751">
        <w:rPr>
          <w:rFonts w:cs="Arial"/>
          <w:spacing w:val="-1"/>
          <w:sz w:val="24"/>
          <w:szCs w:val="24"/>
        </w:rPr>
        <w:t>full-service</w:t>
      </w:r>
      <w:r w:rsidRPr="00A96751">
        <w:rPr>
          <w:rFonts w:cs="Arial"/>
          <w:spacing w:val="22"/>
          <w:sz w:val="24"/>
          <w:szCs w:val="24"/>
        </w:rPr>
        <w:t xml:space="preserve"> </w:t>
      </w:r>
      <w:r w:rsidRPr="00A96751">
        <w:rPr>
          <w:rFonts w:cs="Arial"/>
          <w:spacing w:val="-1"/>
          <w:sz w:val="24"/>
          <w:szCs w:val="24"/>
        </w:rPr>
        <w:t>home</w:t>
      </w:r>
      <w:r w:rsidRPr="00A96751">
        <w:rPr>
          <w:rFonts w:cs="Arial"/>
          <w:spacing w:val="23"/>
          <w:sz w:val="24"/>
          <w:szCs w:val="24"/>
        </w:rPr>
        <w:t xml:space="preserve"> </w:t>
      </w:r>
      <w:r w:rsidRPr="00A96751">
        <w:rPr>
          <w:rFonts w:cs="Arial"/>
          <w:sz w:val="24"/>
          <w:szCs w:val="24"/>
        </w:rPr>
        <w:t>office</w:t>
      </w:r>
      <w:r w:rsidRPr="00A96751">
        <w:rPr>
          <w:rFonts w:cs="Arial"/>
          <w:spacing w:val="22"/>
          <w:sz w:val="24"/>
          <w:szCs w:val="24"/>
        </w:rPr>
        <w:t xml:space="preserve"> </w:t>
      </w:r>
      <w:r w:rsidRPr="00A96751">
        <w:rPr>
          <w:rFonts w:cs="Arial"/>
          <w:sz w:val="24"/>
          <w:szCs w:val="24"/>
        </w:rPr>
        <w:t>or</w:t>
      </w:r>
      <w:r w:rsidRPr="00A96751">
        <w:rPr>
          <w:rFonts w:cs="Arial"/>
          <w:spacing w:val="22"/>
          <w:sz w:val="24"/>
          <w:szCs w:val="24"/>
        </w:rPr>
        <w:t xml:space="preserve"> </w:t>
      </w:r>
      <w:r w:rsidRPr="00A96751">
        <w:rPr>
          <w:rFonts w:cs="Arial"/>
          <w:sz w:val="24"/>
          <w:szCs w:val="24"/>
        </w:rPr>
        <w:t>branch</w:t>
      </w:r>
      <w:r w:rsidRPr="00A96751">
        <w:rPr>
          <w:rFonts w:cs="Arial"/>
          <w:spacing w:val="22"/>
          <w:sz w:val="24"/>
          <w:szCs w:val="24"/>
        </w:rPr>
        <w:t xml:space="preserve"> </w:t>
      </w:r>
      <w:r w:rsidRPr="00A96751">
        <w:rPr>
          <w:rFonts w:cs="Arial"/>
          <w:sz w:val="24"/>
          <w:szCs w:val="24"/>
        </w:rPr>
        <w:t>in</w:t>
      </w:r>
      <w:r w:rsidRPr="00A96751">
        <w:rPr>
          <w:rFonts w:cs="Arial"/>
          <w:spacing w:val="22"/>
          <w:sz w:val="24"/>
          <w:szCs w:val="24"/>
        </w:rPr>
        <w:t xml:space="preserve"> </w:t>
      </w:r>
      <w:r w:rsidR="00A308F5">
        <w:rPr>
          <w:rFonts w:cs="Arial"/>
          <w:spacing w:val="-1"/>
          <w:sz w:val="24"/>
          <w:szCs w:val="24"/>
        </w:rPr>
        <w:t>Glynn County</w:t>
      </w:r>
      <w:r w:rsidRPr="00A96751">
        <w:rPr>
          <w:rFonts w:cs="Arial"/>
          <w:spacing w:val="-1"/>
          <w:sz w:val="24"/>
          <w:szCs w:val="24"/>
        </w:rPr>
        <w:t>,</w:t>
      </w:r>
      <w:r w:rsidRPr="00A96751">
        <w:rPr>
          <w:rFonts w:cs="Arial"/>
          <w:spacing w:val="24"/>
          <w:sz w:val="24"/>
          <w:szCs w:val="24"/>
        </w:rPr>
        <w:t xml:space="preserve"> </w:t>
      </w:r>
      <w:r w:rsidRPr="00A96751">
        <w:rPr>
          <w:rFonts w:cs="Arial"/>
          <w:spacing w:val="-1"/>
          <w:sz w:val="24"/>
          <w:szCs w:val="24"/>
        </w:rPr>
        <w:t>Georgia</w:t>
      </w:r>
      <w:r w:rsidRPr="00A96751">
        <w:rPr>
          <w:rFonts w:cs="Arial"/>
          <w:spacing w:val="23"/>
          <w:sz w:val="24"/>
          <w:szCs w:val="24"/>
        </w:rPr>
        <w:t xml:space="preserve"> </w:t>
      </w:r>
      <w:r w:rsidRPr="00A96751">
        <w:rPr>
          <w:rFonts w:cs="Arial"/>
          <w:sz w:val="24"/>
          <w:szCs w:val="24"/>
        </w:rPr>
        <w:t>and</w:t>
      </w:r>
      <w:r w:rsidRPr="00A96751">
        <w:rPr>
          <w:rFonts w:cs="Arial"/>
          <w:spacing w:val="21"/>
          <w:sz w:val="24"/>
          <w:szCs w:val="24"/>
        </w:rPr>
        <w:t xml:space="preserve"> </w:t>
      </w:r>
      <w:r w:rsidRPr="00A96751">
        <w:rPr>
          <w:rFonts w:cs="Arial"/>
          <w:sz w:val="24"/>
          <w:szCs w:val="24"/>
        </w:rPr>
        <w:t>have</w:t>
      </w:r>
      <w:r w:rsidRPr="00A96751">
        <w:rPr>
          <w:rFonts w:cs="Arial"/>
          <w:spacing w:val="23"/>
          <w:sz w:val="24"/>
          <w:szCs w:val="24"/>
        </w:rPr>
        <w:t xml:space="preserve"> </w:t>
      </w:r>
      <w:r w:rsidRPr="00A96751">
        <w:rPr>
          <w:rFonts w:cs="Arial"/>
          <w:sz w:val="24"/>
          <w:szCs w:val="24"/>
        </w:rPr>
        <w:t>a</w:t>
      </w:r>
      <w:r w:rsidRPr="00A96751">
        <w:rPr>
          <w:rFonts w:cs="Arial"/>
          <w:spacing w:val="49"/>
          <w:sz w:val="24"/>
          <w:szCs w:val="24"/>
        </w:rPr>
        <w:t xml:space="preserve"> </w:t>
      </w:r>
      <w:r w:rsidRPr="00A96751">
        <w:rPr>
          <w:rFonts w:cs="Arial"/>
          <w:sz w:val="24"/>
          <w:szCs w:val="24"/>
        </w:rPr>
        <w:t xml:space="preserve">branch network convenient to </w:t>
      </w:r>
      <w:r w:rsidR="00A308F5">
        <w:rPr>
          <w:rFonts w:cs="Arial"/>
          <w:sz w:val="24"/>
          <w:szCs w:val="24"/>
        </w:rPr>
        <w:t>JWSC</w:t>
      </w:r>
      <w:r w:rsidRPr="00A96751">
        <w:rPr>
          <w:rFonts w:cs="Arial"/>
          <w:sz w:val="24"/>
          <w:szCs w:val="24"/>
        </w:rPr>
        <w:t xml:space="preserve"> operations.</w:t>
      </w:r>
    </w:p>
    <w:p w14:paraId="06905CE8" w14:textId="77777777" w:rsidR="00A45A22" w:rsidRPr="00A96751" w:rsidRDefault="00A45A22" w:rsidP="00A45A22">
      <w:pPr>
        <w:autoSpaceDE/>
        <w:autoSpaceDN/>
        <w:adjustRightInd/>
        <w:rPr>
          <w:rFonts w:cs="Arial"/>
          <w:sz w:val="24"/>
          <w:szCs w:val="24"/>
        </w:rPr>
      </w:pPr>
    </w:p>
    <w:p w14:paraId="6B48F331" w14:textId="11C5D9AE" w:rsidR="00A45A22" w:rsidRPr="00A96751" w:rsidRDefault="00A45A22" w:rsidP="0089119D">
      <w:pPr>
        <w:numPr>
          <w:ilvl w:val="1"/>
          <w:numId w:val="1"/>
        </w:numPr>
        <w:tabs>
          <w:tab w:val="left" w:pos="1541"/>
        </w:tabs>
        <w:autoSpaceDE/>
        <w:autoSpaceDN/>
        <w:adjustRightInd/>
        <w:ind w:right="116" w:hanging="720"/>
        <w:jc w:val="both"/>
        <w:rPr>
          <w:rFonts w:cs="Arial"/>
          <w:sz w:val="24"/>
          <w:szCs w:val="24"/>
        </w:rPr>
      </w:pPr>
      <w:r w:rsidRPr="00A96751">
        <w:rPr>
          <w:rFonts w:cs="Arial"/>
          <w:sz w:val="24"/>
          <w:szCs w:val="24"/>
        </w:rPr>
        <w:t>Have</w:t>
      </w:r>
      <w:r w:rsidRPr="00A96751">
        <w:rPr>
          <w:rFonts w:cs="Arial"/>
          <w:spacing w:val="-3"/>
          <w:sz w:val="24"/>
          <w:szCs w:val="24"/>
        </w:rPr>
        <w:t xml:space="preserve"> </w:t>
      </w:r>
      <w:r w:rsidRPr="00A96751">
        <w:rPr>
          <w:rFonts w:cs="Arial"/>
          <w:sz w:val="24"/>
          <w:szCs w:val="24"/>
        </w:rPr>
        <w:t>expertise</w:t>
      </w:r>
      <w:r w:rsidRPr="00A96751">
        <w:rPr>
          <w:rFonts w:cs="Arial"/>
          <w:spacing w:val="-3"/>
          <w:sz w:val="24"/>
          <w:szCs w:val="24"/>
        </w:rPr>
        <w:t xml:space="preserve"> </w:t>
      </w:r>
      <w:r w:rsidRPr="00A96751">
        <w:rPr>
          <w:rFonts w:cs="Arial"/>
          <w:sz w:val="24"/>
          <w:szCs w:val="24"/>
        </w:rPr>
        <w:t>on</w:t>
      </w:r>
      <w:r w:rsidRPr="00A96751">
        <w:rPr>
          <w:rFonts w:cs="Arial"/>
          <w:spacing w:val="-3"/>
          <w:sz w:val="24"/>
          <w:szCs w:val="24"/>
        </w:rPr>
        <w:t xml:space="preserve"> </w:t>
      </w:r>
      <w:r w:rsidRPr="00A96751">
        <w:rPr>
          <w:rFonts w:cs="Arial"/>
          <w:sz w:val="24"/>
          <w:szCs w:val="24"/>
        </w:rPr>
        <w:t>its</w:t>
      </w:r>
      <w:r w:rsidRPr="00A96751">
        <w:rPr>
          <w:rFonts w:cs="Arial"/>
          <w:spacing w:val="-3"/>
          <w:sz w:val="24"/>
          <w:szCs w:val="24"/>
        </w:rPr>
        <w:t xml:space="preserve"> </w:t>
      </w:r>
      <w:r w:rsidRPr="00A96751">
        <w:rPr>
          <w:rFonts w:cs="Arial"/>
          <w:sz w:val="24"/>
          <w:szCs w:val="24"/>
        </w:rPr>
        <w:t>staff</w:t>
      </w:r>
      <w:r w:rsidRPr="00A96751">
        <w:rPr>
          <w:rFonts w:cs="Arial"/>
          <w:spacing w:val="-3"/>
          <w:sz w:val="24"/>
          <w:szCs w:val="24"/>
        </w:rPr>
        <w:t xml:space="preserve"> </w:t>
      </w:r>
      <w:r w:rsidRPr="00A96751">
        <w:rPr>
          <w:rFonts w:cs="Arial"/>
          <w:sz w:val="24"/>
          <w:szCs w:val="24"/>
        </w:rPr>
        <w:t>to</w:t>
      </w:r>
      <w:r w:rsidRPr="00A96751">
        <w:rPr>
          <w:rFonts w:cs="Arial"/>
          <w:spacing w:val="-3"/>
          <w:sz w:val="24"/>
          <w:szCs w:val="24"/>
        </w:rPr>
        <w:t xml:space="preserve"> </w:t>
      </w:r>
      <w:r w:rsidRPr="00A96751">
        <w:rPr>
          <w:rFonts w:cs="Arial"/>
          <w:sz w:val="24"/>
          <w:szCs w:val="24"/>
        </w:rPr>
        <w:t>provide</w:t>
      </w:r>
      <w:r w:rsidRPr="00A96751">
        <w:rPr>
          <w:rFonts w:cs="Arial"/>
          <w:spacing w:val="-3"/>
          <w:sz w:val="24"/>
          <w:szCs w:val="24"/>
        </w:rPr>
        <w:t xml:space="preserve"> </w:t>
      </w:r>
      <w:r w:rsidRPr="00A96751">
        <w:rPr>
          <w:rFonts w:cs="Arial"/>
          <w:sz w:val="24"/>
          <w:szCs w:val="24"/>
        </w:rPr>
        <w:t>a</w:t>
      </w:r>
      <w:r w:rsidRPr="00A96751">
        <w:rPr>
          <w:rFonts w:cs="Arial"/>
          <w:spacing w:val="-3"/>
          <w:sz w:val="24"/>
          <w:szCs w:val="24"/>
        </w:rPr>
        <w:t xml:space="preserve"> </w:t>
      </w:r>
      <w:r w:rsidRPr="00A96751">
        <w:rPr>
          <w:rFonts w:cs="Arial"/>
          <w:spacing w:val="-1"/>
          <w:sz w:val="24"/>
          <w:szCs w:val="24"/>
        </w:rPr>
        <w:t>full</w:t>
      </w:r>
      <w:r w:rsidRPr="00A96751">
        <w:rPr>
          <w:rFonts w:cs="Arial"/>
          <w:spacing w:val="-3"/>
          <w:sz w:val="24"/>
          <w:szCs w:val="24"/>
        </w:rPr>
        <w:t xml:space="preserve"> </w:t>
      </w:r>
      <w:r w:rsidRPr="00A96751">
        <w:rPr>
          <w:rFonts w:cs="Arial"/>
          <w:sz w:val="24"/>
          <w:szCs w:val="24"/>
        </w:rPr>
        <w:t>range</w:t>
      </w:r>
      <w:r w:rsidRPr="00A96751">
        <w:rPr>
          <w:rFonts w:cs="Arial"/>
          <w:spacing w:val="-4"/>
          <w:sz w:val="24"/>
          <w:szCs w:val="24"/>
        </w:rPr>
        <w:t xml:space="preserve"> </w:t>
      </w:r>
      <w:r w:rsidRPr="00A96751">
        <w:rPr>
          <w:rFonts w:cs="Arial"/>
          <w:sz w:val="24"/>
          <w:szCs w:val="24"/>
        </w:rPr>
        <w:t>of</w:t>
      </w:r>
      <w:r w:rsidRPr="00A96751">
        <w:rPr>
          <w:rFonts w:cs="Arial"/>
          <w:spacing w:val="-3"/>
          <w:sz w:val="24"/>
          <w:szCs w:val="24"/>
        </w:rPr>
        <w:t xml:space="preserve"> </w:t>
      </w:r>
      <w:r w:rsidRPr="00A96751">
        <w:rPr>
          <w:rFonts w:cs="Arial"/>
          <w:sz w:val="24"/>
          <w:szCs w:val="24"/>
        </w:rPr>
        <w:t>banking</w:t>
      </w:r>
      <w:r w:rsidRPr="00A96751">
        <w:rPr>
          <w:rFonts w:cs="Arial"/>
          <w:spacing w:val="-3"/>
          <w:sz w:val="24"/>
          <w:szCs w:val="24"/>
        </w:rPr>
        <w:t xml:space="preserve"> </w:t>
      </w:r>
      <w:r w:rsidRPr="00A96751">
        <w:rPr>
          <w:rFonts w:cs="Arial"/>
          <w:spacing w:val="-1"/>
          <w:sz w:val="24"/>
          <w:szCs w:val="24"/>
        </w:rPr>
        <w:t>services</w:t>
      </w:r>
      <w:r w:rsidRPr="00A96751">
        <w:rPr>
          <w:rFonts w:cs="Arial"/>
          <w:spacing w:val="-3"/>
          <w:sz w:val="24"/>
          <w:szCs w:val="24"/>
        </w:rPr>
        <w:t xml:space="preserve"> </w:t>
      </w:r>
      <w:r w:rsidRPr="00A96751">
        <w:rPr>
          <w:rFonts w:cs="Arial"/>
          <w:sz w:val="24"/>
          <w:szCs w:val="24"/>
        </w:rPr>
        <w:t>to</w:t>
      </w:r>
      <w:r w:rsidRPr="00A96751">
        <w:rPr>
          <w:rFonts w:cs="Arial"/>
          <w:spacing w:val="-4"/>
          <w:sz w:val="24"/>
          <w:szCs w:val="24"/>
        </w:rPr>
        <w:t xml:space="preserve"> </w:t>
      </w:r>
      <w:r w:rsidR="00A308F5">
        <w:rPr>
          <w:rFonts w:cs="Arial"/>
          <w:spacing w:val="-1"/>
          <w:sz w:val="24"/>
          <w:szCs w:val="24"/>
        </w:rPr>
        <w:t>JWSC</w:t>
      </w:r>
      <w:r w:rsidRPr="00A96751">
        <w:rPr>
          <w:rFonts w:cs="Arial"/>
          <w:spacing w:val="-3"/>
          <w:sz w:val="24"/>
          <w:szCs w:val="24"/>
        </w:rPr>
        <w:t xml:space="preserve"> </w:t>
      </w:r>
      <w:r w:rsidRPr="00A96751">
        <w:rPr>
          <w:rFonts w:cs="Arial"/>
          <w:sz w:val="24"/>
          <w:szCs w:val="24"/>
        </w:rPr>
        <w:t>as</w:t>
      </w:r>
      <w:r w:rsidRPr="00A96751">
        <w:rPr>
          <w:rFonts w:cs="Arial"/>
          <w:spacing w:val="23"/>
          <w:sz w:val="24"/>
          <w:szCs w:val="24"/>
        </w:rPr>
        <w:t xml:space="preserve"> </w:t>
      </w:r>
      <w:r w:rsidRPr="00A96751">
        <w:rPr>
          <w:rFonts w:cs="Arial"/>
          <w:spacing w:val="-1"/>
          <w:sz w:val="24"/>
          <w:szCs w:val="24"/>
        </w:rPr>
        <w:t>requested.</w:t>
      </w:r>
    </w:p>
    <w:p w14:paraId="68A68081" w14:textId="77777777" w:rsidR="00A45A22" w:rsidRPr="00A96751" w:rsidRDefault="00A45A22" w:rsidP="00A45A22">
      <w:pPr>
        <w:autoSpaceDE/>
        <w:autoSpaceDN/>
        <w:adjustRightInd/>
        <w:rPr>
          <w:rFonts w:cs="Arial"/>
          <w:sz w:val="24"/>
          <w:szCs w:val="24"/>
        </w:rPr>
      </w:pPr>
    </w:p>
    <w:p w14:paraId="569CCFAB" w14:textId="77777777" w:rsidR="00A45A22" w:rsidRPr="00A96751" w:rsidRDefault="00A45A22" w:rsidP="0089119D">
      <w:pPr>
        <w:numPr>
          <w:ilvl w:val="1"/>
          <w:numId w:val="1"/>
        </w:numPr>
        <w:tabs>
          <w:tab w:val="left" w:pos="1540"/>
        </w:tabs>
        <w:autoSpaceDE/>
        <w:autoSpaceDN/>
        <w:adjustRightInd/>
        <w:ind w:right="116" w:hanging="720"/>
        <w:jc w:val="both"/>
        <w:rPr>
          <w:rFonts w:cs="Arial"/>
          <w:sz w:val="24"/>
          <w:szCs w:val="24"/>
        </w:rPr>
      </w:pPr>
      <w:r w:rsidRPr="00A96751">
        <w:rPr>
          <w:rFonts w:cs="Arial"/>
          <w:spacing w:val="-1"/>
          <w:sz w:val="24"/>
          <w:szCs w:val="24"/>
        </w:rPr>
        <w:t>Have</w:t>
      </w:r>
      <w:r w:rsidRPr="00A96751">
        <w:rPr>
          <w:rFonts w:cs="Arial"/>
          <w:spacing w:val="44"/>
          <w:sz w:val="24"/>
          <w:szCs w:val="24"/>
        </w:rPr>
        <w:t xml:space="preserve"> </w:t>
      </w:r>
      <w:r w:rsidRPr="00A96751">
        <w:rPr>
          <w:rFonts w:cs="Arial"/>
          <w:sz w:val="24"/>
          <w:szCs w:val="24"/>
        </w:rPr>
        <w:t>a</w:t>
      </w:r>
      <w:r w:rsidRPr="00A96751">
        <w:rPr>
          <w:rFonts w:cs="Arial"/>
          <w:spacing w:val="44"/>
          <w:sz w:val="24"/>
          <w:szCs w:val="24"/>
        </w:rPr>
        <w:t xml:space="preserve"> </w:t>
      </w:r>
      <w:r w:rsidRPr="00A96751">
        <w:rPr>
          <w:rFonts w:cs="Arial"/>
          <w:spacing w:val="-1"/>
          <w:sz w:val="24"/>
          <w:szCs w:val="24"/>
        </w:rPr>
        <w:t>secure</w:t>
      </w:r>
      <w:r w:rsidRPr="00A96751">
        <w:rPr>
          <w:rFonts w:cs="Arial"/>
          <w:spacing w:val="44"/>
          <w:sz w:val="24"/>
          <w:szCs w:val="24"/>
        </w:rPr>
        <w:t xml:space="preserve"> </w:t>
      </w:r>
      <w:r w:rsidRPr="00A96751">
        <w:rPr>
          <w:rFonts w:cs="Arial"/>
          <w:spacing w:val="-1"/>
          <w:sz w:val="24"/>
          <w:szCs w:val="24"/>
        </w:rPr>
        <w:t>web-based</w:t>
      </w:r>
      <w:r w:rsidRPr="00A96751">
        <w:rPr>
          <w:rFonts w:cs="Arial"/>
          <w:spacing w:val="44"/>
          <w:sz w:val="24"/>
          <w:szCs w:val="24"/>
        </w:rPr>
        <w:t xml:space="preserve"> </w:t>
      </w:r>
      <w:r w:rsidRPr="00A96751">
        <w:rPr>
          <w:rFonts w:cs="Arial"/>
          <w:spacing w:val="-1"/>
          <w:sz w:val="24"/>
          <w:szCs w:val="24"/>
        </w:rPr>
        <w:t>reporting</w:t>
      </w:r>
      <w:r w:rsidRPr="00A96751">
        <w:rPr>
          <w:rFonts w:cs="Arial"/>
          <w:spacing w:val="44"/>
          <w:sz w:val="24"/>
          <w:szCs w:val="24"/>
        </w:rPr>
        <w:t xml:space="preserve"> </w:t>
      </w:r>
      <w:r w:rsidRPr="00A96751">
        <w:rPr>
          <w:rFonts w:cs="Arial"/>
          <w:spacing w:val="-1"/>
          <w:sz w:val="24"/>
          <w:szCs w:val="24"/>
        </w:rPr>
        <w:t>system,</w:t>
      </w:r>
      <w:r w:rsidRPr="00A96751">
        <w:rPr>
          <w:rFonts w:cs="Arial"/>
          <w:spacing w:val="44"/>
          <w:sz w:val="24"/>
          <w:szCs w:val="24"/>
        </w:rPr>
        <w:t xml:space="preserve"> </w:t>
      </w:r>
      <w:r w:rsidRPr="00A96751">
        <w:rPr>
          <w:rFonts w:cs="Arial"/>
          <w:spacing w:val="-1"/>
          <w:sz w:val="24"/>
          <w:szCs w:val="24"/>
        </w:rPr>
        <w:t>which</w:t>
      </w:r>
      <w:r w:rsidRPr="00A96751">
        <w:rPr>
          <w:rFonts w:cs="Arial"/>
          <w:spacing w:val="43"/>
          <w:sz w:val="24"/>
          <w:szCs w:val="24"/>
        </w:rPr>
        <w:t xml:space="preserve"> </w:t>
      </w:r>
      <w:r w:rsidRPr="00A96751">
        <w:rPr>
          <w:rFonts w:cs="Arial"/>
          <w:spacing w:val="-1"/>
          <w:sz w:val="24"/>
          <w:szCs w:val="24"/>
        </w:rPr>
        <w:t>includes</w:t>
      </w:r>
      <w:r w:rsidRPr="00A96751">
        <w:rPr>
          <w:rFonts w:cs="Arial"/>
          <w:spacing w:val="44"/>
          <w:sz w:val="24"/>
          <w:szCs w:val="24"/>
        </w:rPr>
        <w:t xml:space="preserve"> </w:t>
      </w:r>
      <w:r w:rsidRPr="00A96751">
        <w:rPr>
          <w:rFonts w:cs="Arial"/>
          <w:sz w:val="24"/>
          <w:szCs w:val="24"/>
        </w:rPr>
        <w:t>a</w:t>
      </w:r>
      <w:r w:rsidRPr="00A96751">
        <w:rPr>
          <w:rFonts w:cs="Arial"/>
          <w:spacing w:val="44"/>
          <w:sz w:val="24"/>
          <w:szCs w:val="24"/>
        </w:rPr>
        <w:t xml:space="preserve"> </w:t>
      </w:r>
      <w:r w:rsidRPr="00A96751">
        <w:rPr>
          <w:rFonts w:cs="Arial"/>
          <w:spacing w:val="-1"/>
          <w:sz w:val="24"/>
          <w:szCs w:val="24"/>
        </w:rPr>
        <w:t>minimum</w:t>
      </w:r>
      <w:r w:rsidRPr="00A96751">
        <w:rPr>
          <w:rFonts w:cs="Arial"/>
          <w:spacing w:val="42"/>
          <w:sz w:val="24"/>
          <w:szCs w:val="24"/>
        </w:rPr>
        <w:t xml:space="preserve"> </w:t>
      </w:r>
      <w:r w:rsidRPr="00A96751">
        <w:rPr>
          <w:rFonts w:cs="Arial"/>
          <w:sz w:val="24"/>
          <w:szCs w:val="24"/>
        </w:rPr>
        <w:t>of</w:t>
      </w:r>
      <w:r w:rsidRPr="00A96751">
        <w:rPr>
          <w:rFonts w:cs="Arial"/>
          <w:spacing w:val="43"/>
          <w:sz w:val="24"/>
          <w:szCs w:val="24"/>
        </w:rPr>
        <w:t xml:space="preserve"> </w:t>
      </w:r>
      <w:r w:rsidRPr="00A96751">
        <w:rPr>
          <w:rFonts w:cs="Arial"/>
          <w:sz w:val="24"/>
          <w:szCs w:val="24"/>
        </w:rPr>
        <w:t>the</w:t>
      </w:r>
      <w:r w:rsidRPr="00A96751">
        <w:rPr>
          <w:rFonts w:cs="Arial"/>
          <w:spacing w:val="21"/>
          <w:sz w:val="24"/>
          <w:szCs w:val="24"/>
        </w:rPr>
        <w:t xml:space="preserve"> </w:t>
      </w:r>
      <w:r w:rsidRPr="00A96751">
        <w:rPr>
          <w:rFonts w:cs="Arial"/>
          <w:spacing w:val="-1"/>
          <w:sz w:val="24"/>
          <w:szCs w:val="24"/>
        </w:rPr>
        <w:t>following:</w:t>
      </w:r>
    </w:p>
    <w:p w14:paraId="58D7C828" w14:textId="77777777" w:rsidR="00A45A22" w:rsidRPr="00A96751" w:rsidRDefault="00A45A22" w:rsidP="00A45A22">
      <w:pPr>
        <w:autoSpaceDE/>
        <w:autoSpaceDN/>
        <w:adjustRightInd/>
        <w:rPr>
          <w:rFonts w:cs="Arial"/>
          <w:sz w:val="24"/>
          <w:szCs w:val="24"/>
        </w:rPr>
      </w:pPr>
    </w:p>
    <w:p w14:paraId="69269C17" w14:textId="77777777" w:rsidR="00A45A22" w:rsidRPr="00A96751" w:rsidRDefault="00A45A22" w:rsidP="0089119D">
      <w:pPr>
        <w:numPr>
          <w:ilvl w:val="2"/>
          <w:numId w:val="1"/>
        </w:numPr>
        <w:tabs>
          <w:tab w:val="left" w:pos="2261"/>
        </w:tabs>
        <w:autoSpaceDE/>
        <w:autoSpaceDN/>
        <w:adjustRightInd/>
        <w:ind w:left="2261" w:right="72" w:hanging="720"/>
        <w:rPr>
          <w:rFonts w:cs="Arial"/>
          <w:sz w:val="24"/>
          <w:szCs w:val="24"/>
        </w:rPr>
      </w:pPr>
      <w:r w:rsidRPr="00A96751">
        <w:rPr>
          <w:rFonts w:cs="Arial"/>
          <w:sz w:val="24"/>
          <w:szCs w:val="24"/>
        </w:rPr>
        <w:t xml:space="preserve">daily reporting of ledger, collected, and available balances, total debits and credits, detail debits and </w:t>
      </w:r>
      <w:r w:rsidRPr="00A96751">
        <w:rPr>
          <w:rFonts w:cs="Arial"/>
          <w:spacing w:val="-1"/>
          <w:sz w:val="24"/>
          <w:szCs w:val="24"/>
        </w:rPr>
        <w:t>credits.</w:t>
      </w:r>
      <w:r w:rsidRPr="00A96751">
        <w:rPr>
          <w:rFonts w:cs="Arial"/>
          <w:spacing w:val="59"/>
          <w:sz w:val="24"/>
          <w:szCs w:val="24"/>
        </w:rPr>
        <w:t xml:space="preserve"> </w:t>
      </w:r>
      <w:r w:rsidRPr="00A96751">
        <w:rPr>
          <w:rFonts w:cs="Arial"/>
          <w:spacing w:val="-1"/>
          <w:sz w:val="24"/>
          <w:szCs w:val="24"/>
        </w:rPr>
        <w:t>Credit detail should indicate availability.</w:t>
      </w:r>
    </w:p>
    <w:p w14:paraId="093F1E56" w14:textId="77777777" w:rsidR="00A45A22" w:rsidRPr="00A96751" w:rsidRDefault="00A45A22" w:rsidP="00A45A22">
      <w:pPr>
        <w:autoSpaceDE/>
        <w:autoSpaceDN/>
        <w:adjustRightInd/>
        <w:rPr>
          <w:rFonts w:cs="Arial"/>
          <w:sz w:val="24"/>
          <w:szCs w:val="24"/>
        </w:rPr>
      </w:pPr>
    </w:p>
    <w:p w14:paraId="557B8602" w14:textId="77777777" w:rsidR="00A45A22" w:rsidRPr="00A96751" w:rsidRDefault="00A45A22" w:rsidP="0089119D">
      <w:pPr>
        <w:numPr>
          <w:ilvl w:val="2"/>
          <w:numId w:val="1"/>
        </w:numPr>
        <w:tabs>
          <w:tab w:val="left" w:pos="2261"/>
        </w:tabs>
        <w:autoSpaceDE/>
        <w:autoSpaceDN/>
        <w:adjustRightInd/>
        <w:ind w:right="118" w:hanging="720"/>
        <w:rPr>
          <w:rFonts w:cs="Arial"/>
          <w:sz w:val="24"/>
          <w:szCs w:val="24"/>
        </w:rPr>
      </w:pPr>
      <w:r w:rsidRPr="00A96751">
        <w:rPr>
          <w:rFonts w:cs="Arial"/>
          <w:sz w:val="24"/>
          <w:szCs w:val="24"/>
        </w:rPr>
        <w:t xml:space="preserve">account </w:t>
      </w:r>
      <w:r w:rsidRPr="00A96751">
        <w:rPr>
          <w:rFonts w:cs="Arial"/>
          <w:spacing w:val="10"/>
          <w:sz w:val="24"/>
          <w:szCs w:val="24"/>
        </w:rPr>
        <w:t xml:space="preserve"> </w:t>
      </w:r>
      <w:r w:rsidRPr="00A96751">
        <w:rPr>
          <w:rFonts w:cs="Arial"/>
          <w:sz w:val="24"/>
          <w:szCs w:val="24"/>
        </w:rPr>
        <w:t xml:space="preserve">detail </w:t>
      </w:r>
      <w:r w:rsidRPr="00A96751">
        <w:rPr>
          <w:rFonts w:cs="Arial"/>
          <w:spacing w:val="10"/>
          <w:sz w:val="24"/>
          <w:szCs w:val="24"/>
        </w:rPr>
        <w:t xml:space="preserve"> </w:t>
      </w:r>
      <w:r w:rsidRPr="00A96751">
        <w:rPr>
          <w:rFonts w:cs="Arial"/>
          <w:sz w:val="24"/>
          <w:szCs w:val="24"/>
        </w:rPr>
        <w:t xml:space="preserve">for </w:t>
      </w:r>
      <w:r w:rsidRPr="00A96751">
        <w:rPr>
          <w:rFonts w:cs="Arial"/>
          <w:spacing w:val="10"/>
          <w:sz w:val="24"/>
          <w:szCs w:val="24"/>
        </w:rPr>
        <w:t xml:space="preserve"> </w:t>
      </w:r>
      <w:r w:rsidRPr="00A96751">
        <w:rPr>
          <w:rFonts w:cs="Arial"/>
          <w:sz w:val="24"/>
          <w:szCs w:val="24"/>
        </w:rPr>
        <w:t xml:space="preserve">current </w:t>
      </w:r>
      <w:r w:rsidRPr="00A96751">
        <w:rPr>
          <w:rFonts w:cs="Arial"/>
          <w:spacing w:val="10"/>
          <w:sz w:val="24"/>
          <w:szCs w:val="24"/>
        </w:rPr>
        <w:t xml:space="preserve"> </w:t>
      </w:r>
      <w:r w:rsidRPr="00A96751">
        <w:rPr>
          <w:rFonts w:cs="Arial"/>
          <w:spacing w:val="-1"/>
          <w:sz w:val="24"/>
          <w:szCs w:val="24"/>
        </w:rPr>
        <w:t>month</w:t>
      </w:r>
      <w:r w:rsidRPr="00A96751">
        <w:rPr>
          <w:rFonts w:cs="Arial"/>
          <w:sz w:val="24"/>
          <w:szCs w:val="24"/>
        </w:rPr>
        <w:t xml:space="preserve"> </w:t>
      </w:r>
      <w:r w:rsidRPr="00A96751">
        <w:rPr>
          <w:rFonts w:cs="Arial"/>
          <w:spacing w:val="12"/>
          <w:sz w:val="24"/>
          <w:szCs w:val="24"/>
        </w:rPr>
        <w:t xml:space="preserve"> </w:t>
      </w:r>
      <w:r w:rsidRPr="00A96751">
        <w:rPr>
          <w:rFonts w:cs="Arial"/>
          <w:sz w:val="24"/>
          <w:szCs w:val="24"/>
        </w:rPr>
        <w:t xml:space="preserve">and </w:t>
      </w:r>
      <w:r w:rsidRPr="00A96751">
        <w:rPr>
          <w:rFonts w:cs="Arial"/>
          <w:spacing w:val="10"/>
          <w:sz w:val="24"/>
          <w:szCs w:val="24"/>
        </w:rPr>
        <w:t xml:space="preserve"> </w:t>
      </w:r>
      <w:r w:rsidRPr="00A96751">
        <w:rPr>
          <w:rFonts w:cs="Arial"/>
          <w:sz w:val="24"/>
          <w:szCs w:val="24"/>
        </w:rPr>
        <w:t xml:space="preserve">one </w:t>
      </w:r>
      <w:r w:rsidRPr="00A96751">
        <w:rPr>
          <w:rFonts w:cs="Arial"/>
          <w:spacing w:val="10"/>
          <w:sz w:val="24"/>
          <w:szCs w:val="24"/>
        </w:rPr>
        <w:t xml:space="preserve"> </w:t>
      </w:r>
      <w:r w:rsidRPr="00A96751">
        <w:rPr>
          <w:rFonts w:cs="Arial"/>
          <w:sz w:val="24"/>
          <w:szCs w:val="24"/>
        </w:rPr>
        <w:t xml:space="preserve">prior </w:t>
      </w:r>
      <w:r w:rsidRPr="00A96751">
        <w:rPr>
          <w:rFonts w:cs="Arial"/>
          <w:spacing w:val="10"/>
          <w:sz w:val="24"/>
          <w:szCs w:val="24"/>
        </w:rPr>
        <w:t xml:space="preserve"> </w:t>
      </w:r>
      <w:r w:rsidRPr="00A96751">
        <w:rPr>
          <w:rFonts w:cs="Arial"/>
          <w:spacing w:val="-1"/>
          <w:sz w:val="24"/>
          <w:szCs w:val="24"/>
        </w:rPr>
        <w:t>month</w:t>
      </w:r>
      <w:r w:rsidRPr="00A96751">
        <w:rPr>
          <w:rFonts w:cs="Arial"/>
          <w:sz w:val="24"/>
          <w:szCs w:val="24"/>
        </w:rPr>
        <w:t xml:space="preserve"> </w:t>
      </w:r>
      <w:r w:rsidRPr="00A96751">
        <w:rPr>
          <w:rFonts w:cs="Arial"/>
          <w:spacing w:val="12"/>
          <w:sz w:val="24"/>
          <w:szCs w:val="24"/>
        </w:rPr>
        <w:t xml:space="preserve"> </w:t>
      </w:r>
      <w:r w:rsidRPr="00A96751">
        <w:rPr>
          <w:rFonts w:cs="Arial"/>
          <w:sz w:val="24"/>
          <w:szCs w:val="24"/>
        </w:rPr>
        <w:t xml:space="preserve">for </w:t>
      </w:r>
      <w:r w:rsidRPr="00A96751">
        <w:rPr>
          <w:rFonts w:cs="Arial"/>
          <w:spacing w:val="10"/>
          <w:sz w:val="24"/>
          <w:szCs w:val="24"/>
        </w:rPr>
        <w:t xml:space="preserve"> </w:t>
      </w:r>
      <w:r w:rsidRPr="00A96751">
        <w:rPr>
          <w:rFonts w:cs="Arial"/>
          <w:spacing w:val="-1"/>
          <w:sz w:val="24"/>
          <w:szCs w:val="24"/>
        </w:rPr>
        <w:t>review</w:t>
      </w:r>
      <w:r w:rsidRPr="00A96751">
        <w:rPr>
          <w:rFonts w:cs="Arial"/>
          <w:sz w:val="24"/>
          <w:szCs w:val="24"/>
        </w:rPr>
        <w:t xml:space="preserve"> </w:t>
      </w:r>
      <w:r w:rsidRPr="00A96751">
        <w:rPr>
          <w:rFonts w:cs="Arial"/>
          <w:spacing w:val="9"/>
          <w:sz w:val="24"/>
          <w:szCs w:val="24"/>
        </w:rPr>
        <w:t xml:space="preserve"> </w:t>
      </w:r>
      <w:r w:rsidRPr="00A96751">
        <w:rPr>
          <w:rFonts w:cs="Arial"/>
          <w:sz w:val="24"/>
          <w:szCs w:val="24"/>
        </w:rPr>
        <w:t>of</w:t>
      </w:r>
      <w:r w:rsidRPr="00A96751">
        <w:rPr>
          <w:rFonts w:cs="Arial"/>
          <w:spacing w:val="30"/>
          <w:sz w:val="24"/>
          <w:szCs w:val="24"/>
        </w:rPr>
        <w:t xml:space="preserve"> </w:t>
      </w:r>
      <w:r w:rsidRPr="00A96751">
        <w:rPr>
          <w:rFonts w:cs="Arial"/>
          <w:sz w:val="24"/>
          <w:szCs w:val="24"/>
        </w:rPr>
        <w:t>transactions.</w:t>
      </w:r>
    </w:p>
    <w:p w14:paraId="7ED0E07A" w14:textId="77777777" w:rsidR="00A45A22" w:rsidRPr="00A96751" w:rsidRDefault="00A45A22" w:rsidP="00A45A22">
      <w:pPr>
        <w:autoSpaceDE/>
        <w:autoSpaceDN/>
        <w:adjustRightInd/>
        <w:rPr>
          <w:rFonts w:cs="Arial"/>
          <w:sz w:val="24"/>
          <w:szCs w:val="24"/>
        </w:rPr>
      </w:pPr>
    </w:p>
    <w:p w14:paraId="2E409BC9" w14:textId="77777777" w:rsidR="00A45A22" w:rsidRPr="00A96751" w:rsidRDefault="00A45A22" w:rsidP="0089119D">
      <w:pPr>
        <w:numPr>
          <w:ilvl w:val="2"/>
          <w:numId w:val="1"/>
        </w:numPr>
        <w:tabs>
          <w:tab w:val="left" w:pos="2260"/>
        </w:tabs>
        <w:autoSpaceDE/>
        <w:autoSpaceDN/>
        <w:adjustRightInd/>
        <w:ind w:left="2259" w:hanging="719"/>
        <w:rPr>
          <w:rFonts w:cs="Arial"/>
          <w:sz w:val="24"/>
          <w:szCs w:val="24"/>
        </w:rPr>
      </w:pPr>
      <w:r w:rsidRPr="00A96751">
        <w:rPr>
          <w:rFonts w:cs="Arial"/>
          <w:sz w:val="24"/>
          <w:szCs w:val="24"/>
        </w:rPr>
        <w:t xml:space="preserve">concentration/zero balance </w:t>
      </w:r>
      <w:r w:rsidRPr="00A96751">
        <w:rPr>
          <w:rFonts w:cs="Arial"/>
          <w:spacing w:val="-1"/>
          <w:sz w:val="24"/>
          <w:szCs w:val="24"/>
        </w:rPr>
        <w:t>accounts daily interaction reporting.</w:t>
      </w:r>
    </w:p>
    <w:p w14:paraId="7FA54469" w14:textId="77777777" w:rsidR="00A45A22" w:rsidRPr="00A96751" w:rsidRDefault="00A45A22" w:rsidP="00A45A22">
      <w:pPr>
        <w:autoSpaceDE/>
        <w:autoSpaceDN/>
        <w:adjustRightInd/>
        <w:rPr>
          <w:rFonts w:cs="Arial"/>
          <w:sz w:val="24"/>
          <w:szCs w:val="24"/>
        </w:rPr>
      </w:pPr>
    </w:p>
    <w:p w14:paraId="023E5A8C" w14:textId="77777777" w:rsidR="00A45A22" w:rsidRPr="00A96751" w:rsidRDefault="00A45A22" w:rsidP="0089119D">
      <w:pPr>
        <w:numPr>
          <w:ilvl w:val="2"/>
          <w:numId w:val="1"/>
        </w:numPr>
        <w:tabs>
          <w:tab w:val="left" w:pos="2261"/>
        </w:tabs>
        <w:autoSpaceDE/>
        <w:autoSpaceDN/>
        <w:adjustRightInd/>
        <w:ind w:right="118" w:hanging="720"/>
        <w:rPr>
          <w:rFonts w:cs="Arial"/>
          <w:sz w:val="24"/>
          <w:szCs w:val="24"/>
        </w:rPr>
      </w:pPr>
      <w:r w:rsidRPr="00A96751">
        <w:rPr>
          <w:rFonts w:cs="Arial"/>
          <w:spacing w:val="-1"/>
          <w:sz w:val="24"/>
          <w:szCs w:val="24"/>
        </w:rPr>
        <w:t>presentments</w:t>
      </w:r>
      <w:r w:rsidRPr="00A96751">
        <w:rPr>
          <w:rFonts w:cs="Arial"/>
          <w:spacing w:val="2"/>
          <w:sz w:val="24"/>
          <w:szCs w:val="24"/>
        </w:rPr>
        <w:t xml:space="preserve"> </w:t>
      </w:r>
      <w:r w:rsidRPr="00A96751">
        <w:rPr>
          <w:rFonts w:cs="Arial"/>
          <w:sz w:val="24"/>
          <w:szCs w:val="24"/>
        </w:rPr>
        <w:t>of</w:t>
      </w:r>
      <w:r w:rsidRPr="00A96751">
        <w:rPr>
          <w:rFonts w:cs="Arial"/>
          <w:spacing w:val="2"/>
          <w:sz w:val="24"/>
          <w:szCs w:val="24"/>
        </w:rPr>
        <w:t xml:space="preserve"> </w:t>
      </w:r>
      <w:r w:rsidRPr="00A96751">
        <w:rPr>
          <w:rFonts w:cs="Arial"/>
          <w:sz w:val="24"/>
          <w:szCs w:val="24"/>
        </w:rPr>
        <w:t>checks</w:t>
      </w:r>
      <w:r w:rsidRPr="00A96751">
        <w:rPr>
          <w:rFonts w:cs="Arial"/>
          <w:spacing w:val="2"/>
          <w:sz w:val="24"/>
          <w:szCs w:val="24"/>
        </w:rPr>
        <w:t xml:space="preserve"> </w:t>
      </w:r>
      <w:r w:rsidRPr="00A96751">
        <w:rPr>
          <w:rFonts w:cs="Arial"/>
          <w:sz w:val="24"/>
          <w:szCs w:val="24"/>
        </w:rPr>
        <w:t>for</w:t>
      </w:r>
      <w:r w:rsidRPr="00A96751">
        <w:rPr>
          <w:rFonts w:cs="Arial"/>
          <w:spacing w:val="2"/>
          <w:sz w:val="24"/>
          <w:szCs w:val="24"/>
        </w:rPr>
        <w:t xml:space="preserve"> </w:t>
      </w:r>
      <w:r w:rsidRPr="00A96751">
        <w:rPr>
          <w:rFonts w:cs="Arial"/>
          <w:sz w:val="24"/>
          <w:szCs w:val="24"/>
        </w:rPr>
        <w:t>controlled</w:t>
      </w:r>
      <w:r w:rsidRPr="00A96751">
        <w:rPr>
          <w:rFonts w:cs="Arial"/>
          <w:spacing w:val="2"/>
          <w:sz w:val="24"/>
          <w:szCs w:val="24"/>
        </w:rPr>
        <w:t xml:space="preserve"> </w:t>
      </w:r>
      <w:r w:rsidRPr="00A96751">
        <w:rPr>
          <w:rFonts w:cs="Arial"/>
          <w:spacing w:val="-1"/>
          <w:sz w:val="24"/>
          <w:szCs w:val="24"/>
        </w:rPr>
        <w:t>disbursement</w:t>
      </w:r>
      <w:r w:rsidRPr="00A96751">
        <w:rPr>
          <w:rFonts w:cs="Arial"/>
          <w:spacing w:val="2"/>
          <w:sz w:val="24"/>
          <w:szCs w:val="24"/>
        </w:rPr>
        <w:t xml:space="preserve"> </w:t>
      </w:r>
      <w:r w:rsidRPr="00A96751">
        <w:rPr>
          <w:rFonts w:cs="Arial"/>
          <w:sz w:val="24"/>
          <w:szCs w:val="24"/>
        </w:rPr>
        <w:t>accounts</w:t>
      </w:r>
      <w:r w:rsidRPr="00A96751">
        <w:rPr>
          <w:rFonts w:cs="Arial"/>
          <w:spacing w:val="1"/>
          <w:sz w:val="24"/>
          <w:szCs w:val="24"/>
        </w:rPr>
        <w:t xml:space="preserve"> </w:t>
      </w:r>
      <w:r w:rsidRPr="00A96751">
        <w:rPr>
          <w:rFonts w:cs="Arial"/>
          <w:sz w:val="24"/>
          <w:szCs w:val="24"/>
        </w:rPr>
        <w:t>not</w:t>
      </w:r>
      <w:r w:rsidRPr="00A96751">
        <w:rPr>
          <w:rFonts w:cs="Arial"/>
          <w:spacing w:val="2"/>
          <w:sz w:val="24"/>
          <w:szCs w:val="24"/>
        </w:rPr>
        <w:t xml:space="preserve"> </w:t>
      </w:r>
      <w:r w:rsidRPr="00A96751">
        <w:rPr>
          <w:rFonts w:cs="Arial"/>
          <w:sz w:val="24"/>
          <w:szCs w:val="24"/>
        </w:rPr>
        <w:t>later</w:t>
      </w:r>
      <w:r w:rsidRPr="00A96751">
        <w:rPr>
          <w:rFonts w:cs="Arial"/>
          <w:spacing w:val="2"/>
          <w:sz w:val="24"/>
          <w:szCs w:val="24"/>
        </w:rPr>
        <w:t xml:space="preserve"> </w:t>
      </w:r>
      <w:r w:rsidRPr="00A96751">
        <w:rPr>
          <w:rFonts w:cs="Arial"/>
          <w:spacing w:val="-1"/>
          <w:sz w:val="24"/>
          <w:szCs w:val="24"/>
        </w:rPr>
        <w:t>than</w:t>
      </w:r>
      <w:r w:rsidRPr="00A96751">
        <w:rPr>
          <w:rFonts w:cs="Arial"/>
          <w:spacing w:val="45"/>
          <w:sz w:val="24"/>
          <w:szCs w:val="24"/>
        </w:rPr>
        <w:t xml:space="preserve"> </w:t>
      </w:r>
      <w:r w:rsidRPr="00A96751">
        <w:rPr>
          <w:rFonts w:cs="Arial"/>
          <w:sz w:val="24"/>
          <w:szCs w:val="24"/>
        </w:rPr>
        <w:t xml:space="preserve">10:00 </w:t>
      </w:r>
      <w:r w:rsidRPr="00A96751">
        <w:rPr>
          <w:rFonts w:cs="Arial"/>
          <w:sz w:val="24"/>
          <w:szCs w:val="24"/>
        </w:rPr>
        <w:lastRenderedPageBreak/>
        <w:t>am</w:t>
      </w:r>
      <w:r w:rsidRPr="00A96751">
        <w:rPr>
          <w:rFonts w:cs="Arial"/>
          <w:spacing w:val="-2"/>
          <w:sz w:val="24"/>
          <w:szCs w:val="24"/>
        </w:rPr>
        <w:t xml:space="preserve"> </w:t>
      </w:r>
      <w:r w:rsidRPr="00A96751">
        <w:rPr>
          <w:rFonts w:cs="Arial"/>
          <w:sz w:val="24"/>
          <w:szCs w:val="24"/>
        </w:rPr>
        <w:t>each day.</w:t>
      </w:r>
    </w:p>
    <w:p w14:paraId="2D245DA4" w14:textId="77777777" w:rsidR="00A45A22" w:rsidRPr="00A96751" w:rsidRDefault="00A45A22" w:rsidP="00A45A22">
      <w:pPr>
        <w:autoSpaceDE/>
        <w:autoSpaceDN/>
        <w:adjustRightInd/>
        <w:rPr>
          <w:rFonts w:cs="Arial"/>
          <w:sz w:val="24"/>
          <w:szCs w:val="24"/>
        </w:rPr>
      </w:pPr>
    </w:p>
    <w:p w14:paraId="67291992" w14:textId="77777777" w:rsidR="00A45A22" w:rsidRPr="00A96751" w:rsidRDefault="00A45A22" w:rsidP="0089119D">
      <w:pPr>
        <w:numPr>
          <w:ilvl w:val="2"/>
          <w:numId w:val="1"/>
        </w:numPr>
        <w:tabs>
          <w:tab w:val="left" w:pos="2260"/>
        </w:tabs>
        <w:autoSpaceDE/>
        <w:autoSpaceDN/>
        <w:adjustRightInd/>
        <w:ind w:left="2259" w:hanging="719"/>
        <w:rPr>
          <w:rFonts w:cs="Arial"/>
          <w:sz w:val="24"/>
          <w:szCs w:val="24"/>
        </w:rPr>
      </w:pPr>
      <w:r w:rsidRPr="00A96751">
        <w:rPr>
          <w:rFonts w:cs="Arial"/>
          <w:spacing w:val="-1"/>
          <w:sz w:val="24"/>
          <w:szCs w:val="24"/>
        </w:rPr>
        <w:t>wire</w:t>
      </w:r>
      <w:r w:rsidRPr="00A96751">
        <w:rPr>
          <w:rFonts w:cs="Arial"/>
          <w:sz w:val="24"/>
          <w:szCs w:val="24"/>
        </w:rPr>
        <w:t xml:space="preserve"> transfer, ACH/EFT, and internal transfer initiation and</w:t>
      </w:r>
      <w:r w:rsidRPr="00A96751">
        <w:rPr>
          <w:rFonts w:cs="Arial"/>
          <w:spacing w:val="-1"/>
          <w:sz w:val="24"/>
          <w:szCs w:val="24"/>
        </w:rPr>
        <w:t xml:space="preserve"> authorization.</w:t>
      </w:r>
    </w:p>
    <w:p w14:paraId="2EC6E156" w14:textId="77777777" w:rsidR="00A45A22" w:rsidRPr="00A96751" w:rsidRDefault="00A45A22" w:rsidP="00A45A22">
      <w:pPr>
        <w:autoSpaceDE/>
        <w:autoSpaceDN/>
        <w:adjustRightInd/>
        <w:rPr>
          <w:rFonts w:cs="Arial"/>
          <w:sz w:val="24"/>
          <w:szCs w:val="24"/>
        </w:rPr>
      </w:pPr>
    </w:p>
    <w:p w14:paraId="1EBF7E48" w14:textId="7523B694" w:rsidR="00A45A22" w:rsidRPr="00A96751" w:rsidRDefault="00DB071E" w:rsidP="0089119D">
      <w:pPr>
        <w:numPr>
          <w:ilvl w:val="2"/>
          <w:numId w:val="1"/>
        </w:numPr>
        <w:tabs>
          <w:tab w:val="left" w:pos="2260"/>
        </w:tabs>
        <w:autoSpaceDE/>
        <w:autoSpaceDN/>
        <w:adjustRightInd/>
        <w:ind w:left="2259" w:hanging="719"/>
        <w:rPr>
          <w:rFonts w:cs="Arial"/>
          <w:sz w:val="24"/>
          <w:szCs w:val="24"/>
        </w:rPr>
      </w:pPr>
      <w:r>
        <w:rPr>
          <w:rFonts w:cs="Arial"/>
          <w:spacing w:val="-1"/>
          <w:sz w:val="24"/>
          <w:szCs w:val="24"/>
        </w:rPr>
        <w:t>JWSC</w:t>
      </w:r>
      <w:r w:rsidR="00A45A22" w:rsidRPr="00A96751">
        <w:rPr>
          <w:rFonts w:cs="Arial"/>
          <w:spacing w:val="-1"/>
          <w:sz w:val="24"/>
          <w:szCs w:val="24"/>
        </w:rPr>
        <w:t>-originated stop payments of checks.</w:t>
      </w:r>
    </w:p>
    <w:p w14:paraId="335C420F" w14:textId="77777777" w:rsidR="00A45A22" w:rsidRPr="00A96751" w:rsidRDefault="00A45A22" w:rsidP="00A45A22">
      <w:pPr>
        <w:autoSpaceDE/>
        <w:autoSpaceDN/>
        <w:adjustRightInd/>
        <w:rPr>
          <w:rFonts w:cs="Arial"/>
          <w:sz w:val="24"/>
          <w:szCs w:val="24"/>
        </w:rPr>
      </w:pPr>
    </w:p>
    <w:p w14:paraId="755F123C" w14:textId="76203629" w:rsidR="00A45A22" w:rsidRPr="00A96751" w:rsidRDefault="00A45A22" w:rsidP="0089119D">
      <w:pPr>
        <w:numPr>
          <w:ilvl w:val="2"/>
          <w:numId w:val="1"/>
        </w:numPr>
        <w:tabs>
          <w:tab w:val="left" w:pos="2261"/>
        </w:tabs>
        <w:autoSpaceDE/>
        <w:autoSpaceDN/>
        <w:adjustRightInd/>
        <w:ind w:hanging="720"/>
        <w:rPr>
          <w:rFonts w:cs="Arial"/>
          <w:sz w:val="24"/>
          <w:szCs w:val="24"/>
        </w:rPr>
      </w:pPr>
      <w:r w:rsidRPr="00A96751">
        <w:rPr>
          <w:rFonts w:cs="Arial"/>
          <w:sz w:val="24"/>
          <w:szCs w:val="24"/>
        </w:rPr>
        <w:t xml:space="preserve">return </w:t>
      </w:r>
      <w:r w:rsidRPr="00A96751">
        <w:rPr>
          <w:rFonts w:cs="Arial"/>
          <w:spacing w:val="-1"/>
          <w:sz w:val="24"/>
          <w:szCs w:val="24"/>
        </w:rPr>
        <w:t>items</w:t>
      </w:r>
      <w:r w:rsidRPr="00A96751">
        <w:rPr>
          <w:rFonts w:cs="Arial"/>
          <w:sz w:val="24"/>
          <w:szCs w:val="24"/>
        </w:rPr>
        <w:t xml:space="preserve"> charged against all</w:t>
      </w:r>
      <w:r w:rsidR="00DB071E">
        <w:rPr>
          <w:rFonts w:cs="Arial"/>
          <w:sz w:val="24"/>
          <w:szCs w:val="24"/>
        </w:rPr>
        <w:t xml:space="preserve"> JWSC</w:t>
      </w:r>
      <w:r w:rsidRPr="00A96751">
        <w:rPr>
          <w:rFonts w:cs="Arial"/>
          <w:sz w:val="24"/>
          <w:szCs w:val="24"/>
        </w:rPr>
        <w:t xml:space="preserve"> accounts.</w:t>
      </w:r>
    </w:p>
    <w:p w14:paraId="5B4B915D" w14:textId="77777777" w:rsidR="00A45A22" w:rsidRPr="00A96751" w:rsidRDefault="00A45A22" w:rsidP="00A45A22">
      <w:pPr>
        <w:autoSpaceDE/>
        <w:autoSpaceDN/>
        <w:adjustRightInd/>
        <w:rPr>
          <w:rFonts w:cs="Arial"/>
          <w:sz w:val="24"/>
          <w:szCs w:val="24"/>
        </w:rPr>
      </w:pPr>
    </w:p>
    <w:p w14:paraId="7D148981" w14:textId="77777777" w:rsidR="00A45A22" w:rsidRPr="00A96751" w:rsidRDefault="00A45A22" w:rsidP="0089119D">
      <w:pPr>
        <w:numPr>
          <w:ilvl w:val="2"/>
          <w:numId w:val="1"/>
        </w:numPr>
        <w:tabs>
          <w:tab w:val="left" w:pos="2261"/>
        </w:tabs>
        <w:autoSpaceDE/>
        <w:autoSpaceDN/>
        <w:adjustRightInd/>
        <w:ind w:right="118" w:hanging="720"/>
        <w:rPr>
          <w:rFonts w:cs="Arial"/>
          <w:sz w:val="24"/>
          <w:szCs w:val="24"/>
        </w:rPr>
      </w:pPr>
      <w:r w:rsidRPr="00A96751">
        <w:rPr>
          <w:rFonts w:cs="Arial"/>
          <w:sz w:val="24"/>
          <w:szCs w:val="24"/>
        </w:rPr>
        <w:t xml:space="preserve">monthly </w:t>
      </w:r>
      <w:r w:rsidRPr="00A96751">
        <w:rPr>
          <w:rFonts w:cs="Arial"/>
          <w:spacing w:val="-1"/>
          <w:sz w:val="24"/>
          <w:szCs w:val="24"/>
        </w:rPr>
        <w:t>statements,</w:t>
      </w:r>
      <w:r w:rsidRPr="00A96751">
        <w:rPr>
          <w:rFonts w:cs="Arial"/>
          <w:sz w:val="24"/>
          <w:szCs w:val="24"/>
        </w:rPr>
        <w:t xml:space="preserve"> to include hard copies, on-line, and  </w:t>
      </w:r>
      <w:r w:rsidRPr="00A96751">
        <w:rPr>
          <w:rFonts w:cs="Arial"/>
          <w:spacing w:val="-1"/>
          <w:sz w:val="24"/>
          <w:szCs w:val="24"/>
        </w:rPr>
        <w:t>electronic format,</w:t>
      </w:r>
      <w:r w:rsidRPr="00A96751">
        <w:rPr>
          <w:rFonts w:cs="Arial"/>
          <w:spacing w:val="31"/>
          <w:sz w:val="24"/>
          <w:szCs w:val="24"/>
        </w:rPr>
        <w:t xml:space="preserve"> </w:t>
      </w:r>
      <w:r w:rsidRPr="00A96751">
        <w:rPr>
          <w:rFonts w:cs="Arial"/>
          <w:sz w:val="24"/>
          <w:szCs w:val="24"/>
        </w:rPr>
        <w:t xml:space="preserve">including check </w:t>
      </w:r>
      <w:r w:rsidRPr="00A96751">
        <w:rPr>
          <w:rFonts w:cs="Arial"/>
          <w:spacing w:val="-1"/>
          <w:sz w:val="24"/>
          <w:szCs w:val="24"/>
        </w:rPr>
        <w:t>images</w:t>
      </w:r>
    </w:p>
    <w:p w14:paraId="49453F90" w14:textId="77777777" w:rsidR="00A45A22" w:rsidRPr="00A96751" w:rsidRDefault="00A45A22" w:rsidP="00A45A22">
      <w:pPr>
        <w:autoSpaceDE/>
        <w:autoSpaceDN/>
        <w:adjustRightInd/>
        <w:rPr>
          <w:rFonts w:cs="Arial"/>
          <w:sz w:val="24"/>
          <w:szCs w:val="24"/>
        </w:rPr>
      </w:pPr>
    </w:p>
    <w:p w14:paraId="00A45C18" w14:textId="77777777" w:rsidR="00A45A22" w:rsidRPr="00A96751" w:rsidRDefault="00A45A22" w:rsidP="0089119D">
      <w:pPr>
        <w:numPr>
          <w:ilvl w:val="1"/>
          <w:numId w:val="1"/>
        </w:numPr>
        <w:tabs>
          <w:tab w:val="left" w:pos="1540"/>
        </w:tabs>
        <w:autoSpaceDE/>
        <w:autoSpaceDN/>
        <w:adjustRightInd/>
        <w:ind w:right="117" w:hanging="720"/>
        <w:jc w:val="both"/>
        <w:rPr>
          <w:rFonts w:cs="Arial"/>
          <w:sz w:val="24"/>
          <w:szCs w:val="24"/>
        </w:rPr>
      </w:pPr>
      <w:r w:rsidRPr="00A96751">
        <w:rPr>
          <w:rFonts w:cs="Arial"/>
          <w:spacing w:val="-1"/>
          <w:sz w:val="24"/>
          <w:szCs w:val="24"/>
        </w:rPr>
        <w:t>Demonstrate</w:t>
      </w:r>
      <w:r w:rsidRPr="00A96751">
        <w:rPr>
          <w:rFonts w:cs="Arial"/>
          <w:spacing w:val="3"/>
          <w:sz w:val="24"/>
          <w:szCs w:val="24"/>
        </w:rPr>
        <w:t xml:space="preserve"> </w:t>
      </w:r>
      <w:r w:rsidRPr="00A96751">
        <w:rPr>
          <w:rFonts w:cs="Arial"/>
          <w:spacing w:val="-1"/>
          <w:sz w:val="24"/>
          <w:szCs w:val="24"/>
        </w:rPr>
        <w:t>appropriate</w:t>
      </w:r>
      <w:r w:rsidRPr="00A96751">
        <w:rPr>
          <w:rFonts w:cs="Arial"/>
          <w:spacing w:val="4"/>
          <w:sz w:val="24"/>
          <w:szCs w:val="24"/>
        </w:rPr>
        <w:t xml:space="preserve"> </w:t>
      </w:r>
      <w:r w:rsidRPr="00A96751">
        <w:rPr>
          <w:rFonts w:cs="Arial"/>
          <w:spacing w:val="-1"/>
          <w:sz w:val="24"/>
          <w:szCs w:val="24"/>
        </w:rPr>
        <w:t>experience</w:t>
      </w:r>
      <w:r w:rsidRPr="00A96751">
        <w:rPr>
          <w:rFonts w:cs="Arial"/>
          <w:spacing w:val="2"/>
          <w:sz w:val="24"/>
          <w:szCs w:val="24"/>
        </w:rPr>
        <w:t xml:space="preserve"> </w:t>
      </w:r>
      <w:r w:rsidRPr="00A96751">
        <w:rPr>
          <w:rFonts w:cs="Arial"/>
          <w:sz w:val="24"/>
          <w:szCs w:val="24"/>
        </w:rPr>
        <w:t>servicing</w:t>
      </w:r>
      <w:r w:rsidRPr="00A96751">
        <w:rPr>
          <w:rFonts w:cs="Arial"/>
          <w:spacing w:val="2"/>
          <w:sz w:val="24"/>
          <w:szCs w:val="24"/>
        </w:rPr>
        <w:t xml:space="preserve"> </w:t>
      </w:r>
      <w:r w:rsidRPr="00A96751">
        <w:rPr>
          <w:rFonts w:cs="Arial"/>
          <w:spacing w:val="-1"/>
          <w:sz w:val="24"/>
          <w:szCs w:val="24"/>
        </w:rPr>
        <w:t>customers</w:t>
      </w:r>
      <w:r w:rsidRPr="00A96751">
        <w:rPr>
          <w:rFonts w:cs="Arial"/>
          <w:spacing w:val="3"/>
          <w:sz w:val="24"/>
          <w:szCs w:val="24"/>
        </w:rPr>
        <w:t xml:space="preserve"> </w:t>
      </w:r>
      <w:r w:rsidRPr="00A96751">
        <w:rPr>
          <w:rFonts w:cs="Arial"/>
          <w:sz w:val="24"/>
          <w:szCs w:val="24"/>
        </w:rPr>
        <w:t>with</w:t>
      </w:r>
      <w:r w:rsidRPr="00A96751">
        <w:rPr>
          <w:rFonts w:cs="Arial"/>
          <w:spacing w:val="4"/>
          <w:sz w:val="24"/>
          <w:szCs w:val="24"/>
        </w:rPr>
        <w:t xml:space="preserve"> </w:t>
      </w:r>
      <w:r w:rsidRPr="00A96751">
        <w:rPr>
          <w:rFonts w:cs="Arial"/>
          <w:spacing w:val="-1"/>
          <w:sz w:val="24"/>
          <w:szCs w:val="24"/>
        </w:rPr>
        <w:t>similar</w:t>
      </w:r>
      <w:r w:rsidRPr="00A96751">
        <w:rPr>
          <w:rFonts w:cs="Arial"/>
          <w:spacing w:val="4"/>
          <w:sz w:val="24"/>
          <w:szCs w:val="24"/>
        </w:rPr>
        <w:t xml:space="preserve"> </w:t>
      </w:r>
      <w:r w:rsidRPr="00A96751">
        <w:rPr>
          <w:rFonts w:cs="Arial"/>
          <w:spacing w:val="-1"/>
          <w:sz w:val="24"/>
          <w:szCs w:val="24"/>
        </w:rPr>
        <w:t>account</w:t>
      </w:r>
      <w:r w:rsidRPr="00A96751">
        <w:rPr>
          <w:rFonts w:cs="Arial"/>
          <w:spacing w:val="51"/>
          <w:sz w:val="24"/>
          <w:szCs w:val="24"/>
        </w:rPr>
        <w:t xml:space="preserve"> </w:t>
      </w:r>
      <w:r w:rsidRPr="00A96751">
        <w:rPr>
          <w:rFonts w:cs="Arial"/>
          <w:spacing w:val="-1"/>
          <w:sz w:val="24"/>
          <w:szCs w:val="24"/>
        </w:rPr>
        <w:t>attributes and transaction volumes</w:t>
      </w:r>
      <w:r w:rsidRPr="00A96751">
        <w:rPr>
          <w:rFonts w:cs="Arial"/>
          <w:sz w:val="24"/>
          <w:szCs w:val="24"/>
        </w:rPr>
        <w:t xml:space="preserve"> as described herein.</w:t>
      </w:r>
    </w:p>
    <w:p w14:paraId="3C6DC3F5" w14:textId="77777777" w:rsidR="00A45A22" w:rsidRPr="00A96751" w:rsidRDefault="00A45A22" w:rsidP="00A45A22">
      <w:pPr>
        <w:autoSpaceDE/>
        <w:autoSpaceDN/>
        <w:adjustRightInd/>
        <w:rPr>
          <w:rFonts w:cs="Arial"/>
          <w:sz w:val="24"/>
          <w:szCs w:val="24"/>
        </w:rPr>
      </w:pPr>
    </w:p>
    <w:p w14:paraId="5A037388" w14:textId="00A4F155" w:rsidR="00A45A22" w:rsidRDefault="00A45A22" w:rsidP="0089119D">
      <w:pPr>
        <w:numPr>
          <w:ilvl w:val="1"/>
          <w:numId w:val="1"/>
        </w:numPr>
        <w:tabs>
          <w:tab w:val="left" w:pos="1541"/>
        </w:tabs>
        <w:autoSpaceDE/>
        <w:autoSpaceDN/>
        <w:adjustRightInd/>
        <w:ind w:right="117" w:hanging="720"/>
        <w:jc w:val="both"/>
        <w:rPr>
          <w:rFonts w:cs="Arial"/>
          <w:sz w:val="24"/>
          <w:szCs w:val="24"/>
        </w:rPr>
      </w:pPr>
      <w:r w:rsidRPr="00A96751">
        <w:rPr>
          <w:rFonts w:cs="Arial"/>
          <w:sz w:val="24"/>
          <w:szCs w:val="24"/>
        </w:rPr>
        <w:t>Be able to accept deposits</w:t>
      </w:r>
      <w:r w:rsidRPr="00A96751">
        <w:rPr>
          <w:rFonts w:cs="Arial"/>
          <w:spacing w:val="-1"/>
          <w:sz w:val="24"/>
          <w:szCs w:val="24"/>
        </w:rPr>
        <w:t xml:space="preserve"> </w:t>
      </w:r>
      <w:r w:rsidRPr="00A96751">
        <w:rPr>
          <w:rFonts w:cs="Arial"/>
          <w:sz w:val="24"/>
          <w:szCs w:val="24"/>
        </w:rPr>
        <w:t xml:space="preserve">at a branch up to 5:00 </w:t>
      </w:r>
      <w:r w:rsidRPr="00A96751">
        <w:rPr>
          <w:rFonts w:cs="Arial"/>
          <w:spacing w:val="-1"/>
          <w:sz w:val="24"/>
          <w:szCs w:val="24"/>
        </w:rPr>
        <w:t>p.m.</w:t>
      </w:r>
      <w:r w:rsidRPr="00A96751">
        <w:rPr>
          <w:rFonts w:cs="Arial"/>
          <w:sz w:val="24"/>
          <w:szCs w:val="24"/>
        </w:rPr>
        <w:t xml:space="preserve"> or at its operations center up</w:t>
      </w:r>
      <w:r w:rsidRPr="00A96751">
        <w:rPr>
          <w:rFonts w:cs="Arial"/>
          <w:spacing w:val="22"/>
          <w:sz w:val="24"/>
          <w:szCs w:val="24"/>
        </w:rPr>
        <w:t xml:space="preserve"> </w:t>
      </w:r>
      <w:r w:rsidRPr="00A96751">
        <w:rPr>
          <w:rFonts w:cs="Arial"/>
          <w:sz w:val="24"/>
          <w:szCs w:val="24"/>
        </w:rPr>
        <w:t>to</w:t>
      </w:r>
      <w:r w:rsidRPr="00A96751">
        <w:rPr>
          <w:rFonts w:cs="Arial"/>
          <w:spacing w:val="10"/>
          <w:sz w:val="24"/>
          <w:szCs w:val="24"/>
        </w:rPr>
        <w:t xml:space="preserve"> </w:t>
      </w:r>
      <w:r w:rsidRPr="00A96751">
        <w:rPr>
          <w:rFonts w:cs="Arial"/>
          <w:sz w:val="24"/>
          <w:szCs w:val="24"/>
        </w:rPr>
        <w:t>6:00</w:t>
      </w:r>
      <w:r w:rsidRPr="00A96751">
        <w:rPr>
          <w:rFonts w:cs="Arial"/>
          <w:spacing w:val="10"/>
          <w:sz w:val="24"/>
          <w:szCs w:val="24"/>
        </w:rPr>
        <w:t xml:space="preserve"> </w:t>
      </w:r>
      <w:r w:rsidRPr="00A96751">
        <w:rPr>
          <w:rFonts w:cs="Arial"/>
          <w:spacing w:val="-1"/>
          <w:sz w:val="24"/>
          <w:szCs w:val="24"/>
        </w:rPr>
        <w:t>p.m.,</w:t>
      </w:r>
      <w:r w:rsidRPr="00A96751">
        <w:rPr>
          <w:rFonts w:cs="Arial"/>
          <w:spacing w:val="10"/>
          <w:sz w:val="24"/>
          <w:szCs w:val="24"/>
        </w:rPr>
        <w:t xml:space="preserve"> </w:t>
      </w:r>
      <w:r w:rsidRPr="00A96751">
        <w:rPr>
          <w:rFonts w:cs="Arial"/>
          <w:sz w:val="24"/>
          <w:szCs w:val="24"/>
        </w:rPr>
        <w:t>provide</w:t>
      </w:r>
      <w:r w:rsidRPr="00A96751">
        <w:rPr>
          <w:rFonts w:cs="Arial"/>
          <w:spacing w:val="10"/>
          <w:sz w:val="24"/>
          <w:szCs w:val="24"/>
        </w:rPr>
        <w:t xml:space="preserve"> </w:t>
      </w:r>
      <w:r w:rsidRPr="00A96751">
        <w:rPr>
          <w:rFonts w:cs="Arial"/>
          <w:sz w:val="24"/>
          <w:szCs w:val="24"/>
        </w:rPr>
        <w:t>lockbox</w:t>
      </w:r>
      <w:r w:rsidRPr="00A96751">
        <w:rPr>
          <w:rFonts w:cs="Arial"/>
          <w:spacing w:val="10"/>
          <w:sz w:val="24"/>
          <w:szCs w:val="24"/>
        </w:rPr>
        <w:t xml:space="preserve"> </w:t>
      </w:r>
      <w:r w:rsidRPr="00A96751">
        <w:rPr>
          <w:rFonts w:cs="Arial"/>
          <w:spacing w:val="-1"/>
          <w:sz w:val="24"/>
          <w:szCs w:val="24"/>
        </w:rPr>
        <w:t>service</w:t>
      </w:r>
      <w:r w:rsidRPr="00A96751">
        <w:rPr>
          <w:rFonts w:cs="Arial"/>
          <w:spacing w:val="10"/>
          <w:sz w:val="24"/>
          <w:szCs w:val="24"/>
        </w:rPr>
        <w:t xml:space="preserve"> </w:t>
      </w:r>
      <w:r w:rsidRPr="00A96751">
        <w:rPr>
          <w:rFonts w:cs="Arial"/>
          <w:spacing w:val="-1"/>
          <w:sz w:val="24"/>
          <w:szCs w:val="24"/>
        </w:rPr>
        <w:t>(remittance</w:t>
      </w:r>
      <w:r w:rsidRPr="00A96751">
        <w:rPr>
          <w:rFonts w:cs="Arial"/>
          <w:spacing w:val="10"/>
          <w:sz w:val="24"/>
          <w:szCs w:val="24"/>
        </w:rPr>
        <w:t xml:space="preserve"> </w:t>
      </w:r>
      <w:r w:rsidRPr="00A96751">
        <w:rPr>
          <w:rFonts w:cs="Arial"/>
          <w:spacing w:val="-1"/>
          <w:sz w:val="24"/>
          <w:szCs w:val="24"/>
        </w:rPr>
        <w:t>processing),</w:t>
      </w:r>
      <w:r w:rsidRPr="00A96751">
        <w:rPr>
          <w:rFonts w:cs="Arial"/>
          <w:spacing w:val="9"/>
          <w:sz w:val="24"/>
          <w:szCs w:val="24"/>
        </w:rPr>
        <w:t xml:space="preserve"> </w:t>
      </w:r>
      <w:r w:rsidRPr="00A96751">
        <w:rPr>
          <w:rFonts w:cs="Arial"/>
          <w:spacing w:val="-1"/>
          <w:sz w:val="24"/>
          <w:szCs w:val="24"/>
        </w:rPr>
        <w:t>and</w:t>
      </w:r>
      <w:r w:rsidRPr="00A96751">
        <w:rPr>
          <w:rFonts w:cs="Arial"/>
          <w:spacing w:val="10"/>
          <w:sz w:val="24"/>
          <w:szCs w:val="24"/>
        </w:rPr>
        <w:t xml:space="preserve"> </w:t>
      </w:r>
      <w:r w:rsidRPr="00A96751">
        <w:rPr>
          <w:rFonts w:cs="Arial"/>
          <w:spacing w:val="-1"/>
          <w:sz w:val="24"/>
          <w:szCs w:val="24"/>
        </w:rPr>
        <w:t>credit</w:t>
      </w:r>
      <w:r w:rsidRPr="00A96751">
        <w:rPr>
          <w:rFonts w:cs="Arial"/>
          <w:spacing w:val="10"/>
          <w:sz w:val="24"/>
          <w:szCs w:val="24"/>
        </w:rPr>
        <w:t xml:space="preserve"> </w:t>
      </w:r>
      <w:r w:rsidR="00A308F5">
        <w:rPr>
          <w:rFonts w:cs="Arial"/>
          <w:spacing w:val="-1"/>
          <w:sz w:val="24"/>
          <w:szCs w:val="24"/>
        </w:rPr>
        <w:t>JWSC</w:t>
      </w:r>
      <w:r w:rsidRPr="00A96751">
        <w:rPr>
          <w:rFonts w:cs="Arial"/>
          <w:spacing w:val="60"/>
          <w:sz w:val="24"/>
          <w:szCs w:val="24"/>
        </w:rPr>
        <w:t xml:space="preserve"> </w:t>
      </w:r>
      <w:r w:rsidRPr="00A96751">
        <w:rPr>
          <w:rFonts w:cs="Arial"/>
          <w:spacing w:val="-1"/>
          <w:sz w:val="24"/>
          <w:szCs w:val="24"/>
        </w:rPr>
        <w:t>account</w:t>
      </w:r>
      <w:r w:rsidRPr="00A96751">
        <w:rPr>
          <w:rFonts w:cs="Arial"/>
          <w:spacing w:val="28"/>
          <w:sz w:val="24"/>
          <w:szCs w:val="24"/>
        </w:rPr>
        <w:t xml:space="preserve"> </w:t>
      </w:r>
      <w:r w:rsidRPr="00A96751">
        <w:rPr>
          <w:rFonts w:cs="Arial"/>
          <w:spacing w:val="-1"/>
          <w:sz w:val="24"/>
          <w:szCs w:val="24"/>
        </w:rPr>
        <w:t>on</w:t>
      </w:r>
      <w:r w:rsidRPr="00A96751">
        <w:rPr>
          <w:rFonts w:cs="Arial"/>
          <w:spacing w:val="27"/>
          <w:sz w:val="24"/>
          <w:szCs w:val="24"/>
        </w:rPr>
        <w:t xml:space="preserve"> </w:t>
      </w:r>
      <w:r w:rsidRPr="00A96751">
        <w:rPr>
          <w:rFonts w:cs="Arial"/>
          <w:spacing w:val="-1"/>
          <w:sz w:val="24"/>
          <w:szCs w:val="24"/>
        </w:rPr>
        <w:t>that</w:t>
      </w:r>
      <w:r w:rsidRPr="00A96751">
        <w:rPr>
          <w:rFonts w:cs="Arial"/>
          <w:spacing w:val="28"/>
          <w:sz w:val="24"/>
          <w:szCs w:val="24"/>
        </w:rPr>
        <w:t xml:space="preserve"> </w:t>
      </w:r>
      <w:r w:rsidRPr="00A96751">
        <w:rPr>
          <w:rFonts w:cs="Arial"/>
          <w:spacing w:val="-1"/>
          <w:sz w:val="24"/>
          <w:szCs w:val="24"/>
        </w:rPr>
        <w:t>day</w:t>
      </w:r>
      <w:r w:rsidRPr="00A96751">
        <w:rPr>
          <w:rFonts w:cs="Arial"/>
          <w:spacing w:val="28"/>
          <w:sz w:val="24"/>
          <w:szCs w:val="24"/>
        </w:rPr>
        <w:t xml:space="preserve"> </w:t>
      </w:r>
      <w:r w:rsidRPr="00A96751">
        <w:rPr>
          <w:rFonts w:cs="Arial"/>
          <w:spacing w:val="-1"/>
          <w:sz w:val="24"/>
          <w:szCs w:val="24"/>
        </w:rPr>
        <w:t>and</w:t>
      </w:r>
      <w:r w:rsidRPr="00A96751">
        <w:rPr>
          <w:rFonts w:cs="Arial"/>
          <w:spacing w:val="28"/>
          <w:sz w:val="24"/>
          <w:szCs w:val="24"/>
        </w:rPr>
        <w:t xml:space="preserve"> </w:t>
      </w:r>
      <w:r w:rsidRPr="00A96751">
        <w:rPr>
          <w:rFonts w:cs="Arial"/>
          <w:sz w:val="24"/>
          <w:szCs w:val="24"/>
        </w:rPr>
        <w:t>to</w:t>
      </w:r>
      <w:r w:rsidRPr="00A96751">
        <w:rPr>
          <w:rFonts w:cs="Arial"/>
          <w:spacing w:val="28"/>
          <w:sz w:val="24"/>
          <w:szCs w:val="24"/>
        </w:rPr>
        <w:t xml:space="preserve"> </w:t>
      </w:r>
      <w:r w:rsidRPr="00A96751">
        <w:rPr>
          <w:rFonts w:cs="Arial"/>
          <w:spacing w:val="-1"/>
          <w:sz w:val="24"/>
          <w:szCs w:val="24"/>
        </w:rPr>
        <w:t>process</w:t>
      </w:r>
      <w:r w:rsidRPr="00A96751">
        <w:rPr>
          <w:rFonts w:cs="Arial"/>
          <w:spacing w:val="28"/>
          <w:sz w:val="24"/>
          <w:szCs w:val="24"/>
        </w:rPr>
        <w:t xml:space="preserve"> </w:t>
      </w:r>
      <w:r w:rsidRPr="00A96751">
        <w:rPr>
          <w:rFonts w:cs="Arial"/>
          <w:spacing w:val="-1"/>
          <w:sz w:val="24"/>
          <w:szCs w:val="24"/>
        </w:rPr>
        <w:t>checks</w:t>
      </w:r>
      <w:r w:rsidRPr="00A96751">
        <w:rPr>
          <w:rFonts w:cs="Arial"/>
          <w:spacing w:val="28"/>
          <w:sz w:val="24"/>
          <w:szCs w:val="24"/>
        </w:rPr>
        <w:t xml:space="preserve"> </w:t>
      </w:r>
      <w:r w:rsidRPr="00A96751">
        <w:rPr>
          <w:rFonts w:cs="Arial"/>
          <w:spacing w:val="-1"/>
          <w:sz w:val="24"/>
          <w:szCs w:val="24"/>
        </w:rPr>
        <w:t>at</w:t>
      </w:r>
      <w:r w:rsidRPr="00A96751">
        <w:rPr>
          <w:rFonts w:cs="Arial"/>
          <w:spacing w:val="27"/>
          <w:sz w:val="24"/>
          <w:szCs w:val="24"/>
        </w:rPr>
        <w:t xml:space="preserve"> </w:t>
      </w:r>
      <w:r w:rsidR="00DB071E">
        <w:rPr>
          <w:rFonts w:cs="Arial"/>
          <w:spacing w:val="-1"/>
          <w:sz w:val="24"/>
          <w:szCs w:val="24"/>
        </w:rPr>
        <w:t>JWSC</w:t>
      </w:r>
      <w:r w:rsidR="00DB071E" w:rsidRPr="00A96751">
        <w:rPr>
          <w:rFonts w:cs="Arial"/>
          <w:spacing w:val="28"/>
          <w:sz w:val="24"/>
          <w:szCs w:val="24"/>
        </w:rPr>
        <w:t xml:space="preserve"> </w:t>
      </w:r>
      <w:r w:rsidRPr="00A96751">
        <w:rPr>
          <w:rFonts w:cs="Arial"/>
          <w:spacing w:val="-1"/>
          <w:sz w:val="24"/>
          <w:szCs w:val="24"/>
        </w:rPr>
        <w:t>locations</w:t>
      </w:r>
      <w:r w:rsidRPr="00A96751">
        <w:rPr>
          <w:rFonts w:cs="Arial"/>
          <w:spacing w:val="28"/>
          <w:sz w:val="24"/>
          <w:szCs w:val="24"/>
        </w:rPr>
        <w:t xml:space="preserve"> </w:t>
      </w:r>
      <w:r w:rsidRPr="00A96751">
        <w:rPr>
          <w:rFonts w:cs="Arial"/>
          <w:spacing w:val="-1"/>
          <w:sz w:val="24"/>
          <w:szCs w:val="24"/>
        </w:rPr>
        <w:t>for</w:t>
      </w:r>
      <w:r w:rsidRPr="00A96751">
        <w:rPr>
          <w:rFonts w:cs="Arial"/>
          <w:spacing w:val="29"/>
          <w:sz w:val="24"/>
          <w:szCs w:val="24"/>
        </w:rPr>
        <w:t xml:space="preserve"> </w:t>
      </w:r>
      <w:r w:rsidRPr="00A96751">
        <w:rPr>
          <w:rFonts w:cs="Arial"/>
          <w:sz w:val="24"/>
          <w:szCs w:val="24"/>
        </w:rPr>
        <w:t>deposit</w:t>
      </w:r>
      <w:r w:rsidRPr="00A96751">
        <w:rPr>
          <w:rFonts w:cs="Arial"/>
          <w:spacing w:val="27"/>
          <w:sz w:val="24"/>
          <w:szCs w:val="24"/>
        </w:rPr>
        <w:t xml:space="preserve"> </w:t>
      </w:r>
      <w:r w:rsidRPr="00A96751">
        <w:rPr>
          <w:rFonts w:cs="Arial"/>
          <w:sz w:val="24"/>
          <w:szCs w:val="24"/>
        </w:rPr>
        <w:t>through</w:t>
      </w:r>
      <w:r w:rsidRPr="00A96751">
        <w:rPr>
          <w:rFonts w:cs="Arial"/>
          <w:spacing w:val="25"/>
          <w:sz w:val="24"/>
          <w:szCs w:val="24"/>
        </w:rPr>
        <w:t xml:space="preserve"> </w:t>
      </w:r>
      <w:r w:rsidRPr="00A96751">
        <w:rPr>
          <w:rFonts w:cs="Arial"/>
          <w:sz w:val="24"/>
          <w:szCs w:val="24"/>
        </w:rPr>
        <w:t>MICR and/or scanner technology.</w:t>
      </w:r>
    </w:p>
    <w:p w14:paraId="71742513" w14:textId="77777777" w:rsidR="000D39E8" w:rsidRDefault="000D39E8" w:rsidP="000D39E8">
      <w:pPr>
        <w:pStyle w:val="ListParagraph"/>
        <w:rPr>
          <w:rFonts w:cs="Arial"/>
          <w:sz w:val="24"/>
          <w:szCs w:val="24"/>
        </w:rPr>
      </w:pPr>
    </w:p>
    <w:p w14:paraId="6CF3E09F" w14:textId="61D1EBD8" w:rsidR="00A45A22" w:rsidRPr="00A96751" w:rsidRDefault="00A45A22" w:rsidP="0089119D">
      <w:pPr>
        <w:numPr>
          <w:ilvl w:val="0"/>
          <w:numId w:val="1"/>
        </w:numPr>
        <w:tabs>
          <w:tab w:val="left" w:pos="821"/>
        </w:tabs>
        <w:autoSpaceDE/>
        <w:autoSpaceDN/>
        <w:adjustRightInd/>
        <w:spacing w:before="48" w:line="275" w:lineRule="exact"/>
        <w:ind w:hanging="720"/>
        <w:jc w:val="left"/>
        <w:outlineLvl w:val="6"/>
        <w:rPr>
          <w:rFonts w:cs="Arial"/>
          <w:sz w:val="24"/>
          <w:szCs w:val="24"/>
        </w:rPr>
      </w:pPr>
      <w:r w:rsidRPr="00A96751">
        <w:rPr>
          <w:rFonts w:cs="Arial"/>
          <w:b/>
          <w:bCs/>
          <w:spacing w:val="-1"/>
          <w:sz w:val="24"/>
          <w:szCs w:val="24"/>
        </w:rPr>
        <w:t>TERMS</w:t>
      </w:r>
      <w:r w:rsidRPr="00A96751">
        <w:rPr>
          <w:rFonts w:cs="Arial"/>
          <w:b/>
          <w:bCs/>
          <w:spacing w:val="1"/>
          <w:sz w:val="24"/>
          <w:szCs w:val="24"/>
        </w:rPr>
        <w:t xml:space="preserve"> </w:t>
      </w:r>
      <w:r w:rsidRPr="00A96751">
        <w:rPr>
          <w:rFonts w:cs="Arial"/>
          <w:b/>
          <w:bCs/>
          <w:spacing w:val="-1"/>
          <w:sz w:val="24"/>
          <w:szCs w:val="24"/>
        </w:rPr>
        <w:t>AND CONDITIONS</w:t>
      </w:r>
    </w:p>
    <w:p w14:paraId="4D51BA99" w14:textId="77777777" w:rsidR="00F40FE9" w:rsidRPr="00A96751" w:rsidRDefault="00F40FE9" w:rsidP="00A96751">
      <w:pPr>
        <w:tabs>
          <w:tab w:val="left" w:pos="821"/>
        </w:tabs>
        <w:autoSpaceDE/>
        <w:autoSpaceDN/>
        <w:adjustRightInd/>
        <w:spacing w:before="48" w:line="275" w:lineRule="exact"/>
        <w:ind w:left="820"/>
        <w:jc w:val="right"/>
        <w:outlineLvl w:val="6"/>
        <w:rPr>
          <w:rFonts w:cs="Arial"/>
          <w:sz w:val="24"/>
          <w:szCs w:val="24"/>
        </w:rPr>
      </w:pPr>
    </w:p>
    <w:p w14:paraId="62FD2BB8" w14:textId="6682F484" w:rsidR="00A45A22" w:rsidRPr="00A96751" w:rsidRDefault="00A45A22" w:rsidP="0089119D">
      <w:pPr>
        <w:numPr>
          <w:ilvl w:val="1"/>
          <w:numId w:val="1"/>
        </w:numPr>
        <w:tabs>
          <w:tab w:val="left" w:pos="1540"/>
        </w:tabs>
        <w:autoSpaceDE/>
        <w:autoSpaceDN/>
        <w:adjustRightInd/>
        <w:ind w:right="117" w:hanging="720"/>
        <w:jc w:val="both"/>
        <w:rPr>
          <w:rFonts w:cs="Arial"/>
          <w:sz w:val="24"/>
          <w:szCs w:val="24"/>
        </w:rPr>
      </w:pPr>
      <w:r w:rsidRPr="00A96751">
        <w:rPr>
          <w:rFonts w:cs="Arial"/>
          <w:spacing w:val="-1"/>
          <w:sz w:val="24"/>
          <w:szCs w:val="24"/>
        </w:rPr>
        <w:t>In</w:t>
      </w:r>
      <w:r w:rsidRPr="00A96751">
        <w:rPr>
          <w:rFonts w:cs="Arial"/>
          <w:spacing w:val="37"/>
          <w:sz w:val="24"/>
          <w:szCs w:val="24"/>
        </w:rPr>
        <w:t xml:space="preserve"> </w:t>
      </w:r>
      <w:r w:rsidRPr="00A96751">
        <w:rPr>
          <w:rFonts w:cs="Arial"/>
          <w:spacing w:val="-1"/>
          <w:sz w:val="24"/>
          <w:szCs w:val="24"/>
        </w:rPr>
        <w:t>the</w:t>
      </w:r>
      <w:r w:rsidRPr="00A96751">
        <w:rPr>
          <w:rFonts w:cs="Arial"/>
          <w:spacing w:val="37"/>
          <w:sz w:val="24"/>
          <w:szCs w:val="24"/>
        </w:rPr>
        <w:t xml:space="preserve"> </w:t>
      </w:r>
      <w:r w:rsidRPr="00A96751">
        <w:rPr>
          <w:rFonts w:cs="Arial"/>
          <w:spacing w:val="-1"/>
          <w:sz w:val="24"/>
          <w:szCs w:val="24"/>
        </w:rPr>
        <w:t>event</w:t>
      </w:r>
      <w:r w:rsidRPr="00A96751">
        <w:rPr>
          <w:rFonts w:cs="Arial"/>
          <w:spacing w:val="37"/>
          <w:sz w:val="24"/>
          <w:szCs w:val="24"/>
        </w:rPr>
        <w:t xml:space="preserve"> </w:t>
      </w:r>
      <w:r w:rsidRPr="00A96751">
        <w:rPr>
          <w:rFonts w:cs="Arial"/>
          <w:spacing w:val="-1"/>
          <w:sz w:val="24"/>
          <w:szCs w:val="24"/>
        </w:rPr>
        <w:t>the</w:t>
      </w:r>
      <w:r w:rsidRPr="00A96751">
        <w:rPr>
          <w:rFonts w:cs="Arial"/>
          <w:spacing w:val="37"/>
          <w:sz w:val="24"/>
          <w:szCs w:val="24"/>
        </w:rPr>
        <w:t xml:space="preserve"> </w:t>
      </w:r>
      <w:r w:rsidRPr="00A96751">
        <w:rPr>
          <w:rFonts w:cs="Arial"/>
          <w:spacing w:val="-1"/>
          <w:sz w:val="24"/>
          <w:szCs w:val="24"/>
        </w:rPr>
        <w:t>proposer</w:t>
      </w:r>
      <w:r w:rsidRPr="00A96751">
        <w:rPr>
          <w:rFonts w:cs="Arial"/>
          <w:spacing w:val="37"/>
          <w:sz w:val="24"/>
          <w:szCs w:val="24"/>
        </w:rPr>
        <w:t xml:space="preserve"> </w:t>
      </w:r>
      <w:r w:rsidRPr="00A96751">
        <w:rPr>
          <w:rFonts w:cs="Arial"/>
          <w:sz w:val="24"/>
          <w:szCs w:val="24"/>
        </w:rPr>
        <w:t>to</w:t>
      </w:r>
      <w:r w:rsidRPr="00A96751">
        <w:rPr>
          <w:rFonts w:cs="Arial"/>
          <w:spacing w:val="37"/>
          <w:sz w:val="24"/>
          <w:szCs w:val="24"/>
        </w:rPr>
        <w:t xml:space="preserve"> </w:t>
      </w:r>
      <w:r w:rsidRPr="00A96751">
        <w:rPr>
          <w:rFonts w:cs="Arial"/>
          <w:spacing w:val="-1"/>
          <w:sz w:val="24"/>
          <w:szCs w:val="24"/>
        </w:rPr>
        <w:t>whom</w:t>
      </w:r>
      <w:r w:rsidRPr="00A96751">
        <w:rPr>
          <w:rFonts w:cs="Arial"/>
          <w:spacing w:val="37"/>
          <w:sz w:val="24"/>
          <w:szCs w:val="24"/>
        </w:rPr>
        <w:t xml:space="preserve"> </w:t>
      </w:r>
      <w:r w:rsidRPr="00A96751">
        <w:rPr>
          <w:rFonts w:cs="Arial"/>
          <w:spacing w:val="-1"/>
          <w:sz w:val="24"/>
          <w:szCs w:val="24"/>
        </w:rPr>
        <w:t>the</w:t>
      </w:r>
      <w:r w:rsidRPr="00A96751">
        <w:rPr>
          <w:rFonts w:cs="Arial"/>
          <w:spacing w:val="37"/>
          <w:sz w:val="24"/>
          <w:szCs w:val="24"/>
        </w:rPr>
        <w:t xml:space="preserve"> </w:t>
      </w:r>
      <w:r w:rsidRPr="00A96751">
        <w:rPr>
          <w:rFonts w:cs="Arial"/>
          <w:spacing w:val="-1"/>
          <w:sz w:val="24"/>
          <w:szCs w:val="24"/>
        </w:rPr>
        <w:t>contract</w:t>
      </w:r>
      <w:r w:rsidRPr="00A96751">
        <w:rPr>
          <w:rFonts w:cs="Arial"/>
          <w:spacing w:val="37"/>
          <w:sz w:val="24"/>
          <w:szCs w:val="24"/>
        </w:rPr>
        <w:t xml:space="preserve"> </w:t>
      </w:r>
      <w:r w:rsidRPr="00A96751">
        <w:rPr>
          <w:rFonts w:cs="Arial"/>
          <w:sz w:val="24"/>
          <w:szCs w:val="24"/>
        </w:rPr>
        <w:t>is</w:t>
      </w:r>
      <w:r w:rsidRPr="00A96751">
        <w:rPr>
          <w:rFonts w:cs="Arial"/>
          <w:spacing w:val="37"/>
          <w:sz w:val="24"/>
          <w:szCs w:val="24"/>
        </w:rPr>
        <w:t xml:space="preserve"> </w:t>
      </w:r>
      <w:r w:rsidRPr="00A96751">
        <w:rPr>
          <w:rFonts w:cs="Arial"/>
          <w:spacing w:val="-1"/>
          <w:sz w:val="24"/>
          <w:szCs w:val="24"/>
        </w:rPr>
        <w:t>awarded</w:t>
      </w:r>
      <w:r w:rsidRPr="00A96751">
        <w:rPr>
          <w:rFonts w:cs="Arial"/>
          <w:spacing w:val="37"/>
          <w:sz w:val="24"/>
          <w:szCs w:val="24"/>
        </w:rPr>
        <w:t xml:space="preserve"> </w:t>
      </w:r>
      <w:r w:rsidRPr="00A96751">
        <w:rPr>
          <w:rFonts w:cs="Arial"/>
          <w:spacing w:val="-1"/>
          <w:sz w:val="24"/>
          <w:szCs w:val="24"/>
        </w:rPr>
        <w:t>does</w:t>
      </w:r>
      <w:r w:rsidRPr="00A96751">
        <w:rPr>
          <w:rFonts w:cs="Arial"/>
          <w:spacing w:val="37"/>
          <w:sz w:val="24"/>
          <w:szCs w:val="24"/>
        </w:rPr>
        <w:t xml:space="preserve"> </w:t>
      </w:r>
      <w:r w:rsidRPr="00A96751">
        <w:rPr>
          <w:rFonts w:cs="Arial"/>
          <w:sz w:val="24"/>
          <w:szCs w:val="24"/>
        </w:rPr>
        <w:t>not</w:t>
      </w:r>
      <w:r w:rsidRPr="00A96751">
        <w:rPr>
          <w:rFonts w:cs="Arial"/>
          <w:spacing w:val="36"/>
          <w:sz w:val="24"/>
          <w:szCs w:val="24"/>
        </w:rPr>
        <w:t xml:space="preserve"> </w:t>
      </w:r>
      <w:r w:rsidRPr="00A96751">
        <w:rPr>
          <w:rFonts w:cs="Arial"/>
          <w:sz w:val="24"/>
          <w:szCs w:val="24"/>
        </w:rPr>
        <w:t>execute</w:t>
      </w:r>
      <w:r w:rsidRPr="00A96751">
        <w:rPr>
          <w:rFonts w:cs="Arial"/>
          <w:spacing w:val="36"/>
          <w:sz w:val="24"/>
          <w:szCs w:val="24"/>
        </w:rPr>
        <w:t xml:space="preserve"> </w:t>
      </w:r>
      <w:r w:rsidRPr="00A96751">
        <w:rPr>
          <w:rFonts w:cs="Arial"/>
          <w:sz w:val="24"/>
          <w:szCs w:val="24"/>
        </w:rPr>
        <w:t>a</w:t>
      </w:r>
      <w:r w:rsidRPr="00A96751">
        <w:rPr>
          <w:rFonts w:cs="Arial"/>
          <w:spacing w:val="33"/>
          <w:sz w:val="24"/>
          <w:szCs w:val="24"/>
        </w:rPr>
        <w:t xml:space="preserve"> </w:t>
      </w:r>
      <w:r w:rsidRPr="00A96751">
        <w:rPr>
          <w:rFonts w:cs="Arial"/>
          <w:sz w:val="24"/>
          <w:szCs w:val="24"/>
        </w:rPr>
        <w:t>contract</w:t>
      </w:r>
      <w:r w:rsidRPr="00A96751">
        <w:rPr>
          <w:rFonts w:cs="Arial"/>
          <w:spacing w:val="-4"/>
          <w:sz w:val="24"/>
          <w:szCs w:val="24"/>
        </w:rPr>
        <w:t xml:space="preserve"> </w:t>
      </w:r>
      <w:r w:rsidRPr="00A96751">
        <w:rPr>
          <w:rFonts w:cs="Arial"/>
          <w:spacing w:val="-1"/>
          <w:sz w:val="24"/>
          <w:szCs w:val="24"/>
        </w:rPr>
        <w:t>within</w:t>
      </w:r>
      <w:r w:rsidRPr="00A96751">
        <w:rPr>
          <w:rFonts w:cs="Arial"/>
          <w:spacing w:val="-4"/>
          <w:sz w:val="24"/>
          <w:szCs w:val="24"/>
        </w:rPr>
        <w:t xml:space="preserve"> </w:t>
      </w:r>
      <w:r w:rsidR="006332D6">
        <w:rPr>
          <w:rFonts w:cs="Arial"/>
          <w:sz w:val="24"/>
          <w:szCs w:val="24"/>
        </w:rPr>
        <w:t>thirty</w:t>
      </w:r>
      <w:r w:rsidR="006332D6" w:rsidRPr="00A96751">
        <w:rPr>
          <w:rFonts w:cs="Arial"/>
          <w:spacing w:val="-4"/>
          <w:sz w:val="24"/>
          <w:szCs w:val="24"/>
        </w:rPr>
        <w:t xml:space="preserve"> </w:t>
      </w:r>
      <w:r w:rsidRPr="00A96751">
        <w:rPr>
          <w:rFonts w:cs="Arial"/>
          <w:sz w:val="24"/>
          <w:szCs w:val="24"/>
        </w:rPr>
        <w:t>(</w:t>
      </w:r>
      <w:r w:rsidR="006332D6">
        <w:rPr>
          <w:rFonts w:cs="Arial"/>
          <w:sz w:val="24"/>
          <w:szCs w:val="24"/>
        </w:rPr>
        <w:t>30</w:t>
      </w:r>
      <w:r w:rsidRPr="00A96751">
        <w:rPr>
          <w:rFonts w:cs="Arial"/>
          <w:sz w:val="24"/>
          <w:szCs w:val="24"/>
        </w:rPr>
        <w:t>)</w:t>
      </w:r>
      <w:r w:rsidRPr="00A96751">
        <w:rPr>
          <w:rFonts w:cs="Arial"/>
          <w:spacing w:val="-4"/>
          <w:sz w:val="24"/>
          <w:szCs w:val="24"/>
        </w:rPr>
        <w:t xml:space="preserve"> </w:t>
      </w:r>
      <w:r w:rsidRPr="00A96751">
        <w:rPr>
          <w:rFonts w:cs="Arial"/>
          <w:sz w:val="24"/>
          <w:szCs w:val="24"/>
        </w:rPr>
        <w:t>days</w:t>
      </w:r>
      <w:r w:rsidRPr="00A96751">
        <w:rPr>
          <w:rFonts w:cs="Arial"/>
          <w:spacing w:val="-4"/>
          <w:sz w:val="24"/>
          <w:szCs w:val="24"/>
        </w:rPr>
        <w:t xml:space="preserve"> </w:t>
      </w:r>
      <w:r w:rsidRPr="00A96751">
        <w:rPr>
          <w:rFonts w:cs="Arial"/>
          <w:sz w:val="24"/>
          <w:szCs w:val="24"/>
        </w:rPr>
        <w:t>after</w:t>
      </w:r>
      <w:r w:rsidRPr="00A96751">
        <w:rPr>
          <w:rFonts w:cs="Arial"/>
          <w:spacing w:val="-4"/>
          <w:sz w:val="24"/>
          <w:szCs w:val="24"/>
        </w:rPr>
        <w:t xml:space="preserve"> </w:t>
      </w:r>
      <w:r w:rsidRPr="00A96751">
        <w:rPr>
          <w:rFonts w:cs="Arial"/>
          <w:sz w:val="24"/>
          <w:szCs w:val="24"/>
        </w:rPr>
        <w:t>such</w:t>
      </w:r>
      <w:r w:rsidRPr="00A96751">
        <w:rPr>
          <w:rFonts w:cs="Arial"/>
          <w:spacing w:val="-4"/>
          <w:sz w:val="24"/>
          <w:szCs w:val="24"/>
        </w:rPr>
        <w:t xml:space="preserve"> </w:t>
      </w:r>
      <w:r w:rsidRPr="00A96751">
        <w:rPr>
          <w:rFonts w:cs="Arial"/>
          <w:sz w:val="24"/>
          <w:szCs w:val="24"/>
        </w:rPr>
        <w:t>award,</w:t>
      </w:r>
      <w:r w:rsidRPr="00A96751">
        <w:rPr>
          <w:rFonts w:cs="Arial"/>
          <w:spacing w:val="-4"/>
          <w:sz w:val="24"/>
          <w:szCs w:val="24"/>
        </w:rPr>
        <w:t xml:space="preserve"> </w:t>
      </w:r>
      <w:r w:rsidR="00A308F5">
        <w:rPr>
          <w:rFonts w:cs="Arial"/>
          <w:sz w:val="24"/>
          <w:szCs w:val="24"/>
        </w:rPr>
        <w:t>JWSC</w:t>
      </w:r>
      <w:r w:rsidRPr="00A96751">
        <w:rPr>
          <w:rFonts w:cs="Arial"/>
          <w:spacing w:val="-4"/>
          <w:sz w:val="24"/>
          <w:szCs w:val="24"/>
        </w:rPr>
        <w:t xml:space="preserve"> </w:t>
      </w:r>
      <w:r w:rsidRPr="00A96751">
        <w:rPr>
          <w:rFonts w:cs="Arial"/>
          <w:spacing w:val="-1"/>
          <w:sz w:val="24"/>
          <w:szCs w:val="24"/>
        </w:rPr>
        <w:t>may</w:t>
      </w:r>
      <w:r w:rsidRPr="00A96751">
        <w:rPr>
          <w:rFonts w:cs="Arial"/>
          <w:spacing w:val="-4"/>
          <w:sz w:val="24"/>
          <w:szCs w:val="24"/>
        </w:rPr>
        <w:t xml:space="preserve"> </w:t>
      </w:r>
      <w:r w:rsidRPr="00A96751">
        <w:rPr>
          <w:rFonts w:cs="Arial"/>
          <w:sz w:val="24"/>
          <w:szCs w:val="24"/>
        </w:rPr>
        <w:t>give</w:t>
      </w:r>
      <w:r w:rsidRPr="00A96751">
        <w:rPr>
          <w:rFonts w:cs="Arial"/>
          <w:spacing w:val="-4"/>
          <w:sz w:val="24"/>
          <w:szCs w:val="24"/>
        </w:rPr>
        <w:t xml:space="preserve"> </w:t>
      </w:r>
      <w:r w:rsidRPr="00A96751">
        <w:rPr>
          <w:rFonts w:cs="Arial"/>
          <w:sz w:val="24"/>
          <w:szCs w:val="24"/>
        </w:rPr>
        <w:t>notice</w:t>
      </w:r>
      <w:r w:rsidRPr="00A96751">
        <w:rPr>
          <w:rFonts w:cs="Arial"/>
          <w:spacing w:val="-4"/>
          <w:sz w:val="24"/>
          <w:szCs w:val="24"/>
        </w:rPr>
        <w:t xml:space="preserve"> </w:t>
      </w:r>
      <w:r w:rsidRPr="00A96751">
        <w:rPr>
          <w:rFonts w:cs="Arial"/>
          <w:sz w:val="24"/>
          <w:szCs w:val="24"/>
        </w:rPr>
        <w:t>to</w:t>
      </w:r>
      <w:r w:rsidRPr="00A96751">
        <w:rPr>
          <w:rFonts w:cs="Arial"/>
          <w:spacing w:val="-4"/>
          <w:sz w:val="24"/>
          <w:szCs w:val="24"/>
        </w:rPr>
        <w:t xml:space="preserve"> </w:t>
      </w:r>
      <w:r w:rsidRPr="00A96751">
        <w:rPr>
          <w:rFonts w:cs="Arial"/>
          <w:sz w:val="24"/>
          <w:szCs w:val="24"/>
        </w:rPr>
        <w:t>such</w:t>
      </w:r>
      <w:r w:rsidRPr="00A96751">
        <w:rPr>
          <w:rFonts w:cs="Arial"/>
          <w:spacing w:val="25"/>
          <w:sz w:val="24"/>
          <w:szCs w:val="24"/>
        </w:rPr>
        <w:t xml:space="preserve"> </w:t>
      </w:r>
      <w:r w:rsidRPr="00A96751">
        <w:rPr>
          <w:rFonts w:cs="Arial"/>
          <w:sz w:val="24"/>
          <w:szCs w:val="24"/>
        </w:rPr>
        <w:t>proposer</w:t>
      </w:r>
      <w:r w:rsidRPr="00A96751">
        <w:rPr>
          <w:rFonts w:cs="Arial"/>
          <w:spacing w:val="10"/>
          <w:sz w:val="24"/>
          <w:szCs w:val="24"/>
        </w:rPr>
        <w:t xml:space="preserve"> </w:t>
      </w:r>
      <w:r w:rsidRPr="00A96751">
        <w:rPr>
          <w:rFonts w:cs="Arial"/>
          <w:sz w:val="24"/>
          <w:szCs w:val="24"/>
        </w:rPr>
        <w:t>of</w:t>
      </w:r>
      <w:r w:rsidRPr="00A96751">
        <w:rPr>
          <w:rFonts w:cs="Arial"/>
          <w:spacing w:val="10"/>
          <w:sz w:val="24"/>
          <w:szCs w:val="24"/>
        </w:rPr>
        <w:t xml:space="preserve"> </w:t>
      </w:r>
      <w:r w:rsidRPr="00A96751">
        <w:rPr>
          <w:rFonts w:cs="Arial"/>
          <w:sz w:val="24"/>
          <w:szCs w:val="24"/>
        </w:rPr>
        <w:t>intent</w:t>
      </w:r>
      <w:r w:rsidRPr="00A96751">
        <w:rPr>
          <w:rFonts w:cs="Arial"/>
          <w:spacing w:val="10"/>
          <w:sz w:val="24"/>
          <w:szCs w:val="24"/>
        </w:rPr>
        <w:t xml:space="preserve"> </w:t>
      </w:r>
      <w:r w:rsidRPr="00A96751">
        <w:rPr>
          <w:rFonts w:cs="Arial"/>
          <w:sz w:val="24"/>
          <w:szCs w:val="24"/>
        </w:rPr>
        <w:t>to</w:t>
      </w:r>
      <w:r w:rsidRPr="00A96751">
        <w:rPr>
          <w:rFonts w:cs="Arial"/>
          <w:spacing w:val="10"/>
          <w:sz w:val="24"/>
          <w:szCs w:val="24"/>
        </w:rPr>
        <w:t xml:space="preserve"> </w:t>
      </w:r>
      <w:r w:rsidRPr="00A96751">
        <w:rPr>
          <w:rFonts w:cs="Arial"/>
          <w:sz w:val="24"/>
          <w:szCs w:val="24"/>
        </w:rPr>
        <w:t>award</w:t>
      </w:r>
      <w:r w:rsidRPr="00A96751">
        <w:rPr>
          <w:rFonts w:cs="Arial"/>
          <w:spacing w:val="10"/>
          <w:sz w:val="24"/>
          <w:szCs w:val="24"/>
        </w:rPr>
        <w:t xml:space="preserve"> </w:t>
      </w:r>
      <w:r w:rsidRPr="00A96751">
        <w:rPr>
          <w:rFonts w:cs="Arial"/>
          <w:sz w:val="24"/>
          <w:szCs w:val="24"/>
        </w:rPr>
        <w:t>the</w:t>
      </w:r>
      <w:r w:rsidRPr="00A96751">
        <w:rPr>
          <w:rFonts w:cs="Arial"/>
          <w:spacing w:val="10"/>
          <w:sz w:val="24"/>
          <w:szCs w:val="24"/>
        </w:rPr>
        <w:t xml:space="preserve"> </w:t>
      </w:r>
      <w:r w:rsidRPr="00A96751">
        <w:rPr>
          <w:rFonts w:cs="Arial"/>
          <w:sz w:val="24"/>
          <w:szCs w:val="24"/>
        </w:rPr>
        <w:t>contract</w:t>
      </w:r>
      <w:r w:rsidRPr="00A96751">
        <w:rPr>
          <w:rFonts w:cs="Arial"/>
          <w:spacing w:val="10"/>
          <w:sz w:val="24"/>
          <w:szCs w:val="24"/>
        </w:rPr>
        <w:t xml:space="preserve"> </w:t>
      </w:r>
      <w:r w:rsidRPr="00A96751">
        <w:rPr>
          <w:rFonts w:cs="Arial"/>
          <w:sz w:val="24"/>
          <w:szCs w:val="24"/>
        </w:rPr>
        <w:t>to</w:t>
      </w:r>
      <w:r w:rsidRPr="00A96751">
        <w:rPr>
          <w:rFonts w:cs="Arial"/>
          <w:spacing w:val="9"/>
          <w:sz w:val="24"/>
          <w:szCs w:val="24"/>
        </w:rPr>
        <w:t xml:space="preserve"> </w:t>
      </w:r>
      <w:r w:rsidRPr="00A96751">
        <w:rPr>
          <w:rFonts w:cs="Arial"/>
          <w:sz w:val="24"/>
          <w:szCs w:val="24"/>
        </w:rPr>
        <w:t>the</w:t>
      </w:r>
      <w:r w:rsidRPr="00A96751">
        <w:rPr>
          <w:rFonts w:cs="Arial"/>
          <w:spacing w:val="10"/>
          <w:sz w:val="24"/>
          <w:szCs w:val="24"/>
        </w:rPr>
        <w:t xml:space="preserve"> </w:t>
      </w:r>
      <w:r w:rsidRPr="00A96751">
        <w:rPr>
          <w:rFonts w:cs="Arial"/>
          <w:sz w:val="24"/>
          <w:szCs w:val="24"/>
        </w:rPr>
        <w:t>next</w:t>
      </w:r>
      <w:r w:rsidRPr="00A96751">
        <w:rPr>
          <w:rFonts w:cs="Arial"/>
          <w:spacing w:val="10"/>
          <w:sz w:val="24"/>
          <w:szCs w:val="24"/>
        </w:rPr>
        <w:t xml:space="preserve"> </w:t>
      </w:r>
      <w:r w:rsidRPr="00A96751">
        <w:rPr>
          <w:rFonts w:cs="Arial"/>
          <w:spacing w:val="-1"/>
          <w:sz w:val="24"/>
          <w:szCs w:val="24"/>
        </w:rPr>
        <w:t>most</w:t>
      </w:r>
      <w:r w:rsidRPr="00A96751">
        <w:rPr>
          <w:rFonts w:cs="Arial"/>
          <w:spacing w:val="10"/>
          <w:sz w:val="24"/>
          <w:szCs w:val="24"/>
        </w:rPr>
        <w:t xml:space="preserve"> </w:t>
      </w:r>
      <w:r w:rsidRPr="00A96751">
        <w:rPr>
          <w:rFonts w:cs="Arial"/>
          <w:spacing w:val="-1"/>
          <w:sz w:val="24"/>
          <w:szCs w:val="24"/>
        </w:rPr>
        <w:t>qualified</w:t>
      </w:r>
      <w:r w:rsidRPr="00A96751">
        <w:rPr>
          <w:rFonts w:cs="Arial"/>
          <w:spacing w:val="10"/>
          <w:sz w:val="24"/>
          <w:szCs w:val="24"/>
        </w:rPr>
        <w:t xml:space="preserve"> </w:t>
      </w:r>
      <w:r w:rsidRPr="00A96751">
        <w:rPr>
          <w:rFonts w:cs="Arial"/>
          <w:spacing w:val="-1"/>
          <w:sz w:val="24"/>
          <w:szCs w:val="24"/>
        </w:rPr>
        <w:t>proposer,</w:t>
      </w:r>
      <w:r w:rsidRPr="00A96751">
        <w:rPr>
          <w:rFonts w:cs="Arial"/>
          <w:spacing w:val="10"/>
          <w:sz w:val="24"/>
          <w:szCs w:val="24"/>
        </w:rPr>
        <w:t xml:space="preserve"> </w:t>
      </w:r>
      <w:r w:rsidRPr="00A96751">
        <w:rPr>
          <w:rFonts w:cs="Arial"/>
          <w:sz w:val="24"/>
          <w:szCs w:val="24"/>
        </w:rPr>
        <w:t>or</w:t>
      </w:r>
      <w:r w:rsidRPr="00A96751">
        <w:rPr>
          <w:rFonts w:cs="Arial"/>
          <w:spacing w:val="10"/>
          <w:sz w:val="24"/>
          <w:szCs w:val="24"/>
        </w:rPr>
        <w:t xml:space="preserve"> </w:t>
      </w:r>
      <w:r w:rsidRPr="00A96751">
        <w:rPr>
          <w:rFonts w:cs="Arial"/>
          <w:sz w:val="24"/>
          <w:szCs w:val="24"/>
        </w:rPr>
        <w:t>to</w:t>
      </w:r>
      <w:r w:rsidRPr="00A96751">
        <w:rPr>
          <w:rFonts w:cs="Arial"/>
          <w:spacing w:val="35"/>
          <w:sz w:val="24"/>
          <w:szCs w:val="24"/>
        </w:rPr>
        <w:t xml:space="preserve"> </w:t>
      </w:r>
      <w:r w:rsidRPr="00A96751">
        <w:rPr>
          <w:rFonts w:cs="Arial"/>
          <w:sz w:val="24"/>
          <w:szCs w:val="24"/>
        </w:rPr>
        <w:t xml:space="preserve">call </w:t>
      </w:r>
      <w:r w:rsidRPr="00A96751">
        <w:rPr>
          <w:rFonts w:cs="Arial"/>
          <w:sz w:val="24"/>
          <w:szCs w:val="24"/>
        </w:rPr>
        <w:lastRenderedPageBreak/>
        <w:t>for new proposals.</w:t>
      </w:r>
    </w:p>
    <w:p w14:paraId="25832AB4" w14:textId="77777777" w:rsidR="00A45A22" w:rsidRPr="00A96751" w:rsidRDefault="00A45A22" w:rsidP="00A45A22">
      <w:pPr>
        <w:autoSpaceDE/>
        <w:autoSpaceDN/>
        <w:adjustRightInd/>
        <w:rPr>
          <w:rFonts w:cs="Arial"/>
          <w:sz w:val="24"/>
          <w:szCs w:val="24"/>
        </w:rPr>
      </w:pPr>
    </w:p>
    <w:p w14:paraId="340A14B5" w14:textId="6E1C070E" w:rsidR="00A45A22" w:rsidRPr="00A96751" w:rsidRDefault="00A308F5" w:rsidP="0089119D">
      <w:pPr>
        <w:numPr>
          <w:ilvl w:val="1"/>
          <w:numId w:val="1"/>
        </w:numPr>
        <w:tabs>
          <w:tab w:val="left" w:pos="1540"/>
        </w:tabs>
        <w:autoSpaceDE/>
        <w:autoSpaceDN/>
        <w:adjustRightInd/>
        <w:ind w:right="117" w:hanging="720"/>
        <w:jc w:val="both"/>
        <w:rPr>
          <w:rFonts w:cs="Arial"/>
          <w:sz w:val="24"/>
          <w:szCs w:val="24"/>
        </w:rPr>
      </w:pPr>
      <w:r>
        <w:rPr>
          <w:rFonts w:cs="Arial"/>
          <w:spacing w:val="-1"/>
          <w:sz w:val="24"/>
          <w:szCs w:val="24"/>
        </w:rPr>
        <w:t>JWSC</w:t>
      </w:r>
      <w:r w:rsidR="00A45A22" w:rsidRPr="00A96751">
        <w:rPr>
          <w:rFonts w:cs="Arial"/>
          <w:spacing w:val="-1"/>
          <w:sz w:val="24"/>
          <w:szCs w:val="24"/>
        </w:rPr>
        <w:t xml:space="preserve"> has provided</w:t>
      </w:r>
      <w:r w:rsidR="00A45A22" w:rsidRPr="00A96751">
        <w:rPr>
          <w:rFonts w:cs="Arial"/>
          <w:spacing w:val="-3"/>
          <w:sz w:val="24"/>
          <w:szCs w:val="24"/>
        </w:rPr>
        <w:t xml:space="preserve"> </w:t>
      </w:r>
      <w:r w:rsidR="00A45A22" w:rsidRPr="00A96751">
        <w:rPr>
          <w:rFonts w:cs="Arial"/>
          <w:spacing w:val="-1"/>
          <w:sz w:val="24"/>
          <w:szCs w:val="24"/>
        </w:rPr>
        <w:t>the best estimate of volumes;</w:t>
      </w:r>
      <w:r w:rsidR="00A45A22" w:rsidRPr="00A96751">
        <w:rPr>
          <w:rFonts w:cs="Arial"/>
          <w:spacing w:val="-2"/>
          <w:sz w:val="24"/>
          <w:szCs w:val="24"/>
        </w:rPr>
        <w:t xml:space="preserve"> </w:t>
      </w:r>
      <w:r w:rsidR="00A45A22" w:rsidRPr="00A96751">
        <w:rPr>
          <w:rFonts w:cs="Arial"/>
          <w:sz w:val="24"/>
          <w:szCs w:val="24"/>
        </w:rPr>
        <w:t>however</w:t>
      </w:r>
      <w:r w:rsidR="00A45A22" w:rsidRPr="00A96751">
        <w:rPr>
          <w:rFonts w:cs="Arial"/>
          <w:spacing w:val="-3"/>
          <w:sz w:val="24"/>
          <w:szCs w:val="24"/>
        </w:rPr>
        <w:t xml:space="preserve"> </w:t>
      </w:r>
      <w:r>
        <w:rPr>
          <w:rFonts w:cs="Arial"/>
          <w:sz w:val="24"/>
          <w:szCs w:val="24"/>
        </w:rPr>
        <w:t>JWSC</w:t>
      </w:r>
      <w:r w:rsidR="00A45A22" w:rsidRPr="00A96751">
        <w:rPr>
          <w:rFonts w:cs="Arial"/>
          <w:spacing w:val="-3"/>
          <w:sz w:val="24"/>
          <w:szCs w:val="24"/>
        </w:rPr>
        <w:t xml:space="preserve"> </w:t>
      </w:r>
      <w:r w:rsidR="00A45A22" w:rsidRPr="00A96751">
        <w:rPr>
          <w:rFonts w:cs="Arial"/>
          <w:sz w:val="24"/>
          <w:szCs w:val="24"/>
        </w:rPr>
        <w:t>is</w:t>
      </w:r>
      <w:r w:rsidR="00A45A22" w:rsidRPr="00A96751">
        <w:rPr>
          <w:rFonts w:cs="Arial"/>
          <w:spacing w:val="-2"/>
          <w:sz w:val="24"/>
          <w:szCs w:val="24"/>
        </w:rPr>
        <w:t xml:space="preserve"> </w:t>
      </w:r>
      <w:r w:rsidR="00A45A22" w:rsidRPr="00A96751">
        <w:rPr>
          <w:rFonts w:cs="Arial"/>
          <w:sz w:val="24"/>
          <w:szCs w:val="24"/>
        </w:rPr>
        <w:t>in</w:t>
      </w:r>
      <w:r w:rsidR="00A45A22" w:rsidRPr="00A96751">
        <w:rPr>
          <w:rFonts w:cs="Arial"/>
          <w:spacing w:val="-2"/>
          <w:sz w:val="24"/>
          <w:szCs w:val="24"/>
        </w:rPr>
        <w:t xml:space="preserve"> </w:t>
      </w:r>
      <w:r w:rsidR="00A45A22" w:rsidRPr="00A96751">
        <w:rPr>
          <w:rFonts w:cs="Arial"/>
          <w:sz w:val="24"/>
          <w:szCs w:val="24"/>
        </w:rPr>
        <w:t>no</w:t>
      </w:r>
      <w:r w:rsidR="00A45A22" w:rsidRPr="00A96751">
        <w:rPr>
          <w:rFonts w:cs="Arial"/>
          <w:spacing w:val="-2"/>
          <w:sz w:val="24"/>
          <w:szCs w:val="24"/>
        </w:rPr>
        <w:t xml:space="preserve"> </w:t>
      </w:r>
      <w:r w:rsidR="00A45A22" w:rsidRPr="00A96751">
        <w:rPr>
          <w:rFonts w:cs="Arial"/>
          <w:sz w:val="24"/>
          <w:szCs w:val="24"/>
        </w:rPr>
        <w:t>way</w:t>
      </w:r>
      <w:r w:rsidR="00A45A22" w:rsidRPr="00A96751">
        <w:rPr>
          <w:rFonts w:cs="Arial"/>
          <w:spacing w:val="25"/>
          <w:sz w:val="24"/>
          <w:szCs w:val="24"/>
        </w:rPr>
        <w:t xml:space="preserve"> </w:t>
      </w:r>
      <w:r w:rsidR="00A45A22" w:rsidRPr="00A96751">
        <w:rPr>
          <w:rFonts w:cs="Arial"/>
          <w:sz w:val="24"/>
          <w:szCs w:val="24"/>
        </w:rPr>
        <w:t xml:space="preserve">guaranteeing these </w:t>
      </w:r>
      <w:r w:rsidR="00A45A22" w:rsidRPr="00A96751">
        <w:rPr>
          <w:rFonts w:cs="Arial"/>
          <w:spacing w:val="-1"/>
          <w:sz w:val="24"/>
          <w:szCs w:val="24"/>
        </w:rPr>
        <w:t>volumes.</w:t>
      </w:r>
    </w:p>
    <w:p w14:paraId="01C92B04" w14:textId="77777777" w:rsidR="00A45A22" w:rsidRPr="00A96751" w:rsidRDefault="00A45A22" w:rsidP="00A45A22">
      <w:pPr>
        <w:autoSpaceDE/>
        <w:autoSpaceDN/>
        <w:adjustRightInd/>
        <w:rPr>
          <w:rFonts w:cs="Arial"/>
          <w:sz w:val="24"/>
          <w:szCs w:val="24"/>
        </w:rPr>
      </w:pPr>
    </w:p>
    <w:p w14:paraId="1D83E1F7" w14:textId="77777777" w:rsidR="00A45A22" w:rsidRPr="00A96751" w:rsidRDefault="00A45A22" w:rsidP="0089119D">
      <w:pPr>
        <w:numPr>
          <w:ilvl w:val="1"/>
          <w:numId w:val="1"/>
        </w:numPr>
        <w:tabs>
          <w:tab w:val="left" w:pos="1541"/>
        </w:tabs>
        <w:autoSpaceDE/>
        <w:autoSpaceDN/>
        <w:adjustRightInd/>
        <w:ind w:right="117" w:hanging="720"/>
        <w:jc w:val="both"/>
        <w:rPr>
          <w:rFonts w:cs="Arial"/>
          <w:sz w:val="24"/>
          <w:szCs w:val="24"/>
        </w:rPr>
      </w:pPr>
      <w:r w:rsidRPr="00A96751">
        <w:rPr>
          <w:rFonts w:cs="Arial"/>
          <w:sz w:val="24"/>
          <w:szCs w:val="24"/>
        </w:rPr>
        <w:t>By</w:t>
      </w:r>
      <w:r w:rsidRPr="00A96751">
        <w:rPr>
          <w:rFonts w:cs="Arial"/>
          <w:spacing w:val="24"/>
          <w:sz w:val="24"/>
          <w:szCs w:val="24"/>
        </w:rPr>
        <w:t xml:space="preserve"> </w:t>
      </w:r>
      <w:r w:rsidRPr="00A96751">
        <w:rPr>
          <w:rFonts w:cs="Arial"/>
          <w:spacing w:val="-1"/>
          <w:sz w:val="24"/>
          <w:szCs w:val="24"/>
        </w:rPr>
        <w:t>submitting</w:t>
      </w:r>
      <w:r w:rsidRPr="00A96751">
        <w:rPr>
          <w:rFonts w:cs="Arial"/>
          <w:spacing w:val="24"/>
          <w:sz w:val="24"/>
          <w:szCs w:val="24"/>
        </w:rPr>
        <w:t xml:space="preserve"> </w:t>
      </w:r>
      <w:r w:rsidRPr="00A96751">
        <w:rPr>
          <w:rFonts w:cs="Arial"/>
          <w:sz w:val="24"/>
          <w:szCs w:val="24"/>
        </w:rPr>
        <w:t>a</w:t>
      </w:r>
      <w:r w:rsidRPr="00A96751">
        <w:rPr>
          <w:rFonts w:cs="Arial"/>
          <w:spacing w:val="24"/>
          <w:sz w:val="24"/>
          <w:szCs w:val="24"/>
        </w:rPr>
        <w:t xml:space="preserve"> </w:t>
      </w:r>
      <w:r w:rsidRPr="00A96751">
        <w:rPr>
          <w:rFonts w:cs="Arial"/>
          <w:spacing w:val="-1"/>
          <w:sz w:val="24"/>
          <w:szCs w:val="24"/>
        </w:rPr>
        <w:t>proposal,</w:t>
      </w:r>
      <w:r w:rsidRPr="00A96751">
        <w:rPr>
          <w:rFonts w:cs="Arial"/>
          <w:spacing w:val="24"/>
          <w:sz w:val="24"/>
          <w:szCs w:val="24"/>
        </w:rPr>
        <w:t xml:space="preserve"> </w:t>
      </w:r>
      <w:r w:rsidRPr="00A96751">
        <w:rPr>
          <w:rFonts w:cs="Arial"/>
          <w:sz w:val="24"/>
          <w:szCs w:val="24"/>
        </w:rPr>
        <w:t>the</w:t>
      </w:r>
      <w:r w:rsidRPr="00A96751">
        <w:rPr>
          <w:rFonts w:cs="Arial"/>
          <w:spacing w:val="24"/>
          <w:sz w:val="24"/>
          <w:szCs w:val="24"/>
        </w:rPr>
        <w:t xml:space="preserve"> </w:t>
      </w:r>
      <w:r w:rsidRPr="00A96751">
        <w:rPr>
          <w:rFonts w:cs="Arial"/>
          <w:spacing w:val="-1"/>
          <w:sz w:val="24"/>
          <w:szCs w:val="24"/>
        </w:rPr>
        <w:t>proposer</w:t>
      </w:r>
      <w:r w:rsidRPr="00A96751">
        <w:rPr>
          <w:rFonts w:cs="Arial"/>
          <w:spacing w:val="24"/>
          <w:sz w:val="24"/>
          <w:szCs w:val="24"/>
        </w:rPr>
        <w:t xml:space="preserve"> </w:t>
      </w:r>
      <w:r w:rsidRPr="00A96751">
        <w:rPr>
          <w:rFonts w:cs="Arial"/>
          <w:sz w:val="24"/>
          <w:szCs w:val="24"/>
        </w:rPr>
        <w:t>certifies</w:t>
      </w:r>
      <w:r w:rsidRPr="00A96751">
        <w:rPr>
          <w:rFonts w:cs="Arial"/>
          <w:spacing w:val="24"/>
          <w:sz w:val="24"/>
          <w:szCs w:val="24"/>
        </w:rPr>
        <w:t xml:space="preserve"> </w:t>
      </w:r>
      <w:r w:rsidRPr="00A96751">
        <w:rPr>
          <w:rFonts w:cs="Arial"/>
          <w:sz w:val="24"/>
          <w:szCs w:val="24"/>
        </w:rPr>
        <w:t>it</w:t>
      </w:r>
      <w:r w:rsidRPr="00A96751">
        <w:rPr>
          <w:rFonts w:cs="Arial"/>
          <w:spacing w:val="24"/>
          <w:sz w:val="24"/>
          <w:szCs w:val="24"/>
        </w:rPr>
        <w:t xml:space="preserve"> </w:t>
      </w:r>
      <w:r w:rsidRPr="00A96751">
        <w:rPr>
          <w:rFonts w:cs="Arial"/>
          <w:sz w:val="24"/>
          <w:szCs w:val="24"/>
        </w:rPr>
        <w:t>has</w:t>
      </w:r>
      <w:r w:rsidRPr="00A96751">
        <w:rPr>
          <w:rFonts w:cs="Arial"/>
          <w:spacing w:val="22"/>
          <w:sz w:val="24"/>
          <w:szCs w:val="24"/>
        </w:rPr>
        <w:t xml:space="preserve"> </w:t>
      </w:r>
      <w:r w:rsidRPr="00A96751">
        <w:rPr>
          <w:rFonts w:cs="Arial"/>
          <w:sz w:val="24"/>
          <w:szCs w:val="24"/>
        </w:rPr>
        <w:t>read</w:t>
      </w:r>
      <w:r w:rsidRPr="00A96751">
        <w:rPr>
          <w:rFonts w:cs="Arial"/>
          <w:spacing w:val="21"/>
          <w:sz w:val="24"/>
          <w:szCs w:val="24"/>
        </w:rPr>
        <w:t xml:space="preserve"> </w:t>
      </w:r>
      <w:r w:rsidRPr="00A96751">
        <w:rPr>
          <w:rFonts w:cs="Arial"/>
          <w:spacing w:val="-1"/>
          <w:sz w:val="24"/>
          <w:szCs w:val="24"/>
        </w:rPr>
        <w:t>and</w:t>
      </w:r>
      <w:r w:rsidRPr="00A96751">
        <w:rPr>
          <w:rFonts w:cs="Arial"/>
          <w:spacing w:val="23"/>
          <w:sz w:val="24"/>
          <w:szCs w:val="24"/>
        </w:rPr>
        <w:t xml:space="preserve"> </w:t>
      </w:r>
      <w:r w:rsidRPr="00A96751">
        <w:rPr>
          <w:rFonts w:cs="Arial"/>
          <w:spacing w:val="-1"/>
          <w:sz w:val="24"/>
          <w:szCs w:val="24"/>
        </w:rPr>
        <w:t>understands</w:t>
      </w:r>
      <w:r w:rsidRPr="00A96751">
        <w:rPr>
          <w:rFonts w:cs="Arial"/>
          <w:spacing w:val="23"/>
          <w:sz w:val="24"/>
          <w:szCs w:val="24"/>
        </w:rPr>
        <w:t xml:space="preserve"> </w:t>
      </w:r>
      <w:r w:rsidRPr="00A96751">
        <w:rPr>
          <w:rFonts w:cs="Arial"/>
          <w:spacing w:val="-1"/>
          <w:sz w:val="24"/>
          <w:szCs w:val="24"/>
        </w:rPr>
        <w:t>this</w:t>
      </w:r>
      <w:r w:rsidRPr="00A96751">
        <w:rPr>
          <w:rFonts w:cs="Arial"/>
          <w:spacing w:val="48"/>
          <w:sz w:val="24"/>
          <w:szCs w:val="24"/>
        </w:rPr>
        <w:t xml:space="preserve"> </w:t>
      </w:r>
      <w:r w:rsidRPr="00A96751">
        <w:rPr>
          <w:rFonts w:cs="Arial"/>
          <w:sz w:val="24"/>
          <w:szCs w:val="24"/>
        </w:rPr>
        <w:t>RFP</w:t>
      </w:r>
      <w:r w:rsidRPr="00A96751">
        <w:rPr>
          <w:rFonts w:cs="Arial"/>
          <w:spacing w:val="3"/>
          <w:sz w:val="24"/>
          <w:szCs w:val="24"/>
        </w:rPr>
        <w:t xml:space="preserve"> </w:t>
      </w:r>
      <w:r w:rsidRPr="00A96751">
        <w:rPr>
          <w:rFonts w:cs="Arial"/>
          <w:sz w:val="24"/>
          <w:szCs w:val="24"/>
        </w:rPr>
        <w:t>and</w:t>
      </w:r>
      <w:r w:rsidRPr="00A96751">
        <w:rPr>
          <w:rFonts w:cs="Arial"/>
          <w:spacing w:val="3"/>
          <w:sz w:val="24"/>
          <w:szCs w:val="24"/>
        </w:rPr>
        <w:t xml:space="preserve"> </w:t>
      </w:r>
      <w:r w:rsidRPr="00A96751">
        <w:rPr>
          <w:rFonts w:cs="Arial"/>
          <w:sz w:val="24"/>
          <w:szCs w:val="24"/>
        </w:rPr>
        <w:t>has</w:t>
      </w:r>
      <w:r w:rsidRPr="00A96751">
        <w:rPr>
          <w:rFonts w:cs="Arial"/>
          <w:spacing w:val="3"/>
          <w:sz w:val="24"/>
          <w:szCs w:val="24"/>
        </w:rPr>
        <w:t xml:space="preserve"> </w:t>
      </w:r>
      <w:r w:rsidRPr="00A96751">
        <w:rPr>
          <w:rFonts w:cs="Arial"/>
          <w:sz w:val="24"/>
          <w:szCs w:val="24"/>
        </w:rPr>
        <w:t>full</w:t>
      </w:r>
      <w:r w:rsidRPr="00A96751">
        <w:rPr>
          <w:rFonts w:cs="Arial"/>
          <w:spacing w:val="3"/>
          <w:sz w:val="24"/>
          <w:szCs w:val="24"/>
        </w:rPr>
        <w:t xml:space="preserve"> </w:t>
      </w:r>
      <w:r w:rsidRPr="00A96751">
        <w:rPr>
          <w:rFonts w:cs="Arial"/>
          <w:sz w:val="24"/>
          <w:szCs w:val="24"/>
        </w:rPr>
        <w:t>knowledge</w:t>
      </w:r>
      <w:r w:rsidRPr="00A96751">
        <w:rPr>
          <w:rFonts w:cs="Arial"/>
          <w:spacing w:val="3"/>
          <w:sz w:val="24"/>
          <w:szCs w:val="24"/>
        </w:rPr>
        <w:t xml:space="preserve"> </w:t>
      </w:r>
      <w:r w:rsidRPr="00A96751">
        <w:rPr>
          <w:rFonts w:cs="Arial"/>
          <w:sz w:val="24"/>
          <w:szCs w:val="24"/>
        </w:rPr>
        <w:t>of</w:t>
      </w:r>
      <w:r w:rsidRPr="00A96751">
        <w:rPr>
          <w:rFonts w:cs="Arial"/>
          <w:spacing w:val="3"/>
          <w:sz w:val="24"/>
          <w:szCs w:val="24"/>
        </w:rPr>
        <w:t xml:space="preserve"> </w:t>
      </w:r>
      <w:r w:rsidRPr="00A96751">
        <w:rPr>
          <w:rFonts w:cs="Arial"/>
          <w:sz w:val="24"/>
          <w:szCs w:val="24"/>
        </w:rPr>
        <w:t>the</w:t>
      </w:r>
      <w:r w:rsidRPr="00A96751">
        <w:rPr>
          <w:rFonts w:cs="Arial"/>
          <w:spacing w:val="3"/>
          <w:sz w:val="24"/>
          <w:szCs w:val="24"/>
        </w:rPr>
        <w:t xml:space="preserve"> </w:t>
      </w:r>
      <w:r w:rsidRPr="00A96751">
        <w:rPr>
          <w:rFonts w:cs="Arial"/>
          <w:sz w:val="24"/>
          <w:szCs w:val="24"/>
        </w:rPr>
        <w:t>scope,</w:t>
      </w:r>
      <w:r w:rsidRPr="00A96751">
        <w:rPr>
          <w:rFonts w:cs="Arial"/>
          <w:spacing w:val="3"/>
          <w:sz w:val="24"/>
          <w:szCs w:val="24"/>
        </w:rPr>
        <w:t xml:space="preserve"> </w:t>
      </w:r>
      <w:r w:rsidRPr="00A96751">
        <w:rPr>
          <w:rFonts w:cs="Arial"/>
          <w:sz w:val="24"/>
          <w:szCs w:val="24"/>
        </w:rPr>
        <w:t>nature,</w:t>
      </w:r>
      <w:r w:rsidRPr="00A96751">
        <w:rPr>
          <w:rFonts w:cs="Arial"/>
          <w:spacing w:val="3"/>
          <w:sz w:val="24"/>
          <w:szCs w:val="24"/>
        </w:rPr>
        <w:t xml:space="preserve"> </w:t>
      </w:r>
      <w:r w:rsidRPr="00A96751">
        <w:rPr>
          <w:rFonts w:cs="Arial"/>
          <w:sz w:val="24"/>
          <w:szCs w:val="24"/>
        </w:rPr>
        <w:t>quantity</w:t>
      </w:r>
      <w:r w:rsidRPr="00A96751">
        <w:rPr>
          <w:rFonts w:cs="Arial"/>
          <w:spacing w:val="3"/>
          <w:sz w:val="24"/>
          <w:szCs w:val="24"/>
        </w:rPr>
        <w:t xml:space="preserve"> </w:t>
      </w:r>
      <w:r w:rsidRPr="00A96751">
        <w:rPr>
          <w:rFonts w:cs="Arial"/>
          <w:spacing w:val="-1"/>
          <w:sz w:val="24"/>
          <w:szCs w:val="24"/>
        </w:rPr>
        <w:t>and</w:t>
      </w:r>
      <w:r w:rsidRPr="00A96751">
        <w:rPr>
          <w:rFonts w:cs="Arial"/>
          <w:spacing w:val="3"/>
          <w:sz w:val="24"/>
          <w:szCs w:val="24"/>
        </w:rPr>
        <w:t xml:space="preserve"> </w:t>
      </w:r>
      <w:r w:rsidRPr="00A96751">
        <w:rPr>
          <w:rFonts w:cs="Arial"/>
          <w:spacing w:val="-1"/>
          <w:sz w:val="24"/>
          <w:szCs w:val="24"/>
        </w:rPr>
        <w:t>quality</w:t>
      </w:r>
      <w:r w:rsidRPr="00A96751">
        <w:rPr>
          <w:rFonts w:cs="Arial"/>
          <w:spacing w:val="3"/>
          <w:sz w:val="24"/>
          <w:szCs w:val="24"/>
        </w:rPr>
        <w:t xml:space="preserve"> </w:t>
      </w:r>
      <w:r w:rsidRPr="00A96751">
        <w:rPr>
          <w:rFonts w:cs="Arial"/>
          <w:sz w:val="24"/>
          <w:szCs w:val="24"/>
        </w:rPr>
        <w:t>of</w:t>
      </w:r>
      <w:r w:rsidRPr="00A96751">
        <w:rPr>
          <w:rFonts w:cs="Arial"/>
          <w:spacing w:val="2"/>
          <w:sz w:val="24"/>
          <w:szCs w:val="24"/>
        </w:rPr>
        <w:t xml:space="preserve"> </w:t>
      </w:r>
      <w:r w:rsidRPr="00A96751">
        <w:rPr>
          <w:rFonts w:cs="Arial"/>
          <w:sz w:val="24"/>
          <w:szCs w:val="24"/>
        </w:rPr>
        <w:t>the</w:t>
      </w:r>
      <w:r w:rsidRPr="00A96751">
        <w:rPr>
          <w:rFonts w:cs="Arial"/>
          <w:spacing w:val="3"/>
          <w:sz w:val="24"/>
          <w:szCs w:val="24"/>
        </w:rPr>
        <w:t xml:space="preserve"> </w:t>
      </w:r>
      <w:r w:rsidRPr="00A96751">
        <w:rPr>
          <w:rFonts w:cs="Arial"/>
          <w:sz w:val="24"/>
          <w:szCs w:val="24"/>
        </w:rPr>
        <w:t>work</w:t>
      </w:r>
      <w:r w:rsidRPr="00A96751">
        <w:rPr>
          <w:rFonts w:cs="Arial"/>
          <w:spacing w:val="26"/>
          <w:sz w:val="24"/>
          <w:szCs w:val="24"/>
        </w:rPr>
        <w:t xml:space="preserve"> </w:t>
      </w:r>
      <w:r w:rsidRPr="00A96751">
        <w:rPr>
          <w:rFonts w:cs="Arial"/>
          <w:sz w:val="24"/>
          <w:szCs w:val="24"/>
        </w:rPr>
        <w:t>to</w:t>
      </w:r>
      <w:r w:rsidRPr="00A96751">
        <w:rPr>
          <w:rFonts w:cs="Arial"/>
          <w:spacing w:val="14"/>
          <w:sz w:val="24"/>
          <w:szCs w:val="24"/>
        </w:rPr>
        <w:t xml:space="preserve"> </w:t>
      </w:r>
      <w:r w:rsidRPr="00A96751">
        <w:rPr>
          <w:rFonts w:cs="Arial"/>
          <w:sz w:val="24"/>
          <w:szCs w:val="24"/>
        </w:rPr>
        <w:t>be</w:t>
      </w:r>
      <w:r w:rsidRPr="00A96751">
        <w:rPr>
          <w:rFonts w:cs="Arial"/>
          <w:spacing w:val="14"/>
          <w:sz w:val="24"/>
          <w:szCs w:val="24"/>
        </w:rPr>
        <w:t xml:space="preserve"> </w:t>
      </w:r>
      <w:r w:rsidRPr="00A96751">
        <w:rPr>
          <w:rFonts w:cs="Arial"/>
          <w:spacing w:val="-1"/>
          <w:sz w:val="24"/>
          <w:szCs w:val="24"/>
        </w:rPr>
        <w:t>performed,</w:t>
      </w:r>
      <w:r w:rsidRPr="00A96751">
        <w:rPr>
          <w:rFonts w:cs="Arial"/>
          <w:spacing w:val="14"/>
          <w:sz w:val="24"/>
          <w:szCs w:val="24"/>
        </w:rPr>
        <w:t xml:space="preserve"> </w:t>
      </w:r>
      <w:r w:rsidRPr="00A96751">
        <w:rPr>
          <w:rFonts w:cs="Arial"/>
          <w:sz w:val="24"/>
          <w:szCs w:val="24"/>
        </w:rPr>
        <w:t>the</w:t>
      </w:r>
      <w:r w:rsidRPr="00A96751">
        <w:rPr>
          <w:rFonts w:cs="Arial"/>
          <w:spacing w:val="14"/>
          <w:sz w:val="24"/>
          <w:szCs w:val="24"/>
        </w:rPr>
        <w:t xml:space="preserve"> </w:t>
      </w:r>
      <w:r w:rsidRPr="00A96751">
        <w:rPr>
          <w:rFonts w:cs="Arial"/>
          <w:sz w:val="24"/>
          <w:szCs w:val="24"/>
        </w:rPr>
        <w:t>detailed</w:t>
      </w:r>
      <w:r w:rsidRPr="00A96751">
        <w:rPr>
          <w:rFonts w:cs="Arial"/>
          <w:spacing w:val="13"/>
          <w:sz w:val="24"/>
          <w:szCs w:val="24"/>
        </w:rPr>
        <w:t xml:space="preserve"> </w:t>
      </w:r>
      <w:r w:rsidRPr="00A96751">
        <w:rPr>
          <w:rFonts w:cs="Arial"/>
          <w:spacing w:val="-1"/>
          <w:sz w:val="24"/>
          <w:szCs w:val="24"/>
        </w:rPr>
        <w:t>requirements</w:t>
      </w:r>
      <w:r w:rsidRPr="00A96751">
        <w:rPr>
          <w:rFonts w:cs="Arial"/>
          <w:spacing w:val="14"/>
          <w:sz w:val="24"/>
          <w:szCs w:val="24"/>
        </w:rPr>
        <w:t xml:space="preserve"> </w:t>
      </w:r>
      <w:r w:rsidRPr="00A96751">
        <w:rPr>
          <w:rFonts w:cs="Arial"/>
          <w:sz w:val="24"/>
          <w:szCs w:val="24"/>
        </w:rPr>
        <w:t>of</w:t>
      </w:r>
      <w:r w:rsidRPr="00A96751">
        <w:rPr>
          <w:rFonts w:cs="Arial"/>
          <w:spacing w:val="14"/>
          <w:sz w:val="24"/>
          <w:szCs w:val="24"/>
        </w:rPr>
        <w:t xml:space="preserve"> </w:t>
      </w:r>
      <w:r w:rsidRPr="00A96751">
        <w:rPr>
          <w:rFonts w:cs="Arial"/>
          <w:sz w:val="24"/>
          <w:szCs w:val="24"/>
        </w:rPr>
        <w:t>the</w:t>
      </w:r>
      <w:r w:rsidRPr="00A96751">
        <w:rPr>
          <w:rFonts w:cs="Arial"/>
          <w:spacing w:val="14"/>
          <w:sz w:val="24"/>
          <w:szCs w:val="24"/>
        </w:rPr>
        <w:t xml:space="preserve"> </w:t>
      </w:r>
      <w:r w:rsidRPr="00A96751">
        <w:rPr>
          <w:rFonts w:cs="Arial"/>
          <w:sz w:val="24"/>
          <w:szCs w:val="24"/>
        </w:rPr>
        <w:t>services</w:t>
      </w:r>
      <w:r w:rsidRPr="00A96751">
        <w:rPr>
          <w:rFonts w:cs="Arial"/>
          <w:spacing w:val="14"/>
          <w:sz w:val="24"/>
          <w:szCs w:val="24"/>
        </w:rPr>
        <w:t xml:space="preserve"> </w:t>
      </w:r>
      <w:r w:rsidRPr="00A96751">
        <w:rPr>
          <w:rFonts w:cs="Arial"/>
          <w:sz w:val="24"/>
          <w:szCs w:val="24"/>
        </w:rPr>
        <w:t>to</w:t>
      </w:r>
      <w:r w:rsidRPr="00A96751">
        <w:rPr>
          <w:rFonts w:cs="Arial"/>
          <w:spacing w:val="13"/>
          <w:sz w:val="24"/>
          <w:szCs w:val="24"/>
        </w:rPr>
        <w:t xml:space="preserve"> </w:t>
      </w:r>
      <w:r w:rsidRPr="00A96751">
        <w:rPr>
          <w:rFonts w:cs="Arial"/>
          <w:spacing w:val="-1"/>
          <w:sz w:val="24"/>
          <w:szCs w:val="24"/>
        </w:rPr>
        <w:t>be</w:t>
      </w:r>
      <w:r w:rsidRPr="00A96751">
        <w:rPr>
          <w:rFonts w:cs="Arial"/>
          <w:spacing w:val="14"/>
          <w:sz w:val="24"/>
          <w:szCs w:val="24"/>
        </w:rPr>
        <w:t xml:space="preserve"> </w:t>
      </w:r>
      <w:r w:rsidRPr="00A96751">
        <w:rPr>
          <w:rFonts w:cs="Arial"/>
          <w:sz w:val="24"/>
          <w:szCs w:val="24"/>
        </w:rPr>
        <w:t>provided</w:t>
      </w:r>
      <w:r w:rsidRPr="00A96751">
        <w:rPr>
          <w:rFonts w:cs="Arial"/>
          <w:spacing w:val="14"/>
          <w:sz w:val="24"/>
          <w:szCs w:val="24"/>
        </w:rPr>
        <w:t xml:space="preserve"> </w:t>
      </w:r>
      <w:r w:rsidRPr="00A96751">
        <w:rPr>
          <w:rFonts w:cs="Arial"/>
          <w:sz w:val="24"/>
          <w:szCs w:val="24"/>
        </w:rPr>
        <w:t>and</w:t>
      </w:r>
      <w:r w:rsidRPr="00A96751">
        <w:rPr>
          <w:rFonts w:cs="Arial"/>
          <w:spacing w:val="14"/>
          <w:sz w:val="24"/>
          <w:szCs w:val="24"/>
        </w:rPr>
        <w:t xml:space="preserve"> </w:t>
      </w:r>
      <w:r w:rsidRPr="00A96751">
        <w:rPr>
          <w:rFonts w:cs="Arial"/>
          <w:sz w:val="24"/>
          <w:szCs w:val="24"/>
        </w:rPr>
        <w:t>the</w:t>
      </w:r>
      <w:r w:rsidRPr="00A96751">
        <w:rPr>
          <w:rFonts w:cs="Arial"/>
          <w:spacing w:val="37"/>
          <w:sz w:val="24"/>
          <w:szCs w:val="24"/>
        </w:rPr>
        <w:t xml:space="preserve"> </w:t>
      </w:r>
      <w:r w:rsidRPr="00A96751">
        <w:rPr>
          <w:rFonts w:cs="Arial"/>
          <w:sz w:val="24"/>
          <w:szCs w:val="24"/>
        </w:rPr>
        <w:t xml:space="preserve">conditions under which the </w:t>
      </w:r>
      <w:r w:rsidRPr="00A96751">
        <w:rPr>
          <w:rFonts w:cs="Arial"/>
          <w:spacing w:val="-1"/>
          <w:sz w:val="24"/>
          <w:szCs w:val="24"/>
        </w:rPr>
        <w:t>services</w:t>
      </w:r>
      <w:r w:rsidRPr="00A96751">
        <w:rPr>
          <w:rFonts w:cs="Arial"/>
          <w:sz w:val="24"/>
          <w:szCs w:val="24"/>
        </w:rPr>
        <w:t xml:space="preserve"> are to be </w:t>
      </w:r>
      <w:r w:rsidRPr="00A96751">
        <w:rPr>
          <w:rFonts w:cs="Arial"/>
          <w:spacing w:val="-1"/>
          <w:sz w:val="24"/>
          <w:szCs w:val="24"/>
        </w:rPr>
        <w:t>performed.</w:t>
      </w:r>
    </w:p>
    <w:p w14:paraId="67808C55" w14:textId="77777777" w:rsidR="00A45A22" w:rsidRPr="00A96751" w:rsidRDefault="00A45A22" w:rsidP="00A45A22">
      <w:pPr>
        <w:autoSpaceDE/>
        <w:autoSpaceDN/>
        <w:adjustRightInd/>
        <w:rPr>
          <w:rFonts w:cs="Arial"/>
          <w:sz w:val="24"/>
          <w:szCs w:val="24"/>
        </w:rPr>
      </w:pPr>
    </w:p>
    <w:p w14:paraId="49949449" w14:textId="6021047F" w:rsidR="00A45A22" w:rsidRPr="00A96751" w:rsidRDefault="00A45A22" w:rsidP="0089119D">
      <w:pPr>
        <w:numPr>
          <w:ilvl w:val="1"/>
          <w:numId w:val="1"/>
        </w:numPr>
        <w:tabs>
          <w:tab w:val="left" w:pos="1541"/>
        </w:tabs>
        <w:autoSpaceDE/>
        <w:autoSpaceDN/>
        <w:adjustRightInd/>
        <w:ind w:right="116" w:hanging="720"/>
        <w:jc w:val="both"/>
        <w:rPr>
          <w:rFonts w:cs="Arial"/>
          <w:sz w:val="24"/>
          <w:szCs w:val="24"/>
        </w:rPr>
      </w:pPr>
      <w:r w:rsidRPr="00A96751">
        <w:rPr>
          <w:rFonts w:cs="Arial"/>
          <w:sz w:val="24"/>
          <w:szCs w:val="24"/>
        </w:rPr>
        <w:t>The</w:t>
      </w:r>
      <w:r w:rsidRPr="00A96751">
        <w:rPr>
          <w:rFonts w:cs="Arial"/>
          <w:spacing w:val="8"/>
          <w:sz w:val="24"/>
          <w:szCs w:val="24"/>
        </w:rPr>
        <w:t xml:space="preserve"> </w:t>
      </w:r>
      <w:r w:rsidRPr="00A96751">
        <w:rPr>
          <w:rFonts w:cs="Arial"/>
          <w:sz w:val="24"/>
          <w:szCs w:val="24"/>
        </w:rPr>
        <w:t>term</w:t>
      </w:r>
      <w:r w:rsidRPr="00A96751">
        <w:rPr>
          <w:rFonts w:cs="Arial"/>
          <w:spacing w:val="6"/>
          <w:sz w:val="24"/>
          <w:szCs w:val="24"/>
        </w:rPr>
        <w:t xml:space="preserve"> </w:t>
      </w:r>
      <w:r w:rsidRPr="00A96751">
        <w:rPr>
          <w:rFonts w:cs="Arial"/>
          <w:sz w:val="24"/>
          <w:szCs w:val="24"/>
        </w:rPr>
        <w:t>of</w:t>
      </w:r>
      <w:r w:rsidRPr="00A96751">
        <w:rPr>
          <w:rFonts w:cs="Arial"/>
          <w:spacing w:val="8"/>
          <w:sz w:val="24"/>
          <w:szCs w:val="24"/>
        </w:rPr>
        <w:t xml:space="preserve"> </w:t>
      </w:r>
      <w:r w:rsidRPr="00A96751">
        <w:rPr>
          <w:rFonts w:cs="Arial"/>
          <w:sz w:val="24"/>
          <w:szCs w:val="24"/>
        </w:rPr>
        <w:t>the</w:t>
      </w:r>
      <w:r w:rsidRPr="00A96751">
        <w:rPr>
          <w:rFonts w:cs="Arial"/>
          <w:spacing w:val="8"/>
          <w:sz w:val="24"/>
          <w:szCs w:val="24"/>
        </w:rPr>
        <w:t xml:space="preserve"> </w:t>
      </w:r>
      <w:r w:rsidRPr="00A96751">
        <w:rPr>
          <w:rFonts w:cs="Arial"/>
          <w:sz w:val="24"/>
          <w:szCs w:val="24"/>
        </w:rPr>
        <w:t>contract</w:t>
      </w:r>
      <w:r w:rsidRPr="00A96751">
        <w:rPr>
          <w:rFonts w:cs="Arial"/>
          <w:spacing w:val="8"/>
          <w:sz w:val="24"/>
          <w:szCs w:val="24"/>
        </w:rPr>
        <w:t xml:space="preserve"> </w:t>
      </w:r>
      <w:r w:rsidRPr="00A96751">
        <w:rPr>
          <w:rFonts w:cs="Arial"/>
          <w:spacing w:val="-1"/>
          <w:sz w:val="24"/>
          <w:szCs w:val="24"/>
        </w:rPr>
        <w:t>will</w:t>
      </w:r>
      <w:r w:rsidRPr="00A96751">
        <w:rPr>
          <w:rFonts w:cs="Arial"/>
          <w:spacing w:val="8"/>
          <w:sz w:val="24"/>
          <w:szCs w:val="24"/>
        </w:rPr>
        <w:t xml:space="preserve"> </w:t>
      </w:r>
      <w:r w:rsidRPr="00A96751">
        <w:rPr>
          <w:rFonts w:cs="Arial"/>
          <w:sz w:val="24"/>
          <w:szCs w:val="24"/>
        </w:rPr>
        <w:t>be</w:t>
      </w:r>
      <w:r w:rsidRPr="00A96751">
        <w:rPr>
          <w:rFonts w:cs="Arial"/>
          <w:spacing w:val="8"/>
          <w:sz w:val="24"/>
          <w:szCs w:val="24"/>
        </w:rPr>
        <w:t xml:space="preserve"> </w:t>
      </w:r>
      <w:r w:rsidRPr="00A96751">
        <w:rPr>
          <w:rFonts w:cs="Arial"/>
          <w:spacing w:val="-1"/>
          <w:sz w:val="24"/>
          <w:szCs w:val="24"/>
        </w:rPr>
        <w:t>for</w:t>
      </w:r>
      <w:r w:rsidRPr="00A96751">
        <w:rPr>
          <w:rFonts w:cs="Arial"/>
          <w:spacing w:val="8"/>
          <w:sz w:val="24"/>
          <w:szCs w:val="24"/>
        </w:rPr>
        <w:t xml:space="preserve"> </w:t>
      </w:r>
      <w:r w:rsidRPr="00A96751">
        <w:rPr>
          <w:rFonts w:cs="Arial"/>
          <w:spacing w:val="-1"/>
          <w:sz w:val="24"/>
          <w:szCs w:val="24"/>
        </w:rPr>
        <w:t>five</w:t>
      </w:r>
      <w:r w:rsidRPr="00A96751">
        <w:rPr>
          <w:rFonts w:cs="Arial"/>
          <w:spacing w:val="8"/>
          <w:sz w:val="24"/>
          <w:szCs w:val="24"/>
        </w:rPr>
        <w:t xml:space="preserve"> </w:t>
      </w:r>
      <w:r w:rsidRPr="00A96751">
        <w:rPr>
          <w:rFonts w:cs="Arial"/>
          <w:sz w:val="24"/>
          <w:szCs w:val="24"/>
        </w:rPr>
        <w:t>(5)</w:t>
      </w:r>
      <w:r w:rsidRPr="00A96751">
        <w:rPr>
          <w:rFonts w:cs="Arial"/>
          <w:spacing w:val="8"/>
          <w:sz w:val="24"/>
          <w:szCs w:val="24"/>
        </w:rPr>
        <w:t xml:space="preserve"> </w:t>
      </w:r>
      <w:r w:rsidRPr="00A96751">
        <w:rPr>
          <w:rFonts w:cs="Arial"/>
          <w:sz w:val="24"/>
          <w:szCs w:val="24"/>
        </w:rPr>
        <w:t>years</w:t>
      </w:r>
      <w:r w:rsidRPr="00A96751">
        <w:rPr>
          <w:rFonts w:cs="Arial"/>
          <w:spacing w:val="7"/>
          <w:sz w:val="24"/>
          <w:szCs w:val="24"/>
        </w:rPr>
        <w:t xml:space="preserve"> </w:t>
      </w:r>
      <w:r w:rsidRPr="00A96751">
        <w:rPr>
          <w:rFonts w:cs="Arial"/>
          <w:spacing w:val="-1"/>
          <w:sz w:val="24"/>
          <w:szCs w:val="24"/>
        </w:rPr>
        <w:t>contingent</w:t>
      </w:r>
      <w:r w:rsidRPr="00A96751">
        <w:rPr>
          <w:rFonts w:cs="Arial"/>
          <w:spacing w:val="8"/>
          <w:sz w:val="24"/>
          <w:szCs w:val="24"/>
        </w:rPr>
        <w:t xml:space="preserve"> </w:t>
      </w:r>
      <w:r w:rsidRPr="00A96751">
        <w:rPr>
          <w:rFonts w:cs="Arial"/>
          <w:spacing w:val="-1"/>
          <w:sz w:val="24"/>
          <w:szCs w:val="24"/>
        </w:rPr>
        <w:t>upon</w:t>
      </w:r>
      <w:r w:rsidRPr="00A96751">
        <w:rPr>
          <w:rFonts w:cs="Arial"/>
          <w:spacing w:val="8"/>
          <w:sz w:val="24"/>
          <w:szCs w:val="24"/>
        </w:rPr>
        <w:t xml:space="preserve"> </w:t>
      </w:r>
      <w:r w:rsidRPr="00A96751">
        <w:rPr>
          <w:rFonts w:cs="Arial"/>
          <w:spacing w:val="-1"/>
          <w:sz w:val="24"/>
          <w:szCs w:val="24"/>
        </w:rPr>
        <w:t>annual</w:t>
      </w:r>
      <w:r w:rsidRPr="00A96751">
        <w:rPr>
          <w:rFonts w:cs="Arial"/>
          <w:spacing w:val="30"/>
          <w:sz w:val="24"/>
          <w:szCs w:val="24"/>
        </w:rPr>
        <w:t xml:space="preserve"> </w:t>
      </w:r>
      <w:r w:rsidRPr="00A96751">
        <w:rPr>
          <w:rFonts w:cs="Arial"/>
          <w:spacing w:val="-1"/>
          <w:sz w:val="24"/>
          <w:szCs w:val="24"/>
        </w:rPr>
        <w:t>appropriations</w:t>
      </w:r>
      <w:r w:rsidRPr="00A96751">
        <w:rPr>
          <w:rFonts w:cs="Arial"/>
          <w:spacing w:val="-8"/>
          <w:sz w:val="24"/>
          <w:szCs w:val="24"/>
        </w:rPr>
        <w:t xml:space="preserve"> </w:t>
      </w:r>
      <w:r w:rsidRPr="00A96751">
        <w:rPr>
          <w:rFonts w:cs="Arial"/>
          <w:spacing w:val="-1"/>
          <w:sz w:val="24"/>
          <w:szCs w:val="24"/>
        </w:rPr>
        <w:t>of</w:t>
      </w:r>
      <w:r w:rsidRPr="00A96751">
        <w:rPr>
          <w:rFonts w:cs="Arial"/>
          <w:spacing w:val="-8"/>
          <w:sz w:val="24"/>
          <w:szCs w:val="24"/>
        </w:rPr>
        <w:t xml:space="preserve"> </w:t>
      </w:r>
      <w:r w:rsidRPr="00A96751">
        <w:rPr>
          <w:rFonts w:cs="Arial"/>
          <w:spacing w:val="-1"/>
          <w:sz w:val="24"/>
          <w:szCs w:val="24"/>
        </w:rPr>
        <w:t>funds</w:t>
      </w:r>
      <w:r w:rsidRPr="00A96751">
        <w:rPr>
          <w:rFonts w:cs="Arial"/>
          <w:spacing w:val="-8"/>
          <w:sz w:val="24"/>
          <w:szCs w:val="24"/>
        </w:rPr>
        <w:t xml:space="preserve"> </w:t>
      </w:r>
      <w:r w:rsidRPr="00A96751">
        <w:rPr>
          <w:rFonts w:cs="Arial"/>
          <w:spacing w:val="-1"/>
          <w:sz w:val="24"/>
          <w:szCs w:val="24"/>
        </w:rPr>
        <w:t>by</w:t>
      </w:r>
      <w:r w:rsidRPr="00A96751">
        <w:rPr>
          <w:rFonts w:cs="Arial"/>
          <w:spacing w:val="-8"/>
          <w:sz w:val="24"/>
          <w:szCs w:val="24"/>
        </w:rPr>
        <w:t xml:space="preserve"> </w:t>
      </w:r>
      <w:r w:rsidRPr="00A96751">
        <w:rPr>
          <w:rFonts w:cs="Arial"/>
          <w:spacing w:val="-1"/>
          <w:sz w:val="24"/>
          <w:szCs w:val="24"/>
        </w:rPr>
        <w:t>the</w:t>
      </w:r>
      <w:r w:rsidRPr="00A96751">
        <w:rPr>
          <w:rFonts w:cs="Arial"/>
          <w:spacing w:val="-8"/>
          <w:sz w:val="24"/>
          <w:szCs w:val="24"/>
        </w:rPr>
        <w:t xml:space="preserve"> </w:t>
      </w:r>
      <w:r w:rsidR="00A308F5">
        <w:rPr>
          <w:rFonts w:cs="Arial"/>
          <w:spacing w:val="-1"/>
          <w:sz w:val="24"/>
          <w:szCs w:val="24"/>
        </w:rPr>
        <w:t>JWSC</w:t>
      </w:r>
      <w:r w:rsidRPr="00A96751">
        <w:rPr>
          <w:rFonts w:cs="Arial"/>
          <w:spacing w:val="-9"/>
          <w:sz w:val="24"/>
          <w:szCs w:val="24"/>
        </w:rPr>
        <w:t xml:space="preserve"> </w:t>
      </w:r>
      <w:r w:rsidRPr="00A96751">
        <w:rPr>
          <w:rFonts w:cs="Arial"/>
          <w:sz w:val="24"/>
          <w:szCs w:val="24"/>
        </w:rPr>
        <w:t>in</w:t>
      </w:r>
      <w:r w:rsidRPr="00A96751">
        <w:rPr>
          <w:rFonts w:cs="Arial"/>
          <w:spacing w:val="-8"/>
          <w:sz w:val="24"/>
          <w:szCs w:val="24"/>
        </w:rPr>
        <w:t xml:space="preserve"> </w:t>
      </w:r>
      <w:r w:rsidRPr="00A96751">
        <w:rPr>
          <w:rFonts w:cs="Arial"/>
          <w:spacing w:val="-1"/>
          <w:sz w:val="24"/>
          <w:szCs w:val="24"/>
        </w:rPr>
        <w:t>accordance</w:t>
      </w:r>
      <w:r w:rsidRPr="00A96751">
        <w:rPr>
          <w:rFonts w:cs="Arial"/>
          <w:spacing w:val="-8"/>
          <w:sz w:val="24"/>
          <w:szCs w:val="24"/>
        </w:rPr>
        <w:t xml:space="preserve"> </w:t>
      </w:r>
      <w:r w:rsidRPr="00A96751">
        <w:rPr>
          <w:rFonts w:cs="Arial"/>
          <w:spacing w:val="-1"/>
          <w:sz w:val="24"/>
          <w:szCs w:val="24"/>
        </w:rPr>
        <w:t>with</w:t>
      </w:r>
      <w:r w:rsidRPr="00A96751">
        <w:rPr>
          <w:rFonts w:cs="Arial"/>
          <w:spacing w:val="-9"/>
          <w:sz w:val="24"/>
          <w:szCs w:val="24"/>
        </w:rPr>
        <w:t xml:space="preserve"> </w:t>
      </w:r>
      <w:r w:rsidRPr="00A96751">
        <w:rPr>
          <w:rFonts w:cs="Arial"/>
          <w:spacing w:val="-1"/>
          <w:sz w:val="24"/>
          <w:szCs w:val="24"/>
        </w:rPr>
        <w:t>Official</w:t>
      </w:r>
      <w:r w:rsidRPr="00A96751">
        <w:rPr>
          <w:rFonts w:cs="Arial"/>
          <w:spacing w:val="-7"/>
          <w:sz w:val="24"/>
          <w:szCs w:val="24"/>
        </w:rPr>
        <w:t xml:space="preserve"> </w:t>
      </w:r>
      <w:r w:rsidRPr="00A96751">
        <w:rPr>
          <w:rFonts w:cs="Arial"/>
          <w:spacing w:val="-1"/>
          <w:sz w:val="24"/>
          <w:szCs w:val="24"/>
        </w:rPr>
        <w:t>Code</w:t>
      </w:r>
      <w:r w:rsidRPr="00A96751">
        <w:rPr>
          <w:rFonts w:cs="Arial"/>
          <w:spacing w:val="39"/>
          <w:sz w:val="24"/>
          <w:szCs w:val="24"/>
        </w:rPr>
        <w:t xml:space="preserve"> </w:t>
      </w:r>
      <w:r w:rsidRPr="00A96751">
        <w:rPr>
          <w:rFonts w:cs="Arial"/>
          <w:spacing w:val="-1"/>
          <w:sz w:val="24"/>
          <w:szCs w:val="24"/>
        </w:rPr>
        <w:t>of Georgia Annotated,</w:t>
      </w:r>
      <w:r w:rsidRPr="00A96751">
        <w:rPr>
          <w:rFonts w:cs="Arial"/>
          <w:spacing w:val="-3"/>
          <w:sz w:val="24"/>
          <w:szCs w:val="24"/>
        </w:rPr>
        <w:t xml:space="preserve"> </w:t>
      </w:r>
      <w:r w:rsidRPr="00A96751">
        <w:rPr>
          <w:rFonts w:cs="Arial"/>
          <w:spacing w:val="-1"/>
          <w:sz w:val="24"/>
          <w:szCs w:val="24"/>
        </w:rPr>
        <w:t xml:space="preserve">Section 36-60-13 which states the contract </w:t>
      </w:r>
      <w:r w:rsidRPr="00A96751">
        <w:rPr>
          <w:rFonts w:cs="Arial"/>
          <w:sz w:val="24"/>
          <w:szCs w:val="24"/>
        </w:rPr>
        <w:t>will</w:t>
      </w:r>
      <w:r w:rsidRPr="00A96751">
        <w:rPr>
          <w:rFonts w:cs="Arial"/>
          <w:spacing w:val="-3"/>
          <w:sz w:val="24"/>
          <w:szCs w:val="24"/>
        </w:rPr>
        <w:t xml:space="preserve"> </w:t>
      </w:r>
      <w:r w:rsidRPr="00A96751">
        <w:rPr>
          <w:rFonts w:cs="Arial"/>
          <w:spacing w:val="-1"/>
          <w:sz w:val="24"/>
          <w:szCs w:val="24"/>
        </w:rPr>
        <w:t xml:space="preserve">terminate </w:t>
      </w:r>
      <w:r w:rsidRPr="00A96751">
        <w:rPr>
          <w:rFonts w:cs="Arial"/>
          <w:sz w:val="24"/>
          <w:szCs w:val="24"/>
        </w:rPr>
        <w:t>at</w:t>
      </w:r>
      <w:r w:rsidRPr="00A96751">
        <w:rPr>
          <w:rFonts w:cs="Arial"/>
          <w:spacing w:val="31"/>
          <w:sz w:val="24"/>
          <w:szCs w:val="24"/>
        </w:rPr>
        <w:t xml:space="preserve"> </w:t>
      </w:r>
      <w:r w:rsidRPr="00A96751">
        <w:rPr>
          <w:rFonts w:cs="Arial"/>
          <w:sz w:val="24"/>
          <w:szCs w:val="24"/>
        </w:rPr>
        <w:t>the</w:t>
      </w:r>
      <w:r w:rsidRPr="00A96751">
        <w:rPr>
          <w:rFonts w:cs="Arial"/>
          <w:spacing w:val="-8"/>
          <w:sz w:val="24"/>
          <w:szCs w:val="24"/>
        </w:rPr>
        <w:t xml:space="preserve"> </w:t>
      </w:r>
      <w:r w:rsidRPr="00A96751">
        <w:rPr>
          <w:rFonts w:cs="Arial"/>
          <w:sz w:val="24"/>
          <w:szCs w:val="24"/>
        </w:rPr>
        <w:t>close</w:t>
      </w:r>
      <w:r w:rsidRPr="00A96751">
        <w:rPr>
          <w:rFonts w:cs="Arial"/>
          <w:spacing w:val="-8"/>
          <w:sz w:val="24"/>
          <w:szCs w:val="24"/>
        </w:rPr>
        <w:t xml:space="preserve"> </w:t>
      </w:r>
      <w:r w:rsidRPr="00A96751">
        <w:rPr>
          <w:rFonts w:cs="Arial"/>
          <w:sz w:val="24"/>
          <w:szCs w:val="24"/>
        </w:rPr>
        <w:t>of</w:t>
      </w:r>
      <w:r w:rsidRPr="00A96751">
        <w:rPr>
          <w:rFonts w:cs="Arial"/>
          <w:spacing w:val="-9"/>
          <w:sz w:val="24"/>
          <w:szCs w:val="24"/>
        </w:rPr>
        <w:t xml:space="preserve"> </w:t>
      </w:r>
      <w:r w:rsidRPr="00A96751">
        <w:rPr>
          <w:rFonts w:cs="Arial"/>
          <w:sz w:val="24"/>
          <w:szCs w:val="24"/>
        </w:rPr>
        <w:t>each</w:t>
      </w:r>
      <w:r w:rsidRPr="00A96751">
        <w:rPr>
          <w:rFonts w:cs="Arial"/>
          <w:spacing w:val="-8"/>
          <w:sz w:val="24"/>
          <w:szCs w:val="24"/>
        </w:rPr>
        <w:t xml:space="preserve"> </w:t>
      </w:r>
      <w:r w:rsidRPr="00A96751">
        <w:rPr>
          <w:rFonts w:cs="Arial"/>
          <w:spacing w:val="-1"/>
          <w:sz w:val="24"/>
          <w:szCs w:val="24"/>
        </w:rPr>
        <w:t>fiscal</w:t>
      </w:r>
      <w:r w:rsidRPr="00A96751">
        <w:rPr>
          <w:rFonts w:cs="Arial"/>
          <w:spacing w:val="-8"/>
          <w:sz w:val="24"/>
          <w:szCs w:val="24"/>
        </w:rPr>
        <w:t xml:space="preserve"> </w:t>
      </w:r>
      <w:r w:rsidRPr="00A96751">
        <w:rPr>
          <w:rFonts w:cs="Arial"/>
          <w:spacing w:val="-1"/>
          <w:sz w:val="24"/>
          <w:szCs w:val="24"/>
        </w:rPr>
        <w:t>year</w:t>
      </w:r>
      <w:r w:rsidRPr="00A96751">
        <w:rPr>
          <w:rFonts w:cs="Arial"/>
          <w:spacing w:val="-8"/>
          <w:sz w:val="24"/>
          <w:szCs w:val="24"/>
        </w:rPr>
        <w:t xml:space="preserve"> </w:t>
      </w:r>
      <w:r w:rsidRPr="00A96751">
        <w:rPr>
          <w:rFonts w:cs="Arial"/>
          <w:spacing w:val="-1"/>
          <w:sz w:val="24"/>
          <w:szCs w:val="24"/>
        </w:rPr>
        <w:t>but</w:t>
      </w:r>
      <w:r w:rsidRPr="00A96751">
        <w:rPr>
          <w:rFonts w:cs="Arial"/>
          <w:spacing w:val="-7"/>
          <w:sz w:val="24"/>
          <w:szCs w:val="24"/>
        </w:rPr>
        <w:t xml:space="preserve"> </w:t>
      </w:r>
      <w:r w:rsidRPr="00A96751">
        <w:rPr>
          <w:rFonts w:cs="Arial"/>
          <w:spacing w:val="-1"/>
          <w:sz w:val="24"/>
          <w:szCs w:val="24"/>
        </w:rPr>
        <w:t>will</w:t>
      </w:r>
      <w:r w:rsidRPr="00A96751">
        <w:rPr>
          <w:rFonts w:cs="Arial"/>
          <w:spacing w:val="-9"/>
          <w:sz w:val="24"/>
          <w:szCs w:val="24"/>
        </w:rPr>
        <w:t xml:space="preserve"> </w:t>
      </w:r>
      <w:r w:rsidRPr="00A96751">
        <w:rPr>
          <w:rFonts w:cs="Arial"/>
          <w:spacing w:val="-1"/>
          <w:sz w:val="24"/>
          <w:szCs w:val="24"/>
        </w:rPr>
        <w:t>automatically</w:t>
      </w:r>
      <w:r w:rsidRPr="00A96751">
        <w:rPr>
          <w:rFonts w:cs="Arial"/>
          <w:spacing w:val="-8"/>
          <w:sz w:val="24"/>
          <w:szCs w:val="24"/>
        </w:rPr>
        <w:t xml:space="preserve"> </w:t>
      </w:r>
      <w:r w:rsidRPr="00A96751">
        <w:rPr>
          <w:rFonts w:cs="Arial"/>
          <w:sz w:val="24"/>
          <w:szCs w:val="24"/>
        </w:rPr>
        <w:t>renew</w:t>
      </w:r>
      <w:r w:rsidRPr="00A96751">
        <w:rPr>
          <w:rFonts w:cs="Arial"/>
          <w:spacing w:val="-8"/>
          <w:sz w:val="24"/>
          <w:szCs w:val="24"/>
        </w:rPr>
        <w:t xml:space="preserve"> </w:t>
      </w:r>
      <w:r w:rsidRPr="00A96751">
        <w:rPr>
          <w:rFonts w:cs="Arial"/>
          <w:spacing w:val="-1"/>
          <w:sz w:val="24"/>
          <w:szCs w:val="24"/>
        </w:rPr>
        <w:t>absent</w:t>
      </w:r>
      <w:r w:rsidRPr="00A96751">
        <w:rPr>
          <w:rFonts w:cs="Arial"/>
          <w:spacing w:val="-8"/>
          <w:sz w:val="24"/>
          <w:szCs w:val="24"/>
        </w:rPr>
        <w:t xml:space="preserve"> </w:t>
      </w:r>
      <w:r w:rsidRPr="00A96751">
        <w:rPr>
          <w:rFonts w:cs="Arial"/>
          <w:spacing w:val="-1"/>
          <w:sz w:val="24"/>
          <w:szCs w:val="24"/>
        </w:rPr>
        <w:t>any</w:t>
      </w:r>
      <w:r w:rsidRPr="00A96751">
        <w:rPr>
          <w:rFonts w:cs="Arial"/>
          <w:spacing w:val="-8"/>
          <w:sz w:val="24"/>
          <w:szCs w:val="24"/>
        </w:rPr>
        <w:t xml:space="preserve"> </w:t>
      </w:r>
      <w:r w:rsidRPr="00A96751">
        <w:rPr>
          <w:rFonts w:cs="Arial"/>
          <w:spacing w:val="-1"/>
          <w:sz w:val="24"/>
          <w:szCs w:val="24"/>
        </w:rPr>
        <w:t>positive</w:t>
      </w:r>
      <w:r w:rsidRPr="00A96751">
        <w:rPr>
          <w:rFonts w:cs="Arial"/>
          <w:spacing w:val="-8"/>
          <w:sz w:val="24"/>
          <w:szCs w:val="24"/>
        </w:rPr>
        <w:t xml:space="preserve"> </w:t>
      </w:r>
      <w:r w:rsidRPr="00A96751">
        <w:rPr>
          <w:rFonts w:cs="Arial"/>
          <w:spacing w:val="-1"/>
          <w:sz w:val="24"/>
          <w:szCs w:val="24"/>
        </w:rPr>
        <w:t>action</w:t>
      </w:r>
      <w:r w:rsidRPr="00A96751">
        <w:rPr>
          <w:rFonts w:cs="Arial"/>
          <w:spacing w:val="56"/>
          <w:sz w:val="24"/>
          <w:szCs w:val="24"/>
        </w:rPr>
        <w:t xml:space="preserve"> </w:t>
      </w:r>
      <w:r w:rsidRPr="00A96751">
        <w:rPr>
          <w:rFonts w:cs="Arial"/>
          <w:sz w:val="24"/>
          <w:szCs w:val="24"/>
        </w:rPr>
        <w:t xml:space="preserve">by </w:t>
      </w:r>
      <w:r w:rsidR="00A308F5">
        <w:rPr>
          <w:rFonts w:cs="Arial"/>
          <w:sz w:val="24"/>
          <w:szCs w:val="24"/>
        </w:rPr>
        <w:t>JWSC</w:t>
      </w:r>
      <w:r w:rsidRPr="00A96751">
        <w:rPr>
          <w:rFonts w:cs="Arial"/>
          <w:sz w:val="24"/>
          <w:szCs w:val="24"/>
        </w:rPr>
        <w:t>.</w:t>
      </w:r>
    </w:p>
    <w:p w14:paraId="64099493" w14:textId="77777777" w:rsidR="00A45A22" w:rsidRPr="00A96751" w:rsidRDefault="00A45A22" w:rsidP="00A45A22">
      <w:pPr>
        <w:autoSpaceDE/>
        <w:autoSpaceDN/>
        <w:adjustRightInd/>
        <w:rPr>
          <w:rFonts w:cs="Arial"/>
          <w:sz w:val="24"/>
          <w:szCs w:val="24"/>
        </w:rPr>
      </w:pPr>
    </w:p>
    <w:p w14:paraId="5E95C65C" w14:textId="77777777" w:rsidR="00A45A22" w:rsidRPr="00A96751" w:rsidRDefault="00A45A22" w:rsidP="0089119D">
      <w:pPr>
        <w:numPr>
          <w:ilvl w:val="1"/>
          <w:numId w:val="1"/>
        </w:numPr>
        <w:tabs>
          <w:tab w:val="left" w:pos="1540"/>
        </w:tabs>
        <w:autoSpaceDE/>
        <w:autoSpaceDN/>
        <w:adjustRightInd/>
        <w:ind w:right="116" w:hanging="720"/>
        <w:jc w:val="both"/>
        <w:rPr>
          <w:rFonts w:cs="Arial"/>
          <w:sz w:val="24"/>
          <w:szCs w:val="24"/>
        </w:rPr>
      </w:pPr>
      <w:r w:rsidRPr="00A96751">
        <w:rPr>
          <w:rFonts w:cs="Arial"/>
          <w:sz w:val="24"/>
          <w:szCs w:val="24"/>
        </w:rPr>
        <w:t>After</w:t>
      </w:r>
      <w:r w:rsidRPr="00A96751">
        <w:rPr>
          <w:rFonts w:cs="Arial"/>
          <w:spacing w:val="-3"/>
          <w:sz w:val="24"/>
          <w:szCs w:val="24"/>
        </w:rPr>
        <w:t xml:space="preserve"> </w:t>
      </w:r>
      <w:r w:rsidRPr="00A96751">
        <w:rPr>
          <w:rFonts w:cs="Arial"/>
          <w:sz w:val="24"/>
          <w:szCs w:val="24"/>
        </w:rPr>
        <w:t>the</w:t>
      </w:r>
      <w:r w:rsidRPr="00A96751">
        <w:rPr>
          <w:rFonts w:cs="Arial"/>
          <w:spacing w:val="-3"/>
          <w:sz w:val="24"/>
          <w:szCs w:val="24"/>
        </w:rPr>
        <w:t xml:space="preserve"> </w:t>
      </w:r>
      <w:r w:rsidRPr="00A96751">
        <w:rPr>
          <w:rFonts w:cs="Arial"/>
          <w:sz w:val="24"/>
          <w:szCs w:val="24"/>
        </w:rPr>
        <w:t>contract</w:t>
      </w:r>
      <w:r w:rsidRPr="00A96751">
        <w:rPr>
          <w:rFonts w:cs="Arial"/>
          <w:spacing w:val="-3"/>
          <w:sz w:val="24"/>
          <w:szCs w:val="24"/>
        </w:rPr>
        <w:t xml:space="preserve"> </w:t>
      </w:r>
      <w:r w:rsidRPr="00A96751">
        <w:rPr>
          <w:rFonts w:cs="Arial"/>
          <w:sz w:val="24"/>
          <w:szCs w:val="24"/>
        </w:rPr>
        <w:t>period</w:t>
      </w:r>
      <w:r w:rsidRPr="00A96751">
        <w:rPr>
          <w:rFonts w:cs="Arial"/>
          <w:spacing w:val="-3"/>
          <w:sz w:val="24"/>
          <w:szCs w:val="24"/>
        </w:rPr>
        <w:t xml:space="preserve"> </w:t>
      </w:r>
      <w:r w:rsidRPr="00A96751">
        <w:rPr>
          <w:rFonts w:cs="Arial"/>
          <w:sz w:val="24"/>
          <w:szCs w:val="24"/>
        </w:rPr>
        <w:t>has</w:t>
      </w:r>
      <w:r w:rsidRPr="00A96751">
        <w:rPr>
          <w:rFonts w:cs="Arial"/>
          <w:spacing w:val="-3"/>
          <w:sz w:val="24"/>
          <w:szCs w:val="24"/>
        </w:rPr>
        <w:t xml:space="preserve"> </w:t>
      </w:r>
      <w:r w:rsidRPr="00A96751">
        <w:rPr>
          <w:rFonts w:cs="Arial"/>
          <w:spacing w:val="-1"/>
          <w:sz w:val="24"/>
          <w:szCs w:val="24"/>
        </w:rPr>
        <w:t>been</w:t>
      </w:r>
      <w:r w:rsidRPr="00A96751">
        <w:rPr>
          <w:rFonts w:cs="Arial"/>
          <w:spacing w:val="-3"/>
          <w:sz w:val="24"/>
          <w:szCs w:val="24"/>
        </w:rPr>
        <w:t xml:space="preserve"> </w:t>
      </w:r>
      <w:r w:rsidRPr="00A96751">
        <w:rPr>
          <w:rFonts w:cs="Arial"/>
          <w:spacing w:val="-1"/>
          <w:sz w:val="24"/>
          <w:szCs w:val="24"/>
        </w:rPr>
        <w:t>completed,</w:t>
      </w:r>
      <w:r w:rsidRPr="00A96751">
        <w:rPr>
          <w:rFonts w:cs="Arial"/>
          <w:spacing w:val="-3"/>
          <w:sz w:val="24"/>
          <w:szCs w:val="24"/>
        </w:rPr>
        <w:t xml:space="preserve"> </w:t>
      </w:r>
      <w:r w:rsidRPr="00A96751">
        <w:rPr>
          <w:rFonts w:cs="Arial"/>
          <w:spacing w:val="-1"/>
          <w:sz w:val="24"/>
          <w:szCs w:val="24"/>
        </w:rPr>
        <w:t>the</w:t>
      </w:r>
      <w:r w:rsidRPr="00A96751">
        <w:rPr>
          <w:rFonts w:cs="Arial"/>
          <w:spacing w:val="-3"/>
          <w:sz w:val="24"/>
          <w:szCs w:val="24"/>
        </w:rPr>
        <w:t xml:space="preserve"> </w:t>
      </w:r>
      <w:r w:rsidRPr="00A96751">
        <w:rPr>
          <w:rFonts w:cs="Arial"/>
          <w:spacing w:val="-1"/>
          <w:sz w:val="24"/>
          <w:szCs w:val="24"/>
        </w:rPr>
        <w:t>awarded</w:t>
      </w:r>
      <w:r w:rsidRPr="00A96751">
        <w:rPr>
          <w:rFonts w:cs="Arial"/>
          <w:spacing w:val="-3"/>
          <w:sz w:val="24"/>
          <w:szCs w:val="24"/>
        </w:rPr>
        <w:t xml:space="preserve"> </w:t>
      </w:r>
      <w:r w:rsidRPr="00A96751">
        <w:rPr>
          <w:rFonts w:cs="Arial"/>
          <w:spacing w:val="-1"/>
          <w:sz w:val="24"/>
          <w:szCs w:val="24"/>
        </w:rPr>
        <w:t>bank</w:t>
      </w:r>
      <w:r w:rsidRPr="00A96751">
        <w:rPr>
          <w:rFonts w:cs="Arial"/>
          <w:spacing w:val="-3"/>
          <w:sz w:val="24"/>
          <w:szCs w:val="24"/>
        </w:rPr>
        <w:t xml:space="preserve"> </w:t>
      </w:r>
      <w:r w:rsidRPr="00A96751">
        <w:rPr>
          <w:rFonts w:cs="Arial"/>
          <w:sz w:val="24"/>
          <w:szCs w:val="24"/>
        </w:rPr>
        <w:t>agrees</w:t>
      </w:r>
      <w:r w:rsidRPr="00A96751">
        <w:rPr>
          <w:rFonts w:cs="Arial"/>
          <w:spacing w:val="-4"/>
          <w:sz w:val="24"/>
          <w:szCs w:val="24"/>
        </w:rPr>
        <w:t xml:space="preserve"> </w:t>
      </w:r>
      <w:r w:rsidRPr="00A96751">
        <w:rPr>
          <w:rFonts w:cs="Arial"/>
          <w:sz w:val="24"/>
          <w:szCs w:val="24"/>
        </w:rPr>
        <w:t>to</w:t>
      </w:r>
      <w:r w:rsidRPr="00A96751">
        <w:rPr>
          <w:rFonts w:cs="Arial"/>
          <w:spacing w:val="-4"/>
          <w:sz w:val="24"/>
          <w:szCs w:val="24"/>
        </w:rPr>
        <w:t xml:space="preserve"> </w:t>
      </w:r>
      <w:r w:rsidRPr="00A96751">
        <w:rPr>
          <w:rFonts w:cs="Arial"/>
          <w:spacing w:val="-1"/>
          <w:sz w:val="24"/>
          <w:szCs w:val="24"/>
        </w:rPr>
        <w:t>maintain</w:t>
      </w:r>
      <w:r w:rsidRPr="00A96751">
        <w:rPr>
          <w:rFonts w:cs="Arial"/>
          <w:spacing w:val="27"/>
          <w:sz w:val="24"/>
          <w:szCs w:val="24"/>
        </w:rPr>
        <w:t xml:space="preserve"> </w:t>
      </w:r>
      <w:r w:rsidRPr="00A96751">
        <w:rPr>
          <w:rFonts w:cs="Arial"/>
          <w:sz w:val="24"/>
          <w:szCs w:val="24"/>
        </w:rPr>
        <w:t>all</w:t>
      </w:r>
      <w:r w:rsidRPr="00A96751">
        <w:rPr>
          <w:rFonts w:cs="Arial"/>
          <w:spacing w:val="-5"/>
          <w:sz w:val="24"/>
          <w:szCs w:val="24"/>
        </w:rPr>
        <w:t xml:space="preserve"> </w:t>
      </w:r>
      <w:r w:rsidRPr="00A96751">
        <w:rPr>
          <w:rFonts w:cs="Arial"/>
          <w:spacing w:val="-1"/>
          <w:sz w:val="24"/>
          <w:szCs w:val="24"/>
        </w:rPr>
        <w:t>terms</w:t>
      </w:r>
      <w:r w:rsidRPr="00A96751">
        <w:rPr>
          <w:rFonts w:cs="Arial"/>
          <w:spacing w:val="-4"/>
          <w:sz w:val="24"/>
          <w:szCs w:val="24"/>
        </w:rPr>
        <w:t xml:space="preserve"> </w:t>
      </w:r>
      <w:r w:rsidRPr="00A96751">
        <w:rPr>
          <w:rFonts w:cs="Arial"/>
          <w:sz w:val="24"/>
          <w:szCs w:val="24"/>
        </w:rPr>
        <w:t>of</w:t>
      </w:r>
      <w:r w:rsidRPr="00A96751">
        <w:rPr>
          <w:rFonts w:cs="Arial"/>
          <w:spacing w:val="-5"/>
          <w:sz w:val="24"/>
          <w:szCs w:val="24"/>
        </w:rPr>
        <w:t xml:space="preserve"> </w:t>
      </w:r>
      <w:r w:rsidRPr="00A96751">
        <w:rPr>
          <w:rFonts w:cs="Arial"/>
          <w:sz w:val="24"/>
          <w:szCs w:val="24"/>
        </w:rPr>
        <w:t>the</w:t>
      </w:r>
      <w:r w:rsidRPr="00A96751">
        <w:rPr>
          <w:rFonts w:cs="Arial"/>
          <w:spacing w:val="-4"/>
          <w:sz w:val="24"/>
          <w:szCs w:val="24"/>
        </w:rPr>
        <w:t xml:space="preserve"> </w:t>
      </w:r>
      <w:r w:rsidRPr="00A96751">
        <w:rPr>
          <w:rFonts w:cs="Arial"/>
          <w:sz w:val="24"/>
          <w:szCs w:val="24"/>
        </w:rPr>
        <w:t>contract</w:t>
      </w:r>
      <w:r w:rsidRPr="00A96751">
        <w:rPr>
          <w:rFonts w:cs="Arial"/>
          <w:spacing w:val="-5"/>
          <w:sz w:val="24"/>
          <w:szCs w:val="24"/>
        </w:rPr>
        <w:t xml:space="preserve"> </w:t>
      </w:r>
      <w:r w:rsidRPr="00A96751">
        <w:rPr>
          <w:rFonts w:cs="Arial"/>
          <w:sz w:val="24"/>
          <w:szCs w:val="24"/>
        </w:rPr>
        <w:t>during</w:t>
      </w:r>
      <w:r w:rsidRPr="00A96751">
        <w:rPr>
          <w:rFonts w:cs="Arial"/>
          <w:spacing w:val="-4"/>
          <w:sz w:val="24"/>
          <w:szCs w:val="24"/>
        </w:rPr>
        <w:t xml:space="preserve"> </w:t>
      </w:r>
      <w:r w:rsidRPr="00A96751">
        <w:rPr>
          <w:rFonts w:cs="Arial"/>
          <w:sz w:val="24"/>
          <w:szCs w:val="24"/>
        </w:rPr>
        <w:t>a</w:t>
      </w:r>
      <w:r w:rsidRPr="00A96751">
        <w:rPr>
          <w:rFonts w:cs="Arial"/>
          <w:spacing w:val="-5"/>
          <w:sz w:val="24"/>
          <w:szCs w:val="24"/>
        </w:rPr>
        <w:t xml:space="preserve"> </w:t>
      </w:r>
      <w:r w:rsidRPr="00A96751">
        <w:rPr>
          <w:rFonts w:cs="Arial"/>
          <w:spacing w:val="-1"/>
          <w:sz w:val="24"/>
          <w:szCs w:val="24"/>
        </w:rPr>
        <w:t>transition</w:t>
      </w:r>
      <w:r w:rsidRPr="00A96751">
        <w:rPr>
          <w:rFonts w:cs="Arial"/>
          <w:spacing w:val="-5"/>
          <w:sz w:val="24"/>
          <w:szCs w:val="24"/>
        </w:rPr>
        <w:t xml:space="preserve"> </w:t>
      </w:r>
      <w:r w:rsidRPr="00A96751">
        <w:rPr>
          <w:rFonts w:cs="Arial"/>
          <w:spacing w:val="-1"/>
          <w:sz w:val="24"/>
          <w:szCs w:val="24"/>
        </w:rPr>
        <w:t>period</w:t>
      </w:r>
      <w:r w:rsidRPr="00A96751">
        <w:rPr>
          <w:rFonts w:cs="Arial"/>
          <w:spacing w:val="-5"/>
          <w:sz w:val="24"/>
          <w:szCs w:val="24"/>
        </w:rPr>
        <w:t xml:space="preserve"> </w:t>
      </w:r>
      <w:r w:rsidRPr="00A96751">
        <w:rPr>
          <w:rFonts w:cs="Arial"/>
          <w:sz w:val="24"/>
          <w:szCs w:val="24"/>
        </w:rPr>
        <w:t>of</w:t>
      </w:r>
      <w:r w:rsidRPr="00A96751">
        <w:rPr>
          <w:rFonts w:cs="Arial"/>
          <w:spacing w:val="-5"/>
          <w:sz w:val="24"/>
          <w:szCs w:val="24"/>
        </w:rPr>
        <w:t xml:space="preserve"> </w:t>
      </w:r>
      <w:r w:rsidRPr="00A96751">
        <w:rPr>
          <w:rFonts w:cs="Arial"/>
          <w:sz w:val="24"/>
          <w:szCs w:val="24"/>
        </w:rPr>
        <w:t>at</w:t>
      </w:r>
      <w:r w:rsidRPr="00A96751">
        <w:rPr>
          <w:rFonts w:cs="Arial"/>
          <w:spacing w:val="-4"/>
          <w:sz w:val="24"/>
          <w:szCs w:val="24"/>
        </w:rPr>
        <w:t xml:space="preserve"> </w:t>
      </w:r>
      <w:r w:rsidRPr="00A96751">
        <w:rPr>
          <w:rFonts w:cs="Arial"/>
          <w:spacing w:val="-1"/>
          <w:sz w:val="24"/>
          <w:szCs w:val="24"/>
        </w:rPr>
        <w:t>least</w:t>
      </w:r>
      <w:r w:rsidRPr="00A96751">
        <w:rPr>
          <w:rFonts w:cs="Arial"/>
          <w:spacing w:val="-4"/>
          <w:sz w:val="24"/>
          <w:szCs w:val="24"/>
        </w:rPr>
        <w:t xml:space="preserve"> </w:t>
      </w:r>
      <w:r w:rsidRPr="00A96751">
        <w:rPr>
          <w:rFonts w:cs="Arial"/>
          <w:sz w:val="24"/>
          <w:szCs w:val="24"/>
        </w:rPr>
        <w:t>ninety</w:t>
      </w:r>
      <w:r w:rsidRPr="00A96751">
        <w:rPr>
          <w:rFonts w:cs="Arial"/>
          <w:spacing w:val="-4"/>
          <w:sz w:val="24"/>
          <w:szCs w:val="24"/>
        </w:rPr>
        <w:t xml:space="preserve"> </w:t>
      </w:r>
      <w:r w:rsidRPr="00A96751">
        <w:rPr>
          <w:rFonts w:cs="Arial"/>
          <w:sz w:val="24"/>
          <w:szCs w:val="24"/>
        </w:rPr>
        <w:t>(90)</w:t>
      </w:r>
      <w:r w:rsidRPr="00A96751">
        <w:rPr>
          <w:rFonts w:cs="Arial"/>
          <w:spacing w:val="-4"/>
          <w:sz w:val="24"/>
          <w:szCs w:val="24"/>
        </w:rPr>
        <w:t xml:space="preserve"> </w:t>
      </w:r>
      <w:r w:rsidRPr="00A96751">
        <w:rPr>
          <w:rFonts w:cs="Arial"/>
          <w:sz w:val="24"/>
          <w:szCs w:val="24"/>
        </w:rPr>
        <w:t>days</w:t>
      </w:r>
      <w:r w:rsidRPr="00A96751">
        <w:rPr>
          <w:rFonts w:cs="Arial"/>
          <w:spacing w:val="-4"/>
          <w:sz w:val="24"/>
          <w:szCs w:val="24"/>
        </w:rPr>
        <w:t xml:space="preserve"> </w:t>
      </w:r>
      <w:r w:rsidRPr="00A96751">
        <w:rPr>
          <w:rFonts w:cs="Arial"/>
          <w:spacing w:val="-1"/>
          <w:sz w:val="24"/>
          <w:szCs w:val="24"/>
        </w:rPr>
        <w:t>while</w:t>
      </w:r>
      <w:r w:rsidRPr="00A96751">
        <w:rPr>
          <w:rFonts w:cs="Arial"/>
          <w:spacing w:val="45"/>
          <w:sz w:val="24"/>
          <w:szCs w:val="24"/>
        </w:rPr>
        <w:t xml:space="preserve"> </w:t>
      </w:r>
      <w:r w:rsidRPr="00A96751">
        <w:rPr>
          <w:rFonts w:cs="Arial"/>
          <w:spacing w:val="-1"/>
          <w:sz w:val="24"/>
          <w:szCs w:val="24"/>
        </w:rPr>
        <w:t>any accounts are closed.</w:t>
      </w:r>
    </w:p>
    <w:p w14:paraId="32E79409" w14:textId="77777777" w:rsidR="00A45A22" w:rsidRPr="00A96751" w:rsidRDefault="00A45A22" w:rsidP="00A45A22">
      <w:pPr>
        <w:autoSpaceDE/>
        <w:autoSpaceDN/>
        <w:adjustRightInd/>
        <w:rPr>
          <w:rFonts w:cs="Arial"/>
          <w:sz w:val="24"/>
          <w:szCs w:val="24"/>
        </w:rPr>
      </w:pPr>
    </w:p>
    <w:p w14:paraId="7926E439" w14:textId="77777777" w:rsidR="00A45A22" w:rsidRPr="00A96751" w:rsidRDefault="00A45A22" w:rsidP="0089119D">
      <w:pPr>
        <w:numPr>
          <w:ilvl w:val="1"/>
          <w:numId w:val="1"/>
        </w:numPr>
        <w:tabs>
          <w:tab w:val="left" w:pos="1541"/>
        </w:tabs>
        <w:autoSpaceDE/>
        <w:autoSpaceDN/>
        <w:adjustRightInd/>
        <w:ind w:right="117" w:hanging="720"/>
        <w:jc w:val="both"/>
        <w:rPr>
          <w:rFonts w:cs="Arial"/>
          <w:sz w:val="24"/>
          <w:szCs w:val="24"/>
        </w:rPr>
      </w:pPr>
      <w:r w:rsidRPr="00A96751">
        <w:rPr>
          <w:rFonts w:cs="Arial"/>
          <w:sz w:val="24"/>
          <w:szCs w:val="24"/>
        </w:rPr>
        <w:t>All</w:t>
      </w:r>
      <w:r w:rsidRPr="00A96751">
        <w:rPr>
          <w:rFonts w:cs="Arial"/>
          <w:spacing w:val="-10"/>
          <w:sz w:val="24"/>
          <w:szCs w:val="24"/>
        </w:rPr>
        <w:t xml:space="preserve"> </w:t>
      </w:r>
      <w:r w:rsidRPr="00A96751">
        <w:rPr>
          <w:rFonts w:cs="Arial"/>
          <w:sz w:val="24"/>
          <w:szCs w:val="24"/>
        </w:rPr>
        <w:t>prices</w:t>
      </w:r>
      <w:r w:rsidRPr="00A96751">
        <w:rPr>
          <w:rFonts w:cs="Arial"/>
          <w:spacing w:val="-10"/>
          <w:sz w:val="24"/>
          <w:szCs w:val="24"/>
        </w:rPr>
        <w:t xml:space="preserve"> </w:t>
      </w:r>
      <w:r w:rsidRPr="00A96751">
        <w:rPr>
          <w:rFonts w:cs="Arial"/>
          <w:sz w:val="24"/>
          <w:szCs w:val="24"/>
        </w:rPr>
        <w:t>included</w:t>
      </w:r>
      <w:r w:rsidRPr="00A96751">
        <w:rPr>
          <w:rFonts w:cs="Arial"/>
          <w:spacing w:val="-10"/>
          <w:sz w:val="24"/>
          <w:szCs w:val="24"/>
        </w:rPr>
        <w:t xml:space="preserve"> </w:t>
      </w:r>
      <w:r w:rsidRPr="00A96751">
        <w:rPr>
          <w:rFonts w:cs="Arial"/>
          <w:sz w:val="24"/>
          <w:szCs w:val="24"/>
        </w:rPr>
        <w:t>in</w:t>
      </w:r>
      <w:r w:rsidRPr="00A96751">
        <w:rPr>
          <w:rFonts w:cs="Arial"/>
          <w:spacing w:val="-11"/>
          <w:sz w:val="24"/>
          <w:szCs w:val="24"/>
        </w:rPr>
        <w:t xml:space="preserve"> </w:t>
      </w:r>
      <w:r w:rsidRPr="00A96751">
        <w:rPr>
          <w:rFonts w:cs="Arial"/>
          <w:sz w:val="24"/>
          <w:szCs w:val="24"/>
        </w:rPr>
        <w:t>the</w:t>
      </w:r>
      <w:r w:rsidRPr="00A96751">
        <w:rPr>
          <w:rFonts w:cs="Arial"/>
          <w:spacing w:val="-10"/>
          <w:sz w:val="24"/>
          <w:szCs w:val="24"/>
        </w:rPr>
        <w:t xml:space="preserve"> </w:t>
      </w:r>
      <w:r w:rsidRPr="00A96751">
        <w:rPr>
          <w:rFonts w:cs="Arial"/>
          <w:spacing w:val="-1"/>
          <w:sz w:val="24"/>
          <w:szCs w:val="24"/>
        </w:rPr>
        <w:t>proposal</w:t>
      </w:r>
      <w:r w:rsidRPr="00A96751">
        <w:rPr>
          <w:rFonts w:cs="Arial"/>
          <w:spacing w:val="-10"/>
          <w:sz w:val="24"/>
          <w:szCs w:val="24"/>
        </w:rPr>
        <w:t xml:space="preserve"> </w:t>
      </w:r>
      <w:r w:rsidRPr="00A96751">
        <w:rPr>
          <w:rFonts w:cs="Arial"/>
          <w:spacing w:val="-1"/>
          <w:sz w:val="24"/>
          <w:szCs w:val="24"/>
        </w:rPr>
        <w:t>will</w:t>
      </w:r>
      <w:r w:rsidRPr="00A96751">
        <w:rPr>
          <w:rFonts w:cs="Arial"/>
          <w:spacing w:val="-10"/>
          <w:sz w:val="24"/>
          <w:szCs w:val="24"/>
        </w:rPr>
        <w:t xml:space="preserve"> </w:t>
      </w:r>
      <w:r w:rsidRPr="00A96751">
        <w:rPr>
          <w:rFonts w:cs="Arial"/>
          <w:sz w:val="24"/>
          <w:szCs w:val="24"/>
        </w:rPr>
        <w:t>be</w:t>
      </w:r>
      <w:r w:rsidRPr="00A96751">
        <w:rPr>
          <w:rFonts w:cs="Arial"/>
          <w:spacing w:val="-10"/>
          <w:sz w:val="24"/>
          <w:szCs w:val="24"/>
        </w:rPr>
        <w:t xml:space="preserve"> </w:t>
      </w:r>
      <w:r w:rsidRPr="00A96751">
        <w:rPr>
          <w:rFonts w:cs="Arial"/>
          <w:sz w:val="24"/>
          <w:szCs w:val="24"/>
        </w:rPr>
        <w:t>guaranteed</w:t>
      </w:r>
      <w:r w:rsidRPr="00A96751">
        <w:rPr>
          <w:rFonts w:cs="Arial"/>
          <w:spacing w:val="-10"/>
          <w:sz w:val="24"/>
          <w:szCs w:val="24"/>
        </w:rPr>
        <w:t xml:space="preserve"> </w:t>
      </w:r>
      <w:r w:rsidRPr="00A96751">
        <w:rPr>
          <w:rFonts w:cs="Arial"/>
          <w:spacing w:val="-1"/>
          <w:sz w:val="24"/>
          <w:szCs w:val="24"/>
        </w:rPr>
        <w:t>for</w:t>
      </w:r>
      <w:r w:rsidRPr="00A96751">
        <w:rPr>
          <w:rFonts w:cs="Arial"/>
          <w:spacing w:val="-10"/>
          <w:sz w:val="24"/>
          <w:szCs w:val="24"/>
        </w:rPr>
        <w:t xml:space="preserve"> </w:t>
      </w:r>
      <w:r w:rsidRPr="00A96751">
        <w:rPr>
          <w:rFonts w:cs="Arial"/>
          <w:spacing w:val="-1"/>
          <w:sz w:val="24"/>
          <w:szCs w:val="24"/>
        </w:rPr>
        <w:t>three</w:t>
      </w:r>
      <w:r w:rsidRPr="00A96751">
        <w:rPr>
          <w:rFonts w:cs="Arial"/>
          <w:spacing w:val="-10"/>
          <w:sz w:val="24"/>
          <w:szCs w:val="24"/>
        </w:rPr>
        <w:t xml:space="preserve"> </w:t>
      </w:r>
      <w:r w:rsidRPr="00A96751">
        <w:rPr>
          <w:rFonts w:cs="Arial"/>
          <w:spacing w:val="-1"/>
          <w:sz w:val="24"/>
          <w:szCs w:val="24"/>
        </w:rPr>
        <w:t>(3)</w:t>
      </w:r>
      <w:r w:rsidRPr="00A96751">
        <w:rPr>
          <w:rFonts w:cs="Arial"/>
          <w:spacing w:val="-10"/>
          <w:sz w:val="24"/>
          <w:szCs w:val="24"/>
        </w:rPr>
        <w:t xml:space="preserve"> </w:t>
      </w:r>
      <w:r w:rsidRPr="00A96751">
        <w:rPr>
          <w:rFonts w:cs="Arial"/>
          <w:spacing w:val="-1"/>
          <w:sz w:val="24"/>
          <w:szCs w:val="24"/>
        </w:rPr>
        <w:t>years.</w:t>
      </w:r>
      <w:r w:rsidRPr="00A96751">
        <w:rPr>
          <w:rFonts w:cs="Arial"/>
          <w:spacing w:val="40"/>
          <w:sz w:val="24"/>
          <w:szCs w:val="24"/>
        </w:rPr>
        <w:t xml:space="preserve"> </w:t>
      </w:r>
      <w:r w:rsidRPr="00A96751">
        <w:rPr>
          <w:rFonts w:cs="Arial"/>
          <w:spacing w:val="-1"/>
          <w:sz w:val="24"/>
          <w:szCs w:val="24"/>
        </w:rPr>
        <w:t>Any</w:t>
      </w:r>
      <w:r w:rsidRPr="00A96751">
        <w:rPr>
          <w:rFonts w:cs="Arial"/>
          <w:spacing w:val="-10"/>
          <w:sz w:val="24"/>
          <w:szCs w:val="24"/>
        </w:rPr>
        <w:t xml:space="preserve"> </w:t>
      </w:r>
      <w:r w:rsidRPr="00A96751">
        <w:rPr>
          <w:rFonts w:cs="Arial"/>
          <w:spacing w:val="-1"/>
          <w:sz w:val="24"/>
          <w:szCs w:val="24"/>
        </w:rPr>
        <w:t>price</w:t>
      </w:r>
      <w:r w:rsidRPr="00A96751">
        <w:rPr>
          <w:rFonts w:cs="Arial"/>
          <w:spacing w:val="32"/>
          <w:sz w:val="24"/>
          <w:szCs w:val="24"/>
        </w:rPr>
        <w:t xml:space="preserve"> </w:t>
      </w:r>
      <w:r w:rsidRPr="00A96751">
        <w:rPr>
          <w:rFonts w:cs="Arial"/>
          <w:sz w:val="24"/>
          <w:szCs w:val="24"/>
        </w:rPr>
        <w:t>increase</w:t>
      </w:r>
      <w:r w:rsidRPr="00A96751">
        <w:rPr>
          <w:rFonts w:cs="Arial"/>
          <w:spacing w:val="18"/>
          <w:sz w:val="24"/>
          <w:szCs w:val="24"/>
        </w:rPr>
        <w:t xml:space="preserve"> </w:t>
      </w:r>
      <w:r w:rsidRPr="00A96751">
        <w:rPr>
          <w:rFonts w:cs="Arial"/>
          <w:sz w:val="24"/>
          <w:szCs w:val="24"/>
        </w:rPr>
        <w:t>after</w:t>
      </w:r>
      <w:r w:rsidRPr="00A96751">
        <w:rPr>
          <w:rFonts w:cs="Arial"/>
          <w:spacing w:val="18"/>
          <w:sz w:val="24"/>
          <w:szCs w:val="24"/>
        </w:rPr>
        <w:t xml:space="preserve"> </w:t>
      </w:r>
      <w:r w:rsidRPr="00A96751">
        <w:rPr>
          <w:rFonts w:cs="Arial"/>
          <w:sz w:val="24"/>
          <w:szCs w:val="24"/>
        </w:rPr>
        <w:t>the</w:t>
      </w:r>
      <w:r w:rsidRPr="00A96751">
        <w:rPr>
          <w:rFonts w:cs="Arial"/>
          <w:spacing w:val="18"/>
          <w:sz w:val="24"/>
          <w:szCs w:val="24"/>
        </w:rPr>
        <w:t xml:space="preserve"> </w:t>
      </w:r>
      <w:r w:rsidRPr="00A96751">
        <w:rPr>
          <w:rFonts w:cs="Arial"/>
          <w:spacing w:val="-1"/>
          <w:sz w:val="24"/>
          <w:szCs w:val="24"/>
        </w:rPr>
        <w:t>third</w:t>
      </w:r>
      <w:r w:rsidRPr="00A96751">
        <w:rPr>
          <w:rFonts w:cs="Arial"/>
          <w:spacing w:val="18"/>
          <w:sz w:val="24"/>
          <w:szCs w:val="24"/>
        </w:rPr>
        <w:t xml:space="preserve"> </w:t>
      </w:r>
      <w:r w:rsidRPr="00A96751">
        <w:rPr>
          <w:rFonts w:cs="Arial"/>
          <w:spacing w:val="-1"/>
          <w:sz w:val="24"/>
          <w:szCs w:val="24"/>
        </w:rPr>
        <w:t>year</w:t>
      </w:r>
      <w:r w:rsidRPr="00A96751">
        <w:rPr>
          <w:rFonts w:cs="Arial"/>
          <w:spacing w:val="18"/>
          <w:sz w:val="24"/>
          <w:szCs w:val="24"/>
        </w:rPr>
        <w:t xml:space="preserve"> </w:t>
      </w:r>
      <w:r w:rsidRPr="00A96751">
        <w:rPr>
          <w:rFonts w:cs="Arial"/>
          <w:spacing w:val="-1"/>
          <w:sz w:val="24"/>
          <w:szCs w:val="24"/>
        </w:rPr>
        <w:t>cannot</w:t>
      </w:r>
      <w:r w:rsidRPr="00A96751">
        <w:rPr>
          <w:rFonts w:cs="Arial"/>
          <w:spacing w:val="18"/>
          <w:sz w:val="24"/>
          <w:szCs w:val="24"/>
        </w:rPr>
        <w:t xml:space="preserve"> </w:t>
      </w:r>
      <w:r w:rsidRPr="00A96751">
        <w:rPr>
          <w:rFonts w:cs="Arial"/>
          <w:sz w:val="24"/>
          <w:szCs w:val="24"/>
        </w:rPr>
        <w:t>exceed</w:t>
      </w:r>
      <w:r w:rsidRPr="00A96751">
        <w:rPr>
          <w:rFonts w:cs="Arial"/>
          <w:spacing w:val="18"/>
          <w:sz w:val="24"/>
          <w:szCs w:val="24"/>
        </w:rPr>
        <w:t xml:space="preserve"> </w:t>
      </w:r>
      <w:r w:rsidRPr="00A96751">
        <w:rPr>
          <w:rFonts w:cs="Arial"/>
          <w:sz w:val="24"/>
          <w:szCs w:val="24"/>
        </w:rPr>
        <w:t>the</w:t>
      </w:r>
      <w:r w:rsidRPr="00A96751">
        <w:rPr>
          <w:rFonts w:cs="Arial"/>
          <w:spacing w:val="18"/>
          <w:sz w:val="24"/>
          <w:szCs w:val="24"/>
        </w:rPr>
        <w:t xml:space="preserve"> </w:t>
      </w:r>
      <w:r w:rsidRPr="00A96751">
        <w:rPr>
          <w:rFonts w:cs="Arial"/>
          <w:spacing w:val="-1"/>
          <w:sz w:val="24"/>
          <w:szCs w:val="24"/>
        </w:rPr>
        <w:t>US</w:t>
      </w:r>
      <w:r w:rsidRPr="00A96751">
        <w:rPr>
          <w:rFonts w:cs="Arial"/>
          <w:spacing w:val="18"/>
          <w:sz w:val="24"/>
          <w:szCs w:val="24"/>
        </w:rPr>
        <w:t xml:space="preserve"> </w:t>
      </w:r>
      <w:r w:rsidRPr="00A96751">
        <w:rPr>
          <w:rFonts w:cs="Arial"/>
          <w:spacing w:val="-1"/>
          <w:sz w:val="24"/>
          <w:szCs w:val="24"/>
        </w:rPr>
        <w:t>Consumer</w:t>
      </w:r>
      <w:r w:rsidRPr="00A96751">
        <w:rPr>
          <w:rFonts w:cs="Arial"/>
          <w:spacing w:val="19"/>
          <w:sz w:val="24"/>
          <w:szCs w:val="24"/>
        </w:rPr>
        <w:t xml:space="preserve"> </w:t>
      </w:r>
      <w:r w:rsidRPr="00A96751">
        <w:rPr>
          <w:rFonts w:cs="Arial"/>
          <w:spacing w:val="-1"/>
          <w:sz w:val="24"/>
          <w:szCs w:val="24"/>
        </w:rPr>
        <w:t>Price</w:t>
      </w:r>
      <w:r w:rsidRPr="00A96751">
        <w:rPr>
          <w:rFonts w:cs="Arial"/>
          <w:spacing w:val="18"/>
          <w:sz w:val="24"/>
          <w:szCs w:val="24"/>
        </w:rPr>
        <w:t xml:space="preserve"> </w:t>
      </w:r>
      <w:r w:rsidRPr="00A96751">
        <w:rPr>
          <w:rFonts w:cs="Arial"/>
          <w:sz w:val="24"/>
          <w:szCs w:val="24"/>
        </w:rPr>
        <w:t>Index</w:t>
      </w:r>
      <w:r w:rsidRPr="00A96751">
        <w:rPr>
          <w:rFonts w:cs="Arial"/>
          <w:spacing w:val="16"/>
          <w:sz w:val="24"/>
          <w:szCs w:val="24"/>
        </w:rPr>
        <w:t xml:space="preserve"> </w:t>
      </w:r>
      <w:r w:rsidRPr="00A96751">
        <w:rPr>
          <w:rFonts w:cs="Arial"/>
          <w:sz w:val="24"/>
          <w:szCs w:val="24"/>
        </w:rPr>
        <w:t>for</w:t>
      </w:r>
      <w:r w:rsidRPr="00A96751">
        <w:rPr>
          <w:rFonts w:cs="Arial"/>
          <w:spacing w:val="18"/>
          <w:sz w:val="24"/>
          <w:szCs w:val="24"/>
        </w:rPr>
        <w:t xml:space="preserve"> </w:t>
      </w:r>
      <w:r w:rsidRPr="00A96751">
        <w:rPr>
          <w:rFonts w:cs="Arial"/>
          <w:sz w:val="24"/>
          <w:szCs w:val="24"/>
        </w:rPr>
        <w:t>All</w:t>
      </w:r>
      <w:r w:rsidRPr="00A96751">
        <w:rPr>
          <w:rFonts w:cs="Arial"/>
          <w:spacing w:val="33"/>
          <w:sz w:val="24"/>
          <w:szCs w:val="24"/>
        </w:rPr>
        <w:t xml:space="preserve"> </w:t>
      </w:r>
      <w:r w:rsidRPr="00A96751">
        <w:rPr>
          <w:rFonts w:cs="Arial"/>
          <w:sz w:val="24"/>
          <w:szCs w:val="24"/>
        </w:rPr>
        <w:t xml:space="preserve">Urban </w:t>
      </w:r>
      <w:r w:rsidRPr="00A96751">
        <w:rPr>
          <w:rFonts w:cs="Arial"/>
          <w:spacing w:val="-1"/>
          <w:sz w:val="24"/>
          <w:szCs w:val="24"/>
        </w:rPr>
        <w:t>Consumers</w:t>
      </w:r>
      <w:r w:rsidRPr="00A96751">
        <w:rPr>
          <w:rFonts w:cs="Arial"/>
          <w:sz w:val="24"/>
          <w:szCs w:val="24"/>
        </w:rPr>
        <w:t xml:space="preserve"> as prepared by the US Bureau of Labor </w:t>
      </w:r>
      <w:r w:rsidRPr="00A96751">
        <w:rPr>
          <w:rFonts w:cs="Arial"/>
          <w:spacing w:val="-1"/>
          <w:sz w:val="24"/>
          <w:szCs w:val="24"/>
        </w:rPr>
        <w:t>Statistics.</w:t>
      </w:r>
    </w:p>
    <w:p w14:paraId="640E5F6F" w14:textId="77777777" w:rsidR="00A45A22" w:rsidRPr="00A96751" w:rsidRDefault="00A45A22" w:rsidP="00A45A22">
      <w:pPr>
        <w:autoSpaceDE/>
        <w:autoSpaceDN/>
        <w:adjustRightInd/>
        <w:rPr>
          <w:rFonts w:cs="Arial"/>
          <w:sz w:val="24"/>
          <w:szCs w:val="24"/>
        </w:rPr>
      </w:pPr>
    </w:p>
    <w:p w14:paraId="16700190" w14:textId="24D2CB88" w:rsidR="00A45A22" w:rsidRPr="00A96751" w:rsidRDefault="00A45A22" w:rsidP="0089119D">
      <w:pPr>
        <w:numPr>
          <w:ilvl w:val="1"/>
          <w:numId w:val="1"/>
        </w:numPr>
        <w:tabs>
          <w:tab w:val="left" w:pos="1540"/>
        </w:tabs>
        <w:autoSpaceDE/>
        <w:autoSpaceDN/>
        <w:adjustRightInd/>
        <w:ind w:right="116" w:hanging="720"/>
        <w:jc w:val="both"/>
        <w:rPr>
          <w:rFonts w:cs="Arial"/>
          <w:sz w:val="24"/>
          <w:szCs w:val="24"/>
        </w:rPr>
      </w:pPr>
      <w:r w:rsidRPr="00A96751">
        <w:rPr>
          <w:rFonts w:cs="Arial"/>
          <w:spacing w:val="-1"/>
          <w:sz w:val="24"/>
          <w:szCs w:val="24"/>
        </w:rPr>
        <w:t>If</w:t>
      </w:r>
      <w:r w:rsidRPr="00A96751">
        <w:rPr>
          <w:rFonts w:cs="Arial"/>
          <w:spacing w:val="52"/>
          <w:sz w:val="24"/>
          <w:szCs w:val="24"/>
        </w:rPr>
        <w:t xml:space="preserve"> </w:t>
      </w:r>
      <w:r w:rsidRPr="00A96751">
        <w:rPr>
          <w:rFonts w:cs="Arial"/>
          <w:spacing w:val="-1"/>
          <w:sz w:val="24"/>
          <w:szCs w:val="24"/>
        </w:rPr>
        <w:t>the</w:t>
      </w:r>
      <w:r w:rsidRPr="00A96751">
        <w:rPr>
          <w:rFonts w:cs="Arial"/>
          <w:spacing w:val="52"/>
          <w:sz w:val="24"/>
          <w:szCs w:val="24"/>
        </w:rPr>
        <w:t xml:space="preserve"> </w:t>
      </w:r>
      <w:r w:rsidRPr="00A96751">
        <w:rPr>
          <w:rFonts w:cs="Arial"/>
          <w:spacing w:val="-1"/>
          <w:sz w:val="24"/>
          <w:szCs w:val="24"/>
        </w:rPr>
        <w:t>awarded</w:t>
      </w:r>
      <w:r w:rsidRPr="00A96751">
        <w:rPr>
          <w:rFonts w:cs="Arial"/>
          <w:spacing w:val="52"/>
          <w:sz w:val="24"/>
          <w:szCs w:val="24"/>
        </w:rPr>
        <w:t xml:space="preserve"> </w:t>
      </w:r>
      <w:r w:rsidRPr="00A96751">
        <w:rPr>
          <w:rFonts w:cs="Arial"/>
          <w:spacing w:val="-1"/>
          <w:sz w:val="24"/>
          <w:szCs w:val="24"/>
        </w:rPr>
        <w:t>bank</w:t>
      </w:r>
      <w:r w:rsidRPr="00A96751">
        <w:rPr>
          <w:rFonts w:cs="Arial"/>
          <w:spacing w:val="52"/>
          <w:sz w:val="24"/>
          <w:szCs w:val="24"/>
        </w:rPr>
        <w:t xml:space="preserve"> </w:t>
      </w:r>
      <w:r w:rsidRPr="00A96751">
        <w:rPr>
          <w:rFonts w:cs="Arial"/>
          <w:spacing w:val="-1"/>
          <w:sz w:val="24"/>
          <w:szCs w:val="24"/>
        </w:rPr>
        <w:t>does</w:t>
      </w:r>
      <w:r w:rsidRPr="00A96751">
        <w:rPr>
          <w:rFonts w:cs="Arial"/>
          <w:spacing w:val="52"/>
          <w:sz w:val="24"/>
          <w:szCs w:val="24"/>
        </w:rPr>
        <w:t xml:space="preserve"> </w:t>
      </w:r>
      <w:r w:rsidRPr="00A96751">
        <w:rPr>
          <w:rFonts w:cs="Arial"/>
          <w:spacing w:val="-1"/>
          <w:sz w:val="24"/>
          <w:szCs w:val="24"/>
        </w:rPr>
        <w:t>not</w:t>
      </w:r>
      <w:r w:rsidRPr="00A96751">
        <w:rPr>
          <w:rFonts w:cs="Arial"/>
          <w:spacing w:val="52"/>
          <w:sz w:val="24"/>
          <w:szCs w:val="24"/>
        </w:rPr>
        <w:t xml:space="preserve"> </w:t>
      </w:r>
      <w:r w:rsidRPr="00A96751">
        <w:rPr>
          <w:rFonts w:cs="Arial"/>
          <w:spacing w:val="-1"/>
          <w:sz w:val="24"/>
          <w:szCs w:val="24"/>
        </w:rPr>
        <w:t>meet</w:t>
      </w:r>
      <w:r w:rsidRPr="00A96751">
        <w:rPr>
          <w:rFonts w:cs="Arial"/>
          <w:spacing w:val="52"/>
          <w:sz w:val="24"/>
          <w:szCs w:val="24"/>
        </w:rPr>
        <w:t xml:space="preserve"> </w:t>
      </w:r>
      <w:r w:rsidRPr="00A96751">
        <w:rPr>
          <w:rFonts w:cs="Arial"/>
          <w:spacing w:val="-1"/>
          <w:sz w:val="24"/>
          <w:szCs w:val="24"/>
        </w:rPr>
        <w:t>its</w:t>
      </w:r>
      <w:r w:rsidRPr="00A96751">
        <w:rPr>
          <w:rFonts w:cs="Arial"/>
          <w:spacing w:val="52"/>
          <w:sz w:val="24"/>
          <w:szCs w:val="24"/>
        </w:rPr>
        <w:t xml:space="preserve"> </w:t>
      </w:r>
      <w:r w:rsidRPr="00A96751">
        <w:rPr>
          <w:rFonts w:cs="Arial"/>
          <w:spacing w:val="-1"/>
          <w:sz w:val="24"/>
          <w:szCs w:val="24"/>
        </w:rPr>
        <w:t>quality</w:t>
      </w:r>
      <w:r w:rsidRPr="00A96751">
        <w:rPr>
          <w:rFonts w:cs="Arial"/>
          <w:spacing w:val="52"/>
          <w:sz w:val="24"/>
          <w:szCs w:val="24"/>
        </w:rPr>
        <w:t xml:space="preserve"> </w:t>
      </w:r>
      <w:r w:rsidRPr="00A96751">
        <w:rPr>
          <w:rFonts w:cs="Arial"/>
          <w:spacing w:val="-1"/>
          <w:sz w:val="24"/>
          <w:szCs w:val="24"/>
        </w:rPr>
        <w:t>standards,</w:t>
      </w:r>
      <w:r w:rsidRPr="00A96751">
        <w:rPr>
          <w:rFonts w:cs="Arial"/>
          <w:spacing w:val="52"/>
          <w:sz w:val="24"/>
          <w:szCs w:val="24"/>
        </w:rPr>
        <w:t xml:space="preserve"> </w:t>
      </w:r>
      <w:r w:rsidRPr="00A96751">
        <w:rPr>
          <w:rFonts w:cs="Arial"/>
          <w:spacing w:val="-1"/>
          <w:sz w:val="24"/>
          <w:szCs w:val="24"/>
        </w:rPr>
        <w:t>as</w:t>
      </w:r>
      <w:r w:rsidRPr="00A96751">
        <w:rPr>
          <w:rFonts w:cs="Arial"/>
          <w:spacing w:val="52"/>
          <w:sz w:val="24"/>
          <w:szCs w:val="24"/>
        </w:rPr>
        <w:t xml:space="preserve"> </w:t>
      </w:r>
      <w:r w:rsidRPr="00A96751">
        <w:rPr>
          <w:rFonts w:cs="Arial"/>
          <w:spacing w:val="-1"/>
          <w:sz w:val="24"/>
          <w:szCs w:val="24"/>
        </w:rPr>
        <w:t>presented</w:t>
      </w:r>
      <w:r w:rsidRPr="00A96751">
        <w:rPr>
          <w:rFonts w:cs="Arial"/>
          <w:spacing w:val="52"/>
          <w:sz w:val="24"/>
          <w:szCs w:val="24"/>
        </w:rPr>
        <w:t xml:space="preserve"> </w:t>
      </w:r>
      <w:r w:rsidRPr="00A96751">
        <w:rPr>
          <w:rFonts w:cs="Arial"/>
          <w:spacing w:val="-1"/>
          <w:sz w:val="24"/>
          <w:szCs w:val="24"/>
        </w:rPr>
        <w:t>in</w:t>
      </w:r>
      <w:r w:rsidRPr="00A96751">
        <w:rPr>
          <w:rFonts w:cs="Arial"/>
          <w:spacing w:val="52"/>
          <w:sz w:val="24"/>
          <w:szCs w:val="24"/>
        </w:rPr>
        <w:t xml:space="preserve"> </w:t>
      </w:r>
      <w:r w:rsidRPr="00A96751">
        <w:rPr>
          <w:rFonts w:cs="Arial"/>
          <w:spacing w:val="-1"/>
          <w:sz w:val="24"/>
          <w:szCs w:val="24"/>
        </w:rPr>
        <w:t>this</w:t>
      </w:r>
      <w:r w:rsidRPr="00A96751">
        <w:rPr>
          <w:rFonts w:cs="Arial"/>
          <w:spacing w:val="39"/>
          <w:sz w:val="24"/>
          <w:szCs w:val="24"/>
        </w:rPr>
        <w:t xml:space="preserve"> </w:t>
      </w:r>
      <w:r w:rsidRPr="00A96751">
        <w:rPr>
          <w:rFonts w:cs="Arial"/>
          <w:sz w:val="24"/>
          <w:szCs w:val="24"/>
        </w:rPr>
        <w:t xml:space="preserve">proposal, </w:t>
      </w:r>
      <w:r w:rsidR="00A308F5">
        <w:rPr>
          <w:rFonts w:cs="Arial"/>
          <w:spacing w:val="-1"/>
          <w:sz w:val="24"/>
          <w:szCs w:val="24"/>
        </w:rPr>
        <w:t>JWSC</w:t>
      </w:r>
      <w:r w:rsidRPr="00A96751">
        <w:rPr>
          <w:rFonts w:cs="Arial"/>
          <w:sz w:val="24"/>
          <w:szCs w:val="24"/>
        </w:rPr>
        <w:t xml:space="preserve"> will </w:t>
      </w:r>
      <w:r w:rsidRPr="00A96751">
        <w:rPr>
          <w:rFonts w:cs="Arial"/>
          <w:spacing w:val="-1"/>
          <w:sz w:val="24"/>
          <w:szCs w:val="24"/>
        </w:rPr>
        <w:t>be</w:t>
      </w:r>
      <w:r w:rsidRPr="00A96751">
        <w:rPr>
          <w:rFonts w:cs="Arial"/>
          <w:sz w:val="24"/>
          <w:szCs w:val="24"/>
        </w:rPr>
        <w:t xml:space="preserve"> </w:t>
      </w:r>
      <w:r w:rsidRPr="00A96751">
        <w:rPr>
          <w:rFonts w:cs="Arial"/>
          <w:spacing w:val="-1"/>
          <w:sz w:val="24"/>
          <w:szCs w:val="24"/>
        </w:rPr>
        <w:t>refunded</w:t>
      </w:r>
      <w:r w:rsidRPr="00A96751">
        <w:rPr>
          <w:rFonts w:cs="Arial"/>
          <w:sz w:val="24"/>
          <w:szCs w:val="24"/>
        </w:rPr>
        <w:t xml:space="preserve"> all or part of the</w:t>
      </w:r>
      <w:r w:rsidRPr="00A96751">
        <w:rPr>
          <w:rFonts w:cs="Arial"/>
          <w:spacing w:val="2"/>
          <w:sz w:val="24"/>
          <w:szCs w:val="24"/>
        </w:rPr>
        <w:t xml:space="preserve"> </w:t>
      </w:r>
      <w:r w:rsidRPr="00A96751">
        <w:rPr>
          <w:rFonts w:cs="Arial"/>
          <w:spacing w:val="-1"/>
          <w:sz w:val="24"/>
          <w:szCs w:val="24"/>
        </w:rPr>
        <w:t>monthly</w:t>
      </w:r>
      <w:r w:rsidRPr="00A96751">
        <w:rPr>
          <w:rFonts w:cs="Arial"/>
          <w:spacing w:val="1"/>
          <w:sz w:val="24"/>
          <w:szCs w:val="24"/>
        </w:rPr>
        <w:t xml:space="preserve"> </w:t>
      </w:r>
      <w:r w:rsidRPr="00A96751">
        <w:rPr>
          <w:rFonts w:cs="Arial"/>
          <w:sz w:val="24"/>
          <w:szCs w:val="24"/>
        </w:rPr>
        <w:t>service charges. The</w:t>
      </w:r>
      <w:r w:rsidRPr="00A96751">
        <w:rPr>
          <w:rFonts w:cs="Arial"/>
          <w:spacing w:val="27"/>
          <w:sz w:val="24"/>
          <w:szCs w:val="24"/>
        </w:rPr>
        <w:t xml:space="preserve"> </w:t>
      </w:r>
      <w:r w:rsidRPr="00A96751">
        <w:rPr>
          <w:rFonts w:cs="Arial"/>
          <w:sz w:val="24"/>
          <w:szCs w:val="24"/>
        </w:rPr>
        <w:t>service</w:t>
      </w:r>
      <w:r w:rsidRPr="00A96751">
        <w:rPr>
          <w:rFonts w:cs="Arial"/>
          <w:spacing w:val="-4"/>
          <w:sz w:val="24"/>
          <w:szCs w:val="24"/>
        </w:rPr>
        <w:t xml:space="preserve"> </w:t>
      </w:r>
      <w:r w:rsidRPr="00A96751">
        <w:rPr>
          <w:rFonts w:cs="Arial"/>
          <w:sz w:val="24"/>
          <w:szCs w:val="24"/>
        </w:rPr>
        <w:t>charges</w:t>
      </w:r>
      <w:r w:rsidRPr="00A96751">
        <w:rPr>
          <w:rFonts w:cs="Arial"/>
          <w:spacing w:val="-4"/>
          <w:sz w:val="24"/>
          <w:szCs w:val="24"/>
        </w:rPr>
        <w:t xml:space="preserve"> </w:t>
      </w:r>
      <w:r w:rsidRPr="00A96751">
        <w:rPr>
          <w:rFonts w:cs="Arial"/>
          <w:sz w:val="24"/>
          <w:szCs w:val="24"/>
        </w:rPr>
        <w:t>paid</w:t>
      </w:r>
      <w:r w:rsidRPr="00A96751">
        <w:rPr>
          <w:rFonts w:cs="Arial"/>
          <w:spacing w:val="-4"/>
          <w:sz w:val="24"/>
          <w:szCs w:val="24"/>
        </w:rPr>
        <w:t xml:space="preserve"> </w:t>
      </w:r>
      <w:r w:rsidRPr="00A96751">
        <w:rPr>
          <w:rFonts w:cs="Arial"/>
          <w:sz w:val="24"/>
          <w:szCs w:val="24"/>
        </w:rPr>
        <w:t>by</w:t>
      </w:r>
      <w:r w:rsidRPr="00A96751">
        <w:rPr>
          <w:rFonts w:cs="Arial"/>
          <w:spacing w:val="-5"/>
          <w:sz w:val="24"/>
          <w:szCs w:val="24"/>
        </w:rPr>
        <w:t xml:space="preserve"> </w:t>
      </w:r>
      <w:r w:rsidR="00A308F5">
        <w:rPr>
          <w:rFonts w:cs="Arial"/>
          <w:sz w:val="24"/>
          <w:szCs w:val="24"/>
        </w:rPr>
        <w:t>JWSC</w:t>
      </w:r>
      <w:r w:rsidRPr="00A96751">
        <w:rPr>
          <w:rFonts w:cs="Arial"/>
          <w:spacing w:val="-1"/>
          <w:sz w:val="24"/>
          <w:szCs w:val="24"/>
        </w:rPr>
        <w:t>,</w:t>
      </w:r>
      <w:r w:rsidRPr="00A96751">
        <w:rPr>
          <w:rFonts w:cs="Arial"/>
          <w:spacing w:val="-4"/>
          <w:sz w:val="24"/>
          <w:szCs w:val="24"/>
        </w:rPr>
        <w:t xml:space="preserve"> </w:t>
      </w:r>
      <w:r w:rsidRPr="00A96751">
        <w:rPr>
          <w:rFonts w:cs="Arial"/>
          <w:sz w:val="24"/>
          <w:szCs w:val="24"/>
        </w:rPr>
        <w:t>if</w:t>
      </w:r>
      <w:r w:rsidRPr="00A96751">
        <w:rPr>
          <w:rFonts w:cs="Arial"/>
          <w:spacing w:val="-4"/>
          <w:sz w:val="24"/>
          <w:szCs w:val="24"/>
        </w:rPr>
        <w:t xml:space="preserve"> </w:t>
      </w:r>
      <w:r w:rsidRPr="00A96751">
        <w:rPr>
          <w:rFonts w:cs="Arial"/>
          <w:spacing w:val="-1"/>
          <w:sz w:val="24"/>
          <w:szCs w:val="24"/>
        </w:rPr>
        <w:t>no</w:t>
      </w:r>
      <w:r w:rsidRPr="00A96751">
        <w:rPr>
          <w:rFonts w:cs="Arial"/>
          <w:spacing w:val="-4"/>
          <w:sz w:val="24"/>
          <w:szCs w:val="24"/>
        </w:rPr>
        <w:t xml:space="preserve"> </w:t>
      </w:r>
      <w:r w:rsidRPr="00A96751">
        <w:rPr>
          <w:rFonts w:cs="Arial"/>
          <w:sz w:val="24"/>
          <w:szCs w:val="24"/>
        </w:rPr>
        <w:t>quality</w:t>
      </w:r>
      <w:r w:rsidRPr="00A96751">
        <w:rPr>
          <w:rFonts w:cs="Arial"/>
          <w:spacing w:val="-4"/>
          <w:sz w:val="24"/>
          <w:szCs w:val="24"/>
        </w:rPr>
        <w:t xml:space="preserve"> </w:t>
      </w:r>
      <w:r w:rsidRPr="00A96751">
        <w:rPr>
          <w:rFonts w:cs="Arial"/>
          <w:sz w:val="24"/>
          <w:szCs w:val="24"/>
        </w:rPr>
        <w:t>rating</w:t>
      </w:r>
      <w:r w:rsidRPr="00A96751">
        <w:rPr>
          <w:rFonts w:cs="Arial"/>
          <w:spacing w:val="-4"/>
          <w:sz w:val="24"/>
          <w:szCs w:val="24"/>
        </w:rPr>
        <w:t xml:space="preserve"> </w:t>
      </w:r>
      <w:r w:rsidRPr="00A96751">
        <w:rPr>
          <w:rFonts w:cs="Arial"/>
          <w:sz w:val="24"/>
          <w:szCs w:val="24"/>
        </w:rPr>
        <w:t>is</w:t>
      </w:r>
      <w:r w:rsidRPr="00A96751">
        <w:rPr>
          <w:rFonts w:cs="Arial"/>
          <w:spacing w:val="-4"/>
          <w:sz w:val="24"/>
          <w:szCs w:val="24"/>
        </w:rPr>
        <w:t xml:space="preserve"> </w:t>
      </w:r>
      <w:r w:rsidRPr="00A96751">
        <w:rPr>
          <w:rFonts w:cs="Arial"/>
          <w:spacing w:val="-1"/>
          <w:sz w:val="24"/>
          <w:szCs w:val="24"/>
        </w:rPr>
        <w:t>available,</w:t>
      </w:r>
      <w:r w:rsidRPr="00A96751">
        <w:rPr>
          <w:rFonts w:cs="Arial"/>
          <w:spacing w:val="-4"/>
          <w:sz w:val="24"/>
          <w:szCs w:val="24"/>
        </w:rPr>
        <w:t xml:space="preserve"> </w:t>
      </w:r>
      <w:r w:rsidRPr="00A96751">
        <w:rPr>
          <w:rFonts w:cs="Arial"/>
          <w:sz w:val="24"/>
          <w:szCs w:val="24"/>
        </w:rPr>
        <w:t>will</w:t>
      </w:r>
      <w:r w:rsidRPr="00A96751">
        <w:rPr>
          <w:rFonts w:cs="Arial"/>
          <w:spacing w:val="-4"/>
          <w:sz w:val="24"/>
          <w:szCs w:val="24"/>
        </w:rPr>
        <w:t xml:space="preserve"> </w:t>
      </w:r>
      <w:r w:rsidRPr="00A96751">
        <w:rPr>
          <w:rFonts w:cs="Arial"/>
          <w:sz w:val="24"/>
          <w:szCs w:val="24"/>
        </w:rPr>
        <w:t>be</w:t>
      </w:r>
      <w:r w:rsidRPr="00A96751">
        <w:rPr>
          <w:rFonts w:cs="Arial"/>
          <w:spacing w:val="-4"/>
          <w:sz w:val="24"/>
          <w:szCs w:val="24"/>
        </w:rPr>
        <w:t xml:space="preserve"> </w:t>
      </w:r>
      <w:r w:rsidRPr="00A96751">
        <w:rPr>
          <w:rFonts w:cs="Arial"/>
          <w:spacing w:val="-1"/>
          <w:sz w:val="24"/>
          <w:szCs w:val="24"/>
        </w:rPr>
        <w:t>negotiated</w:t>
      </w:r>
      <w:r w:rsidRPr="00A96751">
        <w:rPr>
          <w:rFonts w:cs="Arial"/>
          <w:spacing w:val="37"/>
          <w:sz w:val="24"/>
          <w:szCs w:val="24"/>
        </w:rPr>
        <w:t xml:space="preserve"> </w:t>
      </w:r>
      <w:r w:rsidRPr="00A96751">
        <w:rPr>
          <w:rFonts w:cs="Arial"/>
          <w:sz w:val="24"/>
          <w:szCs w:val="24"/>
        </w:rPr>
        <w:t xml:space="preserve">and based on </w:t>
      </w:r>
      <w:r w:rsidRPr="00A96751">
        <w:rPr>
          <w:rFonts w:cs="Arial"/>
          <w:spacing w:val="-1"/>
          <w:sz w:val="24"/>
          <w:szCs w:val="24"/>
        </w:rPr>
        <w:t>number</w:t>
      </w:r>
      <w:r w:rsidRPr="00A96751">
        <w:rPr>
          <w:rFonts w:cs="Arial"/>
          <w:sz w:val="24"/>
          <w:szCs w:val="24"/>
        </w:rPr>
        <w:t xml:space="preserve"> of errors.</w:t>
      </w:r>
    </w:p>
    <w:p w14:paraId="61F8BBCA" w14:textId="77777777" w:rsidR="00A45A22" w:rsidRPr="00A96751" w:rsidRDefault="00A45A22" w:rsidP="00A45A22">
      <w:pPr>
        <w:autoSpaceDE/>
        <w:autoSpaceDN/>
        <w:adjustRightInd/>
        <w:rPr>
          <w:rFonts w:cs="Arial"/>
          <w:sz w:val="24"/>
          <w:szCs w:val="24"/>
        </w:rPr>
      </w:pPr>
    </w:p>
    <w:p w14:paraId="1E49235B" w14:textId="77777777" w:rsidR="00A45A22" w:rsidRPr="00A96751" w:rsidRDefault="00A45A22" w:rsidP="00A45A22">
      <w:pPr>
        <w:autoSpaceDE/>
        <w:autoSpaceDN/>
        <w:adjustRightInd/>
        <w:spacing w:before="2"/>
        <w:rPr>
          <w:rFonts w:cs="Arial"/>
          <w:sz w:val="24"/>
          <w:szCs w:val="24"/>
        </w:rPr>
      </w:pPr>
    </w:p>
    <w:p w14:paraId="76DE0DE8" w14:textId="63AEDF28" w:rsidR="00A45A22" w:rsidRPr="00A96751" w:rsidRDefault="00A45A22" w:rsidP="0089119D">
      <w:pPr>
        <w:numPr>
          <w:ilvl w:val="0"/>
          <w:numId w:val="1"/>
        </w:numPr>
        <w:tabs>
          <w:tab w:val="left" w:pos="820"/>
        </w:tabs>
        <w:autoSpaceDE/>
        <w:autoSpaceDN/>
        <w:adjustRightInd/>
        <w:spacing w:line="275" w:lineRule="exact"/>
        <w:ind w:hanging="720"/>
        <w:jc w:val="left"/>
        <w:outlineLvl w:val="6"/>
        <w:rPr>
          <w:rFonts w:cs="Arial"/>
          <w:sz w:val="24"/>
          <w:szCs w:val="24"/>
        </w:rPr>
      </w:pPr>
      <w:r w:rsidRPr="00A96751">
        <w:rPr>
          <w:rFonts w:cs="Arial"/>
          <w:b/>
          <w:bCs/>
          <w:spacing w:val="-1"/>
          <w:sz w:val="24"/>
          <w:szCs w:val="24"/>
        </w:rPr>
        <w:t>SCOPE OF BANKING</w:t>
      </w:r>
      <w:r w:rsidRPr="00A96751">
        <w:rPr>
          <w:rFonts w:cs="Arial"/>
          <w:b/>
          <w:bCs/>
          <w:spacing w:val="1"/>
          <w:sz w:val="24"/>
          <w:szCs w:val="24"/>
        </w:rPr>
        <w:t xml:space="preserve"> </w:t>
      </w:r>
      <w:r w:rsidRPr="00A96751">
        <w:rPr>
          <w:rFonts w:cs="Arial"/>
          <w:b/>
          <w:bCs/>
          <w:spacing w:val="-1"/>
          <w:sz w:val="24"/>
          <w:szCs w:val="24"/>
        </w:rPr>
        <w:t>SERVICES</w:t>
      </w:r>
    </w:p>
    <w:p w14:paraId="46B3E9FB" w14:textId="77777777" w:rsidR="00F40FE9" w:rsidRPr="00A96751" w:rsidRDefault="00F40FE9" w:rsidP="00A96751">
      <w:pPr>
        <w:tabs>
          <w:tab w:val="left" w:pos="820"/>
        </w:tabs>
        <w:autoSpaceDE/>
        <w:autoSpaceDN/>
        <w:adjustRightInd/>
        <w:spacing w:line="275" w:lineRule="exact"/>
        <w:ind w:left="820"/>
        <w:jc w:val="right"/>
        <w:outlineLvl w:val="6"/>
        <w:rPr>
          <w:rFonts w:cs="Arial"/>
          <w:sz w:val="24"/>
          <w:szCs w:val="24"/>
        </w:rPr>
      </w:pPr>
    </w:p>
    <w:p w14:paraId="3FC871CC" w14:textId="48EB5D18" w:rsidR="00A45A22" w:rsidRPr="00A96751" w:rsidRDefault="000D39E8" w:rsidP="00A45A22">
      <w:pPr>
        <w:autoSpaceDE/>
        <w:autoSpaceDN/>
        <w:adjustRightInd/>
        <w:ind w:right="115"/>
        <w:jc w:val="both"/>
        <w:rPr>
          <w:rFonts w:cs="Arial"/>
          <w:sz w:val="24"/>
          <w:szCs w:val="24"/>
        </w:rPr>
      </w:pPr>
      <w:r>
        <w:rPr>
          <w:rFonts w:cs="Arial"/>
          <w:sz w:val="24"/>
          <w:szCs w:val="24"/>
        </w:rPr>
        <w:tab/>
      </w:r>
      <w:r w:rsidR="00A308F5">
        <w:rPr>
          <w:rFonts w:cs="Arial"/>
          <w:sz w:val="24"/>
          <w:szCs w:val="24"/>
        </w:rPr>
        <w:t>JWSC</w:t>
      </w:r>
      <w:r w:rsidR="00A45A22" w:rsidRPr="00A96751">
        <w:rPr>
          <w:rFonts w:cs="Arial"/>
          <w:spacing w:val="54"/>
          <w:sz w:val="24"/>
          <w:szCs w:val="24"/>
        </w:rPr>
        <w:t xml:space="preserve"> </w:t>
      </w:r>
      <w:r w:rsidR="00A45A22" w:rsidRPr="00A96751">
        <w:rPr>
          <w:rFonts w:cs="Arial"/>
          <w:spacing w:val="-1"/>
          <w:sz w:val="24"/>
          <w:szCs w:val="24"/>
        </w:rPr>
        <w:t>desires</w:t>
      </w:r>
      <w:r w:rsidR="00A45A22" w:rsidRPr="00A96751">
        <w:rPr>
          <w:rFonts w:cs="Arial"/>
          <w:spacing w:val="54"/>
          <w:sz w:val="24"/>
          <w:szCs w:val="24"/>
        </w:rPr>
        <w:t xml:space="preserve"> </w:t>
      </w:r>
      <w:r w:rsidR="00A45A22" w:rsidRPr="00A96751">
        <w:rPr>
          <w:rFonts w:cs="Arial"/>
          <w:sz w:val="24"/>
          <w:szCs w:val="24"/>
        </w:rPr>
        <w:t>to</w:t>
      </w:r>
      <w:r w:rsidR="00A45A22" w:rsidRPr="00A96751">
        <w:rPr>
          <w:rFonts w:cs="Arial"/>
          <w:spacing w:val="54"/>
          <w:sz w:val="24"/>
          <w:szCs w:val="24"/>
        </w:rPr>
        <w:t xml:space="preserve"> </w:t>
      </w:r>
      <w:r w:rsidR="00A45A22" w:rsidRPr="00A96751">
        <w:rPr>
          <w:rFonts w:cs="Arial"/>
          <w:spacing w:val="-1"/>
          <w:sz w:val="24"/>
          <w:szCs w:val="24"/>
        </w:rPr>
        <w:t>use</w:t>
      </w:r>
      <w:r w:rsidR="00A45A22" w:rsidRPr="00A96751">
        <w:rPr>
          <w:rFonts w:cs="Arial"/>
          <w:spacing w:val="54"/>
          <w:sz w:val="24"/>
          <w:szCs w:val="24"/>
        </w:rPr>
        <w:t xml:space="preserve"> </w:t>
      </w:r>
      <w:r w:rsidR="00A45A22" w:rsidRPr="00A96751">
        <w:rPr>
          <w:rFonts w:cs="Arial"/>
          <w:sz w:val="24"/>
          <w:szCs w:val="24"/>
        </w:rPr>
        <w:t>concentration</w:t>
      </w:r>
      <w:r w:rsidR="00A45A22" w:rsidRPr="00A96751">
        <w:rPr>
          <w:rFonts w:cs="Arial"/>
          <w:spacing w:val="54"/>
          <w:sz w:val="24"/>
          <w:szCs w:val="24"/>
        </w:rPr>
        <w:t xml:space="preserve"> </w:t>
      </w:r>
      <w:r w:rsidR="00A45A22" w:rsidRPr="00A96751">
        <w:rPr>
          <w:rFonts w:cs="Arial"/>
          <w:sz w:val="24"/>
          <w:szCs w:val="24"/>
        </w:rPr>
        <w:t>and</w:t>
      </w:r>
      <w:r w:rsidR="00A45A22" w:rsidRPr="00A96751">
        <w:rPr>
          <w:rFonts w:cs="Arial"/>
          <w:spacing w:val="54"/>
          <w:sz w:val="24"/>
          <w:szCs w:val="24"/>
        </w:rPr>
        <w:t xml:space="preserve"> </w:t>
      </w:r>
      <w:r w:rsidR="00A45A22" w:rsidRPr="00A96751">
        <w:rPr>
          <w:rFonts w:cs="Arial"/>
          <w:spacing w:val="-1"/>
          <w:sz w:val="24"/>
          <w:szCs w:val="24"/>
        </w:rPr>
        <w:t>controlled</w:t>
      </w:r>
      <w:r w:rsidR="00A45A22" w:rsidRPr="00A96751">
        <w:rPr>
          <w:rFonts w:cs="Arial"/>
          <w:spacing w:val="54"/>
          <w:sz w:val="24"/>
          <w:szCs w:val="24"/>
        </w:rPr>
        <w:t xml:space="preserve"> </w:t>
      </w:r>
      <w:r w:rsidR="00A45A22" w:rsidRPr="00A96751">
        <w:rPr>
          <w:rFonts w:cs="Arial"/>
          <w:spacing w:val="-1"/>
          <w:sz w:val="24"/>
          <w:szCs w:val="24"/>
        </w:rPr>
        <w:t>disbursement</w:t>
      </w:r>
      <w:r w:rsidR="00A45A22" w:rsidRPr="00A96751">
        <w:rPr>
          <w:rFonts w:cs="Arial"/>
          <w:spacing w:val="54"/>
          <w:sz w:val="24"/>
          <w:szCs w:val="24"/>
        </w:rPr>
        <w:t xml:space="preserve"> </w:t>
      </w:r>
      <w:r w:rsidR="00A45A22" w:rsidRPr="00A96751">
        <w:rPr>
          <w:rFonts w:cs="Arial"/>
          <w:sz w:val="24"/>
          <w:szCs w:val="24"/>
        </w:rPr>
        <w:t>accounts</w:t>
      </w:r>
      <w:r w:rsidR="00A45A22" w:rsidRPr="00A96751">
        <w:rPr>
          <w:rFonts w:cs="Arial"/>
          <w:spacing w:val="54"/>
          <w:sz w:val="24"/>
          <w:szCs w:val="24"/>
        </w:rPr>
        <w:t xml:space="preserve"> </w:t>
      </w:r>
      <w:r w:rsidR="00A45A22" w:rsidRPr="00A96751">
        <w:rPr>
          <w:rFonts w:cs="Arial"/>
          <w:sz w:val="24"/>
          <w:szCs w:val="24"/>
        </w:rPr>
        <w:t>as</w:t>
      </w:r>
      <w:r w:rsidR="00A45A22" w:rsidRPr="00A96751">
        <w:rPr>
          <w:rFonts w:cs="Arial"/>
          <w:spacing w:val="54"/>
          <w:sz w:val="24"/>
          <w:szCs w:val="24"/>
        </w:rPr>
        <w:t xml:space="preserve"> </w:t>
      </w:r>
      <w:r w:rsidR="00A45A22" w:rsidRPr="00A96751">
        <w:rPr>
          <w:rFonts w:cs="Arial"/>
          <w:sz w:val="24"/>
          <w:szCs w:val="24"/>
        </w:rPr>
        <w:t>a</w:t>
      </w:r>
      <w:r w:rsidR="00A45A22" w:rsidRPr="00A96751">
        <w:rPr>
          <w:rFonts w:cs="Arial"/>
          <w:spacing w:val="53"/>
          <w:sz w:val="24"/>
          <w:szCs w:val="24"/>
        </w:rPr>
        <w:t xml:space="preserve"> </w:t>
      </w:r>
      <w:r w:rsidR="00A45A22" w:rsidRPr="00A96751">
        <w:rPr>
          <w:rFonts w:cs="Arial"/>
          <w:sz w:val="24"/>
          <w:szCs w:val="24"/>
        </w:rPr>
        <w:t>cash</w:t>
      </w:r>
      <w:r w:rsidR="00A45A22" w:rsidRPr="00A96751">
        <w:rPr>
          <w:rFonts w:cs="Arial"/>
          <w:spacing w:val="54"/>
          <w:sz w:val="24"/>
          <w:szCs w:val="24"/>
        </w:rPr>
        <w:t xml:space="preserve"> </w:t>
      </w:r>
      <w:r w:rsidR="00A45A22" w:rsidRPr="00A96751">
        <w:rPr>
          <w:rFonts w:cs="Arial"/>
          <w:sz w:val="24"/>
          <w:szCs w:val="24"/>
        </w:rPr>
        <w:t>flow</w:t>
      </w:r>
      <w:r w:rsidR="00A45A22" w:rsidRPr="00A96751">
        <w:rPr>
          <w:rFonts w:cs="Arial"/>
          <w:spacing w:val="45"/>
          <w:sz w:val="24"/>
          <w:szCs w:val="24"/>
        </w:rPr>
        <w:t xml:space="preserve"> </w:t>
      </w:r>
      <w:r w:rsidR="00A45A22" w:rsidRPr="00A96751">
        <w:rPr>
          <w:rFonts w:cs="Arial"/>
          <w:spacing w:val="-1"/>
          <w:sz w:val="24"/>
          <w:szCs w:val="24"/>
        </w:rPr>
        <w:t>management</w:t>
      </w:r>
      <w:r w:rsidR="00A45A22" w:rsidRPr="00A96751">
        <w:rPr>
          <w:rFonts w:cs="Arial"/>
          <w:spacing w:val="6"/>
          <w:sz w:val="24"/>
          <w:szCs w:val="24"/>
        </w:rPr>
        <w:t xml:space="preserve"> </w:t>
      </w:r>
      <w:r w:rsidR="00A45A22" w:rsidRPr="00A96751">
        <w:rPr>
          <w:rFonts w:cs="Arial"/>
          <w:sz w:val="24"/>
          <w:szCs w:val="24"/>
        </w:rPr>
        <w:t>tool</w:t>
      </w:r>
      <w:r w:rsidR="00A45A22" w:rsidRPr="00A96751">
        <w:rPr>
          <w:rFonts w:cs="Arial"/>
          <w:spacing w:val="3"/>
          <w:sz w:val="24"/>
          <w:szCs w:val="24"/>
        </w:rPr>
        <w:t xml:space="preserve"> </w:t>
      </w:r>
      <w:r w:rsidR="00A45A22" w:rsidRPr="00A96751">
        <w:rPr>
          <w:rFonts w:cs="Arial"/>
          <w:sz w:val="24"/>
          <w:szCs w:val="24"/>
        </w:rPr>
        <w:t>to</w:t>
      </w:r>
      <w:r w:rsidR="00A45A22" w:rsidRPr="00A96751">
        <w:rPr>
          <w:rFonts w:cs="Arial"/>
          <w:spacing w:val="5"/>
          <w:sz w:val="24"/>
          <w:szCs w:val="24"/>
        </w:rPr>
        <w:t xml:space="preserve"> </w:t>
      </w:r>
      <w:r w:rsidR="00A45A22" w:rsidRPr="00A96751">
        <w:rPr>
          <w:rFonts w:cs="Arial"/>
          <w:spacing w:val="-1"/>
          <w:sz w:val="24"/>
          <w:szCs w:val="24"/>
        </w:rPr>
        <w:t>maximize</w:t>
      </w:r>
      <w:r w:rsidR="00A45A22" w:rsidRPr="00A96751">
        <w:rPr>
          <w:rFonts w:cs="Arial"/>
          <w:spacing w:val="5"/>
          <w:sz w:val="24"/>
          <w:szCs w:val="24"/>
        </w:rPr>
        <w:t xml:space="preserve"> </w:t>
      </w:r>
      <w:r w:rsidR="00A45A22" w:rsidRPr="00A96751">
        <w:rPr>
          <w:rFonts w:cs="Arial"/>
          <w:sz w:val="24"/>
          <w:szCs w:val="24"/>
        </w:rPr>
        <w:t>its</w:t>
      </w:r>
      <w:r w:rsidR="00A45A22" w:rsidRPr="00A96751">
        <w:rPr>
          <w:rFonts w:cs="Arial"/>
          <w:spacing w:val="5"/>
          <w:sz w:val="24"/>
          <w:szCs w:val="24"/>
        </w:rPr>
        <w:t xml:space="preserve"> </w:t>
      </w:r>
      <w:r w:rsidR="00A45A22" w:rsidRPr="00A96751">
        <w:rPr>
          <w:rFonts w:cs="Arial"/>
          <w:spacing w:val="-1"/>
          <w:sz w:val="24"/>
          <w:szCs w:val="24"/>
        </w:rPr>
        <w:t>cash</w:t>
      </w:r>
      <w:r w:rsidR="00A45A22" w:rsidRPr="00A96751">
        <w:rPr>
          <w:rFonts w:cs="Arial"/>
          <w:spacing w:val="5"/>
          <w:sz w:val="24"/>
          <w:szCs w:val="24"/>
        </w:rPr>
        <w:t xml:space="preserve"> </w:t>
      </w:r>
      <w:r w:rsidR="00A45A22" w:rsidRPr="00A96751">
        <w:rPr>
          <w:rFonts w:cs="Arial"/>
          <w:sz w:val="24"/>
          <w:szCs w:val="24"/>
        </w:rPr>
        <w:t>availability.</w:t>
      </w:r>
      <w:r w:rsidR="00A45A22" w:rsidRPr="00A96751">
        <w:rPr>
          <w:rFonts w:cs="Arial"/>
          <w:spacing w:val="9"/>
          <w:sz w:val="24"/>
          <w:szCs w:val="24"/>
        </w:rPr>
        <w:t xml:space="preserve"> </w:t>
      </w:r>
      <w:r w:rsidR="00A45A22" w:rsidRPr="00A96751">
        <w:rPr>
          <w:rFonts w:cs="Arial"/>
          <w:spacing w:val="-1"/>
          <w:sz w:val="24"/>
          <w:szCs w:val="24"/>
        </w:rPr>
        <w:t>The</w:t>
      </w:r>
      <w:r w:rsidR="00A45A22" w:rsidRPr="00A96751">
        <w:rPr>
          <w:rFonts w:cs="Arial"/>
          <w:spacing w:val="5"/>
          <w:sz w:val="24"/>
          <w:szCs w:val="24"/>
        </w:rPr>
        <w:t xml:space="preserve"> </w:t>
      </w:r>
      <w:r w:rsidR="00A45A22" w:rsidRPr="00A96751">
        <w:rPr>
          <w:rFonts w:cs="Arial"/>
          <w:spacing w:val="-1"/>
          <w:sz w:val="24"/>
          <w:szCs w:val="24"/>
        </w:rPr>
        <w:t>account</w:t>
      </w:r>
      <w:r w:rsidR="00A45A22" w:rsidRPr="00A96751">
        <w:rPr>
          <w:rFonts w:cs="Arial"/>
          <w:spacing w:val="4"/>
          <w:sz w:val="24"/>
          <w:szCs w:val="24"/>
        </w:rPr>
        <w:t xml:space="preserve"> </w:t>
      </w:r>
      <w:r w:rsidR="00A45A22" w:rsidRPr="00A96751">
        <w:rPr>
          <w:rFonts w:cs="Arial"/>
          <w:spacing w:val="-1"/>
          <w:sz w:val="24"/>
          <w:szCs w:val="24"/>
        </w:rPr>
        <w:t>structure</w:t>
      </w:r>
      <w:r w:rsidR="00A45A22" w:rsidRPr="00A96751">
        <w:rPr>
          <w:rFonts w:cs="Arial"/>
          <w:spacing w:val="3"/>
          <w:sz w:val="24"/>
          <w:szCs w:val="24"/>
        </w:rPr>
        <w:t xml:space="preserve"> </w:t>
      </w:r>
      <w:r w:rsidR="00A45A22" w:rsidRPr="00A96751">
        <w:rPr>
          <w:rFonts w:cs="Arial"/>
          <w:spacing w:val="-1"/>
          <w:sz w:val="24"/>
          <w:szCs w:val="24"/>
        </w:rPr>
        <w:t>will</w:t>
      </w:r>
      <w:r w:rsidR="00A45A22" w:rsidRPr="00A96751">
        <w:rPr>
          <w:rFonts w:cs="Arial"/>
          <w:spacing w:val="5"/>
          <w:sz w:val="24"/>
          <w:szCs w:val="24"/>
        </w:rPr>
        <w:t xml:space="preserve"> </w:t>
      </w:r>
      <w:r w:rsidR="00A45A22" w:rsidRPr="00A96751">
        <w:rPr>
          <w:rFonts w:cs="Arial"/>
          <w:sz w:val="24"/>
          <w:szCs w:val="24"/>
        </w:rPr>
        <w:t>be</w:t>
      </w:r>
      <w:r w:rsidR="00A45A22" w:rsidRPr="00A96751">
        <w:rPr>
          <w:rFonts w:cs="Arial"/>
          <w:spacing w:val="3"/>
          <w:sz w:val="24"/>
          <w:szCs w:val="24"/>
        </w:rPr>
        <w:t xml:space="preserve"> </w:t>
      </w:r>
      <w:r w:rsidR="00A45A22" w:rsidRPr="00A96751">
        <w:rPr>
          <w:rFonts w:cs="Arial"/>
          <w:sz w:val="24"/>
          <w:szCs w:val="24"/>
        </w:rPr>
        <w:t>comprised</w:t>
      </w:r>
      <w:r w:rsidR="00A45A22" w:rsidRPr="00A96751">
        <w:rPr>
          <w:rFonts w:cs="Arial"/>
          <w:spacing w:val="5"/>
          <w:sz w:val="24"/>
          <w:szCs w:val="24"/>
        </w:rPr>
        <w:t xml:space="preserve"> </w:t>
      </w:r>
      <w:r w:rsidR="00A45A22" w:rsidRPr="00A96751">
        <w:rPr>
          <w:rFonts w:cs="Arial"/>
          <w:sz w:val="24"/>
          <w:szCs w:val="24"/>
        </w:rPr>
        <w:t>of</w:t>
      </w:r>
      <w:r w:rsidR="00A45A22" w:rsidRPr="00A96751">
        <w:rPr>
          <w:rFonts w:cs="Arial"/>
          <w:spacing w:val="2"/>
          <w:sz w:val="24"/>
          <w:szCs w:val="24"/>
        </w:rPr>
        <w:t xml:space="preserve"> </w:t>
      </w:r>
      <w:r w:rsidR="00A45A22" w:rsidRPr="00A96751">
        <w:rPr>
          <w:rFonts w:cs="Arial"/>
          <w:sz w:val="24"/>
          <w:szCs w:val="24"/>
        </w:rPr>
        <w:t>a</w:t>
      </w:r>
      <w:r w:rsidR="00A45A22" w:rsidRPr="00A96751">
        <w:rPr>
          <w:rFonts w:cs="Arial"/>
          <w:spacing w:val="59"/>
          <w:sz w:val="24"/>
          <w:szCs w:val="24"/>
        </w:rPr>
        <w:t xml:space="preserve"> </w:t>
      </w:r>
      <w:r w:rsidR="00A45A22" w:rsidRPr="00A96751">
        <w:rPr>
          <w:rFonts w:cs="Arial"/>
          <w:spacing w:val="-1"/>
          <w:sz w:val="24"/>
          <w:szCs w:val="24"/>
        </w:rPr>
        <w:t>concentration</w:t>
      </w:r>
      <w:r w:rsidR="00A45A22" w:rsidRPr="00A96751">
        <w:rPr>
          <w:rFonts w:cs="Arial"/>
          <w:spacing w:val="48"/>
          <w:sz w:val="24"/>
          <w:szCs w:val="24"/>
        </w:rPr>
        <w:t xml:space="preserve"> </w:t>
      </w:r>
      <w:r w:rsidR="00A45A22" w:rsidRPr="00A96751">
        <w:rPr>
          <w:rFonts w:cs="Arial"/>
          <w:spacing w:val="-1"/>
          <w:sz w:val="24"/>
          <w:szCs w:val="24"/>
        </w:rPr>
        <w:t>account,</w:t>
      </w:r>
      <w:r w:rsidR="00A45A22" w:rsidRPr="00A96751">
        <w:rPr>
          <w:rFonts w:cs="Arial"/>
          <w:spacing w:val="47"/>
          <w:sz w:val="24"/>
          <w:szCs w:val="24"/>
        </w:rPr>
        <w:t xml:space="preserve"> </w:t>
      </w:r>
      <w:r w:rsidR="00A45A22" w:rsidRPr="00A96751">
        <w:rPr>
          <w:rFonts w:cs="Arial"/>
          <w:spacing w:val="-1"/>
          <w:sz w:val="24"/>
          <w:szCs w:val="24"/>
        </w:rPr>
        <w:t>which</w:t>
      </w:r>
      <w:r w:rsidR="00A45A22" w:rsidRPr="00A96751">
        <w:rPr>
          <w:rFonts w:cs="Arial"/>
          <w:spacing w:val="48"/>
          <w:sz w:val="24"/>
          <w:szCs w:val="24"/>
        </w:rPr>
        <w:t xml:space="preserve"> </w:t>
      </w:r>
      <w:r w:rsidR="00A45A22" w:rsidRPr="00A96751">
        <w:rPr>
          <w:rFonts w:cs="Arial"/>
          <w:spacing w:val="-1"/>
          <w:sz w:val="24"/>
          <w:szCs w:val="24"/>
        </w:rPr>
        <w:t>will</w:t>
      </w:r>
      <w:r w:rsidR="00A45A22" w:rsidRPr="00A96751">
        <w:rPr>
          <w:rFonts w:cs="Arial"/>
          <w:spacing w:val="47"/>
          <w:sz w:val="24"/>
          <w:szCs w:val="24"/>
        </w:rPr>
        <w:t xml:space="preserve"> </w:t>
      </w:r>
      <w:r w:rsidR="00A45A22" w:rsidRPr="00A96751">
        <w:rPr>
          <w:rFonts w:cs="Arial"/>
          <w:sz w:val="24"/>
          <w:szCs w:val="24"/>
        </w:rPr>
        <w:t>act</w:t>
      </w:r>
      <w:r w:rsidR="00A45A22" w:rsidRPr="00A96751">
        <w:rPr>
          <w:rFonts w:cs="Arial"/>
          <w:spacing w:val="47"/>
          <w:sz w:val="24"/>
          <w:szCs w:val="24"/>
        </w:rPr>
        <w:t xml:space="preserve"> </w:t>
      </w:r>
      <w:r w:rsidR="00A45A22" w:rsidRPr="00A96751">
        <w:rPr>
          <w:rFonts w:cs="Arial"/>
          <w:sz w:val="24"/>
          <w:szCs w:val="24"/>
        </w:rPr>
        <w:t>as</w:t>
      </w:r>
      <w:r w:rsidR="00A45A22" w:rsidRPr="00A96751">
        <w:rPr>
          <w:rFonts w:cs="Arial"/>
          <w:spacing w:val="47"/>
          <w:sz w:val="24"/>
          <w:szCs w:val="24"/>
        </w:rPr>
        <w:t xml:space="preserve"> </w:t>
      </w:r>
      <w:r w:rsidR="00A45A22" w:rsidRPr="00A96751">
        <w:rPr>
          <w:rFonts w:cs="Arial"/>
          <w:sz w:val="24"/>
          <w:szCs w:val="24"/>
        </w:rPr>
        <w:t>the</w:t>
      </w:r>
      <w:r w:rsidR="00A45A22" w:rsidRPr="00A96751">
        <w:rPr>
          <w:rFonts w:cs="Arial"/>
          <w:spacing w:val="47"/>
          <w:sz w:val="24"/>
          <w:szCs w:val="24"/>
        </w:rPr>
        <w:t xml:space="preserve"> </w:t>
      </w:r>
      <w:r w:rsidR="00A45A22" w:rsidRPr="00A96751">
        <w:rPr>
          <w:rFonts w:cs="Arial"/>
          <w:spacing w:val="-1"/>
          <w:sz w:val="24"/>
          <w:szCs w:val="24"/>
        </w:rPr>
        <w:t>master</w:t>
      </w:r>
      <w:r w:rsidR="00A45A22" w:rsidRPr="00A96751">
        <w:rPr>
          <w:rFonts w:cs="Arial"/>
          <w:spacing w:val="48"/>
          <w:sz w:val="24"/>
          <w:szCs w:val="24"/>
        </w:rPr>
        <w:t xml:space="preserve"> </w:t>
      </w:r>
      <w:r w:rsidR="00A45A22" w:rsidRPr="00A96751">
        <w:rPr>
          <w:rFonts w:cs="Arial"/>
          <w:spacing w:val="-1"/>
          <w:sz w:val="24"/>
          <w:szCs w:val="24"/>
        </w:rPr>
        <w:t>account</w:t>
      </w:r>
      <w:r w:rsidR="00A45A22" w:rsidRPr="00A96751">
        <w:rPr>
          <w:rFonts w:cs="Arial"/>
          <w:spacing w:val="48"/>
          <w:sz w:val="24"/>
          <w:szCs w:val="24"/>
        </w:rPr>
        <w:t xml:space="preserve"> </w:t>
      </w:r>
      <w:r w:rsidR="00A45A22" w:rsidRPr="00A96751">
        <w:rPr>
          <w:rFonts w:cs="Arial"/>
          <w:spacing w:val="-1"/>
          <w:sz w:val="24"/>
          <w:szCs w:val="24"/>
        </w:rPr>
        <w:t>for</w:t>
      </w:r>
      <w:r w:rsidR="00A45A22" w:rsidRPr="00A96751">
        <w:rPr>
          <w:rFonts w:cs="Arial"/>
          <w:spacing w:val="47"/>
          <w:sz w:val="24"/>
          <w:szCs w:val="24"/>
        </w:rPr>
        <w:t xml:space="preserve"> </w:t>
      </w:r>
      <w:r w:rsidR="00A45A22" w:rsidRPr="00A96751">
        <w:rPr>
          <w:rFonts w:cs="Arial"/>
          <w:sz w:val="24"/>
          <w:szCs w:val="24"/>
        </w:rPr>
        <w:t>two</w:t>
      </w:r>
      <w:r w:rsidR="00A45A22" w:rsidRPr="00A96751">
        <w:rPr>
          <w:rFonts w:cs="Arial"/>
          <w:spacing w:val="46"/>
          <w:sz w:val="24"/>
          <w:szCs w:val="24"/>
        </w:rPr>
        <w:t xml:space="preserve"> </w:t>
      </w:r>
      <w:r w:rsidR="00A45A22" w:rsidRPr="00A96751">
        <w:rPr>
          <w:rFonts w:cs="Arial"/>
          <w:spacing w:val="-1"/>
          <w:sz w:val="24"/>
          <w:szCs w:val="24"/>
        </w:rPr>
        <w:t>zero-balance</w:t>
      </w:r>
      <w:r w:rsidR="00A45A22" w:rsidRPr="00A96751">
        <w:rPr>
          <w:rFonts w:cs="Arial"/>
          <w:spacing w:val="48"/>
          <w:sz w:val="24"/>
          <w:szCs w:val="24"/>
        </w:rPr>
        <w:t xml:space="preserve"> </w:t>
      </w:r>
      <w:r w:rsidR="00A45A22" w:rsidRPr="00A96751">
        <w:rPr>
          <w:rFonts w:cs="Arial"/>
          <w:sz w:val="24"/>
          <w:szCs w:val="24"/>
        </w:rPr>
        <w:t>controlled</w:t>
      </w:r>
      <w:r w:rsidR="00A45A22" w:rsidRPr="00A96751">
        <w:rPr>
          <w:rFonts w:cs="Arial"/>
          <w:spacing w:val="91"/>
          <w:sz w:val="24"/>
          <w:szCs w:val="24"/>
        </w:rPr>
        <w:t xml:space="preserve"> </w:t>
      </w:r>
      <w:r w:rsidR="00A45A22" w:rsidRPr="00A96751">
        <w:rPr>
          <w:rFonts w:cs="Arial"/>
          <w:spacing w:val="-1"/>
          <w:sz w:val="24"/>
          <w:szCs w:val="24"/>
        </w:rPr>
        <w:t>disbursements</w:t>
      </w:r>
      <w:r w:rsidR="00A45A22" w:rsidRPr="00A96751">
        <w:rPr>
          <w:rFonts w:cs="Arial"/>
          <w:spacing w:val="-12"/>
          <w:sz w:val="24"/>
          <w:szCs w:val="24"/>
        </w:rPr>
        <w:t xml:space="preserve"> </w:t>
      </w:r>
      <w:r w:rsidR="00A45A22" w:rsidRPr="00A96751">
        <w:rPr>
          <w:rFonts w:cs="Arial"/>
          <w:sz w:val="24"/>
          <w:szCs w:val="24"/>
        </w:rPr>
        <w:t>accounts:</w:t>
      </w:r>
      <w:r w:rsidR="00A45A22" w:rsidRPr="00A96751">
        <w:rPr>
          <w:rFonts w:cs="Arial"/>
          <w:spacing w:val="-14"/>
          <w:sz w:val="24"/>
          <w:szCs w:val="24"/>
        </w:rPr>
        <w:t xml:space="preserve"> </w:t>
      </w:r>
      <w:r w:rsidR="00A45A22" w:rsidRPr="00A96751">
        <w:rPr>
          <w:rFonts w:cs="Arial"/>
          <w:sz w:val="24"/>
          <w:szCs w:val="24"/>
        </w:rPr>
        <w:t>Payroll</w:t>
      </w:r>
      <w:r w:rsidR="00A45A22" w:rsidRPr="00A96751">
        <w:rPr>
          <w:rFonts w:cs="Arial"/>
          <w:spacing w:val="-14"/>
          <w:sz w:val="24"/>
          <w:szCs w:val="24"/>
        </w:rPr>
        <w:t xml:space="preserve"> </w:t>
      </w:r>
      <w:r w:rsidR="00A45A22" w:rsidRPr="00A96751">
        <w:rPr>
          <w:rFonts w:cs="Arial"/>
          <w:sz w:val="24"/>
          <w:szCs w:val="24"/>
        </w:rPr>
        <w:t>and</w:t>
      </w:r>
      <w:r w:rsidR="00A45A22" w:rsidRPr="00A96751">
        <w:rPr>
          <w:rFonts w:cs="Arial"/>
          <w:spacing w:val="-14"/>
          <w:sz w:val="24"/>
          <w:szCs w:val="24"/>
        </w:rPr>
        <w:t xml:space="preserve"> </w:t>
      </w:r>
      <w:r w:rsidR="00A45A22" w:rsidRPr="00A96751">
        <w:rPr>
          <w:rFonts w:cs="Arial"/>
          <w:spacing w:val="-1"/>
          <w:sz w:val="24"/>
          <w:szCs w:val="24"/>
        </w:rPr>
        <w:t>G</w:t>
      </w:r>
      <w:r w:rsidR="006332D6">
        <w:rPr>
          <w:rFonts w:cs="Arial"/>
          <w:spacing w:val="-1"/>
          <w:sz w:val="24"/>
          <w:szCs w:val="24"/>
        </w:rPr>
        <w:t>eneral</w:t>
      </w:r>
      <w:r w:rsidR="00A45A22" w:rsidRPr="00A96751">
        <w:rPr>
          <w:rFonts w:cs="Arial"/>
          <w:spacing w:val="-12"/>
          <w:sz w:val="24"/>
          <w:szCs w:val="24"/>
        </w:rPr>
        <w:t xml:space="preserve"> </w:t>
      </w:r>
      <w:r w:rsidR="00A45A22" w:rsidRPr="00A96751">
        <w:rPr>
          <w:rFonts w:cs="Arial"/>
          <w:spacing w:val="-1"/>
          <w:sz w:val="24"/>
          <w:szCs w:val="24"/>
        </w:rPr>
        <w:t>Disbursements.</w:t>
      </w:r>
      <w:r w:rsidR="00A45A22" w:rsidRPr="00A96751">
        <w:rPr>
          <w:rFonts w:cs="Arial"/>
          <w:spacing w:val="34"/>
          <w:sz w:val="24"/>
          <w:szCs w:val="24"/>
        </w:rPr>
        <w:t xml:space="preserve"> </w:t>
      </w:r>
      <w:r w:rsidR="00A45A22" w:rsidRPr="00A96751">
        <w:rPr>
          <w:rFonts w:cs="Arial"/>
          <w:spacing w:val="-1"/>
          <w:sz w:val="24"/>
          <w:szCs w:val="24"/>
        </w:rPr>
        <w:t>All</w:t>
      </w:r>
      <w:r w:rsidR="00A45A22" w:rsidRPr="00A96751">
        <w:rPr>
          <w:rFonts w:cs="Arial"/>
          <w:spacing w:val="-12"/>
          <w:sz w:val="24"/>
          <w:szCs w:val="24"/>
        </w:rPr>
        <w:t xml:space="preserve"> </w:t>
      </w:r>
      <w:r w:rsidR="00A45A22" w:rsidRPr="00A96751">
        <w:rPr>
          <w:rFonts w:cs="Arial"/>
          <w:sz w:val="24"/>
          <w:szCs w:val="24"/>
        </w:rPr>
        <w:t>deposits</w:t>
      </w:r>
      <w:r w:rsidR="00A45A22" w:rsidRPr="00A96751">
        <w:rPr>
          <w:rFonts w:cs="Arial"/>
          <w:spacing w:val="-12"/>
          <w:sz w:val="24"/>
          <w:szCs w:val="24"/>
        </w:rPr>
        <w:t xml:space="preserve"> </w:t>
      </w:r>
      <w:r w:rsidR="00A45A22" w:rsidRPr="00A96751">
        <w:rPr>
          <w:rFonts w:cs="Arial"/>
          <w:spacing w:val="-1"/>
          <w:sz w:val="24"/>
          <w:szCs w:val="24"/>
        </w:rPr>
        <w:t>will</w:t>
      </w:r>
      <w:r w:rsidR="00A45A22" w:rsidRPr="00A96751">
        <w:rPr>
          <w:rFonts w:cs="Arial"/>
          <w:spacing w:val="-12"/>
          <w:sz w:val="24"/>
          <w:szCs w:val="24"/>
        </w:rPr>
        <w:t xml:space="preserve"> </w:t>
      </w:r>
      <w:r w:rsidR="00A45A22" w:rsidRPr="00A96751">
        <w:rPr>
          <w:rFonts w:cs="Arial"/>
          <w:spacing w:val="-1"/>
          <w:sz w:val="24"/>
          <w:szCs w:val="24"/>
        </w:rPr>
        <w:t>flow</w:t>
      </w:r>
      <w:r w:rsidR="00A45A22" w:rsidRPr="00A96751">
        <w:rPr>
          <w:rFonts w:cs="Arial"/>
          <w:spacing w:val="-12"/>
          <w:sz w:val="24"/>
          <w:szCs w:val="24"/>
        </w:rPr>
        <w:t xml:space="preserve"> </w:t>
      </w:r>
      <w:r w:rsidR="00A45A22" w:rsidRPr="00A96751">
        <w:rPr>
          <w:rFonts w:cs="Arial"/>
          <w:sz w:val="24"/>
          <w:szCs w:val="24"/>
        </w:rPr>
        <w:t>through</w:t>
      </w:r>
      <w:r w:rsidR="00A45A22" w:rsidRPr="00A96751">
        <w:rPr>
          <w:rFonts w:cs="Arial"/>
          <w:spacing w:val="81"/>
          <w:sz w:val="24"/>
          <w:szCs w:val="24"/>
        </w:rPr>
        <w:t xml:space="preserve"> </w:t>
      </w:r>
      <w:r w:rsidR="00A45A22" w:rsidRPr="00A96751">
        <w:rPr>
          <w:rFonts w:cs="Arial"/>
          <w:sz w:val="24"/>
          <w:szCs w:val="24"/>
        </w:rPr>
        <w:t>the</w:t>
      </w:r>
      <w:r w:rsidR="00A45A22" w:rsidRPr="00A96751">
        <w:rPr>
          <w:rFonts w:cs="Arial"/>
          <w:spacing w:val="-5"/>
          <w:sz w:val="24"/>
          <w:szCs w:val="24"/>
        </w:rPr>
        <w:t xml:space="preserve"> </w:t>
      </w:r>
      <w:r w:rsidR="00A45A22" w:rsidRPr="00A96751">
        <w:rPr>
          <w:rFonts w:cs="Arial"/>
          <w:spacing w:val="-1"/>
          <w:sz w:val="24"/>
          <w:szCs w:val="24"/>
        </w:rPr>
        <w:t>concentration</w:t>
      </w:r>
      <w:r w:rsidR="00A45A22" w:rsidRPr="00A96751">
        <w:rPr>
          <w:rFonts w:cs="Arial"/>
          <w:spacing w:val="-6"/>
          <w:sz w:val="24"/>
          <w:szCs w:val="24"/>
        </w:rPr>
        <w:t xml:space="preserve"> </w:t>
      </w:r>
      <w:r w:rsidR="00A45A22" w:rsidRPr="00A96751">
        <w:rPr>
          <w:rFonts w:cs="Arial"/>
          <w:spacing w:val="-1"/>
          <w:sz w:val="24"/>
          <w:szCs w:val="24"/>
        </w:rPr>
        <w:t>account,</w:t>
      </w:r>
      <w:r w:rsidR="00A45A22" w:rsidRPr="00A96751">
        <w:rPr>
          <w:rFonts w:cs="Arial"/>
          <w:spacing w:val="-6"/>
          <w:sz w:val="24"/>
          <w:szCs w:val="24"/>
        </w:rPr>
        <w:t xml:space="preserve"> </w:t>
      </w:r>
      <w:r w:rsidR="00A45A22" w:rsidRPr="00A96751">
        <w:rPr>
          <w:rFonts w:cs="Arial"/>
          <w:sz w:val="24"/>
          <w:szCs w:val="24"/>
        </w:rPr>
        <w:t>and</w:t>
      </w:r>
      <w:r w:rsidR="00A45A22" w:rsidRPr="00A96751">
        <w:rPr>
          <w:rFonts w:cs="Arial"/>
          <w:spacing w:val="-6"/>
          <w:sz w:val="24"/>
          <w:szCs w:val="24"/>
        </w:rPr>
        <w:t xml:space="preserve"> </w:t>
      </w:r>
      <w:r w:rsidR="00A45A22" w:rsidRPr="00A96751">
        <w:rPr>
          <w:rFonts w:cs="Arial"/>
          <w:sz w:val="24"/>
          <w:szCs w:val="24"/>
        </w:rPr>
        <w:t>all</w:t>
      </w:r>
      <w:r w:rsidR="00A45A22" w:rsidRPr="00A96751">
        <w:rPr>
          <w:rFonts w:cs="Arial"/>
          <w:spacing w:val="-6"/>
          <w:sz w:val="24"/>
          <w:szCs w:val="24"/>
        </w:rPr>
        <w:t xml:space="preserve"> </w:t>
      </w:r>
      <w:r w:rsidR="00A45A22" w:rsidRPr="00A96751">
        <w:rPr>
          <w:rFonts w:cs="Arial"/>
          <w:spacing w:val="-1"/>
          <w:sz w:val="24"/>
          <w:szCs w:val="24"/>
        </w:rPr>
        <w:t>disbursements</w:t>
      </w:r>
      <w:r w:rsidR="00A45A22" w:rsidRPr="00A96751">
        <w:rPr>
          <w:rFonts w:cs="Arial"/>
          <w:spacing w:val="-6"/>
          <w:sz w:val="24"/>
          <w:szCs w:val="24"/>
        </w:rPr>
        <w:t xml:space="preserve"> </w:t>
      </w:r>
      <w:r w:rsidR="00A45A22" w:rsidRPr="00A96751">
        <w:rPr>
          <w:rFonts w:cs="Arial"/>
          <w:sz w:val="24"/>
          <w:szCs w:val="24"/>
        </w:rPr>
        <w:t>will</w:t>
      </w:r>
      <w:r w:rsidR="00A45A22" w:rsidRPr="00A96751">
        <w:rPr>
          <w:rFonts w:cs="Arial"/>
          <w:spacing w:val="-5"/>
          <w:sz w:val="24"/>
          <w:szCs w:val="24"/>
        </w:rPr>
        <w:t xml:space="preserve"> </w:t>
      </w:r>
      <w:r w:rsidR="00A45A22" w:rsidRPr="00A96751">
        <w:rPr>
          <w:rFonts w:cs="Arial"/>
          <w:spacing w:val="-1"/>
          <w:sz w:val="24"/>
          <w:szCs w:val="24"/>
        </w:rPr>
        <w:t>flow</w:t>
      </w:r>
      <w:r w:rsidR="00A45A22" w:rsidRPr="00A96751">
        <w:rPr>
          <w:rFonts w:cs="Arial"/>
          <w:spacing w:val="-6"/>
          <w:sz w:val="24"/>
          <w:szCs w:val="24"/>
        </w:rPr>
        <w:t xml:space="preserve"> </w:t>
      </w:r>
      <w:r w:rsidR="00A45A22" w:rsidRPr="00A96751">
        <w:rPr>
          <w:rFonts w:cs="Arial"/>
          <w:sz w:val="24"/>
          <w:szCs w:val="24"/>
        </w:rPr>
        <w:t>through</w:t>
      </w:r>
      <w:r w:rsidR="00A45A22" w:rsidRPr="00A96751">
        <w:rPr>
          <w:rFonts w:cs="Arial"/>
          <w:spacing w:val="-6"/>
          <w:sz w:val="24"/>
          <w:szCs w:val="24"/>
        </w:rPr>
        <w:t xml:space="preserve"> </w:t>
      </w:r>
      <w:r w:rsidR="00A45A22" w:rsidRPr="00A96751">
        <w:rPr>
          <w:rFonts w:cs="Arial"/>
          <w:sz w:val="24"/>
          <w:szCs w:val="24"/>
        </w:rPr>
        <w:t>the</w:t>
      </w:r>
      <w:r w:rsidR="00A45A22" w:rsidRPr="00A96751">
        <w:rPr>
          <w:rFonts w:cs="Arial"/>
          <w:spacing w:val="-6"/>
          <w:sz w:val="24"/>
          <w:szCs w:val="24"/>
        </w:rPr>
        <w:t xml:space="preserve"> </w:t>
      </w:r>
      <w:r w:rsidR="00A45A22" w:rsidRPr="00A96751">
        <w:rPr>
          <w:rFonts w:cs="Arial"/>
          <w:sz w:val="24"/>
          <w:szCs w:val="24"/>
        </w:rPr>
        <w:t>zero-balance</w:t>
      </w:r>
      <w:r w:rsidR="00A45A22" w:rsidRPr="00A96751">
        <w:rPr>
          <w:rFonts w:cs="Arial"/>
          <w:spacing w:val="-6"/>
          <w:sz w:val="24"/>
          <w:szCs w:val="24"/>
        </w:rPr>
        <w:t xml:space="preserve"> </w:t>
      </w:r>
      <w:r w:rsidR="00A45A22" w:rsidRPr="00A96751">
        <w:rPr>
          <w:rFonts w:cs="Arial"/>
          <w:sz w:val="24"/>
          <w:szCs w:val="24"/>
        </w:rPr>
        <w:t>accounts.</w:t>
      </w:r>
      <w:r w:rsidR="00A45A22" w:rsidRPr="00A96751">
        <w:rPr>
          <w:rFonts w:cs="Arial"/>
          <w:spacing w:val="48"/>
          <w:sz w:val="24"/>
          <w:szCs w:val="24"/>
        </w:rPr>
        <w:t xml:space="preserve"> </w:t>
      </w:r>
      <w:r w:rsidR="00A45A22" w:rsidRPr="00A96751">
        <w:rPr>
          <w:rFonts w:cs="Arial"/>
          <w:spacing w:val="-1"/>
          <w:sz w:val="24"/>
          <w:szCs w:val="24"/>
        </w:rPr>
        <w:t>All</w:t>
      </w:r>
      <w:r w:rsidR="00A45A22" w:rsidRPr="00A96751">
        <w:rPr>
          <w:rFonts w:cs="Arial"/>
          <w:spacing w:val="61"/>
          <w:sz w:val="24"/>
          <w:szCs w:val="24"/>
        </w:rPr>
        <w:t xml:space="preserve"> </w:t>
      </w:r>
      <w:r w:rsidR="00A45A22" w:rsidRPr="00A96751">
        <w:rPr>
          <w:rFonts w:cs="Arial"/>
          <w:sz w:val="24"/>
          <w:szCs w:val="24"/>
        </w:rPr>
        <w:t xml:space="preserve">available balances will be </w:t>
      </w:r>
      <w:r w:rsidR="00A45A22" w:rsidRPr="00A96751">
        <w:rPr>
          <w:rFonts w:cs="Arial"/>
          <w:spacing w:val="-1"/>
          <w:sz w:val="24"/>
          <w:szCs w:val="24"/>
        </w:rPr>
        <w:t>maintained</w:t>
      </w:r>
      <w:r w:rsidR="00A45A22" w:rsidRPr="00A96751">
        <w:rPr>
          <w:rFonts w:cs="Arial"/>
          <w:sz w:val="24"/>
          <w:szCs w:val="24"/>
        </w:rPr>
        <w:t xml:space="preserve"> in the </w:t>
      </w:r>
      <w:r w:rsidR="00A45A22" w:rsidRPr="00A96751">
        <w:rPr>
          <w:rFonts w:cs="Arial"/>
          <w:spacing w:val="-1"/>
          <w:sz w:val="24"/>
          <w:szCs w:val="24"/>
        </w:rPr>
        <w:t>concentration</w:t>
      </w:r>
      <w:r w:rsidR="00A45A22" w:rsidRPr="00A96751">
        <w:rPr>
          <w:rFonts w:cs="Arial"/>
          <w:spacing w:val="-2"/>
          <w:sz w:val="24"/>
          <w:szCs w:val="24"/>
        </w:rPr>
        <w:t xml:space="preserve"> </w:t>
      </w:r>
      <w:r w:rsidR="00A45A22" w:rsidRPr="00A96751">
        <w:rPr>
          <w:rFonts w:cs="Arial"/>
          <w:spacing w:val="-1"/>
          <w:sz w:val="24"/>
          <w:szCs w:val="24"/>
        </w:rPr>
        <w:t>account.</w:t>
      </w:r>
    </w:p>
    <w:p w14:paraId="07C263F9" w14:textId="77777777" w:rsidR="00A45A22" w:rsidRPr="00A96751" w:rsidRDefault="00A45A22" w:rsidP="00A45A22">
      <w:pPr>
        <w:autoSpaceDE/>
        <w:autoSpaceDN/>
        <w:adjustRightInd/>
        <w:rPr>
          <w:rFonts w:cs="Arial"/>
          <w:sz w:val="24"/>
          <w:szCs w:val="24"/>
        </w:rPr>
      </w:pPr>
    </w:p>
    <w:p w14:paraId="652C08D4" w14:textId="306B14CF" w:rsidR="00A45A22" w:rsidRDefault="000D39E8" w:rsidP="00A96751">
      <w:pPr>
        <w:autoSpaceDE/>
        <w:autoSpaceDN/>
        <w:adjustRightInd/>
        <w:ind w:right="114"/>
        <w:jc w:val="both"/>
        <w:rPr>
          <w:rFonts w:cs="Arial"/>
          <w:spacing w:val="-1"/>
          <w:sz w:val="24"/>
          <w:szCs w:val="24"/>
        </w:rPr>
      </w:pPr>
      <w:r>
        <w:rPr>
          <w:rFonts w:cs="Arial"/>
          <w:sz w:val="24"/>
          <w:szCs w:val="24"/>
        </w:rPr>
        <w:tab/>
      </w:r>
      <w:r w:rsidR="00A45A22" w:rsidRPr="00A96751">
        <w:rPr>
          <w:rFonts w:cs="Arial"/>
          <w:sz w:val="24"/>
          <w:szCs w:val="24"/>
        </w:rPr>
        <w:t>The</w:t>
      </w:r>
      <w:r w:rsidR="00A45A22" w:rsidRPr="00A96751">
        <w:rPr>
          <w:rFonts w:cs="Arial"/>
          <w:spacing w:val="-15"/>
          <w:sz w:val="24"/>
          <w:szCs w:val="24"/>
        </w:rPr>
        <w:t xml:space="preserve"> </w:t>
      </w:r>
      <w:r w:rsidR="00A45A22" w:rsidRPr="00A96751">
        <w:rPr>
          <w:rFonts w:cs="Arial"/>
          <w:sz w:val="24"/>
          <w:szCs w:val="24"/>
        </w:rPr>
        <w:t>concentration</w:t>
      </w:r>
      <w:r w:rsidR="00A45A22" w:rsidRPr="00A96751">
        <w:rPr>
          <w:rFonts w:cs="Arial"/>
          <w:spacing w:val="-15"/>
          <w:sz w:val="24"/>
          <w:szCs w:val="24"/>
        </w:rPr>
        <w:t xml:space="preserve"> </w:t>
      </w:r>
      <w:r w:rsidR="00A45A22" w:rsidRPr="00A96751">
        <w:rPr>
          <w:rFonts w:cs="Arial"/>
          <w:spacing w:val="-1"/>
          <w:sz w:val="24"/>
          <w:szCs w:val="24"/>
        </w:rPr>
        <w:t>account</w:t>
      </w:r>
      <w:r w:rsidR="00A45A22" w:rsidRPr="00A96751">
        <w:rPr>
          <w:rFonts w:cs="Arial"/>
          <w:spacing w:val="-15"/>
          <w:sz w:val="24"/>
          <w:szCs w:val="24"/>
        </w:rPr>
        <w:t xml:space="preserve"> </w:t>
      </w:r>
      <w:r w:rsidR="00A45A22" w:rsidRPr="00A96751">
        <w:rPr>
          <w:rFonts w:cs="Arial"/>
          <w:sz w:val="24"/>
          <w:szCs w:val="24"/>
        </w:rPr>
        <w:t>will</w:t>
      </w:r>
      <w:r w:rsidR="00A45A22" w:rsidRPr="00A96751">
        <w:rPr>
          <w:rFonts w:cs="Arial"/>
          <w:spacing w:val="-15"/>
          <w:sz w:val="24"/>
          <w:szCs w:val="24"/>
        </w:rPr>
        <w:t xml:space="preserve"> </w:t>
      </w:r>
      <w:r w:rsidR="00A45A22" w:rsidRPr="00A96751">
        <w:rPr>
          <w:rFonts w:cs="Arial"/>
          <w:sz w:val="24"/>
          <w:szCs w:val="24"/>
        </w:rPr>
        <w:t>be</w:t>
      </w:r>
      <w:r w:rsidR="00A45A22" w:rsidRPr="00A96751">
        <w:rPr>
          <w:rFonts w:cs="Arial"/>
          <w:spacing w:val="-15"/>
          <w:sz w:val="24"/>
          <w:szCs w:val="24"/>
        </w:rPr>
        <w:t xml:space="preserve"> </w:t>
      </w:r>
      <w:r w:rsidR="00A45A22" w:rsidRPr="00A96751">
        <w:rPr>
          <w:rFonts w:cs="Arial"/>
          <w:spacing w:val="-1"/>
          <w:sz w:val="24"/>
          <w:szCs w:val="24"/>
        </w:rPr>
        <w:t>used</w:t>
      </w:r>
      <w:r w:rsidR="00A45A22" w:rsidRPr="00A96751">
        <w:rPr>
          <w:rFonts w:cs="Arial"/>
          <w:spacing w:val="-15"/>
          <w:sz w:val="24"/>
          <w:szCs w:val="24"/>
        </w:rPr>
        <w:t xml:space="preserve"> </w:t>
      </w:r>
      <w:r w:rsidR="00A45A22" w:rsidRPr="00A96751">
        <w:rPr>
          <w:rFonts w:cs="Arial"/>
          <w:sz w:val="24"/>
          <w:szCs w:val="24"/>
        </w:rPr>
        <w:t>as</w:t>
      </w:r>
      <w:r w:rsidR="00A45A22" w:rsidRPr="00A96751">
        <w:rPr>
          <w:rFonts w:cs="Arial"/>
          <w:spacing w:val="-15"/>
          <w:sz w:val="24"/>
          <w:szCs w:val="24"/>
        </w:rPr>
        <w:t xml:space="preserve"> </w:t>
      </w:r>
      <w:r w:rsidR="00A45A22" w:rsidRPr="00A96751">
        <w:rPr>
          <w:rFonts w:cs="Arial"/>
          <w:sz w:val="24"/>
          <w:szCs w:val="24"/>
        </w:rPr>
        <w:t>the</w:t>
      </w:r>
      <w:r w:rsidR="00A45A22" w:rsidRPr="00A96751">
        <w:rPr>
          <w:rFonts w:cs="Arial"/>
          <w:spacing w:val="-15"/>
          <w:sz w:val="24"/>
          <w:szCs w:val="24"/>
        </w:rPr>
        <w:t xml:space="preserve"> </w:t>
      </w:r>
      <w:r w:rsidR="006332D6">
        <w:rPr>
          <w:rFonts w:cs="Arial"/>
          <w:spacing w:val="-15"/>
          <w:sz w:val="24"/>
          <w:szCs w:val="24"/>
        </w:rPr>
        <w:t>g</w:t>
      </w:r>
      <w:r w:rsidR="00A45A22" w:rsidRPr="00A96751">
        <w:rPr>
          <w:rFonts w:cs="Arial"/>
          <w:spacing w:val="-1"/>
          <w:sz w:val="24"/>
          <w:szCs w:val="24"/>
        </w:rPr>
        <w:t>eneral</w:t>
      </w:r>
      <w:r w:rsidR="00A45A22" w:rsidRPr="00A96751">
        <w:rPr>
          <w:rFonts w:cs="Arial"/>
          <w:spacing w:val="-16"/>
          <w:sz w:val="24"/>
          <w:szCs w:val="24"/>
        </w:rPr>
        <w:t xml:space="preserve"> </w:t>
      </w:r>
      <w:r w:rsidR="00A45A22" w:rsidRPr="00A96751">
        <w:rPr>
          <w:rFonts w:cs="Arial"/>
          <w:spacing w:val="-1"/>
          <w:sz w:val="24"/>
          <w:szCs w:val="24"/>
        </w:rPr>
        <w:t>account</w:t>
      </w:r>
      <w:r w:rsidR="00A45A22" w:rsidRPr="00A96751">
        <w:rPr>
          <w:rFonts w:cs="Arial"/>
          <w:spacing w:val="-15"/>
          <w:sz w:val="24"/>
          <w:szCs w:val="24"/>
        </w:rPr>
        <w:t xml:space="preserve"> </w:t>
      </w:r>
      <w:r w:rsidR="00A45A22" w:rsidRPr="00A96751">
        <w:rPr>
          <w:rFonts w:cs="Arial"/>
          <w:spacing w:val="-1"/>
          <w:sz w:val="24"/>
          <w:szCs w:val="24"/>
        </w:rPr>
        <w:t>for</w:t>
      </w:r>
      <w:r w:rsidR="00A45A22" w:rsidRPr="00A96751">
        <w:rPr>
          <w:rFonts w:cs="Arial"/>
          <w:spacing w:val="-15"/>
          <w:sz w:val="24"/>
          <w:szCs w:val="24"/>
        </w:rPr>
        <w:t xml:space="preserve"> </w:t>
      </w:r>
      <w:r w:rsidR="00A45A22" w:rsidRPr="00A96751">
        <w:rPr>
          <w:rFonts w:cs="Arial"/>
          <w:sz w:val="24"/>
          <w:szCs w:val="24"/>
        </w:rPr>
        <w:t>all</w:t>
      </w:r>
      <w:r w:rsidR="00A45A22" w:rsidRPr="00A96751">
        <w:rPr>
          <w:rFonts w:cs="Arial"/>
          <w:spacing w:val="-15"/>
          <w:sz w:val="24"/>
          <w:szCs w:val="24"/>
        </w:rPr>
        <w:t xml:space="preserve"> </w:t>
      </w:r>
      <w:r w:rsidR="00A45A22" w:rsidRPr="00A96751">
        <w:rPr>
          <w:rFonts w:cs="Arial"/>
          <w:sz w:val="24"/>
          <w:szCs w:val="24"/>
        </w:rPr>
        <w:t>deposits.</w:t>
      </w:r>
      <w:r w:rsidR="00A45A22" w:rsidRPr="00A96751">
        <w:rPr>
          <w:rFonts w:cs="Arial"/>
          <w:spacing w:val="31"/>
          <w:sz w:val="24"/>
          <w:szCs w:val="24"/>
        </w:rPr>
        <w:t xml:space="preserve"> </w:t>
      </w:r>
      <w:r w:rsidR="00A45A22" w:rsidRPr="00A96751">
        <w:rPr>
          <w:rFonts w:cs="Arial"/>
          <w:spacing w:val="-1"/>
          <w:sz w:val="24"/>
          <w:szCs w:val="24"/>
        </w:rPr>
        <w:t>The</w:t>
      </w:r>
      <w:r w:rsidR="00A45A22" w:rsidRPr="00A96751">
        <w:rPr>
          <w:rFonts w:cs="Arial"/>
          <w:spacing w:val="-15"/>
          <w:sz w:val="24"/>
          <w:szCs w:val="24"/>
        </w:rPr>
        <w:t xml:space="preserve"> </w:t>
      </w:r>
      <w:r w:rsidR="00A45A22" w:rsidRPr="00A96751">
        <w:rPr>
          <w:rFonts w:cs="Arial"/>
          <w:sz w:val="24"/>
          <w:szCs w:val="24"/>
        </w:rPr>
        <w:t>payroll</w:t>
      </w:r>
      <w:r w:rsidR="00A45A22" w:rsidRPr="00A96751">
        <w:rPr>
          <w:rFonts w:cs="Arial"/>
          <w:spacing w:val="-15"/>
          <w:sz w:val="24"/>
          <w:szCs w:val="24"/>
        </w:rPr>
        <w:t xml:space="preserve"> </w:t>
      </w:r>
      <w:r w:rsidR="00A45A22" w:rsidRPr="00A96751">
        <w:rPr>
          <w:rFonts w:cs="Arial"/>
          <w:sz w:val="24"/>
          <w:szCs w:val="24"/>
        </w:rPr>
        <w:t>account</w:t>
      </w:r>
      <w:r w:rsidR="00A45A22" w:rsidRPr="00A96751">
        <w:rPr>
          <w:rFonts w:cs="Arial"/>
          <w:spacing w:val="37"/>
          <w:sz w:val="24"/>
          <w:szCs w:val="24"/>
        </w:rPr>
        <w:t xml:space="preserve"> </w:t>
      </w:r>
      <w:r w:rsidR="00A45A22" w:rsidRPr="00A96751">
        <w:rPr>
          <w:rFonts w:cs="Arial"/>
          <w:sz w:val="24"/>
          <w:szCs w:val="24"/>
        </w:rPr>
        <w:t>will</w:t>
      </w:r>
      <w:r w:rsidR="00A45A22" w:rsidRPr="00A96751">
        <w:rPr>
          <w:rFonts w:cs="Arial"/>
          <w:spacing w:val="2"/>
          <w:sz w:val="24"/>
          <w:szCs w:val="24"/>
        </w:rPr>
        <w:t xml:space="preserve"> </w:t>
      </w:r>
      <w:r w:rsidR="00A45A22" w:rsidRPr="00A96751">
        <w:rPr>
          <w:rFonts w:cs="Arial"/>
          <w:spacing w:val="-1"/>
          <w:sz w:val="24"/>
          <w:szCs w:val="24"/>
        </w:rPr>
        <w:t>be</w:t>
      </w:r>
      <w:r w:rsidR="00A45A22" w:rsidRPr="00A96751">
        <w:rPr>
          <w:rFonts w:cs="Arial"/>
          <w:spacing w:val="2"/>
          <w:sz w:val="24"/>
          <w:szCs w:val="24"/>
        </w:rPr>
        <w:t xml:space="preserve"> </w:t>
      </w:r>
      <w:r w:rsidR="00A45A22" w:rsidRPr="00A96751">
        <w:rPr>
          <w:rFonts w:cs="Arial"/>
          <w:sz w:val="24"/>
          <w:szCs w:val="24"/>
        </w:rPr>
        <w:t>used to</w:t>
      </w:r>
      <w:r w:rsidR="00A45A22" w:rsidRPr="00A96751">
        <w:rPr>
          <w:rFonts w:cs="Arial"/>
          <w:spacing w:val="2"/>
          <w:sz w:val="24"/>
          <w:szCs w:val="24"/>
        </w:rPr>
        <w:t xml:space="preserve"> </w:t>
      </w:r>
      <w:r w:rsidR="00A45A22" w:rsidRPr="00A96751">
        <w:rPr>
          <w:rFonts w:cs="Arial"/>
          <w:spacing w:val="-1"/>
          <w:sz w:val="24"/>
          <w:szCs w:val="24"/>
        </w:rPr>
        <w:t>process</w:t>
      </w:r>
      <w:r w:rsidR="00A45A22" w:rsidRPr="00A96751">
        <w:rPr>
          <w:rFonts w:cs="Arial"/>
          <w:sz w:val="24"/>
          <w:szCs w:val="24"/>
        </w:rPr>
        <w:t xml:space="preserve"> </w:t>
      </w:r>
      <w:r w:rsidR="00A308F5">
        <w:rPr>
          <w:rFonts w:cs="Arial"/>
          <w:spacing w:val="-1"/>
          <w:sz w:val="24"/>
          <w:szCs w:val="24"/>
        </w:rPr>
        <w:t>JWSC</w:t>
      </w:r>
      <w:r w:rsidR="00A45A22" w:rsidRPr="00A96751">
        <w:rPr>
          <w:rFonts w:cs="Arial"/>
          <w:spacing w:val="-1"/>
          <w:sz w:val="24"/>
          <w:szCs w:val="24"/>
        </w:rPr>
        <w:t>’s</w:t>
      </w:r>
      <w:r w:rsidR="00A45A22" w:rsidRPr="00A96751">
        <w:rPr>
          <w:rFonts w:cs="Arial"/>
          <w:spacing w:val="2"/>
          <w:sz w:val="24"/>
          <w:szCs w:val="24"/>
        </w:rPr>
        <w:t xml:space="preserve"> </w:t>
      </w:r>
      <w:r w:rsidR="00A45A22" w:rsidRPr="00A96751">
        <w:rPr>
          <w:rFonts w:cs="Arial"/>
          <w:spacing w:val="-1"/>
          <w:sz w:val="24"/>
          <w:szCs w:val="24"/>
        </w:rPr>
        <w:t>payroll.</w:t>
      </w:r>
      <w:r w:rsidR="00A45A22" w:rsidRPr="00A96751">
        <w:rPr>
          <w:rFonts w:cs="Arial"/>
          <w:spacing w:val="3"/>
          <w:sz w:val="24"/>
          <w:szCs w:val="24"/>
        </w:rPr>
        <w:t xml:space="preserve"> </w:t>
      </w:r>
      <w:r w:rsidR="00A45A22" w:rsidRPr="00A96751">
        <w:rPr>
          <w:rFonts w:cs="Arial"/>
          <w:spacing w:val="-1"/>
          <w:sz w:val="24"/>
          <w:szCs w:val="24"/>
        </w:rPr>
        <w:t>The</w:t>
      </w:r>
      <w:r w:rsidR="00A45A22" w:rsidRPr="00A96751">
        <w:rPr>
          <w:rFonts w:cs="Arial"/>
          <w:spacing w:val="1"/>
          <w:sz w:val="24"/>
          <w:szCs w:val="24"/>
        </w:rPr>
        <w:t xml:space="preserve"> </w:t>
      </w:r>
      <w:r w:rsidR="00A45A22" w:rsidRPr="00A96751">
        <w:rPr>
          <w:rFonts w:cs="Arial"/>
          <w:spacing w:val="-1"/>
          <w:sz w:val="24"/>
          <w:szCs w:val="24"/>
        </w:rPr>
        <w:t>G</w:t>
      </w:r>
      <w:r w:rsidR="00E8126C">
        <w:rPr>
          <w:rFonts w:cs="Arial"/>
          <w:spacing w:val="-1"/>
          <w:sz w:val="24"/>
          <w:szCs w:val="24"/>
        </w:rPr>
        <w:t>eneral</w:t>
      </w:r>
      <w:r w:rsidR="00A45A22" w:rsidRPr="00A96751">
        <w:rPr>
          <w:rFonts w:cs="Arial"/>
          <w:spacing w:val="2"/>
          <w:sz w:val="24"/>
          <w:szCs w:val="24"/>
        </w:rPr>
        <w:t xml:space="preserve"> </w:t>
      </w:r>
      <w:r w:rsidR="00A45A22" w:rsidRPr="00A96751">
        <w:rPr>
          <w:rFonts w:cs="Arial"/>
          <w:spacing w:val="-1"/>
          <w:sz w:val="24"/>
          <w:szCs w:val="24"/>
        </w:rPr>
        <w:t>Disbursement</w:t>
      </w:r>
      <w:r w:rsidR="00A45A22" w:rsidRPr="00A96751">
        <w:rPr>
          <w:rFonts w:cs="Arial"/>
          <w:spacing w:val="2"/>
          <w:sz w:val="24"/>
          <w:szCs w:val="24"/>
        </w:rPr>
        <w:t xml:space="preserve"> </w:t>
      </w:r>
      <w:r w:rsidR="00A45A22" w:rsidRPr="00A96751">
        <w:rPr>
          <w:rFonts w:cs="Arial"/>
          <w:sz w:val="24"/>
          <w:szCs w:val="24"/>
        </w:rPr>
        <w:t>account will</w:t>
      </w:r>
      <w:r w:rsidR="00A45A22" w:rsidRPr="00A96751">
        <w:rPr>
          <w:rFonts w:cs="Arial"/>
          <w:spacing w:val="2"/>
          <w:sz w:val="24"/>
          <w:szCs w:val="24"/>
        </w:rPr>
        <w:t xml:space="preserve"> </w:t>
      </w:r>
      <w:r w:rsidR="00A45A22" w:rsidRPr="00A96751">
        <w:rPr>
          <w:rFonts w:cs="Arial"/>
          <w:spacing w:val="-1"/>
          <w:sz w:val="24"/>
          <w:szCs w:val="24"/>
        </w:rPr>
        <w:t>be</w:t>
      </w:r>
      <w:r w:rsidR="00A45A22" w:rsidRPr="00A96751">
        <w:rPr>
          <w:rFonts w:cs="Arial"/>
          <w:spacing w:val="2"/>
          <w:sz w:val="24"/>
          <w:szCs w:val="24"/>
        </w:rPr>
        <w:t xml:space="preserve"> </w:t>
      </w:r>
      <w:r w:rsidR="00A45A22" w:rsidRPr="00A96751">
        <w:rPr>
          <w:rFonts w:cs="Arial"/>
          <w:sz w:val="24"/>
          <w:szCs w:val="24"/>
        </w:rPr>
        <w:t>used</w:t>
      </w:r>
      <w:r w:rsidR="00A45A22" w:rsidRPr="00A96751">
        <w:rPr>
          <w:rFonts w:cs="Arial"/>
          <w:spacing w:val="71"/>
          <w:sz w:val="24"/>
          <w:szCs w:val="24"/>
        </w:rPr>
        <w:t xml:space="preserve"> </w:t>
      </w:r>
      <w:r w:rsidR="00A45A22" w:rsidRPr="00A96751">
        <w:rPr>
          <w:rFonts w:cs="Arial"/>
          <w:sz w:val="24"/>
          <w:szCs w:val="24"/>
        </w:rPr>
        <w:t>to</w:t>
      </w:r>
      <w:r w:rsidR="00A45A22" w:rsidRPr="00A96751">
        <w:rPr>
          <w:rFonts w:cs="Arial"/>
          <w:spacing w:val="-3"/>
          <w:sz w:val="24"/>
          <w:szCs w:val="24"/>
        </w:rPr>
        <w:t xml:space="preserve"> </w:t>
      </w:r>
      <w:r w:rsidR="00A45A22" w:rsidRPr="00A96751">
        <w:rPr>
          <w:rFonts w:cs="Arial"/>
          <w:sz w:val="24"/>
          <w:szCs w:val="24"/>
        </w:rPr>
        <w:t>process</w:t>
      </w:r>
      <w:r w:rsidR="00A45A22" w:rsidRPr="00A96751">
        <w:rPr>
          <w:rFonts w:cs="Arial"/>
          <w:spacing w:val="-3"/>
          <w:sz w:val="24"/>
          <w:szCs w:val="24"/>
        </w:rPr>
        <w:t xml:space="preserve"> </w:t>
      </w:r>
      <w:r w:rsidR="00A45A22" w:rsidRPr="00A96751">
        <w:rPr>
          <w:rFonts w:cs="Arial"/>
          <w:spacing w:val="-1"/>
          <w:sz w:val="24"/>
          <w:szCs w:val="24"/>
        </w:rPr>
        <w:t>disbursements</w:t>
      </w:r>
      <w:r w:rsidR="00A45A22" w:rsidRPr="00A96751">
        <w:rPr>
          <w:rFonts w:cs="Arial"/>
          <w:spacing w:val="-3"/>
          <w:sz w:val="24"/>
          <w:szCs w:val="24"/>
        </w:rPr>
        <w:t xml:space="preserve"> </w:t>
      </w:r>
      <w:r w:rsidR="00A45A22" w:rsidRPr="00A96751">
        <w:rPr>
          <w:rFonts w:cs="Arial"/>
          <w:sz w:val="24"/>
          <w:szCs w:val="24"/>
        </w:rPr>
        <w:t>for</w:t>
      </w:r>
      <w:r w:rsidR="00A45A22" w:rsidRPr="00A96751">
        <w:rPr>
          <w:rFonts w:cs="Arial"/>
          <w:spacing w:val="-3"/>
          <w:sz w:val="24"/>
          <w:szCs w:val="24"/>
        </w:rPr>
        <w:t xml:space="preserve"> </w:t>
      </w:r>
      <w:r w:rsidR="00A308F5">
        <w:rPr>
          <w:rFonts w:cs="Arial"/>
          <w:sz w:val="24"/>
          <w:szCs w:val="24"/>
        </w:rPr>
        <w:t>JWSC</w:t>
      </w:r>
      <w:r w:rsidR="00A45A22" w:rsidRPr="00A96751">
        <w:rPr>
          <w:rFonts w:cs="Arial"/>
          <w:sz w:val="24"/>
          <w:szCs w:val="24"/>
        </w:rPr>
        <w:t>’s</w:t>
      </w:r>
      <w:r w:rsidR="00A45A22" w:rsidRPr="00A96751">
        <w:rPr>
          <w:rFonts w:cs="Arial"/>
          <w:spacing w:val="-3"/>
          <w:sz w:val="24"/>
          <w:szCs w:val="24"/>
        </w:rPr>
        <w:t xml:space="preserve"> </w:t>
      </w:r>
      <w:r w:rsidR="00A45A22" w:rsidRPr="00A96751">
        <w:rPr>
          <w:rFonts w:cs="Arial"/>
          <w:sz w:val="24"/>
          <w:szCs w:val="24"/>
        </w:rPr>
        <w:t>accounts</w:t>
      </w:r>
      <w:r w:rsidR="00A45A22" w:rsidRPr="00A96751">
        <w:rPr>
          <w:rFonts w:cs="Arial"/>
          <w:spacing w:val="-4"/>
          <w:sz w:val="24"/>
          <w:szCs w:val="24"/>
        </w:rPr>
        <w:t xml:space="preserve"> </w:t>
      </w:r>
      <w:r w:rsidR="00A45A22" w:rsidRPr="00A96751">
        <w:rPr>
          <w:rFonts w:cs="Arial"/>
          <w:sz w:val="24"/>
          <w:szCs w:val="24"/>
        </w:rPr>
        <w:t>payable.</w:t>
      </w:r>
      <w:r w:rsidR="00A45A22" w:rsidRPr="00A96751">
        <w:rPr>
          <w:rFonts w:cs="Arial"/>
          <w:spacing w:val="-3"/>
          <w:sz w:val="24"/>
          <w:szCs w:val="24"/>
        </w:rPr>
        <w:t xml:space="preserve"> </w:t>
      </w:r>
      <w:r w:rsidR="00A45A22" w:rsidRPr="00A96751">
        <w:rPr>
          <w:rFonts w:cs="Arial"/>
          <w:spacing w:val="-1"/>
          <w:sz w:val="24"/>
          <w:szCs w:val="24"/>
        </w:rPr>
        <w:t>The</w:t>
      </w:r>
      <w:r w:rsidR="00A45A22" w:rsidRPr="00A96751">
        <w:rPr>
          <w:rFonts w:cs="Arial"/>
          <w:spacing w:val="-3"/>
          <w:sz w:val="24"/>
          <w:szCs w:val="24"/>
        </w:rPr>
        <w:t xml:space="preserve"> </w:t>
      </w:r>
      <w:r w:rsidR="00A45A22" w:rsidRPr="00A96751">
        <w:rPr>
          <w:rFonts w:cs="Arial"/>
          <w:spacing w:val="-1"/>
          <w:sz w:val="24"/>
          <w:szCs w:val="24"/>
        </w:rPr>
        <w:t>Concentration</w:t>
      </w:r>
      <w:r w:rsidR="00A45A22" w:rsidRPr="00A96751">
        <w:rPr>
          <w:rFonts w:cs="Arial"/>
          <w:spacing w:val="-3"/>
          <w:sz w:val="24"/>
          <w:szCs w:val="24"/>
        </w:rPr>
        <w:t xml:space="preserve"> </w:t>
      </w:r>
      <w:r w:rsidR="00A45A22" w:rsidRPr="00A96751">
        <w:rPr>
          <w:rFonts w:cs="Arial"/>
          <w:sz w:val="24"/>
          <w:szCs w:val="24"/>
        </w:rPr>
        <w:t>account</w:t>
      </w:r>
      <w:r w:rsidR="00A45A22" w:rsidRPr="00A96751">
        <w:rPr>
          <w:rFonts w:cs="Arial"/>
          <w:spacing w:val="-4"/>
          <w:sz w:val="24"/>
          <w:szCs w:val="24"/>
        </w:rPr>
        <w:t xml:space="preserve"> </w:t>
      </w:r>
      <w:r w:rsidR="00A45A22" w:rsidRPr="00A96751">
        <w:rPr>
          <w:rFonts w:cs="Arial"/>
          <w:spacing w:val="-1"/>
          <w:sz w:val="24"/>
          <w:szCs w:val="24"/>
        </w:rPr>
        <w:t>will</w:t>
      </w:r>
      <w:r w:rsidR="00A45A22" w:rsidRPr="00A96751">
        <w:rPr>
          <w:rFonts w:cs="Arial"/>
          <w:spacing w:val="-3"/>
          <w:sz w:val="24"/>
          <w:szCs w:val="24"/>
        </w:rPr>
        <w:t xml:space="preserve"> </w:t>
      </w:r>
      <w:r w:rsidR="00A45A22" w:rsidRPr="00A96751">
        <w:rPr>
          <w:rFonts w:cs="Arial"/>
          <w:sz w:val="24"/>
          <w:szCs w:val="24"/>
        </w:rPr>
        <w:t>be</w:t>
      </w:r>
      <w:r w:rsidR="00A45A22" w:rsidRPr="00A96751">
        <w:rPr>
          <w:rFonts w:cs="Arial"/>
          <w:spacing w:val="-3"/>
          <w:sz w:val="24"/>
          <w:szCs w:val="24"/>
        </w:rPr>
        <w:t xml:space="preserve"> </w:t>
      </w:r>
      <w:r w:rsidR="00A45A22" w:rsidRPr="00A96751">
        <w:rPr>
          <w:rFonts w:cs="Arial"/>
          <w:sz w:val="24"/>
          <w:szCs w:val="24"/>
        </w:rPr>
        <w:t>used</w:t>
      </w:r>
      <w:r w:rsidR="00A45A22" w:rsidRPr="00A96751">
        <w:rPr>
          <w:rFonts w:cs="Arial"/>
          <w:spacing w:val="55"/>
          <w:sz w:val="24"/>
          <w:szCs w:val="24"/>
        </w:rPr>
        <w:t xml:space="preserve"> </w:t>
      </w:r>
      <w:r w:rsidR="00A45A22" w:rsidRPr="00A96751">
        <w:rPr>
          <w:rFonts w:cs="Arial"/>
          <w:sz w:val="24"/>
          <w:szCs w:val="24"/>
        </w:rPr>
        <w:t>to</w:t>
      </w:r>
      <w:r w:rsidR="00A45A22" w:rsidRPr="00A96751">
        <w:rPr>
          <w:rFonts w:cs="Arial"/>
          <w:spacing w:val="43"/>
          <w:sz w:val="24"/>
          <w:szCs w:val="24"/>
        </w:rPr>
        <w:t xml:space="preserve"> </w:t>
      </w:r>
      <w:r w:rsidR="00A45A22" w:rsidRPr="00A96751">
        <w:rPr>
          <w:rFonts w:cs="Arial"/>
          <w:spacing w:val="-1"/>
          <w:sz w:val="24"/>
          <w:szCs w:val="24"/>
        </w:rPr>
        <w:t>reimburse</w:t>
      </w:r>
      <w:r w:rsidR="00A45A22" w:rsidRPr="00A96751">
        <w:rPr>
          <w:rFonts w:cs="Arial"/>
          <w:spacing w:val="43"/>
          <w:sz w:val="24"/>
          <w:szCs w:val="24"/>
        </w:rPr>
        <w:t xml:space="preserve"> </w:t>
      </w:r>
      <w:r w:rsidR="00A45A22" w:rsidRPr="00A96751">
        <w:rPr>
          <w:rFonts w:cs="Arial"/>
          <w:sz w:val="24"/>
          <w:szCs w:val="24"/>
        </w:rPr>
        <w:t>the</w:t>
      </w:r>
      <w:r w:rsidR="00A45A22" w:rsidRPr="00A96751">
        <w:rPr>
          <w:rFonts w:cs="Arial"/>
          <w:spacing w:val="43"/>
          <w:sz w:val="24"/>
          <w:szCs w:val="24"/>
        </w:rPr>
        <w:t xml:space="preserve"> </w:t>
      </w:r>
      <w:r w:rsidR="00A45A22" w:rsidRPr="00A96751">
        <w:rPr>
          <w:rFonts w:cs="Arial"/>
          <w:spacing w:val="-1"/>
          <w:sz w:val="24"/>
          <w:szCs w:val="24"/>
        </w:rPr>
        <w:t>zero-balance</w:t>
      </w:r>
      <w:r w:rsidR="00A45A22" w:rsidRPr="00A96751">
        <w:rPr>
          <w:rFonts w:cs="Arial"/>
          <w:spacing w:val="42"/>
          <w:sz w:val="24"/>
          <w:szCs w:val="24"/>
        </w:rPr>
        <w:t xml:space="preserve"> </w:t>
      </w:r>
      <w:r w:rsidR="00A45A22" w:rsidRPr="00A96751">
        <w:rPr>
          <w:rFonts w:cs="Arial"/>
          <w:spacing w:val="-1"/>
          <w:sz w:val="24"/>
          <w:szCs w:val="24"/>
        </w:rPr>
        <w:t>accounts</w:t>
      </w:r>
      <w:r w:rsidR="00A45A22" w:rsidRPr="00A96751">
        <w:rPr>
          <w:rFonts w:cs="Arial"/>
          <w:spacing w:val="43"/>
          <w:sz w:val="24"/>
          <w:szCs w:val="24"/>
        </w:rPr>
        <w:t xml:space="preserve"> </w:t>
      </w:r>
      <w:r w:rsidR="00A45A22" w:rsidRPr="00A96751">
        <w:rPr>
          <w:rFonts w:cs="Arial"/>
          <w:sz w:val="24"/>
          <w:szCs w:val="24"/>
        </w:rPr>
        <w:t>for</w:t>
      </w:r>
      <w:r w:rsidR="00A45A22" w:rsidRPr="00A96751">
        <w:rPr>
          <w:rFonts w:cs="Arial"/>
          <w:spacing w:val="43"/>
          <w:sz w:val="24"/>
          <w:szCs w:val="24"/>
        </w:rPr>
        <w:t xml:space="preserve"> </w:t>
      </w:r>
      <w:r w:rsidR="00A45A22" w:rsidRPr="00A96751">
        <w:rPr>
          <w:rFonts w:cs="Arial"/>
          <w:sz w:val="24"/>
          <w:szCs w:val="24"/>
        </w:rPr>
        <w:t>checks</w:t>
      </w:r>
      <w:r w:rsidR="00A45A22" w:rsidRPr="00A96751">
        <w:rPr>
          <w:rFonts w:cs="Arial"/>
          <w:spacing w:val="43"/>
          <w:sz w:val="24"/>
          <w:szCs w:val="24"/>
        </w:rPr>
        <w:t xml:space="preserve"> </w:t>
      </w:r>
      <w:r w:rsidR="00A45A22" w:rsidRPr="00A96751">
        <w:rPr>
          <w:rFonts w:cs="Arial"/>
          <w:spacing w:val="-1"/>
          <w:sz w:val="24"/>
          <w:szCs w:val="24"/>
        </w:rPr>
        <w:t>presented</w:t>
      </w:r>
      <w:r w:rsidR="00A45A22" w:rsidRPr="00A96751">
        <w:rPr>
          <w:rFonts w:cs="Arial"/>
          <w:spacing w:val="43"/>
          <w:sz w:val="24"/>
          <w:szCs w:val="24"/>
        </w:rPr>
        <w:t xml:space="preserve"> </w:t>
      </w:r>
      <w:r w:rsidR="00A45A22" w:rsidRPr="00A96751">
        <w:rPr>
          <w:rFonts w:cs="Arial"/>
          <w:spacing w:val="-1"/>
          <w:sz w:val="24"/>
          <w:szCs w:val="24"/>
        </w:rPr>
        <w:t>for</w:t>
      </w:r>
      <w:r w:rsidR="00A45A22" w:rsidRPr="00A96751">
        <w:rPr>
          <w:rFonts w:cs="Arial"/>
          <w:spacing w:val="41"/>
          <w:sz w:val="24"/>
          <w:szCs w:val="24"/>
        </w:rPr>
        <w:t xml:space="preserve"> </w:t>
      </w:r>
      <w:r w:rsidR="00A45A22" w:rsidRPr="00A96751">
        <w:rPr>
          <w:rFonts w:cs="Arial"/>
          <w:sz w:val="24"/>
          <w:szCs w:val="24"/>
        </w:rPr>
        <w:t>payment</w:t>
      </w:r>
      <w:r w:rsidR="00A45A22" w:rsidRPr="00A96751">
        <w:rPr>
          <w:rFonts w:cs="Arial"/>
          <w:spacing w:val="43"/>
          <w:sz w:val="24"/>
          <w:szCs w:val="24"/>
        </w:rPr>
        <w:t xml:space="preserve"> </w:t>
      </w:r>
      <w:r w:rsidR="00A45A22" w:rsidRPr="00A96751">
        <w:rPr>
          <w:rFonts w:cs="Arial"/>
          <w:sz w:val="24"/>
          <w:szCs w:val="24"/>
        </w:rPr>
        <w:t>at</w:t>
      </w:r>
      <w:r w:rsidR="00A45A22" w:rsidRPr="00A96751">
        <w:rPr>
          <w:rFonts w:cs="Arial"/>
          <w:spacing w:val="42"/>
          <w:sz w:val="24"/>
          <w:szCs w:val="24"/>
        </w:rPr>
        <w:t xml:space="preserve"> </w:t>
      </w:r>
      <w:r w:rsidR="00A45A22" w:rsidRPr="00A96751">
        <w:rPr>
          <w:rFonts w:cs="Arial"/>
          <w:sz w:val="24"/>
          <w:szCs w:val="24"/>
        </w:rPr>
        <w:t>the</w:t>
      </w:r>
      <w:r w:rsidR="00A45A22" w:rsidRPr="00A96751">
        <w:rPr>
          <w:rFonts w:cs="Arial"/>
          <w:spacing w:val="43"/>
          <w:sz w:val="24"/>
          <w:szCs w:val="24"/>
        </w:rPr>
        <w:t xml:space="preserve"> </w:t>
      </w:r>
      <w:r w:rsidR="00A45A22" w:rsidRPr="00A96751">
        <w:rPr>
          <w:rFonts w:cs="Arial"/>
          <w:sz w:val="24"/>
          <w:szCs w:val="24"/>
        </w:rPr>
        <w:t>close</w:t>
      </w:r>
      <w:r w:rsidR="00A45A22" w:rsidRPr="00A96751">
        <w:rPr>
          <w:rFonts w:cs="Arial"/>
          <w:spacing w:val="43"/>
          <w:sz w:val="24"/>
          <w:szCs w:val="24"/>
        </w:rPr>
        <w:t xml:space="preserve"> </w:t>
      </w:r>
      <w:r w:rsidR="00A45A22" w:rsidRPr="00A96751">
        <w:rPr>
          <w:rFonts w:cs="Arial"/>
          <w:sz w:val="24"/>
          <w:szCs w:val="24"/>
        </w:rPr>
        <w:t>of</w:t>
      </w:r>
      <w:r w:rsidR="00A45A22" w:rsidRPr="00A96751">
        <w:rPr>
          <w:rFonts w:cs="Arial"/>
          <w:spacing w:val="43"/>
          <w:sz w:val="24"/>
          <w:szCs w:val="24"/>
        </w:rPr>
        <w:t xml:space="preserve"> </w:t>
      </w:r>
      <w:r w:rsidR="00A45A22" w:rsidRPr="00A96751">
        <w:rPr>
          <w:rFonts w:cs="Arial"/>
          <w:sz w:val="24"/>
          <w:szCs w:val="24"/>
        </w:rPr>
        <w:t>the</w:t>
      </w:r>
      <w:r w:rsidR="00A45A22" w:rsidRPr="00A96751">
        <w:rPr>
          <w:rFonts w:cs="Arial"/>
          <w:spacing w:val="67"/>
          <w:sz w:val="24"/>
          <w:szCs w:val="24"/>
        </w:rPr>
        <w:t xml:space="preserve"> </w:t>
      </w:r>
      <w:r w:rsidR="00A45A22" w:rsidRPr="00A96751">
        <w:rPr>
          <w:rFonts w:cs="Arial"/>
          <w:sz w:val="24"/>
          <w:szCs w:val="24"/>
        </w:rPr>
        <w:t>business</w:t>
      </w:r>
      <w:r w:rsidR="00A45A22" w:rsidRPr="00A96751">
        <w:rPr>
          <w:rFonts w:cs="Arial"/>
          <w:spacing w:val="12"/>
          <w:sz w:val="24"/>
          <w:szCs w:val="24"/>
        </w:rPr>
        <w:t xml:space="preserve"> </w:t>
      </w:r>
      <w:r w:rsidR="00A45A22" w:rsidRPr="00A96751">
        <w:rPr>
          <w:rFonts w:cs="Arial"/>
          <w:sz w:val="24"/>
          <w:szCs w:val="24"/>
        </w:rPr>
        <w:t>day</w:t>
      </w:r>
      <w:r w:rsidR="00A45A22" w:rsidRPr="00A96751">
        <w:rPr>
          <w:rFonts w:cs="Arial"/>
          <w:spacing w:val="12"/>
          <w:sz w:val="24"/>
          <w:szCs w:val="24"/>
        </w:rPr>
        <w:t xml:space="preserve"> </w:t>
      </w:r>
      <w:r w:rsidR="00A45A22" w:rsidRPr="00A96751">
        <w:rPr>
          <w:rFonts w:cs="Arial"/>
          <w:sz w:val="24"/>
          <w:szCs w:val="24"/>
        </w:rPr>
        <w:t>or</w:t>
      </w:r>
      <w:r w:rsidR="00A45A22" w:rsidRPr="00A96751">
        <w:rPr>
          <w:rFonts w:cs="Arial"/>
          <w:spacing w:val="12"/>
          <w:sz w:val="24"/>
          <w:szCs w:val="24"/>
        </w:rPr>
        <w:t xml:space="preserve"> </w:t>
      </w:r>
      <w:r w:rsidR="00A45A22" w:rsidRPr="00A96751">
        <w:rPr>
          <w:rFonts w:cs="Arial"/>
          <w:sz w:val="24"/>
          <w:szCs w:val="24"/>
        </w:rPr>
        <w:t>at</w:t>
      </w:r>
      <w:r w:rsidR="00A45A22" w:rsidRPr="00A96751">
        <w:rPr>
          <w:rFonts w:cs="Arial"/>
          <w:spacing w:val="12"/>
          <w:sz w:val="24"/>
          <w:szCs w:val="24"/>
        </w:rPr>
        <w:t xml:space="preserve"> </w:t>
      </w:r>
      <w:r w:rsidR="00A45A22" w:rsidRPr="00A96751">
        <w:rPr>
          <w:rFonts w:cs="Arial"/>
          <w:sz w:val="24"/>
          <w:szCs w:val="24"/>
        </w:rPr>
        <w:t>the</w:t>
      </w:r>
      <w:r w:rsidR="00A45A22" w:rsidRPr="00A96751">
        <w:rPr>
          <w:rFonts w:cs="Arial"/>
          <w:spacing w:val="12"/>
          <w:sz w:val="24"/>
          <w:szCs w:val="24"/>
        </w:rPr>
        <w:t xml:space="preserve"> </w:t>
      </w:r>
      <w:r w:rsidR="00A45A22" w:rsidRPr="00A96751">
        <w:rPr>
          <w:rFonts w:cs="Arial"/>
          <w:sz w:val="24"/>
          <w:szCs w:val="24"/>
        </w:rPr>
        <w:t>opening</w:t>
      </w:r>
      <w:r w:rsidR="00A45A22" w:rsidRPr="00A96751">
        <w:rPr>
          <w:rFonts w:cs="Arial"/>
          <w:spacing w:val="12"/>
          <w:sz w:val="24"/>
          <w:szCs w:val="24"/>
        </w:rPr>
        <w:t xml:space="preserve"> </w:t>
      </w:r>
      <w:r w:rsidR="00A45A22" w:rsidRPr="00A96751">
        <w:rPr>
          <w:rFonts w:cs="Arial"/>
          <w:sz w:val="24"/>
          <w:szCs w:val="24"/>
        </w:rPr>
        <w:t>of</w:t>
      </w:r>
      <w:r w:rsidR="00A45A22" w:rsidRPr="00A96751">
        <w:rPr>
          <w:rFonts w:cs="Arial"/>
          <w:spacing w:val="12"/>
          <w:sz w:val="24"/>
          <w:szCs w:val="24"/>
        </w:rPr>
        <w:t xml:space="preserve"> </w:t>
      </w:r>
      <w:r w:rsidR="00A45A22" w:rsidRPr="00A96751">
        <w:rPr>
          <w:rFonts w:cs="Arial"/>
          <w:sz w:val="24"/>
          <w:szCs w:val="24"/>
        </w:rPr>
        <w:t>the</w:t>
      </w:r>
      <w:r w:rsidR="00A45A22" w:rsidRPr="00A96751">
        <w:rPr>
          <w:rFonts w:cs="Arial"/>
          <w:spacing w:val="12"/>
          <w:sz w:val="24"/>
          <w:szCs w:val="24"/>
        </w:rPr>
        <w:t xml:space="preserve"> </w:t>
      </w:r>
      <w:r w:rsidR="00A45A22" w:rsidRPr="00A96751">
        <w:rPr>
          <w:rFonts w:cs="Arial"/>
          <w:spacing w:val="-1"/>
          <w:sz w:val="24"/>
          <w:szCs w:val="24"/>
        </w:rPr>
        <w:t>following</w:t>
      </w:r>
      <w:r w:rsidR="00A45A22" w:rsidRPr="00A96751">
        <w:rPr>
          <w:rFonts w:cs="Arial"/>
          <w:spacing w:val="12"/>
          <w:sz w:val="24"/>
          <w:szCs w:val="24"/>
        </w:rPr>
        <w:t xml:space="preserve"> </w:t>
      </w:r>
      <w:r w:rsidR="00A45A22" w:rsidRPr="00A96751">
        <w:rPr>
          <w:rFonts w:cs="Arial"/>
          <w:sz w:val="24"/>
          <w:szCs w:val="24"/>
        </w:rPr>
        <w:t>business</w:t>
      </w:r>
      <w:r w:rsidR="00A45A22" w:rsidRPr="00A96751">
        <w:rPr>
          <w:rFonts w:cs="Arial"/>
          <w:spacing w:val="12"/>
          <w:sz w:val="24"/>
          <w:szCs w:val="24"/>
        </w:rPr>
        <w:t xml:space="preserve"> </w:t>
      </w:r>
      <w:r w:rsidR="00A45A22" w:rsidRPr="00A96751">
        <w:rPr>
          <w:rFonts w:cs="Arial"/>
          <w:sz w:val="24"/>
          <w:szCs w:val="24"/>
        </w:rPr>
        <w:t>day,</w:t>
      </w:r>
      <w:r w:rsidR="00A45A22" w:rsidRPr="00A96751">
        <w:rPr>
          <w:rFonts w:cs="Arial"/>
          <w:spacing w:val="12"/>
          <w:sz w:val="24"/>
          <w:szCs w:val="24"/>
        </w:rPr>
        <w:t xml:space="preserve"> </w:t>
      </w:r>
      <w:r w:rsidR="00A45A22" w:rsidRPr="00A96751">
        <w:rPr>
          <w:rFonts w:cs="Arial"/>
          <w:spacing w:val="-1"/>
          <w:sz w:val="24"/>
          <w:szCs w:val="24"/>
        </w:rPr>
        <w:t>whichever</w:t>
      </w:r>
      <w:r w:rsidR="00A45A22" w:rsidRPr="00A96751">
        <w:rPr>
          <w:rFonts w:cs="Arial"/>
          <w:spacing w:val="12"/>
          <w:sz w:val="24"/>
          <w:szCs w:val="24"/>
        </w:rPr>
        <w:t xml:space="preserve"> </w:t>
      </w:r>
      <w:r w:rsidR="00A45A22" w:rsidRPr="00A96751">
        <w:rPr>
          <w:rFonts w:cs="Arial"/>
          <w:sz w:val="24"/>
          <w:szCs w:val="24"/>
        </w:rPr>
        <w:t>the</w:t>
      </w:r>
      <w:r w:rsidR="00A45A22" w:rsidRPr="00A96751">
        <w:rPr>
          <w:rFonts w:cs="Arial"/>
          <w:spacing w:val="12"/>
          <w:sz w:val="24"/>
          <w:szCs w:val="24"/>
        </w:rPr>
        <w:t xml:space="preserve"> </w:t>
      </w:r>
      <w:r w:rsidR="00A45A22" w:rsidRPr="00A96751">
        <w:rPr>
          <w:rFonts w:cs="Arial"/>
          <w:spacing w:val="-1"/>
          <w:sz w:val="24"/>
          <w:szCs w:val="24"/>
        </w:rPr>
        <w:t>financial</w:t>
      </w:r>
      <w:r w:rsidR="00A45A22" w:rsidRPr="00A96751">
        <w:rPr>
          <w:rFonts w:cs="Arial"/>
          <w:spacing w:val="12"/>
          <w:sz w:val="24"/>
          <w:szCs w:val="24"/>
        </w:rPr>
        <w:t xml:space="preserve"> </w:t>
      </w:r>
      <w:r w:rsidR="00A45A22" w:rsidRPr="00A96751">
        <w:rPr>
          <w:rFonts w:cs="Arial"/>
          <w:spacing w:val="-1"/>
          <w:sz w:val="24"/>
          <w:szCs w:val="24"/>
        </w:rPr>
        <w:t>institution</w:t>
      </w:r>
      <w:r w:rsidR="00A45A22" w:rsidRPr="00A96751">
        <w:rPr>
          <w:rFonts w:cs="Arial"/>
          <w:spacing w:val="61"/>
          <w:sz w:val="24"/>
          <w:szCs w:val="24"/>
        </w:rPr>
        <w:t xml:space="preserve"> </w:t>
      </w:r>
      <w:r w:rsidR="00A45A22" w:rsidRPr="00A96751">
        <w:rPr>
          <w:rFonts w:cs="Arial"/>
          <w:sz w:val="24"/>
          <w:szCs w:val="24"/>
        </w:rPr>
        <w:t>prefers.</w:t>
      </w:r>
      <w:r w:rsidR="00A45A22" w:rsidRPr="00A96751">
        <w:rPr>
          <w:rFonts w:cs="Arial"/>
          <w:spacing w:val="28"/>
          <w:sz w:val="24"/>
          <w:szCs w:val="24"/>
        </w:rPr>
        <w:t xml:space="preserve"> </w:t>
      </w:r>
      <w:r w:rsidR="00A45A22" w:rsidRPr="00A96751">
        <w:rPr>
          <w:rFonts w:cs="Arial"/>
          <w:spacing w:val="-1"/>
          <w:sz w:val="24"/>
          <w:szCs w:val="24"/>
        </w:rPr>
        <w:t>The</w:t>
      </w:r>
      <w:r w:rsidR="00A45A22" w:rsidRPr="00A96751">
        <w:rPr>
          <w:rFonts w:cs="Arial"/>
          <w:spacing w:val="14"/>
          <w:sz w:val="24"/>
          <w:szCs w:val="24"/>
        </w:rPr>
        <w:t xml:space="preserve"> </w:t>
      </w:r>
      <w:r w:rsidR="00A45A22" w:rsidRPr="00A96751">
        <w:rPr>
          <w:rFonts w:cs="Arial"/>
          <w:sz w:val="24"/>
          <w:szCs w:val="24"/>
        </w:rPr>
        <w:t>awarded</w:t>
      </w:r>
      <w:r w:rsidR="00A45A22" w:rsidRPr="00A96751">
        <w:rPr>
          <w:rFonts w:cs="Arial"/>
          <w:spacing w:val="14"/>
          <w:sz w:val="24"/>
          <w:szCs w:val="24"/>
        </w:rPr>
        <w:t xml:space="preserve"> </w:t>
      </w:r>
      <w:r w:rsidR="00A45A22" w:rsidRPr="00A96751">
        <w:rPr>
          <w:rFonts w:cs="Arial"/>
          <w:spacing w:val="-1"/>
          <w:sz w:val="24"/>
          <w:szCs w:val="24"/>
        </w:rPr>
        <w:t>ban</w:t>
      </w:r>
      <w:r w:rsidR="00E8126C">
        <w:rPr>
          <w:rFonts w:cs="Arial"/>
          <w:spacing w:val="-1"/>
          <w:sz w:val="24"/>
          <w:szCs w:val="24"/>
        </w:rPr>
        <w:t>k’s</w:t>
      </w:r>
      <w:r w:rsidR="00A45A22" w:rsidRPr="00A96751">
        <w:rPr>
          <w:rFonts w:cs="Arial"/>
          <w:spacing w:val="14"/>
          <w:sz w:val="24"/>
          <w:szCs w:val="24"/>
        </w:rPr>
        <w:t xml:space="preserve"> </w:t>
      </w:r>
      <w:r w:rsidR="00A45A22" w:rsidRPr="00A96751">
        <w:rPr>
          <w:rFonts w:cs="Arial"/>
          <w:sz w:val="24"/>
          <w:szCs w:val="24"/>
        </w:rPr>
        <w:t>electronic</w:t>
      </w:r>
      <w:r w:rsidR="00A45A22" w:rsidRPr="00A96751">
        <w:rPr>
          <w:rFonts w:cs="Arial"/>
          <w:spacing w:val="14"/>
          <w:sz w:val="24"/>
          <w:szCs w:val="24"/>
        </w:rPr>
        <w:t xml:space="preserve"> </w:t>
      </w:r>
      <w:r w:rsidR="00A45A22" w:rsidRPr="00A96751">
        <w:rPr>
          <w:rFonts w:cs="Arial"/>
          <w:sz w:val="24"/>
          <w:szCs w:val="24"/>
        </w:rPr>
        <w:t>reporting</w:t>
      </w:r>
      <w:r w:rsidR="00A45A22" w:rsidRPr="00A96751">
        <w:rPr>
          <w:rFonts w:cs="Arial"/>
          <w:spacing w:val="14"/>
          <w:sz w:val="24"/>
          <w:szCs w:val="24"/>
        </w:rPr>
        <w:t xml:space="preserve"> </w:t>
      </w:r>
      <w:r w:rsidR="00A45A22" w:rsidRPr="00A96751">
        <w:rPr>
          <w:rFonts w:cs="Arial"/>
          <w:sz w:val="24"/>
          <w:szCs w:val="24"/>
        </w:rPr>
        <w:t>system</w:t>
      </w:r>
      <w:r w:rsidR="00A45A22" w:rsidRPr="00A96751">
        <w:rPr>
          <w:rFonts w:cs="Arial"/>
          <w:spacing w:val="12"/>
          <w:sz w:val="24"/>
          <w:szCs w:val="24"/>
        </w:rPr>
        <w:t xml:space="preserve"> </w:t>
      </w:r>
      <w:r w:rsidR="00A45A22" w:rsidRPr="00A96751">
        <w:rPr>
          <w:rFonts w:cs="Arial"/>
          <w:sz w:val="24"/>
          <w:szCs w:val="24"/>
        </w:rPr>
        <w:t>should</w:t>
      </w:r>
      <w:r w:rsidR="00A45A22" w:rsidRPr="00A96751">
        <w:rPr>
          <w:rFonts w:cs="Arial"/>
          <w:spacing w:val="12"/>
          <w:sz w:val="24"/>
          <w:szCs w:val="24"/>
        </w:rPr>
        <w:t xml:space="preserve"> </w:t>
      </w:r>
      <w:r w:rsidR="00A45A22" w:rsidRPr="00A96751">
        <w:rPr>
          <w:rFonts w:cs="Arial"/>
          <w:sz w:val="24"/>
          <w:szCs w:val="24"/>
        </w:rPr>
        <w:t>be</w:t>
      </w:r>
      <w:r w:rsidR="00A45A22" w:rsidRPr="00A96751">
        <w:rPr>
          <w:rFonts w:cs="Arial"/>
          <w:spacing w:val="13"/>
          <w:sz w:val="24"/>
          <w:szCs w:val="24"/>
        </w:rPr>
        <w:t xml:space="preserve"> </w:t>
      </w:r>
      <w:r w:rsidR="00A45A22" w:rsidRPr="00A96751">
        <w:rPr>
          <w:rFonts w:cs="Arial"/>
          <w:sz w:val="24"/>
          <w:szCs w:val="24"/>
        </w:rPr>
        <w:t>able</w:t>
      </w:r>
      <w:r w:rsidR="00A45A22" w:rsidRPr="00A96751">
        <w:rPr>
          <w:rFonts w:cs="Arial"/>
          <w:spacing w:val="14"/>
          <w:sz w:val="24"/>
          <w:szCs w:val="24"/>
        </w:rPr>
        <w:t xml:space="preserve"> </w:t>
      </w:r>
      <w:r w:rsidR="00A45A22" w:rsidRPr="00A96751">
        <w:rPr>
          <w:rFonts w:cs="Arial"/>
          <w:sz w:val="24"/>
          <w:szCs w:val="24"/>
        </w:rPr>
        <w:t>to</w:t>
      </w:r>
      <w:r w:rsidR="00A45A22" w:rsidRPr="00A96751">
        <w:rPr>
          <w:rFonts w:cs="Arial"/>
          <w:spacing w:val="13"/>
          <w:sz w:val="24"/>
          <w:szCs w:val="24"/>
        </w:rPr>
        <w:t xml:space="preserve"> </w:t>
      </w:r>
      <w:r w:rsidR="00A45A22" w:rsidRPr="00A96751">
        <w:rPr>
          <w:rFonts w:cs="Arial"/>
          <w:spacing w:val="-1"/>
          <w:sz w:val="24"/>
          <w:szCs w:val="24"/>
        </w:rPr>
        <w:t>accept</w:t>
      </w:r>
      <w:r w:rsidR="00A45A22" w:rsidRPr="00A96751">
        <w:rPr>
          <w:rFonts w:cs="Arial"/>
          <w:spacing w:val="14"/>
          <w:sz w:val="24"/>
          <w:szCs w:val="24"/>
        </w:rPr>
        <w:t xml:space="preserve"> </w:t>
      </w:r>
      <w:r w:rsidR="00A45A22" w:rsidRPr="00A96751">
        <w:rPr>
          <w:rFonts w:cs="Arial"/>
          <w:sz w:val="24"/>
          <w:szCs w:val="24"/>
        </w:rPr>
        <w:t>initiation</w:t>
      </w:r>
      <w:r w:rsidR="00A45A22" w:rsidRPr="00A96751">
        <w:rPr>
          <w:rFonts w:cs="Arial"/>
          <w:spacing w:val="13"/>
          <w:sz w:val="24"/>
          <w:szCs w:val="24"/>
        </w:rPr>
        <w:t xml:space="preserve"> </w:t>
      </w:r>
      <w:r w:rsidR="00A45A22" w:rsidRPr="00A96751">
        <w:rPr>
          <w:rFonts w:cs="Arial"/>
          <w:sz w:val="24"/>
          <w:szCs w:val="24"/>
        </w:rPr>
        <w:t>and</w:t>
      </w:r>
      <w:r w:rsidR="00A45A22" w:rsidRPr="00A96751">
        <w:rPr>
          <w:rFonts w:cs="Arial"/>
          <w:spacing w:val="21"/>
          <w:sz w:val="24"/>
          <w:szCs w:val="24"/>
        </w:rPr>
        <w:t xml:space="preserve"> </w:t>
      </w:r>
      <w:r w:rsidR="00A45A22" w:rsidRPr="00A96751">
        <w:rPr>
          <w:rFonts w:cs="Arial"/>
          <w:sz w:val="24"/>
          <w:szCs w:val="24"/>
        </w:rPr>
        <w:t xml:space="preserve">release of internal and </w:t>
      </w:r>
      <w:r w:rsidR="00A45A22" w:rsidRPr="00A96751">
        <w:rPr>
          <w:rFonts w:cs="Arial"/>
          <w:spacing w:val="-1"/>
          <w:sz w:val="24"/>
          <w:szCs w:val="24"/>
        </w:rPr>
        <w:t>wire</w:t>
      </w:r>
      <w:r w:rsidR="00A45A22" w:rsidRPr="00A96751">
        <w:rPr>
          <w:rFonts w:cs="Arial"/>
          <w:sz w:val="24"/>
          <w:szCs w:val="24"/>
        </w:rPr>
        <w:t xml:space="preserve"> </w:t>
      </w:r>
      <w:r w:rsidR="00A45A22" w:rsidRPr="00A96751">
        <w:rPr>
          <w:rFonts w:cs="Arial"/>
          <w:spacing w:val="-1"/>
          <w:sz w:val="24"/>
          <w:szCs w:val="24"/>
        </w:rPr>
        <w:t>transfers</w:t>
      </w:r>
      <w:r w:rsidR="00A45A22" w:rsidRPr="00A96751">
        <w:rPr>
          <w:rFonts w:cs="Arial"/>
          <w:sz w:val="24"/>
          <w:szCs w:val="24"/>
        </w:rPr>
        <w:t xml:space="preserve"> from</w:t>
      </w:r>
      <w:r w:rsidR="00A45A22" w:rsidRPr="00A96751">
        <w:rPr>
          <w:rFonts w:cs="Arial"/>
          <w:spacing w:val="-2"/>
          <w:sz w:val="24"/>
          <w:szCs w:val="24"/>
        </w:rPr>
        <w:t xml:space="preserve"> </w:t>
      </w:r>
      <w:r w:rsidR="00A45A22" w:rsidRPr="00A96751">
        <w:rPr>
          <w:rFonts w:cs="Arial"/>
          <w:sz w:val="24"/>
          <w:szCs w:val="24"/>
        </w:rPr>
        <w:t>the</w:t>
      </w:r>
      <w:r w:rsidR="00A45A22" w:rsidRPr="00A96751">
        <w:rPr>
          <w:rFonts w:cs="Arial"/>
          <w:spacing w:val="-1"/>
          <w:sz w:val="24"/>
          <w:szCs w:val="24"/>
        </w:rPr>
        <w:t xml:space="preserve"> </w:t>
      </w:r>
      <w:r w:rsidR="00A45A22" w:rsidRPr="00A96751">
        <w:rPr>
          <w:rFonts w:cs="Arial"/>
          <w:sz w:val="24"/>
          <w:szCs w:val="24"/>
        </w:rPr>
        <w:t xml:space="preserve">zero balance </w:t>
      </w:r>
      <w:r w:rsidR="00A45A22" w:rsidRPr="00A96751">
        <w:rPr>
          <w:rFonts w:cs="Arial"/>
          <w:spacing w:val="-1"/>
          <w:sz w:val="24"/>
          <w:szCs w:val="24"/>
        </w:rPr>
        <w:t>accounts</w:t>
      </w:r>
    </w:p>
    <w:p w14:paraId="4B91F3DF" w14:textId="5AE64041" w:rsidR="00A45A22" w:rsidRPr="00A96751" w:rsidRDefault="000D39E8" w:rsidP="00A45A22">
      <w:pPr>
        <w:autoSpaceDE/>
        <w:autoSpaceDN/>
        <w:adjustRightInd/>
        <w:ind w:right="115"/>
        <w:jc w:val="both"/>
        <w:rPr>
          <w:rFonts w:cs="Arial"/>
          <w:sz w:val="24"/>
          <w:szCs w:val="24"/>
        </w:rPr>
      </w:pPr>
      <w:r>
        <w:rPr>
          <w:rFonts w:cs="Arial"/>
          <w:sz w:val="24"/>
          <w:szCs w:val="24"/>
        </w:rPr>
        <w:lastRenderedPageBreak/>
        <w:tab/>
      </w:r>
      <w:r w:rsidR="00A308F5">
        <w:rPr>
          <w:rFonts w:cs="Arial"/>
          <w:sz w:val="24"/>
          <w:szCs w:val="24"/>
        </w:rPr>
        <w:t>JWSC</w:t>
      </w:r>
      <w:r w:rsidR="00A45A22" w:rsidRPr="00A96751">
        <w:rPr>
          <w:rFonts w:cs="Arial"/>
          <w:spacing w:val="12"/>
          <w:sz w:val="24"/>
          <w:szCs w:val="24"/>
        </w:rPr>
        <w:t xml:space="preserve"> </w:t>
      </w:r>
      <w:r w:rsidR="00A45A22" w:rsidRPr="00A96751">
        <w:rPr>
          <w:rFonts w:cs="Arial"/>
          <w:sz w:val="24"/>
          <w:szCs w:val="24"/>
        </w:rPr>
        <w:t>does</w:t>
      </w:r>
      <w:r w:rsidR="00A45A22" w:rsidRPr="00A96751">
        <w:rPr>
          <w:rFonts w:cs="Arial"/>
          <w:spacing w:val="12"/>
          <w:sz w:val="24"/>
          <w:szCs w:val="24"/>
        </w:rPr>
        <w:t xml:space="preserve"> </w:t>
      </w:r>
      <w:r w:rsidR="00A45A22" w:rsidRPr="00A96751">
        <w:rPr>
          <w:rFonts w:cs="Arial"/>
          <w:sz w:val="24"/>
          <w:szCs w:val="24"/>
        </w:rPr>
        <w:t>not</w:t>
      </w:r>
      <w:r w:rsidR="00A45A22" w:rsidRPr="00A96751">
        <w:rPr>
          <w:rFonts w:cs="Arial"/>
          <w:spacing w:val="12"/>
          <w:sz w:val="24"/>
          <w:szCs w:val="24"/>
        </w:rPr>
        <w:t xml:space="preserve"> </w:t>
      </w:r>
      <w:r w:rsidR="006332D6">
        <w:rPr>
          <w:rFonts w:cs="Arial"/>
          <w:spacing w:val="12"/>
          <w:sz w:val="24"/>
          <w:szCs w:val="24"/>
        </w:rPr>
        <w:t xml:space="preserve">wish to </w:t>
      </w:r>
      <w:r w:rsidR="00A45A22" w:rsidRPr="00A96751">
        <w:rPr>
          <w:rFonts w:cs="Arial"/>
          <w:spacing w:val="-1"/>
          <w:sz w:val="24"/>
          <w:szCs w:val="24"/>
        </w:rPr>
        <w:t>maintain</w:t>
      </w:r>
      <w:r w:rsidR="00A45A22" w:rsidRPr="00A96751">
        <w:rPr>
          <w:rFonts w:cs="Arial"/>
          <w:spacing w:val="12"/>
          <w:sz w:val="24"/>
          <w:szCs w:val="24"/>
        </w:rPr>
        <w:t xml:space="preserve"> </w:t>
      </w:r>
      <w:r w:rsidR="00A45A22" w:rsidRPr="00A96751">
        <w:rPr>
          <w:rFonts w:cs="Arial"/>
          <w:spacing w:val="-1"/>
          <w:sz w:val="24"/>
          <w:szCs w:val="24"/>
        </w:rPr>
        <w:t>compensating</w:t>
      </w:r>
      <w:r w:rsidR="00A45A22" w:rsidRPr="00A96751">
        <w:rPr>
          <w:rFonts w:cs="Arial"/>
          <w:spacing w:val="12"/>
          <w:sz w:val="24"/>
          <w:szCs w:val="24"/>
        </w:rPr>
        <w:t xml:space="preserve"> </w:t>
      </w:r>
      <w:r w:rsidR="00A45A22" w:rsidRPr="00A96751">
        <w:rPr>
          <w:rFonts w:cs="Arial"/>
          <w:sz w:val="24"/>
          <w:szCs w:val="24"/>
        </w:rPr>
        <w:t>balances</w:t>
      </w:r>
      <w:r w:rsidR="00A45A22" w:rsidRPr="00A96751">
        <w:rPr>
          <w:rFonts w:cs="Arial"/>
          <w:spacing w:val="12"/>
          <w:sz w:val="24"/>
          <w:szCs w:val="24"/>
        </w:rPr>
        <w:t xml:space="preserve"> </w:t>
      </w:r>
      <w:r w:rsidR="00A45A22" w:rsidRPr="00A96751">
        <w:rPr>
          <w:rFonts w:cs="Arial"/>
          <w:sz w:val="24"/>
          <w:szCs w:val="24"/>
        </w:rPr>
        <w:t>to</w:t>
      </w:r>
      <w:r w:rsidR="00A45A22" w:rsidRPr="00A96751">
        <w:rPr>
          <w:rFonts w:cs="Arial"/>
          <w:spacing w:val="12"/>
          <w:sz w:val="24"/>
          <w:szCs w:val="24"/>
        </w:rPr>
        <w:t xml:space="preserve"> </w:t>
      </w:r>
      <w:r w:rsidR="00A45A22" w:rsidRPr="00A96751">
        <w:rPr>
          <w:rFonts w:cs="Arial"/>
          <w:sz w:val="24"/>
          <w:szCs w:val="24"/>
        </w:rPr>
        <w:t>cover</w:t>
      </w:r>
      <w:r w:rsidR="00A45A22" w:rsidRPr="00A96751">
        <w:rPr>
          <w:rFonts w:cs="Arial"/>
          <w:spacing w:val="10"/>
          <w:sz w:val="24"/>
          <w:szCs w:val="24"/>
        </w:rPr>
        <w:t xml:space="preserve"> </w:t>
      </w:r>
      <w:r w:rsidR="00A45A22" w:rsidRPr="00A96751">
        <w:rPr>
          <w:rFonts w:cs="Arial"/>
          <w:sz w:val="24"/>
          <w:szCs w:val="24"/>
        </w:rPr>
        <w:t>all</w:t>
      </w:r>
      <w:r w:rsidR="00A45A22" w:rsidRPr="00A96751">
        <w:rPr>
          <w:rFonts w:cs="Arial"/>
          <w:spacing w:val="12"/>
          <w:sz w:val="24"/>
          <w:szCs w:val="24"/>
        </w:rPr>
        <w:t xml:space="preserve"> </w:t>
      </w:r>
      <w:r w:rsidR="00A45A22" w:rsidRPr="00A96751">
        <w:rPr>
          <w:rFonts w:cs="Arial"/>
          <w:spacing w:val="-1"/>
          <w:sz w:val="24"/>
          <w:szCs w:val="24"/>
        </w:rPr>
        <w:t>service</w:t>
      </w:r>
      <w:r w:rsidR="00A45A22" w:rsidRPr="00A96751">
        <w:rPr>
          <w:rFonts w:cs="Arial"/>
          <w:spacing w:val="12"/>
          <w:sz w:val="24"/>
          <w:szCs w:val="24"/>
        </w:rPr>
        <w:t xml:space="preserve"> </w:t>
      </w:r>
      <w:r w:rsidR="00A45A22" w:rsidRPr="00A96751">
        <w:rPr>
          <w:rFonts w:cs="Arial"/>
          <w:spacing w:val="-1"/>
          <w:sz w:val="24"/>
          <w:szCs w:val="24"/>
        </w:rPr>
        <w:t>fees</w:t>
      </w:r>
      <w:r w:rsidR="00A45A22" w:rsidRPr="00A96751">
        <w:rPr>
          <w:rFonts w:cs="Arial"/>
          <w:spacing w:val="12"/>
          <w:sz w:val="24"/>
          <w:szCs w:val="24"/>
        </w:rPr>
        <w:t xml:space="preserve"> </w:t>
      </w:r>
      <w:r w:rsidR="00A45A22" w:rsidRPr="00A96751">
        <w:rPr>
          <w:rFonts w:cs="Arial"/>
          <w:sz w:val="24"/>
          <w:szCs w:val="24"/>
        </w:rPr>
        <w:t>but</w:t>
      </w:r>
      <w:r w:rsidR="006332D6">
        <w:rPr>
          <w:rFonts w:cs="Arial"/>
          <w:sz w:val="24"/>
          <w:szCs w:val="24"/>
        </w:rPr>
        <w:t xml:space="preserve"> offerors may present scenarios where </w:t>
      </w:r>
      <w:r w:rsidR="00A45A22" w:rsidRPr="00A96751">
        <w:rPr>
          <w:rFonts w:cs="Arial"/>
          <w:sz w:val="24"/>
          <w:szCs w:val="24"/>
        </w:rPr>
        <w:t>the</w:t>
      </w:r>
      <w:r w:rsidR="00A45A22" w:rsidRPr="00A96751">
        <w:rPr>
          <w:rFonts w:cs="Arial"/>
          <w:spacing w:val="10"/>
          <w:sz w:val="24"/>
          <w:szCs w:val="24"/>
        </w:rPr>
        <w:t xml:space="preserve"> </w:t>
      </w:r>
      <w:r w:rsidR="00A45A22" w:rsidRPr="00A96751">
        <w:rPr>
          <w:rFonts w:cs="Arial"/>
          <w:spacing w:val="-1"/>
          <w:sz w:val="24"/>
          <w:szCs w:val="24"/>
        </w:rPr>
        <w:t>balances</w:t>
      </w:r>
      <w:r w:rsidR="00A45A22" w:rsidRPr="00A96751">
        <w:rPr>
          <w:rFonts w:cs="Arial"/>
          <w:spacing w:val="12"/>
          <w:sz w:val="24"/>
          <w:szCs w:val="24"/>
        </w:rPr>
        <w:t xml:space="preserve"> </w:t>
      </w:r>
      <w:r w:rsidR="00A45A22" w:rsidRPr="00A96751">
        <w:rPr>
          <w:rFonts w:cs="Arial"/>
          <w:sz w:val="24"/>
          <w:szCs w:val="24"/>
        </w:rPr>
        <w:t>are</w:t>
      </w:r>
      <w:r w:rsidR="00A45A22" w:rsidRPr="00A96751">
        <w:rPr>
          <w:rFonts w:cs="Arial"/>
          <w:spacing w:val="61"/>
          <w:sz w:val="24"/>
          <w:szCs w:val="24"/>
        </w:rPr>
        <w:t xml:space="preserve"> </w:t>
      </w:r>
      <w:r w:rsidR="00A45A22" w:rsidRPr="00A96751">
        <w:rPr>
          <w:rFonts w:cs="Arial"/>
          <w:sz w:val="24"/>
          <w:szCs w:val="24"/>
        </w:rPr>
        <w:t>used</w:t>
      </w:r>
      <w:r w:rsidR="00A45A22" w:rsidRPr="00A96751">
        <w:rPr>
          <w:rFonts w:cs="Arial"/>
          <w:spacing w:val="-3"/>
          <w:sz w:val="24"/>
          <w:szCs w:val="24"/>
        </w:rPr>
        <w:t xml:space="preserve"> </w:t>
      </w:r>
      <w:r w:rsidR="00A45A22" w:rsidRPr="00A96751">
        <w:rPr>
          <w:rFonts w:cs="Arial"/>
          <w:sz w:val="24"/>
          <w:szCs w:val="24"/>
        </w:rPr>
        <w:t>to</w:t>
      </w:r>
      <w:r w:rsidR="00A45A22" w:rsidRPr="00A96751">
        <w:rPr>
          <w:rFonts w:cs="Arial"/>
          <w:spacing w:val="-3"/>
          <w:sz w:val="24"/>
          <w:szCs w:val="24"/>
        </w:rPr>
        <w:t xml:space="preserve"> </w:t>
      </w:r>
      <w:r w:rsidR="00A45A22" w:rsidRPr="00A96751">
        <w:rPr>
          <w:rFonts w:cs="Arial"/>
          <w:spacing w:val="-1"/>
          <w:sz w:val="24"/>
          <w:szCs w:val="24"/>
        </w:rPr>
        <w:t>offset</w:t>
      </w:r>
      <w:r w:rsidR="00A45A22" w:rsidRPr="00A96751">
        <w:rPr>
          <w:rFonts w:cs="Arial"/>
          <w:spacing w:val="-2"/>
          <w:sz w:val="24"/>
          <w:szCs w:val="24"/>
        </w:rPr>
        <w:t xml:space="preserve"> </w:t>
      </w:r>
      <w:r w:rsidR="00A45A22" w:rsidRPr="00A96751">
        <w:rPr>
          <w:rFonts w:cs="Arial"/>
          <w:spacing w:val="-1"/>
          <w:sz w:val="24"/>
          <w:szCs w:val="24"/>
        </w:rPr>
        <w:t>fees.</w:t>
      </w:r>
      <w:r w:rsidR="00A45A22" w:rsidRPr="00A96751">
        <w:rPr>
          <w:rFonts w:cs="Arial"/>
          <w:spacing w:val="-3"/>
          <w:sz w:val="24"/>
          <w:szCs w:val="24"/>
        </w:rPr>
        <w:t xml:space="preserve"> </w:t>
      </w:r>
      <w:r w:rsidR="00A45A22" w:rsidRPr="00A96751">
        <w:rPr>
          <w:rFonts w:cs="Arial"/>
          <w:sz w:val="24"/>
          <w:szCs w:val="24"/>
        </w:rPr>
        <w:t>If</w:t>
      </w:r>
      <w:r w:rsidR="00A45A22" w:rsidRPr="00A96751">
        <w:rPr>
          <w:rFonts w:cs="Arial"/>
          <w:spacing w:val="-4"/>
          <w:sz w:val="24"/>
          <w:szCs w:val="24"/>
        </w:rPr>
        <w:t xml:space="preserve"> </w:t>
      </w:r>
      <w:r w:rsidR="00A45A22" w:rsidRPr="00A96751">
        <w:rPr>
          <w:rFonts w:cs="Arial"/>
          <w:sz w:val="24"/>
          <w:szCs w:val="24"/>
        </w:rPr>
        <w:t>it</w:t>
      </w:r>
      <w:r w:rsidR="00A45A22" w:rsidRPr="00A96751">
        <w:rPr>
          <w:rFonts w:cs="Arial"/>
          <w:spacing w:val="-2"/>
          <w:sz w:val="24"/>
          <w:szCs w:val="24"/>
        </w:rPr>
        <w:t xml:space="preserve"> </w:t>
      </w:r>
      <w:r w:rsidR="00A45A22" w:rsidRPr="00A96751">
        <w:rPr>
          <w:rFonts w:cs="Arial"/>
          <w:sz w:val="24"/>
          <w:szCs w:val="24"/>
        </w:rPr>
        <w:t>is</w:t>
      </w:r>
      <w:r w:rsidR="00A45A22" w:rsidRPr="00A96751">
        <w:rPr>
          <w:rFonts w:cs="Arial"/>
          <w:spacing w:val="-3"/>
          <w:sz w:val="24"/>
          <w:szCs w:val="24"/>
        </w:rPr>
        <w:t xml:space="preserve"> </w:t>
      </w:r>
      <w:r w:rsidR="00A45A22" w:rsidRPr="00A96751">
        <w:rPr>
          <w:rFonts w:cs="Arial"/>
          <w:spacing w:val="-1"/>
          <w:sz w:val="24"/>
          <w:szCs w:val="24"/>
        </w:rPr>
        <w:t>deemed</w:t>
      </w:r>
      <w:r w:rsidR="00A45A22" w:rsidRPr="00A96751">
        <w:rPr>
          <w:rFonts w:cs="Arial"/>
          <w:spacing w:val="-2"/>
          <w:sz w:val="24"/>
          <w:szCs w:val="24"/>
        </w:rPr>
        <w:t xml:space="preserve"> </w:t>
      </w:r>
      <w:r w:rsidR="00A45A22" w:rsidRPr="00A96751">
        <w:rPr>
          <w:rFonts w:cs="Arial"/>
          <w:sz w:val="24"/>
          <w:szCs w:val="24"/>
        </w:rPr>
        <w:t>to</w:t>
      </w:r>
      <w:r w:rsidR="00A45A22" w:rsidRPr="00A96751">
        <w:rPr>
          <w:rFonts w:cs="Arial"/>
          <w:spacing w:val="-3"/>
          <w:sz w:val="24"/>
          <w:szCs w:val="24"/>
        </w:rPr>
        <w:t xml:space="preserve"> </w:t>
      </w:r>
      <w:r w:rsidR="00A45A22" w:rsidRPr="00A96751">
        <w:rPr>
          <w:rFonts w:cs="Arial"/>
          <w:sz w:val="24"/>
          <w:szCs w:val="24"/>
        </w:rPr>
        <w:t>be</w:t>
      </w:r>
      <w:r w:rsidR="00A45A22" w:rsidRPr="00A96751">
        <w:rPr>
          <w:rFonts w:cs="Arial"/>
          <w:spacing w:val="-3"/>
          <w:sz w:val="24"/>
          <w:szCs w:val="24"/>
        </w:rPr>
        <w:t xml:space="preserve"> </w:t>
      </w:r>
      <w:r w:rsidR="00A45A22" w:rsidRPr="00A96751">
        <w:rPr>
          <w:rFonts w:cs="Arial"/>
          <w:spacing w:val="-1"/>
          <w:sz w:val="24"/>
          <w:szCs w:val="24"/>
        </w:rPr>
        <w:t>beneficial</w:t>
      </w:r>
      <w:r w:rsidR="00A45A22" w:rsidRPr="00A96751">
        <w:rPr>
          <w:rFonts w:cs="Arial"/>
          <w:spacing w:val="-2"/>
          <w:sz w:val="24"/>
          <w:szCs w:val="24"/>
        </w:rPr>
        <w:t xml:space="preserve"> </w:t>
      </w:r>
      <w:r w:rsidR="00A45A22" w:rsidRPr="00A96751">
        <w:rPr>
          <w:rFonts w:cs="Arial"/>
          <w:sz w:val="24"/>
          <w:szCs w:val="24"/>
        </w:rPr>
        <w:t>to</w:t>
      </w:r>
      <w:r w:rsidR="00A45A22" w:rsidRPr="00A96751">
        <w:rPr>
          <w:rFonts w:cs="Arial"/>
          <w:spacing w:val="-3"/>
          <w:sz w:val="24"/>
          <w:szCs w:val="24"/>
        </w:rPr>
        <w:t xml:space="preserve"> </w:t>
      </w:r>
      <w:r w:rsidR="00A308F5">
        <w:rPr>
          <w:rFonts w:cs="Arial"/>
          <w:sz w:val="24"/>
          <w:szCs w:val="24"/>
        </w:rPr>
        <w:t>JWSC</w:t>
      </w:r>
      <w:r w:rsidR="00A45A22" w:rsidRPr="00A96751">
        <w:rPr>
          <w:rFonts w:cs="Arial"/>
          <w:spacing w:val="-1"/>
          <w:sz w:val="24"/>
          <w:szCs w:val="24"/>
        </w:rPr>
        <w:t>,</w:t>
      </w:r>
      <w:r w:rsidR="00A45A22" w:rsidRPr="00A96751">
        <w:rPr>
          <w:rFonts w:cs="Arial"/>
          <w:spacing w:val="-3"/>
          <w:sz w:val="24"/>
          <w:szCs w:val="24"/>
        </w:rPr>
        <w:t xml:space="preserve"> </w:t>
      </w:r>
      <w:r w:rsidR="00A45A22" w:rsidRPr="00A96751">
        <w:rPr>
          <w:rFonts w:cs="Arial"/>
          <w:sz w:val="24"/>
          <w:szCs w:val="24"/>
        </w:rPr>
        <w:t>accounts</w:t>
      </w:r>
      <w:r w:rsidR="00A45A22" w:rsidRPr="00A96751">
        <w:rPr>
          <w:rFonts w:cs="Arial"/>
          <w:spacing w:val="-3"/>
          <w:sz w:val="24"/>
          <w:szCs w:val="24"/>
        </w:rPr>
        <w:t xml:space="preserve"> </w:t>
      </w:r>
      <w:r w:rsidR="00A45A22" w:rsidRPr="00A96751">
        <w:rPr>
          <w:rFonts w:cs="Arial"/>
          <w:sz w:val="24"/>
          <w:szCs w:val="24"/>
        </w:rPr>
        <w:t>will</w:t>
      </w:r>
      <w:r w:rsidR="00A45A22" w:rsidRPr="00A96751">
        <w:rPr>
          <w:rFonts w:cs="Arial"/>
          <w:spacing w:val="-3"/>
          <w:sz w:val="24"/>
          <w:szCs w:val="24"/>
        </w:rPr>
        <w:t xml:space="preserve"> </w:t>
      </w:r>
      <w:r w:rsidR="00A45A22" w:rsidRPr="00A96751">
        <w:rPr>
          <w:rFonts w:cs="Arial"/>
          <w:sz w:val="24"/>
          <w:szCs w:val="24"/>
        </w:rPr>
        <w:t>be</w:t>
      </w:r>
      <w:r w:rsidR="00A45A22" w:rsidRPr="00A96751">
        <w:rPr>
          <w:rFonts w:cs="Arial"/>
          <w:spacing w:val="-3"/>
          <w:sz w:val="24"/>
          <w:szCs w:val="24"/>
        </w:rPr>
        <w:t xml:space="preserve"> </w:t>
      </w:r>
      <w:r w:rsidR="00A45A22" w:rsidRPr="00A96751">
        <w:rPr>
          <w:rFonts w:cs="Arial"/>
          <w:sz w:val="24"/>
          <w:szCs w:val="24"/>
        </w:rPr>
        <w:t>interest</w:t>
      </w:r>
      <w:r w:rsidR="00A45A22" w:rsidRPr="00A96751">
        <w:rPr>
          <w:rFonts w:cs="Arial"/>
          <w:spacing w:val="-4"/>
          <w:sz w:val="24"/>
          <w:szCs w:val="24"/>
        </w:rPr>
        <w:t xml:space="preserve"> </w:t>
      </w:r>
      <w:r w:rsidR="00A45A22" w:rsidRPr="00A96751">
        <w:rPr>
          <w:rFonts w:cs="Arial"/>
          <w:sz w:val="24"/>
          <w:szCs w:val="24"/>
        </w:rPr>
        <w:t>bearing.</w:t>
      </w:r>
      <w:r w:rsidR="00A45A22" w:rsidRPr="00A96751">
        <w:rPr>
          <w:rFonts w:cs="Arial"/>
          <w:spacing w:val="-4"/>
          <w:sz w:val="24"/>
          <w:szCs w:val="24"/>
        </w:rPr>
        <w:t xml:space="preserve"> </w:t>
      </w:r>
      <w:r w:rsidR="00A45A22" w:rsidRPr="00A96751">
        <w:rPr>
          <w:rFonts w:cs="Arial"/>
          <w:sz w:val="24"/>
          <w:szCs w:val="24"/>
        </w:rPr>
        <w:t>In</w:t>
      </w:r>
      <w:r w:rsidR="00A45A22" w:rsidRPr="00A96751">
        <w:rPr>
          <w:rFonts w:cs="Arial"/>
          <w:spacing w:val="51"/>
          <w:sz w:val="24"/>
          <w:szCs w:val="24"/>
        </w:rPr>
        <w:t xml:space="preserve"> </w:t>
      </w:r>
      <w:r w:rsidR="00A45A22" w:rsidRPr="00A96751">
        <w:rPr>
          <w:rFonts w:cs="Arial"/>
          <w:sz w:val="24"/>
          <w:szCs w:val="24"/>
        </w:rPr>
        <w:t>this</w:t>
      </w:r>
      <w:r w:rsidR="00A45A22" w:rsidRPr="00A96751">
        <w:rPr>
          <w:rFonts w:cs="Arial"/>
          <w:spacing w:val="7"/>
          <w:sz w:val="24"/>
          <w:szCs w:val="24"/>
        </w:rPr>
        <w:t xml:space="preserve"> </w:t>
      </w:r>
      <w:r w:rsidR="00A45A22" w:rsidRPr="00A96751">
        <w:rPr>
          <w:rFonts w:cs="Arial"/>
          <w:sz w:val="24"/>
          <w:szCs w:val="24"/>
        </w:rPr>
        <w:t>case,</w:t>
      </w:r>
      <w:r w:rsidR="00A45A22" w:rsidRPr="00A96751">
        <w:rPr>
          <w:rFonts w:cs="Arial"/>
          <w:spacing w:val="7"/>
          <w:sz w:val="24"/>
          <w:szCs w:val="24"/>
        </w:rPr>
        <w:t xml:space="preserve"> </w:t>
      </w:r>
      <w:r w:rsidR="00A45A22" w:rsidRPr="00A96751">
        <w:rPr>
          <w:rFonts w:cs="Arial"/>
          <w:sz w:val="24"/>
          <w:szCs w:val="24"/>
        </w:rPr>
        <w:t>all</w:t>
      </w:r>
      <w:r w:rsidR="00A45A22" w:rsidRPr="00A96751">
        <w:rPr>
          <w:rFonts w:cs="Arial"/>
          <w:spacing w:val="7"/>
          <w:sz w:val="24"/>
          <w:szCs w:val="24"/>
        </w:rPr>
        <w:t xml:space="preserve"> </w:t>
      </w:r>
      <w:r w:rsidR="00A45A22" w:rsidRPr="00A96751">
        <w:rPr>
          <w:rFonts w:cs="Arial"/>
          <w:spacing w:val="-1"/>
          <w:sz w:val="24"/>
          <w:szCs w:val="24"/>
        </w:rPr>
        <w:t>available</w:t>
      </w:r>
      <w:r w:rsidR="00A45A22" w:rsidRPr="00A96751">
        <w:rPr>
          <w:rFonts w:cs="Arial"/>
          <w:spacing w:val="7"/>
          <w:sz w:val="24"/>
          <w:szCs w:val="24"/>
        </w:rPr>
        <w:t xml:space="preserve"> </w:t>
      </w:r>
      <w:r w:rsidR="00A45A22" w:rsidRPr="00A96751">
        <w:rPr>
          <w:rFonts w:cs="Arial"/>
          <w:sz w:val="24"/>
          <w:szCs w:val="24"/>
        </w:rPr>
        <w:t>balances</w:t>
      </w:r>
      <w:r w:rsidR="00A45A22" w:rsidRPr="00A96751">
        <w:rPr>
          <w:rFonts w:cs="Arial"/>
          <w:spacing w:val="6"/>
          <w:sz w:val="24"/>
          <w:szCs w:val="24"/>
        </w:rPr>
        <w:t xml:space="preserve"> </w:t>
      </w:r>
      <w:r w:rsidR="00A45A22" w:rsidRPr="00A96751">
        <w:rPr>
          <w:rFonts w:cs="Arial"/>
          <w:sz w:val="24"/>
          <w:szCs w:val="24"/>
        </w:rPr>
        <w:t>in</w:t>
      </w:r>
      <w:r w:rsidR="00A45A22" w:rsidRPr="00A96751">
        <w:rPr>
          <w:rFonts w:cs="Arial"/>
          <w:spacing w:val="7"/>
          <w:sz w:val="24"/>
          <w:szCs w:val="24"/>
        </w:rPr>
        <w:t xml:space="preserve"> </w:t>
      </w:r>
      <w:r w:rsidR="00A45A22" w:rsidRPr="00A96751">
        <w:rPr>
          <w:rFonts w:cs="Arial"/>
          <w:sz w:val="24"/>
          <w:szCs w:val="24"/>
        </w:rPr>
        <w:t>the</w:t>
      </w:r>
      <w:r w:rsidR="00A45A22" w:rsidRPr="00A96751">
        <w:rPr>
          <w:rFonts w:cs="Arial"/>
          <w:spacing w:val="7"/>
          <w:sz w:val="24"/>
          <w:szCs w:val="24"/>
        </w:rPr>
        <w:t xml:space="preserve"> </w:t>
      </w:r>
      <w:r w:rsidR="00A45A22" w:rsidRPr="00A96751">
        <w:rPr>
          <w:rFonts w:cs="Arial"/>
          <w:sz w:val="24"/>
          <w:szCs w:val="24"/>
        </w:rPr>
        <w:t>Concentration</w:t>
      </w:r>
      <w:r w:rsidR="00A45A22" w:rsidRPr="00A96751">
        <w:rPr>
          <w:rFonts w:cs="Arial"/>
          <w:spacing w:val="7"/>
          <w:sz w:val="24"/>
          <w:szCs w:val="24"/>
        </w:rPr>
        <w:t xml:space="preserve"> </w:t>
      </w:r>
      <w:r w:rsidR="00A45A22" w:rsidRPr="00A96751">
        <w:rPr>
          <w:rFonts w:cs="Arial"/>
          <w:sz w:val="24"/>
          <w:szCs w:val="24"/>
        </w:rPr>
        <w:t>accounts</w:t>
      </w:r>
      <w:r w:rsidR="00A45A22" w:rsidRPr="00A96751">
        <w:rPr>
          <w:rFonts w:cs="Arial"/>
          <w:spacing w:val="6"/>
          <w:sz w:val="24"/>
          <w:szCs w:val="24"/>
        </w:rPr>
        <w:t xml:space="preserve"> </w:t>
      </w:r>
      <w:r w:rsidR="00A45A22" w:rsidRPr="00A96751">
        <w:rPr>
          <w:rFonts w:cs="Arial"/>
          <w:sz w:val="24"/>
          <w:szCs w:val="24"/>
        </w:rPr>
        <w:t>will</w:t>
      </w:r>
      <w:r w:rsidR="00A45A22" w:rsidRPr="00A96751">
        <w:rPr>
          <w:rFonts w:cs="Arial"/>
          <w:spacing w:val="7"/>
          <w:sz w:val="24"/>
          <w:szCs w:val="24"/>
        </w:rPr>
        <w:t xml:space="preserve"> </w:t>
      </w:r>
      <w:r w:rsidR="00A45A22" w:rsidRPr="00A96751">
        <w:rPr>
          <w:rFonts w:cs="Arial"/>
          <w:sz w:val="24"/>
          <w:szCs w:val="24"/>
        </w:rPr>
        <w:t>be</w:t>
      </w:r>
      <w:r w:rsidR="00A45A22" w:rsidRPr="00A96751">
        <w:rPr>
          <w:rFonts w:cs="Arial"/>
          <w:spacing w:val="7"/>
          <w:sz w:val="24"/>
          <w:szCs w:val="24"/>
        </w:rPr>
        <w:t xml:space="preserve"> </w:t>
      </w:r>
      <w:r w:rsidR="00A45A22" w:rsidRPr="00A96751">
        <w:rPr>
          <w:rFonts w:cs="Arial"/>
          <w:sz w:val="24"/>
          <w:szCs w:val="24"/>
        </w:rPr>
        <w:t>invested</w:t>
      </w:r>
      <w:r w:rsidR="00A45A22" w:rsidRPr="00A96751">
        <w:rPr>
          <w:rFonts w:cs="Arial"/>
          <w:spacing w:val="7"/>
          <w:sz w:val="24"/>
          <w:szCs w:val="24"/>
        </w:rPr>
        <w:t xml:space="preserve"> </w:t>
      </w:r>
      <w:r w:rsidR="00A45A22" w:rsidRPr="00A96751">
        <w:rPr>
          <w:rFonts w:cs="Arial"/>
          <w:sz w:val="24"/>
          <w:szCs w:val="24"/>
        </w:rPr>
        <w:t>daily</w:t>
      </w:r>
      <w:r w:rsidR="00A45A22" w:rsidRPr="00A96751">
        <w:rPr>
          <w:rFonts w:cs="Arial"/>
          <w:spacing w:val="27"/>
          <w:sz w:val="24"/>
          <w:szCs w:val="24"/>
        </w:rPr>
        <w:t xml:space="preserve"> </w:t>
      </w:r>
      <w:r w:rsidR="00A45A22" w:rsidRPr="00A96751">
        <w:rPr>
          <w:rFonts w:cs="Arial"/>
          <w:sz w:val="24"/>
          <w:szCs w:val="24"/>
        </w:rPr>
        <w:t xml:space="preserve">in an authorized </w:t>
      </w:r>
      <w:r w:rsidR="00A45A22" w:rsidRPr="00A96751">
        <w:rPr>
          <w:rFonts w:cs="Arial"/>
          <w:spacing w:val="-1"/>
          <w:sz w:val="24"/>
          <w:szCs w:val="24"/>
        </w:rPr>
        <w:t>investment.</w:t>
      </w:r>
    </w:p>
    <w:p w14:paraId="394585DB" w14:textId="77777777" w:rsidR="00A45A22" w:rsidRPr="00A96751" w:rsidRDefault="00A45A22" w:rsidP="00A45A22">
      <w:pPr>
        <w:autoSpaceDE/>
        <w:autoSpaceDN/>
        <w:adjustRightInd/>
        <w:rPr>
          <w:rFonts w:cs="Arial"/>
          <w:sz w:val="24"/>
          <w:szCs w:val="24"/>
        </w:rPr>
      </w:pPr>
    </w:p>
    <w:p w14:paraId="3B2D0637" w14:textId="1002CD95" w:rsidR="00A45A22" w:rsidRPr="00A96751" w:rsidRDefault="000D39E8" w:rsidP="00A45A22">
      <w:pPr>
        <w:autoSpaceDE/>
        <w:autoSpaceDN/>
        <w:adjustRightInd/>
        <w:ind w:right="116"/>
        <w:jc w:val="both"/>
        <w:rPr>
          <w:rFonts w:cs="Arial"/>
          <w:sz w:val="24"/>
          <w:szCs w:val="24"/>
        </w:rPr>
      </w:pPr>
      <w:r>
        <w:rPr>
          <w:rFonts w:cs="Arial"/>
          <w:sz w:val="24"/>
          <w:szCs w:val="24"/>
        </w:rPr>
        <w:tab/>
      </w:r>
      <w:r w:rsidR="00A45A22" w:rsidRPr="006332D6">
        <w:rPr>
          <w:rFonts w:cs="Arial"/>
          <w:sz w:val="24"/>
          <w:szCs w:val="24"/>
        </w:rPr>
        <w:t>See</w:t>
      </w:r>
      <w:r w:rsidR="00A45A22" w:rsidRPr="006332D6">
        <w:rPr>
          <w:rFonts w:cs="Arial"/>
          <w:spacing w:val="28"/>
          <w:sz w:val="24"/>
          <w:szCs w:val="24"/>
        </w:rPr>
        <w:t xml:space="preserve"> </w:t>
      </w:r>
      <w:r w:rsidR="00A45A22" w:rsidRPr="006332D6">
        <w:rPr>
          <w:rFonts w:cs="Arial"/>
          <w:b/>
          <w:sz w:val="24"/>
          <w:szCs w:val="24"/>
        </w:rPr>
        <w:t>Exhibit</w:t>
      </w:r>
      <w:r w:rsidR="00A45A22" w:rsidRPr="006332D6">
        <w:rPr>
          <w:rFonts w:cs="Arial"/>
          <w:b/>
          <w:spacing w:val="28"/>
          <w:sz w:val="24"/>
          <w:szCs w:val="24"/>
        </w:rPr>
        <w:t xml:space="preserve"> </w:t>
      </w:r>
      <w:r w:rsidRPr="006332D6">
        <w:rPr>
          <w:rFonts w:cs="Arial"/>
          <w:b/>
          <w:sz w:val="24"/>
          <w:szCs w:val="24"/>
        </w:rPr>
        <w:t>A</w:t>
      </w:r>
      <w:r w:rsidRPr="006332D6">
        <w:rPr>
          <w:rFonts w:cs="Arial"/>
          <w:b/>
          <w:spacing w:val="29"/>
          <w:sz w:val="24"/>
          <w:szCs w:val="24"/>
        </w:rPr>
        <w:t xml:space="preserve"> </w:t>
      </w:r>
      <w:r w:rsidR="00A45A22" w:rsidRPr="006332D6">
        <w:rPr>
          <w:rFonts w:cs="Arial"/>
          <w:spacing w:val="-1"/>
          <w:sz w:val="24"/>
          <w:szCs w:val="24"/>
        </w:rPr>
        <w:t>for</w:t>
      </w:r>
      <w:r w:rsidR="00A45A22" w:rsidRPr="006332D6">
        <w:rPr>
          <w:rFonts w:cs="Arial"/>
          <w:spacing w:val="28"/>
          <w:sz w:val="24"/>
          <w:szCs w:val="24"/>
        </w:rPr>
        <w:t xml:space="preserve"> </w:t>
      </w:r>
      <w:r w:rsidR="006332D6" w:rsidRPr="006332D6">
        <w:rPr>
          <w:rFonts w:cs="Arial"/>
          <w:sz w:val="24"/>
          <w:szCs w:val="24"/>
        </w:rPr>
        <w:t>Sample</w:t>
      </w:r>
      <w:r w:rsidR="006332D6" w:rsidRPr="006332D6">
        <w:rPr>
          <w:rFonts w:cs="Arial"/>
          <w:spacing w:val="28"/>
          <w:sz w:val="24"/>
          <w:szCs w:val="24"/>
        </w:rPr>
        <w:t xml:space="preserve"> </w:t>
      </w:r>
      <w:r w:rsidR="00A45A22" w:rsidRPr="006332D6">
        <w:rPr>
          <w:rFonts w:cs="Arial"/>
          <w:sz w:val="24"/>
          <w:szCs w:val="24"/>
        </w:rPr>
        <w:t>Monthly</w:t>
      </w:r>
      <w:r w:rsidR="00A45A22" w:rsidRPr="006332D6">
        <w:rPr>
          <w:rFonts w:cs="Arial"/>
          <w:spacing w:val="28"/>
          <w:sz w:val="24"/>
          <w:szCs w:val="24"/>
        </w:rPr>
        <w:t xml:space="preserve"> </w:t>
      </w:r>
      <w:r w:rsidR="00E8126C">
        <w:rPr>
          <w:rFonts w:cs="Arial"/>
          <w:sz w:val="24"/>
          <w:szCs w:val="24"/>
        </w:rPr>
        <w:t>transactions</w:t>
      </w:r>
      <w:r w:rsidR="00A45A22" w:rsidRPr="006332D6">
        <w:rPr>
          <w:rFonts w:cs="Arial"/>
          <w:spacing w:val="28"/>
          <w:sz w:val="24"/>
          <w:szCs w:val="24"/>
        </w:rPr>
        <w:t xml:space="preserve"> </w:t>
      </w:r>
      <w:r w:rsidR="00A45A22" w:rsidRPr="006332D6">
        <w:rPr>
          <w:rFonts w:cs="Arial"/>
          <w:spacing w:val="-1"/>
          <w:sz w:val="24"/>
          <w:szCs w:val="24"/>
        </w:rPr>
        <w:t>for</w:t>
      </w:r>
      <w:r w:rsidR="00A45A22" w:rsidRPr="006332D6">
        <w:rPr>
          <w:rFonts w:cs="Arial"/>
          <w:spacing w:val="28"/>
          <w:sz w:val="24"/>
          <w:szCs w:val="24"/>
        </w:rPr>
        <w:t xml:space="preserve"> </w:t>
      </w:r>
      <w:r w:rsidR="00A45A22" w:rsidRPr="006332D6">
        <w:rPr>
          <w:rFonts w:cs="Arial"/>
          <w:sz w:val="24"/>
          <w:szCs w:val="24"/>
        </w:rPr>
        <w:t>the</w:t>
      </w:r>
      <w:r w:rsidR="00A45A22" w:rsidRPr="006332D6">
        <w:rPr>
          <w:rFonts w:cs="Arial"/>
          <w:spacing w:val="28"/>
          <w:sz w:val="24"/>
          <w:szCs w:val="24"/>
        </w:rPr>
        <w:t xml:space="preserve"> </w:t>
      </w:r>
      <w:r w:rsidR="006332D6" w:rsidRPr="006332D6">
        <w:rPr>
          <w:rFonts w:cs="Arial"/>
          <w:spacing w:val="28"/>
          <w:sz w:val="24"/>
          <w:szCs w:val="24"/>
        </w:rPr>
        <w:t>c</w:t>
      </w:r>
      <w:r w:rsidR="00A45A22" w:rsidRPr="006332D6">
        <w:rPr>
          <w:rFonts w:cs="Arial"/>
          <w:spacing w:val="-1"/>
          <w:sz w:val="24"/>
          <w:szCs w:val="24"/>
        </w:rPr>
        <w:t>oncentration</w:t>
      </w:r>
      <w:r w:rsidR="00A45A22" w:rsidRPr="006332D6">
        <w:rPr>
          <w:rFonts w:cs="Arial"/>
          <w:spacing w:val="29"/>
          <w:sz w:val="24"/>
          <w:szCs w:val="24"/>
        </w:rPr>
        <w:t xml:space="preserve"> </w:t>
      </w:r>
      <w:r w:rsidR="006332D6">
        <w:rPr>
          <w:rFonts w:cs="Arial"/>
          <w:sz w:val="24"/>
          <w:szCs w:val="24"/>
        </w:rPr>
        <w:t xml:space="preserve">JWSC account.  Please note that JWSC is not guaranteeing those </w:t>
      </w:r>
      <w:r w:rsidR="00E8126C">
        <w:rPr>
          <w:rFonts w:cs="Arial"/>
          <w:sz w:val="24"/>
          <w:szCs w:val="24"/>
        </w:rPr>
        <w:t>activity levels</w:t>
      </w:r>
      <w:r w:rsidR="006332D6">
        <w:rPr>
          <w:rFonts w:cs="Arial"/>
          <w:sz w:val="24"/>
          <w:szCs w:val="24"/>
        </w:rPr>
        <w:t>.</w:t>
      </w:r>
    </w:p>
    <w:p w14:paraId="495435C9" w14:textId="77777777" w:rsidR="00A45A22" w:rsidRPr="00A96751" w:rsidRDefault="00A45A22" w:rsidP="00A45A22">
      <w:pPr>
        <w:autoSpaceDE/>
        <w:autoSpaceDN/>
        <w:adjustRightInd/>
        <w:rPr>
          <w:rFonts w:cs="Arial"/>
          <w:sz w:val="24"/>
          <w:szCs w:val="24"/>
        </w:rPr>
      </w:pPr>
    </w:p>
    <w:p w14:paraId="3EA036A3" w14:textId="315C5DAA" w:rsidR="00A45A22" w:rsidRPr="00A96751" w:rsidRDefault="000D39E8" w:rsidP="00A45A22">
      <w:pPr>
        <w:autoSpaceDE/>
        <w:autoSpaceDN/>
        <w:adjustRightInd/>
        <w:ind w:right="116"/>
        <w:jc w:val="both"/>
        <w:rPr>
          <w:rFonts w:cs="Arial"/>
          <w:sz w:val="24"/>
          <w:szCs w:val="24"/>
        </w:rPr>
      </w:pPr>
      <w:r>
        <w:rPr>
          <w:rFonts w:cs="Arial"/>
          <w:sz w:val="24"/>
          <w:szCs w:val="24"/>
        </w:rPr>
        <w:tab/>
      </w:r>
      <w:r w:rsidR="00A45A22" w:rsidRPr="00A96751">
        <w:rPr>
          <w:rFonts w:cs="Arial"/>
          <w:sz w:val="24"/>
          <w:szCs w:val="24"/>
        </w:rPr>
        <w:t>During</w:t>
      </w:r>
      <w:r w:rsidR="00A45A22" w:rsidRPr="00A96751">
        <w:rPr>
          <w:rFonts w:cs="Arial"/>
          <w:spacing w:val="2"/>
          <w:sz w:val="24"/>
          <w:szCs w:val="24"/>
        </w:rPr>
        <w:t xml:space="preserve"> </w:t>
      </w:r>
      <w:r w:rsidR="00A45A22" w:rsidRPr="00A96751">
        <w:rPr>
          <w:rFonts w:cs="Arial"/>
          <w:sz w:val="24"/>
          <w:szCs w:val="24"/>
        </w:rPr>
        <w:t>the</w:t>
      </w:r>
      <w:r w:rsidR="00A45A22" w:rsidRPr="00A96751">
        <w:rPr>
          <w:rFonts w:cs="Arial"/>
          <w:spacing w:val="2"/>
          <w:sz w:val="24"/>
          <w:szCs w:val="24"/>
        </w:rPr>
        <w:t xml:space="preserve"> </w:t>
      </w:r>
      <w:r w:rsidR="00A45A22" w:rsidRPr="00A96751">
        <w:rPr>
          <w:rFonts w:cs="Arial"/>
          <w:sz w:val="24"/>
          <w:szCs w:val="24"/>
        </w:rPr>
        <w:t>term of</w:t>
      </w:r>
      <w:r w:rsidR="00A45A22" w:rsidRPr="00A96751">
        <w:rPr>
          <w:rFonts w:cs="Arial"/>
          <w:spacing w:val="2"/>
          <w:sz w:val="24"/>
          <w:szCs w:val="24"/>
        </w:rPr>
        <w:t xml:space="preserve"> </w:t>
      </w:r>
      <w:r w:rsidR="00A45A22" w:rsidRPr="00A96751">
        <w:rPr>
          <w:rFonts w:cs="Arial"/>
          <w:sz w:val="24"/>
          <w:szCs w:val="24"/>
        </w:rPr>
        <w:t>this</w:t>
      </w:r>
      <w:r w:rsidR="00A45A22" w:rsidRPr="00A96751">
        <w:rPr>
          <w:rFonts w:cs="Arial"/>
          <w:spacing w:val="2"/>
          <w:sz w:val="24"/>
          <w:szCs w:val="24"/>
        </w:rPr>
        <w:t xml:space="preserve"> </w:t>
      </w:r>
      <w:r w:rsidR="00A45A22" w:rsidRPr="00A96751">
        <w:rPr>
          <w:rFonts w:cs="Arial"/>
          <w:sz w:val="24"/>
          <w:szCs w:val="24"/>
        </w:rPr>
        <w:t>contract</w:t>
      </w:r>
      <w:r w:rsidR="00A45A22" w:rsidRPr="00A96751">
        <w:rPr>
          <w:rFonts w:cs="Arial"/>
          <w:spacing w:val="2"/>
          <w:sz w:val="24"/>
          <w:szCs w:val="24"/>
        </w:rPr>
        <w:t xml:space="preserve"> </w:t>
      </w:r>
      <w:r w:rsidR="00A45A22" w:rsidRPr="00A96751">
        <w:rPr>
          <w:rFonts w:cs="Arial"/>
          <w:spacing w:val="-1"/>
          <w:sz w:val="24"/>
          <w:szCs w:val="24"/>
        </w:rPr>
        <w:t>it</w:t>
      </w:r>
      <w:r w:rsidR="00A45A22" w:rsidRPr="00A96751">
        <w:rPr>
          <w:rFonts w:cs="Arial"/>
          <w:spacing w:val="2"/>
          <w:sz w:val="24"/>
          <w:szCs w:val="24"/>
        </w:rPr>
        <w:t xml:space="preserve"> </w:t>
      </w:r>
      <w:r w:rsidR="00A45A22" w:rsidRPr="00A96751">
        <w:rPr>
          <w:rFonts w:cs="Arial"/>
          <w:spacing w:val="-1"/>
          <w:sz w:val="24"/>
          <w:szCs w:val="24"/>
        </w:rPr>
        <w:t>may</w:t>
      </w:r>
      <w:r w:rsidR="00A45A22" w:rsidRPr="00A96751">
        <w:rPr>
          <w:rFonts w:cs="Arial"/>
          <w:spacing w:val="2"/>
          <w:sz w:val="24"/>
          <w:szCs w:val="24"/>
        </w:rPr>
        <w:t xml:space="preserve"> </w:t>
      </w:r>
      <w:r w:rsidR="00A45A22" w:rsidRPr="00A96751">
        <w:rPr>
          <w:rFonts w:cs="Arial"/>
          <w:sz w:val="24"/>
          <w:szCs w:val="24"/>
        </w:rPr>
        <w:t>be</w:t>
      </w:r>
      <w:r w:rsidR="00A45A22" w:rsidRPr="00A96751">
        <w:rPr>
          <w:rFonts w:cs="Arial"/>
          <w:spacing w:val="2"/>
          <w:sz w:val="24"/>
          <w:szCs w:val="24"/>
        </w:rPr>
        <w:t xml:space="preserve"> </w:t>
      </w:r>
      <w:r w:rsidR="00A45A22" w:rsidRPr="00A96751">
        <w:rPr>
          <w:rFonts w:cs="Arial"/>
          <w:sz w:val="24"/>
          <w:szCs w:val="24"/>
        </w:rPr>
        <w:t>necessary</w:t>
      </w:r>
      <w:r w:rsidR="00A45A22" w:rsidRPr="00A96751">
        <w:rPr>
          <w:rFonts w:cs="Arial"/>
          <w:spacing w:val="2"/>
          <w:sz w:val="24"/>
          <w:szCs w:val="24"/>
        </w:rPr>
        <w:t xml:space="preserve"> </w:t>
      </w:r>
      <w:r w:rsidR="00A45A22" w:rsidRPr="00A96751">
        <w:rPr>
          <w:rFonts w:cs="Arial"/>
          <w:sz w:val="24"/>
          <w:szCs w:val="24"/>
        </w:rPr>
        <w:t>to</w:t>
      </w:r>
      <w:r w:rsidR="00A45A22" w:rsidRPr="00A96751">
        <w:rPr>
          <w:rFonts w:cs="Arial"/>
          <w:spacing w:val="2"/>
          <w:sz w:val="24"/>
          <w:szCs w:val="24"/>
        </w:rPr>
        <w:t xml:space="preserve"> </w:t>
      </w:r>
      <w:r w:rsidR="00A45A22" w:rsidRPr="00A96751">
        <w:rPr>
          <w:rFonts w:cs="Arial"/>
          <w:sz w:val="24"/>
          <w:szCs w:val="24"/>
        </w:rPr>
        <w:t>add</w:t>
      </w:r>
      <w:r w:rsidR="00A45A22" w:rsidRPr="00A96751">
        <w:rPr>
          <w:rFonts w:cs="Arial"/>
          <w:spacing w:val="2"/>
          <w:sz w:val="24"/>
          <w:szCs w:val="24"/>
        </w:rPr>
        <w:t xml:space="preserve"> </w:t>
      </w:r>
      <w:r w:rsidR="00A45A22" w:rsidRPr="00A96751">
        <w:rPr>
          <w:rFonts w:cs="Arial"/>
          <w:spacing w:val="-1"/>
          <w:sz w:val="24"/>
          <w:szCs w:val="24"/>
        </w:rPr>
        <w:t>and/or</w:t>
      </w:r>
      <w:r w:rsidR="00A45A22" w:rsidRPr="00A96751">
        <w:rPr>
          <w:rFonts w:cs="Arial"/>
          <w:spacing w:val="2"/>
          <w:sz w:val="24"/>
          <w:szCs w:val="24"/>
        </w:rPr>
        <w:t xml:space="preserve"> </w:t>
      </w:r>
      <w:r w:rsidR="00A45A22" w:rsidRPr="00A96751">
        <w:rPr>
          <w:rFonts w:cs="Arial"/>
          <w:sz w:val="24"/>
          <w:szCs w:val="24"/>
        </w:rPr>
        <w:t>delete</w:t>
      </w:r>
      <w:r w:rsidR="00A45A22" w:rsidRPr="00A96751">
        <w:rPr>
          <w:rFonts w:cs="Arial"/>
          <w:spacing w:val="2"/>
          <w:sz w:val="24"/>
          <w:szCs w:val="24"/>
        </w:rPr>
        <w:t xml:space="preserve"> </w:t>
      </w:r>
      <w:r w:rsidR="00A45A22" w:rsidRPr="00A96751">
        <w:rPr>
          <w:rFonts w:cs="Arial"/>
          <w:spacing w:val="-1"/>
          <w:sz w:val="24"/>
          <w:szCs w:val="24"/>
        </w:rPr>
        <w:t>accounts</w:t>
      </w:r>
      <w:r w:rsidR="00A45A22" w:rsidRPr="00A96751">
        <w:rPr>
          <w:rFonts w:cs="Arial"/>
          <w:spacing w:val="2"/>
          <w:sz w:val="24"/>
          <w:szCs w:val="24"/>
        </w:rPr>
        <w:t xml:space="preserve"> </w:t>
      </w:r>
      <w:r w:rsidR="00A45A22" w:rsidRPr="00A96751">
        <w:rPr>
          <w:rFonts w:cs="Arial"/>
          <w:sz w:val="24"/>
          <w:szCs w:val="24"/>
        </w:rPr>
        <w:t>due to</w:t>
      </w:r>
      <w:r w:rsidR="00A45A22" w:rsidRPr="00A96751">
        <w:rPr>
          <w:rFonts w:cs="Arial"/>
          <w:spacing w:val="2"/>
          <w:sz w:val="24"/>
          <w:szCs w:val="24"/>
        </w:rPr>
        <w:t xml:space="preserve"> </w:t>
      </w:r>
      <w:r w:rsidR="00A45A22" w:rsidRPr="00A96751">
        <w:rPr>
          <w:rFonts w:cs="Arial"/>
          <w:sz w:val="24"/>
          <w:szCs w:val="24"/>
        </w:rPr>
        <w:t>changes</w:t>
      </w:r>
      <w:r w:rsidR="00A45A22" w:rsidRPr="00A96751">
        <w:rPr>
          <w:rFonts w:cs="Arial"/>
          <w:spacing w:val="29"/>
          <w:sz w:val="24"/>
          <w:szCs w:val="24"/>
        </w:rPr>
        <w:t xml:space="preserve"> </w:t>
      </w:r>
      <w:r w:rsidR="00A45A22" w:rsidRPr="00A96751">
        <w:rPr>
          <w:rFonts w:cs="Arial"/>
          <w:sz w:val="24"/>
          <w:szCs w:val="24"/>
        </w:rPr>
        <w:t>in</w:t>
      </w:r>
      <w:r w:rsidR="00A45A22" w:rsidRPr="00A96751">
        <w:rPr>
          <w:rFonts w:cs="Arial"/>
          <w:spacing w:val="40"/>
          <w:sz w:val="24"/>
          <w:szCs w:val="24"/>
        </w:rPr>
        <w:t xml:space="preserve"> </w:t>
      </w:r>
      <w:r w:rsidR="00A308F5">
        <w:rPr>
          <w:rFonts w:cs="Arial"/>
          <w:sz w:val="24"/>
          <w:szCs w:val="24"/>
        </w:rPr>
        <w:t>JWSC</w:t>
      </w:r>
      <w:r w:rsidR="00A45A22" w:rsidRPr="00A96751">
        <w:rPr>
          <w:rFonts w:cs="Arial"/>
          <w:spacing w:val="-1"/>
          <w:sz w:val="24"/>
          <w:szCs w:val="24"/>
        </w:rPr>
        <w:t>’s</w:t>
      </w:r>
      <w:r w:rsidR="00A45A22" w:rsidRPr="00A96751">
        <w:rPr>
          <w:rFonts w:cs="Arial"/>
          <w:spacing w:val="40"/>
          <w:sz w:val="24"/>
          <w:szCs w:val="24"/>
        </w:rPr>
        <w:t xml:space="preserve"> </w:t>
      </w:r>
      <w:r w:rsidR="00A45A22" w:rsidRPr="00A96751">
        <w:rPr>
          <w:rFonts w:cs="Arial"/>
          <w:sz w:val="24"/>
          <w:szCs w:val="24"/>
        </w:rPr>
        <w:t>operating</w:t>
      </w:r>
      <w:r w:rsidR="00A45A22" w:rsidRPr="00A96751">
        <w:rPr>
          <w:rFonts w:cs="Arial"/>
          <w:spacing w:val="40"/>
          <w:sz w:val="24"/>
          <w:szCs w:val="24"/>
        </w:rPr>
        <w:t xml:space="preserve"> </w:t>
      </w:r>
      <w:r w:rsidR="00A45A22" w:rsidRPr="00A96751">
        <w:rPr>
          <w:rFonts w:cs="Arial"/>
          <w:sz w:val="24"/>
          <w:szCs w:val="24"/>
        </w:rPr>
        <w:t>structure.</w:t>
      </w:r>
      <w:r w:rsidR="00A45A22" w:rsidRPr="00A96751">
        <w:rPr>
          <w:rFonts w:cs="Arial"/>
          <w:spacing w:val="20"/>
          <w:sz w:val="24"/>
          <w:szCs w:val="24"/>
        </w:rPr>
        <w:t xml:space="preserve"> </w:t>
      </w:r>
      <w:r w:rsidR="00A45A22" w:rsidRPr="00A96751">
        <w:rPr>
          <w:rFonts w:cs="Arial"/>
          <w:sz w:val="24"/>
          <w:szCs w:val="24"/>
        </w:rPr>
        <w:t>New</w:t>
      </w:r>
      <w:r w:rsidR="00A45A22" w:rsidRPr="00A96751">
        <w:rPr>
          <w:rFonts w:cs="Arial"/>
          <w:spacing w:val="40"/>
          <w:sz w:val="24"/>
          <w:szCs w:val="24"/>
        </w:rPr>
        <w:t xml:space="preserve"> </w:t>
      </w:r>
      <w:r w:rsidR="00A45A22" w:rsidRPr="00A96751">
        <w:rPr>
          <w:rFonts w:cs="Arial"/>
          <w:sz w:val="24"/>
          <w:szCs w:val="24"/>
        </w:rPr>
        <w:t>accounts</w:t>
      </w:r>
      <w:r w:rsidR="00A45A22" w:rsidRPr="00A96751">
        <w:rPr>
          <w:rFonts w:cs="Arial"/>
          <w:spacing w:val="40"/>
          <w:sz w:val="24"/>
          <w:szCs w:val="24"/>
        </w:rPr>
        <w:t xml:space="preserve"> </w:t>
      </w:r>
      <w:r w:rsidR="00A45A22" w:rsidRPr="00A96751">
        <w:rPr>
          <w:rFonts w:cs="Arial"/>
          <w:sz w:val="24"/>
          <w:szCs w:val="24"/>
        </w:rPr>
        <w:t>for</w:t>
      </w:r>
      <w:r w:rsidR="00A45A22" w:rsidRPr="00A96751">
        <w:rPr>
          <w:rFonts w:cs="Arial"/>
          <w:spacing w:val="40"/>
          <w:sz w:val="24"/>
          <w:szCs w:val="24"/>
        </w:rPr>
        <w:t xml:space="preserve"> </w:t>
      </w:r>
      <w:r w:rsidR="00A308F5">
        <w:rPr>
          <w:rFonts w:cs="Arial"/>
          <w:sz w:val="24"/>
          <w:szCs w:val="24"/>
        </w:rPr>
        <w:t>JWSC</w:t>
      </w:r>
      <w:r w:rsidR="00A45A22" w:rsidRPr="00A96751">
        <w:rPr>
          <w:rFonts w:cs="Arial"/>
          <w:sz w:val="24"/>
          <w:szCs w:val="24"/>
        </w:rPr>
        <w:t>,</w:t>
      </w:r>
      <w:r w:rsidR="00A45A22" w:rsidRPr="00A96751">
        <w:rPr>
          <w:rFonts w:cs="Arial"/>
          <w:spacing w:val="39"/>
          <w:sz w:val="24"/>
          <w:szCs w:val="24"/>
        </w:rPr>
        <w:t xml:space="preserve"> </w:t>
      </w:r>
      <w:r w:rsidR="00A45A22" w:rsidRPr="00A96751">
        <w:rPr>
          <w:rFonts w:cs="Arial"/>
          <w:sz w:val="24"/>
          <w:szCs w:val="24"/>
        </w:rPr>
        <w:t>including</w:t>
      </w:r>
      <w:r w:rsidR="00A45A22" w:rsidRPr="00A96751">
        <w:rPr>
          <w:rFonts w:cs="Arial"/>
          <w:spacing w:val="40"/>
          <w:sz w:val="24"/>
          <w:szCs w:val="24"/>
        </w:rPr>
        <w:t xml:space="preserve"> </w:t>
      </w:r>
      <w:r w:rsidR="00A45A22" w:rsidRPr="00A96751">
        <w:rPr>
          <w:rFonts w:cs="Arial"/>
          <w:sz w:val="24"/>
          <w:szCs w:val="24"/>
        </w:rPr>
        <w:t>elected</w:t>
      </w:r>
      <w:r w:rsidR="00A45A22" w:rsidRPr="00A96751">
        <w:rPr>
          <w:rFonts w:cs="Arial"/>
          <w:spacing w:val="39"/>
          <w:sz w:val="24"/>
          <w:szCs w:val="24"/>
        </w:rPr>
        <w:t xml:space="preserve"> </w:t>
      </w:r>
      <w:r w:rsidR="00A45A22" w:rsidRPr="00A96751">
        <w:rPr>
          <w:rFonts w:cs="Arial"/>
          <w:sz w:val="24"/>
          <w:szCs w:val="24"/>
        </w:rPr>
        <w:t>or</w:t>
      </w:r>
      <w:r w:rsidR="00A45A22" w:rsidRPr="00A96751">
        <w:rPr>
          <w:rFonts w:cs="Arial"/>
          <w:spacing w:val="40"/>
          <w:sz w:val="24"/>
          <w:szCs w:val="24"/>
        </w:rPr>
        <w:t xml:space="preserve"> </w:t>
      </w:r>
      <w:r w:rsidR="00A45A22" w:rsidRPr="00A96751">
        <w:rPr>
          <w:rFonts w:cs="Arial"/>
          <w:sz w:val="24"/>
          <w:szCs w:val="24"/>
        </w:rPr>
        <w:t>appointed</w:t>
      </w:r>
      <w:r w:rsidR="00A45A22" w:rsidRPr="00A96751">
        <w:rPr>
          <w:rFonts w:cs="Arial"/>
          <w:spacing w:val="25"/>
          <w:sz w:val="24"/>
          <w:szCs w:val="24"/>
        </w:rPr>
        <w:t xml:space="preserve"> </w:t>
      </w:r>
      <w:r w:rsidR="00A45A22" w:rsidRPr="00A96751">
        <w:rPr>
          <w:rFonts w:cs="Arial"/>
          <w:sz w:val="24"/>
          <w:szCs w:val="24"/>
        </w:rPr>
        <w:t>officials,</w:t>
      </w:r>
      <w:r w:rsidR="00A45A22" w:rsidRPr="00A96751">
        <w:rPr>
          <w:rFonts w:cs="Arial"/>
          <w:spacing w:val="15"/>
          <w:sz w:val="24"/>
          <w:szCs w:val="24"/>
        </w:rPr>
        <w:t xml:space="preserve"> </w:t>
      </w:r>
      <w:r w:rsidR="00A45A22" w:rsidRPr="00A96751">
        <w:rPr>
          <w:rFonts w:cs="Arial"/>
          <w:spacing w:val="-1"/>
          <w:sz w:val="24"/>
          <w:szCs w:val="24"/>
        </w:rPr>
        <w:t>will</w:t>
      </w:r>
      <w:r w:rsidR="00A45A22" w:rsidRPr="00A96751">
        <w:rPr>
          <w:rFonts w:cs="Arial"/>
          <w:spacing w:val="15"/>
          <w:sz w:val="24"/>
          <w:szCs w:val="24"/>
        </w:rPr>
        <w:t xml:space="preserve"> </w:t>
      </w:r>
      <w:r w:rsidR="00A45A22" w:rsidRPr="00A96751">
        <w:rPr>
          <w:rFonts w:cs="Arial"/>
          <w:sz w:val="24"/>
          <w:szCs w:val="24"/>
        </w:rPr>
        <w:t>be</w:t>
      </w:r>
      <w:r w:rsidR="00A45A22" w:rsidRPr="00A96751">
        <w:rPr>
          <w:rFonts w:cs="Arial"/>
          <w:spacing w:val="15"/>
          <w:sz w:val="24"/>
          <w:szCs w:val="24"/>
        </w:rPr>
        <w:t xml:space="preserve"> </w:t>
      </w:r>
      <w:r w:rsidR="00A45A22" w:rsidRPr="00A96751">
        <w:rPr>
          <w:rFonts w:cs="Arial"/>
          <w:sz w:val="24"/>
          <w:szCs w:val="24"/>
        </w:rPr>
        <w:t>incorporated</w:t>
      </w:r>
      <w:r w:rsidR="00A45A22" w:rsidRPr="00A96751">
        <w:rPr>
          <w:rFonts w:cs="Arial"/>
          <w:spacing w:val="15"/>
          <w:sz w:val="24"/>
          <w:szCs w:val="24"/>
        </w:rPr>
        <w:t xml:space="preserve"> </w:t>
      </w:r>
      <w:r w:rsidR="00A45A22" w:rsidRPr="00A96751">
        <w:rPr>
          <w:rFonts w:cs="Arial"/>
          <w:sz w:val="24"/>
          <w:szCs w:val="24"/>
        </w:rPr>
        <w:t>in</w:t>
      </w:r>
      <w:r w:rsidR="00A45A22" w:rsidRPr="00A96751">
        <w:rPr>
          <w:rFonts w:cs="Arial"/>
          <w:spacing w:val="15"/>
          <w:sz w:val="24"/>
          <w:szCs w:val="24"/>
        </w:rPr>
        <w:t xml:space="preserve"> </w:t>
      </w:r>
      <w:r w:rsidR="00A45A22" w:rsidRPr="00A96751">
        <w:rPr>
          <w:rFonts w:cs="Arial"/>
          <w:sz w:val="24"/>
          <w:szCs w:val="24"/>
        </w:rPr>
        <w:t>accordance</w:t>
      </w:r>
      <w:r w:rsidR="00A45A22" w:rsidRPr="00A96751">
        <w:rPr>
          <w:rFonts w:cs="Arial"/>
          <w:spacing w:val="15"/>
          <w:sz w:val="24"/>
          <w:szCs w:val="24"/>
        </w:rPr>
        <w:t xml:space="preserve"> </w:t>
      </w:r>
      <w:r w:rsidR="00A45A22" w:rsidRPr="00A96751">
        <w:rPr>
          <w:rFonts w:cs="Arial"/>
          <w:sz w:val="24"/>
          <w:szCs w:val="24"/>
        </w:rPr>
        <w:t>with</w:t>
      </w:r>
      <w:r w:rsidR="00A45A22" w:rsidRPr="00A96751">
        <w:rPr>
          <w:rFonts w:cs="Arial"/>
          <w:spacing w:val="15"/>
          <w:sz w:val="24"/>
          <w:szCs w:val="24"/>
        </w:rPr>
        <w:t xml:space="preserve"> </w:t>
      </w:r>
      <w:r w:rsidR="00A45A22" w:rsidRPr="00A96751">
        <w:rPr>
          <w:rFonts w:cs="Arial"/>
          <w:sz w:val="24"/>
          <w:szCs w:val="24"/>
        </w:rPr>
        <w:t>the</w:t>
      </w:r>
      <w:r w:rsidR="00A45A22" w:rsidRPr="00A96751">
        <w:rPr>
          <w:rFonts w:cs="Arial"/>
          <w:spacing w:val="15"/>
          <w:sz w:val="24"/>
          <w:szCs w:val="24"/>
        </w:rPr>
        <w:t xml:space="preserve"> </w:t>
      </w:r>
      <w:r w:rsidR="00A45A22" w:rsidRPr="00A96751">
        <w:rPr>
          <w:rFonts w:cs="Arial"/>
          <w:sz w:val="24"/>
          <w:szCs w:val="24"/>
        </w:rPr>
        <w:t>pricing</w:t>
      </w:r>
      <w:r w:rsidR="00A45A22" w:rsidRPr="00A96751">
        <w:rPr>
          <w:rFonts w:cs="Arial"/>
          <w:spacing w:val="13"/>
          <w:sz w:val="24"/>
          <w:szCs w:val="24"/>
        </w:rPr>
        <w:t xml:space="preserve"> </w:t>
      </w:r>
      <w:r w:rsidR="00A45A22" w:rsidRPr="00A96751">
        <w:rPr>
          <w:rFonts w:cs="Arial"/>
          <w:spacing w:val="-1"/>
          <w:sz w:val="24"/>
          <w:szCs w:val="24"/>
        </w:rPr>
        <w:t>terms</w:t>
      </w:r>
      <w:r w:rsidR="00A45A22" w:rsidRPr="00A96751">
        <w:rPr>
          <w:rFonts w:cs="Arial"/>
          <w:spacing w:val="15"/>
          <w:sz w:val="24"/>
          <w:szCs w:val="24"/>
        </w:rPr>
        <w:t xml:space="preserve"> </w:t>
      </w:r>
      <w:r w:rsidR="00A45A22" w:rsidRPr="00A96751">
        <w:rPr>
          <w:rFonts w:cs="Arial"/>
          <w:sz w:val="24"/>
          <w:szCs w:val="24"/>
        </w:rPr>
        <w:t>proposed</w:t>
      </w:r>
      <w:r w:rsidR="00A45A22" w:rsidRPr="00A96751">
        <w:rPr>
          <w:rFonts w:cs="Arial"/>
          <w:spacing w:val="15"/>
          <w:sz w:val="24"/>
          <w:szCs w:val="24"/>
        </w:rPr>
        <w:t xml:space="preserve"> </w:t>
      </w:r>
      <w:r w:rsidR="00A45A22" w:rsidRPr="00A96751">
        <w:rPr>
          <w:rFonts w:cs="Arial"/>
          <w:sz w:val="24"/>
          <w:szCs w:val="24"/>
        </w:rPr>
        <w:t>in</w:t>
      </w:r>
      <w:r w:rsidR="00A45A22" w:rsidRPr="00A96751">
        <w:rPr>
          <w:rFonts w:cs="Arial"/>
          <w:spacing w:val="15"/>
          <w:sz w:val="24"/>
          <w:szCs w:val="24"/>
        </w:rPr>
        <w:t xml:space="preserve"> </w:t>
      </w:r>
      <w:r w:rsidR="00A45A22" w:rsidRPr="00A96751">
        <w:rPr>
          <w:rFonts w:cs="Arial"/>
          <w:sz w:val="24"/>
          <w:szCs w:val="24"/>
        </w:rPr>
        <w:t>response</w:t>
      </w:r>
      <w:r w:rsidR="00A45A22" w:rsidRPr="00A96751">
        <w:rPr>
          <w:rFonts w:cs="Arial"/>
          <w:spacing w:val="15"/>
          <w:sz w:val="24"/>
          <w:szCs w:val="24"/>
        </w:rPr>
        <w:t xml:space="preserve"> </w:t>
      </w:r>
      <w:r w:rsidR="00A45A22" w:rsidRPr="00A96751">
        <w:rPr>
          <w:rFonts w:cs="Arial"/>
          <w:sz w:val="24"/>
          <w:szCs w:val="24"/>
        </w:rPr>
        <w:t>to</w:t>
      </w:r>
      <w:r w:rsidR="00A45A22" w:rsidRPr="00A96751">
        <w:rPr>
          <w:rFonts w:cs="Arial"/>
          <w:spacing w:val="15"/>
          <w:sz w:val="24"/>
          <w:szCs w:val="24"/>
        </w:rPr>
        <w:t xml:space="preserve"> </w:t>
      </w:r>
      <w:r w:rsidR="00A45A22" w:rsidRPr="00A96751">
        <w:rPr>
          <w:rFonts w:cs="Arial"/>
          <w:sz w:val="24"/>
          <w:szCs w:val="24"/>
        </w:rPr>
        <w:t>this</w:t>
      </w:r>
      <w:r w:rsidR="00A45A22" w:rsidRPr="00A96751">
        <w:rPr>
          <w:rFonts w:cs="Arial"/>
          <w:spacing w:val="26"/>
          <w:sz w:val="24"/>
          <w:szCs w:val="24"/>
        </w:rPr>
        <w:t xml:space="preserve"> </w:t>
      </w:r>
      <w:r w:rsidR="00A45A22" w:rsidRPr="00A96751">
        <w:rPr>
          <w:rFonts w:cs="Arial"/>
          <w:spacing w:val="-1"/>
          <w:sz w:val="24"/>
          <w:szCs w:val="24"/>
        </w:rPr>
        <w:t>RFP.</w:t>
      </w:r>
      <w:r w:rsidR="006332D6">
        <w:rPr>
          <w:rFonts w:cs="Arial"/>
          <w:spacing w:val="-1"/>
          <w:sz w:val="24"/>
          <w:szCs w:val="24"/>
        </w:rPr>
        <w:t xml:space="preserve"> JWSC desires to have Master Account Signature Card to minimize administrative duties associated with these actions.</w:t>
      </w:r>
    </w:p>
    <w:p w14:paraId="235CE428" w14:textId="77777777" w:rsidR="00A45A22" w:rsidRPr="00A96751" w:rsidRDefault="00A45A22" w:rsidP="00A45A22">
      <w:pPr>
        <w:autoSpaceDE/>
        <w:autoSpaceDN/>
        <w:adjustRightInd/>
        <w:rPr>
          <w:rFonts w:cs="Arial"/>
          <w:sz w:val="24"/>
          <w:szCs w:val="24"/>
        </w:rPr>
      </w:pPr>
    </w:p>
    <w:p w14:paraId="3DA99D4F" w14:textId="6B38A697" w:rsidR="00A45A22" w:rsidRPr="00A96751" w:rsidRDefault="000D39E8" w:rsidP="00A45A22">
      <w:pPr>
        <w:autoSpaceDE/>
        <w:autoSpaceDN/>
        <w:adjustRightInd/>
        <w:ind w:right="118"/>
        <w:jc w:val="both"/>
        <w:rPr>
          <w:rFonts w:cs="Arial"/>
          <w:sz w:val="24"/>
          <w:szCs w:val="24"/>
        </w:rPr>
      </w:pPr>
      <w:r>
        <w:rPr>
          <w:rFonts w:cs="Arial"/>
          <w:sz w:val="24"/>
          <w:szCs w:val="24"/>
        </w:rPr>
        <w:tab/>
      </w:r>
      <w:r w:rsidR="00A45A22" w:rsidRPr="00A96751">
        <w:rPr>
          <w:rFonts w:cs="Arial"/>
          <w:sz w:val="24"/>
          <w:szCs w:val="24"/>
        </w:rPr>
        <w:t>Transfers</w:t>
      </w:r>
      <w:r w:rsidR="00A45A22" w:rsidRPr="00A96751">
        <w:rPr>
          <w:rFonts w:cs="Arial"/>
          <w:spacing w:val="-8"/>
          <w:sz w:val="24"/>
          <w:szCs w:val="24"/>
        </w:rPr>
        <w:t xml:space="preserve"> </w:t>
      </w:r>
      <w:r w:rsidR="00A45A22" w:rsidRPr="00A96751">
        <w:rPr>
          <w:rFonts w:cs="Arial"/>
          <w:spacing w:val="-1"/>
          <w:sz w:val="24"/>
          <w:szCs w:val="24"/>
        </w:rPr>
        <w:t>between</w:t>
      </w:r>
      <w:r w:rsidR="00A45A22" w:rsidRPr="00A96751">
        <w:rPr>
          <w:rFonts w:cs="Arial"/>
          <w:spacing w:val="-8"/>
          <w:sz w:val="24"/>
          <w:szCs w:val="24"/>
        </w:rPr>
        <w:t xml:space="preserve"> </w:t>
      </w:r>
      <w:r w:rsidR="00A45A22" w:rsidRPr="00A96751">
        <w:rPr>
          <w:rFonts w:cs="Arial"/>
          <w:spacing w:val="-1"/>
          <w:sz w:val="24"/>
          <w:szCs w:val="24"/>
        </w:rPr>
        <w:t>accounts</w:t>
      </w:r>
      <w:r w:rsidR="00A45A22" w:rsidRPr="00A96751">
        <w:rPr>
          <w:rFonts w:cs="Arial"/>
          <w:spacing w:val="-8"/>
          <w:sz w:val="24"/>
          <w:szCs w:val="24"/>
        </w:rPr>
        <w:t xml:space="preserve"> </w:t>
      </w:r>
      <w:r w:rsidR="00A45A22" w:rsidRPr="00A96751">
        <w:rPr>
          <w:rFonts w:cs="Arial"/>
          <w:sz w:val="24"/>
          <w:szCs w:val="24"/>
        </w:rPr>
        <w:t>will</w:t>
      </w:r>
      <w:r w:rsidR="00A45A22" w:rsidRPr="00A96751">
        <w:rPr>
          <w:rFonts w:cs="Arial"/>
          <w:spacing w:val="-8"/>
          <w:sz w:val="24"/>
          <w:szCs w:val="24"/>
        </w:rPr>
        <w:t xml:space="preserve"> </w:t>
      </w:r>
      <w:r w:rsidR="00A45A22" w:rsidRPr="00A96751">
        <w:rPr>
          <w:rFonts w:cs="Arial"/>
          <w:spacing w:val="-1"/>
          <w:sz w:val="24"/>
          <w:szCs w:val="24"/>
        </w:rPr>
        <w:t>not</w:t>
      </w:r>
      <w:r w:rsidR="00A45A22" w:rsidRPr="00A96751">
        <w:rPr>
          <w:rFonts w:cs="Arial"/>
          <w:spacing w:val="-9"/>
          <w:sz w:val="24"/>
          <w:szCs w:val="24"/>
        </w:rPr>
        <w:t xml:space="preserve"> </w:t>
      </w:r>
      <w:r w:rsidR="00A45A22" w:rsidRPr="00A96751">
        <w:rPr>
          <w:rFonts w:cs="Arial"/>
          <w:sz w:val="24"/>
          <w:szCs w:val="24"/>
        </w:rPr>
        <w:t>be</w:t>
      </w:r>
      <w:r w:rsidR="00A45A22" w:rsidRPr="00A96751">
        <w:rPr>
          <w:rFonts w:cs="Arial"/>
          <w:spacing w:val="-7"/>
          <w:sz w:val="24"/>
          <w:szCs w:val="24"/>
        </w:rPr>
        <w:t xml:space="preserve"> </w:t>
      </w:r>
      <w:r w:rsidR="00A45A22" w:rsidRPr="00A96751">
        <w:rPr>
          <w:rFonts w:cs="Arial"/>
          <w:spacing w:val="-1"/>
          <w:sz w:val="24"/>
          <w:szCs w:val="24"/>
        </w:rPr>
        <w:t>charged</w:t>
      </w:r>
      <w:r w:rsidR="00A45A22" w:rsidRPr="00A96751">
        <w:rPr>
          <w:rFonts w:cs="Arial"/>
          <w:spacing w:val="-9"/>
          <w:sz w:val="24"/>
          <w:szCs w:val="24"/>
        </w:rPr>
        <w:t xml:space="preserve"> </w:t>
      </w:r>
      <w:r w:rsidR="00A45A22" w:rsidRPr="00A96751">
        <w:rPr>
          <w:rFonts w:cs="Arial"/>
          <w:spacing w:val="-1"/>
          <w:sz w:val="24"/>
          <w:szCs w:val="24"/>
        </w:rPr>
        <w:t>to</w:t>
      </w:r>
      <w:r w:rsidR="00A45A22" w:rsidRPr="00A96751">
        <w:rPr>
          <w:rFonts w:cs="Arial"/>
          <w:spacing w:val="-7"/>
          <w:sz w:val="24"/>
          <w:szCs w:val="24"/>
        </w:rPr>
        <w:t xml:space="preserve"> </w:t>
      </w:r>
      <w:r w:rsidR="00A308F5">
        <w:rPr>
          <w:rFonts w:cs="Arial"/>
          <w:sz w:val="24"/>
          <w:szCs w:val="24"/>
        </w:rPr>
        <w:t>JWSC</w:t>
      </w:r>
      <w:r w:rsidR="00A45A22" w:rsidRPr="00A96751">
        <w:rPr>
          <w:rFonts w:cs="Arial"/>
          <w:spacing w:val="-9"/>
          <w:sz w:val="24"/>
          <w:szCs w:val="24"/>
        </w:rPr>
        <w:t xml:space="preserve"> </w:t>
      </w:r>
      <w:r w:rsidR="00A45A22" w:rsidRPr="00A96751">
        <w:rPr>
          <w:rFonts w:cs="Arial"/>
          <w:sz w:val="24"/>
          <w:szCs w:val="24"/>
        </w:rPr>
        <w:t>as</w:t>
      </w:r>
      <w:r w:rsidR="00A45A22" w:rsidRPr="00A96751">
        <w:rPr>
          <w:rFonts w:cs="Arial"/>
          <w:spacing w:val="-9"/>
          <w:sz w:val="24"/>
          <w:szCs w:val="24"/>
        </w:rPr>
        <w:t xml:space="preserve"> </w:t>
      </w:r>
      <w:r w:rsidR="00A45A22" w:rsidRPr="00A96751">
        <w:rPr>
          <w:rFonts w:cs="Arial"/>
          <w:spacing w:val="-1"/>
          <w:sz w:val="24"/>
          <w:szCs w:val="24"/>
        </w:rPr>
        <w:t>items</w:t>
      </w:r>
      <w:r w:rsidR="00A45A22" w:rsidRPr="00A96751">
        <w:rPr>
          <w:rFonts w:cs="Arial"/>
          <w:spacing w:val="-7"/>
          <w:sz w:val="24"/>
          <w:szCs w:val="24"/>
        </w:rPr>
        <w:t xml:space="preserve"> </w:t>
      </w:r>
      <w:r w:rsidR="00A45A22" w:rsidRPr="00A96751">
        <w:rPr>
          <w:rFonts w:cs="Arial"/>
          <w:spacing w:val="-1"/>
          <w:sz w:val="24"/>
          <w:szCs w:val="24"/>
        </w:rPr>
        <w:t>deposited</w:t>
      </w:r>
      <w:r w:rsidR="00A45A22" w:rsidRPr="00A96751">
        <w:rPr>
          <w:rFonts w:cs="Arial"/>
          <w:spacing w:val="-8"/>
          <w:sz w:val="24"/>
          <w:szCs w:val="24"/>
        </w:rPr>
        <w:t xml:space="preserve"> </w:t>
      </w:r>
      <w:r w:rsidR="00A45A22" w:rsidRPr="00A96751">
        <w:rPr>
          <w:rFonts w:cs="Arial"/>
          <w:spacing w:val="-1"/>
          <w:sz w:val="24"/>
          <w:szCs w:val="24"/>
        </w:rPr>
        <w:t>and</w:t>
      </w:r>
      <w:r w:rsidR="00A45A22" w:rsidRPr="00A96751">
        <w:rPr>
          <w:rFonts w:cs="Arial"/>
          <w:spacing w:val="-8"/>
          <w:sz w:val="24"/>
          <w:szCs w:val="24"/>
        </w:rPr>
        <w:t xml:space="preserve"> </w:t>
      </w:r>
      <w:r w:rsidR="00A45A22" w:rsidRPr="00A96751">
        <w:rPr>
          <w:rFonts w:cs="Arial"/>
          <w:spacing w:val="-1"/>
          <w:sz w:val="24"/>
          <w:szCs w:val="24"/>
        </w:rPr>
        <w:t>checks</w:t>
      </w:r>
      <w:r w:rsidR="00A45A22" w:rsidRPr="00A96751">
        <w:rPr>
          <w:rFonts w:cs="Arial"/>
          <w:spacing w:val="-8"/>
          <w:sz w:val="24"/>
          <w:szCs w:val="24"/>
        </w:rPr>
        <w:t xml:space="preserve"> </w:t>
      </w:r>
      <w:r w:rsidR="00A45A22" w:rsidRPr="00A96751">
        <w:rPr>
          <w:rFonts w:cs="Arial"/>
          <w:spacing w:val="-1"/>
          <w:sz w:val="24"/>
          <w:szCs w:val="24"/>
        </w:rPr>
        <w:t>paid,</w:t>
      </w:r>
      <w:r w:rsidR="00A45A22" w:rsidRPr="00A96751">
        <w:rPr>
          <w:rFonts w:cs="Arial"/>
          <w:spacing w:val="-8"/>
          <w:sz w:val="24"/>
          <w:szCs w:val="24"/>
        </w:rPr>
        <w:t xml:space="preserve"> </w:t>
      </w:r>
      <w:r w:rsidR="00A45A22" w:rsidRPr="00A96751">
        <w:rPr>
          <w:rFonts w:cs="Arial"/>
          <w:spacing w:val="-1"/>
          <w:sz w:val="24"/>
          <w:szCs w:val="24"/>
        </w:rPr>
        <w:t>but</w:t>
      </w:r>
      <w:r w:rsidR="00A45A22" w:rsidRPr="00A96751">
        <w:rPr>
          <w:rFonts w:cs="Arial"/>
          <w:spacing w:val="48"/>
          <w:sz w:val="24"/>
          <w:szCs w:val="24"/>
        </w:rPr>
        <w:t xml:space="preserve"> </w:t>
      </w:r>
      <w:r w:rsidR="00A45A22" w:rsidRPr="00A96751">
        <w:rPr>
          <w:rFonts w:cs="Arial"/>
          <w:sz w:val="24"/>
          <w:szCs w:val="24"/>
        </w:rPr>
        <w:t>only as transfers.</w:t>
      </w:r>
    </w:p>
    <w:p w14:paraId="2F04C42E" w14:textId="77777777" w:rsidR="00A45A22" w:rsidRPr="00A96751" w:rsidRDefault="00A45A22" w:rsidP="00A45A22">
      <w:pPr>
        <w:autoSpaceDE/>
        <w:autoSpaceDN/>
        <w:adjustRightInd/>
        <w:spacing w:before="2"/>
        <w:rPr>
          <w:rFonts w:cs="Arial"/>
          <w:sz w:val="24"/>
          <w:szCs w:val="24"/>
        </w:rPr>
      </w:pPr>
    </w:p>
    <w:p w14:paraId="64E6E270" w14:textId="39707F16" w:rsidR="00A45A22" w:rsidRPr="00A96751" w:rsidRDefault="00A45A22" w:rsidP="0089119D">
      <w:pPr>
        <w:numPr>
          <w:ilvl w:val="0"/>
          <w:numId w:val="1"/>
        </w:numPr>
        <w:tabs>
          <w:tab w:val="left" w:pos="840"/>
        </w:tabs>
        <w:autoSpaceDE/>
        <w:autoSpaceDN/>
        <w:adjustRightInd/>
        <w:spacing w:line="275" w:lineRule="exact"/>
        <w:ind w:left="840" w:hanging="720"/>
        <w:jc w:val="left"/>
        <w:outlineLvl w:val="6"/>
        <w:rPr>
          <w:rFonts w:cs="Arial"/>
          <w:sz w:val="24"/>
          <w:szCs w:val="24"/>
        </w:rPr>
      </w:pPr>
      <w:r w:rsidRPr="00A96751">
        <w:rPr>
          <w:rFonts w:cs="Arial"/>
          <w:b/>
          <w:bCs/>
          <w:spacing w:val="-1"/>
          <w:sz w:val="24"/>
          <w:szCs w:val="24"/>
        </w:rPr>
        <w:t>CONCENTRATION</w:t>
      </w:r>
      <w:r w:rsidRPr="00A96751">
        <w:rPr>
          <w:rFonts w:cs="Arial"/>
          <w:b/>
          <w:bCs/>
          <w:sz w:val="24"/>
          <w:szCs w:val="24"/>
        </w:rPr>
        <w:t xml:space="preserve"> ACCOUNT</w:t>
      </w:r>
    </w:p>
    <w:p w14:paraId="68847570" w14:textId="77777777" w:rsidR="00ED7172" w:rsidRPr="00A96751" w:rsidRDefault="00ED7172" w:rsidP="00A96751">
      <w:pPr>
        <w:tabs>
          <w:tab w:val="left" w:pos="840"/>
        </w:tabs>
        <w:autoSpaceDE/>
        <w:autoSpaceDN/>
        <w:adjustRightInd/>
        <w:spacing w:line="275" w:lineRule="exact"/>
        <w:ind w:left="840"/>
        <w:jc w:val="right"/>
        <w:outlineLvl w:val="6"/>
        <w:rPr>
          <w:rFonts w:cs="Arial"/>
          <w:sz w:val="24"/>
          <w:szCs w:val="24"/>
        </w:rPr>
      </w:pPr>
    </w:p>
    <w:p w14:paraId="0889D8B4" w14:textId="79E19EA5" w:rsidR="00A45A22" w:rsidRPr="00A96751" w:rsidRDefault="000D39E8" w:rsidP="00A45A22">
      <w:pPr>
        <w:autoSpaceDE/>
        <w:autoSpaceDN/>
        <w:adjustRightInd/>
        <w:ind w:right="116"/>
        <w:jc w:val="both"/>
        <w:rPr>
          <w:rFonts w:cs="Arial"/>
          <w:sz w:val="24"/>
          <w:szCs w:val="24"/>
        </w:rPr>
      </w:pPr>
      <w:r>
        <w:rPr>
          <w:rFonts w:cs="Arial"/>
          <w:sz w:val="24"/>
          <w:szCs w:val="24"/>
        </w:rPr>
        <w:tab/>
      </w:r>
      <w:r w:rsidR="00A45A22" w:rsidRPr="00A96751">
        <w:rPr>
          <w:rFonts w:cs="Arial"/>
          <w:sz w:val="24"/>
          <w:szCs w:val="24"/>
        </w:rPr>
        <w:t>It</w:t>
      </w:r>
      <w:r w:rsidR="00A45A22" w:rsidRPr="00A96751">
        <w:rPr>
          <w:rFonts w:cs="Arial"/>
          <w:spacing w:val="3"/>
          <w:sz w:val="24"/>
          <w:szCs w:val="24"/>
        </w:rPr>
        <w:t xml:space="preserve"> </w:t>
      </w:r>
      <w:r w:rsidR="00A45A22" w:rsidRPr="00A96751">
        <w:rPr>
          <w:rFonts w:cs="Arial"/>
          <w:sz w:val="24"/>
          <w:szCs w:val="24"/>
        </w:rPr>
        <w:t>is</w:t>
      </w:r>
      <w:r w:rsidR="00A45A22" w:rsidRPr="00A96751">
        <w:rPr>
          <w:rFonts w:cs="Arial"/>
          <w:spacing w:val="2"/>
          <w:sz w:val="24"/>
          <w:szCs w:val="24"/>
        </w:rPr>
        <w:t xml:space="preserve"> </w:t>
      </w:r>
      <w:r w:rsidR="00A45A22" w:rsidRPr="00A96751">
        <w:rPr>
          <w:rFonts w:cs="Arial"/>
          <w:sz w:val="24"/>
          <w:szCs w:val="24"/>
        </w:rPr>
        <w:t>the</w:t>
      </w:r>
      <w:r w:rsidR="00A45A22" w:rsidRPr="00A96751">
        <w:rPr>
          <w:rFonts w:cs="Arial"/>
          <w:spacing w:val="2"/>
          <w:sz w:val="24"/>
          <w:szCs w:val="24"/>
        </w:rPr>
        <w:t xml:space="preserve"> </w:t>
      </w:r>
      <w:r w:rsidR="00A45A22" w:rsidRPr="00A96751">
        <w:rPr>
          <w:rFonts w:cs="Arial"/>
          <w:spacing w:val="-1"/>
          <w:sz w:val="24"/>
          <w:szCs w:val="24"/>
        </w:rPr>
        <w:t>intent</w:t>
      </w:r>
      <w:r w:rsidR="00A45A22" w:rsidRPr="00A96751">
        <w:rPr>
          <w:rFonts w:cs="Arial"/>
          <w:spacing w:val="3"/>
          <w:sz w:val="24"/>
          <w:szCs w:val="24"/>
        </w:rPr>
        <w:t xml:space="preserve"> </w:t>
      </w:r>
      <w:r w:rsidR="00A45A22" w:rsidRPr="00A96751">
        <w:rPr>
          <w:rFonts w:cs="Arial"/>
          <w:sz w:val="24"/>
          <w:szCs w:val="24"/>
        </w:rPr>
        <w:t>of</w:t>
      </w:r>
      <w:r w:rsidR="00A45A22" w:rsidRPr="00A96751">
        <w:rPr>
          <w:rFonts w:cs="Arial"/>
          <w:spacing w:val="2"/>
          <w:sz w:val="24"/>
          <w:szCs w:val="24"/>
        </w:rPr>
        <w:t xml:space="preserve"> </w:t>
      </w:r>
      <w:r w:rsidR="00A308F5">
        <w:rPr>
          <w:rFonts w:cs="Arial"/>
          <w:sz w:val="24"/>
          <w:szCs w:val="24"/>
        </w:rPr>
        <w:t>JWSC</w:t>
      </w:r>
      <w:r w:rsidR="00A45A22" w:rsidRPr="00A96751">
        <w:rPr>
          <w:rFonts w:cs="Arial"/>
          <w:spacing w:val="3"/>
          <w:sz w:val="24"/>
          <w:szCs w:val="24"/>
        </w:rPr>
        <w:t xml:space="preserve"> </w:t>
      </w:r>
      <w:r w:rsidR="00A45A22" w:rsidRPr="00A96751">
        <w:rPr>
          <w:rFonts w:cs="Arial"/>
          <w:sz w:val="24"/>
          <w:szCs w:val="24"/>
        </w:rPr>
        <w:t>to</w:t>
      </w:r>
      <w:r w:rsidR="00A45A22" w:rsidRPr="00A96751">
        <w:rPr>
          <w:rFonts w:cs="Arial"/>
          <w:spacing w:val="3"/>
          <w:sz w:val="24"/>
          <w:szCs w:val="24"/>
        </w:rPr>
        <w:t xml:space="preserve"> </w:t>
      </w:r>
      <w:r w:rsidR="00A45A22" w:rsidRPr="00A96751">
        <w:rPr>
          <w:rFonts w:cs="Arial"/>
          <w:spacing w:val="-1"/>
          <w:sz w:val="24"/>
          <w:szCs w:val="24"/>
        </w:rPr>
        <w:t>eliminate</w:t>
      </w:r>
      <w:r w:rsidR="00A45A22" w:rsidRPr="00A96751">
        <w:rPr>
          <w:rFonts w:cs="Arial"/>
          <w:spacing w:val="3"/>
          <w:sz w:val="24"/>
          <w:szCs w:val="24"/>
        </w:rPr>
        <w:t xml:space="preserve"> </w:t>
      </w:r>
      <w:r w:rsidR="00A45A22" w:rsidRPr="00A96751">
        <w:rPr>
          <w:rFonts w:cs="Arial"/>
          <w:spacing w:val="-1"/>
          <w:sz w:val="24"/>
          <w:szCs w:val="24"/>
        </w:rPr>
        <w:t>float</w:t>
      </w:r>
      <w:r w:rsidR="00A45A22" w:rsidRPr="00A96751">
        <w:rPr>
          <w:rFonts w:cs="Arial"/>
          <w:spacing w:val="3"/>
          <w:sz w:val="24"/>
          <w:szCs w:val="24"/>
        </w:rPr>
        <w:t xml:space="preserve"> </w:t>
      </w:r>
      <w:r w:rsidR="00A45A22" w:rsidRPr="00A96751">
        <w:rPr>
          <w:rFonts w:cs="Arial"/>
          <w:sz w:val="24"/>
          <w:szCs w:val="24"/>
        </w:rPr>
        <w:t>to</w:t>
      </w:r>
      <w:r w:rsidR="00A45A22" w:rsidRPr="00A96751">
        <w:rPr>
          <w:rFonts w:cs="Arial"/>
          <w:spacing w:val="2"/>
          <w:sz w:val="24"/>
          <w:szCs w:val="24"/>
        </w:rPr>
        <w:t xml:space="preserve"> </w:t>
      </w:r>
      <w:r w:rsidR="00A45A22" w:rsidRPr="00A96751">
        <w:rPr>
          <w:rFonts w:cs="Arial"/>
          <w:sz w:val="24"/>
          <w:szCs w:val="24"/>
        </w:rPr>
        <w:t>the</w:t>
      </w:r>
      <w:r w:rsidR="00A45A22" w:rsidRPr="00A96751">
        <w:rPr>
          <w:rFonts w:cs="Arial"/>
          <w:spacing w:val="3"/>
          <w:sz w:val="24"/>
          <w:szCs w:val="24"/>
        </w:rPr>
        <w:t xml:space="preserve"> </w:t>
      </w:r>
      <w:r w:rsidR="00A45A22" w:rsidRPr="00A96751">
        <w:rPr>
          <w:rFonts w:cs="Arial"/>
          <w:spacing w:val="-1"/>
          <w:sz w:val="24"/>
          <w:szCs w:val="24"/>
        </w:rPr>
        <w:t>maximum</w:t>
      </w:r>
      <w:r w:rsidR="00A45A22" w:rsidRPr="00A96751">
        <w:rPr>
          <w:rFonts w:cs="Arial"/>
          <w:spacing w:val="1"/>
          <w:sz w:val="24"/>
          <w:szCs w:val="24"/>
        </w:rPr>
        <w:t xml:space="preserve"> </w:t>
      </w:r>
      <w:r w:rsidR="00A45A22" w:rsidRPr="00A96751">
        <w:rPr>
          <w:rFonts w:cs="Arial"/>
          <w:sz w:val="24"/>
          <w:szCs w:val="24"/>
        </w:rPr>
        <w:t>extent</w:t>
      </w:r>
      <w:r w:rsidR="00A45A22" w:rsidRPr="00A96751">
        <w:rPr>
          <w:rFonts w:cs="Arial"/>
          <w:spacing w:val="3"/>
          <w:sz w:val="24"/>
          <w:szCs w:val="24"/>
        </w:rPr>
        <w:t xml:space="preserve"> </w:t>
      </w:r>
      <w:r w:rsidR="00A45A22" w:rsidRPr="00A96751">
        <w:rPr>
          <w:rFonts w:cs="Arial"/>
          <w:spacing w:val="-1"/>
          <w:sz w:val="24"/>
          <w:szCs w:val="24"/>
        </w:rPr>
        <w:t>possible.</w:t>
      </w:r>
      <w:r w:rsidR="00A45A22" w:rsidRPr="00A96751">
        <w:rPr>
          <w:rFonts w:cs="Arial"/>
          <w:spacing w:val="7"/>
          <w:sz w:val="24"/>
          <w:szCs w:val="24"/>
        </w:rPr>
        <w:t xml:space="preserve"> </w:t>
      </w:r>
      <w:r w:rsidR="00A45A22" w:rsidRPr="00A96751">
        <w:rPr>
          <w:rFonts w:cs="Arial"/>
          <w:spacing w:val="-1"/>
          <w:sz w:val="24"/>
          <w:szCs w:val="24"/>
        </w:rPr>
        <w:t>The</w:t>
      </w:r>
      <w:r w:rsidR="00A45A22" w:rsidRPr="00A96751">
        <w:rPr>
          <w:rFonts w:cs="Arial"/>
          <w:spacing w:val="3"/>
          <w:sz w:val="24"/>
          <w:szCs w:val="24"/>
        </w:rPr>
        <w:t xml:space="preserve"> </w:t>
      </w:r>
      <w:r w:rsidR="00A45A22" w:rsidRPr="00A96751">
        <w:rPr>
          <w:rFonts w:cs="Arial"/>
          <w:spacing w:val="-1"/>
          <w:sz w:val="24"/>
          <w:szCs w:val="24"/>
        </w:rPr>
        <w:t>accounts</w:t>
      </w:r>
      <w:r w:rsidR="00A45A22" w:rsidRPr="00A96751">
        <w:rPr>
          <w:rFonts w:cs="Arial"/>
          <w:spacing w:val="3"/>
          <w:sz w:val="24"/>
          <w:szCs w:val="24"/>
        </w:rPr>
        <w:t xml:space="preserve"> </w:t>
      </w:r>
      <w:r w:rsidR="00A45A22" w:rsidRPr="00A96751">
        <w:rPr>
          <w:rFonts w:cs="Arial"/>
          <w:sz w:val="24"/>
          <w:szCs w:val="24"/>
        </w:rPr>
        <w:t>in</w:t>
      </w:r>
      <w:r w:rsidR="00A45A22" w:rsidRPr="00A96751">
        <w:rPr>
          <w:rFonts w:cs="Arial"/>
          <w:spacing w:val="3"/>
          <w:sz w:val="24"/>
          <w:szCs w:val="24"/>
        </w:rPr>
        <w:t xml:space="preserve"> </w:t>
      </w:r>
      <w:r w:rsidR="00A45A22" w:rsidRPr="00A96751">
        <w:rPr>
          <w:rFonts w:cs="Arial"/>
          <w:spacing w:val="-1"/>
          <w:sz w:val="24"/>
          <w:szCs w:val="24"/>
        </w:rPr>
        <w:t>the</w:t>
      </w:r>
      <w:r w:rsidR="00A45A22" w:rsidRPr="00A96751">
        <w:rPr>
          <w:rFonts w:cs="Arial"/>
          <w:spacing w:val="73"/>
          <w:sz w:val="24"/>
          <w:szCs w:val="24"/>
        </w:rPr>
        <w:t xml:space="preserve"> </w:t>
      </w:r>
      <w:r w:rsidR="00A45A22" w:rsidRPr="00A96751">
        <w:rPr>
          <w:rFonts w:cs="Arial"/>
          <w:sz w:val="24"/>
          <w:szCs w:val="24"/>
        </w:rPr>
        <w:t>system</w:t>
      </w:r>
      <w:r w:rsidR="00A45A22" w:rsidRPr="00A96751">
        <w:rPr>
          <w:rFonts w:cs="Arial"/>
          <w:spacing w:val="-2"/>
          <w:sz w:val="24"/>
          <w:szCs w:val="24"/>
        </w:rPr>
        <w:t xml:space="preserve"> </w:t>
      </w:r>
      <w:r w:rsidR="00A45A22" w:rsidRPr="00A96751">
        <w:rPr>
          <w:rFonts w:cs="Arial"/>
          <w:sz w:val="24"/>
          <w:szCs w:val="24"/>
        </w:rPr>
        <w:t>shall be operated</w:t>
      </w:r>
      <w:r w:rsidR="00A45A22" w:rsidRPr="00A96751">
        <w:rPr>
          <w:rFonts w:cs="Arial"/>
          <w:spacing w:val="-2"/>
          <w:sz w:val="24"/>
          <w:szCs w:val="24"/>
        </w:rPr>
        <w:t xml:space="preserve"> </w:t>
      </w:r>
      <w:r w:rsidR="00A45A22" w:rsidRPr="00A96751">
        <w:rPr>
          <w:rFonts w:cs="Arial"/>
          <w:sz w:val="24"/>
          <w:szCs w:val="24"/>
        </w:rPr>
        <w:t xml:space="preserve">in </w:t>
      </w:r>
      <w:r w:rsidR="00A45A22" w:rsidRPr="00A96751">
        <w:rPr>
          <w:rFonts w:cs="Arial"/>
          <w:spacing w:val="-1"/>
          <w:sz w:val="24"/>
          <w:szCs w:val="24"/>
        </w:rPr>
        <w:t>accordance</w:t>
      </w:r>
      <w:r w:rsidR="00A45A22" w:rsidRPr="00A96751">
        <w:rPr>
          <w:rFonts w:cs="Arial"/>
          <w:sz w:val="24"/>
          <w:szCs w:val="24"/>
        </w:rPr>
        <w:t xml:space="preserve"> with </w:t>
      </w:r>
      <w:r w:rsidR="00A45A22" w:rsidRPr="00A96751">
        <w:rPr>
          <w:rFonts w:cs="Arial"/>
          <w:spacing w:val="-1"/>
          <w:sz w:val="24"/>
          <w:szCs w:val="24"/>
        </w:rPr>
        <w:t>the</w:t>
      </w:r>
      <w:r w:rsidR="00A45A22" w:rsidRPr="00A96751">
        <w:rPr>
          <w:rFonts w:cs="Arial"/>
          <w:sz w:val="24"/>
          <w:szCs w:val="24"/>
        </w:rPr>
        <w:t xml:space="preserve"> following </w:t>
      </w:r>
      <w:r w:rsidR="00A45A22" w:rsidRPr="00A96751">
        <w:rPr>
          <w:rFonts w:cs="Arial"/>
          <w:spacing w:val="-1"/>
          <w:sz w:val="24"/>
          <w:szCs w:val="24"/>
        </w:rPr>
        <w:t>instructions.</w:t>
      </w:r>
    </w:p>
    <w:p w14:paraId="2B4B2817" w14:textId="77777777" w:rsidR="00A45A22" w:rsidRPr="00A96751" w:rsidRDefault="00A45A22" w:rsidP="00A45A22">
      <w:pPr>
        <w:autoSpaceDE/>
        <w:autoSpaceDN/>
        <w:adjustRightInd/>
        <w:spacing w:before="10"/>
        <w:rPr>
          <w:rFonts w:cs="Arial"/>
          <w:sz w:val="23"/>
          <w:szCs w:val="23"/>
        </w:rPr>
      </w:pPr>
    </w:p>
    <w:p w14:paraId="7D4DC4C1" w14:textId="627C4BAB" w:rsidR="00A45A22" w:rsidRPr="00A96751" w:rsidRDefault="00A45A22" w:rsidP="0089119D">
      <w:pPr>
        <w:numPr>
          <w:ilvl w:val="1"/>
          <w:numId w:val="1"/>
        </w:numPr>
        <w:tabs>
          <w:tab w:val="left" w:pos="841"/>
        </w:tabs>
        <w:autoSpaceDE/>
        <w:autoSpaceDN/>
        <w:adjustRightInd/>
        <w:ind w:left="840" w:right="116" w:hanging="720"/>
        <w:jc w:val="both"/>
        <w:rPr>
          <w:rFonts w:cs="Arial"/>
          <w:sz w:val="24"/>
          <w:szCs w:val="24"/>
        </w:rPr>
      </w:pPr>
      <w:r w:rsidRPr="00A96751">
        <w:rPr>
          <w:rFonts w:cs="Arial"/>
          <w:sz w:val="24"/>
          <w:szCs w:val="24"/>
        </w:rPr>
        <w:t>Bank</w:t>
      </w:r>
      <w:r w:rsidRPr="00A96751">
        <w:rPr>
          <w:rFonts w:cs="Arial"/>
          <w:spacing w:val="10"/>
          <w:sz w:val="24"/>
          <w:szCs w:val="24"/>
        </w:rPr>
        <w:t xml:space="preserve"> </w:t>
      </w:r>
      <w:r w:rsidRPr="00A96751">
        <w:rPr>
          <w:rFonts w:cs="Arial"/>
          <w:sz w:val="24"/>
          <w:szCs w:val="24"/>
        </w:rPr>
        <w:t>will</w:t>
      </w:r>
      <w:r w:rsidRPr="00A96751">
        <w:rPr>
          <w:rFonts w:cs="Arial"/>
          <w:spacing w:val="10"/>
          <w:sz w:val="24"/>
          <w:szCs w:val="24"/>
        </w:rPr>
        <w:t xml:space="preserve"> </w:t>
      </w:r>
      <w:r w:rsidRPr="00A96751">
        <w:rPr>
          <w:rFonts w:cs="Arial"/>
          <w:spacing w:val="-1"/>
          <w:sz w:val="24"/>
          <w:szCs w:val="24"/>
        </w:rPr>
        <w:t>credit</w:t>
      </w:r>
      <w:r w:rsidRPr="00A96751">
        <w:rPr>
          <w:rFonts w:cs="Arial"/>
          <w:spacing w:val="9"/>
          <w:sz w:val="24"/>
          <w:szCs w:val="24"/>
        </w:rPr>
        <w:t xml:space="preserve"> </w:t>
      </w:r>
      <w:r w:rsidRPr="00A96751">
        <w:rPr>
          <w:rFonts w:cs="Arial"/>
          <w:sz w:val="24"/>
          <w:szCs w:val="24"/>
        </w:rPr>
        <w:t>the</w:t>
      </w:r>
      <w:r w:rsidRPr="00A96751">
        <w:rPr>
          <w:rFonts w:cs="Arial"/>
          <w:spacing w:val="10"/>
          <w:sz w:val="24"/>
          <w:szCs w:val="24"/>
        </w:rPr>
        <w:t xml:space="preserve"> </w:t>
      </w:r>
      <w:r w:rsidRPr="00A96751">
        <w:rPr>
          <w:rFonts w:cs="Arial"/>
          <w:spacing w:val="-1"/>
          <w:sz w:val="24"/>
          <w:szCs w:val="24"/>
        </w:rPr>
        <w:t>available</w:t>
      </w:r>
      <w:r w:rsidRPr="00A96751">
        <w:rPr>
          <w:rFonts w:cs="Arial"/>
          <w:spacing w:val="9"/>
          <w:sz w:val="24"/>
          <w:szCs w:val="24"/>
        </w:rPr>
        <w:t xml:space="preserve"> </w:t>
      </w:r>
      <w:r w:rsidRPr="00A96751">
        <w:rPr>
          <w:rFonts w:cs="Arial"/>
          <w:spacing w:val="-1"/>
          <w:sz w:val="24"/>
          <w:szCs w:val="24"/>
        </w:rPr>
        <w:t>balance</w:t>
      </w:r>
      <w:r w:rsidRPr="00A96751">
        <w:rPr>
          <w:rFonts w:cs="Arial"/>
          <w:spacing w:val="10"/>
          <w:sz w:val="24"/>
          <w:szCs w:val="24"/>
        </w:rPr>
        <w:t xml:space="preserve"> </w:t>
      </w:r>
      <w:r w:rsidRPr="00A96751">
        <w:rPr>
          <w:rFonts w:cs="Arial"/>
          <w:sz w:val="24"/>
          <w:szCs w:val="24"/>
        </w:rPr>
        <w:t>of</w:t>
      </w:r>
      <w:r w:rsidRPr="00A96751">
        <w:rPr>
          <w:rFonts w:cs="Arial"/>
          <w:spacing w:val="10"/>
          <w:sz w:val="24"/>
          <w:szCs w:val="24"/>
        </w:rPr>
        <w:t xml:space="preserve"> </w:t>
      </w:r>
      <w:r w:rsidRPr="00A96751">
        <w:rPr>
          <w:rFonts w:cs="Arial"/>
          <w:spacing w:val="-1"/>
          <w:sz w:val="24"/>
          <w:szCs w:val="24"/>
        </w:rPr>
        <w:t>concentration</w:t>
      </w:r>
      <w:r w:rsidRPr="00A96751">
        <w:rPr>
          <w:rFonts w:cs="Arial"/>
          <w:spacing w:val="10"/>
          <w:sz w:val="24"/>
          <w:szCs w:val="24"/>
        </w:rPr>
        <w:t xml:space="preserve"> </w:t>
      </w:r>
      <w:r w:rsidRPr="00A96751">
        <w:rPr>
          <w:rFonts w:cs="Arial"/>
          <w:spacing w:val="-1"/>
          <w:sz w:val="24"/>
          <w:szCs w:val="24"/>
        </w:rPr>
        <w:t>account</w:t>
      </w:r>
      <w:r w:rsidRPr="00A96751">
        <w:rPr>
          <w:rFonts w:cs="Arial"/>
          <w:spacing w:val="10"/>
          <w:sz w:val="24"/>
          <w:szCs w:val="24"/>
        </w:rPr>
        <w:t xml:space="preserve"> </w:t>
      </w:r>
      <w:r w:rsidRPr="00A96751">
        <w:rPr>
          <w:rFonts w:cs="Arial"/>
          <w:sz w:val="24"/>
          <w:szCs w:val="24"/>
        </w:rPr>
        <w:t>for</w:t>
      </w:r>
      <w:r w:rsidRPr="00A96751">
        <w:rPr>
          <w:rFonts w:cs="Arial"/>
          <w:spacing w:val="10"/>
          <w:sz w:val="24"/>
          <w:szCs w:val="24"/>
        </w:rPr>
        <w:t xml:space="preserve"> </w:t>
      </w:r>
      <w:r w:rsidRPr="00A96751">
        <w:rPr>
          <w:rFonts w:cs="Arial"/>
          <w:sz w:val="24"/>
          <w:szCs w:val="24"/>
        </w:rPr>
        <w:t>all</w:t>
      </w:r>
      <w:r w:rsidRPr="00A96751">
        <w:rPr>
          <w:rFonts w:cs="Arial"/>
          <w:spacing w:val="81"/>
          <w:sz w:val="24"/>
          <w:szCs w:val="24"/>
        </w:rPr>
        <w:t xml:space="preserve"> </w:t>
      </w:r>
      <w:r w:rsidRPr="00A96751">
        <w:rPr>
          <w:rFonts w:cs="Arial"/>
          <w:sz w:val="24"/>
          <w:szCs w:val="24"/>
        </w:rPr>
        <w:t>checks</w:t>
      </w:r>
      <w:r w:rsidRPr="00A96751">
        <w:rPr>
          <w:rFonts w:cs="Arial"/>
          <w:spacing w:val="14"/>
          <w:sz w:val="24"/>
          <w:szCs w:val="24"/>
        </w:rPr>
        <w:t xml:space="preserve"> </w:t>
      </w:r>
      <w:r w:rsidRPr="00A96751">
        <w:rPr>
          <w:rFonts w:cs="Arial"/>
          <w:sz w:val="24"/>
          <w:szCs w:val="24"/>
        </w:rPr>
        <w:t>in</w:t>
      </w:r>
      <w:r w:rsidRPr="00A96751">
        <w:rPr>
          <w:rFonts w:cs="Arial"/>
          <w:spacing w:val="15"/>
          <w:sz w:val="24"/>
          <w:szCs w:val="24"/>
        </w:rPr>
        <w:t xml:space="preserve"> </w:t>
      </w:r>
      <w:r w:rsidRPr="00A96751">
        <w:rPr>
          <w:rFonts w:cs="Arial"/>
          <w:sz w:val="24"/>
          <w:szCs w:val="24"/>
        </w:rPr>
        <w:t>accordance</w:t>
      </w:r>
      <w:r w:rsidRPr="00A96751">
        <w:rPr>
          <w:rFonts w:cs="Arial"/>
          <w:spacing w:val="15"/>
          <w:sz w:val="24"/>
          <w:szCs w:val="24"/>
        </w:rPr>
        <w:t xml:space="preserve"> </w:t>
      </w:r>
      <w:r w:rsidRPr="00A96751">
        <w:rPr>
          <w:rFonts w:cs="Arial"/>
          <w:sz w:val="24"/>
          <w:szCs w:val="24"/>
        </w:rPr>
        <w:t>with</w:t>
      </w:r>
      <w:r w:rsidRPr="00A96751">
        <w:rPr>
          <w:rFonts w:cs="Arial"/>
          <w:spacing w:val="15"/>
          <w:sz w:val="24"/>
          <w:szCs w:val="24"/>
        </w:rPr>
        <w:t xml:space="preserve"> </w:t>
      </w:r>
      <w:r w:rsidRPr="00A96751">
        <w:rPr>
          <w:rFonts w:cs="Arial"/>
          <w:sz w:val="24"/>
          <w:szCs w:val="24"/>
        </w:rPr>
        <w:t>the</w:t>
      </w:r>
      <w:r w:rsidRPr="00A96751">
        <w:rPr>
          <w:rFonts w:cs="Arial"/>
          <w:spacing w:val="15"/>
          <w:sz w:val="24"/>
          <w:szCs w:val="24"/>
        </w:rPr>
        <w:t xml:space="preserve"> </w:t>
      </w:r>
      <w:r w:rsidRPr="00A96751">
        <w:rPr>
          <w:rFonts w:cs="Arial"/>
          <w:spacing w:val="-1"/>
          <w:sz w:val="24"/>
          <w:szCs w:val="24"/>
        </w:rPr>
        <w:t>bank’s</w:t>
      </w:r>
      <w:r w:rsidRPr="00A96751">
        <w:rPr>
          <w:rFonts w:cs="Arial"/>
          <w:spacing w:val="15"/>
          <w:sz w:val="24"/>
          <w:szCs w:val="24"/>
        </w:rPr>
        <w:t xml:space="preserve"> </w:t>
      </w:r>
      <w:r w:rsidRPr="00A96751">
        <w:rPr>
          <w:rFonts w:cs="Arial"/>
          <w:sz w:val="24"/>
          <w:szCs w:val="24"/>
        </w:rPr>
        <w:t>availability</w:t>
      </w:r>
      <w:r w:rsidRPr="00A96751">
        <w:rPr>
          <w:rFonts w:cs="Arial"/>
          <w:spacing w:val="15"/>
          <w:sz w:val="24"/>
          <w:szCs w:val="24"/>
        </w:rPr>
        <w:t xml:space="preserve"> </w:t>
      </w:r>
      <w:r w:rsidRPr="00A96751">
        <w:rPr>
          <w:rFonts w:cs="Arial"/>
          <w:sz w:val="24"/>
          <w:szCs w:val="24"/>
        </w:rPr>
        <w:t>schedule,</w:t>
      </w:r>
      <w:r w:rsidRPr="00A96751">
        <w:rPr>
          <w:rFonts w:cs="Arial"/>
          <w:spacing w:val="14"/>
          <w:sz w:val="24"/>
          <w:szCs w:val="24"/>
        </w:rPr>
        <w:t xml:space="preserve"> </w:t>
      </w:r>
      <w:r w:rsidRPr="00A96751">
        <w:rPr>
          <w:rFonts w:cs="Arial"/>
          <w:spacing w:val="-1"/>
          <w:sz w:val="24"/>
          <w:szCs w:val="24"/>
        </w:rPr>
        <w:t>submitted</w:t>
      </w:r>
      <w:r w:rsidRPr="00A96751">
        <w:rPr>
          <w:rFonts w:cs="Arial"/>
          <w:spacing w:val="15"/>
          <w:sz w:val="24"/>
          <w:szCs w:val="24"/>
        </w:rPr>
        <w:t xml:space="preserve"> </w:t>
      </w:r>
      <w:r w:rsidRPr="00A96751">
        <w:rPr>
          <w:rFonts w:cs="Arial"/>
          <w:sz w:val="24"/>
          <w:szCs w:val="24"/>
        </w:rPr>
        <w:t>with</w:t>
      </w:r>
      <w:r w:rsidRPr="00A96751">
        <w:rPr>
          <w:rFonts w:cs="Arial"/>
          <w:spacing w:val="15"/>
          <w:sz w:val="24"/>
          <w:szCs w:val="24"/>
        </w:rPr>
        <w:t xml:space="preserve"> </w:t>
      </w:r>
      <w:r w:rsidRPr="00A96751">
        <w:rPr>
          <w:rFonts w:cs="Arial"/>
          <w:spacing w:val="-1"/>
          <w:sz w:val="24"/>
          <w:szCs w:val="24"/>
        </w:rPr>
        <w:t>the</w:t>
      </w:r>
      <w:r w:rsidRPr="00A96751">
        <w:rPr>
          <w:rFonts w:cs="Arial"/>
          <w:spacing w:val="15"/>
          <w:sz w:val="24"/>
          <w:szCs w:val="24"/>
        </w:rPr>
        <w:t xml:space="preserve"> </w:t>
      </w:r>
      <w:r w:rsidRPr="00A96751">
        <w:rPr>
          <w:rFonts w:cs="Arial"/>
          <w:spacing w:val="-1"/>
          <w:sz w:val="24"/>
          <w:szCs w:val="24"/>
        </w:rPr>
        <w:t>proposal.</w:t>
      </w:r>
      <w:r w:rsidRPr="00A96751">
        <w:rPr>
          <w:rFonts w:cs="Arial"/>
          <w:spacing w:val="35"/>
          <w:sz w:val="24"/>
          <w:szCs w:val="24"/>
        </w:rPr>
        <w:t xml:space="preserve"> </w:t>
      </w:r>
      <w:r w:rsidRPr="00A96751">
        <w:rPr>
          <w:rFonts w:cs="Arial"/>
          <w:sz w:val="24"/>
          <w:szCs w:val="24"/>
        </w:rPr>
        <w:t xml:space="preserve">Awarded bank agrees to notify </w:t>
      </w:r>
      <w:r w:rsidR="00A308F5">
        <w:rPr>
          <w:rFonts w:cs="Arial"/>
          <w:sz w:val="24"/>
          <w:szCs w:val="24"/>
        </w:rPr>
        <w:t>JWSC</w:t>
      </w:r>
      <w:r w:rsidRPr="00A96751">
        <w:rPr>
          <w:rFonts w:cs="Arial"/>
          <w:spacing w:val="-1"/>
          <w:sz w:val="24"/>
          <w:szCs w:val="24"/>
        </w:rPr>
        <w:t xml:space="preserve"> in writing of any changes to </w:t>
      </w:r>
      <w:r w:rsidRPr="00A96751">
        <w:rPr>
          <w:rFonts w:cs="Arial"/>
          <w:spacing w:val="-1"/>
          <w:sz w:val="24"/>
          <w:szCs w:val="24"/>
        </w:rPr>
        <w:lastRenderedPageBreak/>
        <w:t>the schedule.</w:t>
      </w:r>
    </w:p>
    <w:p w14:paraId="2B822E7B" w14:textId="77777777" w:rsidR="00A45A22" w:rsidRPr="00A96751" w:rsidRDefault="00A45A22" w:rsidP="00A45A22">
      <w:pPr>
        <w:autoSpaceDE/>
        <w:autoSpaceDN/>
        <w:adjustRightInd/>
        <w:rPr>
          <w:rFonts w:cs="Arial"/>
          <w:sz w:val="24"/>
          <w:szCs w:val="24"/>
        </w:rPr>
      </w:pPr>
    </w:p>
    <w:p w14:paraId="3C3DDCA8" w14:textId="77777777" w:rsidR="00A45A22" w:rsidRPr="00A96751" w:rsidRDefault="00A45A22" w:rsidP="0089119D">
      <w:pPr>
        <w:numPr>
          <w:ilvl w:val="1"/>
          <w:numId w:val="1"/>
        </w:numPr>
        <w:tabs>
          <w:tab w:val="left" w:pos="841"/>
        </w:tabs>
        <w:autoSpaceDE/>
        <w:autoSpaceDN/>
        <w:adjustRightInd/>
        <w:ind w:left="839" w:right="117" w:hanging="719"/>
        <w:jc w:val="both"/>
        <w:rPr>
          <w:rFonts w:cs="Arial"/>
          <w:sz w:val="24"/>
          <w:szCs w:val="24"/>
        </w:rPr>
      </w:pPr>
      <w:r w:rsidRPr="00A96751">
        <w:rPr>
          <w:rFonts w:cs="Arial"/>
          <w:spacing w:val="-1"/>
          <w:sz w:val="24"/>
          <w:szCs w:val="24"/>
        </w:rPr>
        <w:t>Drafts</w:t>
      </w:r>
      <w:r w:rsidRPr="00A96751">
        <w:rPr>
          <w:rFonts w:cs="Arial"/>
          <w:sz w:val="24"/>
          <w:szCs w:val="24"/>
        </w:rPr>
        <w:t xml:space="preserve"> will </w:t>
      </w:r>
      <w:r w:rsidRPr="00A96751">
        <w:rPr>
          <w:rFonts w:cs="Arial"/>
          <w:spacing w:val="-1"/>
          <w:sz w:val="24"/>
          <w:szCs w:val="24"/>
        </w:rPr>
        <w:t>be</w:t>
      </w:r>
      <w:r w:rsidRPr="00A96751">
        <w:rPr>
          <w:rFonts w:cs="Arial"/>
          <w:sz w:val="24"/>
          <w:szCs w:val="24"/>
        </w:rPr>
        <w:t xml:space="preserve"> </w:t>
      </w:r>
      <w:r w:rsidRPr="00A96751">
        <w:rPr>
          <w:rFonts w:cs="Arial"/>
          <w:spacing w:val="-1"/>
          <w:sz w:val="24"/>
          <w:szCs w:val="24"/>
        </w:rPr>
        <w:t>processed</w:t>
      </w:r>
      <w:r w:rsidRPr="00A96751">
        <w:rPr>
          <w:rFonts w:cs="Arial"/>
          <w:sz w:val="24"/>
          <w:szCs w:val="24"/>
        </w:rPr>
        <w:t xml:space="preserve"> the </w:t>
      </w:r>
      <w:r w:rsidRPr="00A96751">
        <w:rPr>
          <w:rFonts w:cs="Arial"/>
          <w:spacing w:val="-1"/>
          <w:sz w:val="24"/>
          <w:szCs w:val="24"/>
        </w:rPr>
        <w:t>same</w:t>
      </w:r>
      <w:r w:rsidRPr="00A96751">
        <w:rPr>
          <w:rFonts w:cs="Arial"/>
          <w:sz w:val="24"/>
          <w:szCs w:val="24"/>
        </w:rPr>
        <w:t xml:space="preserve"> as other </w:t>
      </w:r>
      <w:r w:rsidRPr="00A96751">
        <w:rPr>
          <w:rFonts w:cs="Arial"/>
          <w:spacing w:val="-1"/>
          <w:sz w:val="24"/>
          <w:szCs w:val="24"/>
        </w:rPr>
        <w:t xml:space="preserve">checks </w:t>
      </w:r>
      <w:r w:rsidRPr="00A96751">
        <w:rPr>
          <w:rFonts w:cs="Arial"/>
          <w:sz w:val="24"/>
          <w:szCs w:val="24"/>
        </w:rPr>
        <w:t>deposited. No “holds” on funds will be</w:t>
      </w:r>
      <w:r w:rsidRPr="00A96751">
        <w:rPr>
          <w:rFonts w:cs="Arial"/>
          <w:spacing w:val="41"/>
          <w:sz w:val="24"/>
          <w:szCs w:val="24"/>
        </w:rPr>
        <w:t xml:space="preserve"> </w:t>
      </w:r>
      <w:r w:rsidRPr="00A96751">
        <w:rPr>
          <w:rFonts w:cs="Arial"/>
          <w:spacing w:val="-1"/>
          <w:sz w:val="24"/>
          <w:szCs w:val="24"/>
        </w:rPr>
        <w:t>permitted.</w:t>
      </w:r>
    </w:p>
    <w:p w14:paraId="2C46E6CF" w14:textId="77777777" w:rsidR="00A45A22" w:rsidRPr="00A96751" w:rsidRDefault="00A45A22" w:rsidP="00A45A22">
      <w:pPr>
        <w:autoSpaceDE/>
        <w:autoSpaceDN/>
        <w:adjustRightInd/>
        <w:rPr>
          <w:rFonts w:cs="Arial"/>
          <w:sz w:val="24"/>
          <w:szCs w:val="24"/>
        </w:rPr>
      </w:pPr>
    </w:p>
    <w:p w14:paraId="37115B82" w14:textId="41FCD76E" w:rsidR="00A45A22" w:rsidRPr="00A96751" w:rsidRDefault="00A45A22" w:rsidP="0089119D">
      <w:pPr>
        <w:numPr>
          <w:ilvl w:val="1"/>
          <w:numId w:val="1"/>
        </w:numPr>
        <w:tabs>
          <w:tab w:val="left" w:pos="841"/>
        </w:tabs>
        <w:autoSpaceDE/>
        <w:autoSpaceDN/>
        <w:adjustRightInd/>
        <w:ind w:left="840" w:right="118" w:hanging="720"/>
        <w:jc w:val="both"/>
        <w:rPr>
          <w:rFonts w:cs="Arial"/>
          <w:sz w:val="24"/>
          <w:szCs w:val="24"/>
        </w:rPr>
      </w:pPr>
      <w:r w:rsidRPr="00A96751">
        <w:rPr>
          <w:rFonts w:cs="Arial"/>
          <w:sz w:val="24"/>
          <w:szCs w:val="24"/>
        </w:rPr>
        <w:t>Returned</w:t>
      </w:r>
      <w:r w:rsidRPr="00A96751">
        <w:rPr>
          <w:rFonts w:cs="Arial"/>
          <w:spacing w:val="42"/>
          <w:sz w:val="24"/>
          <w:szCs w:val="24"/>
        </w:rPr>
        <w:t xml:space="preserve"> </w:t>
      </w:r>
      <w:r w:rsidRPr="00A96751">
        <w:rPr>
          <w:rFonts w:cs="Arial"/>
          <w:sz w:val="24"/>
          <w:szCs w:val="24"/>
        </w:rPr>
        <w:t>checks</w:t>
      </w:r>
      <w:r w:rsidRPr="00A96751">
        <w:rPr>
          <w:rFonts w:cs="Arial"/>
          <w:spacing w:val="42"/>
          <w:sz w:val="24"/>
          <w:szCs w:val="24"/>
        </w:rPr>
        <w:t xml:space="preserve"> </w:t>
      </w:r>
      <w:r w:rsidRPr="00A96751">
        <w:rPr>
          <w:rFonts w:cs="Arial"/>
          <w:sz w:val="24"/>
          <w:szCs w:val="24"/>
        </w:rPr>
        <w:t>are</w:t>
      </w:r>
      <w:r w:rsidRPr="00A96751">
        <w:rPr>
          <w:rFonts w:cs="Arial"/>
          <w:spacing w:val="40"/>
          <w:sz w:val="24"/>
          <w:szCs w:val="24"/>
        </w:rPr>
        <w:t xml:space="preserve"> </w:t>
      </w:r>
      <w:r w:rsidRPr="00A96751">
        <w:rPr>
          <w:rFonts w:cs="Arial"/>
          <w:sz w:val="24"/>
          <w:szCs w:val="24"/>
        </w:rPr>
        <w:t>to</w:t>
      </w:r>
      <w:r w:rsidRPr="00A96751">
        <w:rPr>
          <w:rFonts w:cs="Arial"/>
          <w:spacing w:val="40"/>
          <w:sz w:val="24"/>
          <w:szCs w:val="24"/>
        </w:rPr>
        <w:t xml:space="preserve"> </w:t>
      </w:r>
      <w:r w:rsidRPr="00A96751">
        <w:rPr>
          <w:rFonts w:cs="Arial"/>
          <w:sz w:val="24"/>
          <w:szCs w:val="24"/>
        </w:rPr>
        <w:t>be</w:t>
      </w:r>
      <w:r w:rsidRPr="00A96751">
        <w:rPr>
          <w:rFonts w:cs="Arial"/>
          <w:spacing w:val="42"/>
          <w:sz w:val="24"/>
          <w:szCs w:val="24"/>
        </w:rPr>
        <w:t xml:space="preserve"> </w:t>
      </w:r>
      <w:r w:rsidRPr="00A96751">
        <w:rPr>
          <w:rFonts w:cs="Arial"/>
          <w:sz w:val="24"/>
          <w:szCs w:val="24"/>
        </w:rPr>
        <w:t>forwarded</w:t>
      </w:r>
      <w:r w:rsidRPr="00A96751">
        <w:rPr>
          <w:rFonts w:cs="Arial"/>
          <w:spacing w:val="42"/>
          <w:sz w:val="24"/>
          <w:szCs w:val="24"/>
        </w:rPr>
        <w:t xml:space="preserve"> </w:t>
      </w:r>
      <w:r w:rsidRPr="00A96751">
        <w:rPr>
          <w:rFonts w:cs="Arial"/>
          <w:sz w:val="24"/>
          <w:szCs w:val="24"/>
        </w:rPr>
        <w:t>to</w:t>
      </w:r>
      <w:r w:rsidRPr="00A96751">
        <w:rPr>
          <w:rFonts w:cs="Arial"/>
          <w:spacing w:val="42"/>
          <w:sz w:val="24"/>
          <w:szCs w:val="24"/>
        </w:rPr>
        <w:t xml:space="preserve"> </w:t>
      </w:r>
      <w:r w:rsidRPr="00A96751">
        <w:rPr>
          <w:rFonts w:cs="Arial"/>
          <w:spacing w:val="-1"/>
          <w:sz w:val="24"/>
          <w:szCs w:val="24"/>
        </w:rPr>
        <w:t>E</w:t>
      </w:r>
      <w:r w:rsidR="000A2948">
        <w:rPr>
          <w:rFonts w:cs="Arial"/>
          <w:spacing w:val="-1"/>
          <w:sz w:val="24"/>
          <w:szCs w:val="24"/>
        </w:rPr>
        <w:t>cashflow Services</w:t>
      </w:r>
      <w:r w:rsidRPr="00A96751">
        <w:rPr>
          <w:rFonts w:cs="Arial"/>
          <w:spacing w:val="-1"/>
          <w:sz w:val="24"/>
          <w:szCs w:val="24"/>
        </w:rPr>
        <w:t>,</w:t>
      </w:r>
      <w:r w:rsidRPr="00A96751">
        <w:rPr>
          <w:rFonts w:cs="Arial"/>
          <w:spacing w:val="40"/>
          <w:sz w:val="24"/>
          <w:szCs w:val="24"/>
        </w:rPr>
        <w:t xml:space="preserve"> </w:t>
      </w:r>
      <w:r w:rsidRPr="00A96751">
        <w:rPr>
          <w:rFonts w:cs="Arial"/>
          <w:spacing w:val="-1"/>
          <w:sz w:val="24"/>
          <w:szCs w:val="24"/>
        </w:rPr>
        <w:t>P.</w:t>
      </w:r>
      <w:r w:rsidR="000A2948">
        <w:rPr>
          <w:rFonts w:cs="Arial"/>
          <w:spacing w:val="41"/>
          <w:sz w:val="24"/>
          <w:szCs w:val="24"/>
        </w:rPr>
        <w:t xml:space="preserve"> </w:t>
      </w:r>
      <w:r w:rsidRPr="00A96751">
        <w:rPr>
          <w:rFonts w:cs="Arial"/>
          <w:spacing w:val="-1"/>
          <w:sz w:val="24"/>
          <w:szCs w:val="24"/>
        </w:rPr>
        <w:t>O.</w:t>
      </w:r>
      <w:r w:rsidRPr="00A96751">
        <w:rPr>
          <w:rFonts w:cs="Arial"/>
          <w:spacing w:val="41"/>
          <w:sz w:val="24"/>
          <w:szCs w:val="24"/>
        </w:rPr>
        <w:t xml:space="preserve"> </w:t>
      </w:r>
      <w:r w:rsidRPr="00A96751">
        <w:rPr>
          <w:rFonts w:cs="Arial"/>
          <w:spacing w:val="-1"/>
          <w:sz w:val="24"/>
          <w:szCs w:val="24"/>
        </w:rPr>
        <w:t>Box</w:t>
      </w:r>
      <w:r w:rsidR="000A2948">
        <w:rPr>
          <w:rFonts w:cs="Arial"/>
          <w:spacing w:val="-1"/>
          <w:sz w:val="24"/>
          <w:szCs w:val="24"/>
        </w:rPr>
        <w:t xml:space="preserve"> 371980</w:t>
      </w:r>
      <w:r w:rsidRPr="00A96751">
        <w:rPr>
          <w:rFonts w:cs="Arial"/>
          <w:spacing w:val="-1"/>
          <w:sz w:val="24"/>
          <w:szCs w:val="24"/>
        </w:rPr>
        <w:t>,</w:t>
      </w:r>
      <w:r w:rsidRPr="00A96751">
        <w:rPr>
          <w:rFonts w:cs="Arial"/>
          <w:spacing w:val="36"/>
          <w:sz w:val="24"/>
          <w:szCs w:val="24"/>
        </w:rPr>
        <w:t xml:space="preserve"> </w:t>
      </w:r>
      <w:r w:rsidR="000A2948">
        <w:rPr>
          <w:rFonts w:cs="Arial"/>
          <w:spacing w:val="-1"/>
          <w:sz w:val="24"/>
          <w:szCs w:val="24"/>
        </w:rPr>
        <w:t>Denver CO, 80237</w:t>
      </w:r>
      <w:r w:rsidRPr="00A96751">
        <w:rPr>
          <w:rFonts w:cs="Arial"/>
          <w:spacing w:val="-1"/>
          <w:sz w:val="24"/>
          <w:szCs w:val="24"/>
        </w:rPr>
        <w:t xml:space="preserve"> for collection.</w:t>
      </w:r>
    </w:p>
    <w:p w14:paraId="5A30DD59" w14:textId="4B0FF806" w:rsidR="00A45A22" w:rsidRPr="00A96751" w:rsidRDefault="00A45A22" w:rsidP="00A45A22">
      <w:pPr>
        <w:autoSpaceDE/>
        <w:autoSpaceDN/>
        <w:adjustRightInd/>
        <w:rPr>
          <w:rFonts w:cs="Arial"/>
          <w:sz w:val="24"/>
          <w:szCs w:val="24"/>
        </w:rPr>
      </w:pPr>
    </w:p>
    <w:p w14:paraId="1DE41728" w14:textId="77777777" w:rsidR="00A45A22" w:rsidRPr="00A96751" w:rsidRDefault="00A45A22" w:rsidP="0089119D">
      <w:pPr>
        <w:numPr>
          <w:ilvl w:val="0"/>
          <w:numId w:val="1"/>
        </w:numPr>
        <w:tabs>
          <w:tab w:val="left" w:pos="840"/>
        </w:tabs>
        <w:autoSpaceDE/>
        <w:autoSpaceDN/>
        <w:adjustRightInd/>
        <w:spacing w:line="275" w:lineRule="exact"/>
        <w:ind w:left="839" w:hanging="719"/>
        <w:jc w:val="left"/>
        <w:outlineLvl w:val="6"/>
        <w:rPr>
          <w:rFonts w:cs="Arial"/>
          <w:sz w:val="24"/>
          <w:szCs w:val="24"/>
        </w:rPr>
      </w:pPr>
      <w:r w:rsidRPr="00A96751">
        <w:rPr>
          <w:rFonts w:cs="Arial"/>
          <w:b/>
          <w:bCs/>
          <w:spacing w:val="-1"/>
          <w:sz w:val="24"/>
          <w:szCs w:val="24"/>
        </w:rPr>
        <w:t>ELECTRONIC BANKING</w:t>
      </w:r>
    </w:p>
    <w:p w14:paraId="66A67D68" w14:textId="77777777" w:rsidR="00DE1699" w:rsidRDefault="00DE1699" w:rsidP="00A45A22">
      <w:pPr>
        <w:autoSpaceDE/>
        <w:autoSpaceDN/>
        <w:adjustRightInd/>
        <w:ind w:right="117"/>
        <w:jc w:val="both"/>
        <w:rPr>
          <w:rFonts w:cs="Arial"/>
          <w:sz w:val="24"/>
          <w:szCs w:val="24"/>
        </w:rPr>
      </w:pPr>
      <w:r>
        <w:rPr>
          <w:rFonts w:cs="Arial"/>
          <w:sz w:val="24"/>
          <w:szCs w:val="24"/>
        </w:rPr>
        <w:tab/>
      </w:r>
    </w:p>
    <w:p w14:paraId="52592A14" w14:textId="1BE18123" w:rsidR="00A45A22" w:rsidRPr="00A96751" w:rsidRDefault="00DE1699" w:rsidP="00A45A22">
      <w:pPr>
        <w:autoSpaceDE/>
        <w:autoSpaceDN/>
        <w:adjustRightInd/>
        <w:ind w:right="117"/>
        <w:jc w:val="both"/>
        <w:rPr>
          <w:rFonts w:cs="Arial"/>
          <w:sz w:val="24"/>
          <w:szCs w:val="24"/>
        </w:rPr>
      </w:pPr>
      <w:r>
        <w:rPr>
          <w:rFonts w:cs="Arial"/>
          <w:sz w:val="24"/>
          <w:szCs w:val="24"/>
        </w:rPr>
        <w:tab/>
      </w:r>
      <w:r w:rsidR="00A45A22" w:rsidRPr="00A96751">
        <w:rPr>
          <w:rFonts w:cs="Arial"/>
          <w:sz w:val="24"/>
          <w:szCs w:val="24"/>
        </w:rPr>
        <w:t>The</w:t>
      </w:r>
      <w:r w:rsidR="00A45A22" w:rsidRPr="00A96751">
        <w:rPr>
          <w:rFonts w:cs="Arial"/>
          <w:spacing w:val="39"/>
          <w:sz w:val="24"/>
          <w:szCs w:val="24"/>
        </w:rPr>
        <w:t xml:space="preserve"> </w:t>
      </w:r>
      <w:r w:rsidR="00A45A22" w:rsidRPr="00A96751">
        <w:rPr>
          <w:rFonts w:cs="Arial"/>
          <w:sz w:val="24"/>
          <w:szCs w:val="24"/>
        </w:rPr>
        <w:t>awarded</w:t>
      </w:r>
      <w:r w:rsidR="00A45A22" w:rsidRPr="00A96751">
        <w:rPr>
          <w:rFonts w:cs="Arial"/>
          <w:spacing w:val="39"/>
          <w:sz w:val="24"/>
          <w:szCs w:val="24"/>
        </w:rPr>
        <w:t xml:space="preserve"> </w:t>
      </w:r>
      <w:r w:rsidR="00A45A22" w:rsidRPr="00A96751">
        <w:rPr>
          <w:rFonts w:cs="Arial"/>
          <w:sz w:val="24"/>
          <w:szCs w:val="24"/>
        </w:rPr>
        <w:t>bank</w:t>
      </w:r>
      <w:r w:rsidR="00A45A22" w:rsidRPr="00A96751">
        <w:rPr>
          <w:rFonts w:cs="Arial"/>
          <w:spacing w:val="39"/>
          <w:sz w:val="24"/>
          <w:szCs w:val="24"/>
        </w:rPr>
        <w:t xml:space="preserve"> </w:t>
      </w:r>
      <w:r w:rsidR="00A45A22" w:rsidRPr="00A96751">
        <w:rPr>
          <w:rFonts w:cs="Arial"/>
          <w:sz w:val="24"/>
          <w:szCs w:val="24"/>
        </w:rPr>
        <w:t>will</w:t>
      </w:r>
      <w:r w:rsidR="00A45A22" w:rsidRPr="00A96751">
        <w:rPr>
          <w:rFonts w:cs="Arial"/>
          <w:spacing w:val="39"/>
          <w:sz w:val="24"/>
          <w:szCs w:val="24"/>
        </w:rPr>
        <w:t xml:space="preserve"> </w:t>
      </w:r>
      <w:r w:rsidR="00A45A22" w:rsidRPr="00A96751">
        <w:rPr>
          <w:rFonts w:cs="Arial"/>
          <w:sz w:val="24"/>
          <w:szCs w:val="24"/>
        </w:rPr>
        <w:t>provide</w:t>
      </w:r>
      <w:r w:rsidR="00A45A22" w:rsidRPr="00A96751">
        <w:rPr>
          <w:rFonts w:cs="Arial"/>
          <w:spacing w:val="39"/>
          <w:sz w:val="24"/>
          <w:szCs w:val="24"/>
        </w:rPr>
        <w:t xml:space="preserve"> </w:t>
      </w:r>
      <w:r w:rsidR="00A45A22" w:rsidRPr="00A96751">
        <w:rPr>
          <w:rFonts w:cs="Arial"/>
          <w:spacing w:val="-1"/>
          <w:sz w:val="24"/>
          <w:szCs w:val="24"/>
        </w:rPr>
        <w:t>all</w:t>
      </w:r>
      <w:r w:rsidR="00A45A22" w:rsidRPr="00A96751">
        <w:rPr>
          <w:rFonts w:cs="Arial"/>
          <w:spacing w:val="39"/>
          <w:sz w:val="24"/>
          <w:szCs w:val="24"/>
        </w:rPr>
        <w:t xml:space="preserve"> </w:t>
      </w:r>
      <w:r w:rsidR="00A45A22" w:rsidRPr="00A96751">
        <w:rPr>
          <w:rFonts w:cs="Arial"/>
          <w:sz w:val="24"/>
          <w:szCs w:val="24"/>
        </w:rPr>
        <w:t>training</w:t>
      </w:r>
      <w:r w:rsidR="00A45A22" w:rsidRPr="00A96751">
        <w:rPr>
          <w:rFonts w:cs="Arial"/>
          <w:spacing w:val="39"/>
          <w:sz w:val="24"/>
          <w:szCs w:val="24"/>
        </w:rPr>
        <w:t xml:space="preserve"> </w:t>
      </w:r>
      <w:r w:rsidR="00A45A22" w:rsidRPr="00A96751">
        <w:rPr>
          <w:rFonts w:cs="Arial"/>
          <w:sz w:val="24"/>
          <w:szCs w:val="24"/>
        </w:rPr>
        <w:t>and</w:t>
      </w:r>
      <w:r w:rsidR="00A45A22" w:rsidRPr="00A96751">
        <w:rPr>
          <w:rFonts w:cs="Arial"/>
          <w:spacing w:val="39"/>
          <w:sz w:val="24"/>
          <w:szCs w:val="24"/>
        </w:rPr>
        <w:t xml:space="preserve"> </w:t>
      </w:r>
      <w:r w:rsidR="00A45A22" w:rsidRPr="00A96751">
        <w:rPr>
          <w:rFonts w:cs="Arial"/>
          <w:spacing w:val="-1"/>
          <w:sz w:val="24"/>
          <w:szCs w:val="24"/>
        </w:rPr>
        <w:t>documentation</w:t>
      </w:r>
      <w:r w:rsidR="00A45A22" w:rsidRPr="00A96751">
        <w:rPr>
          <w:rFonts w:cs="Arial"/>
          <w:spacing w:val="39"/>
          <w:sz w:val="24"/>
          <w:szCs w:val="24"/>
        </w:rPr>
        <w:t xml:space="preserve"> </w:t>
      </w:r>
      <w:r w:rsidR="00A45A22" w:rsidRPr="00A96751">
        <w:rPr>
          <w:rFonts w:cs="Arial"/>
          <w:spacing w:val="-1"/>
          <w:sz w:val="24"/>
          <w:szCs w:val="24"/>
        </w:rPr>
        <w:t>needed</w:t>
      </w:r>
      <w:r w:rsidR="00A45A22" w:rsidRPr="00A96751">
        <w:rPr>
          <w:rFonts w:cs="Arial"/>
          <w:spacing w:val="39"/>
          <w:sz w:val="24"/>
          <w:szCs w:val="24"/>
        </w:rPr>
        <w:t xml:space="preserve"> </w:t>
      </w:r>
      <w:r w:rsidR="00A45A22" w:rsidRPr="00A96751">
        <w:rPr>
          <w:rFonts w:cs="Arial"/>
          <w:sz w:val="24"/>
          <w:szCs w:val="24"/>
        </w:rPr>
        <w:t>to</w:t>
      </w:r>
      <w:r w:rsidR="00A45A22" w:rsidRPr="00A96751">
        <w:rPr>
          <w:rFonts w:cs="Arial"/>
          <w:spacing w:val="39"/>
          <w:sz w:val="24"/>
          <w:szCs w:val="24"/>
        </w:rPr>
        <w:t xml:space="preserve"> </w:t>
      </w:r>
      <w:r w:rsidR="00A45A22" w:rsidRPr="00A96751">
        <w:rPr>
          <w:rFonts w:cs="Arial"/>
          <w:sz w:val="24"/>
          <w:szCs w:val="24"/>
        </w:rPr>
        <w:t>perform</w:t>
      </w:r>
      <w:r w:rsidR="00A45A22" w:rsidRPr="00A96751">
        <w:rPr>
          <w:rFonts w:cs="Arial"/>
          <w:spacing w:val="39"/>
          <w:sz w:val="24"/>
          <w:szCs w:val="24"/>
        </w:rPr>
        <w:t xml:space="preserve"> </w:t>
      </w:r>
      <w:r w:rsidR="00A45A22" w:rsidRPr="00A96751">
        <w:rPr>
          <w:rFonts w:cs="Arial"/>
          <w:spacing w:val="-1"/>
          <w:sz w:val="24"/>
          <w:szCs w:val="24"/>
        </w:rPr>
        <w:t>electronic</w:t>
      </w:r>
      <w:r w:rsidR="00A45A22" w:rsidRPr="00A96751">
        <w:rPr>
          <w:rFonts w:cs="Arial"/>
          <w:spacing w:val="49"/>
          <w:sz w:val="24"/>
          <w:szCs w:val="24"/>
        </w:rPr>
        <w:t xml:space="preserve"> </w:t>
      </w:r>
      <w:r w:rsidR="00A45A22" w:rsidRPr="00A96751">
        <w:rPr>
          <w:rFonts w:cs="Arial"/>
          <w:sz w:val="24"/>
          <w:szCs w:val="24"/>
        </w:rPr>
        <w:t>banking. The services that should</w:t>
      </w:r>
      <w:r w:rsidR="00A45A22" w:rsidRPr="00A96751">
        <w:rPr>
          <w:rFonts w:cs="Arial"/>
          <w:spacing w:val="-1"/>
          <w:sz w:val="24"/>
          <w:szCs w:val="24"/>
        </w:rPr>
        <w:t xml:space="preserve"> be provided are,</w:t>
      </w:r>
      <w:r w:rsidR="00A45A22" w:rsidRPr="00A96751">
        <w:rPr>
          <w:rFonts w:cs="Arial"/>
          <w:sz w:val="24"/>
          <w:szCs w:val="24"/>
        </w:rPr>
        <w:t xml:space="preserve"> but are not</w:t>
      </w:r>
      <w:r w:rsidR="00A45A22" w:rsidRPr="00A96751">
        <w:rPr>
          <w:rFonts w:cs="Arial"/>
          <w:spacing w:val="-2"/>
          <w:sz w:val="24"/>
          <w:szCs w:val="24"/>
        </w:rPr>
        <w:t xml:space="preserve"> </w:t>
      </w:r>
      <w:r w:rsidR="00A45A22" w:rsidRPr="00A96751">
        <w:rPr>
          <w:rFonts w:cs="Arial"/>
          <w:spacing w:val="-1"/>
          <w:sz w:val="24"/>
          <w:szCs w:val="24"/>
        </w:rPr>
        <w:t>limited</w:t>
      </w:r>
      <w:r w:rsidR="00A45A22" w:rsidRPr="00A96751">
        <w:rPr>
          <w:rFonts w:cs="Arial"/>
          <w:sz w:val="24"/>
          <w:szCs w:val="24"/>
        </w:rPr>
        <w:t xml:space="preserve"> to, the following:</w:t>
      </w:r>
    </w:p>
    <w:p w14:paraId="41B02538" w14:textId="77777777" w:rsidR="00A45A22" w:rsidRPr="00A96751" w:rsidRDefault="00A45A22" w:rsidP="00A45A22">
      <w:pPr>
        <w:autoSpaceDE/>
        <w:autoSpaceDN/>
        <w:adjustRightInd/>
        <w:spacing w:before="2"/>
        <w:rPr>
          <w:rFonts w:cs="Arial"/>
          <w:sz w:val="24"/>
          <w:szCs w:val="24"/>
        </w:rPr>
      </w:pPr>
    </w:p>
    <w:p w14:paraId="1D90BB06" w14:textId="65DCB26B" w:rsidR="00A45A22" w:rsidRPr="00A96751" w:rsidRDefault="00A45A22" w:rsidP="0089119D">
      <w:pPr>
        <w:numPr>
          <w:ilvl w:val="1"/>
          <w:numId w:val="1"/>
        </w:numPr>
        <w:tabs>
          <w:tab w:val="left" w:pos="1561"/>
        </w:tabs>
        <w:autoSpaceDE/>
        <w:autoSpaceDN/>
        <w:adjustRightInd/>
        <w:spacing w:line="275" w:lineRule="exact"/>
        <w:ind w:left="1560" w:hanging="720"/>
        <w:outlineLvl w:val="6"/>
        <w:rPr>
          <w:rFonts w:cs="Arial"/>
          <w:sz w:val="24"/>
          <w:szCs w:val="24"/>
        </w:rPr>
      </w:pPr>
      <w:r w:rsidRPr="00A96751">
        <w:rPr>
          <w:rFonts w:cs="Arial"/>
          <w:b/>
          <w:bCs/>
          <w:sz w:val="24"/>
          <w:szCs w:val="24"/>
          <w:u w:val="thick" w:color="000000"/>
        </w:rPr>
        <w:t>Electronic</w:t>
      </w:r>
      <w:r w:rsidRPr="00A96751">
        <w:rPr>
          <w:rFonts w:cs="Arial"/>
          <w:b/>
          <w:bCs/>
          <w:spacing w:val="-2"/>
          <w:sz w:val="24"/>
          <w:szCs w:val="24"/>
          <w:u w:val="thick" w:color="000000"/>
        </w:rPr>
        <w:t xml:space="preserve"> </w:t>
      </w:r>
      <w:r w:rsidRPr="00A96751">
        <w:rPr>
          <w:rFonts w:cs="Arial"/>
          <w:b/>
          <w:bCs/>
          <w:sz w:val="24"/>
          <w:szCs w:val="24"/>
          <w:u w:val="thick" w:color="000000"/>
        </w:rPr>
        <w:t>Transfers</w:t>
      </w:r>
    </w:p>
    <w:p w14:paraId="5EB59ED7" w14:textId="77777777" w:rsidR="00ED7172" w:rsidRPr="00A96751" w:rsidRDefault="00ED7172" w:rsidP="00A96751">
      <w:pPr>
        <w:tabs>
          <w:tab w:val="left" w:pos="1561"/>
        </w:tabs>
        <w:autoSpaceDE/>
        <w:autoSpaceDN/>
        <w:adjustRightInd/>
        <w:spacing w:line="275" w:lineRule="exact"/>
        <w:ind w:left="1560"/>
        <w:jc w:val="right"/>
        <w:outlineLvl w:val="6"/>
        <w:rPr>
          <w:rFonts w:cs="Arial"/>
          <w:sz w:val="24"/>
          <w:szCs w:val="24"/>
        </w:rPr>
      </w:pPr>
    </w:p>
    <w:p w14:paraId="13B3DF8F" w14:textId="45BC2A1A" w:rsidR="00A45A22" w:rsidRPr="00A96751" w:rsidRDefault="000D39E8" w:rsidP="00A96751">
      <w:pPr>
        <w:autoSpaceDE/>
        <w:autoSpaceDN/>
        <w:adjustRightInd/>
        <w:ind w:right="117"/>
        <w:rPr>
          <w:rFonts w:cs="Arial"/>
          <w:sz w:val="24"/>
          <w:szCs w:val="24"/>
        </w:rPr>
      </w:pPr>
      <w:r>
        <w:rPr>
          <w:rFonts w:cs="Arial"/>
          <w:sz w:val="24"/>
          <w:szCs w:val="24"/>
        </w:rPr>
        <w:tab/>
      </w:r>
      <w:r w:rsidR="00A45A22" w:rsidRPr="00A96751">
        <w:rPr>
          <w:rFonts w:cs="Arial"/>
          <w:sz w:val="24"/>
          <w:szCs w:val="24"/>
        </w:rPr>
        <w:t>It</w:t>
      </w:r>
      <w:r w:rsidR="00A45A22" w:rsidRPr="00A96751">
        <w:rPr>
          <w:rFonts w:cs="Arial"/>
          <w:spacing w:val="20"/>
          <w:sz w:val="24"/>
          <w:szCs w:val="24"/>
        </w:rPr>
        <w:t xml:space="preserve"> </w:t>
      </w:r>
      <w:r w:rsidR="00A45A22" w:rsidRPr="00A96751">
        <w:rPr>
          <w:rFonts w:cs="Arial"/>
          <w:spacing w:val="-1"/>
          <w:sz w:val="24"/>
          <w:szCs w:val="24"/>
        </w:rPr>
        <w:t>is</w:t>
      </w:r>
      <w:r w:rsidR="00A45A22" w:rsidRPr="00A96751">
        <w:rPr>
          <w:rFonts w:cs="Arial"/>
          <w:spacing w:val="20"/>
          <w:sz w:val="24"/>
          <w:szCs w:val="24"/>
        </w:rPr>
        <w:t xml:space="preserve"> </w:t>
      </w:r>
      <w:r w:rsidR="00A308F5">
        <w:rPr>
          <w:rFonts w:cs="Arial"/>
          <w:sz w:val="24"/>
          <w:szCs w:val="24"/>
        </w:rPr>
        <w:t>JWSC</w:t>
      </w:r>
      <w:r w:rsidR="00A45A22" w:rsidRPr="00A96751">
        <w:rPr>
          <w:rFonts w:cs="Arial"/>
          <w:sz w:val="24"/>
          <w:szCs w:val="24"/>
        </w:rPr>
        <w:t>’s</w:t>
      </w:r>
      <w:r w:rsidR="00A45A22" w:rsidRPr="00A96751">
        <w:rPr>
          <w:rFonts w:cs="Arial"/>
          <w:spacing w:val="20"/>
          <w:sz w:val="24"/>
          <w:szCs w:val="24"/>
        </w:rPr>
        <w:t xml:space="preserve"> </w:t>
      </w:r>
      <w:r w:rsidR="00A45A22" w:rsidRPr="00A96751">
        <w:rPr>
          <w:rFonts w:cs="Arial"/>
          <w:spacing w:val="-1"/>
          <w:sz w:val="24"/>
          <w:szCs w:val="24"/>
        </w:rPr>
        <w:t>desire</w:t>
      </w:r>
      <w:r w:rsidR="00A45A22" w:rsidRPr="00A96751">
        <w:rPr>
          <w:rFonts w:cs="Arial"/>
          <w:spacing w:val="19"/>
          <w:sz w:val="24"/>
          <w:szCs w:val="24"/>
        </w:rPr>
        <w:t xml:space="preserve"> </w:t>
      </w:r>
      <w:r w:rsidR="00A45A22" w:rsidRPr="00A96751">
        <w:rPr>
          <w:rFonts w:cs="Arial"/>
          <w:sz w:val="24"/>
          <w:szCs w:val="24"/>
        </w:rPr>
        <w:t>to</w:t>
      </w:r>
      <w:r w:rsidR="00A45A22" w:rsidRPr="00A96751">
        <w:rPr>
          <w:rFonts w:cs="Arial"/>
          <w:spacing w:val="19"/>
          <w:sz w:val="24"/>
          <w:szCs w:val="24"/>
        </w:rPr>
        <w:t xml:space="preserve"> </w:t>
      </w:r>
      <w:r w:rsidR="00A45A22" w:rsidRPr="00A96751">
        <w:rPr>
          <w:rFonts w:cs="Arial"/>
          <w:sz w:val="24"/>
          <w:szCs w:val="24"/>
        </w:rPr>
        <w:t>enter</w:t>
      </w:r>
      <w:r w:rsidR="00A45A22" w:rsidRPr="00A96751">
        <w:rPr>
          <w:rFonts w:cs="Arial"/>
          <w:spacing w:val="20"/>
          <w:sz w:val="24"/>
          <w:szCs w:val="24"/>
        </w:rPr>
        <w:t xml:space="preserve"> </w:t>
      </w:r>
      <w:r w:rsidR="00A45A22" w:rsidRPr="00A96751">
        <w:rPr>
          <w:rFonts w:cs="Arial"/>
          <w:sz w:val="24"/>
          <w:szCs w:val="24"/>
        </w:rPr>
        <w:t>into</w:t>
      </w:r>
      <w:r w:rsidR="00A45A22" w:rsidRPr="00A96751">
        <w:rPr>
          <w:rFonts w:cs="Arial"/>
          <w:spacing w:val="19"/>
          <w:sz w:val="24"/>
          <w:szCs w:val="24"/>
        </w:rPr>
        <w:t xml:space="preserve"> </w:t>
      </w:r>
      <w:r w:rsidR="00A45A22" w:rsidRPr="00A96751">
        <w:rPr>
          <w:rFonts w:cs="Arial"/>
          <w:sz w:val="24"/>
          <w:szCs w:val="24"/>
        </w:rPr>
        <w:t>a</w:t>
      </w:r>
      <w:r w:rsidR="00A45A22" w:rsidRPr="00A96751">
        <w:rPr>
          <w:rFonts w:cs="Arial"/>
          <w:spacing w:val="20"/>
          <w:sz w:val="24"/>
          <w:szCs w:val="24"/>
        </w:rPr>
        <w:t xml:space="preserve"> </w:t>
      </w:r>
      <w:r w:rsidR="00A45A22" w:rsidRPr="00A96751">
        <w:rPr>
          <w:rFonts w:cs="Arial"/>
          <w:sz w:val="24"/>
          <w:szCs w:val="24"/>
        </w:rPr>
        <w:t>“Electronic</w:t>
      </w:r>
      <w:r w:rsidR="00A45A22" w:rsidRPr="00A96751">
        <w:rPr>
          <w:rFonts w:cs="Arial"/>
          <w:spacing w:val="20"/>
          <w:sz w:val="24"/>
          <w:szCs w:val="24"/>
        </w:rPr>
        <w:t xml:space="preserve"> </w:t>
      </w:r>
      <w:r w:rsidR="00A45A22" w:rsidRPr="00A96751">
        <w:rPr>
          <w:rFonts w:cs="Arial"/>
          <w:sz w:val="24"/>
          <w:szCs w:val="24"/>
        </w:rPr>
        <w:t>Transfer</w:t>
      </w:r>
      <w:r w:rsidR="00A45A22" w:rsidRPr="00A96751">
        <w:rPr>
          <w:rFonts w:cs="Arial"/>
          <w:spacing w:val="20"/>
          <w:sz w:val="24"/>
          <w:szCs w:val="24"/>
        </w:rPr>
        <w:t xml:space="preserve"> </w:t>
      </w:r>
      <w:r w:rsidR="00A45A22" w:rsidRPr="00A96751">
        <w:rPr>
          <w:rFonts w:cs="Arial"/>
          <w:spacing w:val="-1"/>
          <w:sz w:val="24"/>
          <w:szCs w:val="24"/>
        </w:rPr>
        <w:t>Agreement”</w:t>
      </w:r>
      <w:r w:rsidR="00A45A22" w:rsidRPr="00A96751">
        <w:rPr>
          <w:rFonts w:cs="Arial"/>
          <w:spacing w:val="20"/>
          <w:sz w:val="24"/>
          <w:szCs w:val="24"/>
        </w:rPr>
        <w:t xml:space="preserve"> </w:t>
      </w:r>
      <w:r w:rsidR="00A45A22" w:rsidRPr="00A96751">
        <w:rPr>
          <w:rFonts w:cs="Arial"/>
          <w:spacing w:val="-1"/>
          <w:sz w:val="24"/>
          <w:szCs w:val="24"/>
        </w:rPr>
        <w:t>with</w:t>
      </w:r>
      <w:r w:rsidR="00A45A22" w:rsidRPr="00A96751">
        <w:rPr>
          <w:rFonts w:cs="Arial"/>
          <w:spacing w:val="20"/>
          <w:sz w:val="24"/>
          <w:szCs w:val="24"/>
        </w:rPr>
        <w:t xml:space="preserve"> </w:t>
      </w:r>
      <w:r w:rsidR="00A45A22" w:rsidRPr="00A96751">
        <w:rPr>
          <w:rFonts w:cs="Arial"/>
          <w:sz w:val="24"/>
          <w:szCs w:val="24"/>
        </w:rPr>
        <w:t>the</w:t>
      </w:r>
      <w:r w:rsidR="00A45A22" w:rsidRPr="00A96751">
        <w:rPr>
          <w:rFonts w:cs="Arial"/>
          <w:spacing w:val="19"/>
          <w:sz w:val="24"/>
          <w:szCs w:val="24"/>
        </w:rPr>
        <w:t xml:space="preserve"> </w:t>
      </w:r>
      <w:r w:rsidR="00A45A22" w:rsidRPr="00A96751">
        <w:rPr>
          <w:rFonts w:cs="Arial"/>
          <w:sz w:val="24"/>
          <w:szCs w:val="24"/>
        </w:rPr>
        <w:t>awarded</w:t>
      </w:r>
      <w:r w:rsidR="00A45A22" w:rsidRPr="00A96751">
        <w:rPr>
          <w:rFonts w:cs="Arial"/>
          <w:spacing w:val="31"/>
          <w:sz w:val="24"/>
          <w:szCs w:val="24"/>
        </w:rPr>
        <w:t xml:space="preserve"> </w:t>
      </w:r>
      <w:r w:rsidR="00A45A22" w:rsidRPr="00A96751">
        <w:rPr>
          <w:rFonts w:cs="Arial"/>
          <w:sz w:val="24"/>
          <w:szCs w:val="24"/>
        </w:rPr>
        <w:t>bank.</w:t>
      </w:r>
      <w:r w:rsidR="00A45A22" w:rsidRPr="00A96751">
        <w:rPr>
          <w:rFonts w:cs="Arial"/>
          <w:spacing w:val="43"/>
          <w:sz w:val="24"/>
          <w:szCs w:val="24"/>
        </w:rPr>
        <w:t xml:space="preserve"> </w:t>
      </w:r>
      <w:r w:rsidR="00A45A22" w:rsidRPr="00A96751">
        <w:rPr>
          <w:rFonts w:cs="Arial"/>
          <w:spacing w:val="-1"/>
          <w:sz w:val="24"/>
          <w:szCs w:val="24"/>
        </w:rPr>
        <w:t>The</w:t>
      </w:r>
      <w:r w:rsidR="00A45A22" w:rsidRPr="00A96751">
        <w:rPr>
          <w:rFonts w:cs="Arial"/>
          <w:spacing w:val="-9"/>
          <w:sz w:val="24"/>
          <w:szCs w:val="24"/>
        </w:rPr>
        <w:t xml:space="preserve"> </w:t>
      </w:r>
      <w:r w:rsidR="00A45A22" w:rsidRPr="00A96751">
        <w:rPr>
          <w:rFonts w:cs="Arial"/>
          <w:spacing w:val="-1"/>
          <w:sz w:val="24"/>
          <w:szCs w:val="24"/>
        </w:rPr>
        <w:t>terms</w:t>
      </w:r>
      <w:r w:rsidR="00A45A22" w:rsidRPr="00A96751">
        <w:rPr>
          <w:rFonts w:cs="Arial"/>
          <w:spacing w:val="-9"/>
          <w:sz w:val="24"/>
          <w:szCs w:val="24"/>
        </w:rPr>
        <w:t xml:space="preserve"> </w:t>
      </w:r>
      <w:r w:rsidR="00A45A22" w:rsidRPr="00A96751">
        <w:rPr>
          <w:rFonts w:cs="Arial"/>
          <w:sz w:val="24"/>
          <w:szCs w:val="24"/>
        </w:rPr>
        <w:t>of</w:t>
      </w:r>
      <w:r w:rsidR="00A45A22" w:rsidRPr="00A96751">
        <w:rPr>
          <w:rFonts w:cs="Arial"/>
          <w:spacing w:val="-10"/>
          <w:sz w:val="24"/>
          <w:szCs w:val="24"/>
        </w:rPr>
        <w:t xml:space="preserve"> </w:t>
      </w:r>
      <w:r w:rsidR="00A45A22" w:rsidRPr="00A96751">
        <w:rPr>
          <w:rFonts w:cs="Arial"/>
          <w:sz w:val="24"/>
          <w:szCs w:val="24"/>
        </w:rPr>
        <w:t>this</w:t>
      </w:r>
      <w:r w:rsidR="00A45A22" w:rsidRPr="00A96751">
        <w:rPr>
          <w:rFonts w:cs="Arial"/>
          <w:spacing w:val="-9"/>
          <w:sz w:val="24"/>
          <w:szCs w:val="24"/>
        </w:rPr>
        <w:t xml:space="preserve"> </w:t>
      </w:r>
      <w:r w:rsidR="00A45A22" w:rsidRPr="00A96751">
        <w:rPr>
          <w:rFonts w:cs="Arial"/>
          <w:spacing w:val="-1"/>
          <w:sz w:val="24"/>
          <w:szCs w:val="24"/>
        </w:rPr>
        <w:t>agreement</w:t>
      </w:r>
      <w:r w:rsidR="00A45A22" w:rsidRPr="00A96751">
        <w:rPr>
          <w:rFonts w:cs="Arial"/>
          <w:spacing w:val="-9"/>
          <w:sz w:val="24"/>
          <w:szCs w:val="24"/>
        </w:rPr>
        <w:t xml:space="preserve"> </w:t>
      </w:r>
      <w:r w:rsidR="00A45A22" w:rsidRPr="00A96751">
        <w:rPr>
          <w:rFonts w:cs="Arial"/>
          <w:sz w:val="24"/>
          <w:szCs w:val="24"/>
        </w:rPr>
        <w:t>will</w:t>
      </w:r>
      <w:r w:rsidR="00A45A22" w:rsidRPr="00A96751">
        <w:rPr>
          <w:rFonts w:cs="Arial"/>
          <w:spacing w:val="-9"/>
          <w:sz w:val="24"/>
          <w:szCs w:val="24"/>
        </w:rPr>
        <w:t xml:space="preserve"> </w:t>
      </w:r>
      <w:r w:rsidR="00A45A22" w:rsidRPr="00A96751">
        <w:rPr>
          <w:rFonts w:cs="Arial"/>
          <w:sz w:val="24"/>
          <w:szCs w:val="24"/>
        </w:rPr>
        <w:t>be</w:t>
      </w:r>
      <w:r w:rsidR="00A45A22" w:rsidRPr="00A96751">
        <w:rPr>
          <w:rFonts w:cs="Arial"/>
          <w:spacing w:val="-9"/>
          <w:sz w:val="24"/>
          <w:szCs w:val="24"/>
        </w:rPr>
        <w:t xml:space="preserve"> </w:t>
      </w:r>
      <w:r w:rsidR="00A45A22" w:rsidRPr="00A96751">
        <w:rPr>
          <w:rFonts w:cs="Arial"/>
          <w:spacing w:val="-1"/>
          <w:sz w:val="24"/>
          <w:szCs w:val="24"/>
        </w:rPr>
        <w:t>mutually</w:t>
      </w:r>
      <w:r w:rsidR="00A45A22" w:rsidRPr="00A96751">
        <w:rPr>
          <w:rFonts w:cs="Arial"/>
          <w:spacing w:val="-9"/>
          <w:sz w:val="24"/>
          <w:szCs w:val="24"/>
        </w:rPr>
        <w:t xml:space="preserve"> </w:t>
      </w:r>
      <w:r w:rsidR="00A45A22" w:rsidRPr="00A96751">
        <w:rPr>
          <w:rFonts w:cs="Arial"/>
          <w:spacing w:val="-1"/>
          <w:sz w:val="24"/>
          <w:szCs w:val="24"/>
        </w:rPr>
        <w:t>negotiated</w:t>
      </w:r>
      <w:r w:rsidR="00A45A22" w:rsidRPr="00A96751">
        <w:rPr>
          <w:rFonts w:cs="Arial"/>
          <w:spacing w:val="-12"/>
          <w:sz w:val="24"/>
          <w:szCs w:val="24"/>
        </w:rPr>
        <w:t xml:space="preserve"> </w:t>
      </w:r>
      <w:r w:rsidR="00A45A22" w:rsidRPr="00A96751">
        <w:rPr>
          <w:rFonts w:cs="Arial"/>
          <w:sz w:val="24"/>
          <w:szCs w:val="24"/>
        </w:rPr>
        <w:t>and</w:t>
      </w:r>
      <w:r w:rsidR="00A45A22" w:rsidRPr="00A96751">
        <w:rPr>
          <w:rFonts w:cs="Arial"/>
          <w:spacing w:val="-9"/>
          <w:sz w:val="24"/>
          <w:szCs w:val="24"/>
        </w:rPr>
        <w:t xml:space="preserve"> </w:t>
      </w:r>
      <w:r w:rsidR="00A45A22" w:rsidRPr="00A96751">
        <w:rPr>
          <w:rFonts w:cs="Arial"/>
          <w:sz w:val="24"/>
          <w:szCs w:val="24"/>
        </w:rPr>
        <w:t>agreed</w:t>
      </w:r>
      <w:r w:rsidR="00A45A22" w:rsidRPr="00A96751">
        <w:rPr>
          <w:rFonts w:cs="Arial"/>
          <w:spacing w:val="-9"/>
          <w:sz w:val="24"/>
          <w:szCs w:val="24"/>
        </w:rPr>
        <w:t xml:space="preserve"> </w:t>
      </w:r>
      <w:r w:rsidR="00A45A22" w:rsidRPr="00A96751">
        <w:rPr>
          <w:rFonts w:cs="Arial"/>
          <w:spacing w:val="-1"/>
          <w:sz w:val="24"/>
          <w:szCs w:val="24"/>
        </w:rPr>
        <w:t>upon.</w:t>
      </w:r>
      <w:r w:rsidR="00A45A22" w:rsidRPr="00A96751">
        <w:rPr>
          <w:rFonts w:cs="Arial"/>
          <w:spacing w:val="43"/>
          <w:sz w:val="24"/>
          <w:szCs w:val="24"/>
        </w:rPr>
        <w:t xml:space="preserve"> </w:t>
      </w:r>
      <w:r w:rsidR="00A45A22" w:rsidRPr="00A96751">
        <w:rPr>
          <w:rFonts w:cs="Arial"/>
          <w:spacing w:val="-1"/>
          <w:sz w:val="24"/>
          <w:szCs w:val="24"/>
        </w:rPr>
        <w:t>Transfers</w:t>
      </w:r>
      <w:r w:rsidR="00A45A22">
        <w:rPr>
          <w:rFonts w:cs="Arial"/>
          <w:spacing w:val="-1"/>
          <w:sz w:val="24"/>
          <w:szCs w:val="24"/>
        </w:rPr>
        <w:t xml:space="preserve"> </w:t>
      </w:r>
      <w:r w:rsidR="00A45A22" w:rsidRPr="00A96751">
        <w:rPr>
          <w:rFonts w:cs="Arial"/>
          <w:spacing w:val="-1"/>
          <w:sz w:val="24"/>
          <w:szCs w:val="24"/>
        </w:rPr>
        <w:t>may</w:t>
      </w:r>
      <w:r w:rsidR="00A45A22" w:rsidRPr="00A96751">
        <w:rPr>
          <w:rFonts w:cs="Arial"/>
          <w:sz w:val="24"/>
          <w:szCs w:val="24"/>
        </w:rPr>
        <w:t xml:space="preserve"> be in the form</w:t>
      </w:r>
      <w:r w:rsidR="00A45A22" w:rsidRPr="00A96751">
        <w:rPr>
          <w:rFonts w:cs="Arial"/>
          <w:spacing w:val="-2"/>
          <w:sz w:val="24"/>
          <w:szCs w:val="24"/>
        </w:rPr>
        <w:t xml:space="preserve"> </w:t>
      </w:r>
      <w:r w:rsidR="00A45A22" w:rsidRPr="00A96751">
        <w:rPr>
          <w:rFonts w:cs="Arial"/>
          <w:sz w:val="24"/>
          <w:szCs w:val="24"/>
        </w:rPr>
        <w:t xml:space="preserve">of </w:t>
      </w:r>
      <w:r w:rsidR="00A45A22" w:rsidRPr="00A96751">
        <w:rPr>
          <w:rFonts w:cs="Arial"/>
          <w:spacing w:val="-1"/>
          <w:sz w:val="24"/>
          <w:szCs w:val="24"/>
        </w:rPr>
        <w:t>repetitive,</w:t>
      </w:r>
      <w:r w:rsidR="00A45A22" w:rsidRPr="00A96751">
        <w:rPr>
          <w:rFonts w:cs="Arial"/>
          <w:sz w:val="24"/>
          <w:szCs w:val="24"/>
        </w:rPr>
        <w:t xml:space="preserve"> non-repetitive,</w:t>
      </w:r>
      <w:r w:rsidR="00A45A22" w:rsidRPr="00A96751">
        <w:rPr>
          <w:rFonts w:cs="Arial"/>
          <w:spacing w:val="-1"/>
          <w:sz w:val="24"/>
          <w:szCs w:val="24"/>
        </w:rPr>
        <w:t xml:space="preserve"> internal, wire,</w:t>
      </w:r>
      <w:r w:rsidR="00A45A22" w:rsidRPr="00A96751">
        <w:rPr>
          <w:rFonts w:cs="Arial"/>
          <w:sz w:val="24"/>
          <w:szCs w:val="24"/>
        </w:rPr>
        <w:t xml:space="preserve"> or ACH.</w:t>
      </w:r>
    </w:p>
    <w:p w14:paraId="7694295E" w14:textId="77777777" w:rsidR="00A45A22" w:rsidRPr="00A96751" w:rsidRDefault="00A45A22" w:rsidP="00A45A22">
      <w:pPr>
        <w:autoSpaceDE/>
        <w:autoSpaceDN/>
        <w:adjustRightInd/>
        <w:rPr>
          <w:rFonts w:cs="Arial"/>
          <w:sz w:val="24"/>
          <w:szCs w:val="24"/>
        </w:rPr>
      </w:pPr>
    </w:p>
    <w:p w14:paraId="2D03F2BC" w14:textId="5269507C" w:rsidR="00A45A22" w:rsidRPr="00A96751" w:rsidRDefault="000D39E8" w:rsidP="00A45A22">
      <w:pPr>
        <w:autoSpaceDE/>
        <w:autoSpaceDN/>
        <w:adjustRightInd/>
        <w:ind w:right="117"/>
        <w:jc w:val="both"/>
        <w:rPr>
          <w:rFonts w:cs="Arial"/>
          <w:sz w:val="24"/>
          <w:szCs w:val="24"/>
        </w:rPr>
      </w:pPr>
      <w:r>
        <w:rPr>
          <w:rFonts w:cs="Arial"/>
          <w:sz w:val="24"/>
          <w:szCs w:val="24"/>
        </w:rPr>
        <w:tab/>
      </w:r>
      <w:r w:rsidR="00A308F5">
        <w:rPr>
          <w:rFonts w:cs="Arial"/>
          <w:sz w:val="24"/>
          <w:szCs w:val="24"/>
        </w:rPr>
        <w:t>JWSC</w:t>
      </w:r>
      <w:r w:rsidR="00A45A22" w:rsidRPr="00A96751">
        <w:rPr>
          <w:rFonts w:cs="Arial"/>
          <w:spacing w:val="32"/>
          <w:sz w:val="24"/>
          <w:szCs w:val="24"/>
        </w:rPr>
        <w:t xml:space="preserve"> </w:t>
      </w:r>
      <w:r w:rsidR="00A45A22" w:rsidRPr="00A96751">
        <w:rPr>
          <w:rFonts w:cs="Arial"/>
          <w:sz w:val="24"/>
          <w:szCs w:val="24"/>
        </w:rPr>
        <w:t>shall</w:t>
      </w:r>
      <w:r w:rsidR="00A45A22" w:rsidRPr="00A96751">
        <w:rPr>
          <w:rFonts w:cs="Arial"/>
          <w:spacing w:val="32"/>
          <w:sz w:val="24"/>
          <w:szCs w:val="24"/>
        </w:rPr>
        <w:t xml:space="preserve"> </w:t>
      </w:r>
      <w:r w:rsidR="00A45A22" w:rsidRPr="00A96751">
        <w:rPr>
          <w:rFonts w:cs="Arial"/>
          <w:sz w:val="24"/>
          <w:szCs w:val="24"/>
        </w:rPr>
        <w:t>have</w:t>
      </w:r>
      <w:r w:rsidR="00A45A22" w:rsidRPr="00A96751">
        <w:rPr>
          <w:rFonts w:cs="Arial"/>
          <w:spacing w:val="31"/>
          <w:sz w:val="24"/>
          <w:szCs w:val="24"/>
        </w:rPr>
        <w:t xml:space="preserve"> </w:t>
      </w:r>
      <w:r w:rsidR="00A45A22" w:rsidRPr="00A96751">
        <w:rPr>
          <w:rFonts w:cs="Arial"/>
          <w:sz w:val="24"/>
          <w:szCs w:val="24"/>
        </w:rPr>
        <w:t>the</w:t>
      </w:r>
      <w:r w:rsidR="00A45A22" w:rsidRPr="00A96751">
        <w:rPr>
          <w:rFonts w:cs="Arial"/>
          <w:spacing w:val="31"/>
          <w:sz w:val="24"/>
          <w:szCs w:val="24"/>
        </w:rPr>
        <w:t xml:space="preserve"> </w:t>
      </w:r>
      <w:r w:rsidR="00A45A22" w:rsidRPr="00A96751">
        <w:rPr>
          <w:rFonts w:cs="Arial"/>
          <w:sz w:val="24"/>
          <w:szCs w:val="24"/>
        </w:rPr>
        <w:t>ability</w:t>
      </w:r>
      <w:r w:rsidR="00A45A22" w:rsidRPr="00A96751">
        <w:rPr>
          <w:rFonts w:cs="Arial"/>
          <w:spacing w:val="32"/>
          <w:sz w:val="24"/>
          <w:szCs w:val="24"/>
        </w:rPr>
        <w:t xml:space="preserve"> </w:t>
      </w:r>
      <w:r w:rsidR="00A45A22" w:rsidRPr="00A96751">
        <w:rPr>
          <w:rFonts w:cs="Arial"/>
          <w:sz w:val="24"/>
          <w:szCs w:val="24"/>
        </w:rPr>
        <w:t>to</w:t>
      </w:r>
      <w:r w:rsidR="00A45A22" w:rsidRPr="00A96751">
        <w:rPr>
          <w:rFonts w:cs="Arial"/>
          <w:spacing w:val="32"/>
          <w:sz w:val="24"/>
          <w:szCs w:val="24"/>
        </w:rPr>
        <w:t xml:space="preserve"> </w:t>
      </w:r>
      <w:r w:rsidR="00A45A22" w:rsidRPr="00A96751">
        <w:rPr>
          <w:rFonts w:cs="Arial"/>
          <w:sz w:val="24"/>
          <w:szCs w:val="24"/>
        </w:rPr>
        <w:t>initiate</w:t>
      </w:r>
      <w:r w:rsidR="00A45A22" w:rsidRPr="00A96751">
        <w:rPr>
          <w:rFonts w:cs="Arial"/>
          <w:spacing w:val="32"/>
          <w:sz w:val="24"/>
          <w:szCs w:val="24"/>
        </w:rPr>
        <w:t xml:space="preserve"> </w:t>
      </w:r>
      <w:r w:rsidR="00A45A22" w:rsidRPr="00A96751">
        <w:rPr>
          <w:rFonts w:cs="Arial"/>
          <w:spacing w:val="-1"/>
          <w:sz w:val="24"/>
          <w:szCs w:val="24"/>
        </w:rPr>
        <w:t>all</w:t>
      </w:r>
      <w:r w:rsidR="00A45A22" w:rsidRPr="00A96751">
        <w:rPr>
          <w:rFonts w:cs="Arial"/>
          <w:spacing w:val="31"/>
          <w:sz w:val="24"/>
          <w:szCs w:val="24"/>
        </w:rPr>
        <w:t xml:space="preserve"> </w:t>
      </w:r>
      <w:r w:rsidR="00A45A22" w:rsidRPr="00A96751">
        <w:rPr>
          <w:rFonts w:cs="Arial"/>
          <w:spacing w:val="-1"/>
          <w:sz w:val="24"/>
          <w:szCs w:val="24"/>
        </w:rPr>
        <w:t>types</w:t>
      </w:r>
      <w:r w:rsidR="00A45A22" w:rsidRPr="00A96751">
        <w:rPr>
          <w:rFonts w:cs="Arial"/>
          <w:spacing w:val="32"/>
          <w:sz w:val="24"/>
          <w:szCs w:val="24"/>
        </w:rPr>
        <w:t xml:space="preserve"> </w:t>
      </w:r>
      <w:r w:rsidR="00A45A22" w:rsidRPr="00A96751">
        <w:rPr>
          <w:rFonts w:cs="Arial"/>
          <w:sz w:val="24"/>
          <w:szCs w:val="24"/>
        </w:rPr>
        <w:t>of</w:t>
      </w:r>
      <w:r w:rsidR="00A45A22" w:rsidRPr="00A96751">
        <w:rPr>
          <w:rFonts w:cs="Arial"/>
          <w:spacing w:val="31"/>
          <w:sz w:val="24"/>
          <w:szCs w:val="24"/>
        </w:rPr>
        <w:t xml:space="preserve"> </w:t>
      </w:r>
      <w:r w:rsidR="00A45A22" w:rsidRPr="00A96751">
        <w:rPr>
          <w:rFonts w:cs="Arial"/>
          <w:spacing w:val="-1"/>
          <w:sz w:val="24"/>
          <w:szCs w:val="24"/>
        </w:rPr>
        <w:t>wire</w:t>
      </w:r>
      <w:r w:rsidR="00A45A22" w:rsidRPr="00A96751">
        <w:rPr>
          <w:rFonts w:cs="Arial"/>
          <w:spacing w:val="32"/>
          <w:sz w:val="24"/>
          <w:szCs w:val="24"/>
        </w:rPr>
        <w:t xml:space="preserve"> </w:t>
      </w:r>
      <w:r w:rsidR="00A45A22" w:rsidRPr="00A96751">
        <w:rPr>
          <w:rFonts w:cs="Arial"/>
          <w:spacing w:val="-1"/>
          <w:sz w:val="24"/>
          <w:szCs w:val="24"/>
        </w:rPr>
        <w:t>transfers</w:t>
      </w:r>
      <w:r w:rsidR="00A45A22" w:rsidRPr="00A96751">
        <w:rPr>
          <w:rFonts w:cs="Arial"/>
          <w:spacing w:val="31"/>
          <w:sz w:val="24"/>
          <w:szCs w:val="24"/>
        </w:rPr>
        <w:t xml:space="preserve"> </w:t>
      </w:r>
      <w:r w:rsidR="00A45A22" w:rsidRPr="00A96751">
        <w:rPr>
          <w:rFonts w:cs="Arial"/>
          <w:sz w:val="24"/>
          <w:szCs w:val="24"/>
        </w:rPr>
        <w:t>through</w:t>
      </w:r>
      <w:r w:rsidR="00A45A22" w:rsidRPr="00A96751">
        <w:rPr>
          <w:rFonts w:cs="Arial"/>
          <w:spacing w:val="32"/>
          <w:sz w:val="24"/>
          <w:szCs w:val="24"/>
        </w:rPr>
        <w:t xml:space="preserve"> </w:t>
      </w:r>
      <w:r w:rsidR="00A45A22" w:rsidRPr="00A96751">
        <w:rPr>
          <w:rFonts w:cs="Arial"/>
          <w:sz w:val="24"/>
          <w:szCs w:val="24"/>
        </w:rPr>
        <w:t>electronic</w:t>
      </w:r>
      <w:r w:rsidR="00A45A22" w:rsidRPr="00A96751">
        <w:rPr>
          <w:rFonts w:cs="Arial"/>
          <w:spacing w:val="31"/>
          <w:sz w:val="24"/>
          <w:szCs w:val="24"/>
        </w:rPr>
        <w:t xml:space="preserve"> </w:t>
      </w:r>
      <w:r w:rsidR="00A45A22" w:rsidRPr="00A96751">
        <w:rPr>
          <w:rFonts w:cs="Arial"/>
          <w:spacing w:val="-1"/>
          <w:sz w:val="24"/>
          <w:szCs w:val="24"/>
        </w:rPr>
        <w:t>banking,</w:t>
      </w:r>
      <w:r w:rsidR="00A45A22" w:rsidRPr="00A96751">
        <w:rPr>
          <w:rFonts w:cs="Arial"/>
          <w:spacing w:val="16"/>
          <w:sz w:val="24"/>
          <w:szCs w:val="24"/>
        </w:rPr>
        <w:t xml:space="preserve"> </w:t>
      </w:r>
      <w:r w:rsidR="00A45A22" w:rsidRPr="00A96751">
        <w:rPr>
          <w:rFonts w:cs="Arial"/>
          <w:spacing w:val="-1"/>
          <w:sz w:val="24"/>
          <w:szCs w:val="24"/>
        </w:rPr>
        <w:t>via</w:t>
      </w:r>
      <w:r w:rsidR="00A45A22" w:rsidRPr="00A96751">
        <w:rPr>
          <w:rFonts w:cs="Arial"/>
          <w:spacing w:val="16"/>
          <w:sz w:val="24"/>
          <w:szCs w:val="24"/>
        </w:rPr>
        <w:t xml:space="preserve"> </w:t>
      </w:r>
      <w:r w:rsidR="00A45A22" w:rsidRPr="00A96751">
        <w:rPr>
          <w:rFonts w:cs="Arial"/>
          <w:spacing w:val="-1"/>
          <w:sz w:val="24"/>
          <w:szCs w:val="24"/>
        </w:rPr>
        <w:t>telephone,</w:t>
      </w:r>
      <w:r w:rsidR="00A45A22" w:rsidRPr="00A96751">
        <w:rPr>
          <w:rFonts w:cs="Arial"/>
          <w:spacing w:val="15"/>
          <w:sz w:val="24"/>
          <w:szCs w:val="24"/>
        </w:rPr>
        <w:t xml:space="preserve"> </w:t>
      </w:r>
      <w:r w:rsidR="00A45A22" w:rsidRPr="00A96751">
        <w:rPr>
          <w:rFonts w:cs="Arial"/>
          <w:spacing w:val="-1"/>
          <w:sz w:val="24"/>
          <w:szCs w:val="24"/>
        </w:rPr>
        <w:t>or</w:t>
      </w:r>
      <w:r w:rsidR="00A45A22" w:rsidRPr="00A96751">
        <w:rPr>
          <w:rFonts w:cs="Arial"/>
          <w:spacing w:val="16"/>
          <w:sz w:val="24"/>
          <w:szCs w:val="24"/>
        </w:rPr>
        <w:t xml:space="preserve"> </w:t>
      </w:r>
      <w:r w:rsidR="00A45A22" w:rsidRPr="00A96751">
        <w:rPr>
          <w:rFonts w:cs="Arial"/>
          <w:spacing w:val="-1"/>
          <w:sz w:val="24"/>
          <w:szCs w:val="24"/>
        </w:rPr>
        <w:t>written</w:t>
      </w:r>
      <w:r w:rsidR="00A45A22" w:rsidRPr="00A96751">
        <w:rPr>
          <w:rFonts w:cs="Arial"/>
          <w:spacing w:val="18"/>
          <w:sz w:val="24"/>
          <w:szCs w:val="24"/>
        </w:rPr>
        <w:t xml:space="preserve"> </w:t>
      </w:r>
      <w:r w:rsidR="00A45A22" w:rsidRPr="00A96751">
        <w:rPr>
          <w:rFonts w:cs="Arial"/>
          <w:spacing w:val="-1"/>
          <w:sz w:val="24"/>
          <w:szCs w:val="24"/>
        </w:rPr>
        <w:t>consent.</w:t>
      </w:r>
      <w:r w:rsidR="00A45A22" w:rsidRPr="00A96751">
        <w:rPr>
          <w:rFonts w:cs="Arial"/>
          <w:spacing w:val="32"/>
          <w:sz w:val="24"/>
          <w:szCs w:val="24"/>
        </w:rPr>
        <w:t xml:space="preserve"> </w:t>
      </w:r>
      <w:r w:rsidR="00A45A22" w:rsidRPr="00A96751">
        <w:rPr>
          <w:rFonts w:cs="Arial"/>
          <w:spacing w:val="-1"/>
          <w:sz w:val="24"/>
          <w:szCs w:val="24"/>
        </w:rPr>
        <w:t>Confirmations</w:t>
      </w:r>
      <w:r w:rsidR="00A45A22" w:rsidRPr="00A96751">
        <w:rPr>
          <w:rFonts w:cs="Arial"/>
          <w:spacing w:val="16"/>
          <w:sz w:val="24"/>
          <w:szCs w:val="24"/>
        </w:rPr>
        <w:t xml:space="preserve"> </w:t>
      </w:r>
      <w:r w:rsidR="00A45A22" w:rsidRPr="00A96751">
        <w:rPr>
          <w:rFonts w:cs="Arial"/>
          <w:sz w:val="24"/>
          <w:szCs w:val="24"/>
        </w:rPr>
        <w:t>of</w:t>
      </w:r>
      <w:r w:rsidR="00A45A22" w:rsidRPr="00A96751">
        <w:rPr>
          <w:rFonts w:cs="Arial"/>
          <w:spacing w:val="16"/>
          <w:sz w:val="24"/>
          <w:szCs w:val="24"/>
        </w:rPr>
        <w:t xml:space="preserve"> </w:t>
      </w:r>
      <w:r w:rsidR="00A45A22" w:rsidRPr="00A96751">
        <w:rPr>
          <w:rFonts w:cs="Arial"/>
          <w:sz w:val="24"/>
          <w:szCs w:val="24"/>
        </w:rPr>
        <w:t>all</w:t>
      </w:r>
      <w:r w:rsidR="00A45A22" w:rsidRPr="00A96751">
        <w:rPr>
          <w:rFonts w:cs="Arial"/>
          <w:spacing w:val="15"/>
          <w:sz w:val="24"/>
          <w:szCs w:val="24"/>
        </w:rPr>
        <w:t xml:space="preserve"> </w:t>
      </w:r>
      <w:r w:rsidR="00A45A22" w:rsidRPr="00A96751">
        <w:rPr>
          <w:rFonts w:cs="Arial"/>
          <w:spacing w:val="-1"/>
          <w:sz w:val="24"/>
          <w:szCs w:val="24"/>
        </w:rPr>
        <w:t>incoming</w:t>
      </w:r>
      <w:r w:rsidR="00A45A22" w:rsidRPr="00A96751">
        <w:rPr>
          <w:rFonts w:cs="Arial"/>
          <w:spacing w:val="16"/>
          <w:sz w:val="24"/>
          <w:szCs w:val="24"/>
        </w:rPr>
        <w:t xml:space="preserve"> </w:t>
      </w:r>
      <w:r w:rsidR="00A45A22" w:rsidRPr="00A96751">
        <w:rPr>
          <w:rFonts w:cs="Arial"/>
          <w:sz w:val="24"/>
          <w:szCs w:val="24"/>
        </w:rPr>
        <w:t>and</w:t>
      </w:r>
      <w:r w:rsidR="00A45A22" w:rsidRPr="00A96751">
        <w:rPr>
          <w:rFonts w:cs="Arial"/>
          <w:spacing w:val="16"/>
          <w:sz w:val="24"/>
          <w:szCs w:val="24"/>
        </w:rPr>
        <w:t xml:space="preserve"> </w:t>
      </w:r>
      <w:r w:rsidR="00A45A22" w:rsidRPr="00A96751">
        <w:rPr>
          <w:rFonts w:cs="Arial"/>
          <w:sz w:val="24"/>
          <w:szCs w:val="24"/>
        </w:rPr>
        <w:t>outgoing</w:t>
      </w:r>
      <w:r w:rsidR="00A45A22" w:rsidRPr="00A96751">
        <w:rPr>
          <w:rFonts w:cs="Arial"/>
          <w:spacing w:val="27"/>
          <w:sz w:val="24"/>
          <w:szCs w:val="24"/>
        </w:rPr>
        <w:t xml:space="preserve"> </w:t>
      </w:r>
      <w:r w:rsidR="00A45A22" w:rsidRPr="00A96751">
        <w:rPr>
          <w:rFonts w:cs="Arial"/>
          <w:sz w:val="24"/>
          <w:szCs w:val="24"/>
        </w:rPr>
        <w:t xml:space="preserve">wires will be </w:t>
      </w:r>
      <w:r w:rsidR="00A45A22" w:rsidRPr="00A96751">
        <w:rPr>
          <w:rFonts w:cs="Arial"/>
          <w:spacing w:val="-1"/>
          <w:sz w:val="24"/>
          <w:szCs w:val="24"/>
        </w:rPr>
        <w:t>mailed</w:t>
      </w:r>
      <w:r w:rsidR="00A45A22" w:rsidRPr="00A96751">
        <w:rPr>
          <w:rFonts w:cs="Arial"/>
          <w:sz w:val="24"/>
          <w:szCs w:val="24"/>
        </w:rPr>
        <w:t xml:space="preserve"> or </w:t>
      </w:r>
      <w:r w:rsidR="00A45A22" w:rsidRPr="00A96751">
        <w:rPr>
          <w:rFonts w:cs="Arial"/>
          <w:spacing w:val="-1"/>
          <w:sz w:val="24"/>
          <w:szCs w:val="24"/>
        </w:rPr>
        <w:t>e-mailed</w:t>
      </w:r>
      <w:r w:rsidR="00A45A22" w:rsidRPr="00A96751">
        <w:rPr>
          <w:rFonts w:cs="Arial"/>
          <w:sz w:val="24"/>
          <w:szCs w:val="24"/>
        </w:rPr>
        <w:t xml:space="preserve"> daily by the bank.</w:t>
      </w:r>
    </w:p>
    <w:p w14:paraId="0B83EC3E" w14:textId="77777777" w:rsidR="00A45A22" w:rsidRPr="00A96751" w:rsidRDefault="00A45A22" w:rsidP="00A45A22">
      <w:pPr>
        <w:autoSpaceDE/>
        <w:autoSpaceDN/>
        <w:adjustRightInd/>
        <w:rPr>
          <w:rFonts w:cs="Arial"/>
          <w:sz w:val="24"/>
          <w:szCs w:val="24"/>
        </w:rPr>
      </w:pPr>
    </w:p>
    <w:p w14:paraId="5F0AC71C" w14:textId="65A7E3CE" w:rsidR="00A45A22" w:rsidRPr="00A96751" w:rsidRDefault="000D39E8" w:rsidP="00A45A22">
      <w:pPr>
        <w:autoSpaceDE/>
        <w:autoSpaceDN/>
        <w:adjustRightInd/>
        <w:ind w:right="119"/>
        <w:jc w:val="both"/>
        <w:rPr>
          <w:rFonts w:cs="Arial"/>
          <w:sz w:val="24"/>
          <w:szCs w:val="24"/>
        </w:rPr>
      </w:pPr>
      <w:r>
        <w:rPr>
          <w:rFonts w:cs="Arial"/>
          <w:sz w:val="24"/>
          <w:szCs w:val="24"/>
        </w:rPr>
        <w:tab/>
      </w:r>
      <w:r w:rsidR="00A45A22" w:rsidRPr="00A96751">
        <w:rPr>
          <w:rFonts w:cs="Arial"/>
          <w:sz w:val="24"/>
          <w:szCs w:val="24"/>
        </w:rPr>
        <w:t>The</w:t>
      </w:r>
      <w:r w:rsidR="00A45A22" w:rsidRPr="00A96751">
        <w:rPr>
          <w:rFonts w:cs="Arial"/>
          <w:spacing w:val="48"/>
          <w:sz w:val="24"/>
          <w:szCs w:val="24"/>
        </w:rPr>
        <w:t xml:space="preserve"> </w:t>
      </w:r>
      <w:r w:rsidR="00A45A22" w:rsidRPr="00A96751">
        <w:rPr>
          <w:rFonts w:cs="Arial"/>
          <w:sz w:val="24"/>
          <w:szCs w:val="24"/>
        </w:rPr>
        <w:t>awarded</w:t>
      </w:r>
      <w:r w:rsidR="00A45A22" w:rsidRPr="00A96751">
        <w:rPr>
          <w:rFonts w:cs="Arial"/>
          <w:spacing w:val="48"/>
          <w:sz w:val="24"/>
          <w:szCs w:val="24"/>
        </w:rPr>
        <w:t xml:space="preserve"> </w:t>
      </w:r>
      <w:r w:rsidR="00A45A22" w:rsidRPr="00A96751">
        <w:rPr>
          <w:rFonts w:cs="Arial"/>
          <w:sz w:val="24"/>
          <w:szCs w:val="24"/>
        </w:rPr>
        <w:t>bank</w:t>
      </w:r>
      <w:r w:rsidR="00A45A22" w:rsidRPr="00A96751">
        <w:rPr>
          <w:rFonts w:cs="Arial"/>
          <w:spacing w:val="48"/>
          <w:sz w:val="24"/>
          <w:szCs w:val="24"/>
        </w:rPr>
        <w:t xml:space="preserve"> </w:t>
      </w:r>
      <w:r w:rsidR="00A45A22" w:rsidRPr="00A96751">
        <w:rPr>
          <w:rFonts w:cs="Arial"/>
          <w:sz w:val="24"/>
          <w:szCs w:val="24"/>
        </w:rPr>
        <w:t>should</w:t>
      </w:r>
      <w:r w:rsidR="00A45A22" w:rsidRPr="00A96751">
        <w:rPr>
          <w:rFonts w:cs="Arial"/>
          <w:spacing w:val="48"/>
          <w:sz w:val="24"/>
          <w:szCs w:val="24"/>
        </w:rPr>
        <w:t xml:space="preserve"> </w:t>
      </w:r>
      <w:r w:rsidR="00A45A22" w:rsidRPr="00A96751">
        <w:rPr>
          <w:rFonts w:cs="Arial"/>
          <w:sz w:val="24"/>
          <w:szCs w:val="24"/>
        </w:rPr>
        <w:t>have</w:t>
      </w:r>
      <w:r w:rsidR="00A45A22" w:rsidRPr="00A96751">
        <w:rPr>
          <w:rFonts w:cs="Arial"/>
          <w:spacing w:val="48"/>
          <w:sz w:val="24"/>
          <w:szCs w:val="24"/>
        </w:rPr>
        <w:t xml:space="preserve"> </w:t>
      </w:r>
      <w:r w:rsidR="00A45A22" w:rsidRPr="00A96751">
        <w:rPr>
          <w:rFonts w:cs="Arial"/>
          <w:spacing w:val="-1"/>
          <w:sz w:val="24"/>
          <w:szCs w:val="24"/>
        </w:rPr>
        <w:t>the</w:t>
      </w:r>
      <w:r w:rsidR="00A45A22" w:rsidRPr="00A96751">
        <w:rPr>
          <w:rFonts w:cs="Arial"/>
          <w:spacing w:val="48"/>
          <w:sz w:val="24"/>
          <w:szCs w:val="24"/>
        </w:rPr>
        <w:t xml:space="preserve"> </w:t>
      </w:r>
      <w:r w:rsidR="00A45A22" w:rsidRPr="00A96751">
        <w:rPr>
          <w:rFonts w:cs="Arial"/>
          <w:sz w:val="24"/>
          <w:szCs w:val="24"/>
        </w:rPr>
        <w:t>capability</w:t>
      </w:r>
      <w:r w:rsidR="00A45A22" w:rsidRPr="00A96751">
        <w:rPr>
          <w:rFonts w:cs="Arial"/>
          <w:spacing w:val="46"/>
          <w:sz w:val="24"/>
          <w:szCs w:val="24"/>
        </w:rPr>
        <w:t xml:space="preserve"> </w:t>
      </w:r>
      <w:r w:rsidR="00A45A22" w:rsidRPr="00A96751">
        <w:rPr>
          <w:rFonts w:cs="Arial"/>
          <w:sz w:val="24"/>
          <w:szCs w:val="24"/>
        </w:rPr>
        <w:t>to</w:t>
      </w:r>
      <w:r w:rsidR="00A45A22" w:rsidRPr="00A96751">
        <w:rPr>
          <w:rFonts w:cs="Arial"/>
          <w:spacing w:val="48"/>
          <w:sz w:val="24"/>
          <w:szCs w:val="24"/>
        </w:rPr>
        <w:t xml:space="preserve"> </w:t>
      </w:r>
      <w:r w:rsidR="00A45A22" w:rsidRPr="00A96751">
        <w:rPr>
          <w:rFonts w:cs="Arial"/>
          <w:spacing w:val="-1"/>
          <w:sz w:val="24"/>
          <w:szCs w:val="24"/>
        </w:rPr>
        <w:t>accept</w:t>
      </w:r>
      <w:r w:rsidR="00A45A22" w:rsidRPr="00A96751">
        <w:rPr>
          <w:rFonts w:cs="Arial"/>
          <w:spacing w:val="46"/>
          <w:sz w:val="24"/>
          <w:szCs w:val="24"/>
        </w:rPr>
        <w:t xml:space="preserve"> </w:t>
      </w:r>
      <w:r w:rsidR="00A45A22" w:rsidRPr="00A96751">
        <w:rPr>
          <w:rFonts w:cs="Arial"/>
          <w:sz w:val="24"/>
          <w:szCs w:val="24"/>
        </w:rPr>
        <w:t>MICR</w:t>
      </w:r>
      <w:r w:rsidR="00A45A22" w:rsidRPr="00A96751">
        <w:rPr>
          <w:rFonts w:cs="Arial"/>
          <w:spacing w:val="48"/>
          <w:sz w:val="24"/>
          <w:szCs w:val="24"/>
        </w:rPr>
        <w:t xml:space="preserve"> </w:t>
      </w:r>
      <w:r w:rsidR="00A45A22" w:rsidRPr="00A96751">
        <w:rPr>
          <w:rFonts w:cs="Arial"/>
          <w:spacing w:val="-1"/>
          <w:sz w:val="24"/>
          <w:szCs w:val="24"/>
        </w:rPr>
        <w:t>and/or</w:t>
      </w:r>
      <w:r w:rsidR="00A45A22" w:rsidRPr="00A96751">
        <w:rPr>
          <w:rFonts w:cs="Arial"/>
          <w:spacing w:val="47"/>
          <w:sz w:val="24"/>
          <w:szCs w:val="24"/>
        </w:rPr>
        <w:t xml:space="preserve"> </w:t>
      </w:r>
      <w:r w:rsidR="00A45A22" w:rsidRPr="00A96751">
        <w:rPr>
          <w:rFonts w:cs="Arial"/>
          <w:spacing w:val="-1"/>
          <w:sz w:val="24"/>
          <w:szCs w:val="24"/>
        </w:rPr>
        <w:t>scanned</w:t>
      </w:r>
      <w:r w:rsidR="00A45A22" w:rsidRPr="00A96751">
        <w:rPr>
          <w:rFonts w:cs="Arial"/>
          <w:spacing w:val="46"/>
          <w:sz w:val="24"/>
          <w:szCs w:val="24"/>
        </w:rPr>
        <w:t xml:space="preserve"> </w:t>
      </w:r>
      <w:r w:rsidR="00A45A22" w:rsidRPr="00A96751">
        <w:rPr>
          <w:rFonts w:cs="Arial"/>
          <w:spacing w:val="-1"/>
          <w:sz w:val="24"/>
          <w:szCs w:val="24"/>
        </w:rPr>
        <w:t>check</w:t>
      </w:r>
      <w:r w:rsidR="00A45A22" w:rsidRPr="00A96751">
        <w:rPr>
          <w:rFonts w:cs="Arial"/>
          <w:spacing w:val="22"/>
          <w:sz w:val="24"/>
          <w:szCs w:val="24"/>
        </w:rPr>
        <w:t xml:space="preserve"> </w:t>
      </w:r>
      <w:r w:rsidR="00A45A22" w:rsidRPr="00A96751">
        <w:rPr>
          <w:rFonts w:cs="Arial"/>
          <w:sz w:val="24"/>
          <w:szCs w:val="24"/>
        </w:rPr>
        <w:t>deposits and to</w:t>
      </w:r>
      <w:r w:rsidR="00A45A22" w:rsidRPr="00A96751">
        <w:rPr>
          <w:rFonts w:cs="Arial"/>
          <w:spacing w:val="-2"/>
          <w:sz w:val="24"/>
          <w:szCs w:val="24"/>
        </w:rPr>
        <w:t xml:space="preserve"> </w:t>
      </w:r>
      <w:r w:rsidR="00A45A22" w:rsidRPr="00A96751">
        <w:rPr>
          <w:rFonts w:cs="Arial"/>
          <w:sz w:val="24"/>
          <w:szCs w:val="24"/>
        </w:rPr>
        <w:t>process</w:t>
      </w:r>
      <w:r w:rsidR="00A45A22" w:rsidRPr="00A96751">
        <w:rPr>
          <w:rFonts w:cs="Arial"/>
          <w:spacing w:val="-2"/>
          <w:sz w:val="24"/>
          <w:szCs w:val="24"/>
        </w:rPr>
        <w:t xml:space="preserve"> </w:t>
      </w:r>
      <w:r w:rsidR="00A45A22" w:rsidRPr="00A96751">
        <w:rPr>
          <w:rFonts w:cs="Arial"/>
          <w:sz w:val="24"/>
          <w:szCs w:val="24"/>
        </w:rPr>
        <w:t xml:space="preserve">these </w:t>
      </w:r>
      <w:r w:rsidR="00A45A22" w:rsidRPr="00A96751">
        <w:rPr>
          <w:rFonts w:cs="Arial"/>
          <w:spacing w:val="-1"/>
          <w:sz w:val="24"/>
          <w:szCs w:val="24"/>
        </w:rPr>
        <w:t>according</w:t>
      </w:r>
      <w:r w:rsidR="00A45A22" w:rsidRPr="00A96751">
        <w:rPr>
          <w:rFonts w:cs="Arial"/>
          <w:spacing w:val="-2"/>
          <w:sz w:val="24"/>
          <w:szCs w:val="24"/>
        </w:rPr>
        <w:t xml:space="preserve"> </w:t>
      </w:r>
      <w:r w:rsidR="00A45A22" w:rsidRPr="00A96751">
        <w:rPr>
          <w:rFonts w:cs="Arial"/>
          <w:sz w:val="24"/>
          <w:szCs w:val="24"/>
        </w:rPr>
        <w:t>to</w:t>
      </w:r>
      <w:r w:rsidR="00A45A22" w:rsidRPr="00A96751">
        <w:rPr>
          <w:rFonts w:cs="Arial"/>
          <w:spacing w:val="-2"/>
          <w:sz w:val="24"/>
          <w:szCs w:val="24"/>
        </w:rPr>
        <w:t xml:space="preserve"> </w:t>
      </w:r>
      <w:r w:rsidR="00A45A22" w:rsidRPr="00A96751">
        <w:rPr>
          <w:rFonts w:cs="Arial"/>
          <w:spacing w:val="-1"/>
          <w:sz w:val="24"/>
          <w:szCs w:val="24"/>
        </w:rPr>
        <w:t>Check 21 standards.</w:t>
      </w:r>
    </w:p>
    <w:p w14:paraId="3B856D0A" w14:textId="77777777" w:rsidR="00A45A22" w:rsidRPr="00A96751" w:rsidRDefault="00A45A22" w:rsidP="00A45A22">
      <w:pPr>
        <w:autoSpaceDE/>
        <w:autoSpaceDN/>
        <w:adjustRightInd/>
        <w:rPr>
          <w:rFonts w:cs="Arial"/>
          <w:sz w:val="24"/>
          <w:szCs w:val="24"/>
        </w:rPr>
      </w:pPr>
    </w:p>
    <w:p w14:paraId="08B4F9BE" w14:textId="6832B5BA" w:rsidR="00A45A22" w:rsidRPr="00A96751" w:rsidRDefault="000D39E8" w:rsidP="00A45A22">
      <w:pPr>
        <w:autoSpaceDE/>
        <w:autoSpaceDN/>
        <w:adjustRightInd/>
        <w:ind w:right="116"/>
        <w:jc w:val="both"/>
        <w:rPr>
          <w:rFonts w:cs="Arial"/>
          <w:sz w:val="24"/>
          <w:szCs w:val="24"/>
        </w:rPr>
      </w:pPr>
      <w:r>
        <w:rPr>
          <w:rFonts w:cs="Arial"/>
          <w:sz w:val="24"/>
          <w:szCs w:val="24"/>
        </w:rPr>
        <w:lastRenderedPageBreak/>
        <w:tab/>
      </w:r>
      <w:r w:rsidR="00A45A22" w:rsidRPr="00A96751">
        <w:rPr>
          <w:rFonts w:cs="Arial"/>
          <w:sz w:val="24"/>
          <w:szCs w:val="24"/>
        </w:rPr>
        <w:t>The</w:t>
      </w:r>
      <w:r w:rsidR="00A45A22" w:rsidRPr="00A96751">
        <w:rPr>
          <w:rFonts w:cs="Arial"/>
          <w:spacing w:val="22"/>
          <w:sz w:val="24"/>
          <w:szCs w:val="24"/>
        </w:rPr>
        <w:t xml:space="preserve"> </w:t>
      </w:r>
      <w:r w:rsidR="00A45A22" w:rsidRPr="00A96751">
        <w:rPr>
          <w:rFonts w:cs="Arial"/>
          <w:sz w:val="24"/>
          <w:szCs w:val="24"/>
        </w:rPr>
        <w:t>awarded</w:t>
      </w:r>
      <w:r w:rsidR="00A45A22" w:rsidRPr="00A96751">
        <w:rPr>
          <w:rFonts w:cs="Arial"/>
          <w:spacing w:val="22"/>
          <w:sz w:val="24"/>
          <w:szCs w:val="24"/>
        </w:rPr>
        <w:t xml:space="preserve"> </w:t>
      </w:r>
      <w:r w:rsidR="00A45A22" w:rsidRPr="00A96751">
        <w:rPr>
          <w:rFonts w:cs="Arial"/>
          <w:sz w:val="24"/>
          <w:szCs w:val="24"/>
        </w:rPr>
        <w:t>bank</w:t>
      </w:r>
      <w:r w:rsidR="00A45A22" w:rsidRPr="00A96751">
        <w:rPr>
          <w:rFonts w:cs="Arial"/>
          <w:spacing w:val="22"/>
          <w:sz w:val="24"/>
          <w:szCs w:val="24"/>
        </w:rPr>
        <w:t xml:space="preserve"> </w:t>
      </w:r>
      <w:r w:rsidR="00A45A22" w:rsidRPr="00A96751">
        <w:rPr>
          <w:rFonts w:cs="Arial"/>
          <w:sz w:val="24"/>
          <w:szCs w:val="24"/>
        </w:rPr>
        <w:t>agrees</w:t>
      </w:r>
      <w:r w:rsidR="00A45A22" w:rsidRPr="00A96751">
        <w:rPr>
          <w:rFonts w:cs="Arial"/>
          <w:spacing w:val="22"/>
          <w:sz w:val="24"/>
          <w:szCs w:val="24"/>
        </w:rPr>
        <w:t xml:space="preserve"> </w:t>
      </w:r>
      <w:r w:rsidR="00A45A22" w:rsidRPr="00A96751">
        <w:rPr>
          <w:rFonts w:cs="Arial"/>
          <w:sz w:val="24"/>
          <w:szCs w:val="24"/>
        </w:rPr>
        <w:t>to</w:t>
      </w:r>
      <w:r w:rsidR="00A45A22" w:rsidRPr="00A96751">
        <w:rPr>
          <w:rFonts w:cs="Arial"/>
          <w:spacing w:val="22"/>
          <w:sz w:val="24"/>
          <w:szCs w:val="24"/>
        </w:rPr>
        <w:t xml:space="preserve"> </w:t>
      </w:r>
      <w:r w:rsidR="00A45A22" w:rsidRPr="00A96751">
        <w:rPr>
          <w:rFonts w:cs="Arial"/>
          <w:spacing w:val="-1"/>
          <w:sz w:val="24"/>
          <w:szCs w:val="24"/>
        </w:rPr>
        <w:t>execute</w:t>
      </w:r>
      <w:r w:rsidR="00A45A22" w:rsidRPr="00A96751">
        <w:rPr>
          <w:rFonts w:cs="Arial"/>
          <w:spacing w:val="22"/>
          <w:sz w:val="24"/>
          <w:szCs w:val="24"/>
        </w:rPr>
        <w:t xml:space="preserve"> </w:t>
      </w:r>
      <w:r w:rsidR="00A45A22" w:rsidRPr="00A96751">
        <w:rPr>
          <w:rFonts w:cs="Arial"/>
          <w:sz w:val="24"/>
          <w:szCs w:val="24"/>
        </w:rPr>
        <w:t>any</w:t>
      </w:r>
      <w:r w:rsidR="00A45A22" w:rsidRPr="00A96751">
        <w:rPr>
          <w:rFonts w:cs="Arial"/>
          <w:spacing w:val="22"/>
          <w:sz w:val="24"/>
          <w:szCs w:val="24"/>
        </w:rPr>
        <w:t xml:space="preserve"> </w:t>
      </w:r>
      <w:r w:rsidR="00A45A22" w:rsidRPr="00A96751">
        <w:rPr>
          <w:rFonts w:cs="Arial"/>
          <w:sz w:val="24"/>
          <w:szCs w:val="24"/>
        </w:rPr>
        <w:t>orders</w:t>
      </w:r>
      <w:r w:rsidR="00A45A22" w:rsidRPr="00A96751">
        <w:rPr>
          <w:rFonts w:cs="Arial"/>
          <w:spacing w:val="22"/>
          <w:sz w:val="24"/>
          <w:szCs w:val="24"/>
        </w:rPr>
        <w:t xml:space="preserve"> </w:t>
      </w:r>
      <w:r w:rsidR="00A45A22" w:rsidRPr="00A96751">
        <w:rPr>
          <w:rFonts w:cs="Arial"/>
          <w:spacing w:val="-1"/>
          <w:sz w:val="24"/>
          <w:szCs w:val="24"/>
        </w:rPr>
        <w:t>for</w:t>
      </w:r>
      <w:r w:rsidR="00A45A22" w:rsidRPr="00A96751">
        <w:rPr>
          <w:rFonts w:cs="Arial"/>
          <w:spacing w:val="22"/>
          <w:sz w:val="24"/>
          <w:szCs w:val="24"/>
        </w:rPr>
        <w:t xml:space="preserve"> </w:t>
      </w:r>
      <w:r w:rsidR="00A45A22" w:rsidRPr="00A96751">
        <w:rPr>
          <w:rFonts w:cs="Arial"/>
          <w:sz w:val="24"/>
          <w:szCs w:val="24"/>
        </w:rPr>
        <w:t>outgoing</w:t>
      </w:r>
      <w:r w:rsidR="00A45A22" w:rsidRPr="00A96751">
        <w:rPr>
          <w:rFonts w:cs="Arial"/>
          <w:spacing w:val="22"/>
          <w:sz w:val="24"/>
          <w:szCs w:val="24"/>
        </w:rPr>
        <w:t xml:space="preserve"> </w:t>
      </w:r>
      <w:r w:rsidR="00A45A22" w:rsidRPr="00A96751">
        <w:rPr>
          <w:rFonts w:cs="Arial"/>
          <w:sz w:val="24"/>
          <w:szCs w:val="24"/>
        </w:rPr>
        <w:t>wire</w:t>
      </w:r>
      <w:r w:rsidR="00A45A22" w:rsidRPr="00A96751">
        <w:rPr>
          <w:rFonts w:cs="Arial"/>
          <w:spacing w:val="22"/>
          <w:sz w:val="24"/>
          <w:szCs w:val="24"/>
        </w:rPr>
        <w:t xml:space="preserve"> </w:t>
      </w:r>
      <w:r w:rsidR="00A45A22" w:rsidRPr="00A96751">
        <w:rPr>
          <w:rFonts w:cs="Arial"/>
          <w:sz w:val="24"/>
          <w:szCs w:val="24"/>
        </w:rPr>
        <w:t>transfers</w:t>
      </w:r>
      <w:r w:rsidR="00A45A22" w:rsidRPr="00A96751">
        <w:rPr>
          <w:rFonts w:cs="Arial"/>
          <w:spacing w:val="22"/>
          <w:sz w:val="24"/>
          <w:szCs w:val="24"/>
        </w:rPr>
        <w:t xml:space="preserve"> </w:t>
      </w:r>
      <w:r w:rsidR="00A45A22" w:rsidRPr="00A96751">
        <w:rPr>
          <w:rFonts w:cs="Arial"/>
          <w:sz w:val="24"/>
          <w:szCs w:val="24"/>
        </w:rPr>
        <w:t>on</w:t>
      </w:r>
      <w:r w:rsidR="00A45A22" w:rsidRPr="00A96751">
        <w:rPr>
          <w:rFonts w:cs="Arial"/>
          <w:spacing w:val="22"/>
          <w:sz w:val="24"/>
          <w:szCs w:val="24"/>
        </w:rPr>
        <w:t xml:space="preserve"> </w:t>
      </w:r>
      <w:r w:rsidR="00A45A22" w:rsidRPr="00A96751">
        <w:rPr>
          <w:rFonts w:cs="Arial"/>
          <w:sz w:val="24"/>
          <w:szCs w:val="24"/>
        </w:rPr>
        <w:t>a</w:t>
      </w:r>
      <w:r w:rsidR="00A45A22" w:rsidRPr="00A96751">
        <w:rPr>
          <w:rFonts w:cs="Arial"/>
          <w:spacing w:val="22"/>
          <w:sz w:val="24"/>
          <w:szCs w:val="24"/>
        </w:rPr>
        <w:t xml:space="preserve"> </w:t>
      </w:r>
      <w:r w:rsidR="00A45A22" w:rsidRPr="00A96751">
        <w:rPr>
          <w:rFonts w:cs="Arial"/>
          <w:spacing w:val="-1"/>
          <w:sz w:val="24"/>
          <w:szCs w:val="24"/>
        </w:rPr>
        <w:t>timely</w:t>
      </w:r>
      <w:r w:rsidR="00A45A22" w:rsidRPr="00A96751">
        <w:rPr>
          <w:rFonts w:cs="Arial"/>
          <w:spacing w:val="25"/>
          <w:sz w:val="24"/>
          <w:szCs w:val="24"/>
        </w:rPr>
        <w:t xml:space="preserve"> </w:t>
      </w:r>
      <w:r w:rsidR="00A45A22" w:rsidRPr="00A96751">
        <w:rPr>
          <w:rFonts w:cs="Arial"/>
          <w:sz w:val="24"/>
          <w:szCs w:val="24"/>
        </w:rPr>
        <w:t>basis.</w:t>
      </w:r>
      <w:r w:rsidR="00A45A22" w:rsidRPr="00A96751">
        <w:rPr>
          <w:rFonts w:cs="Arial"/>
          <w:spacing w:val="15"/>
          <w:sz w:val="24"/>
          <w:szCs w:val="24"/>
        </w:rPr>
        <w:t xml:space="preserve"> </w:t>
      </w:r>
      <w:r w:rsidR="00A45A22" w:rsidRPr="00A96751">
        <w:rPr>
          <w:rFonts w:cs="Arial"/>
          <w:spacing w:val="-1"/>
          <w:sz w:val="24"/>
          <w:szCs w:val="24"/>
        </w:rPr>
        <w:t>Transfers</w:t>
      </w:r>
      <w:r w:rsidR="00A45A22" w:rsidRPr="00A96751">
        <w:rPr>
          <w:rFonts w:cs="Arial"/>
          <w:spacing w:val="15"/>
          <w:sz w:val="24"/>
          <w:szCs w:val="24"/>
        </w:rPr>
        <w:t xml:space="preserve"> </w:t>
      </w:r>
      <w:r w:rsidR="00A45A22" w:rsidRPr="00A96751">
        <w:rPr>
          <w:rFonts w:cs="Arial"/>
          <w:sz w:val="24"/>
          <w:szCs w:val="24"/>
        </w:rPr>
        <w:t>ordered</w:t>
      </w:r>
      <w:r w:rsidR="00A45A22" w:rsidRPr="00A96751">
        <w:rPr>
          <w:rFonts w:cs="Arial"/>
          <w:spacing w:val="15"/>
          <w:sz w:val="24"/>
          <w:szCs w:val="24"/>
        </w:rPr>
        <w:t xml:space="preserve"> </w:t>
      </w:r>
      <w:r w:rsidR="00A45A22" w:rsidRPr="00A96751">
        <w:rPr>
          <w:rFonts w:cs="Arial"/>
          <w:sz w:val="24"/>
          <w:szCs w:val="24"/>
        </w:rPr>
        <w:t>by</w:t>
      </w:r>
      <w:r w:rsidR="00A45A22" w:rsidRPr="00A96751">
        <w:rPr>
          <w:rFonts w:cs="Arial"/>
          <w:spacing w:val="15"/>
          <w:sz w:val="24"/>
          <w:szCs w:val="24"/>
        </w:rPr>
        <w:t xml:space="preserve"> </w:t>
      </w:r>
      <w:r w:rsidR="00A45A22" w:rsidRPr="00A96751">
        <w:rPr>
          <w:rFonts w:cs="Arial"/>
          <w:sz w:val="24"/>
          <w:szCs w:val="24"/>
        </w:rPr>
        <w:t>noon</w:t>
      </w:r>
      <w:r w:rsidR="00A45A22" w:rsidRPr="00A96751">
        <w:rPr>
          <w:rFonts w:cs="Arial"/>
          <w:spacing w:val="15"/>
          <w:sz w:val="24"/>
          <w:szCs w:val="24"/>
        </w:rPr>
        <w:t xml:space="preserve"> </w:t>
      </w:r>
      <w:r w:rsidR="00A45A22" w:rsidRPr="00A96751">
        <w:rPr>
          <w:rFonts w:cs="Arial"/>
          <w:sz w:val="24"/>
          <w:szCs w:val="24"/>
        </w:rPr>
        <w:t>and</w:t>
      </w:r>
      <w:r w:rsidR="00A45A22" w:rsidRPr="00A96751">
        <w:rPr>
          <w:rFonts w:cs="Arial"/>
          <w:spacing w:val="15"/>
          <w:sz w:val="24"/>
          <w:szCs w:val="24"/>
        </w:rPr>
        <w:t xml:space="preserve"> </w:t>
      </w:r>
      <w:r w:rsidR="00A45A22" w:rsidRPr="00A96751">
        <w:rPr>
          <w:rFonts w:cs="Arial"/>
          <w:sz w:val="24"/>
          <w:szCs w:val="24"/>
        </w:rPr>
        <w:t>not</w:t>
      </w:r>
      <w:r w:rsidR="00A45A22" w:rsidRPr="00A96751">
        <w:rPr>
          <w:rFonts w:cs="Arial"/>
          <w:spacing w:val="15"/>
          <w:sz w:val="24"/>
          <w:szCs w:val="24"/>
        </w:rPr>
        <w:t xml:space="preserve"> </w:t>
      </w:r>
      <w:r w:rsidR="00A45A22" w:rsidRPr="00A96751">
        <w:rPr>
          <w:rFonts w:cs="Arial"/>
          <w:sz w:val="24"/>
          <w:szCs w:val="24"/>
        </w:rPr>
        <w:t>received</w:t>
      </w:r>
      <w:r w:rsidR="00A45A22" w:rsidRPr="00A96751">
        <w:rPr>
          <w:rFonts w:cs="Arial"/>
          <w:spacing w:val="15"/>
          <w:sz w:val="24"/>
          <w:szCs w:val="24"/>
        </w:rPr>
        <w:t xml:space="preserve"> </w:t>
      </w:r>
      <w:r w:rsidR="00A45A22" w:rsidRPr="00A96751">
        <w:rPr>
          <w:rFonts w:cs="Arial"/>
          <w:sz w:val="24"/>
          <w:szCs w:val="24"/>
        </w:rPr>
        <w:t>by</w:t>
      </w:r>
      <w:r w:rsidR="00A45A22" w:rsidRPr="00A96751">
        <w:rPr>
          <w:rFonts w:cs="Arial"/>
          <w:spacing w:val="15"/>
          <w:sz w:val="24"/>
          <w:szCs w:val="24"/>
        </w:rPr>
        <w:t xml:space="preserve"> </w:t>
      </w:r>
      <w:r w:rsidR="00A45A22" w:rsidRPr="00A96751">
        <w:rPr>
          <w:rFonts w:cs="Arial"/>
          <w:sz w:val="24"/>
          <w:szCs w:val="24"/>
        </w:rPr>
        <w:t>the</w:t>
      </w:r>
      <w:r w:rsidR="00A45A22" w:rsidRPr="00A96751">
        <w:rPr>
          <w:rFonts w:cs="Arial"/>
          <w:spacing w:val="15"/>
          <w:sz w:val="24"/>
          <w:szCs w:val="24"/>
        </w:rPr>
        <w:t xml:space="preserve"> </w:t>
      </w:r>
      <w:r w:rsidR="00A45A22" w:rsidRPr="00A96751">
        <w:rPr>
          <w:rFonts w:cs="Arial"/>
          <w:spacing w:val="-1"/>
          <w:sz w:val="24"/>
          <w:szCs w:val="24"/>
        </w:rPr>
        <w:t>destination</w:t>
      </w:r>
      <w:r w:rsidR="00A45A22" w:rsidRPr="00A96751">
        <w:rPr>
          <w:rFonts w:cs="Arial"/>
          <w:spacing w:val="15"/>
          <w:sz w:val="24"/>
          <w:szCs w:val="24"/>
        </w:rPr>
        <w:t xml:space="preserve"> </w:t>
      </w:r>
      <w:r w:rsidR="00A45A22" w:rsidRPr="00A96751">
        <w:rPr>
          <w:rFonts w:cs="Arial"/>
          <w:sz w:val="24"/>
          <w:szCs w:val="24"/>
        </w:rPr>
        <w:t>party</w:t>
      </w:r>
      <w:r w:rsidR="00A45A22" w:rsidRPr="00A96751">
        <w:rPr>
          <w:rFonts w:cs="Arial"/>
          <w:spacing w:val="15"/>
          <w:sz w:val="24"/>
          <w:szCs w:val="24"/>
        </w:rPr>
        <w:t xml:space="preserve"> </w:t>
      </w:r>
      <w:r w:rsidR="00A45A22" w:rsidRPr="00A96751">
        <w:rPr>
          <w:rFonts w:cs="Arial"/>
          <w:sz w:val="24"/>
          <w:szCs w:val="24"/>
        </w:rPr>
        <w:t>by</w:t>
      </w:r>
      <w:r w:rsidR="00A45A22" w:rsidRPr="00A96751">
        <w:rPr>
          <w:rFonts w:cs="Arial"/>
          <w:spacing w:val="15"/>
          <w:sz w:val="24"/>
          <w:szCs w:val="24"/>
        </w:rPr>
        <w:t xml:space="preserve"> </w:t>
      </w:r>
      <w:r w:rsidR="00A45A22" w:rsidRPr="00A96751">
        <w:rPr>
          <w:rFonts w:cs="Arial"/>
          <w:sz w:val="24"/>
          <w:szCs w:val="24"/>
        </w:rPr>
        <w:t>2:00</w:t>
      </w:r>
      <w:r w:rsidR="00A45A22" w:rsidRPr="00A96751">
        <w:rPr>
          <w:rFonts w:cs="Arial"/>
          <w:spacing w:val="15"/>
          <w:sz w:val="24"/>
          <w:szCs w:val="24"/>
        </w:rPr>
        <w:t xml:space="preserve"> </w:t>
      </w:r>
      <w:r w:rsidR="00A45A22" w:rsidRPr="00A96751">
        <w:rPr>
          <w:rFonts w:cs="Arial"/>
          <w:sz w:val="24"/>
          <w:szCs w:val="24"/>
        </w:rPr>
        <w:t>P.M.</w:t>
      </w:r>
      <w:r w:rsidR="00A45A22" w:rsidRPr="00A96751">
        <w:rPr>
          <w:rFonts w:cs="Arial"/>
          <w:spacing w:val="36"/>
          <w:sz w:val="24"/>
          <w:szCs w:val="24"/>
        </w:rPr>
        <w:t xml:space="preserve"> </w:t>
      </w:r>
      <w:r w:rsidR="00A45A22" w:rsidRPr="00A96751">
        <w:rPr>
          <w:rFonts w:cs="Arial"/>
          <w:sz w:val="24"/>
          <w:szCs w:val="24"/>
        </w:rPr>
        <w:t>that</w:t>
      </w:r>
      <w:r w:rsidR="00A45A22" w:rsidRPr="00A96751">
        <w:rPr>
          <w:rFonts w:cs="Arial"/>
          <w:spacing w:val="3"/>
          <w:sz w:val="24"/>
          <w:szCs w:val="24"/>
        </w:rPr>
        <w:t xml:space="preserve"> </w:t>
      </w:r>
      <w:r w:rsidR="00A45A22" w:rsidRPr="00A96751">
        <w:rPr>
          <w:rFonts w:cs="Arial"/>
          <w:spacing w:val="-1"/>
          <w:sz w:val="24"/>
          <w:szCs w:val="24"/>
        </w:rPr>
        <w:t>are</w:t>
      </w:r>
      <w:r w:rsidR="00A45A22" w:rsidRPr="00A96751">
        <w:rPr>
          <w:rFonts w:cs="Arial"/>
          <w:spacing w:val="2"/>
          <w:sz w:val="24"/>
          <w:szCs w:val="24"/>
        </w:rPr>
        <w:t xml:space="preserve"> </w:t>
      </w:r>
      <w:r w:rsidR="00A45A22" w:rsidRPr="00A96751">
        <w:rPr>
          <w:rFonts w:cs="Arial"/>
          <w:spacing w:val="-1"/>
          <w:sz w:val="24"/>
          <w:szCs w:val="24"/>
        </w:rPr>
        <w:t>reported</w:t>
      </w:r>
      <w:r w:rsidR="00A45A22" w:rsidRPr="00A96751">
        <w:rPr>
          <w:rFonts w:cs="Arial"/>
          <w:spacing w:val="2"/>
          <w:sz w:val="24"/>
          <w:szCs w:val="24"/>
        </w:rPr>
        <w:t xml:space="preserve"> </w:t>
      </w:r>
      <w:r w:rsidR="00A45A22" w:rsidRPr="00A96751">
        <w:rPr>
          <w:rFonts w:cs="Arial"/>
          <w:sz w:val="24"/>
          <w:szCs w:val="24"/>
        </w:rPr>
        <w:t>to</w:t>
      </w:r>
      <w:r w:rsidR="00A45A22" w:rsidRPr="00A96751">
        <w:rPr>
          <w:rFonts w:cs="Arial"/>
          <w:spacing w:val="3"/>
          <w:sz w:val="24"/>
          <w:szCs w:val="24"/>
        </w:rPr>
        <w:t xml:space="preserve"> </w:t>
      </w:r>
      <w:r w:rsidR="00A308F5">
        <w:rPr>
          <w:rFonts w:cs="Arial"/>
          <w:sz w:val="24"/>
          <w:szCs w:val="24"/>
        </w:rPr>
        <w:t>JWSC</w:t>
      </w:r>
      <w:r w:rsidR="00A45A22" w:rsidRPr="00A96751">
        <w:rPr>
          <w:rFonts w:cs="Arial"/>
          <w:spacing w:val="3"/>
          <w:sz w:val="24"/>
          <w:szCs w:val="24"/>
        </w:rPr>
        <w:t xml:space="preserve"> </w:t>
      </w:r>
      <w:r w:rsidR="00A45A22" w:rsidRPr="00A96751">
        <w:rPr>
          <w:rFonts w:cs="Arial"/>
          <w:spacing w:val="-1"/>
          <w:sz w:val="24"/>
          <w:szCs w:val="24"/>
        </w:rPr>
        <w:t>will</w:t>
      </w:r>
      <w:r w:rsidR="00A45A22" w:rsidRPr="00A96751">
        <w:rPr>
          <w:rFonts w:cs="Arial"/>
          <w:spacing w:val="3"/>
          <w:sz w:val="24"/>
          <w:szCs w:val="24"/>
        </w:rPr>
        <w:t xml:space="preserve"> </w:t>
      </w:r>
      <w:r w:rsidR="00A45A22" w:rsidRPr="00A96751">
        <w:rPr>
          <w:rFonts w:cs="Arial"/>
          <w:sz w:val="24"/>
          <w:szCs w:val="24"/>
        </w:rPr>
        <w:t>be</w:t>
      </w:r>
      <w:r w:rsidR="00A45A22" w:rsidRPr="00A96751">
        <w:rPr>
          <w:rFonts w:cs="Arial"/>
          <w:spacing w:val="2"/>
          <w:sz w:val="24"/>
          <w:szCs w:val="24"/>
        </w:rPr>
        <w:t xml:space="preserve"> </w:t>
      </w:r>
      <w:r w:rsidR="00A45A22" w:rsidRPr="00A96751">
        <w:rPr>
          <w:rFonts w:cs="Arial"/>
          <w:sz w:val="24"/>
          <w:szCs w:val="24"/>
        </w:rPr>
        <w:t>traced</w:t>
      </w:r>
      <w:r w:rsidR="00A45A22" w:rsidRPr="00A96751">
        <w:rPr>
          <w:rFonts w:cs="Arial"/>
          <w:spacing w:val="3"/>
          <w:sz w:val="24"/>
          <w:szCs w:val="24"/>
        </w:rPr>
        <w:t xml:space="preserve"> </w:t>
      </w:r>
      <w:r w:rsidR="00A45A22" w:rsidRPr="00A96751">
        <w:rPr>
          <w:rFonts w:cs="Arial"/>
          <w:sz w:val="24"/>
          <w:szCs w:val="24"/>
        </w:rPr>
        <w:t>by</w:t>
      </w:r>
      <w:r w:rsidR="00A45A22" w:rsidRPr="00A96751">
        <w:rPr>
          <w:rFonts w:cs="Arial"/>
          <w:spacing w:val="3"/>
          <w:sz w:val="24"/>
          <w:szCs w:val="24"/>
        </w:rPr>
        <w:t xml:space="preserve"> </w:t>
      </w:r>
      <w:r w:rsidR="00A45A22" w:rsidRPr="00A96751">
        <w:rPr>
          <w:rFonts w:cs="Arial"/>
          <w:spacing w:val="-1"/>
          <w:sz w:val="24"/>
          <w:szCs w:val="24"/>
        </w:rPr>
        <w:t>the</w:t>
      </w:r>
      <w:r w:rsidR="00A45A22" w:rsidRPr="00A96751">
        <w:rPr>
          <w:rFonts w:cs="Arial"/>
          <w:spacing w:val="2"/>
          <w:sz w:val="24"/>
          <w:szCs w:val="24"/>
        </w:rPr>
        <w:t xml:space="preserve"> </w:t>
      </w:r>
      <w:r w:rsidR="00A45A22" w:rsidRPr="00A96751">
        <w:rPr>
          <w:rFonts w:cs="Arial"/>
          <w:sz w:val="24"/>
          <w:szCs w:val="24"/>
        </w:rPr>
        <w:t>awarded</w:t>
      </w:r>
      <w:r w:rsidR="00A45A22" w:rsidRPr="00A96751">
        <w:rPr>
          <w:rFonts w:cs="Arial"/>
          <w:spacing w:val="3"/>
          <w:sz w:val="24"/>
          <w:szCs w:val="24"/>
        </w:rPr>
        <w:t xml:space="preserve"> </w:t>
      </w:r>
      <w:r w:rsidR="00A45A22" w:rsidRPr="00A96751">
        <w:rPr>
          <w:rFonts w:cs="Arial"/>
          <w:spacing w:val="-1"/>
          <w:sz w:val="24"/>
          <w:szCs w:val="24"/>
        </w:rPr>
        <w:t>bank</w:t>
      </w:r>
      <w:r w:rsidR="00A45A22" w:rsidRPr="00A96751">
        <w:rPr>
          <w:rFonts w:cs="Arial"/>
          <w:spacing w:val="3"/>
          <w:sz w:val="24"/>
          <w:szCs w:val="24"/>
        </w:rPr>
        <w:t xml:space="preserve"> </w:t>
      </w:r>
      <w:r w:rsidR="00A45A22" w:rsidRPr="00A96751">
        <w:rPr>
          <w:rFonts w:cs="Arial"/>
          <w:sz w:val="24"/>
          <w:szCs w:val="24"/>
        </w:rPr>
        <w:t>from</w:t>
      </w:r>
      <w:r w:rsidR="00A45A22" w:rsidRPr="00A96751">
        <w:rPr>
          <w:rFonts w:cs="Arial"/>
          <w:spacing w:val="1"/>
          <w:sz w:val="24"/>
          <w:szCs w:val="24"/>
        </w:rPr>
        <w:t xml:space="preserve"> </w:t>
      </w:r>
      <w:r w:rsidR="00A45A22" w:rsidRPr="00A96751">
        <w:rPr>
          <w:rFonts w:cs="Arial"/>
          <w:sz w:val="24"/>
          <w:szCs w:val="24"/>
        </w:rPr>
        <w:t>origin</w:t>
      </w:r>
      <w:r w:rsidR="00A45A22" w:rsidRPr="00A96751">
        <w:rPr>
          <w:rFonts w:cs="Arial"/>
          <w:spacing w:val="3"/>
          <w:sz w:val="24"/>
          <w:szCs w:val="24"/>
        </w:rPr>
        <w:t xml:space="preserve"> </w:t>
      </w:r>
      <w:r w:rsidR="00A45A22" w:rsidRPr="00A96751">
        <w:rPr>
          <w:rFonts w:cs="Arial"/>
          <w:sz w:val="24"/>
          <w:szCs w:val="24"/>
        </w:rPr>
        <w:t>to</w:t>
      </w:r>
      <w:r w:rsidR="00A45A22" w:rsidRPr="00A96751">
        <w:rPr>
          <w:rFonts w:cs="Arial"/>
          <w:spacing w:val="3"/>
          <w:sz w:val="24"/>
          <w:szCs w:val="24"/>
        </w:rPr>
        <w:t xml:space="preserve"> </w:t>
      </w:r>
      <w:r w:rsidR="00A45A22" w:rsidRPr="00A96751">
        <w:rPr>
          <w:rFonts w:cs="Arial"/>
          <w:sz w:val="24"/>
          <w:szCs w:val="24"/>
        </w:rPr>
        <w:t>destination</w:t>
      </w:r>
      <w:r w:rsidR="00A45A22" w:rsidRPr="00A96751">
        <w:rPr>
          <w:rFonts w:cs="Arial"/>
          <w:spacing w:val="31"/>
          <w:sz w:val="24"/>
          <w:szCs w:val="24"/>
        </w:rPr>
        <w:t xml:space="preserve"> </w:t>
      </w:r>
      <w:r w:rsidR="00A45A22" w:rsidRPr="00A96751">
        <w:rPr>
          <w:rFonts w:cs="Arial"/>
          <w:sz w:val="24"/>
          <w:szCs w:val="24"/>
        </w:rPr>
        <w:t xml:space="preserve">to ascertain the party </w:t>
      </w:r>
      <w:r w:rsidR="00A45A22" w:rsidRPr="00A96751">
        <w:rPr>
          <w:rFonts w:cs="Arial"/>
          <w:spacing w:val="-1"/>
          <w:sz w:val="24"/>
          <w:szCs w:val="24"/>
        </w:rPr>
        <w:t>responsible</w:t>
      </w:r>
      <w:r w:rsidR="00A45A22" w:rsidRPr="00A96751">
        <w:rPr>
          <w:rFonts w:cs="Arial"/>
          <w:sz w:val="24"/>
          <w:szCs w:val="24"/>
        </w:rPr>
        <w:t xml:space="preserve"> for the delay.</w:t>
      </w:r>
    </w:p>
    <w:p w14:paraId="2EF85C27" w14:textId="77777777" w:rsidR="00A45A22" w:rsidRPr="00A96751" w:rsidRDefault="00A45A22" w:rsidP="00A45A22">
      <w:pPr>
        <w:autoSpaceDE/>
        <w:autoSpaceDN/>
        <w:adjustRightInd/>
        <w:spacing w:before="2"/>
        <w:rPr>
          <w:rFonts w:cs="Arial"/>
          <w:sz w:val="24"/>
          <w:szCs w:val="24"/>
        </w:rPr>
      </w:pPr>
    </w:p>
    <w:p w14:paraId="08F40A4E" w14:textId="06088CE8" w:rsidR="00A45A22" w:rsidRPr="00A96751" w:rsidRDefault="00A45A22" w:rsidP="0089119D">
      <w:pPr>
        <w:numPr>
          <w:ilvl w:val="1"/>
          <w:numId w:val="1"/>
        </w:numPr>
        <w:tabs>
          <w:tab w:val="left" w:pos="1541"/>
        </w:tabs>
        <w:autoSpaceDE/>
        <w:autoSpaceDN/>
        <w:adjustRightInd/>
        <w:spacing w:line="275" w:lineRule="exact"/>
        <w:ind w:hanging="720"/>
        <w:jc w:val="both"/>
        <w:outlineLvl w:val="6"/>
        <w:rPr>
          <w:rFonts w:cs="Arial"/>
          <w:sz w:val="24"/>
          <w:szCs w:val="24"/>
        </w:rPr>
      </w:pPr>
      <w:r w:rsidRPr="00A96751">
        <w:rPr>
          <w:rFonts w:cs="Arial"/>
          <w:b/>
          <w:bCs/>
          <w:sz w:val="24"/>
          <w:szCs w:val="24"/>
          <w:u w:val="thick" w:color="000000"/>
        </w:rPr>
        <w:t>Online Banking</w:t>
      </w:r>
    </w:p>
    <w:p w14:paraId="11125183" w14:textId="77777777" w:rsidR="00ED7172" w:rsidRPr="00A96751" w:rsidRDefault="00ED7172" w:rsidP="00A96751">
      <w:pPr>
        <w:tabs>
          <w:tab w:val="left" w:pos="1541"/>
        </w:tabs>
        <w:autoSpaceDE/>
        <w:autoSpaceDN/>
        <w:adjustRightInd/>
        <w:spacing w:line="275" w:lineRule="exact"/>
        <w:ind w:left="1540"/>
        <w:jc w:val="right"/>
        <w:outlineLvl w:val="6"/>
        <w:rPr>
          <w:rFonts w:cs="Arial"/>
          <w:sz w:val="24"/>
          <w:szCs w:val="24"/>
        </w:rPr>
      </w:pPr>
    </w:p>
    <w:p w14:paraId="153C066A" w14:textId="27144A37" w:rsidR="00A45A22" w:rsidRPr="00A96751" w:rsidRDefault="000D39E8" w:rsidP="00A45A22">
      <w:pPr>
        <w:autoSpaceDE/>
        <w:autoSpaceDN/>
        <w:adjustRightInd/>
        <w:ind w:right="115"/>
        <w:jc w:val="both"/>
        <w:rPr>
          <w:rFonts w:cs="Arial"/>
          <w:sz w:val="24"/>
          <w:szCs w:val="24"/>
        </w:rPr>
      </w:pPr>
      <w:r>
        <w:rPr>
          <w:rFonts w:cs="Arial"/>
          <w:sz w:val="24"/>
          <w:szCs w:val="24"/>
        </w:rPr>
        <w:tab/>
      </w:r>
      <w:r w:rsidR="00A308F5">
        <w:rPr>
          <w:rFonts w:cs="Arial"/>
          <w:sz w:val="24"/>
          <w:szCs w:val="24"/>
        </w:rPr>
        <w:t>JWSC</w:t>
      </w:r>
      <w:r w:rsidR="00A45A22" w:rsidRPr="00A96751">
        <w:rPr>
          <w:rFonts w:cs="Arial"/>
          <w:spacing w:val="3"/>
          <w:sz w:val="24"/>
          <w:szCs w:val="24"/>
        </w:rPr>
        <w:t xml:space="preserve"> </w:t>
      </w:r>
      <w:r w:rsidR="00A45A22" w:rsidRPr="00A96751">
        <w:rPr>
          <w:rFonts w:cs="Arial"/>
          <w:spacing w:val="-1"/>
          <w:sz w:val="24"/>
          <w:szCs w:val="24"/>
        </w:rPr>
        <w:t>shall</w:t>
      </w:r>
      <w:r w:rsidR="00A45A22" w:rsidRPr="00A96751">
        <w:rPr>
          <w:rFonts w:cs="Arial"/>
          <w:spacing w:val="3"/>
          <w:sz w:val="24"/>
          <w:szCs w:val="24"/>
        </w:rPr>
        <w:t xml:space="preserve"> </w:t>
      </w:r>
      <w:r w:rsidR="00A45A22" w:rsidRPr="00A96751">
        <w:rPr>
          <w:rFonts w:cs="Arial"/>
          <w:spacing w:val="-1"/>
          <w:sz w:val="24"/>
          <w:szCs w:val="24"/>
        </w:rPr>
        <w:t>have</w:t>
      </w:r>
      <w:r w:rsidR="00A45A22" w:rsidRPr="00A96751">
        <w:rPr>
          <w:rFonts w:cs="Arial"/>
          <w:spacing w:val="3"/>
          <w:sz w:val="24"/>
          <w:szCs w:val="24"/>
        </w:rPr>
        <w:t xml:space="preserve"> </w:t>
      </w:r>
      <w:r w:rsidR="00A45A22" w:rsidRPr="00A96751">
        <w:rPr>
          <w:rFonts w:cs="Arial"/>
          <w:sz w:val="24"/>
          <w:szCs w:val="24"/>
        </w:rPr>
        <w:t>the</w:t>
      </w:r>
      <w:r w:rsidR="00A45A22" w:rsidRPr="00A96751">
        <w:rPr>
          <w:rFonts w:cs="Arial"/>
          <w:spacing w:val="2"/>
          <w:sz w:val="24"/>
          <w:szCs w:val="24"/>
        </w:rPr>
        <w:t xml:space="preserve"> </w:t>
      </w:r>
      <w:r w:rsidR="00A45A22" w:rsidRPr="00A96751">
        <w:rPr>
          <w:rFonts w:cs="Arial"/>
          <w:sz w:val="24"/>
          <w:szCs w:val="24"/>
        </w:rPr>
        <w:t>capability</w:t>
      </w:r>
      <w:r w:rsidR="00A45A22" w:rsidRPr="00A96751">
        <w:rPr>
          <w:rFonts w:cs="Arial"/>
          <w:spacing w:val="3"/>
          <w:sz w:val="24"/>
          <w:szCs w:val="24"/>
        </w:rPr>
        <w:t xml:space="preserve"> </w:t>
      </w:r>
      <w:r w:rsidR="00A45A22" w:rsidRPr="00A96751">
        <w:rPr>
          <w:rFonts w:cs="Arial"/>
          <w:sz w:val="24"/>
          <w:szCs w:val="24"/>
        </w:rPr>
        <w:t>of</w:t>
      </w:r>
      <w:r w:rsidR="00A45A22" w:rsidRPr="00A96751">
        <w:rPr>
          <w:rFonts w:cs="Arial"/>
          <w:spacing w:val="1"/>
          <w:sz w:val="24"/>
          <w:szCs w:val="24"/>
        </w:rPr>
        <w:t xml:space="preserve"> </w:t>
      </w:r>
      <w:r w:rsidR="00A45A22" w:rsidRPr="00A96751">
        <w:rPr>
          <w:rFonts w:cs="Arial"/>
          <w:spacing w:val="-1"/>
          <w:sz w:val="24"/>
          <w:szCs w:val="24"/>
        </w:rPr>
        <w:t>performing</w:t>
      </w:r>
      <w:r w:rsidR="00A45A22" w:rsidRPr="00A96751">
        <w:rPr>
          <w:rFonts w:cs="Arial"/>
          <w:spacing w:val="5"/>
          <w:sz w:val="24"/>
          <w:szCs w:val="24"/>
        </w:rPr>
        <w:t xml:space="preserve"> </w:t>
      </w:r>
      <w:r w:rsidR="00A45A22" w:rsidRPr="00A96751">
        <w:rPr>
          <w:rFonts w:cs="Arial"/>
          <w:spacing w:val="-1"/>
          <w:sz w:val="24"/>
          <w:szCs w:val="24"/>
        </w:rPr>
        <w:t>on-line</w:t>
      </w:r>
      <w:r w:rsidR="00A45A22" w:rsidRPr="00A96751">
        <w:rPr>
          <w:rFonts w:cs="Arial"/>
          <w:spacing w:val="3"/>
          <w:sz w:val="24"/>
          <w:szCs w:val="24"/>
        </w:rPr>
        <w:t xml:space="preserve"> </w:t>
      </w:r>
      <w:r w:rsidR="00A45A22" w:rsidRPr="00A96751">
        <w:rPr>
          <w:rFonts w:cs="Arial"/>
          <w:spacing w:val="-1"/>
          <w:sz w:val="24"/>
          <w:szCs w:val="24"/>
        </w:rPr>
        <w:t>balance</w:t>
      </w:r>
      <w:r w:rsidR="00A45A22" w:rsidRPr="00A96751">
        <w:rPr>
          <w:rFonts w:cs="Arial"/>
          <w:spacing w:val="3"/>
          <w:sz w:val="24"/>
          <w:szCs w:val="24"/>
        </w:rPr>
        <w:t xml:space="preserve"> </w:t>
      </w:r>
      <w:r w:rsidR="00A45A22" w:rsidRPr="00A96751">
        <w:rPr>
          <w:rFonts w:cs="Arial"/>
          <w:spacing w:val="-1"/>
          <w:sz w:val="24"/>
          <w:szCs w:val="24"/>
        </w:rPr>
        <w:t>reporting,</w:t>
      </w:r>
      <w:r w:rsidR="00A45A22" w:rsidRPr="00A96751">
        <w:rPr>
          <w:rFonts w:cs="Arial"/>
          <w:spacing w:val="3"/>
          <w:sz w:val="24"/>
          <w:szCs w:val="24"/>
        </w:rPr>
        <w:t xml:space="preserve"> </w:t>
      </w:r>
      <w:r w:rsidR="00A45A22" w:rsidRPr="00A96751">
        <w:rPr>
          <w:rFonts w:cs="Arial"/>
          <w:sz w:val="24"/>
          <w:szCs w:val="24"/>
        </w:rPr>
        <w:t>wire</w:t>
      </w:r>
      <w:r w:rsidR="00A45A22" w:rsidRPr="00A96751">
        <w:rPr>
          <w:rFonts w:cs="Arial"/>
          <w:spacing w:val="3"/>
          <w:sz w:val="24"/>
          <w:szCs w:val="24"/>
        </w:rPr>
        <w:t xml:space="preserve"> </w:t>
      </w:r>
      <w:r w:rsidR="006332D6">
        <w:rPr>
          <w:rFonts w:cs="Arial"/>
          <w:spacing w:val="-1"/>
          <w:sz w:val="24"/>
          <w:szCs w:val="24"/>
        </w:rPr>
        <w:t>transfers, transaction</w:t>
      </w:r>
      <w:r w:rsidR="00A45A22" w:rsidRPr="00A96751">
        <w:rPr>
          <w:rFonts w:cs="Arial"/>
          <w:spacing w:val="16"/>
          <w:sz w:val="24"/>
          <w:szCs w:val="24"/>
        </w:rPr>
        <w:t xml:space="preserve"> </w:t>
      </w:r>
      <w:r w:rsidR="00A45A22" w:rsidRPr="00A96751">
        <w:rPr>
          <w:rFonts w:cs="Arial"/>
          <w:sz w:val="24"/>
          <w:szCs w:val="24"/>
        </w:rPr>
        <w:t>inquiry</w:t>
      </w:r>
      <w:r w:rsidR="00A45A22" w:rsidRPr="00A96751">
        <w:rPr>
          <w:rFonts w:cs="Arial"/>
          <w:spacing w:val="16"/>
          <w:sz w:val="24"/>
          <w:szCs w:val="24"/>
        </w:rPr>
        <w:t xml:space="preserve"> </w:t>
      </w:r>
      <w:r w:rsidR="00A45A22" w:rsidRPr="00A96751">
        <w:rPr>
          <w:rFonts w:cs="Arial"/>
          <w:sz w:val="24"/>
          <w:szCs w:val="24"/>
        </w:rPr>
        <w:t>and</w:t>
      </w:r>
      <w:r w:rsidR="00A45A22" w:rsidRPr="00A96751">
        <w:rPr>
          <w:rFonts w:cs="Arial"/>
          <w:spacing w:val="15"/>
          <w:sz w:val="24"/>
          <w:szCs w:val="24"/>
        </w:rPr>
        <w:t xml:space="preserve"> </w:t>
      </w:r>
      <w:r w:rsidR="00A45A22" w:rsidRPr="00A96751">
        <w:rPr>
          <w:rFonts w:cs="Arial"/>
          <w:sz w:val="24"/>
          <w:szCs w:val="24"/>
        </w:rPr>
        <w:t>stop</w:t>
      </w:r>
      <w:r w:rsidR="00A45A22" w:rsidRPr="00A96751">
        <w:rPr>
          <w:rFonts w:cs="Arial"/>
          <w:spacing w:val="16"/>
          <w:sz w:val="24"/>
          <w:szCs w:val="24"/>
        </w:rPr>
        <w:t xml:space="preserve"> </w:t>
      </w:r>
      <w:r w:rsidR="00A45A22" w:rsidRPr="00A96751">
        <w:rPr>
          <w:rFonts w:cs="Arial"/>
          <w:spacing w:val="-1"/>
          <w:sz w:val="24"/>
          <w:szCs w:val="24"/>
        </w:rPr>
        <w:t>payments.</w:t>
      </w:r>
      <w:r w:rsidR="00A45A22" w:rsidRPr="00A96751">
        <w:rPr>
          <w:rFonts w:cs="Arial"/>
          <w:spacing w:val="16"/>
          <w:sz w:val="24"/>
          <w:szCs w:val="24"/>
        </w:rPr>
        <w:t xml:space="preserve"> </w:t>
      </w:r>
      <w:r w:rsidR="00A45A22" w:rsidRPr="00A96751">
        <w:rPr>
          <w:rFonts w:cs="Arial"/>
          <w:sz w:val="24"/>
          <w:szCs w:val="24"/>
        </w:rPr>
        <w:t>Daily</w:t>
      </w:r>
      <w:r w:rsidR="00A45A22" w:rsidRPr="00A96751">
        <w:rPr>
          <w:rFonts w:cs="Arial"/>
          <w:spacing w:val="16"/>
          <w:sz w:val="24"/>
          <w:szCs w:val="24"/>
        </w:rPr>
        <w:t xml:space="preserve"> </w:t>
      </w:r>
      <w:r w:rsidR="00A45A22" w:rsidRPr="00A96751">
        <w:rPr>
          <w:rFonts w:cs="Arial"/>
          <w:sz w:val="24"/>
          <w:szCs w:val="24"/>
        </w:rPr>
        <w:t>balance</w:t>
      </w:r>
      <w:r w:rsidR="00A45A22" w:rsidRPr="00A96751">
        <w:rPr>
          <w:rFonts w:cs="Arial"/>
          <w:spacing w:val="16"/>
          <w:sz w:val="24"/>
          <w:szCs w:val="24"/>
        </w:rPr>
        <w:t xml:space="preserve"> </w:t>
      </w:r>
      <w:r w:rsidR="00A45A22" w:rsidRPr="00A96751">
        <w:rPr>
          <w:rFonts w:cs="Arial"/>
          <w:sz w:val="24"/>
          <w:szCs w:val="24"/>
        </w:rPr>
        <w:t>reports</w:t>
      </w:r>
      <w:r w:rsidR="00A45A22" w:rsidRPr="00A96751">
        <w:rPr>
          <w:rFonts w:cs="Arial"/>
          <w:spacing w:val="16"/>
          <w:sz w:val="24"/>
          <w:szCs w:val="24"/>
        </w:rPr>
        <w:t xml:space="preserve"> </w:t>
      </w:r>
      <w:r w:rsidR="00A45A22" w:rsidRPr="00A96751">
        <w:rPr>
          <w:rFonts w:cs="Arial"/>
          <w:spacing w:val="-1"/>
          <w:sz w:val="24"/>
          <w:szCs w:val="24"/>
        </w:rPr>
        <w:t>shall</w:t>
      </w:r>
      <w:r w:rsidR="00A45A22" w:rsidRPr="00A96751">
        <w:rPr>
          <w:rFonts w:cs="Arial"/>
          <w:spacing w:val="17"/>
          <w:sz w:val="24"/>
          <w:szCs w:val="24"/>
        </w:rPr>
        <w:t xml:space="preserve"> </w:t>
      </w:r>
      <w:r w:rsidR="00A45A22" w:rsidRPr="00A96751">
        <w:rPr>
          <w:rFonts w:cs="Arial"/>
          <w:spacing w:val="-1"/>
          <w:sz w:val="24"/>
          <w:szCs w:val="24"/>
        </w:rPr>
        <w:t>include</w:t>
      </w:r>
      <w:r w:rsidR="00A45A22" w:rsidRPr="00A96751">
        <w:rPr>
          <w:rFonts w:cs="Arial"/>
          <w:spacing w:val="17"/>
          <w:sz w:val="24"/>
          <w:szCs w:val="24"/>
        </w:rPr>
        <w:t xml:space="preserve"> </w:t>
      </w:r>
      <w:r w:rsidR="00A45A22" w:rsidRPr="00A96751">
        <w:rPr>
          <w:rFonts w:cs="Arial"/>
          <w:spacing w:val="-1"/>
          <w:sz w:val="24"/>
          <w:szCs w:val="24"/>
        </w:rPr>
        <w:t>detail</w:t>
      </w:r>
      <w:r w:rsidR="00A45A22" w:rsidRPr="00A96751">
        <w:rPr>
          <w:rFonts w:cs="Arial"/>
          <w:spacing w:val="15"/>
          <w:sz w:val="24"/>
          <w:szCs w:val="24"/>
        </w:rPr>
        <w:t xml:space="preserve"> </w:t>
      </w:r>
      <w:r w:rsidR="00A45A22" w:rsidRPr="00A96751">
        <w:rPr>
          <w:rFonts w:cs="Arial"/>
          <w:spacing w:val="-1"/>
          <w:sz w:val="24"/>
          <w:szCs w:val="24"/>
        </w:rPr>
        <w:t>credits,</w:t>
      </w:r>
      <w:r w:rsidR="00A45A22" w:rsidRPr="00A96751">
        <w:rPr>
          <w:rFonts w:cs="Arial"/>
          <w:spacing w:val="53"/>
          <w:sz w:val="24"/>
          <w:szCs w:val="24"/>
        </w:rPr>
        <w:t xml:space="preserve"> </w:t>
      </w:r>
      <w:r w:rsidR="00A45A22" w:rsidRPr="00A96751">
        <w:rPr>
          <w:rFonts w:cs="Arial"/>
          <w:spacing w:val="-1"/>
          <w:sz w:val="24"/>
          <w:szCs w:val="24"/>
        </w:rPr>
        <w:t>including</w:t>
      </w:r>
      <w:r w:rsidR="00A45A22" w:rsidRPr="00A96751">
        <w:rPr>
          <w:rFonts w:cs="Arial"/>
          <w:spacing w:val="9"/>
          <w:sz w:val="24"/>
          <w:szCs w:val="24"/>
        </w:rPr>
        <w:t xml:space="preserve"> </w:t>
      </w:r>
      <w:r w:rsidR="00A45A22" w:rsidRPr="00A96751">
        <w:rPr>
          <w:rFonts w:cs="Arial"/>
          <w:spacing w:val="-1"/>
          <w:sz w:val="24"/>
          <w:szCs w:val="24"/>
        </w:rPr>
        <w:t>location</w:t>
      </w:r>
      <w:r w:rsidR="00A45A22" w:rsidRPr="00A96751">
        <w:rPr>
          <w:rFonts w:cs="Arial"/>
          <w:spacing w:val="9"/>
          <w:sz w:val="24"/>
          <w:szCs w:val="24"/>
        </w:rPr>
        <w:t xml:space="preserve"> </w:t>
      </w:r>
      <w:r w:rsidR="00A45A22" w:rsidRPr="00A96751">
        <w:rPr>
          <w:rFonts w:cs="Arial"/>
          <w:spacing w:val="-1"/>
          <w:sz w:val="24"/>
          <w:szCs w:val="24"/>
        </w:rPr>
        <w:t>making</w:t>
      </w:r>
      <w:r w:rsidR="00A45A22" w:rsidRPr="00A96751">
        <w:rPr>
          <w:rFonts w:cs="Arial"/>
          <w:spacing w:val="9"/>
          <w:sz w:val="24"/>
          <w:szCs w:val="24"/>
        </w:rPr>
        <w:t xml:space="preserve"> </w:t>
      </w:r>
      <w:r w:rsidR="00A45A22" w:rsidRPr="00A96751">
        <w:rPr>
          <w:rFonts w:cs="Arial"/>
          <w:spacing w:val="-1"/>
          <w:sz w:val="24"/>
          <w:szCs w:val="24"/>
        </w:rPr>
        <w:t>deposit,</w:t>
      </w:r>
      <w:r w:rsidR="00A45A22" w:rsidRPr="00A96751">
        <w:rPr>
          <w:rFonts w:cs="Arial"/>
          <w:spacing w:val="8"/>
          <w:sz w:val="24"/>
          <w:szCs w:val="24"/>
        </w:rPr>
        <w:t xml:space="preserve"> </w:t>
      </w:r>
      <w:r w:rsidR="00A45A22" w:rsidRPr="00A96751">
        <w:rPr>
          <w:rFonts w:cs="Arial"/>
          <w:spacing w:val="-1"/>
          <w:sz w:val="24"/>
          <w:szCs w:val="24"/>
        </w:rPr>
        <w:t>and</w:t>
      </w:r>
      <w:r w:rsidR="00A45A22" w:rsidRPr="00A96751">
        <w:rPr>
          <w:rFonts w:cs="Arial"/>
          <w:spacing w:val="9"/>
          <w:sz w:val="24"/>
          <w:szCs w:val="24"/>
        </w:rPr>
        <w:t xml:space="preserve"> </w:t>
      </w:r>
      <w:r w:rsidR="00A45A22" w:rsidRPr="00A96751">
        <w:rPr>
          <w:rFonts w:cs="Arial"/>
          <w:spacing w:val="-1"/>
          <w:sz w:val="24"/>
          <w:szCs w:val="24"/>
        </w:rPr>
        <w:t>detail</w:t>
      </w:r>
      <w:r w:rsidR="00A45A22" w:rsidRPr="00A96751">
        <w:rPr>
          <w:rFonts w:cs="Arial"/>
          <w:spacing w:val="9"/>
          <w:sz w:val="24"/>
          <w:szCs w:val="24"/>
        </w:rPr>
        <w:t xml:space="preserve"> </w:t>
      </w:r>
      <w:r w:rsidR="00A45A22" w:rsidRPr="00A96751">
        <w:rPr>
          <w:rFonts w:cs="Arial"/>
          <w:spacing w:val="-1"/>
          <w:sz w:val="24"/>
          <w:szCs w:val="24"/>
        </w:rPr>
        <w:t>debits.</w:t>
      </w:r>
      <w:r w:rsidR="00A45A22" w:rsidRPr="00A96751">
        <w:rPr>
          <w:rFonts w:cs="Arial"/>
          <w:spacing w:val="9"/>
          <w:sz w:val="24"/>
          <w:szCs w:val="24"/>
        </w:rPr>
        <w:t xml:space="preserve"> </w:t>
      </w:r>
      <w:r w:rsidR="00A45A22" w:rsidRPr="00A96751">
        <w:rPr>
          <w:rFonts w:cs="Arial"/>
          <w:spacing w:val="-1"/>
          <w:sz w:val="24"/>
          <w:szCs w:val="24"/>
        </w:rPr>
        <w:t>Reports</w:t>
      </w:r>
      <w:r w:rsidR="00A45A22" w:rsidRPr="00A96751">
        <w:rPr>
          <w:rFonts w:cs="Arial"/>
          <w:spacing w:val="9"/>
          <w:sz w:val="24"/>
          <w:szCs w:val="24"/>
        </w:rPr>
        <w:t xml:space="preserve"> </w:t>
      </w:r>
      <w:r w:rsidR="00A45A22" w:rsidRPr="00A96751">
        <w:rPr>
          <w:rFonts w:cs="Arial"/>
          <w:sz w:val="24"/>
          <w:szCs w:val="24"/>
        </w:rPr>
        <w:t>shall</w:t>
      </w:r>
      <w:r w:rsidR="00A45A22" w:rsidRPr="00A96751">
        <w:rPr>
          <w:rFonts w:cs="Arial"/>
          <w:spacing w:val="9"/>
          <w:sz w:val="24"/>
          <w:szCs w:val="24"/>
        </w:rPr>
        <w:t xml:space="preserve"> </w:t>
      </w:r>
      <w:r w:rsidR="00A45A22" w:rsidRPr="00A96751">
        <w:rPr>
          <w:rFonts w:cs="Arial"/>
          <w:spacing w:val="-1"/>
          <w:sz w:val="24"/>
          <w:szCs w:val="24"/>
        </w:rPr>
        <w:t>be</w:t>
      </w:r>
      <w:r w:rsidR="00A45A22" w:rsidRPr="00A96751">
        <w:rPr>
          <w:rFonts w:cs="Arial"/>
          <w:spacing w:val="9"/>
          <w:sz w:val="24"/>
          <w:szCs w:val="24"/>
        </w:rPr>
        <w:t xml:space="preserve"> </w:t>
      </w:r>
      <w:r w:rsidR="00A45A22" w:rsidRPr="00A96751">
        <w:rPr>
          <w:rFonts w:cs="Arial"/>
          <w:spacing w:val="-1"/>
          <w:sz w:val="24"/>
          <w:szCs w:val="24"/>
        </w:rPr>
        <w:t>available</w:t>
      </w:r>
      <w:r w:rsidR="00A45A22" w:rsidRPr="00A96751">
        <w:rPr>
          <w:rFonts w:cs="Arial"/>
          <w:spacing w:val="8"/>
          <w:sz w:val="24"/>
          <w:szCs w:val="24"/>
        </w:rPr>
        <w:t xml:space="preserve"> </w:t>
      </w:r>
      <w:r w:rsidR="00A45A22" w:rsidRPr="00A96751">
        <w:rPr>
          <w:rFonts w:cs="Arial"/>
          <w:spacing w:val="-1"/>
          <w:sz w:val="24"/>
          <w:szCs w:val="24"/>
        </w:rPr>
        <w:t>regarding</w:t>
      </w:r>
      <w:r w:rsidR="00A45A22" w:rsidRPr="00A96751">
        <w:rPr>
          <w:rFonts w:cs="Arial"/>
          <w:spacing w:val="41"/>
          <w:sz w:val="24"/>
          <w:szCs w:val="24"/>
        </w:rPr>
        <w:t xml:space="preserve"> </w:t>
      </w:r>
      <w:r w:rsidR="00A45A22" w:rsidRPr="00A96751">
        <w:rPr>
          <w:rFonts w:cs="Arial"/>
          <w:spacing w:val="-1"/>
          <w:sz w:val="24"/>
          <w:szCs w:val="24"/>
        </w:rPr>
        <w:t>remittance</w:t>
      </w:r>
      <w:r w:rsidR="00A45A22" w:rsidRPr="00A96751">
        <w:rPr>
          <w:rFonts w:cs="Arial"/>
          <w:spacing w:val="-12"/>
          <w:sz w:val="24"/>
          <w:szCs w:val="24"/>
        </w:rPr>
        <w:t xml:space="preserve"> </w:t>
      </w:r>
      <w:r w:rsidR="00A45A22" w:rsidRPr="00A96751">
        <w:rPr>
          <w:rFonts w:cs="Arial"/>
          <w:spacing w:val="-1"/>
          <w:sz w:val="24"/>
          <w:szCs w:val="24"/>
        </w:rPr>
        <w:t>information</w:t>
      </w:r>
      <w:r w:rsidR="00A45A22" w:rsidRPr="00A96751">
        <w:rPr>
          <w:rFonts w:cs="Arial"/>
          <w:spacing w:val="-11"/>
          <w:sz w:val="24"/>
          <w:szCs w:val="24"/>
        </w:rPr>
        <w:t xml:space="preserve"> </w:t>
      </w:r>
      <w:r w:rsidR="00A45A22" w:rsidRPr="00A96751">
        <w:rPr>
          <w:rFonts w:cs="Arial"/>
          <w:spacing w:val="-1"/>
          <w:sz w:val="24"/>
          <w:szCs w:val="24"/>
        </w:rPr>
        <w:t>for</w:t>
      </w:r>
      <w:r w:rsidR="00A45A22" w:rsidRPr="00A96751">
        <w:rPr>
          <w:rFonts w:cs="Arial"/>
          <w:spacing w:val="-11"/>
          <w:sz w:val="24"/>
          <w:szCs w:val="24"/>
        </w:rPr>
        <w:t xml:space="preserve"> </w:t>
      </w:r>
      <w:r w:rsidR="00A45A22" w:rsidRPr="00A96751">
        <w:rPr>
          <w:rFonts w:cs="Arial"/>
          <w:sz w:val="24"/>
          <w:szCs w:val="24"/>
        </w:rPr>
        <w:t>ACH</w:t>
      </w:r>
      <w:r w:rsidR="00A45A22" w:rsidRPr="00A96751">
        <w:rPr>
          <w:rFonts w:cs="Arial"/>
          <w:spacing w:val="-11"/>
          <w:sz w:val="24"/>
          <w:szCs w:val="24"/>
        </w:rPr>
        <w:t xml:space="preserve"> </w:t>
      </w:r>
      <w:r w:rsidR="00A45A22" w:rsidRPr="00A96751">
        <w:rPr>
          <w:rFonts w:cs="Arial"/>
          <w:sz w:val="24"/>
          <w:szCs w:val="24"/>
        </w:rPr>
        <w:t>deposits</w:t>
      </w:r>
      <w:r w:rsidR="00A45A22" w:rsidRPr="00A96751">
        <w:rPr>
          <w:rFonts w:cs="Arial"/>
          <w:spacing w:val="-12"/>
          <w:sz w:val="24"/>
          <w:szCs w:val="24"/>
        </w:rPr>
        <w:t xml:space="preserve"> </w:t>
      </w:r>
      <w:r w:rsidR="00A45A22" w:rsidRPr="00A96751">
        <w:rPr>
          <w:rFonts w:cs="Arial"/>
          <w:spacing w:val="-1"/>
          <w:sz w:val="24"/>
          <w:szCs w:val="24"/>
        </w:rPr>
        <w:t>received.</w:t>
      </w:r>
      <w:r w:rsidR="00A45A22" w:rsidRPr="00A96751">
        <w:rPr>
          <w:rFonts w:cs="Arial"/>
          <w:spacing w:val="-11"/>
          <w:sz w:val="24"/>
          <w:szCs w:val="24"/>
        </w:rPr>
        <w:t xml:space="preserve"> </w:t>
      </w:r>
      <w:r w:rsidR="00A45A22" w:rsidRPr="00A96751">
        <w:rPr>
          <w:rFonts w:cs="Arial"/>
          <w:spacing w:val="-1"/>
          <w:sz w:val="24"/>
          <w:szCs w:val="24"/>
        </w:rPr>
        <w:t>Information</w:t>
      </w:r>
      <w:r w:rsidR="00A45A22" w:rsidRPr="00A96751">
        <w:rPr>
          <w:rFonts w:cs="Arial"/>
          <w:spacing w:val="-11"/>
          <w:sz w:val="24"/>
          <w:szCs w:val="24"/>
        </w:rPr>
        <w:t xml:space="preserve"> </w:t>
      </w:r>
      <w:r w:rsidR="00A45A22" w:rsidRPr="00A96751">
        <w:rPr>
          <w:rFonts w:cs="Arial"/>
          <w:spacing w:val="-1"/>
          <w:sz w:val="24"/>
          <w:szCs w:val="24"/>
        </w:rPr>
        <w:t>regarding</w:t>
      </w:r>
      <w:r w:rsidR="00A45A22" w:rsidRPr="00A96751">
        <w:rPr>
          <w:rFonts w:cs="Arial"/>
          <w:spacing w:val="-12"/>
          <w:sz w:val="24"/>
          <w:szCs w:val="24"/>
        </w:rPr>
        <w:t xml:space="preserve"> </w:t>
      </w:r>
      <w:r w:rsidR="00A45A22" w:rsidRPr="00A96751">
        <w:rPr>
          <w:rFonts w:cs="Arial"/>
          <w:sz w:val="24"/>
          <w:szCs w:val="24"/>
        </w:rPr>
        <w:t>bank</w:t>
      </w:r>
      <w:r w:rsidR="00A45A22" w:rsidRPr="00A96751">
        <w:rPr>
          <w:rFonts w:cs="Arial"/>
          <w:spacing w:val="-11"/>
          <w:sz w:val="24"/>
          <w:szCs w:val="24"/>
        </w:rPr>
        <w:t xml:space="preserve"> </w:t>
      </w:r>
      <w:r w:rsidR="00A45A22" w:rsidRPr="00A96751">
        <w:rPr>
          <w:rFonts w:cs="Arial"/>
          <w:sz w:val="24"/>
          <w:szCs w:val="24"/>
        </w:rPr>
        <w:t>statements,</w:t>
      </w:r>
      <w:r w:rsidR="00A45A22" w:rsidRPr="00A96751">
        <w:rPr>
          <w:rFonts w:cs="Arial"/>
          <w:spacing w:val="79"/>
          <w:sz w:val="24"/>
          <w:szCs w:val="24"/>
        </w:rPr>
        <w:t xml:space="preserve"> </w:t>
      </w:r>
      <w:r w:rsidR="00A45A22" w:rsidRPr="00A96751">
        <w:rPr>
          <w:rFonts w:cs="Arial"/>
          <w:sz w:val="24"/>
          <w:szCs w:val="24"/>
        </w:rPr>
        <w:t>deposits and canceled</w:t>
      </w:r>
      <w:r w:rsidR="00A45A22" w:rsidRPr="00A96751">
        <w:rPr>
          <w:rFonts w:cs="Arial"/>
          <w:spacing w:val="1"/>
          <w:sz w:val="24"/>
          <w:szCs w:val="24"/>
        </w:rPr>
        <w:t xml:space="preserve"> </w:t>
      </w:r>
      <w:r w:rsidR="00A45A22" w:rsidRPr="00A96751">
        <w:rPr>
          <w:rFonts w:cs="Arial"/>
          <w:sz w:val="24"/>
          <w:szCs w:val="24"/>
        </w:rPr>
        <w:t xml:space="preserve">checks should be </w:t>
      </w:r>
      <w:r w:rsidR="00A45A22" w:rsidRPr="00A96751">
        <w:rPr>
          <w:rFonts w:cs="Arial"/>
          <w:spacing w:val="-1"/>
          <w:sz w:val="24"/>
          <w:szCs w:val="24"/>
        </w:rPr>
        <w:t>available via electronic</w:t>
      </w:r>
      <w:r w:rsidR="00A45A22" w:rsidRPr="00A96751">
        <w:rPr>
          <w:rFonts w:cs="Arial"/>
          <w:spacing w:val="1"/>
          <w:sz w:val="24"/>
          <w:szCs w:val="24"/>
        </w:rPr>
        <w:t xml:space="preserve"> </w:t>
      </w:r>
      <w:r w:rsidR="00A45A22" w:rsidRPr="00A96751">
        <w:rPr>
          <w:rFonts w:cs="Arial"/>
          <w:spacing w:val="-1"/>
          <w:sz w:val="24"/>
          <w:szCs w:val="24"/>
        </w:rPr>
        <w:t>imaging</w:t>
      </w:r>
      <w:r w:rsidR="00A45A22" w:rsidRPr="00A96751">
        <w:rPr>
          <w:rFonts w:cs="Arial"/>
          <w:spacing w:val="1"/>
          <w:sz w:val="24"/>
          <w:szCs w:val="24"/>
        </w:rPr>
        <w:t xml:space="preserve"> </w:t>
      </w:r>
      <w:r w:rsidR="00A45A22" w:rsidRPr="00A96751">
        <w:rPr>
          <w:rFonts w:cs="Arial"/>
          <w:spacing w:val="-1"/>
          <w:sz w:val="24"/>
          <w:szCs w:val="24"/>
        </w:rPr>
        <w:t>and</w:t>
      </w:r>
      <w:r w:rsidR="00A45A22" w:rsidRPr="00A96751">
        <w:rPr>
          <w:rFonts w:cs="Arial"/>
          <w:spacing w:val="1"/>
          <w:sz w:val="24"/>
          <w:szCs w:val="24"/>
        </w:rPr>
        <w:t xml:space="preserve"> </w:t>
      </w:r>
      <w:r w:rsidR="00A45A22" w:rsidRPr="00A96751">
        <w:rPr>
          <w:rFonts w:cs="Arial"/>
          <w:spacing w:val="-1"/>
          <w:sz w:val="24"/>
          <w:szCs w:val="24"/>
        </w:rPr>
        <w:t>CD</w:t>
      </w:r>
      <w:r w:rsidR="00A45A22" w:rsidRPr="00A96751">
        <w:rPr>
          <w:rFonts w:cs="Arial"/>
          <w:sz w:val="24"/>
          <w:szCs w:val="24"/>
        </w:rPr>
        <w:t xml:space="preserve"> </w:t>
      </w:r>
      <w:r w:rsidR="00A45A22" w:rsidRPr="00A96751">
        <w:rPr>
          <w:rFonts w:cs="Arial"/>
          <w:spacing w:val="-1"/>
          <w:sz w:val="24"/>
          <w:szCs w:val="24"/>
        </w:rPr>
        <w:t>Rom.</w:t>
      </w:r>
      <w:r w:rsidR="00A45A22" w:rsidRPr="00A96751">
        <w:rPr>
          <w:rFonts w:cs="Arial"/>
          <w:spacing w:val="2"/>
          <w:sz w:val="24"/>
          <w:szCs w:val="24"/>
        </w:rPr>
        <w:t xml:space="preserve"> </w:t>
      </w:r>
      <w:r w:rsidR="00A45A22" w:rsidRPr="00A96751">
        <w:rPr>
          <w:rFonts w:cs="Arial"/>
          <w:sz w:val="24"/>
          <w:szCs w:val="24"/>
        </w:rPr>
        <w:t>In</w:t>
      </w:r>
      <w:r w:rsidR="00A45A22" w:rsidRPr="00A96751">
        <w:rPr>
          <w:rFonts w:cs="Arial"/>
          <w:spacing w:val="35"/>
          <w:sz w:val="24"/>
          <w:szCs w:val="24"/>
        </w:rPr>
        <w:t xml:space="preserve"> </w:t>
      </w:r>
      <w:r w:rsidR="00A45A22" w:rsidRPr="00A96751">
        <w:rPr>
          <w:rFonts w:cs="Arial"/>
          <w:sz w:val="24"/>
          <w:szCs w:val="24"/>
        </w:rPr>
        <w:t>addition,</w:t>
      </w:r>
      <w:r w:rsidR="00A45A22" w:rsidRPr="00A96751">
        <w:rPr>
          <w:rFonts w:cs="Arial"/>
          <w:spacing w:val="39"/>
          <w:sz w:val="24"/>
          <w:szCs w:val="24"/>
        </w:rPr>
        <w:t xml:space="preserve"> </w:t>
      </w:r>
      <w:r w:rsidR="00A45A22" w:rsidRPr="00A96751">
        <w:rPr>
          <w:rFonts w:cs="Arial"/>
          <w:sz w:val="24"/>
          <w:szCs w:val="24"/>
        </w:rPr>
        <w:t>the</w:t>
      </w:r>
      <w:r w:rsidR="00A45A22" w:rsidRPr="00A96751">
        <w:rPr>
          <w:rFonts w:cs="Arial"/>
          <w:spacing w:val="39"/>
          <w:sz w:val="24"/>
          <w:szCs w:val="24"/>
        </w:rPr>
        <w:t xml:space="preserve"> </w:t>
      </w:r>
      <w:r w:rsidR="00A45A22" w:rsidRPr="00A96751">
        <w:rPr>
          <w:rFonts w:cs="Arial"/>
          <w:sz w:val="24"/>
          <w:szCs w:val="24"/>
        </w:rPr>
        <w:t>awarded</w:t>
      </w:r>
      <w:r w:rsidR="00A45A22" w:rsidRPr="00A96751">
        <w:rPr>
          <w:rFonts w:cs="Arial"/>
          <w:spacing w:val="38"/>
          <w:sz w:val="24"/>
          <w:szCs w:val="24"/>
        </w:rPr>
        <w:t xml:space="preserve"> </w:t>
      </w:r>
      <w:r w:rsidR="00A45A22" w:rsidRPr="00A96751">
        <w:rPr>
          <w:rFonts w:cs="Arial"/>
          <w:sz w:val="24"/>
          <w:szCs w:val="24"/>
        </w:rPr>
        <w:t>bank</w:t>
      </w:r>
      <w:r w:rsidR="00A45A22" w:rsidRPr="00A96751">
        <w:rPr>
          <w:rFonts w:cs="Arial"/>
          <w:spacing w:val="39"/>
          <w:sz w:val="24"/>
          <w:szCs w:val="24"/>
        </w:rPr>
        <w:t xml:space="preserve"> </w:t>
      </w:r>
      <w:r w:rsidR="00A45A22" w:rsidRPr="00A96751">
        <w:rPr>
          <w:rFonts w:cs="Arial"/>
          <w:sz w:val="24"/>
          <w:szCs w:val="24"/>
        </w:rPr>
        <w:t>should</w:t>
      </w:r>
      <w:r w:rsidR="00A45A22" w:rsidRPr="00A96751">
        <w:rPr>
          <w:rFonts w:cs="Arial"/>
          <w:spacing w:val="40"/>
          <w:sz w:val="24"/>
          <w:szCs w:val="24"/>
        </w:rPr>
        <w:t xml:space="preserve"> </w:t>
      </w:r>
      <w:r w:rsidR="00A45A22" w:rsidRPr="00A96751">
        <w:rPr>
          <w:rFonts w:cs="Arial"/>
          <w:sz w:val="24"/>
          <w:szCs w:val="24"/>
        </w:rPr>
        <w:t>include</w:t>
      </w:r>
      <w:r w:rsidR="00A45A22" w:rsidRPr="00A96751">
        <w:rPr>
          <w:rFonts w:cs="Arial"/>
          <w:spacing w:val="38"/>
          <w:sz w:val="24"/>
          <w:szCs w:val="24"/>
        </w:rPr>
        <w:t xml:space="preserve"> </w:t>
      </w:r>
      <w:r w:rsidR="00A45A22" w:rsidRPr="00A96751">
        <w:rPr>
          <w:rFonts w:cs="Arial"/>
          <w:sz w:val="24"/>
          <w:szCs w:val="24"/>
        </w:rPr>
        <w:t>any</w:t>
      </w:r>
      <w:r w:rsidR="00A45A22" w:rsidRPr="00A96751">
        <w:rPr>
          <w:rFonts w:cs="Arial"/>
          <w:spacing w:val="39"/>
          <w:sz w:val="24"/>
          <w:szCs w:val="24"/>
        </w:rPr>
        <w:t xml:space="preserve"> </w:t>
      </w:r>
      <w:r w:rsidR="00A45A22" w:rsidRPr="00A96751">
        <w:rPr>
          <w:rFonts w:cs="Arial"/>
          <w:sz w:val="24"/>
          <w:szCs w:val="24"/>
        </w:rPr>
        <w:t>services</w:t>
      </w:r>
      <w:r w:rsidR="00A45A22" w:rsidRPr="00A96751">
        <w:rPr>
          <w:rFonts w:cs="Arial"/>
          <w:spacing w:val="39"/>
          <w:sz w:val="24"/>
          <w:szCs w:val="24"/>
        </w:rPr>
        <w:t xml:space="preserve"> </w:t>
      </w:r>
      <w:r w:rsidR="00A45A22" w:rsidRPr="00A96751">
        <w:rPr>
          <w:rFonts w:cs="Arial"/>
          <w:sz w:val="24"/>
          <w:szCs w:val="24"/>
        </w:rPr>
        <w:t>available</w:t>
      </w:r>
      <w:r w:rsidR="00A45A22" w:rsidRPr="00A96751">
        <w:rPr>
          <w:rFonts w:cs="Arial"/>
          <w:spacing w:val="39"/>
          <w:sz w:val="24"/>
          <w:szCs w:val="24"/>
        </w:rPr>
        <w:t xml:space="preserve"> </w:t>
      </w:r>
      <w:r w:rsidR="00A45A22" w:rsidRPr="00A96751">
        <w:rPr>
          <w:rFonts w:cs="Arial"/>
          <w:spacing w:val="-1"/>
          <w:sz w:val="24"/>
          <w:szCs w:val="24"/>
        </w:rPr>
        <w:t>electronically</w:t>
      </w:r>
      <w:r w:rsidR="00A45A22" w:rsidRPr="00A96751">
        <w:rPr>
          <w:rFonts w:cs="Arial"/>
          <w:spacing w:val="38"/>
          <w:sz w:val="24"/>
          <w:szCs w:val="24"/>
        </w:rPr>
        <w:t xml:space="preserve"> </w:t>
      </w:r>
      <w:r w:rsidR="00A45A22" w:rsidRPr="00A96751">
        <w:rPr>
          <w:rFonts w:cs="Arial"/>
          <w:spacing w:val="-1"/>
          <w:sz w:val="24"/>
          <w:szCs w:val="24"/>
        </w:rPr>
        <w:t>which</w:t>
      </w:r>
      <w:r w:rsidR="00A45A22" w:rsidRPr="00A96751">
        <w:rPr>
          <w:rFonts w:cs="Arial"/>
          <w:spacing w:val="29"/>
          <w:sz w:val="24"/>
          <w:szCs w:val="24"/>
        </w:rPr>
        <w:t xml:space="preserve"> </w:t>
      </w:r>
      <w:r w:rsidR="00A45A22" w:rsidRPr="00A96751">
        <w:rPr>
          <w:rFonts w:cs="Arial"/>
          <w:spacing w:val="-1"/>
          <w:sz w:val="24"/>
          <w:szCs w:val="24"/>
        </w:rPr>
        <w:t xml:space="preserve">could benefit and enhance the operations of </w:t>
      </w:r>
      <w:r w:rsidR="00A308F5">
        <w:rPr>
          <w:rFonts w:cs="Arial"/>
          <w:spacing w:val="-1"/>
          <w:sz w:val="24"/>
          <w:szCs w:val="24"/>
        </w:rPr>
        <w:t>JWSC</w:t>
      </w:r>
      <w:r w:rsidR="00A45A22" w:rsidRPr="00A96751">
        <w:rPr>
          <w:rFonts w:cs="Arial"/>
          <w:spacing w:val="-1"/>
          <w:sz w:val="24"/>
          <w:szCs w:val="24"/>
        </w:rPr>
        <w:t>.</w:t>
      </w:r>
    </w:p>
    <w:p w14:paraId="3ACECD33" w14:textId="77777777" w:rsidR="00A45A22" w:rsidRPr="00A96751" w:rsidRDefault="00A45A22" w:rsidP="00A45A22">
      <w:pPr>
        <w:autoSpaceDE/>
        <w:autoSpaceDN/>
        <w:adjustRightInd/>
        <w:rPr>
          <w:rFonts w:cs="Arial"/>
          <w:sz w:val="24"/>
          <w:szCs w:val="24"/>
        </w:rPr>
      </w:pPr>
    </w:p>
    <w:p w14:paraId="2AA2FC50" w14:textId="77777777" w:rsidR="00A45A22" w:rsidRPr="00A96751" w:rsidRDefault="00A45A22" w:rsidP="00A45A22">
      <w:pPr>
        <w:autoSpaceDE/>
        <w:autoSpaceDN/>
        <w:adjustRightInd/>
        <w:spacing w:before="2"/>
        <w:rPr>
          <w:rFonts w:cs="Arial"/>
          <w:sz w:val="24"/>
          <w:szCs w:val="24"/>
        </w:rPr>
      </w:pPr>
    </w:p>
    <w:p w14:paraId="49B65A49" w14:textId="5883FC2D" w:rsidR="00A45A22" w:rsidRPr="006332D6" w:rsidRDefault="00A45A22" w:rsidP="0089119D">
      <w:pPr>
        <w:numPr>
          <w:ilvl w:val="1"/>
          <w:numId w:val="1"/>
        </w:numPr>
        <w:tabs>
          <w:tab w:val="left" w:pos="1540"/>
        </w:tabs>
        <w:autoSpaceDE/>
        <w:autoSpaceDN/>
        <w:adjustRightInd/>
        <w:spacing w:line="275" w:lineRule="exact"/>
        <w:ind w:left="1539" w:hanging="719"/>
        <w:jc w:val="both"/>
        <w:outlineLvl w:val="6"/>
        <w:rPr>
          <w:rFonts w:cs="Arial"/>
          <w:sz w:val="24"/>
          <w:szCs w:val="24"/>
        </w:rPr>
      </w:pPr>
      <w:r w:rsidRPr="006332D6">
        <w:rPr>
          <w:rFonts w:cs="Arial"/>
          <w:b/>
          <w:bCs/>
          <w:spacing w:val="-1"/>
          <w:sz w:val="24"/>
          <w:szCs w:val="24"/>
          <w:u w:val="thick" w:color="000000"/>
        </w:rPr>
        <w:t>Investment of Available Funds</w:t>
      </w:r>
    </w:p>
    <w:p w14:paraId="5A6E3E1C" w14:textId="77777777" w:rsidR="006B25A5" w:rsidRPr="006332D6" w:rsidRDefault="006B25A5" w:rsidP="00A96751">
      <w:pPr>
        <w:tabs>
          <w:tab w:val="left" w:pos="1540"/>
        </w:tabs>
        <w:autoSpaceDE/>
        <w:autoSpaceDN/>
        <w:adjustRightInd/>
        <w:spacing w:line="275" w:lineRule="exact"/>
        <w:ind w:left="1539"/>
        <w:jc w:val="right"/>
        <w:outlineLvl w:val="6"/>
        <w:rPr>
          <w:rFonts w:cs="Arial"/>
          <w:sz w:val="24"/>
          <w:szCs w:val="24"/>
        </w:rPr>
      </w:pPr>
    </w:p>
    <w:p w14:paraId="211E9AF2" w14:textId="46E7406A" w:rsidR="00A45A22" w:rsidRPr="00A96751" w:rsidRDefault="000D39E8" w:rsidP="00A96751">
      <w:pPr>
        <w:autoSpaceDE/>
        <w:autoSpaceDN/>
        <w:adjustRightInd/>
        <w:ind w:right="117"/>
        <w:jc w:val="both"/>
        <w:rPr>
          <w:rFonts w:cs="Arial"/>
          <w:sz w:val="24"/>
          <w:szCs w:val="24"/>
        </w:rPr>
      </w:pPr>
      <w:r w:rsidRPr="006332D6">
        <w:rPr>
          <w:rFonts w:cs="Arial"/>
          <w:sz w:val="24"/>
          <w:szCs w:val="24"/>
        </w:rPr>
        <w:tab/>
      </w:r>
      <w:r w:rsidR="00A45A22" w:rsidRPr="006332D6">
        <w:rPr>
          <w:rFonts w:cs="Arial"/>
          <w:sz w:val="24"/>
          <w:szCs w:val="24"/>
        </w:rPr>
        <w:t>If</w:t>
      </w:r>
      <w:r w:rsidR="00A45A22" w:rsidRPr="006332D6">
        <w:rPr>
          <w:rFonts w:cs="Arial"/>
          <w:spacing w:val="8"/>
          <w:sz w:val="24"/>
          <w:szCs w:val="24"/>
        </w:rPr>
        <w:t xml:space="preserve"> </w:t>
      </w:r>
      <w:r w:rsidR="00A45A22" w:rsidRPr="006332D6">
        <w:rPr>
          <w:rFonts w:cs="Arial"/>
          <w:spacing w:val="-1"/>
          <w:sz w:val="24"/>
          <w:szCs w:val="24"/>
        </w:rPr>
        <w:t>deemed</w:t>
      </w:r>
      <w:r w:rsidR="00A45A22" w:rsidRPr="006332D6">
        <w:rPr>
          <w:rFonts w:cs="Arial"/>
          <w:spacing w:val="8"/>
          <w:sz w:val="24"/>
          <w:szCs w:val="24"/>
        </w:rPr>
        <w:t xml:space="preserve"> </w:t>
      </w:r>
      <w:r w:rsidR="00A45A22" w:rsidRPr="006332D6">
        <w:rPr>
          <w:rFonts w:cs="Arial"/>
          <w:sz w:val="24"/>
          <w:szCs w:val="24"/>
        </w:rPr>
        <w:t>beneficial</w:t>
      </w:r>
      <w:r w:rsidR="00A45A22" w:rsidRPr="006332D6">
        <w:rPr>
          <w:rFonts w:cs="Arial"/>
          <w:spacing w:val="8"/>
          <w:sz w:val="24"/>
          <w:szCs w:val="24"/>
        </w:rPr>
        <w:t xml:space="preserve"> </w:t>
      </w:r>
      <w:r w:rsidR="00A45A22" w:rsidRPr="006332D6">
        <w:rPr>
          <w:rFonts w:cs="Arial"/>
          <w:sz w:val="24"/>
          <w:szCs w:val="24"/>
        </w:rPr>
        <w:t>to</w:t>
      </w:r>
      <w:r w:rsidR="00A45A22" w:rsidRPr="006332D6">
        <w:rPr>
          <w:rFonts w:cs="Arial"/>
          <w:spacing w:val="7"/>
          <w:sz w:val="24"/>
          <w:szCs w:val="24"/>
        </w:rPr>
        <w:t xml:space="preserve"> </w:t>
      </w:r>
      <w:r w:rsidR="00A308F5" w:rsidRPr="006332D6">
        <w:rPr>
          <w:rFonts w:cs="Arial"/>
          <w:spacing w:val="-1"/>
          <w:sz w:val="24"/>
          <w:szCs w:val="24"/>
        </w:rPr>
        <w:t>JWSC</w:t>
      </w:r>
      <w:r w:rsidR="00A45A22" w:rsidRPr="006332D6">
        <w:rPr>
          <w:rFonts w:cs="Arial"/>
          <w:spacing w:val="-1"/>
          <w:sz w:val="24"/>
          <w:szCs w:val="24"/>
        </w:rPr>
        <w:t>,</w:t>
      </w:r>
      <w:r w:rsidR="00A45A22" w:rsidRPr="006332D6">
        <w:rPr>
          <w:rFonts w:cs="Arial"/>
          <w:spacing w:val="7"/>
          <w:sz w:val="24"/>
          <w:szCs w:val="24"/>
        </w:rPr>
        <w:t xml:space="preserve"> </w:t>
      </w:r>
      <w:r w:rsidR="00A45A22" w:rsidRPr="006332D6">
        <w:rPr>
          <w:rFonts w:cs="Arial"/>
          <w:sz w:val="24"/>
          <w:szCs w:val="24"/>
        </w:rPr>
        <w:t>the</w:t>
      </w:r>
      <w:r w:rsidR="00A45A22" w:rsidRPr="006332D6">
        <w:rPr>
          <w:rFonts w:cs="Arial"/>
          <w:spacing w:val="7"/>
          <w:sz w:val="24"/>
          <w:szCs w:val="24"/>
        </w:rPr>
        <w:t xml:space="preserve"> </w:t>
      </w:r>
      <w:r w:rsidR="00A45A22" w:rsidRPr="006332D6">
        <w:rPr>
          <w:rFonts w:cs="Arial"/>
          <w:sz w:val="24"/>
          <w:szCs w:val="24"/>
        </w:rPr>
        <w:t>awarded</w:t>
      </w:r>
      <w:r w:rsidR="00A45A22" w:rsidRPr="006332D6">
        <w:rPr>
          <w:rFonts w:cs="Arial"/>
          <w:spacing w:val="8"/>
          <w:sz w:val="24"/>
          <w:szCs w:val="24"/>
        </w:rPr>
        <w:t xml:space="preserve"> </w:t>
      </w:r>
      <w:r w:rsidR="00A45A22" w:rsidRPr="006332D6">
        <w:rPr>
          <w:rFonts w:cs="Arial"/>
          <w:spacing w:val="-1"/>
          <w:sz w:val="24"/>
          <w:szCs w:val="24"/>
        </w:rPr>
        <w:t>bank</w:t>
      </w:r>
      <w:r w:rsidR="00A45A22" w:rsidRPr="006332D6">
        <w:rPr>
          <w:rFonts w:cs="Arial"/>
          <w:spacing w:val="8"/>
          <w:sz w:val="24"/>
          <w:szCs w:val="24"/>
        </w:rPr>
        <w:t xml:space="preserve"> </w:t>
      </w:r>
      <w:r w:rsidR="00A45A22" w:rsidRPr="006332D6">
        <w:rPr>
          <w:rFonts w:cs="Arial"/>
          <w:spacing w:val="-1"/>
          <w:sz w:val="24"/>
          <w:szCs w:val="24"/>
        </w:rPr>
        <w:t>will</w:t>
      </w:r>
      <w:r w:rsidR="00A45A22" w:rsidRPr="006332D6">
        <w:rPr>
          <w:rFonts w:cs="Arial"/>
          <w:spacing w:val="8"/>
          <w:sz w:val="24"/>
          <w:szCs w:val="24"/>
        </w:rPr>
        <w:t xml:space="preserve"> </w:t>
      </w:r>
      <w:r w:rsidR="00A45A22" w:rsidRPr="006332D6">
        <w:rPr>
          <w:rFonts w:cs="Arial"/>
          <w:sz w:val="24"/>
          <w:szCs w:val="24"/>
        </w:rPr>
        <w:t>agree</w:t>
      </w:r>
      <w:r w:rsidR="00A45A22" w:rsidRPr="006332D6">
        <w:rPr>
          <w:rFonts w:cs="Arial"/>
          <w:spacing w:val="7"/>
          <w:sz w:val="24"/>
          <w:szCs w:val="24"/>
        </w:rPr>
        <w:t xml:space="preserve"> </w:t>
      </w:r>
      <w:r w:rsidR="00A45A22" w:rsidRPr="006332D6">
        <w:rPr>
          <w:rFonts w:cs="Arial"/>
          <w:spacing w:val="-1"/>
          <w:sz w:val="24"/>
          <w:szCs w:val="24"/>
        </w:rPr>
        <w:t>to</w:t>
      </w:r>
      <w:r w:rsidR="00A45A22" w:rsidRPr="006332D6">
        <w:rPr>
          <w:rFonts w:cs="Arial"/>
          <w:spacing w:val="8"/>
          <w:sz w:val="24"/>
          <w:szCs w:val="24"/>
        </w:rPr>
        <w:t xml:space="preserve"> </w:t>
      </w:r>
      <w:r w:rsidR="00A45A22" w:rsidRPr="006332D6">
        <w:rPr>
          <w:rFonts w:cs="Arial"/>
          <w:sz w:val="24"/>
          <w:szCs w:val="24"/>
        </w:rPr>
        <w:t>invest</w:t>
      </w:r>
      <w:r w:rsidR="00A45A22" w:rsidRPr="006332D6">
        <w:rPr>
          <w:rFonts w:cs="Arial"/>
          <w:spacing w:val="7"/>
          <w:sz w:val="24"/>
          <w:szCs w:val="24"/>
        </w:rPr>
        <w:t xml:space="preserve"> </w:t>
      </w:r>
      <w:r w:rsidR="00A45A22" w:rsidRPr="006332D6">
        <w:rPr>
          <w:rFonts w:cs="Arial"/>
          <w:sz w:val="24"/>
          <w:szCs w:val="24"/>
        </w:rPr>
        <w:t>all</w:t>
      </w:r>
      <w:r w:rsidR="00A45A22" w:rsidRPr="006332D6">
        <w:rPr>
          <w:rFonts w:cs="Arial"/>
          <w:spacing w:val="7"/>
          <w:sz w:val="24"/>
          <w:szCs w:val="24"/>
        </w:rPr>
        <w:t xml:space="preserve"> </w:t>
      </w:r>
      <w:r w:rsidR="00A45A22" w:rsidRPr="006332D6">
        <w:rPr>
          <w:rFonts w:cs="Arial"/>
          <w:sz w:val="24"/>
          <w:szCs w:val="24"/>
        </w:rPr>
        <w:t>idle</w:t>
      </w:r>
      <w:r w:rsidR="00A45A22" w:rsidRPr="006332D6">
        <w:rPr>
          <w:rFonts w:cs="Arial"/>
          <w:spacing w:val="7"/>
          <w:sz w:val="24"/>
          <w:szCs w:val="24"/>
        </w:rPr>
        <w:t xml:space="preserve"> </w:t>
      </w:r>
      <w:r w:rsidR="00A45A22" w:rsidRPr="006332D6">
        <w:rPr>
          <w:rFonts w:cs="Arial"/>
          <w:sz w:val="24"/>
          <w:szCs w:val="24"/>
        </w:rPr>
        <w:t>cash</w:t>
      </w:r>
      <w:r w:rsidR="00A45A22" w:rsidRPr="006332D6">
        <w:rPr>
          <w:rFonts w:cs="Arial"/>
          <w:spacing w:val="7"/>
          <w:sz w:val="24"/>
          <w:szCs w:val="24"/>
        </w:rPr>
        <w:t xml:space="preserve"> </w:t>
      </w:r>
      <w:r w:rsidR="00A45A22" w:rsidRPr="006332D6">
        <w:rPr>
          <w:rFonts w:cs="Arial"/>
          <w:sz w:val="24"/>
          <w:szCs w:val="24"/>
        </w:rPr>
        <w:t>in</w:t>
      </w:r>
      <w:r w:rsidR="00A45A22" w:rsidRPr="006332D6">
        <w:rPr>
          <w:rFonts w:cs="Arial"/>
          <w:spacing w:val="7"/>
          <w:sz w:val="24"/>
          <w:szCs w:val="24"/>
        </w:rPr>
        <w:t xml:space="preserve"> </w:t>
      </w:r>
      <w:r w:rsidR="00A45A22" w:rsidRPr="006332D6">
        <w:rPr>
          <w:rFonts w:cs="Arial"/>
          <w:sz w:val="24"/>
          <w:szCs w:val="24"/>
        </w:rPr>
        <w:t>all</w:t>
      </w:r>
      <w:r w:rsidR="00A45A22" w:rsidRPr="006332D6">
        <w:rPr>
          <w:rFonts w:cs="Arial"/>
          <w:spacing w:val="31"/>
          <w:sz w:val="24"/>
          <w:szCs w:val="24"/>
        </w:rPr>
        <w:t xml:space="preserve"> </w:t>
      </w:r>
      <w:r w:rsidR="00A45A22" w:rsidRPr="006332D6">
        <w:rPr>
          <w:rFonts w:cs="Arial"/>
          <w:sz w:val="24"/>
          <w:szCs w:val="24"/>
        </w:rPr>
        <w:t xml:space="preserve">accounts </w:t>
      </w:r>
      <w:r w:rsidR="00A45A22" w:rsidRPr="006332D6">
        <w:rPr>
          <w:rFonts w:cs="Arial"/>
          <w:spacing w:val="-1"/>
          <w:sz w:val="24"/>
          <w:szCs w:val="24"/>
        </w:rPr>
        <w:t>other</w:t>
      </w:r>
      <w:r w:rsidR="00A45A22" w:rsidRPr="006332D6">
        <w:rPr>
          <w:rFonts w:cs="Arial"/>
          <w:sz w:val="24"/>
          <w:szCs w:val="24"/>
        </w:rPr>
        <w:t xml:space="preserve"> than </w:t>
      </w:r>
      <w:r w:rsidR="00A45A22" w:rsidRPr="006332D6">
        <w:rPr>
          <w:rFonts w:cs="Arial"/>
          <w:spacing w:val="-1"/>
          <w:sz w:val="24"/>
          <w:szCs w:val="24"/>
        </w:rPr>
        <w:t>interest</w:t>
      </w:r>
      <w:r w:rsidR="00A45A22" w:rsidRPr="006332D6">
        <w:rPr>
          <w:rFonts w:cs="Arial"/>
          <w:spacing w:val="58"/>
          <w:sz w:val="24"/>
          <w:szCs w:val="24"/>
        </w:rPr>
        <w:t xml:space="preserve"> </w:t>
      </w:r>
      <w:r w:rsidR="00A45A22" w:rsidRPr="006332D6">
        <w:rPr>
          <w:rFonts w:cs="Arial"/>
          <w:sz w:val="24"/>
          <w:szCs w:val="24"/>
        </w:rPr>
        <w:t xml:space="preserve">restricted </w:t>
      </w:r>
      <w:r w:rsidR="00A45A22" w:rsidRPr="006332D6">
        <w:rPr>
          <w:rFonts w:cs="Arial"/>
          <w:spacing w:val="-1"/>
          <w:sz w:val="24"/>
          <w:szCs w:val="24"/>
        </w:rPr>
        <w:t>accounts</w:t>
      </w:r>
      <w:r w:rsidR="00A45A22" w:rsidRPr="006332D6">
        <w:rPr>
          <w:rFonts w:cs="Arial"/>
          <w:sz w:val="24"/>
          <w:szCs w:val="24"/>
        </w:rPr>
        <w:t xml:space="preserve"> daily in an authorized</w:t>
      </w:r>
      <w:r w:rsidR="00A45A22" w:rsidRPr="006332D6">
        <w:rPr>
          <w:rFonts w:cs="Arial"/>
          <w:spacing w:val="4"/>
          <w:sz w:val="24"/>
          <w:szCs w:val="24"/>
        </w:rPr>
        <w:t xml:space="preserve"> </w:t>
      </w:r>
      <w:r w:rsidR="00A45A22" w:rsidRPr="006332D6">
        <w:rPr>
          <w:rFonts w:cs="Arial"/>
          <w:spacing w:val="-1"/>
          <w:sz w:val="24"/>
          <w:szCs w:val="24"/>
        </w:rPr>
        <w:t>investment</w:t>
      </w:r>
      <w:r w:rsidR="00A45A22" w:rsidRPr="006332D6">
        <w:rPr>
          <w:rFonts w:cs="Arial"/>
          <w:spacing w:val="6"/>
          <w:sz w:val="24"/>
          <w:szCs w:val="24"/>
        </w:rPr>
        <w:t xml:space="preserve"> </w:t>
      </w:r>
      <w:r w:rsidR="00A45A22" w:rsidRPr="006332D6">
        <w:rPr>
          <w:rFonts w:cs="Arial"/>
          <w:spacing w:val="-1"/>
          <w:sz w:val="24"/>
          <w:szCs w:val="24"/>
        </w:rPr>
        <w:t>(</w:t>
      </w:r>
      <w:r w:rsidR="00A45A22" w:rsidRPr="006332D6">
        <w:rPr>
          <w:rFonts w:cs="Arial"/>
          <w:b/>
          <w:bCs/>
          <w:spacing w:val="-1"/>
          <w:sz w:val="24"/>
          <w:szCs w:val="24"/>
        </w:rPr>
        <w:t>See</w:t>
      </w:r>
      <w:r w:rsidR="00A45A22" w:rsidRPr="006332D6">
        <w:rPr>
          <w:rFonts w:cs="Arial"/>
          <w:b/>
          <w:bCs/>
          <w:spacing w:val="5"/>
          <w:sz w:val="24"/>
          <w:szCs w:val="24"/>
        </w:rPr>
        <w:t xml:space="preserve"> </w:t>
      </w:r>
      <w:r w:rsidR="00A45A22" w:rsidRPr="006332D6">
        <w:rPr>
          <w:rFonts w:cs="Arial"/>
          <w:b/>
          <w:bCs/>
          <w:spacing w:val="-1"/>
          <w:sz w:val="24"/>
          <w:szCs w:val="24"/>
        </w:rPr>
        <w:t>Exhibit</w:t>
      </w:r>
      <w:r w:rsidR="00A45A22" w:rsidRPr="006332D6">
        <w:rPr>
          <w:rFonts w:cs="Arial"/>
          <w:b/>
          <w:bCs/>
          <w:spacing w:val="5"/>
          <w:sz w:val="24"/>
          <w:szCs w:val="24"/>
        </w:rPr>
        <w:t xml:space="preserve"> </w:t>
      </w:r>
      <w:r w:rsidR="00C467A6" w:rsidRPr="006332D6">
        <w:rPr>
          <w:rFonts w:cs="Arial"/>
          <w:b/>
          <w:bCs/>
          <w:spacing w:val="-1"/>
          <w:sz w:val="24"/>
          <w:szCs w:val="24"/>
        </w:rPr>
        <w:t>B</w:t>
      </w:r>
      <w:r w:rsidR="00A45A22" w:rsidRPr="006332D6">
        <w:rPr>
          <w:rFonts w:cs="Arial"/>
          <w:b/>
          <w:bCs/>
          <w:spacing w:val="-1"/>
          <w:sz w:val="24"/>
          <w:szCs w:val="24"/>
        </w:rPr>
        <w:t>,</w:t>
      </w:r>
      <w:r w:rsidR="00A45A22" w:rsidRPr="006332D6">
        <w:rPr>
          <w:rFonts w:cs="Arial"/>
          <w:b/>
          <w:bCs/>
          <w:spacing w:val="5"/>
          <w:sz w:val="24"/>
          <w:szCs w:val="24"/>
        </w:rPr>
        <w:t xml:space="preserve"> </w:t>
      </w:r>
      <w:r w:rsidR="006332D6" w:rsidRPr="006332D6">
        <w:rPr>
          <w:rFonts w:cs="Arial"/>
          <w:b/>
          <w:bCs/>
          <w:spacing w:val="-1"/>
          <w:sz w:val="24"/>
          <w:szCs w:val="24"/>
        </w:rPr>
        <w:t>Finan</w:t>
      </w:r>
      <w:r w:rsidR="006332D6">
        <w:rPr>
          <w:rFonts w:cs="Arial"/>
          <w:b/>
          <w:bCs/>
          <w:spacing w:val="-1"/>
          <w:sz w:val="24"/>
          <w:szCs w:val="24"/>
        </w:rPr>
        <w:t>ci</w:t>
      </w:r>
      <w:r w:rsidR="006332D6" w:rsidRPr="006332D6">
        <w:rPr>
          <w:rFonts w:cs="Arial"/>
          <w:b/>
          <w:bCs/>
          <w:spacing w:val="-1"/>
          <w:sz w:val="24"/>
          <w:szCs w:val="24"/>
        </w:rPr>
        <w:t xml:space="preserve">al </w:t>
      </w:r>
      <w:r w:rsidR="00A45A22" w:rsidRPr="006332D6">
        <w:rPr>
          <w:rFonts w:cs="Arial"/>
          <w:b/>
          <w:bCs/>
          <w:spacing w:val="-1"/>
          <w:sz w:val="24"/>
          <w:szCs w:val="24"/>
        </w:rPr>
        <w:t>Policy)</w:t>
      </w:r>
      <w:r w:rsidR="00A45A22" w:rsidRPr="006332D6">
        <w:rPr>
          <w:rFonts w:cs="Arial"/>
          <w:spacing w:val="-1"/>
          <w:sz w:val="24"/>
          <w:szCs w:val="24"/>
        </w:rPr>
        <w:t>,</w:t>
      </w:r>
      <w:r w:rsidR="00A45A22" w:rsidRPr="006332D6">
        <w:rPr>
          <w:rFonts w:cs="Arial"/>
          <w:spacing w:val="4"/>
          <w:sz w:val="24"/>
          <w:szCs w:val="24"/>
        </w:rPr>
        <w:t xml:space="preserve"> </w:t>
      </w:r>
      <w:r w:rsidR="00A45A22" w:rsidRPr="006332D6">
        <w:rPr>
          <w:rFonts w:cs="Arial"/>
          <w:spacing w:val="-1"/>
          <w:sz w:val="24"/>
          <w:szCs w:val="24"/>
        </w:rPr>
        <w:t>paying</w:t>
      </w:r>
      <w:r w:rsidR="00A45A22" w:rsidRPr="006332D6">
        <w:rPr>
          <w:rFonts w:cs="Arial"/>
          <w:spacing w:val="5"/>
          <w:sz w:val="24"/>
          <w:szCs w:val="24"/>
        </w:rPr>
        <w:t xml:space="preserve"> </w:t>
      </w:r>
      <w:r w:rsidR="00A45A22" w:rsidRPr="006332D6">
        <w:rPr>
          <w:rFonts w:cs="Arial"/>
          <w:sz w:val="24"/>
          <w:szCs w:val="24"/>
        </w:rPr>
        <w:t>a</w:t>
      </w:r>
      <w:r w:rsidR="00A45A22" w:rsidRPr="006332D6">
        <w:rPr>
          <w:rFonts w:cs="Arial"/>
          <w:spacing w:val="5"/>
          <w:sz w:val="24"/>
          <w:szCs w:val="24"/>
        </w:rPr>
        <w:t xml:space="preserve"> </w:t>
      </w:r>
      <w:r w:rsidR="00A45A22" w:rsidRPr="006332D6">
        <w:rPr>
          <w:rFonts w:cs="Arial"/>
          <w:spacing w:val="-1"/>
          <w:sz w:val="24"/>
          <w:szCs w:val="24"/>
        </w:rPr>
        <w:t>“market</w:t>
      </w:r>
      <w:r w:rsidR="00A45A22" w:rsidRPr="006332D6">
        <w:rPr>
          <w:rFonts w:cs="Arial"/>
          <w:spacing w:val="5"/>
          <w:sz w:val="24"/>
          <w:szCs w:val="24"/>
        </w:rPr>
        <w:t xml:space="preserve"> </w:t>
      </w:r>
      <w:r w:rsidR="00A45A22" w:rsidRPr="006332D6">
        <w:rPr>
          <w:rFonts w:cs="Arial"/>
          <w:spacing w:val="-1"/>
          <w:sz w:val="24"/>
          <w:szCs w:val="24"/>
        </w:rPr>
        <w:t>investment</w:t>
      </w:r>
      <w:r w:rsidR="00A45A22" w:rsidRPr="006332D6">
        <w:rPr>
          <w:rFonts w:cs="Arial"/>
          <w:spacing w:val="32"/>
          <w:sz w:val="24"/>
          <w:szCs w:val="24"/>
        </w:rPr>
        <w:t xml:space="preserve"> </w:t>
      </w:r>
      <w:r w:rsidR="00A45A22" w:rsidRPr="006332D6">
        <w:rPr>
          <w:rFonts w:cs="Arial"/>
          <w:spacing w:val="-1"/>
          <w:sz w:val="24"/>
          <w:szCs w:val="24"/>
        </w:rPr>
        <w:t>rate”.</w:t>
      </w:r>
      <w:r w:rsidR="00A45A22" w:rsidRPr="006332D6">
        <w:rPr>
          <w:rFonts w:cs="Arial"/>
          <w:sz w:val="24"/>
          <w:szCs w:val="24"/>
        </w:rPr>
        <w:t xml:space="preserve"> </w:t>
      </w:r>
      <w:r w:rsidR="00A45A22" w:rsidRPr="006332D6">
        <w:rPr>
          <w:rFonts w:cs="Arial"/>
          <w:spacing w:val="-1"/>
          <w:sz w:val="24"/>
          <w:szCs w:val="24"/>
        </w:rPr>
        <w:t>Interest</w:t>
      </w:r>
      <w:r w:rsidR="00A45A22" w:rsidRPr="006332D6">
        <w:rPr>
          <w:rFonts w:cs="Arial"/>
          <w:spacing w:val="22"/>
          <w:sz w:val="24"/>
          <w:szCs w:val="24"/>
        </w:rPr>
        <w:t xml:space="preserve"> </w:t>
      </w:r>
      <w:r w:rsidR="00A45A22" w:rsidRPr="006332D6">
        <w:rPr>
          <w:rFonts w:cs="Arial"/>
          <w:spacing w:val="-1"/>
          <w:sz w:val="24"/>
          <w:szCs w:val="24"/>
        </w:rPr>
        <w:t>earned</w:t>
      </w:r>
      <w:r w:rsidR="00A45A22" w:rsidRPr="006332D6">
        <w:rPr>
          <w:rFonts w:cs="Arial"/>
          <w:spacing w:val="22"/>
          <w:sz w:val="24"/>
          <w:szCs w:val="24"/>
        </w:rPr>
        <w:t xml:space="preserve"> </w:t>
      </w:r>
      <w:r w:rsidR="00A45A22" w:rsidRPr="006332D6">
        <w:rPr>
          <w:rFonts w:cs="Arial"/>
          <w:sz w:val="24"/>
          <w:szCs w:val="24"/>
        </w:rPr>
        <w:t>by</w:t>
      </w:r>
      <w:r w:rsidR="00A45A22" w:rsidRPr="006332D6">
        <w:rPr>
          <w:rFonts w:cs="Arial"/>
          <w:spacing w:val="22"/>
          <w:sz w:val="24"/>
          <w:szCs w:val="24"/>
        </w:rPr>
        <w:t xml:space="preserve"> </w:t>
      </w:r>
      <w:r w:rsidR="00A308F5" w:rsidRPr="006332D6">
        <w:rPr>
          <w:rFonts w:cs="Arial"/>
          <w:sz w:val="24"/>
          <w:szCs w:val="24"/>
        </w:rPr>
        <w:t>JWSC</w:t>
      </w:r>
      <w:r w:rsidR="00A45A22" w:rsidRPr="006332D6">
        <w:rPr>
          <w:rFonts w:cs="Arial"/>
          <w:spacing w:val="22"/>
          <w:sz w:val="24"/>
          <w:szCs w:val="24"/>
        </w:rPr>
        <w:t xml:space="preserve"> </w:t>
      </w:r>
      <w:r w:rsidR="00A45A22" w:rsidRPr="006332D6">
        <w:rPr>
          <w:rFonts w:cs="Arial"/>
          <w:spacing w:val="-1"/>
          <w:sz w:val="24"/>
          <w:szCs w:val="24"/>
        </w:rPr>
        <w:t>will</w:t>
      </w:r>
      <w:r w:rsidR="00A45A22" w:rsidRPr="006332D6">
        <w:rPr>
          <w:rFonts w:cs="Arial"/>
          <w:spacing w:val="22"/>
          <w:sz w:val="24"/>
          <w:szCs w:val="24"/>
        </w:rPr>
        <w:t xml:space="preserve"> </w:t>
      </w:r>
      <w:r w:rsidR="00A45A22" w:rsidRPr="006332D6">
        <w:rPr>
          <w:rFonts w:cs="Arial"/>
          <w:sz w:val="24"/>
          <w:szCs w:val="24"/>
        </w:rPr>
        <w:t>be</w:t>
      </w:r>
      <w:r w:rsidR="00A45A22" w:rsidRPr="006332D6">
        <w:rPr>
          <w:rFonts w:cs="Arial"/>
          <w:spacing w:val="22"/>
          <w:sz w:val="24"/>
          <w:szCs w:val="24"/>
        </w:rPr>
        <w:t xml:space="preserve"> </w:t>
      </w:r>
      <w:r w:rsidR="00A45A22" w:rsidRPr="006332D6">
        <w:rPr>
          <w:rFonts w:cs="Arial"/>
          <w:spacing w:val="-1"/>
          <w:sz w:val="24"/>
          <w:szCs w:val="24"/>
        </w:rPr>
        <w:t>credited</w:t>
      </w:r>
      <w:r w:rsidR="00A45A22" w:rsidRPr="006332D6">
        <w:rPr>
          <w:rFonts w:cs="Arial"/>
          <w:spacing w:val="22"/>
          <w:sz w:val="24"/>
          <w:szCs w:val="24"/>
        </w:rPr>
        <w:t xml:space="preserve"> </w:t>
      </w:r>
      <w:r w:rsidR="00A45A22" w:rsidRPr="006332D6">
        <w:rPr>
          <w:rFonts w:cs="Arial"/>
          <w:sz w:val="24"/>
          <w:szCs w:val="24"/>
        </w:rPr>
        <w:t>to</w:t>
      </w:r>
      <w:r w:rsidR="00A45A22" w:rsidRPr="006332D6">
        <w:rPr>
          <w:rFonts w:cs="Arial"/>
          <w:spacing w:val="22"/>
          <w:sz w:val="24"/>
          <w:szCs w:val="24"/>
        </w:rPr>
        <w:t xml:space="preserve"> </w:t>
      </w:r>
      <w:r w:rsidR="00A45A22" w:rsidRPr="006332D6">
        <w:rPr>
          <w:rFonts w:cs="Arial"/>
          <w:spacing w:val="-1"/>
          <w:sz w:val="24"/>
          <w:szCs w:val="24"/>
        </w:rPr>
        <w:t>the</w:t>
      </w:r>
      <w:r w:rsidR="00A45A22" w:rsidRPr="006332D6">
        <w:rPr>
          <w:rFonts w:cs="Arial"/>
          <w:spacing w:val="23"/>
          <w:sz w:val="24"/>
          <w:szCs w:val="24"/>
        </w:rPr>
        <w:t xml:space="preserve"> </w:t>
      </w:r>
      <w:r w:rsidR="00A45A22" w:rsidRPr="006332D6">
        <w:rPr>
          <w:rFonts w:cs="Arial"/>
          <w:spacing w:val="-1"/>
          <w:sz w:val="24"/>
          <w:szCs w:val="24"/>
        </w:rPr>
        <w:t>concentration</w:t>
      </w:r>
      <w:r w:rsidR="00A45A22" w:rsidRPr="006332D6">
        <w:rPr>
          <w:rFonts w:cs="Arial"/>
          <w:spacing w:val="23"/>
          <w:sz w:val="24"/>
          <w:szCs w:val="24"/>
        </w:rPr>
        <w:t xml:space="preserve"> </w:t>
      </w:r>
      <w:r w:rsidR="00A45A22" w:rsidRPr="006332D6">
        <w:rPr>
          <w:rFonts w:cs="Arial"/>
          <w:sz w:val="24"/>
          <w:szCs w:val="24"/>
        </w:rPr>
        <w:t>account</w:t>
      </w:r>
      <w:r w:rsidR="00A45A22" w:rsidRPr="006332D6">
        <w:rPr>
          <w:rFonts w:cs="Arial"/>
          <w:spacing w:val="21"/>
          <w:sz w:val="24"/>
          <w:szCs w:val="24"/>
        </w:rPr>
        <w:t xml:space="preserve"> </w:t>
      </w:r>
      <w:r w:rsidR="00A45A22" w:rsidRPr="006332D6">
        <w:rPr>
          <w:rFonts w:cs="Arial"/>
          <w:spacing w:val="-1"/>
          <w:sz w:val="24"/>
          <w:szCs w:val="24"/>
        </w:rPr>
        <w:t>within</w:t>
      </w:r>
      <w:r w:rsidR="00A45A22" w:rsidRPr="006332D6">
        <w:rPr>
          <w:rFonts w:cs="Arial"/>
          <w:spacing w:val="23"/>
          <w:sz w:val="24"/>
          <w:szCs w:val="24"/>
        </w:rPr>
        <w:t xml:space="preserve"> </w:t>
      </w:r>
      <w:r w:rsidR="00A45A22" w:rsidRPr="006332D6">
        <w:rPr>
          <w:rFonts w:cs="Arial"/>
          <w:spacing w:val="-1"/>
          <w:sz w:val="24"/>
          <w:szCs w:val="24"/>
        </w:rPr>
        <w:t>five</w:t>
      </w:r>
      <w:r w:rsidR="00A45A22" w:rsidRPr="006332D6">
        <w:rPr>
          <w:rFonts w:cs="Arial"/>
          <w:spacing w:val="21"/>
          <w:sz w:val="24"/>
          <w:szCs w:val="24"/>
        </w:rPr>
        <w:t xml:space="preserve"> </w:t>
      </w:r>
      <w:r w:rsidR="00A45A22" w:rsidRPr="006332D6">
        <w:rPr>
          <w:rFonts w:cs="Arial"/>
          <w:sz w:val="24"/>
          <w:szCs w:val="24"/>
        </w:rPr>
        <w:t>(5)</w:t>
      </w:r>
      <w:r w:rsidR="00A45A22" w:rsidRPr="006332D6">
        <w:rPr>
          <w:rFonts w:cs="Arial"/>
          <w:spacing w:val="83"/>
          <w:sz w:val="24"/>
          <w:szCs w:val="24"/>
        </w:rPr>
        <w:t xml:space="preserve"> </w:t>
      </w:r>
      <w:r w:rsidR="00A45A22" w:rsidRPr="006332D6">
        <w:rPr>
          <w:rFonts w:cs="Arial"/>
          <w:sz w:val="24"/>
          <w:szCs w:val="24"/>
        </w:rPr>
        <w:t>business</w:t>
      </w:r>
      <w:r w:rsidR="00A45A22" w:rsidRPr="006332D6">
        <w:rPr>
          <w:rFonts w:cs="Arial"/>
          <w:spacing w:val="20"/>
          <w:sz w:val="24"/>
          <w:szCs w:val="24"/>
        </w:rPr>
        <w:t xml:space="preserve"> </w:t>
      </w:r>
      <w:r w:rsidR="00A45A22" w:rsidRPr="006332D6">
        <w:rPr>
          <w:rFonts w:cs="Arial"/>
          <w:sz w:val="24"/>
          <w:szCs w:val="24"/>
        </w:rPr>
        <w:t>days</w:t>
      </w:r>
      <w:r w:rsidR="00A45A22" w:rsidRPr="006332D6">
        <w:rPr>
          <w:rFonts w:cs="Arial"/>
          <w:spacing w:val="20"/>
          <w:sz w:val="24"/>
          <w:szCs w:val="24"/>
        </w:rPr>
        <w:t xml:space="preserve"> </w:t>
      </w:r>
      <w:r w:rsidR="00A45A22" w:rsidRPr="006332D6">
        <w:rPr>
          <w:rFonts w:cs="Arial"/>
          <w:sz w:val="24"/>
          <w:szCs w:val="24"/>
        </w:rPr>
        <w:t>of</w:t>
      </w:r>
      <w:r w:rsidR="00A45A22" w:rsidRPr="006332D6">
        <w:rPr>
          <w:rFonts w:cs="Arial"/>
          <w:spacing w:val="20"/>
          <w:sz w:val="24"/>
          <w:szCs w:val="24"/>
        </w:rPr>
        <w:t xml:space="preserve"> </w:t>
      </w:r>
      <w:r w:rsidR="00A45A22" w:rsidRPr="006332D6">
        <w:rPr>
          <w:rFonts w:cs="Arial"/>
          <w:sz w:val="24"/>
          <w:szCs w:val="24"/>
        </w:rPr>
        <w:t>the</w:t>
      </w:r>
      <w:r w:rsidR="00A45A22" w:rsidRPr="006332D6">
        <w:rPr>
          <w:rFonts w:cs="Arial"/>
          <w:spacing w:val="20"/>
          <w:sz w:val="24"/>
          <w:szCs w:val="24"/>
        </w:rPr>
        <w:t xml:space="preserve"> </w:t>
      </w:r>
      <w:r w:rsidR="00A45A22" w:rsidRPr="006332D6">
        <w:rPr>
          <w:rFonts w:cs="Arial"/>
          <w:sz w:val="24"/>
          <w:szCs w:val="24"/>
        </w:rPr>
        <w:t>preceding</w:t>
      </w:r>
      <w:r w:rsidR="00A45A22" w:rsidRPr="006332D6">
        <w:rPr>
          <w:rFonts w:cs="Arial"/>
          <w:spacing w:val="20"/>
          <w:sz w:val="24"/>
          <w:szCs w:val="24"/>
        </w:rPr>
        <w:t xml:space="preserve"> </w:t>
      </w:r>
      <w:r w:rsidR="00A45A22" w:rsidRPr="006332D6">
        <w:rPr>
          <w:rFonts w:cs="Arial"/>
          <w:spacing w:val="-1"/>
          <w:sz w:val="24"/>
          <w:szCs w:val="24"/>
        </w:rPr>
        <w:t>month.</w:t>
      </w:r>
      <w:r w:rsidR="00A45A22" w:rsidRPr="006332D6">
        <w:rPr>
          <w:rFonts w:cs="Arial"/>
          <w:spacing w:val="40"/>
          <w:sz w:val="24"/>
          <w:szCs w:val="24"/>
        </w:rPr>
        <w:t xml:space="preserve"> </w:t>
      </w:r>
      <w:r w:rsidR="00A45A22" w:rsidRPr="006332D6">
        <w:rPr>
          <w:rFonts w:cs="Arial"/>
          <w:sz w:val="24"/>
          <w:szCs w:val="24"/>
        </w:rPr>
        <w:t>A</w:t>
      </w:r>
      <w:r w:rsidR="00A45A22" w:rsidRPr="006332D6">
        <w:rPr>
          <w:rFonts w:cs="Arial"/>
          <w:spacing w:val="19"/>
          <w:sz w:val="24"/>
          <w:szCs w:val="24"/>
        </w:rPr>
        <w:t xml:space="preserve"> </w:t>
      </w:r>
      <w:r w:rsidR="00A45A22" w:rsidRPr="006332D6">
        <w:rPr>
          <w:rFonts w:cs="Arial"/>
          <w:spacing w:val="-1"/>
          <w:sz w:val="24"/>
          <w:szCs w:val="24"/>
        </w:rPr>
        <w:t>statement</w:t>
      </w:r>
      <w:r w:rsidR="00A45A22" w:rsidRPr="006332D6">
        <w:rPr>
          <w:rFonts w:cs="Arial"/>
          <w:spacing w:val="20"/>
          <w:sz w:val="24"/>
          <w:szCs w:val="24"/>
        </w:rPr>
        <w:t xml:space="preserve"> </w:t>
      </w:r>
      <w:r w:rsidR="00A45A22" w:rsidRPr="006332D6">
        <w:rPr>
          <w:rFonts w:cs="Arial"/>
          <w:sz w:val="24"/>
          <w:szCs w:val="24"/>
        </w:rPr>
        <w:t>of</w:t>
      </w:r>
      <w:r w:rsidR="00A45A22" w:rsidRPr="006332D6">
        <w:rPr>
          <w:rFonts w:cs="Arial"/>
          <w:spacing w:val="20"/>
          <w:sz w:val="24"/>
          <w:szCs w:val="24"/>
        </w:rPr>
        <w:t xml:space="preserve"> </w:t>
      </w:r>
      <w:r w:rsidR="00A45A22" w:rsidRPr="006332D6">
        <w:rPr>
          <w:rFonts w:cs="Arial"/>
          <w:sz w:val="24"/>
          <w:szCs w:val="24"/>
        </w:rPr>
        <w:t>all</w:t>
      </w:r>
      <w:r w:rsidR="00A45A22" w:rsidRPr="006332D6">
        <w:rPr>
          <w:rFonts w:cs="Arial"/>
          <w:spacing w:val="20"/>
          <w:sz w:val="24"/>
          <w:szCs w:val="24"/>
        </w:rPr>
        <w:t xml:space="preserve"> </w:t>
      </w:r>
      <w:r w:rsidR="00A45A22" w:rsidRPr="006332D6">
        <w:rPr>
          <w:rFonts w:cs="Arial"/>
          <w:spacing w:val="-1"/>
          <w:sz w:val="24"/>
          <w:szCs w:val="24"/>
        </w:rPr>
        <w:t>overnight</w:t>
      </w:r>
      <w:r w:rsidR="00A45A22" w:rsidRPr="006332D6">
        <w:rPr>
          <w:rFonts w:cs="Arial"/>
          <w:spacing w:val="20"/>
          <w:sz w:val="24"/>
          <w:szCs w:val="24"/>
        </w:rPr>
        <w:t xml:space="preserve"> </w:t>
      </w:r>
      <w:r w:rsidR="00A45A22" w:rsidRPr="006332D6">
        <w:rPr>
          <w:rFonts w:cs="Arial"/>
          <w:spacing w:val="-1"/>
          <w:sz w:val="24"/>
          <w:szCs w:val="24"/>
        </w:rPr>
        <w:t>investment</w:t>
      </w:r>
      <w:r w:rsidR="00A45A22" w:rsidRPr="006332D6">
        <w:rPr>
          <w:rFonts w:cs="Arial"/>
          <w:spacing w:val="20"/>
          <w:sz w:val="24"/>
          <w:szCs w:val="24"/>
        </w:rPr>
        <w:t xml:space="preserve"> </w:t>
      </w:r>
      <w:r w:rsidR="00A45A22" w:rsidRPr="006332D6">
        <w:rPr>
          <w:rFonts w:cs="Arial"/>
          <w:sz w:val="24"/>
          <w:szCs w:val="24"/>
        </w:rPr>
        <w:t>activity</w:t>
      </w:r>
      <w:r w:rsidR="00A45A22" w:rsidRPr="006332D6">
        <w:rPr>
          <w:rFonts w:cs="Arial"/>
          <w:spacing w:val="51"/>
          <w:sz w:val="24"/>
          <w:szCs w:val="24"/>
        </w:rPr>
        <w:t xml:space="preserve"> </w:t>
      </w:r>
      <w:r w:rsidR="00A45A22" w:rsidRPr="006332D6">
        <w:rPr>
          <w:rFonts w:cs="Arial"/>
          <w:sz w:val="24"/>
          <w:szCs w:val="24"/>
        </w:rPr>
        <w:t xml:space="preserve">should be sent to </w:t>
      </w:r>
      <w:r w:rsidR="00A308F5" w:rsidRPr="006332D6">
        <w:rPr>
          <w:rFonts w:cs="Arial"/>
          <w:sz w:val="24"/>
          <w:szCs w:val="24"/>
        </w:rPr>
        <w:t>JWSC</w:t>
      </w:r>
      <w:r w:rsidR="00A45A22" w:rsidRPr="006332D6">
        <w:rPr>
          <w:rFonts w:cs="Arial"/>
          <w:sz w:val="24"/>
          <w:szCs w:val="24"/>
        </w:rPr>
        <w:t xml:space="preserve"> </w:t>
      </w:r>
      <w:r w:rsidR="00A45A22" w:rsidRPr="006332D6">
        <w:rPr>
          <w:rFonts w:cs="Arial"/>
          <w:spacing w:val="-1"/>
          <w:sz w:val="24"/>
          <w:szCs w:val="24"/>
        </w:rPr>
        <w:t>within five (5) business days of the preceding month end.</w:t>
      </w:r>
    </w:p>
    <w:p w14:paraId="2E2AFE99" w14:textId="77777777" w:rsidR="00A45A22" w:rsidRPr="00A96751" w:rsidRDefault="00A45A22" w:rsidP="00A45A22">
      <w:pPr>
        <w:autoSpaceDE/>
        <w:autoSpaceDN/>
        <w:adjustRightInd/>
        <w:spacing w:before="2"/>
        <w:rPr>
          <w:rFonts w:cs="Arial"/>
          <w:sz w:val="24"/>
          <w:szCs w:val="24"/>
        </w:rPr>
      </w:pPr>
    </w:p>
    <w:p w14:paraId="4275EE67" w14:textId="608E28D9" w:rsidR="00A45A22" w:rsidRPr="00A96751" w:rsidRDefault="00A45A22" w:rsidP="0089119D">
      <w:pPr>
        <w:numPr>
          <w:ilvl w:val="1"/>
          <w:numId w:val="1"/>
        </w:numPr>
        <w:tabs>
          <w:tab w:val="left" w:pos="1541"/>
        </w:tabs>
        <w:autoSpaceDE/>
        <w:autoSpaceDN/>
        <w:adjustRightInd/>
        <w:spacing w:line="275" w:lineRule="exact"/>
        <w:ind w:hanging="720"/>
        <w:jc w:val="both"/>
        <w:outlineLvl w:val="6"/>
        <w:rPr>
          <w:rFonts w:cs="Arial"/>
          <w:sz w:val="24"/>
          <w:szCs w:val="24"/>
        </w:rPr>
      </w:pPr>
      <w:r w:rsidRPr="00A96751">
        <w:rPr>
          <w:rFonts w:cs="Arial"/>
          <w:b/>
          <w:bCs/>
          <w:spacing w:val="-1"/>
          <w:sz w:val="24"/>
          <w:szCs w:val="24"/>
          <w:u w:val="thick" w:color="000000"/>
        </w:rPr>
        <w:t>Collateralization</w:t>
      </w:r>
    </w:p>
    <w:p w14:paraId="48C1E745" w14:textId="77777777" w:rsidR="006B25A5" w:rsidRPr="00A96751" w:rsidRDefault="006B25A5" w:rsidP="00A96751">
      <w:pPr>
        <w:tabs>
          <w:tab w:val="left" w:pos="1541"/>
        </w:tabs>
        <w:autoSpaceDE/>
        <w:autoSpaceDN/>
        <w:adjustRightInd/>
        <w:spacing w:line="275" w:lineRule="exact"/>
        <w:ind w:left="1540"/>
        <w:jc w:val="right"/>
        <w:outlineLvl w:val="6"/>
        <w:rPr>
          <w:rFonts w:cs="Arial"/>
          <w:sz w:val="24"/>
          <w:szCs w:val="24"/>
        </w:rPr>
      </w:pPr>
    </w:p>
    <w:p w14:paraId="4147AF73" w14:textId="0267E568" w:rsidR="00A45A22" w:rsidRPr="00A96751" w:rsidRDefault="000D39E8" w:rsidP="00A45A22">
      <w:pPr>
        <w:autoSpaceDE/>
        <w:autoSpaceDN/>
        <w:adjustRightInd/>
        <w:ind w:right="116"/>
        <w:jc w:val="both"/>
        <w:rPr>
          <w:rFonts w:cs="Arial"/>
          <w:sz w:val="24"/>
          <w:szCs w:val="24"/>
        </w:rPr>
      </w:pPr>
      <w:r>
        <w:rPr>
          <w:rFonts w:cs="Arial"/>
          <w:sz w:val="24"/>
          <w:szCs w:val="24"/>
        </w:rPr>
        <w:tab/>
      </w:r>
      <w:r w:rsidR="00A45A22" w:rsidRPr="00A96751">
        <w:rPr>
          <w:rFonts w:cs="Arial"/>
          <w:sz w:val="24"/>
          <w:szCs w:val="24"/>
        </w:rPr>
        <w:t>The</w:t>
      </w:r>
      <w:r w:rsidR="00A45A22" w:rsidRPr="00A96751">
        <w:rPr>
          <w:rFonts w:cs="Arial"/>
          <w:spacing w:val="-4"/>
          <w:sz w:val="24"/>
          <w:szCs w:val="24"/>
        </w:rPr>
        <w:t xml:space="preserve"> </w:t>
      </w:r>
      <w:r w:rsidR="00A45A22" w:rsidRPr="00A96751">
        <w:rPr>
          <w:rFonts w:cs="Arial"/>
          <w:sz w:val="24"/>
          <w:szCs w:val="24"/>
        </w:rPr>
        <w:t>awarded</w:t>
      </w:r>
      <w:r w:rsidR="00A45A22" w:rsidRPr="00A96751">
        <w:rPr>
          <w:rFonts w:cs="Arial"/>
          <w:spacing w:val="-4"/>
          <w:sz w:val="24"/>
          <w:szCs w:val="24"/>
        </w:rPr>
        <w:t xml:space="preserve"> </w:t>
      </w:r>
      <w:r w:rsidR="00A45A22" w:rsidRPr="00A96751">
        <w:rPr>
          <w:rFonts w:cs="Arial"/>
          <w:sz w:val="24"/>
          <w:szCs w:val="24"/>
        </w:rPr>
        <w:t>bank</w:t>
      </w:r>
      <w:r w:rsidR="00A45A22" w:rsidRPr="00A96751">
        <w:rPr>
          <w:rFonts w:cs="Arial"/>
          <w:spacing w:val="-4"/>
          <w:sz w:val="24"/>
          <w:szCs w:val="24"/>
        </w:rPr>
        <w:t xml:space="preserve"> </w:t>
      </w:r>
      <w:r w:rsidR="00A45A22" w:rsidRPr="00A96751">
        <w:rPr>
          <w:rFonts w:cs="Arial"/>
          <w:spacing w:val="-1"/>
          <w:sz w:val="24"/>
          <w:szCs w:val="24"/>
        </w:rPr>
        <w:t>must</w:t>
      </w:r>
      <w:r w:rsidR="00A45A22" w:rsidRPr="00A96751">
        <w:rPr>
          <w:rFonts w:cs="Arial"/>
          <w:spacing w:val="-4"/>
          <w:sz w:val="24"/>
          <w:szCs w:val="24"/>
        </w:rPr>
        <w:t xml:space="preserve"> </w:t>
      </w:r>
      <w:r w:rsidR="00A45A22" w:rsidRPr="00A96751">
        <w:rPr>
          <w:rFonts w:cs="Arial"/>
          <w:sz w:val="24"/>
          <w:szCs w:val="24"/>
        </w:rPr>
        <w:t>pledge</w:t>
      </w:r>
      <w:r w:rsidR="00A45A22" w:rsidRPr="00A96751">
        <w:rPr>
          <w:rFonts w:cs="Arial"/>
          <w:spacing w:val="-5"/>
          <w:sz w:val="24"/>
          <w:szCs w:val="24"/>
        </w:rPr>
        <w:t xml:space="preserve"> </w:t>
      </w:r>
      <w:r w:rsidR="00A45A22" w:rsidRPr="00A96751">
        <w:rPr>
          <w:rFonts w:cs="Arial"/>
          <w:sz w:val="24"/>
          <w:szCs w:val="24"/>
        </w:rPr>
        <w:t>collateral</w:t>
      </w:r>
      <w:r w:rsidR="00A45A22" w:rsidRPr="00A96751">
        <w:rPr>
          <w:rFonts w:cs="Arial"/>
          <w:spacing w:val="-4"/>
          <w:sz w:val="24"/>
          <w:szCs w:val="24"/>
        </w:rPr>
        <w:t xml:space="preserve"> </w:t>
      </w:r>
      <w:r w:rsidR="00A45A22" w:rsidRPr="00A96751">
        <w:rPr>
          <w:rFonts w:cs="Arial"/>
          <w:spacing w:val="-1"/>
          <w:sz w:val="24"/>
          <w:szCs w:val="24"/>
        </w:rPr>
        <w:t>security</w:t>
      </w:r>
      <w:r w:rsidR="00A45A22" w:rsidRPr="00A96751">
        <w:rPr>
          <w:rFonts w:cs="Arial"/>
          <w:spacing w:val="-4"/>
          <w:sz w:val="24"/>
          <w:szCs w:val="24"/>
        </w:rPr>
        <w:t xml:space="preserve"> </w:t>
      </w:r>
      <w:r w:rsidR="00A45A22" w:rsidRPr="00A96751">
        <w:rPr>
          <w:rFonts w:cs="Arial"/>
          <w:sz w:val="24"/>
          <w:szCs w:val="24"/>
        </w:rPr>
        <w:t>as</w:t>
      </w:r>
      <w:r w:rsidR="00A45A22" w:rsidRPr="00A96751">
        <w:rPr>
          <w:rFonts w:cs="Arial"/>
          <w:spacing w:val="-4"/>
          <w:sz w:val="24"/>
          <w:szCs w:val="24"/>
        </w:rPr>
        <w:t xml:space="preserve"> </w:t>
      </w:r>
      <w:r w:rsidR="00A45A22" w:rsidRPr="00A96751">
        <w:rPr>
          <w:rFonts w:cs="Arial"/>
          <w:spacing w:val="-1"/>
          <w:sz w:val="24"/>
          <w:szCs w:val="24"/>
        </w:rPr>
        <w:t>specified</w:t>
      </w:r>
      <w:r w:rsidR="00A45A22" w:rsidRPr="00A96751">
        <w:rPr>
          <w:rFonts w:cs="Arial"/>
          <w:spacing w:val="-4"/>
          <w:sz w:val="24"/>
          <w:szCs w:val="24"/>
        </w:rPr>
        <w:t xml:space="preserve"> </w:t>
      </w:r>
      <w:r w:rsidR="00A45A22" w:rsidRPr="00A96751">
        <w:rPr>
          <w:rFonts w:cs="Arial"/>
          <w:spacing w:val="-1"/>
          <w:sz w:val="24"/>
          <w:szCs w:val="24"/>
        </w:rPr>
        <w:t>by</w:t>
      </w:r>
      <w:r w:rsidR="00A45A22" w:rsidRPr="00A96751">
        <w:rPr>
          <w:rFonts w:cs="Arial"/>
          <w:spacing w:val="-4"/>
          <w:sz w:val="24"/>
          <w:szCs w:val="24"/>
        </w:rPr>
        <w:t xml:space="preserve"> </w:t>
      </w:r>
      <w:r w:rsidR="00A45A22" w:rsidRPr="00A96751">
        <w:rPr>
          <w:rFonts w:cs="Arial"/>
          <w:sz w:val="24"/>
          <w:szCs w:val="24"/>
        </w:rPr>
        <w:t>Georgia</w:t>
      </w:r>
      <w:r w:rsidR="00A45A22" w:rsidRPr="00A96751">
        <w:rPr>
          <w:rFonts w:cs="Arial"/>
          <w:spacing w:val="-4"/>
          <w:sz w:val="24"/>
          <w:szCs w:val="24"/>
        </w:rPr>
        <w:t xml:space="preserve"> </w:t>
      </w:r>
      <w:r w:rsidR="00A45A22" w:rsidRPr="00A96751">
        <w:rPr>
          <w:rFonts w:cs="Arial"/>
          <w:sz w:val="24"/>
          <w:szCs w:val="24"/>
        </w:rPr>
        <w:t>State</w:t>
      </w:r>
      <w:r w:rsidR="00A45A22" w:rsidRPr="00A96751">
        <w:rPr>
          <w:rFonts w:cs="Arial"/>
          <w:spacing w:val="-5"/>
          <w:sz w:val="24"/>
          <w:szCs w:val="24"/>
        </w:rPr>
        <w:t xml:space="preserve"> </w:t>
      </w:r>
      <w:r w:rsidR="00A45A22" w:rsidRPr="00A96751">
        <w:rPr>
          <w:rFonts w:cs="Arial"/>
          <w:sz w:val="24"/>
          <w:szCs w:val="24"/>
        </w:rPr>
        <w:t>law.</w:t>
      </w:r>
      <w:r w:rsidR="00A45A22" w:rsidRPr="00A96751">
        <w:rPr>
          <w:rFonts w:cs="Arial"/>
          <w:spacing w:val="-5"/>
          <w:sz w:val="24"/>
          <w:szCs w:val="24"/>
        </w:rPr>
        <w:t xml:space="preserve"> </w:t>
      </w:r>
      <w:r w:rsidR="00A45A22" w:rsidRPr="00A96751">
        <w:rPr>
          <w:rFonts w:cs="Arial"/>
          <w:spacing w:val="-1"/>
          <w:sz w:val="24"/>
          <w:szCs w:val="24"/>
        </w:rPr>
        <w:t>At</w:t>
      </w:r>
      <w:r w:rsidR="00A45A22" w:rsidRPr="00A96751">
        <w:rPr>
          <w:rFonts w:cs="Arial"/>
          <w:spacing w:val="-4"/>
          <w:sz w:val="24"/>
          <w:szCs w:val="24"/>
        </w:rPr>
        <w:t xml:space="preserve"> </w:t>
      </w:r>
      <w:r w:rsidR="00A45A22" w:rsidRPr="00A96751">
        <w:rPr>
          <w:rFonts w:cs="Arial"/>
          <w:sz w:val="24"/>
          <w:szCs w:val="24"/>
        </w:rPr>
        <w:t>no</w:t>
      </w:r>
      <w:r w:rsidR="00A45A22" w:rsidRPr="00A96751">
        <w:rPr>
          <w:rFonts w:cs="Arial"/>
          <w:spacing w:val="35"/>
          <w:sz w:val="24"/>
          <w:szCs w:val="24"/>
        </w:rPr>
        <w:t xml:space="preserve"> </w:t>
      </w:r>
      <w:r w:rsidR="00A45A22" w:rsidRPr="00A96751">
        <w:rPr>
          <w:rFonts w:cs="Arial"/>
          <w:spacing w:val="-1"/>
          <w:sz w:val="24"/>
          <w:szCs w:val="24"/>
        </w:rPr>
        <w:t>time</w:t>
      </w:r>
      <w:r w:rsidR="00A45A22" w:rsidRPr="00A96751">
        <w:rPr>
          <w:rFonts w:cs="Arial"/>
          <w:spacing w:val="31"/>
          <w:sz w:val="24"/>
          <w:szCs w:val="24"/>
        </w:rPr>
        <w:t xml:space="preserve"> </w:t>
      </w:r>
      <w:r w:rsidR="00A45A22" w:rsidRPr="00A96751">
        <w:rPr>
          <w:rFonts w:cs="Arial"/>
          <w:sz w:val="24"/>
          <w:szCs w:val="24"/>
        </w:rPr>
        <w:t>shall</w:t>
      </w:r>
      <w:r w:rsidR="00A45A22" w:rsidRPr="00A96751">
        <w:rPr>
          <w:rFonts w:cs="Arial"/>
          <w:spacing w:val="30"/>
          <w:sz w:val="24"/>
          <w:szCs w:val="24"/>
        </w:rPr>
        <w:t xml:space="preserve"> </w:t>
      </w:r>
      <w:r w:rsidR="00A45A22" w:rsidRPr="00A96751">
        <w:rPr>
          <w:rFonts w:cs="Arial"/>
          <w:sz w:val="24"/>
          <w:szCs w:val="24"/>
        </w:rPr>
        <w:t>the</w:t>
      </w:r>
      <w:r w:rsidR="00A45A22" w:rsidRPr="00A96751">
        <w:rPr>
          <w:rFonts w:cs="Arial"/>
          <w:spacing w:val="31"/>
          <w:sz w:val="24"/>
          <w:szCs w:val="24"/>
        </w:rPr>
        <w:t xml:space="preserve"> </w:t>
      </w:r>
      <w:r w:rsidR="00A45A22" w:rsidRPr="00A96751">
        <w:rPr>
          <w:rFonts w:cs="Arial"/>
          <w:sz w:val="24"/>
          <w:szCs w:val="24"/>
        </w:rPr>
        <w:t>par</w:t>
      </w:r>
      <w:r w:rsidR="00A45A22" w:rsidRPr="00A96751">
        <w:rPr>
          <w:rFonts w:cs="Arial"/>
          <w:spacing w:val="31"/>
          <w:sz w:val="24"/>
          <w:szCs w:val="24"/>
        </w:rPr>
        <w:t xml:space="preserve"> </w:t>
      </w:r>
      <w:r w:rsidR="00A45A22" w:rsidRPr="00A96751">
        <w:rPr>
          <w:rFonts w:cs="Arial"/>
          <w:spacing w:val="-1"/>
          <w:sz w:val="24"/>
          <w:szCs w:val="24"/>
        </w:rPr>
        <w:t>value</w:t>
      </w:r>
      <w:r w:rsidR="00A45A22" w:rsidRPr="00A96751">
        <w:rPr>
          <w:rFonts w:cs="Arial"/>
          <w:spacing w:val="31"/>
          <w:sz w:val="24"/>
          <w:szCs w:val="24"/>
        </w:rPr>
        <w:t xml:space="preserve"> </w:t>
      </w:r>
      <w:r w:rsidR="00A45A22" w:rsidRPr="00A96751">
        <w:rPr>
          <w:rFonts w:cs="Arial"/>
          <w:sz w:val="24"/>
          <w:szCs w:val="24"/>
        </w:rPr>
        <w:t>of</w:t>
      </w:r>
      <w:r w:rsidR="00A45A22" w:rsidRPr="00A96751">
        <w:rPr>
          <w:rFonts w:cs="Arial"/>
          <w:spacing w:val="30"/>
          <w:sz w:val="24"/>
          <w:szCs w:val="24"/>
        </w:rPr>
        <w:t xml:space="preserve"> </w:t>
      </w:r>
      <w:r w:rsidR="00A45A22" w:rsidRPr="00A96751">
        <w:rPr>
          <w:rFonts w:cs="Arial"/>
          <w:sz w:val="24"/>
          <w:szCs w:val="24"/>
        </w:rPr>
        <w:t>securities</w:t>
      </w:r>
      <w:r w:rsidR="00A45A22" w:rsidRPr="00A96751">
        <w:rPr>
          <w:rFonts w:cs="Arial"/>
          <w:spacing w:val="31"/>
          <w:sz w:val="24"/>
          <w:szCs w:val="24"/>
        </w:rPr>
        <w:t xml:space="preserve"> </w:t>
      </w:r>
      <w:r w:rsidR="00A45A22" w:rsidRPr="00A96751">
        <w:rPr>
          <w:rFonts w:cs="Arial"/>
          <w:spacing w:val="-1"/>
          <w:sz w:val="24"/>
          <w:szCs w:val="24"/>
        </w:rPr>
        <w:t>pledged,</w:t>
      </w:r>
      <w:r w:rsidR="00A45A22" w:rsidRPr="00A96751">
        <w:rPr>
          <w:rFonts w:cs="Arial"/>
          <w:spacing w:val="30"/>
          <w:sz w:val="24"/>
          <w:szCs w:val="24"/>
        </w:rPr>
        <w:t xml:space="preserve"> </w:t>
      </w:r>
      <w:r w:rsidR="00A45A22" w:rsidRPr="00A96751">
        <w:rPr>
          <w:rFonts w:cs="Arial"/>
          <w:sz w:val="24"/>
          <w:szCs w:val="24"/>
        </w:rPr>
        <w:t>less</w:t>
      </w:r>
      <w:r w:rsidR="00A45A22" w:rsidRPr="00A96751">
        <w:rPr>
          <w:rFonts w:cs="Arial"/>
          <w:spacing w:val="30"/>
          <w:sz w:val="24"/>
          <w:szCs w:val="24"/>
        </w:rPr>
        <w:t xml:space="preserve"> </w:t>
      </w:r>
      <w:r w:rsidR="00A45A22" w:rsidRPr="00A96751">
        <w:rPr>
          <w:rFonts w:cs="Arial"/>
          <w:spacing w:val="-1"/>
          <w:sz w:val="24"/>
          <w:szCs w:val="24"/>
        </w:rPr>
        <w:t>insurance</w:t>
      </w:r>
      <w:r w:rsidR="00A45A22" w:rsidRPr="00A96751">
        <w:rPr>
          <w:rFonts w:cs="Arial"/>
          <w:spacing w:val="29"/>
          <w:sz w:val="24"/>
          <w:szCs w:val="24"/>
        </w:rPr>
        <w:t xml:space="preserve"> </w:t>
      </w:r>
      <w:r w:rsidR="00A45A22" w:rsidRPr="00A96751">
        <w:rPr>
          <w:rFonts w:cs="Arial"/>
          <w:spacing w:val="-1"/>
          <w:sz w:val="24"/>
          <w:szCs w:val="24"/>
        </w:rPr>
        <w:t>coverage</w:t>
      </w:r>
      <w:r w:rsidR="00A45A22" w:rsidRPr="00A96751">
        <w:rPr>
          <w:rFonts w:cs="Arial"/>
          <w:spacing w:val="31"/>
          <w:sz w:val="24"/>
          <w:szCs w:val="24"/>
        </w:rPr>
        <w:t xml:space="preserve"> </w:t>
      </w:r>
      <w:r w:rsidR="00A45A22" w:rsidRPr="00A96751">
        <w:rPr>
          <w:rFonts w:cs="Arial"/>
          <w:spacing w:val="-1"/>
          <w:sz w:val="24"/>
          <w:szCs w:val="24"/>
        </w:rPr>
        <w:t>provided</w:t>
      </w:r>
      <w:r w:rsidR="00A45A22" w:rsidRPr="00A96751">
        <w:rPr>
          <w:rFonts w:cs="Arial"/>
          <w:spacing w:val="31"/>
          <w:sz w:val="24"/>
          <w:szCs w:val="24"/>
        </w:rPr>
        <w:t xml:space="preserve"> </w:t>
      </w:r>
      <w:r w:rsidR="00A45A22" w:rsidRPr="00A96751">
        <w:rPr>
          <w:rFonts w:cs="Arial"/>
          <w:spacing w:val="-1"/>
          <w:sz w:val="24"/>
          <w:szCs w:val="24"/>
        </w:rPr>
        <w:t>by</w:t>
      </w:r>
      <w:r w:rsidR="00A45A22" w:rsidRPr="00A96751">
        <w:rPr>
          <w:rFonts w:cs="Arial"/>
          <w:spacing w:val="31"/>
          <w:sz w:val="24"/>
          <w:szCs w:val="24"/>
        </w:rPr>
        <w:t xml:space="preserve"> </w:t>
      </w:r>
      <w:r w:rsidR="00A45A22" w:rsidRPr="00A96751">
        <w:rPr>
          <w:rFonts w:cs="Arial"/>
          <w:spacing w:val="-1"/>
          <w:sz w:val="24"/>
          <w:szCs w:val="24"/>
        </w:rPr>
        <w:t>the</w:t>
      </w:r>
      <w:r w:rsidR="00A45A22" w:rsidRPr="00A96751">
        <w:rPr>
          <w:rFonts w:cs="Arial"/>
          <w:spacing w:val="46"/>
          <w:sz w:val="24"/>
          <w:szCs w:val="24"/>
        </w:rPr>
        <w:t xml:space="preserve"> </w:t>
      </w:r>
      <w:r w:rsidR="00A45A22" w:rsidRPr="00A96751">
        <w:rPr>
          <w:rFonts w:cs="Arial"/>
          <w:sz w:val="24"/>
          <w:szCs w:val="24"/>
        </w:rPr>
        <w:t>Federal</w:t>
      </w:r>
      <w:r w:rsidR="00A45A22" w:rsidRPr="00A96751">
        <w:rPr>
          <w:rFonts w:cs="Arial"/>
          <w:spacing w:val="27"/>
          <w:sz w:val="24"/>
          <w:szCs w:val="24"/>
        </w:rPr>
        <w:t xml:space="preserve"> </w:t>
      </w:r>
      <w:r w:rsidR="00A45A22" w:rsidRPr="00A96751">
        <w:rPr>
          <w:rFonts w:cs="Arial"/>
          <w:spacing w:val="-1"/>
          <w:sz w:val="24"/>
          <w:szCs w:val="24"/>
        </w:rPr>
        <w:t>Government,</w:t>
      </w:r>
      <w:r w:rsidR="00A45A22" w:rsidRPr="00A96751">
        <w:rPr>
          <w:rFonts w:cs="Arial"/>
          <w:spacing w:val="27"/>
          <w:sz w:val="24"/>
          <w:szCs w:val="24"/>
        </w:rPr>
        <w:t xml:space="preserve"> </w:t>
      </w:r>
      <w:r w:rsidR="00A45A22" w:rsidRPr="00A96751">
        <w:rPr>
          <w:rFonts w:cs="Arial"/>
          <w:sz w:val="24"/>
          <w:szCs w:val="24"/>
        </w:rPr>
        <w:t>be</w:t>
      </w:r>
      <w:r w:rsidR="00A45A22" w:rsidRPr="00A96751">
        <w:rPr>
          <w:rFonts w:cs="Arial"/>
          <w:spacing w:val="27"/>
          <w:sz w:val="24"/>
          <w:szCs w:val="24"/>
        </w:rPr>
        <w:t xml:space="preserve"> </w:t>
      </w:r>
      <w:r w:rsidR="00A45A22" w:rsidRPr="00A96751">
        <w:rPr>
          <w:rFonts w:cs="Arial"/>
          <w:sz w:val="24"/>
          <w:szCs w:val="24"/>
        </w:rPr>
        <w:t>less</w:t>
      </w:r>
      <w:r w:rsidR="00A45A22" w:rsidRPr="00A96751">
        <w:rPr>
          <w:rFonts w:cs="Arial"/>
          <w:spacing w:val="26"/>
          <w:sz w:val="24"/>
          <w:szCs w:val="24"/>
        </w:rPr>
        <w:t xml:space="preserve"> </w:t>
      </w:r>
      <w:r w:rsidR="00A45A22" w:rsidRPr="00A96751">
        <w:rPr>
          <w:rFonts w:cs="Arial"/>
          <w:sz w:val="24"/>
          <w:szCs w:val="24"/>
        </w:rPr>
        <w:t>than</w:t>
      </w:r>
      <w:r w:rsidR="00A45A22" w:rsidRPr="00A96751">
        <w:rPr>
          <w:rFonts w:cs="Arial"/>
          <w:spacing w:val="26"/>
          <w:sz w:val="24"/>
          <w:szCs w:val="24"/>
        </w:rPr>
        <w:t xml:space="preserve"> </w:t>
      </w:r>
      <w:r w:rsidR="00A45A22" w:rsidRPr="00A96751">
        <w:rPr>
          <w:rFonts w:cs="Arial"/>
          <w:sz w:val="24"/>
          <w:szCs w:val="24"/>
        </w:rPr>
        <w:t>that</w:t>
      </w:r>
      <w:r w:rsidR="00A45A22" w:rsidRPr="00A96751">
        <w:rPr>
          <w:rFonts w:cs="Arial"/>
          <w:spacing w:val="27"/>
          <w:sz w:val="24"/>
          <w:szCs w:val="24"/>
        </w:rPr>
        <w:t xml:space="preserve"> </w:t>
      </w:r>
      <w:r w:rsidR="00A45A22" w:rsidRPr="00A96751">
        <w:rPr>
          <w:rFonts w:cs="Arial"/>
          <w:sz w:val="24"/>
          <w:szCs w:val="24"/>
        </w:rPr>
        <w:t>required</w:t>
      </w:r>
      <w:r w:rsidR="00A45A22" w:rsidRPr="00A96751">
        <w:rPr>
          <w:rFonts w:cs="Arial"/>
          <w:spacing w:val="26"/>
          <w:sz w:val="24"/>
          <w:szCs w:val="24"/>
        </w:rPr>
        <w:t xml:space="preserve"> </w:t>
      </w:r>
      <w:r w:rsidR="00A45A22" w:rsidRPr="00A96751">
        <w:rPr>
          <w:rFonts w:cs="Arial"/>
          <w:sz w:val="24"/>
          <w:szCs w:val="24"/>
        </w:rPr>
        <w:t>under</w:t>
      </w:r>
      <w:r w:rsidR="00A45A22" w:rsidRPr="00A96751">
        <w:rPr>
          <w:rFonts w:cs="Arial"/>
          <w:spacing w:val="27"/>
          <w:sz w:val="24"/>
          <w:szCs w:val="24"/>
        </w:rPr>
        <w:t xml:space="preserve"> </w:t>
      </w:r>
      <w:r w:rsidR="00A45A22" w:rsidRPr="00A96751">
        <w:rPr>
          <w:rFonts w:cs="Arial"/>
          <w:sz w:val="24"/>
          <w:szCs w:val="24"/>
        </w:rPr>
        <w:t>Georgia</w:t>
      </w:r>
      <w:r w:rsidR="00A45A22" w:rsidRPr="00A96751">
        <w:rPr>
          <w:rFonts w:cs="Arial"/>
          <w:spacing w:val="27"/>
          <w:sz w:val="24"/>
          <w:szCs w:val="24"/>
        </w:rPr>
        <w:t xml:space="preserve"> </w:t>
      </w:r>
      <w:r w:rsidR="00A45A22" w:rsidRPr="00A96751">
        <w:rPr>
          <w:rFonts w:cs="Arial"/>
          <w:spacing w:val="-1"/>
          <w:sz w:val="24"/>
          <w:szCs w:val="24"/>
        </w:rPr>
        <w:t>State</w:t>
      </w:r>
      <w:r w:rsidR="00A45A22" w:rsidRPr="00A96751">
        <w:rPr>
          <w:rFonts w:cs="Arial"/>
          <w:spacing w:val="26"/>
          <w:sz w:val="24"/>
          <w:szCs w:val="24"/>
        </w:rPr>
        <w:t xml:space="preserve"> </w:t>
      </w:r>
      <w:r w:rsidR="00A45A22" w:rsidRPr="00A96751">
        <w:rPr>
          <w:rFonts w:cs="Arial"/>
          <w:spacing w:val="-1"/>
          <w:sz w:val="24"/>
          <w:szCs w:val="24"/>
        </w:rPr>
        <w:t>law.</w:t>
      </w:r>
      <w:r w:rsidR="00A45A22" w:rsidRPr="00A96751">
        <w:rPr>
          <w:rFonts w:cs="Arial"/>
          <w:spacing w:val="27"/>
          <w:sz w:val="24"/>
          <w:szCs w:val="24"/>
        </w:rPr>
        <w:t xml:space="preserve"> </w:t>
      </w:r>
      <w:r w:rsidR="00A308F5">
        <w:rPr>
          <w:rFonts w:cs="Arial"/>
          <w:spacing w:val="-1"/>
          <w:sz w:val="24"/>
          <w:szCs w:val="24"/>
        </w:rPr>
        <w:t>JWSC</w:t>
      </w:r>
      <w:r w:rsidR="00A45A22" w:rsidRPr="00A96751">
        <w:rPr>
          <w:rFonts w:cs="Arial"/>
          <w:spacing w:val="26"/>
          <w:sz w:val="24"/>
          <w:szCs w:val="24"/>
        </w:rPr>
        <w:t xml:space="preserve"> </w:t>
      </w:r>
      <w:r w:rsidR="00A45A22" w:rsidRPr="00A96751">
        <w:rPr>
          <w:rFonts w:cs="Arial"/>
          <w:spacing w:val="-1"/>
          <w:sz w:val="24"/>
          <w:szCs w:val="24"/>
        </w:rPr>
        <w:t>will</w:t>
      </w:r>
      <w:r w:rsidR="00A45A22" w:rsidRPr="00A96751">
        <w:rPr>
          <w:rFonts w:cs="Arial"/>
          <w:spacing w:val="47"/>
          <w:sz w:val="24"/>
          <w:szCs w:val="24"/>
        </w:rPr>
        <w:t xml:space="preserve"> </w:t>
      </w:r>
      <w:r w:rsidR="00A45A22" w:rsidRPr="00A96751">
        <w:rPr>
          <w:rFonts w:cs="Arial"/>
          <w:sz w:val="24"/>
          <w:szCs w:val="24"/>
        </w:rPr>
        <w:t>accept</w:t>
      </w:r>
      <w:r w:rsidR="00A45A22" w:rsidRPr="00A96751">
        <w:rPr>
          <w:rFonts w:cs="Arial"/>
          <w:spacing w:val="13"/>
          <w:sz w:val="24"/>
          <w:szCs w:val="24"/>
        </w:rPr>
        <w:t xml:space="preserve"> </w:t>
      </w:r>
      <w:r w:rsidR="00A45A22" w:rsidRPr="00A96751">
        <w:rPr>
          <w:rFonts w:cs="Arial"/>
          <w:spacing w:val="-1"/>
          <w:sz w:val="24"/>
          <w:szCs w:val="24"/>
        </w:rPr>
        <w:t>individually</w:t>
      </w:r>
      <w:r w:rsidR="00A45A22" w:rsidRPr="00A96751">
        <w:rPr>
          <w:rFonts w:cs="Arial"/>
          <w:spacing w:val="13"/>
          <w:sz w:val="24"/>
          <w:szCs w:val="24"/>
        </w:rPr>
        <w:t xml:space="preserve"> </w:t>
      </w:r>
      <w:r w:rsidR="00A45A22" w:rsidRPr="00A96751">
        <w:rPr>
          <w:rFonts w:cs="Arial"/>
          <w:spacing w:val="-1"/>
          <w:sz w:val="24"/>
          <w:szCs w:val="24"/>
        </w:rPr>
        <w:t>pledged</w:t>
      </w:r>
      <w:r w:rsidR="00A45A22" w:rsidRPr="00A96751">
        <w:rPr>
          <w:rFonts w:cs="Arial"/>
          <w:spacing w:val="13"/>
          <w:sz w:val="24"/>
          <w:szCs w:val="24"/>
        </w:rPr>
        <w:t xml:space="preserve"> </w:t>
      </w:r>
      <w:r w:rsidR="00A45A22" w:rsidRPr="00A96751">
        <w:rPr>
          <w:rFonts w:cs="Arial"/>
          <w:spacing w:val="-1"/>
          <w:sz w:val="24"/>
          <w:szCs w:val="24"/>
        </w:rPr>
        <w:t>securities</w:t>
      </w:r>
      <w:r w:rsidR="00A45A22" w:rsidRPr="00A96751">
        <w:rPr>
          <w:rFonts w:cs="Arial"/>
          <w:spacing w:val="13"/>
          <w:sz w:val="24"/>
          <w:szCs w:val="24"/>
        </w:rPr>
        <w:t xml:space="preserve"> </w:t>
      </w:r>
      <w:r w:rsidR="00A45A22" w:rsidRPr="00A96751">
        <w:rPr>
          <w:rFonts w:cs="Arial"/>
          <w:sz w:val="24"/>
          <w:szCs w:val="24"/>
        </w:rPr>
        <w:t>or</w:t>
      </w:r>
      <w:r w:rsidR="00A45A22" w:rsidRPr="00A96751">
        <w:rPr>
          <w:rFonts w:cs="Arial"/>
          <w:spacing w:val="13"/>
          <w:sz w:val="24"/>
          <w:szCs w:val="24"/>
        </w:rPr>
        <w:t xml:space="preserve"> </w:t>
      </w:r>
      <w:r w:rsidR="00A45A22" w:rsidRPr="00A96751">
        <w:rPr>
          <w:rFonts w:cs="Arial"/>
          <w:spacing w:val="-1"/>
          <w:sz w:val="24"/>
          <w:szCs w:val="24"/>
        </w:rPr>
        <w:t>pooled</w:t>
      </w:r>
      <w:r w:rsidR="00A45A22" w:rsidRPr="00A96751">
        <w:rPr>
          <w:rFonts w:cs="Arial"/>
          <w:spacing w:val="12"/>
          <w:sz w:val="24"/>
          <w:szCs w:val="24"/>
        </w:rPr>
        <w:t xml:space="preserve"> </w:t>
      </w:r>
      <w:r w:rsidR="00A45A22" w:rsidRPr="00A96751">
        <w:rPr>
          <w:rFonts w:cs="Arial"/>
          <w:sz w:val="24"/>
          <w:szCs w:val="24"/>
        </w:rPr>
        <w:t>securities.</w:t>
      </w:r>
      <w:r w:rsidR="00A45A22" w:rsidRPr="00A96751">
        <w:rPr>
          <w:rFonts w:cs="Arial"/>
          <w:spacing w:val="12"/>
          <w:sz w:val="24"/>
          <w:szCs w:val="24"/>
        </w:rPr>
        <w:t xml:space="preserve"> </w:t>
      </w:r>
      <w:r w:rsidR="00A45A22" w:rsidRPr="00A96751">
        <w:rPr>
          <w:rFonts w:cs="Arial"/>
          <w:spacing w:val="-1"/>
          <w:sz w:val="24"/>
          <w:szCs w:val="24"/>
        </w:rPr>
        <w:t>The</w:t>
      </w:r>
      <w:r w:rsidR="00A45A22" w:rsidRPr="00A96751">
        <w:rPr>
          <w:rFonts w:cs="Arial"/>
          <w:spacing w:val="13"/>
          <w:sz w:val="24"/>
          <w:szCs w:val="24"/>
        </w:rPr>
        <w:t xml:space="preserve"> </w:t>
      </w:r>
      <w:r w:rsidR="00A45A22" w:rsidRPr="00A96751">
        <w:rPr>
          <w:rFonts w:cs="Arial"/>
          <w:spacing w:val="-1"/>
          <w:sz w:val="24"/>
          <w:szCs w:val="24"/>
        </w:rPr>
        <w:t>financial</w:t>
      </w:r>
      <w:r w:rsidR="00A45A22" w:rsidRPr="00A96751">
        <w:rPr>
          <w:rFonts w:cs="Arial"/>
          <w:spacing w:val="13"/>
          <w:sz w:val="24"/>
          <w:szCs w:val="24"/>
        </w:rPr>
        <w:t xml:space="preserve"> </w:t>
      </w:r>
      <w:r w:rsidR="00A45A22" w:rsidRPr="00A96751">
        <w:rPr>
          <w:rFonts w:cs="Arial"/>
          <w:spacing w:val="-1"/>
          <w:sz w:val="24"/>
          <w:szCs w:val="24"/>
        </w:rPr>
        <w:t>institution</w:t>
      </w:r>
      <w:r w:rsidR="00A45A22" w:rsidRPr="00A96751">
        <w:rPr>
          <w:rFonts w:cs="Arial"/>
          <w:spacing w:val="10"/>
          <w:sz w:val="24"/>
          <w:szCs w:val="24"/>
        </w:rPr>
        <w:t xml:space="preserve"> </w:t>
      </w:r>
      <w:r w:rsidR="00A45A22" w:rsidRPr="00A96751">
        <w:rPr>
          <w:rFonts w:cs="Arial"/>
          <w:sz w:val="24"/>
          <w:szCs w:val="24"/>
        </w:rPr>
        <w:t>must</w:t>
      </w:r>
      <w:r w:rsidR="00A45A22" w:rsidRPr="00A96751">
        <w:rPr>
          <w:rFonts w:cs="Arial"/>
          <w:spacing w:val="89"/>
          <w:sz w:val="24"/>
          <w:szCs w:val="24"/>
        </w:rPr>
        <w:t xml:space="preserve"> </w:t>
      </w:r>
      <w:r w:rsidR="00A45A22" w:rsidRPr="00A96751">
        <w:rPr>
          <w:rFonts w:cs="Arial"/>
          <w:sz w:val="24"/>
          <w:szCs w:val="24"/>
        </w:rPr>
        <w:t xml:space="preserve">provide a </w:t>
      </w:r>
      <w:r w:rsidR="00A45A22" w:rsidRPr="00A96751">
        <w:rPr>
          <w:rFonts w:cs="Arial"/>
          <w:spacing w:val="-1"/>
          <w:sz w:val="24"/>
          <w:szCs w:val="24"/>
        </w:rPr>
        <w:t>monthly</w:t>
      </w:r>
      <w:r w:rsidR="00A45A22" w:rsidRPr="00A96751">
        <w:rPr>
          <w:rFonts w:cs="Arial"/>
          <w:sz w:val="24"/>
          <w:szCs w:val="24"/>
        </w:rPr>
        <w:t xml:space="preserve"> </w:t>
      </w:r>
      <w:r w:rsidR="00A45A22" w:rsidRPr="00A96751">
        <w:rPr>
          <w:rFonts w:cs="Arial"/>
          <w:spacing w:val="-1"/>
          <w:sz w:val="24"/>
          <w:szCs w:val="24"/>
        </w:rPr>
        <w:t xml:space="preserve">collateral report to </w:t>
      </w:r>
      <w:r w:rsidR="00A308F5">
        <w:rPr>
          <w:rFonts w:cs="Arial"/>
          <w:spacing w:val="-1"/>
          <w:sz w:val="24"/>
          <w:szCs w:val="24"/>
        </w:rPr>
        <w:t>JWSC</w:t>
      </w:r>
      <w:r w:rsidR="00A45A22" w:rsidRPr="00A96751">
        <w:rPr>
          <w:rFonts w:cs="Arial"/>
          <w:spacing w:val="-1"/>
          <w:sz w:val="24"/>
          <w:szCs w:val="24"/>
        </w:rPr>
        <w:t>.</w:t>
      </w:r>
      <w:r w:rsidR="007E275F">
        <w:rPr>
          <w:rFonts w:cs="Arial"/>
          <w:spacing w:val="-1"/>
          <w:sz w:val="24"/>
          <w:szCs w:val="24"/>
        </w:rPr>
        <w:t xml:space="preserve"> Please submit your standard Public Funds Collateral Security Agreement for review.</w:t>
      </w:r>
    </w:p>
    <w:p w14:paraId="762293EF" w14:textId="77777777" w:rsidR="00A45A22" w:rsidRPr="00A96751" w:rsidRDefault="00A45A22" w:rsidP="00A45A22">
      <w:pPr>
        <w:autoSpaceDE/>
        <w:autoSpaceDN/>
        <w:adjustRightInd/>
        <w:spacing w:before="2"/>
        <w:rPr>
          <w:rFonts w:cs="Arial"/>
          <w:sz w:val="24"/>
          <w:szCs w:val="24"/>
        </w:rPr>
      </w:pPr>
    </w:p>
    <w:p w14:paraId="27922AC4" w14:textId="3AFCE697" w:rsidR="00A45A22" w:rsidRPr="00A96751" w:rsidRDefault="00A45A22" w:rsidP="0089119D">
      <w:pPr>
        <w:numPr>
          <w:ilvl w:val="1"/>
          <w:numId w:val="1"/>
        </w:numPr>
        <w:tabs>
          <w:tab w:val="left" w:pos="1599"/>
          <w:tab w:val="left" w:pos="1600"/>
        </w:tabs>
        <w:autoSpaceDE/>
        <w:autoSpaceDN/>
        <w:adjustRightInd/>
        <w:spacing w:line="275" w:lineRule="exact"/>
        <w:ind w:left="1600" w:hanging="780"/>
        <w:jc w:val="both"/>
        <w:outlineLvl w:val="6"/>
        <w:rPr>
          <w:rFonts w:cs="Arial"/>
          <w:sz w:val="24"/>
          <w:szCs w:val="24"/>
        </w:rPr>
      </w:pPr>
      <w:r w:rsidRPr="00A96751">
        <w:rPr>
          <w:rFonts w:cs="Arial"/>
          <w:b/>
          <w:bCs/>
          <w:sz w:val="24"/>
          <w:szCs w:val="24"/>
          <w:u w:val="thick" w:color="000000"/>
        </w:rPr>
        <w:t>Statement Advice and Reporting Frequency</w:t>
      </w:r>
    </w:p>
    <w:p w14:paraId="1326F36B" w14:textId="77777777" w:rsidR="006B25A5" w:rsidRPr="00A96751" w:rsidRDefault="006B25A5" w:rsidP="00A96751">
      <w:pPr>
        <w:tabs>
          <w:tab w:val="left" w:pos="1599"/>
          <w:tab w:val="left" w:pos="1600"/>
        </w:tabs>
        <w:autoSpaceDE/>
        <w:autoSpaceDN/>
        <w:adjustRightInd/>
        <w:spacing w:line="275" w:lineRule="exact"/>
        <w:ind w:left="1600"/>
        <w:jc w:val="right"/>
        <w:outlineLvl w:val="6"/>
        <w:rPr>
          <w:rFonts w:cs="Arial"/>
          <w:sz w:val="24"/>
          <w:szCs w:val="24"/>
        </w:rPr>
      </w:pPr>
    </w:p>
    <w:p w14:paraId="3B2E63C9" w14:textId="6C4DD22B" w:rsidR="00A45A22" w:rsidRPr="00A96751" w:rsidRDefault="000D39E8" w:rsidP="00A45A22">
      <w:pPr>
        <w:autoSpaceDE/>
        <w:autoSpaceDN/>
        <w:adjustRightInd/>
        <w:ind w:right="117"/>
        <w:jc w:val="both"/>
        <w:rPr>
          <w:rFonts w:cs="Arial"/>
          <w:sz w:val="24"/>
          <w:szCs w:val="24"/>
        </w:rPr>
      </w:pPr>
      <w:r>
        <w:rPr>
          <w:rFonts w:cs="Arial"/>
          <w:sz w:val="24"/>
          <w:szCs w:val="24"/>
        </w:rPr>
        <w:tab/>
      </w:r>
      <w:r w:rsidR="00A45A22" w:rsidRPr="00A96751">
        <w:rPr>
          <w:rFonts w:cs="Arial"/>
          <w:sz w:val="24"/>
          <w:szCs w:val="24"/>
        </w:rPr>
        <w:t xml:space="preserve">All </w:t>
      </w:r>
      <w:r w:rsidR="00A45A22" w:rsidRPr="00A96751">
        <w:rPr>
          <w:rFonts w:cs="Arial"/>
          <w:spacing w:val="-1"/>
          <w:sz w:val="24"/>
          <w:szCs w:val="24"/>
        </w:rPr>
        <w:t xml:space="preserve">accounts </w:t>
      </w:r>
      <w:r w:rsidR="00A45A22" w:rsidRPr="00A96751">
        <w:rPr>
          <w:rFonts w:cs="Arial"/>
          <w:sz w:val="24"/>
          <w:szCs w:val="24"/>
        </w:rPr>
        <w:t>will run on</w:t>
      </w:r>
      <w:r w:rsidR="00A45A22" w:rsidRPr="00A96751">
        <w:rPr>
          <w:rFonts w:cs="Arial"/>
          <w:spacing w:val="-2"/>
          <w:sz w:val="24"/>
          <w:szCs w:val="24"/>
        </w:rPr>
        <w:t xml:space="preserve"> </w:t>
      </w:r>
      <w:r w:rsidR="00A45A22" w:rsidRPr="00A96751">
        <w:rPr>
          <w:rFonts w:cs="Arial"/>
          <w:sz w:val="24"/>
          <w:szCs w:val="24"/>
        </w:rPr>
        <w:t xml:space="preserve">a </w:t>
      </w:r>
      <w:r w:rsidR="00A45A22" w:rsidRPr="00A96751">
        <w:rPr>
          <w:rFonts w:cs="Arial"/>
          <w:spacing w:val="-1"/>
          <w:sz w:val="24"/>
          <w:szCs w:val="24"/>
        </w:rPr>
        <w:t>calendar</w:t>
      </w:r>
      <w:r w:rsidR="00A45A22" w:rsidRPr="00A96751">
        <w:rPr>
          <w:rFonts w:cs="Arial"/>
          <w:sz w:val="24"/>
          <w:szCs w:val="24"/>
        </w:rPr>
        <w:t xml:space="preserve"> month basis.</w:t>
      </w:r>
      <w:r w:rsidR="008946F6">
        <w:rPr>
          <w:rFonts w:cs="Arial"/>
          <w:sz w:val="24"/>
          <w:szCs w:val="24"/>
        </w:rPr>
        <w:t xml:space="preserve"> </w:t>
      </w:r>
      <w:r w:rsidR="00A45A22" w:rsidRPr="00A96751">
        <w:rPr>
          <w:rFonts w:cs="Arial"/>
          <w:sz w:val="24"/>
          <w:szCs w:val="24"/>
        </w:rPr>
        <w:t>All</w:t>
      </w:r>
      <w:r w:rsidR="00A45A22" w:rsidRPr="00A96751">
        <w:rPr>
          <w:rFonts w:cs="Arial"/>
          <w:spacing w:val="12"/>
          <w:sz w:val="24"/>
          <w:szCs w:val="24"/>
        </w:rPr>
        <w:t xml:space="preserve"> </w:t>
      </w:r>
      <w:r w:rsidR="00A45A22" w:rsidRPr="00A96751">
        <w:rPr>
          <w:rFonts w:cs="Arial"/>
          <w:sz w:val="24"/>
          <w:szCs w:val="24"/>
        </w:rPr>
        <w:t>advises</w:t>
      </w:r>
      <w:r w:rsidR="00A45A22" w:rsidRPr="00A96751">
        <w:rPr>
          <w:rFonts w:cs="Arial"/>
          <w:spacing w:val="10"/>
          <w:sz w:val="24"/>
          <w:szCs w:val="24"/>
        </w:rPr>
        <w:t xml:space="preserve"> </w:t>
      </w:r>
      <w:r w:rsidR="00A45A22" w:rsidRPr="00A96751">
        <w:rPr>
          <w:rFonts w:cs="Arial"/>
          <w:sz w:val="24"/>
          <w:szCs w:val="24"/>
        </w:rPr>
        <w:t>affecting</w:t>
      </w:r>
      <w:r w:rsidR="00A45A22" w:rsidRPr="00A96751">
        <w:rPr>
          <w:rFonts w:cs="Arial"/>
          <w:spacing w:val="12"/>
          <w:sz w:val="24"/>
          <w:szCs w:val="24"/>
        </w:rPr>
        <w:t xml:space="preserve"> </w:t>
      </w:r>
      <w:r w:rsidR="00A45A22" w:rsidRPr="00A96751">
        <w:rPr>
          <w:rFonts w:cs="Arial"/>
          <w:sz w:val="24"/>
          <w:szCs w:val="24"/>
        </w:rPr>
        <w:t>a</w:t>
      </w:r>
      <w:r w:rsidR="00A45A22" w:rsidRPr="00A96751">
        <w:rPr>
          <w:rFonts w:cs="Arial"/>
          <w:spacing w:val="12"/>
          <w:sz w:val="24"/>
          <w:szCs w:val="24"/>
        </w:rPr>
        <w:t xml:space="preserve"> </w:t>
      </w:r>
      <w:r w:rsidR="00A45A22" w:rsidRPr="00A96751">
        <w:rPr>
          <w:rFonts w:cs="Arial"/>
          <w:sz w:val="24"/>
          <w:szCs w:val="24"/>
        </w:rPr>
        <w:t>debit</w:t>
      </w:r>
      <w:r w:rsidR="00A45A22" w:rsidRPr="00A96751">
        <w:rPr>
          <w:rFonts w:cs="Arial"/>
          <w:spacing w:val="12"/>
          <w:sz w:val="24"/>
          <w:szCs w:val="24"/>
        </w:rPr>
        <w:t xml:space="preserve"> </w:t>
      </w:r>
      <w:r w:rsidR="00A45A22" w:rsidRPr="00A96751">
        <w:rPr>
          <w:rFonts w:cs="Arial"/>
          <w:sz w:val="24"/>
          <w:szCs w:val="24"/>
        </w:rPr>
        <w:t>or</w:t>
      </w:r>
      <w:r w:rsidR="00A45A22" w:rsidRPr="00A96751">
        <w:rPr>
          <w:rFonts w:cs="Arial"/>
          <w:spacing w:val="12"/>
          <w:sz w:val="24"/>
          <w:szCs w:val="24"/>
        </w:rPr>
        <w:t xml:space="preserve"> </w:t>
      </w:r>
      <w:r w:rsidR="00A45A22" w:rsidRPr="00A96751">
        <w:rPr>
          <w:rFonts w:cs="Arial"/>
          <w:sz w:val="24"/>
          <w:szCs w:val="24"/>
        </w:rPr>
        <w:t>credit</w:t>
      </w:r>
      <w:r w:rsidR="00A45A22" w:rsidRPr="00A96751">
        <w:rPr>
          <w:rFonts w:cs="Arial"/>
          <w:spacing w:val="13"/>
          <w:sz w:val="24"/>
          <w:szCs w:val="24"/>
        </w:rPr>
        <w:t xml:space="preserve"> </w:t>
      </w:r>
      <w:r w:rsidR="00A45A22" w:rsidRPr="00A96751">
        <w:rPr>
          <w:rFonts w:cs="Arial"/>
          <w:spacing w:val="-1"/>
          <w:sz w:val="24"/>
          <w:szCs w:val="24"/>
        </w:rPr>
        <w:t>memo</w:t>
      </w:r>
      <w:r w:rsidR="00A45A22" w:rsidRPr="00A96751">
        <w:rPr>
          <w:rFonts w:cs="Arial"/>
          <w:spacing w:val="12"/>
          <w:sz w:val="24"/>
          <w:szCs w:val="24"/>
        </w:rPr>
        <w:t xml:space="preserve"> </w:t>
      </w:r>
      <w:r w:rsidR="00A45A22" w:rsidRPr="00A96751">
        <w:rPr>
          <w:rFonts w:cs="Arial"/>
          <w:sz w:val="24"/>
          <w:szCs w:val="24"/>
        </w:rPr>
        <w:t>transaction</w:t>
      </w:r>
      <w:r w:rsidR="00A45A22" w:rsidRPr="00A96751">
        <w:rPr>
          <w:rFonts w:cs="Arial"/>
          <w:spacing w:val="13"/>
          <w:sz w:val="24"/>
          <w:szCs w:val="24"/>
        </w:rPr>
        <w:t xml:space="preserve"> </w:t>
      </w:r>
      <w:r w:rsidR="00A45A22" w:rsidRPr="00A96751">
        <w:rPr>
          <w:rFonts w:cs="Arial"/>
          <w:spacing w:val="-1"/>
          <w:sz w:val="24"/>
          <w:szCs w:val="24"/>
        </w:rPr>
        <w:t>must</w:t>
      </w:r>
      <w:r w:rsidR="00A45A22" w:rsidRPr="00A96751">
        <w:rPr>
          <w:rFonts w:cs="Arial"/>
          <w:spacing w:val="12"/>
          <w:sz w:val="24"/>
          <w:szCs w:val="24"/>
        </w:rPr>
        <w:t xml:space="preserve"> </w:t>
      </w:r>
      <w:r w:rsidR="00A45A22" w:rsidRPr="00A96751">
        <w:rPr>
          <w:rFonts w:cs="Arial"/>
          <w:spacing w:val="-2"/>
          <w:sz w:val="24"/>
          <w:szCs w:val="24"/>
        </w:rPr>
        <w:t>be</w:t>
      </w:r>
      <w:r w:rsidR="00A45A22" w:rsidRPr="00A96751">
        <w:rPr>
          <w:rFonts w:cs="Arial"/>
          <w:spacing w:val="12"/>
          <w:sz w:val="24"/>
          <w:szCs w:val="24"/>
        </w:rPr>
        <w:t xml:space="preserve"> </w:t>
      </w:r>
      <w:r w:rsidR="00A45A22" w:rsidRPr="00A96751">
        <w:rPr>
          <w:rFonts w:cs="Arial"/>
          <w:sz w:val="24"/>
          <w:szCs w:val="24"/>
        </w:rPr>
        <w:t>provided</w:t>
      </w:r>
      <w:r w:rsidR="00A45A22" w:rsidRPr="00A96751">
        <w:rPr>
          <w:rFonts w:cs="Arial"/>
          <w:spacing w:val="-6"/>
          <w:sz w:val="24"/>
          <w:szCs w:val="24"/>
        </w:rPr>
        <w:t xml:space="preserve"> </w:t>
      </w:r>
      <w:r w:rsidR="00A45A22" w:rsidRPr="00A96751">
        <w:rPr>
          <w:rFonts w:cs="Arial"/>
          <w:sz w:val="24"/>
          <w:szCs w:val="24"/>
        </w:rPr>
        <w:t>electronically.</w:t>
      </w:r>
      <w:r w:rsidR="00A45A22" w:rsidRPr="00A96751">
        <w:rPr>
          <w:rFonts w:cs="Arial"/>
          <w:spacing w:val="48"/>
          <w:sz w:val="24"/>
          <w:szCs w:val="24"/>
        </w:rPr>
        <w:t xml:space="preserve"> </w:t>
      </w:r>
      <w:r w:rsidR="00A45A22" w:rsidRPr="00A96751">
        <w:rPr>
          <w:rFonts w:cs="Arial"/>
          <w:spacing w:val="-1"/>
          <w:sz w:val="24"/>
          <w:szCs w:val="24"/>
        </w:rPr>
        <w:t>Confirmations</w:t>
      </w:r>
      <w:r w:rsidR="00A45A22" w:rsidRPr="00A96751">
        <w:rPr>
          <w:rFonts w:cs="Arial"/>
          <w:spacing w:val="-6"/>
          <w:sz w:val="24"/>
          <w:szCs w:val="24"/>
        </w:rPr>
        <w:t xml:space="preserve"> </w:t>
      </w:r>
      <w:r w:rsidR="00A45A22" w:rsidRPr="00A96751">
        <w:rPr>
          <w:rFonts w:cs="Arial"/>
          <w:sz w:val="24"/>
          <w:szCs w:val="24"/>
        </w:rPr>
        <w:t>of</w:t>
      </w:r>
      <w:r w:rsidR="00A45A22" w:rsidRPr="00A96751">
        <w:rPr>
          <w:rFonts w:cs="Arial"/>
          <w:spacing w:val="-6"/>
          <w:sz w:val="24"/>
          <w:szCs w:val="24"/>
        </w:rPr>
        <w:t xml:space="preserve"> </w:t>
      </w:r>
      <w:r w:rsidR="00A45A22" w:rsidRPr="00A96751">
        <w:rPr>
          <w:rFonts w:cs="Arial"/>
          <w:sz w:val="24"/>
          <w:szCs w:val="24"/>
        </w:rPr>
        <w:t>all</w:t>
      </w:r>
      <w:r w:rsidR="00A45A22" w:rsidRPr="00A96751">
        <w:rPr>
          <w:rFonts w:cs="Arial"/>
          <w:spacing w:val="-6"/>
          <w:sz w:val="24"/>
          <w:szCs w:val="24"/>
        </w:rPr>
        <w:t xml:space="preserve"> </w:t>
      </w:r>
      <w:r w:rsidR="00A45A22" w:rsidRPr="00A96751">
        <w:rPr>
          <w:rFonts w:cs="Arial"/>
          <w:spacing w:val="-1"/>
          <w:sz w:val="24"/>
          <w:szCs w:val="24"/>
        </w:rPr>
        <w:t>incoming</w:t>
      </w:r>
      <w:r w:rsidR="00A45A22" w:rsidRPr="00A96751">
        <w:rPr>
          <w:rFonts w:cs="Arial"/>
          <w:spacing w:val="-8"/>
          <w:sz w:val="24"/>
          <w:szCs w:val="24"/>
        </w:rPr>
        <w:t xml:space="preserve"> </w:t>
      </w:r>
      <w:r w:rsidR="00A45A22" w:rsidRPr="00A96751">
        <w:rPr>
          <w:rFonts w:cs="Arial"/>
          <w:sz w:val="24"/>
          <w:szCs w:val="24"/>
        </w:rPr>
        <w:t>and</w:t>
      </w:r>
      <w:r w:rsidR="00A45A22" w:rsidRPr="00A96751">
        <w:rPr>
          <w:rFonts w:cs="Arial"/>
          <w:spacing w:val="-6"/>
          <w:sz w:val="24"/>
          <w:szCs w:val="24"/>
        </w:rPr>
        <w:t xml:space="preserve"> </w:t>
      </w:r>
      <w:r w:rsidR="00A45A22" w:rsidRPr="00A96751">
        <w:rPr>
          <w:rFonts w:cs="Arial"/>
          <w:sz w:val="24"/>
          <w:szCs w:val="24"/>
        </w:rPr>
        <w:t>outgoing</w:t>
      </w:r>
      <w:r w:rsidR="00A45A22" w:rsidRPr="00A96751">
        <w:rPr>
          <w:rFonts w:cs="Arial"/>
          <w:spacing w:val="-6"/>
          <w:sz w:val="24"/>
          <w:szCs w:val="24"/>
        </w:rPr>
        <w:t xml:space="preserve"> </w:t>
      </w:r>
      <w:r w:rsidR="00A45A22" w:rsidRPr="00A96751">
        <w:rPr>
          <w:rFonts w:cs="Arial"/>
          <w:sz w:val="24"/>
          <w:szCs w:val="24"/>
        </w:rPr>
        <w:t>wires</w:t>
      </w:r>
      <w:r w:rsidR="00A45A22" w:rsidRPr="00A96751">
        <w:rPr>
          <w:rFonts w:cs="Arial"/>
          <w:spacing w:val="-6"/>
          <w:sz w:val="24"/>
          <w:szCs w:val="24"/>
        </w:rPr>
        <w:t xml:space="preserve"> </w:t>
      </w:r>
      <w:r w:rsidR="00A45A22" w:rsidRPr="00A96751">
        <w:rPr>
          <w:rFonts w:cs="Arial"/>
          <w:sz w:val="24"/>
          <w:szCs w:val="24"/>
        </w:rPr>
        <w:t>should</w:t>
      </w:r>
      <w:r w:rsidR="00A45A22" w:rsidRPr="00A96751">
        <w:rPr>
          <w:rFonts w:cs="Arial"/>
          <w:spacing w:val="33"/>
          <w:sz w:val="24"/>
          <w:szCs w:val="24"/>
        </w:rPr>
        <w:t xml:space="preserve"> </w:t>
      </w:r>
      <w:r w:rsidR="00A45A22" w:rsidRPr="00A96751">
        <w:rPr>
          <w:rFonts w:cs="Arial"/>
          <w:sz w:val="24"/>
          <w:szCs w:val="24"/>
        </w:rPr>
        <w:t xml:space="preserve">be </w:t>
      </w:r>
      <w:r w:rsidR="00A45A22" w:rsidRPr="00A96751">
        <w:rPr>
          <w:rFonts w:cs="Arial"/>
          <w:spacing w:val="-1"/>
          <w:sz w:val="24"/>
          <w:szCs w:val="24"/>
        </w:rPr>
        <w:t>mailed</w:t>
      </w:r>
      <w:r w:rsidR="00A45A22" w:rsidRPr="00A96751">
        <w:rPr>
          <w:rFonts w:cs="Arial"/>
          <w:sz w:val="24"/>
          <w:szCs w:val="24"/>
        </w:rPr>
        <w:t xml:space="preserve"> daily, or provided electronically.</w:t>
      </w:r>
      <w:r w:rsidR="008946F6">
        <w:rPr>
          <w:rFonts w:cs="Arial"/>
          <w:sz w:val="24"/>
          <w:szCs w:val="24"/>
        </w:rPr>
        <w:t xml:space="preserve"> </w:t>
      </w:r>
      <w:r w:rsidR="00A45A22" w:rsidRPr="00A96751">
        <w:rPr>
          <w:rFonts w:cs="Arial"/>
          <w:spacing w:val="-1"/>
          <w:sz w:val="24"/>
          <w:szCs w:val="24"/>
        </w:rPr>
        <w:t>Bank encoding errors should be corrected within 72 hours after</w:t>
      </w:r>
      <w:r w:rsidR="00A45A22" w:rsidRPr="00A96751">
        <w:rPr>
          <w:rFonts w:cs="Arial"/>
          <w:spacing w:val="-3"/>
          <w:sz w:val="24"/>
          <w:szCs w:val="24"/>
        </w:rPr>
        <w:t xml:space="preserve"> </w:t>
      </w:r>
      <w:r w:rsidR="00A45A22" w:rsidRPr="00A96751">
        <w:rPr>
          <w:rFonts w:cs="Arial"/>
          <w:spacing w:val="-1"/>
          <w:sz w:val="24"/>
          <w:szCs w:val="24"/>
        </w:rPr>
        <w:t>notification by</w:t>
      </w:r>
      <w:r w:rsidR="00A45A22" w:rsidRPr="00A96751">
        <w:rPr>
          <w:rFonts w:cs="Arial"/>
          <w:spacing w:val="-2"/>
          <w:sz w:val="24"/>
          <w:szCs w:val="24"/>
        </w:rPr>
        <w:t xml:space="preserve"> </w:t>
      </w:r>
      <w:r w:rsidR="00A308F5">
        <w:rPr>
          <w:rFonts w:cs="Arial"/>
          <w:sz w:val="24"/>
          <w:szCs w:val="24"/>
        </w:rPr>
        <w:t>JWSC</w:t>
      </w:r>
      <w:r w:rsidR="00A45A22" w:rsidRPr="00A96751">
        <w:rPr>
          <w:rFonts w:cs="Arial"/>
          <w:sz w:val="24"/>
          <w:szCs w:val="24"/>
        </w:rPr>
        <w:t>,</w:t>
      </w:r>
      <w:r w:rsidR="00A45A22" w:rsidRPr="00A96751">
        <w:rPr>
          <w:rFonts w:cs="Arial"/>
          <w:spacing w:val="-2"/>
          <w:sz w:val="24"/>
          <w:szCs w:val="24"/>
        </w:rPr>
        <w:t xml:space="preserve"> </w:t>
      </w:r>
      <w:r w:rsidR="00A45A22" w:rsidRPr="00A96751">
        <w:rPr>
          <w:rFonts w:cs="Arial"/>
          <w:sz w:val="24"/>
          <w:szCs w:val="24"/>
        </w:rPr>
        <w:t>at</w:t>
      </w:r>
      <w:r w:rsidR="00A45A22" w:rsidRPr="00A96751">
        <w:rPr>
          <w:rFonts w:cs="Arial"/>
          <w:spacing w:val="29"/>
          <w:sz w:val="24"/>
          <w:szCs w:val="24"/>
        </w:rPr>
        <w:t xml:space="preserve"> </w:t>
      </w:r>
      <w:r w:rsidR="00A45A22" w:rsidRPr="00A96751">
        <w:rPr>
          <w:rFonts w:cs="Arial"/>
          <w:spacing w:val="-1"/>
          <w:sz w:val="24"/>
          <w:szCs w:val="24"/>
        </w:rPr>
        <w:t xml:space="preserve">no cost to </w:t>
      </w:r>
      <w:r w:rsidR="00A308F5">
        <w:rPr>
          <w:rFonts w:cs="Arial"/>
          <w:spacing w:val="-1"/>
          <w:sz w:val="24"/>
          <w:szCs w:val="24"/>
        </w:rPr>
        <w:t>JWSC</w:t>
      </w:r>
      <w:r w:rsidR="00A45A22" w:rsidRPr="00A96751">
        <w:rPr>
          <w:rFonts w:cs="Arial"/>
          <w:spacing w:val="-1"/>
          <w:sz w:val="24"/>
          <w:szCs w:val="24"/>
        </w:rPr>
        <w:t>.</w:t>
      </w:r>
    </w:p>
    <w:p w14:paraId="7DB6DB66" w14:textId="77777777" w:rsidR="00A45A22" w:rsidRPr="00A96751" w:rsidRDefault="00A45A22" w:rsidP="00A45A22">
      <w:pPr>
        <w:autoSpaceDE/>
        <w:autoSpaceDN/>
        <w:adjustRightInd/>
        <w:rPr>
          <w:rFonts w:cs="Arial"/>
          <w:sz w:val="24"/>
          <w:szCs w:val="24"/>
        </w:rPr>
      </w:pPr>
    </w:p>
    <w:p w14:paraId="6B0BDFE6" w14:textId="731BF2C6" w:rsidR="00A45A22" w:rsidRPr="00A96751" w:rsidRDefault="000D39E8" w:rsidP="00A45A22">
      <w:pPr>
        <w:autoSpaceDE/>
        <w:autoSpaceDN/>
        <w:adjustRightInd/>
        <w:ind w:right="115"/>
        <w:jc w:val="both"/>
        <w:rPr>
          <w:rFonts w:cs="Arial"/>
          <w:sz w:val="24"/>
          <w:szCs w:val="24"/>
        </w:rPr>
      </w:pPr>
      <w:r>
        <w:rPr>
          <w:rFonts w:cs="Arial"/>
          <w:sz w:val="24"/>
          <w:szCs w:val="24"/>
        </w:rPr>
        <w:tab/>
      </w:r>
      <w:r w:rsidR="00A308F5">
        <w:rPr>
          <w:rFonts w:cs="Arial"/>
          <w:sz w:val="24"/>
          <w:szCs w:val="24"/>
        </w:rPr>
        <w:t>JWSC</w:t>
      </w:r>
      <w:r w:rsidR="00A45A22" w:rsidRPr="00A96751">
        <w:rPr>
          <w:rFonts w:cs="Arial"/>
          <w:spacing w:val="44"/>
          <w:sz w:val="24"/>
          <w:szCs w:val="24"/>
        </w:rPr>
        <w:t xml:space="preserve"> </w:t>
      </w:r>
      <w:r w:rsidR="00A45A22" w:rsidRPr="00A96751">
        <w:rPr>
          <w:rFonts w:cs="Arial"/>
          <w:spacing w:val="-1"/>
          <w:sz w:val="24"/>
          <w:szCs w:val="24"/>
        </w:rPr>
        <w:t>would</w:t>
      </w:r>
      <w:r w:rsidR="00A45A22" w:rsidRPr="00A96751">
        <w:rPr>
          <w:rFonts w:cs="Arial"/>
          <w:spacing w:val="44"/>
          <w:sz w:val="24"/>
          <w:szCs w:val="24"/>
        </w:rPr>
        <w:t xml:space="preserve"> </w:t>
      </w:r>
      <w:r w:rsidR="00A45A22" w:rsidRPr="00A96751">
        <w:rPr>
          <w:rFonts w:cs="Arial"/>
          <w:spacing w:val="-1"/>
          <w:sz w:val="24"/>
          <w:szCs w:val="24"/>
        </w:rPr>
        <w:t>like</w:t>
      </w:r>
      <w:r w:rsidR="00A45A22" w:rsidRPr="00A96751">
        <w:rPr>
          <w:rFonts w:cs="Arial"/>
          <w:spacing w:val="44"/>
          <w:sz w:val="24"/>
          <w:szCs w:val="24"/>
        </w:rPr>
        <w:t xml:space="preserve"> </w:t>
      </w:r>
      <w:r w:rsidR="00A45A22" w:rsidRPr="00A96751">
        <w:rPr>
          <w:rFonts w:cs="Arial"/>
          <w:spacing w:val="-1"/>
          <w:sz w:val="24"/>
          <w:szCs w:val="24"/>
        </w:rPr>
        <w:t>electronic</w:t>
      </w:r>
      <w:r w:rsidR="00A45A22" w:rsidRPr="00A96751">
        <w:rPr>
          <w:rFonts w:cs="Arial"/>
          <w:spacing w:val="44"/>
          <w:sz w:val="24"/>
          <w:szCs w:val="24"/>
        </w:rPr>
        <w:t xml:space="preserve"> </w:t>
      </w:r>
      <w:r w:rsidR="00A45A22" w:rsidRPr="00A96751">
        <w:rPr>
          <w:rFonts w:cs="Arial"/>
          <w:sz w:val="24"/>
          <w:szCs w:val="24"/>
        </w:rPr>
        <w:t>access</w:t>
      </w:r>
      <w:r w:rsidR="00A45A22" w:rsidRPr="00A96751">
        <w:rPr>
          <w:rFonts w:cs="Arial"/>
          <w:spacing w:val="44"/>
          <w:sz w:val="24"/>
          <w:szCs w:val="24"/>
        </w:rPr>
        <w:t xml:space="preserve"> </w:t>
      </w:r>
      <w:r w:rsidR="00A45A22" w:rsidRPr="00A96751">
        <w:rPr>
          <w:rFonts w:cs="Arial"/>
          <w:sz w:val="24"/>
          <w:szCs w:val="24"/>
        </w:rPr>
        <w:t>to</w:t>
      </w:r>
      <w:r w:rsidR="00A45A22" w:rsidRPr="00A96751">
        <w:rPr>
          <w:rFonts w:cs="Arial"/>
          <w:spacing w:val="43"/>
          <w:sz w:val="24"/>
          <w:szCs w:val="24"/>
        </w:rPr>
        <w:t xml:space="preserve"> </w:t>
      </w:r>
      <w:r w:rsidR="00A45A22" w:rsidRPr="00A96751">
        <w:rPr>
          <w:rFonts w:cs="Arial"/>
          <w:spacing w:val="-1"/>
          <w:sz w:val="24"/>
          <w:szCs w:val="24"/>
        </w:rPr>
        <w:t>images</w:t>
      </w:r>
      <w:r w:rsidR="00A45A22" w:rsidRPr="00A96751">
        <w:rPr>
          <w:rFonts w:cs="Arial"/>
          <w:spacing w:val="44"/>
          <w:sz w:val="24"/>
          <w:szCs w:val="24"/>
        </w:rPr>
        <w:t xml:space="preserve"> </w:t>
      </w:r>
      <w:r w:rsidR="00A45A22" w:rsidRPr="00A96751">
        <w:rPr>
          <w:rFonts w:cs="Arial"/>
          <w:sz w:val="24"/>
          <w:szCs w:val="24"/>
        </w:rPr>
        <w:t>of</w:t>
      </w:r>
      <w:r w:rsidR="00A45A22" w:rsidRPr="00A96751">
        <w:rPr>
          <w:rFonts w:cs="Arial"/>
          <w:spacing w:val="44"/>
          <w:sz w:val="24"/>
          <w:szCs w:val="24"/>
        </w:rPr>
        <w:t xml:space="preserve"> </w:t>
      </w:r>
      <w:r w:rsidR="00A45A22" w:rsidRPr="00A96751">
        <w:rPr>
          <w:rFonts w:cs="Arial"/>
          <w:sz w:val="24"/>
          <w:szCs w:val="24"/>
        </w:rPr>
        <w:t>canceled</w:t>
      </w:r>
      <w:r w:rsidR="00A45A22" w:rsidRPr="00A96751">
        <w:rPr>
          <w:rFonts w:cs="Arial"/>
          <w:spacing w:val="44"/>
          <w:sz w:val="24"/>
          <w:szCs w:val="24"/>
        </w:rPr>
        <w:t xml:space="preserve"> </w:t>
      </w:r>
      <w:r w:rsidR="00A45A22" w:rsidRPr="00A96751">
        <w:rPr>
          <w:rFonts w:cs="Arial"/>
          <w:spacing w:val="-1"/>
          <w:sz w:val="24"/>
          <w:szCs w:val="24"/>
        </w:rPr>
        <w:t>checks</w:t>
      </w:r>
      <w:r w:rsidR="00A45A22" w:rsidRPr="00A96751">
        <w:rPr>
          <w:rFonts w:cs="Arial"/>
          <w:spacing w:val="44"/>
          <w:sz w:val="24"/>
          <w:szCs w:val="24"/>
        </w:rPr>
        <w:t xml:space="preserve"> </w:t>
      </w:r>
      <w:r w:rsidR="00A45A22" w:rsidRPr="00A96751">
        <w:rPr>
          <w:rFonts w:cs="Arial"/>
          <w:spacing w:val="-1"/>
          <w:sz w:val="24"/>
          <w:szCs w:val="24"/>
        </w:rPr>
        <w:t>for</w:t>
      </w:r>
      <w:r w:rsidR="00A45A22" w:rsidRPr="00A96751">
        <w:rPr>
          <w:rFonts w:cs="Arial"/>
          <w:spacing w:val="44"/>
          <w:sz w:val="24"/>
          <w:szCs w:val="24"/>
        </w:rPr>
        <w:t xml:space="preserve"> </w:t>
      </w:r>
      <w:r w:rsidR="00A45A22" w:rsidRPr="00A96751">
        <w:rPr>
          <w:rFonts w:cs="Arial"/>
          <w:sz w:val="24"/>
          <w:szCs w:val="24"/>
        </w:rPr>
        <w:t>all</w:t>
      </w:r>
      <w:r w:rsidR="00A45A22" w:rsidRPr="00A96751">
        <w:rPr>
          <w:rFonts w:cs="Arial"/>
          <w:spacing w:val="44"/>
          <w:sz w:val="24"/>
          <w:szCs w:val="24"/>
        </w:rPr>
        <w:t xml:space="preserve"> </w:t>
      </w:r>
      <w:r w:rsidR="00A45A22" w:rsidRPr="00A96751">
        <w:rPr>
          <w:rFonts w:cs="Arial"/>
          <w:spacing w:val="-1"/>
          <w:sz w:val="24"/>
          <w:szCs w:val="24"/>
        </w:rPr>
        <w:t>accounts.</w:t>
      </w:r>
      <w:r w:rsidR="00A45A22" w:rsidRPr="00A96751">
        <w:rPr>
          <w:rFonts w:cs="Arial"/>
          <w:spacing w:val="61"/>
          <w:sz w:val="24"/>
          <w:szCs w:val="24"/>
        </w:rPr>
        <w:t xml:space="preserve"> </w:t>
      </w:r>
      <w:r w:rsidR="00A45A22" w:rsidRPr="00A96751">
        <w:rPr>
          <w:rFonts w:cs="Arial"/>
          <w:sz w:val="24"/>
          <w:szCs w:val="24"/>
        </w:rPr>
        <w:t>However,</w:t>
      </w:r>
      <w:r w:rsidR="00A45A22" w:rsidRPr="00A96751">
        <w:rPr>
          <w:rFonts w:cs="Arial"/>
          <w:spacing w:val="32"/>
          <w:sz w:val="24"/>
          <w:szCs w:val="24"/>
        </w:rPr>
        <w:t xml:space="preserve"> </w:t>
      </w:r>
      <w:r w:rsidR="00A45A22" w:rsidRPr="00A96751">
        <w:rPr>
          <w:rFonts w:cs="Arial"/>
          <w:sz w:val="24"/>
          <w:szCs w:val="24"/>
        </w:rPr>
        <w:t>if</w:t>
      </w:r>
      <w:r w:rsidR="00A45A22" w:rsidRPr="00A96751">
        <w:rPr>
          <w:rFonts w:cs="Arial"/>
          <w:spacing w:val="32"/>
          <w:sz w:val="24"/>
          <w:szCs w:val="24"/>
        </w:rPr>
        <w:t xml:space="preserve"> </w:t>
      </w:r>
      <w:r w:rsidR="00A45A22" w:rsidRPr="00A96751">
        <w:rPr>
          <w:rFonts w:cs="Arial"/>
          <w:spacing w:val="-1"/>
          <w:sz w:val="24"/>
          <w:szCs w:val="24"/>
        </w:rPr>
        <w:t>images</w:t>
      </w:r>
      <w:r w:rsidR="00A45A22" w:rsidRPr="00A96751">
        <w:rPr>
          <w:rFonts w:cs="Arial"/>
          <w:spacing w:val="32"/>
          <w:sz w:val="24"/>
          <w:szCs w:val="24"/>
        </w:rPr>
        <w:t xml:space="preserve"> </w:t>
      </w:r>
      <w:r w:rsidR="00A45A22" w:rsidRPr="00A96751">
        <w:rPr>
          <w:rFonts w:cs="Arial"/>
          <w:sz w:val="24"/>
          <w:szCs w:val="24"/>
        </w:rPr>
        <w:t>are</w:t>
      </w:r>
      <w:r w:rsidR="00A45A22" w:rsidRPr="00A96751">
        <w:rPr>
          <w:rFonts w:cs="Arial"/>
          <w:spacing w:val="32"/>
          <w:sz w:val="24"/>
          <w:szCs w:val="24"/>
        </w:rPr>
        <w:t xml:space="preserve"> </w:t>
      </w:r>
      <w:r w:rsidR="00A45A22" w:rsidRPr="00A96751">
        <w:rPr>
          <w:rFonts w:cs="Arial"/>
          <w:sz w:val="24"/>
          <w:szCs w:val="24"/>
        </w:rPr>
        <w:t>not</w:t>
      </w:r>
      <w:r w:rsidR="00A45A22" w:rsidRPr="00A96751">
        <w:rPr>
          <w:rFonts w:cs="Arial"/>
          <w:spacing w:val="32"/>
          <w:sz w:val="24"/>
          <w:szCs w:val="24"/>
        </w:rPr>
        <w:t xml:space="preserve"> </w:t>
      </w:r>
      <w:r w:rsidR="00A45A22" w:rsidRPr="00A96751">
        <w:rPr>
          <w:rFonts w:cs="Arial"/>
          <w:sz w:val="24"/>
          <w:szCs w:val="24"/>
        </w:rPr>
        <w:t>available</w:t>
      </w:r>
      <w:r w:rsidR="00A45A22" w:rsidRPr="00A96751">
        <w:rPr>
          <w:rFonts w:cs="Arial"/>
          <w:spacing w:val="32"/>
          <w:sz w:val="24"/>
          <w:szCs w:val="24"/>
        </w:rPr>
        <w:t xml:space="preserve"> </w:t>
      </w:r>
      <w:r w:rsidR="00A45A22" w:rsidRPr="00A96751">
        <w:rPr>
          <w:rFonts w:cs="Arial"/>
          <w:sz w:val="24"/>
          <w:szCs w:val="24"/>
        </w:rPr>
        <w:t>electronically</w:t>
      </w:r>
      <w:r w:rsidR="00A45A22" w:rsidRPr="00A96751">
        <w:rPr>
          <w:rFonts w:cs="Arial"/>
          <w:spacing w:val="32"/>
          <w:sz w:val="24"/>
          <w:szCs w:val="24"/>
        </w:rPr>
        <w:t xml:space="preserve"> </w:t>
      </w:r>
      <w:r w:rsidR="00A45A22" w:rsidRPr="00A96751">
        <w:rPr>
          <w:rFonts w:cs="Arial"/>
          <w:spacing w:val="-1"/>
          <w:sz w:val="24"/>
          <w:szCs w:val="24"/>
        </w:rPr>
        <w:t>for</w:t>
      </w:r>
      <w:r w:rsidR="00A45A22" w:rsidRPr="00A96751">
        <w:rPr>
          <w:rFonts w:cs="Arial"/>
          <w:spacing w:val="32"/>
          <w:sz w:val="24"/>
          <w:szCs w:val="24"/>
        </w:rPr>
        <w:t xml:space="preserve"> </w:t>
      </w:r>
      <w:r w:rsidR="00A45A22" w:rsidRPr="00A96751">
        <w:rPr>
          <w:rFonts w:cs="Arial"/>
          <w:spacing w:val="-1"/>
          <w:sz w:val="24"/>
          <w:szCs w:val="24"/>
        </w:rPr>
        <w:t>extended</w:t>
      </w:r>
      <w:r w:rsidR="00A45A22" w:rsidRPr="00A96751">
        <w:rPr>
          <w:rFonts w:cs="Arial"/>
          <w:spacing w:val="32"/>
          <w:sz w:val="24"/>
          <w:szCs w:val="24"/>
        </w:rPr>
        <w:t xml:space="preserve"> </w:t>
      </w:r>
      <w:r w:rsidR="00A45A22" w:rsidRPr="00A96751">
        <w:rPr>
          <w:rFonts w:cs="Arial"/>
          <w:sz w:val="24"/>
          <w:szCs w:val="24"/>
        </w:rPr>
        <w:t>periods,</w:t>
      </w:r>
      <w:r w:rsidR="00A45A22" w:rsidRPr="00A96751">
        <w:rPr>
          <w:rFonts w:cs="Arial"/>
          <w:spacing w:val="32"/>
          <w:sz w:val="24"/>
          <w:szCs w:val="24"/>
        </w:rPr>
        <w:t xml:space="preserve"> </w:t>
      </w:r>
      <w:r w:rsidR="00A308F5">
        <w:rPr>
          <w:rFonts w:cs="Arial"/>
          <w:sz w:val="24"/>
          <w:szCs w:val="24"/>
        </w:rPr>
        <w:t>JWSC</w:t>
      </w:r>
      <w:r w:rsidR="00A45A22" w:rsidRPr="00A96751">
        <w:rPr>
          <w:rFonts w:cs="Arial"/>
          <w:spacing w:val="31"/>
          <w:sz w:val="24"/>
          <w:szCs w:val="24"/>
        </w:rPr>
        <w:t xml:space="preserve"> </w:t>
      </w:r>
      <w:r w:rsidR="00A45A22" w:rsidRPr="00A96751">
        <w:rPr>
          <w:rFonts w:cs="Arial"/>
          <w:spacing w:val="-1"/>
          <w:sz w:val="24"/>
          <w:szCs w:val="24"/>
        </w:rPr>
        <w:t>will</w:t>
      </w:r>
      <w:r w:rsidR="00A45A22" w:rsidRPr="00A96751">
        <w:rPr>
          <w:rFonts w:cs="Arial"/>
          <w:spacing w:val="39"/>
          <w:sz w:val="24"/>
          <w:szCs w:val="24"/>
        </w:rPr>
        <w:t xml:space="preserve"> </w:t>
      </w:r>
      <w:r w:rsidR="00A45A22" w:rsidRPr="00A96751">
        <w:rPr>
          <w:rFonts w:cs="Arial"/>
          <w:sz w:val="24"/>
          <w:szCs w:val="24"/>
        </w:rPr>
        <w:t>require</w:t>
      </w:r>
      <w:r w:rsidR="00A45A22" w:rsidRPr="00A96751">
        <w:rPr>
          <w:rFonts w:cs="Arial"/>
          <w:spacing w:val="46"/>
          <w:sz w:val="24"/>
          <w:szCs w:val="24"/>
        </w:rPr>
        <w:t xml:space="preserve"> </w:t>
      </w:r>
      <w:r w:rsidR="00A45A22" w:rsidRPr="00A96751">
        <w:rPr>
          <w:rFonts w:cs="Arial"/>
          <w:spacing w:val="-1"/>
          <w:sz w:val="24"/>
          <w:szCs w:val="24"/>
        </w:rPr>
        <w:t>canceled</w:t>
      </w:r>
      <w:r w:rsidR="00A45A22" w:rsidRPr="00A96751">
        <w:rPr>
          <w:rFonts w:cs="Arial"/>
          <w:spacing w:val="45"/>
          <w:sz w:val="24"/>
          <w:szCs w:val="24"/>
        </w:rPr>
        <w:t xml:space="preserve"> </w:t>
      </w:r>
      <w:r w:rsidR="00A45A22" w:rsidRPr="00A96751">
        <w:rPr>
          <w:rFonts w:cs="Arial"/>
          <w:sz w:val="24"/>
          <w:szCs w:val="24"/>
        </w:rPr>
        <w:t>check</w:t>
      </w:r>
      <w:r w:rsidR="00A45A22" w:rsidRPr="00A96751">
        <w:rPr>
          <w:rFonts w:cs="Arial"/>
          <w:spacing w:val="45"/>
          <w:sz w:val="24"/>
          <w:szCs w:val="24"/>
        </w:rPr>
        <w:t xml:space="preserve"> </w:t>
      </w:r>
      <w:r w:rsidR="00A45A22" w:rsidRPr="00A96751">
        <w:rPr>
          <w:rFonts w:cs="Arial"/>
          <w:spacing w:val="-1"/>
          <w:sz w:val="24"/>
          <w:szCs w:val="24"/>
        </w:rPr>
        <w:t>information</w:t>
      </w:r>
      <w:r w:rsidR="00A45A22" w:rsidRPr="00A96751">
        <w:rPr>
          <w:rFonts w:cs="Arial"/>
          <w:spacing w:val="46"/>
          <w:sz w:val="24"/>
          <w:szCs w:val="24"/>
        </w:rPr>
        <w:t xml:space="preserve"> </w:t>
      </w:r>
      <w:r w:rsidR="00A45A22" w:rsidRPr="00A96751">
        <w:rPr>
          <w:rFonts w:cs="Arial"/>
          <w:sz w:val="24"/>
          <w:szCs w:val="24"/>
        </w:rPr>
        <w:t>on</w:t>
      </w:r>
      <w:r w:rsidR="00A45A22" w:rsidRPr="00A96751">
        <w:rPr>
          <w:rFonts w:cs="Arial"/>
          <w:spacing w:val="46"/>
          <w:sz w:val="24"/>
          <w:szCs w:val="24"/>
        </w:rPr>
        <w:t xml:space="preserve"> </w:t>
      </w:r>
      <w:r w:rsidR="00A45A22" w:rsidRPr="00A96751">
        <w:rPr>
          <w:rFonts w:cs="Arial"/>
          <w:sz w:val="24"/>
          <w:szCs w:val="24"/>
        </w:rPr>
        <w:t>CD</w:t>
      </w:r>
      <w:r w:rsidR="00A45A22" w:rsidRPr="00A96751">
        <w:rPr>
          <w:rFonts w:cs="Arial"/>
          <w:spacing w:val="46"/>
          <w:sz w:val="24"/>
          <w:szCs w:val="24"/>
        </w:rPr>
        <w:t xml:space="preserve"> </w:t>
      </w:r>
      <w:r w:rsidR="00A45A22" w:rsidRPr="00A96751">
        <w:rPr>
          <w:rFonts w:cs="Arial"/>
          <w:spacing w:val="-1"/>
          <w:sz w:val="24"/>
          <w:szCs w:val="24"/>
        </w:rPr>
        <w:t>Rom.</w:t>
      </w:r>
      <w:r w:rsidR="00A45A22" w:rsidRPr="00A96751">
        <w:rPr>
          <w:rFonts w:cs="Arial"/>
          <w:spacing w:val="33"/>
          <w:sz w:val="24"/>
          <w:szCs w:val="24"/>
        </w:rPr>
        <w:t xml:space="preserve"> </w:t>
      </w:r>
      <w:r w:rsidR="00A45A22" w:rsidRPr="00A96751">
        <w:rPr>
          <w:rFonts w:cs="Arial"/>
          <w:spacing w:val="-1"/>
          <w:sz w:val="24"/>
          <w:szCs w:val="24"/>
        </w:rPr>
        <w:t>Software</w:t>
      </w:r>
      <w:r w:rsidR="00A45A22" w:rsidRPr="00A96751">
        <w:rPr>
          <w:rFonts w:cs="Arial"/>
          <w:spacing w:val="46"/>
          <w:sz w:val="24"/>
          <w:szCs w:val="24"/>
        </w:rPr>
        <w:t xml:space="preserve"> </w:t>
      </w:r>
      <w:r w:rsidR="00A45A22" w:rsidRPr="00A96751">
        <w:rPr>
          <w:rFonts w:cs="Arial"/>
          <w:sz w:val="24"/>
          <w:szCs w:val="24"/>
        </w:rPr>
        <w:t>to</w:t>
      </w:r>
      <w:r w:rsidR="00A45A22" w:rsidRPr="00A96751">
        <w:rPr>
          <w:rFonts w:cs="Arial"/>
          <w:spacing w:val="45"/>
          <w:sz w:val="24"/>
          <w:szCs w:val="24"/>
        </w:rPr>
        <w:t xml:space="preserve"> </w:t>
      </w:r>
      <w:r w:rsidR="00A45A22" w:rsidRPr="00A96751">
        <w:rPr>
          <w:rFonts w:cs="Arial"/>
          <w:spacing w:val="-1"/>
          <w:sz w:val="24"/>
          <w:szCs w:val="24"/>
        </w:rPr>
        <w:t>access</w:t>
      </w:r>
      <w:r w:rsidR="00A45A22" w:rsidRPr="00A96751">
        <w:rPr>
          <w:rFonts w:cs="Arial"/>
          <w:spacing w:val="45"/>
          <w:sz w:val="24"/>
          <w:szCs w:val="24"/>
        </w:rPr>
        <w:t xml:space="preserve"> </w:t>
      </w:r>
      <w:r w:rsidR="00A45A22" w:rsidRPr="00A96751">
        <w:rPr>
          <w:rFonts w:cs="Arial"/>
          <w:spacing w:val="-1"/>
          <w:sz w:val="24"/>
          <w:szCs w:val="24"/>
        </w:rPr>
        <w:t>images</w:t>
      </w:r>
      <w:r w:rsidR="00A45A22" w:rsidRPr="00A96751">
        <w:rPr>
          <w:rFonts w:cs="Arial"/>
          <w:spacing w:val="47"/>
          <w:sz w:val="24"/>
          <w:szCs w:val="24"/>
        </w:rPr>
        <w:t xml:space="preserve"> </w:t>
      </w:r>
      <w:r w:rsidR="00A45A22" w:rsidRPr="00A96751">
        <w:rPr>
          <w:rFonts w:cs="Arial"/>
          <w:spacing w:val="-1"/>
          <w:sz w:val="24"/>
          <w:szCs w:val="24"/>
        </w:rPr>
        <w:t>will</w:t>
      </w:r>
      <w:r w:rsidR="00A45A22" w:rsidRPr="00A96751">
        <w:rPr>
          <w:rFonts w:cs="Arial"/>
          <w:spacing w:val="47"/>
          <w:sz w:val="24"/>
          <w:szCs w:val="24"/>
        </w:rPr>
        <w:t xml:space="preserve"> </w:t>
      </w:r>
      <w:r w:rsidR="00A45A22" w:rsidRPr="00A96751">
        <w:rPr>
          <w:rFonts w:cs="Arial"/>
          <w:sz w:val="24"/>
          <w:szCs w:val="24"/>
        </w:rPr>
        <w:t>be</w:t>
      </w:r>
      <w:r w:rsidR="00A45A22" w:rsidRPr="00A96751">
        <w:rPr>
          <w:rFonts w:cs="Arial"/>
          <w:spacing w:val="73"/>
          <w:sz w:val="24"/>
          <w:szCs w:val="24"/>
        </w:rPr>
        <w:t xml:space="preserve"> </w:t>
      </w:r>
      <w:r w:rsidR="00A45A22" w:rsidRPr="00A96751">
        <w:rPr>
          <w:rFonts w:cs="Arial"/>
          <w:sz w:val="24"/>
          <w:szCs w:val="24"/>
        </w:rPr>
        <w:t>provided</w:t>
      </w:r>
      <w:r w:rsidR="00A45A22" w:rsidRPr="00A96751">
        <w:rPr>
          <w:rFonts w:cs="Arial"/>
          <w:spacing w:val="38"/>
          <w:sz w:val="24"/>
          <w:szCs w:val="24"/>
        </w:rPr>
        <w:t xml:space="preserve"> </w:t>
      </w:r>
      <w:r w:rsidR="00A45A22" w:rsidRPr="00A96751">
        <w:rPr>
          <w:rFonts w:cs="Arial"/>
          <w:sz w:val="24"/>
          <w:szCs w:val="24"/>
        </w:rPr>
        <w:t>by</w:t>
      </w:r>
      <w:r w:rsidR="00A45A22" w:rsidRPr="00A96751">
        <w:rPr>
          <w:rFonts w:cs="Arial"/>
          <w:spacing w:val="38"/>
          <w:sz w:val="24"/>
          <w:szCs w:val="24"/>
        </w:rPr>
        <w:t xml:space="preserve"> </w:t>
      </w:r>
      <w:r w:rsidR="00A45A22" w:rsidRPr="00A96751">
        <w:rPr>
          <w:rFonts w:cs="Arial"/>
          <w:sz w:val="24"/>
          <w:szCs w:val="24"/>
        </w:rPr>
        <w:t>the</w:t>
      </w:r>
      <w:r w:rsidR="00A45A22" w:rsidRPr="00A96751">
        <w:rPr>
          <w:rFonts w:cs="Arial"/>
          <w:spacing w:val="38"/>
          <w:sz w:val="24"/>
          <w:szCs w:val="24"/>
        </w:rPr>
        <w:t xml:space="preserve"> </w:t>
      </w:r>
      <w:r w:rsidR="00A45A22" w:rsidRPr="00A96751">
        <w:rPr>
          <w:rFonts w:cs="Arial"/>
          <w:spacing w:val="-1"/>
          <w:sz w:val="24"/>
          <w:szCs w:val="24"/>
        </w:rPr>
        <w:t>Bank.</w:t>
      </w:r>
      <w:r w:rsidR="00A45A22" w:rsidRPr="00A96751">
        <w:rPr>
          <w:rFonts w:cs="Arial"/>
          <w:spacing w:val="16"/>
          <w:sz w:val="24"/>
          <w:szCs w:val="24"/>
        </w:rPr>
        <w:t xml:space="preserve"> </w:t>
      </w:r>
    </w:p>
    <w:p w14:paraId="41996088" w14:textId="77777777" w:rsidR="00A45A22" w:rsidRPr="00A96751" w:rsidRDefault="00A45A22" w:rsidP="00A45A22">
      <w:pPr>
        <w:autoSpaceDE/>
        <w:autoSpaceDN/>
        <w:adjustRightInd/>
        <w:rPr>
          <w:rFonts w:cs="Arial"/>
          <w:sz w:val="24"/>
          <w:szCs w:val="24"/>
        </w:rPr>
      </w:pPr>
    </w:p>
    <w:p w14:paraId="3419237D" w14:textId="6D1BC8ED" w:rsidR="00A45A22" w:rsidRPr="00A96751" w:rsidRDefault="000D39E8" w:rsidP="00A45A22">
      <w:pPr>
        <w:autoSpaceDE/>
        <w:autoSpaceDN/>
        <w:adjustRightInd/>
        <w:ind w:right="117"/>
        <w:jc w:val="both"/>
        <w:rPr>
          <w:rFonts w:cs="Arial"/>
          <w:sz w:val="24"/>
          <w:szCs w:val="24"/>
        </w:rPr>
      </w:pPr>
      <w:r>
        <w:rPr>
          <w:rFonts w:cs="Arial"/>
          <w:spacing w:val="-1"/>
          <w:sz w:val="24"/>
          <w:szCs w:val="24"/>
        </w:rPr>
        <w:tab/>
      </w:r>
      <w:r w:rsidR="00A45A22" w:rsidRPr="00A96751">
        <w:rPr>
          <w:rFonts w:cs="Arial"/>
          <w:spacing w:val="-1"/>
          <w:sz w:val="24"/>
          <w:szCs w:val="24"/>
        </w:rPr>
        <w:t>Within</w:t>
      </w:r>
      <w:r w:rsidR="00A45A22" w:rsidRPr="00A96751">
        <w:rPr>
          <w:rFonts w:cs="Arial"/>
          <w:spacing w:val="10"/>
          <w:sz w:val="24"/>
          <w:szCs w:val="24"/>
        </w:rPr>
        <w:t xml:space="preserve"> </w:t>
      </w:r>
      <w:r w:rsidR="00A45A22" w:rsidRPr="00A96751">
        <w:rPr>
          <w:rFonts w:cs="Arial"/>
          <w:spacing w:val="-1"/>
          <w:sz w:val="24"/>
          <w:szCs w:val="24"/>
        </w:rPr>
        <w:t>five</w:t>
      </w:r>
      <w:r w:rsidR="00A45A22" w:rsidRPr="00A96751">
        <w:rPr>
          <w:rFonts w:cs="Arial"/>
          <w:spacing w:val="10"/>
          <w:sz w:val="24"/>
          <w:szCs w:val="24"/>
        </w:rPr>
        <w:t xml:space="preserve"> </w:t>
      </w:r>
      <w:r w:rsidR="00A45A22" w:rsidRPr="00A96751">
        <w:rPr>
          <w:rFonts w:cs="Arial"/>
          <w:sz w:val="24"/>
          <w:szCs w:val="24"/>
        </w:rPr>
        <w:t>(5)</w:t>
      </w:r>
      <w:r w:rsidR="00A45A22" w:rsidRPr="00A96751">
        <w:rPr>
          <w:rFonts w:cs="Arial"/>
          <w:spacing w:val="10"/>
          <w:sz w:val="24"/>
          <w:szCs w:val="24"/>
        </w:rPr>
        <w:t xml:space="preserve"> </w:t>
      </w:r>
      <w:r w:rsidR="00A45A22" w:rsidRPr="00A96751">
        <w:rPr>
          <w:rFonts w:cs="Arial"/>
          <w:spacing w:val="-1"/>
          <w:sz w:val="24"/>
          <w:szCs w:val="24"/>
        </w:rPr>
        <w:t>business</w:t>
      </w:r>
      <w:r w:rsidR="00A45A22" w:rsidRPr="00A96751">
        <w:rPr>
          <w:rFonts w:cs="Arial"/>
          <w:spacing w:val="9"/>
          <w:sz w:val="24"/>
          <w:szCs w:val="24"/>
        </w:rPr>
        <w:t xml:space="preserve"> </w:t>
      </w:r>
      <w:r w:rsidR="00A45A22" w:rsidRPr="00A96751">
        <w:rPr>
          <w:rFonts w:cs="Arial"/>
          <w:sz w:val="24"/>
          <w:szCs w:val="24"/>
        </w:rPr>
        <w:t>days</w:t>
      </w:r>
      <w:r w:rsidR="00A45A22" w:rsidRPr="00A96751">
        <w:rPr>
          <w:rFonts w:cs="Arial"/>
          <w:spacing w:val="10"/>
          <w:sz w:val="24"/>
          <w:szCs w:val="24"/>
        </w:rPr>
        <w:t xml:space="preserve"> </w:t>
      </w:r>
      <w:r w:rsidR="00A45A22" w:rsidRPr="00A96751">
        <w:rPr>
          <w:rFonts w:cs="Arial"/>
          <w:sz w:val="24"/>
          <w:szCs w:val="24"/>
        </w:rPr>
        <w:t>after</w:t>
      </w:r>
      <w:r w:rsidR="00A45A22" w:rsidRPr="00A96751">
        <w:rPr>
          <w:rFonts w:cs="Arial"/>
          <w:spacing w:val="9"/>
          <w:sz w:val="24"/>
          <w:szCs w:val="24"/>
        </w:rPr>
        <w:t xml:space="preserve"> </w:t>
      </w:r>
      <w:r w:rsidR="00A45A22" w:rsidRPr="00A96751">
        <w:rPr>
          <w:rFonts w:cs="Arial"/>
          <w:spacing w:val="-1"/>
          <w:sz w:val="24"/>
          <w:szCs w:val="24"/>
        </w:rPr>
        <w:t>the</w:t>
      </w:r>
      <w:r w:rsidR="00A45A22" w:rsidRPr="00A96751">
        <w:rPr>
          <w:rFonts w:cs="Arial"/>
          <w:spacing w:val="10"/>
          <w:sz w:val="24"/>
          <w:szCs w:val="24"/>
        </w:rPr>
        <w:t xml:space="preserve"> </w:t>
      </w:r>
      <w:r w:rsidR="00A45A22" w:rsidRPr="00A96751">
        <w:rPr>
          <w:rFonts w:cs="Arial"/>
          <w:spacing w:val="-1"/>
          <w:sz w:val="24"/>
          <w:szCs w:val="24"/>
        </w:rPr>
        <w:t>calendar</w:t>
      </w:r>
      <w:r w:rsidR="00A45A22" w:rsidRPr="00A96751">
        <w:rPr>
          <w:rFonts w:cs="Arial"/>
          <w:spacing w:val="9"/>
          <w:sz w:val="24"/>
          <w:szCs w:val="24"/>
        </w:rPr>
        <w:t xml:space="preserve"> </w:t>
      </w:r>
      <w:r w:rsidR="00A45A22" w:rsidRPr="00A96751">
        <w:rPr>
          <w:rFonts w:cs="Arial"/>
          <w:sz w:val="24"/>
          <w:szCs w:val="24"/>
        </w:rPr>
        <w:t>month</w:t>
      </w:r>
      <w:r w:rsidR="00A45A22" w:rsidRPr="00A96751">
        <w:rPr>
          <w:rFonts w:cs="Arial"/>
          <w:spacing w:val="10"/>
          <w:sz w:val="24"/>
          <w:szCs w:val="24"/>
        </w:rPr>
        <w:t xml:space="preserve"> </w:t>
      </w:r>
      <w:r w:rsidR="00A45A22" w:rsidRPr="00A96751">
        <w:rPr>
          <w:rFonts w:cs="Arial"/>
          <w:sz w:val="24"/>
          <w:szCs w:val="24"/>
        </w:rPr>
        <w:t>the</w:t>
      </w:r>
      <w:r w:rsidR="00A45A22" w:rsidRPr="00A96751">
        <w:rPr>
          <w:rFonts w:cs="Arial"/>
          <w:spacing w:val="10"/>
          <w:sz w:val="24"/>
          <w:szCs w:val="24"/>
        </w:rPr>
        <w:t xml:space="preserve"> </w:t>
      </w:r>
      <w:r w:rsidR="00A45A22" w:rsidRPr="00A96751">
        <w:rPr>
          <w:rFonts w:cs="Arial"/>
          <w:spacing w:val="-1"/>
          <w:sz w:val="24"/>
          <w:szCs w:val="24"/>
        </w:rPr>
        <w:t>awarded</w:t>
      </w:r>
      <w:r w:rsidR="00A45A22" w:rsidRPr="00A96751">
        <w:rPr>
          <w:rFonts w:cs="Arial"/>
          <w:spacing w:val="11"/>
          <w:sz w:val="24"/>
          <w:szCs w:val="24"/>
        </w:rPr>
        <w:t xml:space="preserve"> </w:t>
      </w:r>
      <w:r w:rsidR="00A45A22" w:rsidRPr="00A96751">
        <w:rPr>
          <w:rFonts w:cs="Arial"/>
          <w:spacing w:val="-1"/>
          <w:sz w:val="24"/>
          <w:szCs w:val="24"/>
        </w:rPr>
        <w:t>bank</w:t>
      </w:r>
      <w:r w:rsidR="00A45A22" w:rsidRPr="00A96751">
        <w:rPr>
          <w:rFonts w:cs="Arial"/>
          <w:spacing w:val="10"/>
          <w:sz w:val="24"/>
          <w:szCs w:val="24"/>
        </w:rPr>
        <w:t xml:space="preserve"> </w:t>
      </w:r>
      <w:r w:rsidR="00A45A22" w:rsidRPr="00A96751">
        <w:rPr>
          <w:rFonts w:cs="Arial"/>
          <w:spacing w:val="-1"/>
          <w:sz w:val="24"/>
          <w:szCs w:val="24"/>
        </w:rPr>
        <w:t>will</w:t>
      </w:r>
      <w:r w:rsidR="00A45A22" w:rsidRPr="00A96751">
        <w:rPr>
          <w:rFonts w:cs="Arial"/>
          <w:spacing w:val="11"/>
          <w:sz w:val="24"/>
          <w:szCs w:val="24"/>
        </w:rPr>
        <w:t xml:space="preserve"> </w:t>
      </w:r>
      <w:r w:rsidR="00A45A22" w:rsidRPr="00A96751">
        <w:rPr>
          <w:rFonts w:cs="Arial"/>
          <w:spacing w:val="-1"/>
          <w:sz w:val="24"/>
          <w:szCs w:val="24"/>
        </w:rPr>
        <w:t>furnish</w:t>
      </w:r>
      <w:r w:rsidR="00A45A22" w:rsidRPr="00A96751">
        <w:rPr>
          <w:rFonts w:cs="Arial"/>
          <w:spacing w:val="11"/>
          <w:sz w:val="24"/>
          <w:szCs w:val="24"/>
        </w:rPr>
        <w:t xml:space="preserve"> </w:t>
      </w:r>
      <w:r w:rsidR="00A308F5">
        <w:rPr>
          <w:rFonts w:cs="Arial"/>
          <w:sz w:val="24"/>
          <w:szCs w:val="24"/>
        </w:rPr>
        <w:t>JWSC</w:t>
      </w:r>
      <w:r w:rsidR="00A45A22" w:rsidRPr="00A96751">
        <w:rPr>
          <w:rFonts w:cs="Arial"/>
          <w:spacing w:val="17"/>
          <w:sz w:val="24"/>
          <w:szCs w:val="24"/>
        </w:rPr>
        <w:t xml:space="preserve"> </w:t>
      </w:r>
      <w:r w:rsidR="00A45A22" w:rsidRPr="00A96751">
        <w:rPr>
          <w:rFonts w:cs="Arial"/>
          <w:sz w:val="24"/>
          <w:szCs w:val="24"/>
        </w:rPr>
        <w:t>a</w:t>
      </w:r>
      <w:r w:rsidR="00A45A22" w:rsidRPr="00A96751">
        <w:rPr>
          <w:rFonts w:cs="Arial"/>
          <w:spacing w:val="17"/>
          <w:sz w:val="24"/>
          <w:szCs w:val="24"/>
        </w:rPr>
        <w:t xml:space="preserve"> </w:t>
      </w:r>
      <w:r w:rsidR="00A45A22" w:rsidRPr="00A96751">
        <w:rPr>
          <w:rFonts w:cs="Arial"/>
          <w:spacing w:val="-1"/>
          <w:sz w:val="24"/>
          <w:szCs w:val="24"/>
        </w:rPr>
        <w:t>statement</w:t>
      </w:r>
      <w:r w:rsidR="00A45A22" w:rsidRPr="00A96751">
        <w:rPr>
          <w:rFonts w:cs="Arial"/>
          <w:spacing w:val="17"/>
          <w:sz w:val="24"/>
          <w:szCs w:val="24"/>
        </w:rPr>
        <w:t xml:space="preserve"> </w:t>
      </w:r>
      <w:r w:rsidR="00A45A22" w:rsidRPr="00A96751">
        <w:rPr>
          <w:rFonts w:cs="Arial"/>
          <w:spacing w:val="-1"/>
          <w:sz w:val="24"/>
          <w:szCs w:val="24"/>
        </w:rPr>
        <w:t>reflecting</w:t>
      </w:r>
      <w:r w:rsidR="00A45A22" w:rsidRPr="00A96751">
        <w:rPr>
          <w:rFonts w:cs="Arial"/>
          <w:spacing w:val="17"/>
          <w:sz w:val="24"/>
          <w:szCs w:val="24"/>
        </w:rPr>
        <w:t xml:space="preserve"> </w:t>
      </w:r>
      <w:r w:rsidR="00A45A22" w:rsidRPr="00A96751">
        <w:rPr>
          <w:rFonts w:cs="Arial"/>
          <w:sz w:val="24"/>
          <w:szCs w:val="24"/>
        </w:rPr>
        <w:t>the</w:t>
      </w:r>
      <w:r w:rsidR="00A45A22" w:rsidRPr="00A96751">
        <w:rPr>
          <w:rFonts w:cs="Arial"/>
          <w:spacing w:val="17"/>
          <w:sz w:val="24"/>
          <w:szCs w:val="24"/>
        </w:rPr>
        <w:t xml:space="preserve"> </w:t>
      </w:r>
      <w:r w:rsidR="00A45A22" w:rsidRPr="00A96751">
        <w:rPr>
          <w:rFonts w:cs="Arial"/>
          <w:spacing w:val="-1"/>
          <w:sz w:val="24"/>
          <w:szCs w:val="24"/>
        </w:rPr>
        <w:t>transactions</w:t>
      </w:r>
      <w:r w:rsidR="00A45A22" w:rsidRPr="00A96751">
        <w:rPr>
          <w:rFonts w:cs="Arial"/>
          <w:spacing w:val="17"/>
          <w:sz w:val="24"/>
          <w:szCs w:val="24"/>
        </w:rPr>
        <w:t xml:space="preserve"> </w:t>
      </w:r>
      <w:r w:rsidR="00A45A22" w:rsidRPr="00A96751">
        <w:rPr>
          <w:rFonts w:cs="Arial"/>
          <w:spacing w:val="-1"/>
          <w:sz w:val="24"/>
          <w:szCs w:val="24"/>
        </w:rPr>
        <w:t>occurring</w:t>
      </w:r>
      <w:r w:rsidR="00A45A22" w:rsidRPr="00A96751">
        <w:rPr>
          <w:rFonts w:cs="Arial"/>
          <w:spacing w:val="17"/>
          <w:sz w:val="24"/>
          <w:szCs w:val="24"/>
        </w:rPr>
        <w:t xml:space="preserve"> </w:t>
      </w:r>
      <w:r w:rsidR="00A45A22" w:rsidRPr="00A96751">
        <w:rPr>
          <w:rFonts w:cs="Arial"/>
          <w:spacing w:val="-1"/>
          <w:sz w:val="24"/>
          <w:szCs w:val="24"/>
        </w:rPr>
        <w:t>during</w:t>
      </w:r>
      <w:r w:rsidR="00A45A22" w:rsidRPr="00A96751">
        <w:rPr>
          <w:rFonts w:cs="Arial"/>
          <w:spacing w:val="15"/>
          <w:sz w:val="24"/>
          <w:szCs w:val="24"/>
        </w:rPr>
        <w:t xml:space="preserve"> </w:t>
      </w:r>
      <w:r w:rsidR="00A45A22" w:rsidRPr="00A96751">
        <w:rPr>
          <w:rFonts w:cs="Arial"/>
          <w:spacing w:val="-1"/>
          <w:sz w:val="24"/>
          <w:szCs w:val="24"/>
        </w:rPr>
        <w:t>the</w:t>
      </w:r>
      <w:r w:rsidR="00A45A22" w:rsidRPr="00A96751">
        <w:rPr>
          <w:rFonts w:cs="Arial"/>
          <w:spacing w:val="16"/>
          <w:sz w:val="24"/>
          <w:szCs w:val="24"/>
        </w:rPr>
        <w:t xml:space="preserve"> </w:t>
      </w:r>
      <w:r w:rsidR="00A45A22" w:rsidRPr="00A96751">
        <w:rPr>
          <w:rFonts w:cs="Arial"/>
          <w:sz w:val="24"/>
          <w:szCs w:val="24"/>
        </w:rPr>
        <w:t>preceding</w:t>
      </w:r>
      <w:r w:rsidR="00A45A22" w:rsidRPr="00A96751">
        <w:rPr>
          <w:rFonts w:cs="Arial"/>
          <w:spacing w:val="18"/>
          <w:sz w:val="24"/>
          <w:szCs w:val="24"/>
        </w:rPr>
        <w:t xml:space="preserve"> </w:t>
      </w:r>
      <w:r w:rsidR="00A45A22" w:rsidRPr="00A96751">
        <w:rPr>
          <w:rFonts w:cs="Arial"/>
          <w:spacing w:val="-1"/>
          <w:sz w:val="24"/>
          <w:szCs w:val="24"/>
        </w:rPr>
        <w:t>month</w:t>
      </w:r>
      <w:r w:rsidR="00A45A22" w:rsidRPr="00A96751">
        <w:rPr>
          <w:rFonts w:cs="Arial"/>
          <w:spacing w:val="16"/>
          <w:sz w:val="24"/>
          <w:szCs w:val="24"/>
        </w:rPr>
        <w:t xml:space="preserve"> </w:t>
      </w:r>
      <w:r w:rsidR="00A45A22" w:rsidRPr="00A96751">
        <w:rPr>
          <w:rFonts w:cs="Arial"/>
          <w:sz w:val="24"/>
          <w:szCs w:val="24"/>
        </w:rPr>
        <w:t>for</w:t>
      </w:r>
      <w:r w:rsidR="00A45A22" w:rsidRPr="00A96751">
        <w:rPr>
          <w:rFonts w:cs="Arial"/>
          <w:spacing w:val="16"/>
          <w:sz w:val="24"/>
          <w:szCs w:val="24"/>
        </w:rPr>
        <w:t xml:space="preserve"> </w:t>
      </w:r>
      <w:r w:rsidR="00A45A22" w:rsidRPr="00A96751">
        <w:rPr>
          <w:rFonts w:cs="Arial"/>
          <w:sz w:val="24"/>
          <w:szCs w:val="24"/>
        </w:rPr>
        <w:t>all</w:t>
      </w:r>
      <w:r w:rsidR="00A45A22" w:rsidRPr="00A96751">
        <w:rPr>
          <w:rFonts w:cs="Arial"/>
          <w:spacing w:val="79"/>
          <w:sz w:val="24"/>
          <w:szCs w:val="24"/>
        </w:rPr>
        <w:t xml:space="preserve"> </w:t>
      </w:r>
      <w:r w:rsidR="00A45A22" w:rsidRPr="00A96751">
        <w:rPr>
          <w:rFonts w:cs="Arial"/>
          <w:sz w:val="24"/>
          <w:szCs w:val="24"/>
        </w:rPr>
        <w:t>accounts.</w:t>
      </w:r>
      <w:r w:rsidR="00A45A22" w:rsidRPr="00A96751">
        <w:rPr>
          <w:rFonts w:cs="Arial"/>
          <w:spacing w:val="43"/>
          <w:sz w:val="24"/>
          <w:szCs w:val="24"/>
        </w:rPr>
        <w:t xml:space="preserve"> </w:t>
      </w:r>
      <w:r w:rsidR="00A45A22" w:rsidRPr="00A96751">
        <w:rPr>
          <w:rFonts w:cs="Arial"/>
          <w:spacing w:val="-1"/>
          <w:sz w:val="24"/>
          <w:szCs w:val="24"/>
        </w:rPr>
        <w:t>Statements</w:t>
      </w:r>
      <w:r w:rsidR="00A45A22" w:rsidRPr="00A96751">
        <w:rPr>
          <w:rFonts w:cs="Arial"/>
          <w:spacing w:val="-9"/>
          <w:sz w:val="24"/>
          <w:szCs w:val="24"/>
        </w:rPr>
        <w:t xml:space="preserve"> </w:t>
      </w:r>
      <w:r w:rsidR="00A45A22" w:rsidRPr="00A96751">
        <w:rPr>
          <w:rFonts w:cs="Arial"/>
          <w:sz w:val="24"/>
          <w:szCs w:val="24"/>
        </w:rPr>
        <w:t>should</w:t>
      </w:r>
      <w:r w:rsidR="00A45A22" w:rsidRPr="00A96751">
        <w:rPr>
          <w:rFonts w:cs="Arial"/>
          <w:spacing w:val="-9"/>
          <w:sz w:val="24"/>
          <w:szCs w:val="24"/>
        </w:rPr>
        <w:t xml:space="preserve"> </w:t>
      </w:r>
      <w:r w:rsidR="00A45A22" w:rsidRPr="00A96751">
        <w:rPr>
          <w:rFonts w:cs="Arial"/>
          <w:sz w:val="24"/>
          <w:szCs w:val="24"/>
        </w:rPr>
        <w:t>include</w:t>
      </w:r>
      <w:r w:rsidR="00A45A22" w:rsidRPr="00A96751">
        <w:rPr>
          <w:rFonts w:cs="Arial"/>
          <w:spacing w:val="-11"/>
          <w:sz w:val="24"/>
          <w:szCs w:val="24"/>
        </w:rPr>
        <w:t xml:space="preserve"> </w:t>
      </w:r>
      <w:r w:rsidR="00A45A22" w:rsidRPr="00A96751">
        <w:rPr>
          <w:rFonts w:cs="Arial"/>
          <w:sz w:val="24"/>
          <w:szCs w:val="24"/>
        </w:rPr>
        <w:t>all</w:t>
      </w:r>
      <w:r w:rsidR="00A45A22" w:rsidRPr="00A96751">
        <w:rPr>
          <w:rFonts w:cs="Arial"/>
          <w:spacing w:val="-9"/>
          <w:sz w:val="24"/>
          <w:szCs w:val="24"/>
        </w:rPr>
        <w:t xml:space="preserve"> </w:t>
      </w:r>
      <w:r w:rsidR="00A45A22" w:rsidRPr="00A96751">
        <w:rPr>
          <w:rFonts w:cs="Arial"/>
          <w:spacing w:val="-1"/>
          <w:sz w:val="24"/>
          <w:szCs w:val="24"/>
        </w:rPr>
        <w:t>items,</w:t>
      </w:r>
      <w:r w:rsidR="00A45A22" w:rsidRPr="00A96751">
        <w:rPr>
          <w:rFonts w:cs="Arial"/>
          <w:spacing w:val="-9"/>
          <w:sz w:val="24"/>
          <w:szCs w:val="24"/>
        </w:rPr>
        <w:t xml:space="preserve"> </w:t>
      </w:r>
      <w:r w:rsidR="00A45A22" w:rsidRPr="00A96751">
        <w:rPr>
          <w:rFonts w:cs="Arial"/>
          <w:sz w:val="24"/>
          <w:szCs w:val="24"/>
        </w:rPr>
        <w:t>such</w:t>
      </w:r>
      <w:r w:rsidR="00A45A22" w:rsidRPr="00A96751">
        <w:rPr>
          <w:rFonts w:cs="Arial"/>
          <w:spacing w:val="-9"/>
          <w:sz w:val="24"/>
          <w:szCs w:val="24"/>
        </w:rPr>
        <w:t xml:space="preserve"> </w:t>
      </w:r>
      <w:r w:rsidR="00A45A22" w:rsidRPr="00A96751">
        <w:rPr>
          <w:rFonts w:cs="Arial"/>
          <w:sz w:val="24"/>
          <w:szCs w:val="24"/>
        </w:rPr>
        <w:t>as</w:t>
      </w:r>
      <w:r w:rsidR="00A45A22" w:rsidRPr="00A96751">
        <w:rPr>
          <w:rFonts w:cs="Arial"/>
          <w:spacing w:val="-9"/>
          <w:sz w:val="24"/>
          <w:szCs w:val="24"/>
        </w:rPr>
        <w:t xml:space="preserve"> </w:t>
      </w:r>
      <w:r w:rsidR="00A45A22" w:rsidRPr="00A96751">
        <w:rPr>
          <w:rFonts w:cs="Arial"/>
          <w:sz w:val="24"/>
          <w:szCs w:val="24"/>
        </w:rPr>
        <w:t>debit</w:t>
      </w:r>
      <w:r w:rsidR="00A45A22" w:rsidRPr="00A96751">
        <w:rPr>
          <w:rFonts w:cs="Arial"/>
          <w:spacing w:val="-9"/>
          <w:sz w:val="24"/>
          <w:szCs w:val="24"/>
        </w:rPr>
        <w:t xml:space="preserve"> </w:t>
      </w:r>
      <w:r w:rsidR="00A45A22" w:rsidRPr="00A96751">
        <w:rPr>
          <w:rFonts w:cs="Arial"/>
          <w:spacing w:val="-1"/>
          <w:sz w:val="24"/>
          <w:szCs w:val="24"/>
        </w:rPr>
        <w:t>and</w:t>
      </w:r>
      <w:r w:rsidR="00A45A22" w:rsidRPr="00A96751">
        <w:rPr>
          <w:rFonts w:cs="Arial"/>
          <w:spacing w:val="-9"/>
          <w:sz w:val="24"/>
          <w:szCs w:val="24"/>
        </w:rPr>
        <w:t xml:space="preserve"> </w:t>
      </w:r>
      <w:r w:rsidR="00A45A22" w:rsidRPr="00A96751">
        <w:rPr>
          <w:rFonts w:cs="Arial"/>
          <w:spacing w:val="-1"/>
          <w:sz w:val="24"/>
          <w:szCs w:val="24"/>
        </w:rPr>
        <w:t>credit</w:t>
      </w:r>
      <w:r w:rsidR="00A45A22" w:rsidRPr="00A96751">
        <w:rPr>
          <w:rFonts w:cs="Arial"/>
          <w:spacing w:val="-9"/>
          <w:sz w:val="24"/>
          <w:szCs w:val="24"/>
        </w:rPr>
        <w:t xml:space="preserve"> </w:t>
      </w:r>
      <w:r w:rsidR="00A45A22" w:rsidRPr="00A96751">
        <w:rPr>
          <w:rFonts w:cs="Arial"/>
          <w:spacing w:val="-1"/>
          <w:sz w:val="24"/>
          <w:szCs w:val="24"/>
        </w:rPr>
        <w:t>memos,</w:t>
      </w:r>
      <w:r w:rsidR="00A45A22" w:rsidRPr="00A96751">
        <w:rPr>
          <w:rFonts w:cs="Arial"/>
          <w:spacing w:val="-9"/>
          <w:sz w:val="24"/>
          <w:szCs w:val="24"/>
        </w:rPr>
        <w:t xml:space="preserve"> </w:t>
      </w:r>
      <w:r w:rsidR="00A45A22" w:rsidRPr="00A96751">
        <w:rPr>
          <w:rFonts w:cs="Arial"/>
          <w:spacing w:val="-1"/>
          <w:sz w:val="24"/>
          <w:szCs w:val="24"/>
        </w:rPr>
        <w:t>and</w:t>
      </w:r>
      <w:r w:rsidR="00A45A22" w:rsidRPr="00A96751">
        <w:rPr>
          <w:rFonts w:cs="Arial"/>
          <w:spacing w:val="-9"/>
          <w:sz w:val="24"/>
          <w:szCs w:val="24"/>
        </w:rPr>
        <w:t xml:space="preserve"> </w:t>
      </w:r>
      <w:r w:rsidR="00A45A22" w:rsidRPr="00A96751">
        <w:rPr>
          <w:rFonts w:cs="Arial"/>
          <w:spacing w:val="-1"/>
          <w:sz w:val="24"/>
          <w:szCs w:val="24"/>
        </w:rPr>
        <w:t>deposit</w:t>
      </w:r>
      <w:r w:rsidR="00A45A22" w:rsidRPr="00A96751">
        <w:rPr>
          <w:rFonts w:cs="Arial"/>
          <w:spacing w:val="28"/>
          <w:sz w:val="24"/>
          <w:szCs w:val="24"/>
        </w:rPr>
        <w:t xml:space="preserve"> </w:t>
      </w:r>
      <w:r w:rsidR="00A45A22" w:rsidRPr="00A96751">
        <w:rPr>
          <w:rFonts w:cs="Arial"/>
          <w:sz w:val="24"/>
          <w:szCs w:val="24"/>
        </w:rPr>
        <w:t xml:space="preserve">tickets in date </w:t>
      </w:r>
      <w:r w:rsidR="00A45A22" w:rsidRPr="00A96751">
        <w:rPr>
          <w:rFonts w:cs="Arial"/>
          <w:spacing w:val="-1"/>
          <w:sz w:val="24"/>
          <w:szCs w:val="24"/>
        </w:rPr>
        <w:t>order and should be available on-line and downloadable</w:t>
      </w:r>
      <w:r w:rsidR="00A45A22" w:rsidRPr="00A96751">
        <w:rPr>
          <w:rFonts w:cs="Arial"/>
          <w:sz w:val="24"/>
          <w:szCs w:val="24"/>
        </w:rPr>
        <w:t xml:space="preserve"> in a .csv </w:t>
      </w:r>
      <w:r w:rsidR="00A45A22" w:rsidRPr="00A96751">
        <w:rPr>
          <w:rFonts w:cs="Arial"/>
          <w:spacing w:val="-1"/>
          <w:sz w:val="24"/>
          <w:szCs w:val="24"/>
        </w:rPr>
        <w:t>format.</w:t>
      </w:r>
    </w:p>
    <w:p w14:paraId="43734355" w14:textId="77777777" w:rsidR="00A45A22" w:rsidRPr="00A96751" w:rsidRDefault="00A45A22" w:rsidP="00A45A22">
      <w:pPr>
        <w:autoSpaceDE/>
        <w:autoSpaceDN/>
        <w:adjustRightInd/>
        <w:rPr>
          <w:rFonts w:cs="Arial"/>
          <w:sz w:val="24"/>
          <w:szCs w:val="24"/>
        </w:rPr>
      </w:pPr>
    </w:p>
    <w:p w14:paraId="37EAF450" w14:textId="7B735424" w:rsidR="00A45A22" w:rsidRPr="00A96751" w:rsidRDefault="000D39E8" w:rsidP="00A45A22">
      <w:pPr>
        <w:autoSpaceDE/>
        <w:autoSpaceDN/>
        <w:adjustRightInd/>
        <w:ind w:right="117"/>
        <w:jc w:val="both"/>
        <w:rPr>
          <w:rFonts w:cs="Arial"/>
          <w:sz w:val="24"/>
          <w:szCs w:val="24"/>
        </w:rPr>
      </w:pPr>
      <w:r>
        <w:rPr>
          <w:rFonts w:cs="Arial"/>
          <w:sz w:val="24"/>
          <w:szCs w:val="24"/>
        </w:rPr>
        <w:lastRenderedPageBreak/>
        <w:tab/>
      </w:r>
      <w:r w:rsidR="00A45A22" w:rsidRPr="00A96751">
        <w:rPr>
          <w:rFonts w:cs="Arial"/>
          <w:sz w:val="24"/>
          <w:szCs w:val="24"/>
        </w:rPr>
        <w:t xml:space="preserve">A paid item file including </w:t>
      </w:r>
      <w:r w:rsidR="00A45A22" w:rsidRPr="00A96751">
        <w:rPr>
          <w:rFonts w:cs="Arial"/>
          <w:spacing w:val="-1"/>
          <w:sz w:val="24"/>
          <w:szCs w:val="24"/>
        </w:rPr>
        <w:t>check</w:t>
      </w:r>
      <w:r w:rsidR="00A45A22" w:rsidRPr="00A96751">
        <w:rPr>
          <w:rFonts w:cs="Arial"/>
          <w:sz w:val="24"/>
          <w:szCs w:val="24"/>
        </w:rPr>
        <w:t xml:space="preserve"> number, check amount and date</w:t>
      </w:r>
      <w:r w:rsidR="00A45A22" w:rsidRPr="00A96751">
        <w:rPr>
          <w:rFonts w:cs="Arial"/>
          <w:spacing w:val="-1"/>
          <w:sz w:val="24"/>
          <w:szCs w:val="24"/>
        </w:rPr>
        <w:t xml:space="preserve"> </w:t>
      </w:r>
      <w:r w:rsidR="00A45A22" w:rsidRPr="00A96751">
        <w:rPr>
          <w:rFonts w:cs="Arial"/>
          <w:sz w:val="24"/>
          <w:szCs w:val="24"/>
        </w:rPr>
        <w:t xml:space="preserve">paid for all </w:t>
      </w:r>
      <w:r w:rsidR="00A45A22" w:rsidRPr="00A96751">
        <w:rPr>
          <w:rFonts w:cs="Arial"/>
          <w:spacing w:val="-1"/>
          <w:sz w:val="24"/>
          <w:szCs w:val="24"/>
        </w:rPr>
        <w:t>items</w:t>
      </w:r>
      <w:r w:rsidR="00A45A22" w:rsidRPr="00A96751">
        <w:rPr>
          <w:rFonts w:cs="Arial"/>
          <w:sz w:val="24"/>
          <w:szCs w:val="24"/>
        </w:rPr>
        <w:t xml:space="preserve"> paid in</w:t>
      </w:r>
      <w:r w:rsidR="00A45A22" w:rsidRPr="00A96751">
        <w:rPr>
          <w:rFonts w:cs="Arial"/>
          <w:spacing w:val="27"/>
          <w:sz w:val="24"/>
          <w:szCs w:val="24"/>
        </w:rPr>
        <w:t xml:space="preserve"> </w:t>
      </w:r>
      <w:r w:rsidR="00A45A22" w:rsidRPr="00A96751">
        <w:rPr>
          <w:rFonts w:cs="Arial"/>
          <w:sz w:val="24"/>
          <w:szCs w:val="24"/>
        </w:rPr>
        <w:t xml:space="preserve">the preceding </w:t>
      </w:r>
      <w:r w:rsidR="00A45A22" w:rsidRPr="00A96751">
        <w:rPr>
          <w:rFonts w:cs="Arial"/>
          <w:spacing w:val="-1"/>
          <w:sz w:val="24"/>
          <w:szCs w:val="24"/>
        </w:rPr>
        <w:t>month</w:t>
      </w:r>
      <w:r w:rsidR="00A45A22" w:rsidRPr="00A96751">
        <w:rPr>
          <w:rFonts w:cs="Arial"/>
          <w:sz w:val="24"/>
          <w:szCs w:val="24"/>
        </w:rPr>
        <w:t xml:space="preserve"> should be </w:t>
      </w:r>
      <w:r w:rsidR="00A45A22" w:rsidRPr="00A96751">
        <w:rPr>
          <w:rFonts w:cs="Arial"/>
          <w:spacing w:val="-1"/>
          <w:sz w:val="24"/>
          <w:szCs w:val="24"/>
        </w:rPr>
        <w:t>available</w:t>
      </w:r>
      <w:r w:rsidR="00A45A22" w:rsidRPr="00A96751">
        <w:rPr>
          <w:rFonts w:cs="Arial"/>
          <w:sz w:val="24"/>
          <w:szCs w:val="24"/>
        </w:rPr>
        <w:t xml:space="preserve"> for </w:t>
      </w:r>
      <w:r w:rsidR="00A308F5">
        <w:rPr>
          <w:rFonts w:cs="Arial"/>
          <w:sz w:val="24"/>
          <w:szCs w:val="24"/>
        </w:rPr>
        <w:t>JWSC</w:t>
      </w:r>
      <w:r w:rsidR="00A45A22" w:rsidRPr="00A96751">
        <w:rPr>
          <w:rFonts w:cs="Arial"/>
          <w:sz w:val="24"/>
          <w:szCs w:val="24"/>
        </w:rPr>
        <w:t xml:space="preserve"> to </w:t>
      </w:r>
      <w:r w:rsidR="00A45A22" w:rsidRPr="00A96751">
        <w:rPr>
          <w:rFonts w:cs="Arial"/>
          <w:spacing w:val="-1"/>
          <w:sz w:val="24"/>
          <w:szCs w:val="24"/>
        </w:rPr>
        <w:t>download</w:t>
      </w:r>
      <w:r w:rsidR="00A45A22" w:rsidRPr="00A96751">
        <w:rPr>
          <w:rFonts w:cs="Arial"/>
          <w:sz w:val="24"/>
          <w:szCs w:val="24"/>
        </w:rPr>
        <w:t xml:space="preserve"> </w:t>
      </w:r>
      <w:r w:rsidR="00A45A22" w:rsidRPr="00A96751">
        <w:rPr>
          <w:rFonts w:cs="Arial"/>
          <w:spacing w:val="-1"/>
          <w:sz w:val="24"/>
          <w:szCs w:val="24"/>
        </w:rPr>
        <w:t>within five</w:t>
      </w:r>
      <w:r w:rsidR="00A45A22" w:rsidRPr="00A96751">
        <w:rPr>
          <w:rFonts w:cs="Arial"/>
          <w:sz w:val="24"/>
          <w:szCs w:val="24"/>
        </w:rPr>
        <w:t xml:space="preserve"> (5) </w:t>
      </w:r>
      <w:r w:rsidR="00A45A22" w:rsidRPr="00A96751">
        <w:rPr>
          <w:rFonts w:cs="Arial"/>
          <w:spacing w:val="-1"/>
          <w:sz w:val="24"/>
          <w:szCs w:val="24"/>
        </w:rPr>
        <w:t>business</w:t>
      </w:r>
      <w:r w:rsidR="00A45A22" w:rsidRPr="00A96751">
        <w:rPr>
          <w:rFonts w:cs="Arial"/>
          <w:spacing w:val="63"/>
          <w:sz w:val="24"/>
          <w:szCs w:val="24"/>
        </w:rPr>
        <w:t xml:space="preserve"> </w:t>
      </w:r>
      <w:r w:rsidR="00A45A22" w:rsidRPr="00A96751">
        <w:rPr>
          <w:rFonts w:cs="Arial"/>
          <w:sz w:val="24"/>
          <w:szCs w:val="24"/>
        </w:rPr>
        <w:t>days</w:t>
      </w:r>
      <w:r w:rsidR="00A45A22" w:rsidRPr="00A96751">
        <w:rPr>
          <w:rFonts w:cs="Arial"/>
          <w:spacing w:val="6"/>
          <w:sz w:val="24"/>
          <w:szCs w:val="24"/>
        </w:rPr>
        <w:t xml:space="preserve"> </w:t>
      </w:r>
      <w:r w:rsidR="00A45A22" w:rsidRPr="00A96751">
        <w:rPr>
          <w:rFonts w:cs="Arial"/>
          <w:sz w:val="24"/>
          <w:szCs w:val="24"/>
        </w:rPr>
        <w:t>after</w:t>
      </w:r>
      <w:r w:rsidR="00A45A22" w:rsidRPr="00A96751">
        <w:rPr>
          <w:rFonts w:cs="Arial"/>
          <w:spacing w:val="6"/>
          <w:sz w:val="24"/>
          <w:szCs w:val="24"/>
        </w:rPr>
        <w:t xml:space="preserve"> </w:t>
      </w:r>
      <w:r w:rsidR="00A45A22" w:rsidRPr="00A96751">
        <w:rPr>
          <w:rFonts w:cs="Arial"/>
          <w:spacing w:val="-1"/>
          <w:sz w:val="24"/>
          <w:szCs w:val="24"/>
        </w:rPr>
        <w:t>month</w:t>
      </w:r>
      <w:r w:rsidR="00A45A22" w:rsidRPr="00A96751">
        <w:rPr>
          <w:rFonts w:cs="Arial"/>
          <w:spacing w:val="6"/>
          <w:sz w:val="24"/>
          <w:szCs w:val="24"/>
        </w:rPr>
        <w:t xml:space="preserve"> </w:t>
      </w:r>
      <w:r w:rsidR="00A45A22" w:rsidRPr="00A96751">
        <w:rPr>
          <w:rFonts w:cs="Arial"/>
          <w:sz w:val="24"/>
          <w:szCs w:val="24"/>
        </w:rPr>
        <w:t>end</w:t>
      </w:r>
      <w:r w:rsidR="00A45A22" w:rsidRPr="00A96751">
        <w:rPr>
          <w:rFonts w:cs="Arial"/>
          <w:spacing w:val="6"/>
          <w:sz w:val="24"/>
          <w:szCs w:val="24"/>
        </w:rPr>
        <w:t xml:space="preserve"> </w:t>
      </w:r>
      <w:r w:rsidR="00A45A22" w:rsidRPr="00A96751">
        <w:rPr>
          <w:rFonts w:cs="Arial"/>
          <w:sz w:val="24"/>
          <w:szCs w:val="24"/>
        </w:rPr>
        <w:t>for</w:t>
      </w:r>
      <w:r w:rsidR="00A45A22" w:rsidRPr="00A96751">
        <w:rPr>
          <w:rFonts w:cs="Arial"/>
          <w:spacing w:val="6"/>
          <w:sz w:val="24"/>
          <w:szCs w:val="24"/>
        </w:rPr>
        <w:t xml:space="preserve"> </w:t>
      </w:r>
      <w:r w:rsidR="00A45A22" w:rsidRPr="00A96751">
        <w:rPr>
          <w:rFonts w:cs="Arial"/>
          <w:sz w:val="24"/>
          <w:szCs w:val="24"/>
        </w:rPr>
        <w:t>the</w:t>
      </w:r>
      <w:r w:rsidR="00A45A22" w:rsidRPr="00A96751">
        <w:rPr>
          <w:rFonts w:cs="Arial"/>
          <w:spacing w:val="6"/>
          <w:sz w:val="24"/>
          <w:szCs w:val="24"/>
        </w:rPr>
        <w:t xml:space="preserve"> </w:t>
      </w:r>
      <w:r w:rsidR="008946F6">
        <w:rPr>
          <w:rFonts w:cs="Arial"/>
          <w:spacing w:val="-1"/>
          <w:sz w:val="24"/>
          <w:szCs w:val="24"/>
        </w:rPr>
        <w:t>general</w:t>
      </w:r>
      <w:r w:rsidR="008946F6">
        <w:rPr>
          <w:rFonts w:cs="Arial"/>
          <w:spacing w:val="6"/>
          <w:sz w:val="24"/>
          <w:szCs w:val="24"/>
        </w:rPr>
        <w:t xml:space="preserve"> d</w:t>
      </w:r>
      <w:r w:rsidR="00A45A22" w:rsidRPr="00A96751">
        <w:rPr>
          <w:rFonts w:cs="Arial"/>
          <w:spacing w:val="-1"/>
          <w:sz w:val="24"/>
          <w:szCs w:val="24"/>
        </w:rPr>
        <w:t>isbursement</w:t>
      </w:r>
      <w:r w:rsidR="00A45A22" w:rsidRPr="00A96751">
        <w:rPr>
          <w:rFonts w:cs="Arial"/>
          <w:spacing w:val="6"/>
          <w:sz w:val="24"/>
          <w:szCs w:val="24"/>
        </w:rPr>
        <w:t xml:space="preserve"> </w:t>
      </w:r>
      <w:r w:rsidR="00A45A22" w:rsidRPr="00A96751">
        <w:rPr>
          <w:rFonts w:cs="Arial"/>
          <w:sz w:val="24"/>
          <w:szCs w:val="24"/>
        </w:rPr>
        <w:t>and</w:t>
      </w:r>
      <w:r w:rsidR="00A45A22" w:rsidRPr="00A96751">
        <w:rPr>
          <w:rFonts w:cs="Arial"/>
          <w:spacing w:val="6"/>
          <w:sz w:val="24"/>
          <w:szCs w:val="24"/>
        </w:rPr>
        <w:t xml:space="preserve"> </w:t>
      </w:r>
      <w:r w:rsidR="008946F6">
        <w:rPr>
          <w:rFonts w:cs="Arial"/>
          <w:spacing w:val="-1"/>
          <w:sz w:val="24"/>
          <w:szCs w:val="24"/>
        </w:rPr>
        <w:t>p</w:t>
      </w:r>
      <w:r w:rsidR="00A45A22" w:rsidRPr="00A96751">
        <w:rPr>
          <w:rFonts w:cs="Arial"/>
          <w:spacing w:val="-1"/>
          <w:sz w:val="24"/>
          <w:szCs w:val="24"/>
        </w:rPr>
        <w:t>ayroll</w:t>
      </w:r>
      <w:r w:rsidR="00A45A22" w:rsidRPr="00A96751">
        <w:rPr>
          <w:rFonts w:cs="Arial"/>
          <w:spacing w:val="6"/>
          <w:sz w:val="24"/>
          <w:szCs w:val="24"/>
        </w:rPr>
        <w:t xml:space="preserve"> </w:t>
      </w:r>
      <w:r w:rsidR="00A45A22" w:rsidRPr="00A96751">
        <w:rPr>
          <w:rFonts w:cs="Arial"/>
          <w:sz w:val="24"/>
          <w:szCs w:val="24"/>
        </w:rPr>
        <w:t>accounts.</w:t>
      </w:r>
      <w:r w:rsidR="00A45A22" w:rsidRPr="00A96751">
        <w:rPr>
          <w:rFonts w:cs="Arial"/>
          <w:spacing w:val="12"/>
          <w:sz w:val="24"/>
          <w:szCs w:val="24"/>
        </w:rPr>
        <w:t xml:space="preserve"> </w:t>
      </w:r>
      <w:r w:rsidR="00A45A22" w:rsidRPr="00A96751">
        <w:rPr>
          <w:rFonts w:cs="Arial"/>
          <w:spacing w:val="-1"/>
          <w:sz w:val="24"/>
          <w:szCs w:val="24"/>
        </w:rPr>
        <w:t>All</w:t>
      </w:r>
      <w:r w:rsidR="00A45A22" w:rsidRPr="00A96751">
        <w:rPr>
          <w:rFonts w:cs="Arial"/>
          <w:spacing w:val="6"/>
          <w:sz w:val="24"/>
          <w:szCs w:val="24"/>
        </w:rPr>
        <w:t xml:space="preserve"> </w:t>
      </w:r>
      <w:r w:rsidR="00A45A22" w:rsidRPr="00A96751">
        <w:rPr>
          <w:rFonts w:cs="Arial"/>
          <w:sz w:val="24"/>
          <w:szCs w:val="24"/>
        </w:rPr>
        <w:t>paid</w:t>
      </w:r>
      <w:r w:rsidR="00A45A22" w:rsidRPr="00A96751">
        <w:rPr>
          <w:rFonts w:cs="Arial"/>
          <w:spacing w:val="63"/>
          <w:sz w:val="24"/>
          <w:szCs w:val="24"/>
        </w:rPr>
        <w:t xml:space="preserve"> </w:t>
      </w:r>
      <w:r w:rsidR="00A45A22" w:rsidRPr="00A96751">
        <w:rPr>
          <w:rFonts w:cs="Arial"/>
          <w:spacing w:val="-1"/>
          <w:sz w:val="24"/>
          <w:szCs w:val="24"/>
        </w:rPr>
        <w:t>items</w:t>
      </w:r>
      <w:r w:rsidR="00A45A22" w:rsidRPr="00A96751">
        <w:rPr>
          <w:rFonts w:cs="Arial"/>
          <w:spacing w:val="7"/>
          <w:sz w:val="24"/>
          <w:szCs w:val="24"/>
        </w:rPr>
        <w:t xml:space="preserve"> </w:t>
      </w:r>
      <w:r w:rsidR="00A45A22" w:rsidRPr="00A96751">
        <w:rPr>
          <w:rFonts w:cs="Arial"/>
          <w:spacing w:val="-1"/>
          <w:sz w:val="24"/>
          <w:szCs w:val="24"/>
        </w:rPr>
        <w:t>information</w:t>
      </w:r>
      <w:r w:rsidR="00A45A22" w:rsidRPr="00A96751">
        <w:rPr>
          <w:rFonts w:cs="Arial"/>
          <w:spacing w:val="7"/>
          <w:sz w:val="24"/>
          <w:szCs w:val="24"/>
        </w:rPr>
        <w:t xml:space="preserve"> </w:t>
      </w:r>
      <w:r w:rsidR="00A45A22" w:rsidRPr="00A96751">
        <w:rPr>
          <w:rFonts w:cs="Arial"/>
          <w:spacing w:val="-1"/>
          <w:sz w:val="24"/>
          <w:szCs w:val="24"/>
        </w:rPr>
        <w:t>for</w:t>
      </w:r>
      <w:r w:rsidR="00A45A22" w:rsidRPr="00A96751">
        <w:rPr>
          <w:rFonts w:cs="Arial"/>
          <w:spacing w:val="7"/>
          <w:sz w:val="24"/>
          <w:szCs w:val="24"/>
        </w:rPr>
        <w:t xml:space="preserve"> </w:t>
      </w:r>
      <w:r w:rsidR="00A308F5">
        <w:rPr>
          <w:rFonts w:cs="Arial"/>
          <w:sz w:val="24"/>
          <w:szCs w:val="24"/>
        </w:rPr>
        <w:t>JWSC</w:t>
      </w:r>
      <w:r w:rsidR="00A45A22" w:rsidRPr="00A96751">
        <w:rPr>
          <w:rFonts w:cs="Arial"/>
          <w:spacing w:val="6"/>
          <w:sz w:val="24"/>
          <w:szCs w:val="24"/>
        </w:rPr>
        <w:t xml:space="preserve"> </w:t>
      </w:r>
      <w:r w:rsidR="00A45A22" w:rsidRPr="00A96751">
        <w:rPr>
          <w:rFonts w:cs="Arial"/>
          <w:spacing w:val="-1"/>
          <w:sz w:val="24"/>
          <w:szCs w:val="24"/>
        </w:rPr>
        <w:t>should</w:t>
      </w:r>
      <w:r w:rsidR="00A45A22" w:rsidRPr="00A96751">
        <w:rPr>
          <w:rFonts w:cs="Arial"/>
          <w:spacing w:val="7"/>
          <w:sz w:val="24"/>
          <w:szCs w:val="24"/>
        </w:rPr>
        <w:t xml:space="preserve"> </w:t>
      </w:r>
      <w:r w:rsidR="00A45A22" w:rsidRPr="00A96751">
        <w:rPr>
          <w:rFonts w:cs="Arial"/>
          <w:sz w:val="24"/>
          <w:szCs w:val="24"/>
        </w:rPr>
        <w:t>be</w:t>
      </w:r>
      <w:r w:rsidR="00A45A22" w:rsidRPr="00A96751">
        <w:rPr>
          <w:rFonts w:cs="Arial"/>
          <w:spacing w:val="7"/>
          <w:sz w:val="24"/>
          <w:szCs w:val="24"/>
        </w:rPr>
        <w:t xml:space="preserve"> </w:t>
      </w:r>
      <w:r w:rsidR="00A45A22" w:rsidRPr="00A96751">
        <w:rPr>
          <w:rFonts w:cs="Arial"/>
          <w:spacing w:val="-1"/>
          <w:sz w:val="24"/>
          <w:szCs w:val="24"/>
        </w:rPr>
        <w:t>maintained</w:t>
      </w:r>
      <w:r w:rsidR="00A45A22" w:rsidRPr="00A96751">
        <w:rPr>
          <w:rFonts w:cs="Arial"/>
          <w:spacing w:val="7"/>
          <w:sz w:val="24"/>
          <w:szCs w:val="24"/>
        </w:rPr>
        <w:t xml:space="preserve"> </w:t>
      </w:r>
      <w:r w:rsidR="00A45A22" w:rsidRPr="00A96751">
        <w:rPr>
          <w:rFonts w:cs="Arial"/>
          <w:sz w:val="24"/>
          <w:szCs w:val="24"/>
        </w:rPr>
        <w:t>by</w:t>
      </w:r>
      <w:r w:rsidR="00A45A22" w:rsidRPr="00A96751">
        <w:rPr>
          <w:rFonts w:cs="Arial"/>
          <w:spacing w:val="6"/>
          <w:sz w:val="24"/>
          <w:szCs w:val="24"/>
        </w:rPr>
        <w:t xml:space="preserve"> </w:t>
      </w:r>
      <w:r w:rsidR="00A45A22" w:rsidRPr="00A96751">
        <w:rPr>
          <w:rFonts w:cs="Arial"/>
          <w:sz w:val="24"/>
          <w:szCs w:val="24"/>
        </w:rPr>
        <w:t>the</w:t>
      </w:r>
      <w:r w:rsidR="00A45A22" w:rsidRPr="00A96751">
        <w:rPr>
          <w:rFonts w:cs="Arial"/>
          <w:spacing w:val="6"/>
          <w:sz w:val="24"/>
          <w:szCs w:val="24"/>
        </w:rPr>
        <w:t xml:space="preserve"> </w:t>
      </w:r>
      <w:r w:rsidR="00A45A22" w:rsidRPr="00A96751">
        <w:rPr>
          <w:rFonts w:cs="Arial"/>
          <w:sz w:val="24"/>
          <w:szCs w:val="24"/>
        </w:rPr>
        <w:t>bank</w:t>
      </w:r>
      <w:r w:rsidR="00A45A22" w:rsidRPr="00A96751">
        <w:rPr>
          <w:rFonts w:cs="Arial"/>
          <w:spacing w:val="6"/>
          <w:sz w:val="24"/>
          <w:szCs w:val="24"/>
        </w:rPr>
        <w:t xml:space="preserve"> </w:t>
      </w:r>
      <w:r w:rsidR="00A45A22" w:rsidRPr="00A96751">
        <w:rPr>
          <w:rFonts w:cs="Arial"/>
          <w:spacing w:val="-1"/>
          <w:sz w:val="24"/>
          <w:szCs w:val="24"/>
        </w:rPr>
        <w:t>after</w:t>
      </w:r>
      <w:r w:rsidR="00A45A22" w:rsidRPr="00A96751">
        <w:rPr>
          <w:rFonts w:cs="Arial"/>
          <w:spacing w:val="7"/>
          <w:sz w:val="24"/>
          <w:szCs w:val="24"/>
        </w:rPr>
        <w:t xml:space="preserve"> </w:t>
      </w:r>
      <w:r w:rsidR="00A45A22" w:rsidRPr="00A96751">
        <w:rPr>
          <w:rFonts w:cs="Arial"/>
          <w:spacing w:val="-1"/>
          <w:sz w:val="24"/>
          <w:szCs w:val="24"/>
        </w:rPr>
        <w:t>the</w:t>
      </w:r>
      <w:r w:rsidR="00A45A22" w:rsidRPr="00A96751">
        <w:rPr>
          <w:rFonts w:cs="Arial"/>
          <w:spacing w:val="7"/>
          <w:sz w:val="24"/>
          <w:szCs w:val="24"/>
        </w:rPr>
        <w:t xml:space="preserve"> </w:t>
      </w:r>
      <w:r w:rsidR="00A45A22" w:rsidRPr="00A96751">
        <w:rPr>
          <w:rFonts w:cs="Arial"/>
          <w:spacing w:val="-1"/>
          <w:sz w:val="24"/>
          <w:szCs w:val="24"/>
        </w:rPr>
        <w:t>download</w:t>
      </w:r>
      <w:r w:rsidR="00A45A22" w:rsidRPr="00A96751">
        <w:rPr>
          <w:rFonts w:cs="Arial"/>
          <w:spacing w:val="5"/>
          <w:sz w:val="24"/>
          <w:szCs w:val="24"/>
        </w:rPr>
        <w:t xml:space="preserve"> </w:t>
      </w:r>
      <w:r w:rsidR="00A45A22" w:rsidRPr="00A96751">
        <w:rPr>
          <w:rFonts w:cs="Arial"/>
          <w:spacing w:val="-1"/>
          <w:sz w:val="24"/>
          <w:szCs w:val="24"/>
        </w:rPr>
        <w:t>for</w:t>
      </w:r>
      <w:r w:rsidR="00A45A22" w:rsidRPr="00A96751">
        <w:rPr>
          <w:rFonts w:cs="Arial"/>
          <w:spacing w:val="7"/>
          <w:sz w:val="24"/>
          <w:szCs w:val="24"/>
        </w:rPr>
        <w:t xml:space="preserve"> </w:t>
      </w:r>
      <w:r w:rsidR="00A45A22" w:rsidRPr="00A96751">
        <w:rPr>
          <w:rFonts w:cs="Arial"/>
          <w:sz w:val="24"/>
          <w:szCs w:val="24"/>
        </w:rPr>
        <w:t>a</w:t>
      </w:r>
      <w:r w:rsidR="00A45A22" w:rsidRPr="00A96751">
        <w:rPr>
          <w:rFonts w:cs="Arial"/>
          <w:spacing w:val="61"/>
          <w:sz w:val="24"/>
          <w:szCs w:val="24"/>
        </w:rPr>
        <w:t xml:space="preserve"> </w:t>
      </w:r>
      <w:r w:rsidR="00A45A22" w:rsidRPr="00A96751">
        <w:rPr>
          <w:rFonts w:cs="Arial"/>
          <w:spacing w:val="-1"/>
          <w:sz w:val="24"/>
          <w:szCs w:val="24"/>
        </w:rPr>
        <w:t>period of one fiscal year.</w:t>
      </w:r>
    </w:p>
    <w:p w14:paraId="4BAB7222" w14:textId="77777777" w:rsidR="00A45A22" w:rsidRPr="00A96751" w:rsidRDefault="00A45A22" w:rsidP="00A45A22">
      <w:pPr>
        <w:autoSpaceDE/>
        <w:autoSpaceDN/>
        <w:adjustRightInd/>
        <w:spacing w:before="2"/>
        <w:rPr>
          <w:rFonts w:cs="Arial"/>
          <w:sz w:val="24"/>
          <w:szCs w:val="24"/>
        </w:rPr>
      </w:pPr>
    </w:p>
    <w:p w14:paraId="728B0BD8" w14:textId="5717BE4B" w:rsidR="00A45A22" w:rsidRPr="00A96751" w:rsidRDefault="00A45A22" w:rsidP="0089119D">
      <w:pPr>
        <w:numPr>
          <w:ilvl w:val="1"/>
          <w:numId w:val="1"/>
        </w:numPr>
        <w:tabs>
          <w:tab w:val="left" w:pos="1540"/>
        </w:tabs>
        <w:autoSpaceDE/>
        <w:autoSpaceDN/>
        <w:adjustRightInd/>
        <w:spacing w:line="275" w:lineRule="exact"/>
        <w:ind w:left="1539" w:hanging="719"/>
        <w:jc w:val="both"/>
        <w:outlineLvl w:val="6"/>
        <w:rPr>
          <w:rFonts w:cs="Arial"/>
          <w:sz w:val="24"/>
          <w:szCs w:val="24"/>
        </w:rPr>
      </w:pPr>
      <w:r w:rsidRPr="00A96751">
        <w:rPr>
          <w:rFonts w:cs="Arial"/>
          <w:b/>
          <w:bCs/>
          <w:spacing w:val="-1"/>
          <w:sz w:val="24"/>
          <w:szCs w:val="24"/>
          <w:u w:val="thick" w:color="000000"/>
        </w:rPr>
        <w:t xml:space="preserve">Check Cashing </w:t>
      </w:r>
      <w:r w:rsidRPr="00A96751">
        <w:rPr>
          <w:rFonts w:cs="Arial"/>
          <w:b/>
          <w:bCs/>
          <w:sz w:val="24"/>
          <w:szCs w:val="24"/>
          <w:u w:val="thick" w:color="000000"/>
        </w:rPr>
        <w:t>–</w:t>
      </w:r>
      <w:r w:rsidRPr="00A96751">
        <w:rPr>
          <w:rFonts w:cs="Arial"/>
          <w:b/>
          <w:bCs/>
          <w:spacing w:val="-1"/>
          <w:sz w:val="24"/>
          <w:szCs w:val="24"/>
          <w:u w:val="thick" w:color="000000"/>
        </w:rPr>
        <w:t xml:space="preserve"> Payro</w:t>
      </w:r>
      <w:r w:rsidR="008946F6">
        <w:rPr>
          <w:rFonts w:cs="Arial"/>
          <w:b/>
          <w:bCs/>
          <w:spacing w:val="-1"/>
          <w:sz w:val="24"/>
          <w:szCs w:val="24"/>
          <w:u w:val="thick" w:color="000000"/>
        </w:rPr>
        <w:t xml:space="preserve">ll </w:t>
      </w:r>
      <w:r w:rsidRPr="00A96751">
        <w:rPr>
          <w:rFonts w:cs="Arial"/>
          <w:b/>
          <w:bCs/>
          <w:spacing w:val="-1"/>
          <w:sz w:val="24"/>
          <w:szCs w:val="24"/>
          <w:u w:val="thick" w:color="000000"/>
        </w:rPr>
        <w:t>and Accounts Payable Checks</w:t>
      </w:r>
    </w:p>
    <w:p w14:paraId="55DBD732" w14:textId="77777777" w:rsidR="007E275F" w:rsidRPr="00A96751" w:rsidRDefault="007E275F" w:rsidP="00A96751">
      <w:pPr>
        <w:tabs>
          <w:tab w:val="left" w:pos="1540"/>
        </w:tabs>
        <w:autoSpaceDE/>
        <w:autoSpaceDN/>
        <w:adjustRightInd/>
        <w:spacing w:line="275" w:lineRule="exact"/>
        <w:ind w:left="1539"/>
        <w:jc w:val="right"/>
        <w:outlineLvl w:val="6"/>
        <w:rPr>
          <w:rFonts w:cs="Arial"/>
          <w:sz w:val="24"/>
          <w:szCs w:val="24"/>
        </w:rPr>
      </w:pPr>
    </w:p>
    <w:p w14:paraId="5B524ADD" w14:textId="21C42329" w:rsidR="00A45A22" w:rsidRPr="00A96751" w:rsidRDefault="000D39E8" w:rsidP="00A45A22">
      <w:pPr>
        <w:autoSpaceDE/>
        <w:autoSpaceDN/>
        <w:adjustRightInd/>
        <w:ind w:right="116"/>
        <w:jc w:val="both"/>
        <w:rPr>
          <w:rFonts w:cs="Arial"/>
          <w:sz w:val="24"/>
          <w:szCs w:val="24"/>
        </w:rPr>
      </w:pPr>
      <w:r>
        <w:rPr>
          <w:rFonts w:cs="Arial"/>
          <w:sz w:val="24"/>
          <w:szCs w:val="24"/>
        </w:rPr>
        <w:tab/>
      </w:r>
      <w:r w:rsidR="00A45A22" w:rsidRPr="00A96751">
        <w:rPr>
          <w:rFonts w:cs="Arial"/>
          <w:sz w:val="24"/>
          <w:szCs w:val="24"/>
        </w:rPr>
        <w:t>The</w:t>
      </w:r>
      <w:r w:rsidR="00A45A22" w:rsidRPr="00A96751">
        <w:rPr>
          <w:rFonts w:cs="Arial"/>
          <w:spacing w:val="-4"/>
          <w:sz w:val="24"/>
          <w:szCs w:val="24"/>
        </w:rPr>
        <w:t xml:space="preserve"> </w:t>
      </w:r>
      <w:r w:rsidR="00A45A22" w:rsidRPr="00A96751">
        <w:rPr>
          <w:rFonts w:cs="Arial"/>
          <w:sz w:val="24"/>
          <w:szCs w:val="24"/>
        </w:rPr>
        <w:t>awarded</w:t>
      </w:r>
      <w:r w:rsidR="00A45A22" w:rsidRPr="00A96751">
        <w:rPr>
          <w:rFonts w:cs="Arial"/>
          <w:spacing w:val="-4"/>
          <w:sz w:val="24"/>
          <w:szCs w:val="24"/>
        </w:rPr>
        <w:t xml:space="preserve"> </w:t>
      </w:r>
      <w:r w:rsidR="00A45A22" w:rsidRPr="00A96751">
        <w:rPr>
          <w:rFonts w:cs="Arial"/>
          <w:sz w:val="24"/>
          <w:szCs w:val="24"/>
        </w:rPr>
        <w:t>bank</w:t>
      </w:r>
      <w:r w:rsidR="00A45A22" w:rsidRPr="00A96751">
        <w:rPr>
          <w:rFonts w:cs="Arial"/>
          <w:spacing w:val="-4"/>
          <w:sz w:val="24"/>
          <w:szCs w:val="24"/>
        </w:rPr>
        <w:t xml:space="preserve"> </w:t>
      </w:r>
      <w:r w:rsidR="00A45A22" w:rsidRPr="00A96751">
        <w:rPr>
          <w:rFonts w:cs="Arial"/>
          <w:sz w:val="24"/>
          <w:szCs w:val="24"/>
        </w:rPr>
        <w:t>will</w:t>
      </w:r>
      <w:r w:rsidR="00A45A22" w:rsidRPr="00A96751">
        <w:rPr>
          <w:rFonts w:cs="Arial"/>
          <w:spacing w:val="-4"/>
          <w:sz w:val="24"/>
          <w:szCs w:val="24"/>
        </w:rPr>
        <w:t xml:space="preserve"> </w:t>
      </w:r>
      <w:r w:rsidR="00A45A22" w:rsidRPr="00A96751">
        <w:rPr>
          <w:rFonts w:cs="Arial"/>
          <w:sz w:val="24"/>
          <w:szCs w:val="24"/>
        </w:rPr>
        <w:t>honor</w:t>
      </w:r>
      <w:r w:rsidR="00A45A22" w:rsidRPr="00A96751">
        <w:rPr>
          <w:rFonts w:cs="Arial"/>
          <w:spacing w:val="-4"/>
          <w:sz w:val="24"/>
          <w:szCs w:val="24"/>
        </w:rPr>
        <w:t xml:space="preserve"> </w:t>
      </w:r>
      <w:r w:rsidR="00A45A22" w:rsidRPr="00A96751">
        <w:rPr>
          <w:rFonts w:cs="Arial"/>
          <w:sz w:val="24"/>
          <w:szCs w:val="24"/>
        </w:rPr>
        <w:t>all</w:t>
      </w:r>
      <w:r w:rsidR="00A45A22" w:rsidRPr="00A96751">
        <w:rPr>
          <w:rFonts w:cs="Arial"/>
          <w:spacing w:val="-4"/>
          <w:sz w:val="24"/>
          <w:szCs w:val="24"/>
        </w:rPr>
        <w:t xml:space="preserve"> </w:t>
      </w:r>
      <w:r w:rsidR="00A45A22" w:rsidRPr="00A96751">
        <w:rPr>
          <w:rFonts w:cs="Arial"/>
          <w:sz w:val="24"/>
          <w:szCs w:val="24"/>
        </w:rPr>
        <w:t>payroll</w:t>
      </w:r>
      <w:r w:rsidR="00A45A22" w:rsidRPr="00A96751">
        <w:rPr>
          <w:rFonts w:cs="Arial"/>
          <w:spacing w:val="-4"/>
          <w:sz w:val="24"/>
          <w:szCs w:val="24"/>
        </w:rPr>
        <w:t xml:space="preserve"> </w:t>
      </w:r>
      <w:r w:rsidR="00A45A22" w:rsidRPr="00A96751">
        <w:rPr>
          <w:rFonts w:cs="Arial"/>
          <w:sz w:val="24"/>
          <w:szCs w:val="24"/>
        </w:rPr>
        <w:t>and</w:t>
      </w:r>
      <w:r w:rsidR="00A45A22" w:rsidRPr="00A96751">
        <w:rPr>
          <w:rFonts w:cs="Arial"/>
          <w:spacing w:val="-4"/>
          <w:sz w:val="24"/>
          <w:szCs w:val="24"/>
        </w:rPr>
        <w:t xml:space="preserve"> </w:t>
      </w:r>
      <w:r w:rsidR="00A45A22" w:rsidRPr="00A96751">
        <w:rPr>
          <w:rFonts w:cs="Arial"/>
          <w:sz w:val="24"/>
          <w:szCs w:val="24"/>
        </w:rPr>
        <w:t>accounts</w:t>
      </w:r>
      <w:r w:rsidR="00A45A22" w:rsidRPr="00A96751">
        <w:rPr>
          <w:rFonts w:cs="Arial"/>
          <w:spacing w:val="-4"/>
          <w:sz w:val="24"/>
          <w:szCs w:val="24"/>
        </w:rPr>
        <w:t xml:space="preserve"> </w:t>
      </w:r>
      <w:r w:rsidR="00A45A22" w:rsidRPr="00A96751">
        <w:rPr>
          <w:rFonts w:cs="Arial"/>
          <w:sz w:val="24"/>
          <w:szCs w:val="24"/>
        </w:rPr>
        <w:t>payable</w:t>
      </w:r>
      <w:r w:rsidR="00A45A22" w:rsidRPr="00A96751">
        <w:rPr>
          <w:rFonts w:cs="Arial"/>
          <w:spacing w:val="-4"/>
          <w:sz w:val="24"/>
          <w:szCs w:val="24"/>
        </w:rPr>
        <w:t xml:space="preserve"> </w:t>
      </w:r>
      <w:r w:rsidR="00A45A22" w:rsidRPr="00A96751">
        <w:rPr>
          <w:rFonts w:cs="Arial"/>
          <w:spacing w:val="-1"/>
          <w:sz w:val="24"/>
          <w:szCs w:val="24"/>
        </w:rPr>
        <w:t>checks</w:t>
      </w:r>
      <w:r w:rsidR="00A45A22" w:rsidRPr="00A96751">
        <w:rPr>
          <w:rFonts w:cs="Arial"/>
          <w:spacing w:val="-4"/>
          <w:sz w:val="24"/>
          <w:szCs w:val="24"/>
        </w:rPr>
        <w:t xml:space="preserve"> </w:t>
      </w:r>
      <w:r w:rsidR="00A45A22" w:rsidRPr="00A96751">
        <w:rPr>
          <w:rFonts w:cs="Arial"/>
          <w:sz w:val="24"/>
          <w:szCs w:val="24"/>
        </w:rPr>
        <w:t>presented</w:t>
      </w:r>
      <w:r w:rsidR="00A45A22" w:rsidRPr="00A96751">
        <w:rPr>
          <w:rFonts w:cs="Arial"/>
          <w:spacing w:val="-4"/>
          <w:sz w:val="24"/>
          <w:szCs w:val="24"/>
        </w:rPr>
        <w:t xml:space="preserve"> </w:t>
      </w:r>
      <w:r w:rsidR="00A45A22" w:rsidRPr="00A96751">
        <w:rPr>
          <w:rFonts w:cs="Arial"/>
          <w:sz w:val="24"/>
          <w:szCs w:val="24"/>
        </w:rPr>
        <w:t>by</w:t>
      </w:r>
      <w:r w:rsidR="00A45A22" w:rsidRPr="00A96751">
        <w:rPr>
          <w:rFonts w:cs="Arial"/>
          <w:spacing w:val="-4"/>
          <w:sz w:val="24"/>
          <w:szCs w:val="24"/>
        </w:rPr>
        <w:t xml:space="preserve"> </w:t>
      </w:r>
      <w:r w:rsidR="00A45A22" w:rsidRPr="00A96751">
        <w:rPr>
          <w:rFonts w:cs="Arial"/>
          <w:sz w:val="24"/>
          <w:szCs w:val="24"/>
        </w:rPr>
        <w:t>payees</w:t>
      </w:r>
      <w:r w:rsidR="00A45A22" w:rsidRPr="00A96751">
        <w:rPr>
          <w:rFonts w:cs="Arial"/>
          <w:spacing w:val="23"/>
          <w:sz w:val="24"/>
          <w:szCs w:val="24"/>
        </w:rPr>
        <w:t xml:space="preserve"> </w:t>
      </w:r>
      <w:r w:rsidR="00A45A22" w:rsidRPr="00A96751">
        <w:rPr>
          <w:rFonts w:cs="Arial"/>
          <w:sz w:val="24"/>
          <w:szCs w:val="24"/>
        </w:rPr>
        <w:t>at</w:t>
      </w:r>
      <w:r w:rsidR="00A45A22" w:rsidRPr="00A96751">
        <w:rPr>
          <w:rFonts w:cs="Arial"/>
          <w:spacing w:val="-4"/>
          <w:sz w:val="24"/>
          <w:szCs w:val="24"/>
        </w:rPr>
        <w:t xml:space="preserve"> </w:t>
      </w:r>
      <w:r w:rsidR="00A45A22" w:rsidRPr="00A96751">
        <w:rPr>
          <w:rFonts w:cs="Arial"/>
          <w:sz w:val="24"/>
          <w:szCs w:val="24"/>
        </w:rPr>
        <w:t>any</w:t>
      </w:r>
      <w:r w:rsidR="00A45A22" w:rsidRPr="00A96751">
        <w:rPr>
          <w:rFonts w:cs="Arial"/>
          <w:spacing w:val="-4"/>
          <w:sz w:val="24"/>
          <w:szCs w:val="24"/>
        </w:rPr>
        <w:t xml:space="preserve"> </w:t>
      </w:r>
      <w:r w:rsidR="00A45A22" w:rsidRPr="00A96751">
        <w:rPr>
          <w:rFonts w:cs="Arial"/>
          <w:sz w:val="24"/>
          <w:szCs w:val="24"/>
        </w:rPr>
        <w:t>of</w:t>
      </w:r>
      <w:r w:rsidR="00A45A22" w:rsidRPr="00A96751">
        <w:rPr>
          <w:rFonts w:cs="Arial"/>
          <w:spacing w:val="-4"/>
          <w:sz w:val="24"/>
          <w:szCs w:val="24"/>
        </w:rPr>
        <w:t xml:space="preserve"> </w:t>
      </w:r>
      <w:r w:rsidR="00A45A22" w:rsidRPr="00A96751">
        <w:rPr>
          <w:rFonts w:cs="Arial"/>
          <w:spacing w:val="-1"/>
          <w:sz w:val="24"/>
          <w:szCs w:val="24"/>
        </w:rPr>
        <w:t>its</w:t>
      </w:r>
      <w:r w:rsidR="00A45A22" w:rsidRPr="00A96751">
        <w:rPr>
          <w:rFonts w:cs="Arial"/>
          <w:spacing w:val="-5"/>
          <w:sz w:val="24"/>
          <w:szCs w:val="24"/>
        </w:rPr>
        <w:t xml:space="preserve"> </w:t>
      </w:r>
      <w:r w:rsidR="00A45A22" w:rsidRPr="00A96751">
        <w:rPr>
          <w:rFonts w:cs="Arial"/>
          <w:sz w:val="24"/>
          <w:szCs w:val="24"/>
        </w:rPr>
        <w:t>offices</w:t>
      </w:r>
      <w:r w:rsidR="00A45A22" w:rsidRPr="00A96751">
        <w:rPr>
          <w:rFonts w:cs="Arial"/>
          <w:spacing w:val="-4"/>
          <w:sz w:val="24"/>
          <w:szCs w:val="24"/>
        </w:rPr>
        <w:t xml:space="preserve"> </w:t>
      </w:r>
      <w:r w:rsidR="00A45A22" w:rsidRPr="00A96751">
        <w:rPr>
          <w:rFonts w:cs="Arial"/>
          <w:spacing w:val="-1"/>
          <w:sz w:val="24"/>
          <w:szCs w:val="24"/>
        </w:rPr>
        <w:t>when</w:t>
      </w:r>
      <w:r w:rsidR="00A45A22" w:rsidRPr="00A96751">
        <w:rPr>
          <w:rFonts w:cs="Arial"/>
          <w:spacing w:val="-4"/>
          <w:sz w:val="24"/>
          <w:szCs w:val="24"/>
        </w:rPr>
        <w:t xml:space="preserve"> </w:t>
      </w:r>
      <w:r w:rsidR="00A45A22" w:rsidRPr="00A96751">
        <w:rPr>
          <w:rFonts w:cs="Arial"/>
          <w:spacing w:val="-1"/>
          <w:sz w:val="24"/>
          <w:szCs w:val="24"/>
        </w:rPr>
        <w:t>accompanied</w:t>
      </w:r>
      <w:r w:rsidR="00A45A22" w:rsidRPr="00A96751">
        <w:rPr>
          <w:rFonts w:cs="Arial"/>
          <w:spacing w:val="-4"/>
          <w:sz w:val="24"/>
          <w:szCs w:val="24"/>
        </w:rPr>
        <w:t xml:space="preserve"> </w:t>
      </w:r>
      <w:r w:rsidR="00A45A22" w:rsidRPr="00A96751">
        <w:rPr>
          <w:rFonts w:cs="Arial"/>
          <w:sz w:val="24"/>
          <w:szCs w:val="24"/>
        </w:rPr>
        <w:t>by</w:t>
      </w:r>
      <w:r w:rsidR="00A45A22" w:rsidRPr="00A96751">
        <w:rPr>
          <w:rFonts w:cs="Arial"/>
          <w:spacing w:val="-4"/>
          <w:sz w:val="24"/>
          <w:szCs w:val="24"/>
        </w:rPr>
        <w:t xml:space="preserve"> </w:t>
      </w:r>
      <w:r w:rsidR="00A45A22" w:rsidRPr="00A96751">
        <w:rPr>
          <w:rFonts w:cs="Arial"/>
          <w:spacing w:val="-1"/>
          <w:sz w:val="24"/>
          <w:szCs w:val="24"/>
        </w:rPr>
        <w:t>appropriate</w:t>
      </w:r>
      <w:r w:rsidR="00A45A22" w:rsidRPr="00A96751">
        <w:rPr>
          <w:rFonts w:cs="Arial"/>
          <w:spacing w:val="-4"/>
          <w:sz w:val="24"/>
          <w:szCs w:val="24"/>
        </w:rPr>
        <w:t xml:space="preserve"> </w:t>
      </w:r>
      <w:r w:rsidR="00A45A22" w:rsidRPr="00A96751">
        <w:rPr>
          <w:rFonts w:cs="Arial"/>
          <w:spacing w:val="-1"/>
          <w:sz w:val="24"/>
          <w:szCs w:val="24"/>
        </w:rPr>
        <w:t>identification,</w:t>
      </w:r>
      <w:r w:rsidR="00A45A22" w:rsidRPr="00A96751">
        <w:rPr>
          <w:rFonts w:cs="Arial"/>
          <w:spacing w:val="-4"/>
          <w:sz w:val="24"/>
          <w:szCs w:val="24"/>
        </w:rPr>
        <w:t xml:space="preserve"> </w:t>
      </w:r>
      <w:r w:rsidR="00A45A22" w:rsidRPr="00A96751">
        <w:rPr>
          <w:rFonts w:cs="Arial"/>
          <w:sz w:val="24"/>
          <w:szCs w:val="24"/>
        </w:rPr>
        <w:t>without</w:t>
      </w:r>
      <w:r w:rsidR="00A45A22" w:rsidRPr="00A96751">
        <w:rPr>
          <w:rFonts w:cs="Arial"/>
          <w:spacing w:val="-4"/>
          <w:sz w:val="24"/>
          <w:szCs w:val="24"/>
        </w:rPr>
        <w:t xml:space="preserve"> </w:t>
      </w:r>
      <w:r w:rsidR="00A45A22" w:rsidRPr="00A96751">
        <w:rPr>
          <w:rFonts w:cs="Arial"/>
          <w:sz w:val="24"/>
          <w:szCs w:val="24"/>
        </w:rPr>
        <w:t>charge</w:t>
      </w:r>
      <w:r w:rsidR="00A45A22" w:rsidRPr="00A96751">
        <w:rPr>
          <w:rFonts w:cs="Arial"/>
          <w:spacing w:val="-5"/>
          <w:sz w:val="24"/>
          <w:szCs w:val="24"/>
        </w:rPr>
        <w:t xml:space="preserve"> </w:t>
      </w:r>
      <w:r w:rsidR="00A45A22" w:rsidRPr="00A96751">
        <w:rPr>
          <w:rFonts w:cs="Arial"/>
          <w:sz w:val="24"/>
          <w:szCs w:val="24"/>
        </w:rPr>
        <w:t>to</w:t>
      </w:r>
      <w:r w:rsidR="00A45A22" w:rsidRPr="00A96751">
        <w:rPr>
          <w:rFonts w:cs="Arial"/>
          <w:spacing w:val="-4"/>
          <w:sz w:val="24"/>
          <w:szCs w:val="24"/>
        </w:rPr>
        <w:t xml:space="preserve"> </w:t>
      </w:r>
      <w:r w:rsidR="00A45A22" w:rsidRPr="00A96751">
        <w:rPr>
          <w:rFonts w:cs="Arial"/>
          <w:sz w:val="24"/>
          <w:szCs w:val="24"/>
        </w:rPr>
        <w:t>the</w:t>
      </w:r>
      <w:r w:rsidR="00A45A22" w:rsidRPr="00A96751">
        <w:rPr>
          <w:rFonts w:cs="Arial"/>
          <w:spacing w:val="69"/>
          <w:sz w:val="24"/>
          <w:szCs w:val="24"/>
        </w:rPr>
        <w:t xml:space="preserve"> </w:t>
      </w:r>
      <w:r w:rsidR="00A45A22" w:rsidRPr="00A96751">
        <w:rPr>
          <w:rFonts w:cs="Arial"/>
          <w:sz w:val="24"/>
          <w:szCs w:val="24"/>
        </w:rPr>
        <w:t>payee.</w:t>
      </w:r>
      <w:r w:rsidR="00A45A22" w:rsidRPr="00A96751">
        <w:rPr>
          <w:rFonts w:cs="Arial"/>
          <w:spacing w:val="31"/>
          <w:sz w:val="24"/>
          <w:szCs w:val="24"/>
        </w:rPr>
        <w:t xml:space="preserve"> </w:t>
      </w:r>
    </w:p>
    <w:p w14:paraId="7F0EE19D" w14:textId="77777777" w:rsidR="00A45A22" w:rsidRPr="00A96751" w:rsidRDefault="00A45A22" w:rsidP="00A45A22">
      <w:pPr>
        <w:autoSpaceDE/>
        <w:autoSpaceDN/>
        <w:adjustRightInd/>
        <w:rPr>
          <w:rFonts w:cs="Arial"/>
          <w:sz w:val="24"/>
          <w:szCs w:val="24"/>
        </w:rPr>
      </w:pPr>
    </w:p>
    <w:p w14:paraId="00E8CD38" w14:textId="52F22261" w:rsidR="00A45A22" w:rsidRPr="00A96751" w:rsidRDefault="00A45A22" w:rsidP="0089119D">
      <w:pPr>
        <w:numPr>
          <w:ilvl w:val="1"/>
          <w:numId w:val="1"/>
        </w:numPr>
        <w:tabs>
          <w:tab w:val="left" w:pos="1541"/>
        </w:tabs>
        <w:autoSpaceDE/>
        <w:autoSpaceDN/>
        <w:adjustRightInd/>
        <w:spacing w:line="275" w:lineRule="exact"/>
        <w:ind w:hanging="720"/>
        <w:jc w:val="both"/>
        <w:outlineLvl w:val="6"/>
        <w:rPr>
          <w:rFonts w:cs="Arial"/>
          <w:sz w:val="24"/>
          <w:szCs w:val="24"/>
        </w:rPr>
      </w:pPr>
      <w:r w:rsidRPr="00A96751">
        <w:rPr>
          <w:rFonts w:cs="Arial"/>
          <w:b/>
          <w:bCs/>
          <w:sz w:val="24"/>
          <w:szCs w:val="24"/>
          <w:u w:val="thick" w:color="000000"/>
        </w:rPr>
        <w:t>Cost of Bank Services</w:t>
      </w:r>
    </w:p>
    <w:p w14:paraId="2E1DBC41" w14:textId="77777777" w:rsidR="007E275F" w:rsidRPr="00A96751" w:rsidRDefault="007E275F" w:rsidP="00A96751">
      <w:pPr>
        <w:tabs>
          <w:tab w:val="left" w:pos="1541"/>
        </w:tabs>
        <w:autoSpaceDE/>
        <w:autoSpaceDN/>
        <w:adjustRightInd/>
        <w:spacing w:line="275" w:lineRule="exact"/>
        <w:ind w:left="1540"/>
        <w:jc w:val="right"/>
        <w:outlineLvl w:val="6"/>
        <w:rPr>
          <w:rFonts w:cs="Arial"/>
          <w:sz w:val="24"/>
          <w:szCs w:val="24"/>
        </w:rPr>
      </w:pPr>
    </w:p>
    <w:p w14:paraId="7E159251" w14:textId="309EF142" w:rsidR="00A45A22" w:rsidRPr="00A96751" w:rsidRDefault="000D39E8" w:rsidP="00A45A22">
      <w:pPr>
        <w:autoSpaceDE/>
        <w:autoSpaceDN/>
        <w:adjustRightInd/>
        <w:ind w:right="115"/>
        <w:jc w:val="both"/>
        <w:rPr>
          <w:rFonts w:cs="Arial"/>
          <w:sz w:val="24"/>
          <w:szCs w:val="24"/>
        </w:rPr>
      </w:pPr>
      <w:r>
        <w:rPr>
          <w:rFonts w:cs="Arial"/>
          <w:sz w:val="24"/>
          <w:szCs w:val="24"/>
        </w:rPr>
        <w:tab/>
      </w:r>
      <w:r w:rsidR="00A308F5">
        <w:rPr>
          <w:rFonts w:cs="Arial"/>
          <w:sz w:val="24"/>
          <w:szCs w:val="24"/>
        </w:rPr>
        <w:t>JWSC</w:t>
      </w:r>
      <w:r w:rsidR="00A45A22" w:rsidRPr="00A96751">
        <w:rPr>
          <w:rFonts w:cs="Arial"/>
          <w:spacing w:val="13"/>
          <w:sz w:val="24"/>
          <w:szCs w:val="24"/>
        </w:rPr>
        <w:t xml:space="preserve"> </w:t>
      </w:r>
      <w:r w:rsidR="008946F6">
        <w:rPr>
          <w:rFonts w:cs="Arial"/>
          <w:sz w:val="24"/>
          <w:szCs w:val="24"/>
        </w:rPr>
        <w:t>may elect</w:t>
      </w:r>
      <w:r w:rsidR="008946F6" w:rsidRPr="00A96751">
        <w:rPr>
          <w:rFonts w:cs="Arial"/>
          <w:spacing w:val="13"/>
          <w:sz w:val="24"/>
          <w:szCs w:val="24"/>
        </w:rPr>
        <w:t xml:space="preserve"> </w:t>
      </w:r>
      <w:r w:rsidR="00A45A22" w:rsidRPr="00A96751">
        <w:rPr>
          <w:rFonts w:cs="Arial"/>
          <w:sz w:val="24"/>
          <w:szCs w:val="24"/>
        </w:rPr>
        <w:t>to</w:t>
      </w:r>
      <w:r w:rsidR="00A45A22" w:rsidRPr="00A96751">
        <w:rPr>
          <w:rFonts w:cs="Arial"/>
          <w:spacing w:val="13"/>
          <w:sz w:val="24"/>
          <w:szCs w:val="24"/>
        </w:rPr>
        <w:t xml:space="preserve"> </w:t>
      </w:r>
      <w:r w:rsidR="00A45A22" w:rsidRPr="00A96751">
        <w:rPr>
          <w:rFonts w:cs="Arial"/>
          <w:spacing w:val="-1"/>
          <w:sz w:val="24"/>
          <w:szCs w:val="24"/>
        </w:rPr>
        <w:t>pay</w:t>
      </w:r>
      <w:r w:rsidR="00A45A22" w:rsidRPr="00A96751">
        <w:rPr>
          <w:rFonts w:cs="Arial"/>
          <w:spacing w:val="13"/>
          <w:sz w:val="24"/>
          <w:szCs w:val="24"/>
        </w:rPr>
        <w:t xml:space="preserve"> </w:t>
      </w:r>
      <w:r w:rsidR="00A45A22" w:rsidRPr="00A96751">
        <w:rPr>
          <w:rFonts w:cs="Arial"/>
          <w:spacing w:val="-1"/>
          <w:sz w:val="24"/>
          <w:szCs w:val="24"/>
        </w:rPr>
        <w:t>for</w:t>
      </w:r>
      <w:r w:rsidR="00A45A22" w:rsidRPr="00A96751">
        <w:rPr>
          <w:rFonts w:cs="Arial"/>
          <w:spacing w:val="13"/>
          <w:sz w:val="24"/>
          <w:szCs w:val="24"/>
        </w:rPr>
        <w:t xml:space="preserve"> </w:t>
      </w:r>
      <w:r w:rsidR="00A45A22" w:rsidRPr="00A96751">
        <w:rPr>
          <w:rFonts w:cs="Arial"/>
          <w:sz w:val="24"/>
          <w:szCs w:val="24"/>
        </w:rPr>
        <w:t>all</w:t>
      </w:r>
      <w:r w:rsidR="00A45A22" w:rsidRPr="00A96751">
        <w:rPr>
          <w:rFonts w:cs="Arial"/>
          <w:spacing w:val="13"/>
          <w:sz w:val="24"/>
          <w:szCs w:val="24"/>
        </w:rPr>
        <w:t xml:space="preserve"> </w:t>
      </w:r>
      <w:r w:rsidR="00A45A22" w:rsidRPr="00A96751">
        <w:rPr>
          <w:rFonts w:cs="Arial"/>
          <w:spacing w:val="-1"/>
          <w:sz w:val="24"/>
          <w:szCs w:val="24"/>
        </w:rPr>
        <w:t>banking</w:t>
      </w:r>
      <w:r w:rsidR="00A45A22" w:rsidRPr="00A96751">
        <w:rPr>
          <w:rFonts w:cs="Arial"/>
          <w:spacing w:val="13"/>
          <w:sz w:val="24"/>
          <w:szCs w:val="24"/>
        </w:rPr>
        <w:t xml:space="preserve"> </w:t>
      </w:r>
      <w:r w:rsidR="00A45A22" w:rsidRPr="00A96751">
        <w:rPr>
          <w:rFonts w:cs="Arial"/>
          <w:sz w:val="24"/>
          <w:szCs w:val="24"/>
        </w:rPr>
        <w:t>services</w:t>
      </w:r>
      <w:r w:rsidR="00A45A22" w:rsidRPr="00A96751">
        <w:rPr>
          <w:rFonts w:cs="Arial"/>
          <w:spacing w:val="13"/>
          <w:sz w:val="24"/>
          <w:szCs w:val="24"/>
        </w:rPr>
        <w:t xml:space="preserve"> </w:t>
      </w:r>
      <w:r w:rsidR="00A45A22" w:rsidRPr="00A96751">
        <w:rPr>
          <w:rFonts w:cs="Arial"/>
          <w:spacing w:val="-1"/>
          <w:sz w:val="24"/>
          <w:szCs w:val="24"/>
        </w:rPr>
        <w:t>by</w:t>
      </w:r>
      <w:r w:rsidR="00A45A22" w:rsidRPr="00A96751">
        <w:rPr>
          <w:rFonts w:cs="Arial"/>
          <w:spacing w:val="13"/>
          <w:sz w:val="24"/>
          <w:szCs w:val="24"/>
        </w:rPr>
        <w:t xml:space="preserve"> </w:t>
      </w:r>
      <w:r w:rsidR="00A45A22" w:rsidRPr="00A96751">
        <w:rPr>
          <w:rFonts w:cs="Arial"/>
          <w:sz w:val="24"/>
          <w:szCs w:val="24"/>
        </w:rPr>
        <w:t>check,</w:t>
      </w:r>
      <w:r w:rsidR="00A45A22" w:rsidRPr="00A96751">
        <w:rPr>
          <w:rFonts w:cs="Arial"/>
          <w:spacing w:val="13"/>
          <w:sz w:val="24"/>
          <w:szCs w:val="24"/>
        </w:rPr>
        <w:t xml:space="preserve"> </w:t>
      </w:r>
      <w:r w:rsidR="00A45A22" w:rsidRPr="00A96751">
        <w:rPr>
          <w:rFonts w:cs="Arial"/>
          <w:spacing w:val="-1"/>
          <w:sz w:val="24"/>
          <w:szCs w:val="24"/>
        </w:rPr>
        <w:t>based</w:t>
      </w:r>
      <w:r w:rsidR="00A45A22" w:rsidRPr="00A96751">
        <w:rPr>
          <w:rFonts w:cs="Arial"/>
          <w:spacing w:val="12"/>
          <w:sz w:val="24"/>
          <w:szCs w:val="24"/>
        </w:rPr>
        <w:t xml:space="preserve"> </w:t>
      </w:r>
      <w:r w:rsidR="00A45A22" w:rsidRPr="00A96751">
        <w:rPr>
          <w:rFonts w:cs="Arial"/>
          <w:spacing w:val="-1"/>
          <w:sz w:val="24"/>
          <w:szCs w:val="24"/>
        </w:rPr>
        <w:t>on</w:t>
      </w:r>
      <w:r w:rsidR="00A45A22" w:rsidRPr="00A96751">
        <w:rPr>
          <w:rFonts w:cs="Arial"/>
          <w:spacing w:val="13"/>
          <w:sz w:val="24"/>
          <w:szCs w:val="24"/>
        </w:rPr>
        <w:t xml:space="preserve"> </w:t>
      </w:r>
      <w:r w:rsidR="00A45A22" w:rsidRPr="00A96751">
        <w:rPr>
          <w:rFonts w:cs="Arial"/>
          <w:spacing w:val="-1"/>
          <w:sz w:val="24"/>
          <w:szCs w:val="24"/>
        </w:rPr>
        <w:t>the</w:t>
      </w:r>
      <w:r w:rsidR="00A45A22" w:rsidRPr="00A96751">
        <w:rPr>
          <w:rFonts w:cs="Arial"/>
          <w:spacing w:val="13"/>
          <w:sz w:val="24"/>
          <w:szCs w:val="24"/>
        </w:rPr>
        <w:t xml:space="preserve"> </w:t>
      </w:r>
      <w:r w:rsidR="00A45A22" w:rsidRPr="00A96751">
        <w:rPr>
          <w:rFonts w:cs="Arial"/>
          <w:spacing w:val="-1"/>
          <w:sz w:val="24"/>
          <w:szCs w:val="24"/>
        </w:rPr>
        <w:t>presentation</w:t>
      </w:r>
      <w:r w:rsidR="00A45A22" w:rsidRPr="00A96751">
        <w:rPr>
          <w:rFonts w:cs="Arial"/>
          <w:spacing w:val="13"/>
          <w:sz w:val="24"/>
          <w:szCs w:val="24"/>
        </w:rPr>
        <w:t xml:space="preserve"> </w:t>
      </w:r>
      <w:r w:rsidR="00A45A22" w:rsidRPr="00A96751">
        <w:rPr>
          <w:rFonts w:cs="Arial"/>
          <w:spacing w:val="-1"/>
          <w:sz w:val="24"/>
          <w:szCs w:val="24"/>
        </w:rPr>
        <w:t>of</w:t>
      </w:r>
      <w:r w:rsidR="00A45A22" w:rsidRPr="00A96751">
        <w:rPr>
          <w:rFonts w:cs="Arial"/>
          <w:spacing w:val="13"/>
          <w:sz w:val="24"/>
          <w:szCs w:val="24"/>
        </w:rPr>
        <w:t xml:space="preserve"> </w:t>
      </w:r>
      <w:r w:rsidR="00A45A22" w:rsidRPr="00A96751">
        <w:rPr>
          <w:rFonts w:cs="Arial"/>
          <w:sz w:val="24"/>
          <w:szCs w:val="24"/>
        </w:rPr>
        <w:t>an</w:t>
      </w:r>
      <w:r w:rsidR="00A45A22" w:rsidRPr="00A96751">
        <w:rPr>
          <w:rFonts w:cs="Arial"/>
          <w:spacing w:val="33"/>
          <w:sz w:val="24"/>
          <w:szCs w:val="24"/>
        </w:rPr>
        <w:t xml:space="preserve"> </w:t>
      </w:r>
      <w:r w:rsidR="00A45A22" w:rsidRPr="00A96751">
        <w:rPr>
          <w:rFonts w:cs="Arial"/>
          <w:sz w:val="24"/>
          <w:szCs w:val="24"/>
        </w:rPr>
        <w:t>invoice</w:t>
      </w:r>
      <w:r w:rsidR="00A45A22" w:rsidRPr="00A96751">
        <w:rPr>
          <w:rFonts w:cs="Arial"/>
          <w:spacing w:val="8"/>
          <w:sz w:val="24"/>
          <w:szCs w:val="24"/>
        </w:rPr>
        <w:t xml:space="preserve"> </w:t>
      </w:r>
      <w:r w:rsidR="00A45A22" w:rsidRPr="00A96751">
        <w:rPr>
          <w:rFonts w:cs="Arial"/>
          <w:spacing w:val="-1"/>
          <w:sz w:val="24"/>
          <w:szCs w:val="24"/>
        </w:rPr>
        <w:t>for</w:t>
      </w:r>
      <w:r w:rsidR="00A45A22" w:rsidRPr="00A96751">
        <w:rPr>
          <w:rFonts w:cs="Arial"/>
          <w:spacing w:val="8"/>
          <w:sz w:val="24"/>
          <w:szCs w:val="24"/>
        </w:rPr>
        <w:t xml:space="preserve"> </w:t>
      </w:r>
      <w:r w:rsidR="00A45A22" w:rsidRPr="00A96751">
        <w:rPr>
          <w:rFonts w:cs="Arial"/>
          <w:spacing w:val="-1"/>
          <w:sz w:val="24"/>
          <w:szCs w:val="24"/>
        </w:rPr>
        <w:t>services.</w:t>
      </w:r>
      <w:r w:rsidR="00A45A22" w:rsidRPr="00A96751">
        <w:rPr>
          <w:rFonts w:cs="Arial"/>
          <w:spacing w:val="15"/>
          <w:sz w:val="24"/>
          <w:szCs w:val="24"/>
        </w:rPr>
        <w:t xml:space="preserve"> </w:t>
      </w:r>
      <w:r w:rsidR="00A45A22" w:rsidRPr="00A96751">
        <w:rPr>
          <w:rFonts w:cs="Arial"/>
          <w:sz w:val="24"/>
          <w:szCs w:val="24"/>
        </w:rPr>
        <w:t>The</w:t>
      </w:r>
      <w:r w:rsidR="00A45A22" w:rsidRPr="00A96751">
        <w:rPr>
          <w:rFonts w:cs="Arial"/>
          <w:spacing w:val="8"/>
          <w:sz w:val="24"/>
          <w:szCs w:val="24"/>
        </w:rPr>
        <w:t xml:space="preserve"> </w:t>
      </w:r>
      <w:r w:rsidR="00A45A22" w:rsidRPr="00A96751">
        <w:rPr>
          <w:rFonts w:cs="Arial"/>
          <w:spacing w:val="-1"/>
          <w:sz w:val="24"/>
          <w:szCs w:val="24"/>
        </w:rPr>
        <w:t>invoice</w:t>
      </w:r>
      <w:r w:rsidR="00A45A22" w:rsidRPr="00A96751">
        <w:rPr>
          <w:rFonts w:cs="Arial"/>
          <w:spacing w:val="7"/>
          <w:sz w:val="24"/>
          <w:szCs w:val="24"/>
        </w:rPr>
        <w:t xml:space="preserve"> </w:t>
      </w:r>
      <w:r w:rsidR="00A45A22" w:rsidRPr="00A96751">
        <w:rPr>
          <w:rFonts w:cs="Arial"/>
          <w:sz w:val="24"/>
          <w:szCs w:val="24"/>
        </w:rPr>
        <w:t>should</w:t>
      </w:r>
      <w:r w:rsidR="00A45A22" w:rsidRPr="00A96751">
        <w:rPr>
          <w:rFonts w:cs="Arial"/>
          <w:spacing w:val="8"/>
          <w:sz w:val="24"/>
          <w:szCs w:val="24"/>
        </w:rPr>
        <w:t xml:space="preserve"> </w:t>
      </w:r>
      <w:r w:rsidR="00A45A22" w:rsidRPr="00A96751">
        <w:rPr>
          <w:rFonts w:cs="Arial"/>
          <w:sz w:val="24"/>
          <w:szCs w:val="24"/>
        </w:rPr>
        <w:t>be</w:t>
      </w:r>
      <w:r w:rsidR="00A45A22" w:rsidRPr="00A96751">
        <w:rPr>
          <w:rFonts w:cs="Arial"/>
          <w:spacing w:val="8"/>
          <w:sz w:val="24"/>
          <w:szCs w:val="24"/>
        </w:rPr>
        <w:t xml:space="preserve"> </w:t>
      </w:r>
      <w:r w:rsidR="00A45A22" w:rsidRPr="00A96751">
        <w:rPr>
          <w:rFonts w:cs="Arial"/>
          <w:spacing w:val="-1"/>
          <w:sz w:val="24"/>
          <w:szCs w:val="24"/>
        </w:rPr>
        <w:t>accompanied</w:t>
      </w:r>
      <w:r w:rsidR="00A45A22" w:rsidRPr="00A96751">
        <w:rPr>
          <w:rFonts w:cs="Arial"/>
          <w:spacing w:val="8"/>
          <w:sz w:val="24"/>
          <w:szCs w:val="24"/>
        </w:rPr>
        <w:t xml:space="preserve"> </w:t>
      </w:r>
      <w:r w:rsidR="00A45A22" w:rsidRPr="00A96751">
        <w:rPr>
          <w:rFonts w:cs="Arial"/>
          <w:spacing w:val="-1"/>
          <w:sz w:val="24"/>
          <w:szCs w:val="24"/>
        </w:rPr>
        <w:t>by</w:t>
      </w:r>
      <w:r w:rsidR="00A45A22" w:rsidRPr="00A96751">
        <w:rPr>
          <w:rFonts w:cs="Arial"/>
          <w:spacing w:val="8"/>
          <w:sz w:val="24"/>
          <w:szCs w:val="24"/>
        </w:rPr>
        <w:t xml:space="preserve"> </w:t>
      </w:r>
      <w:r w:rsidR="00A45A22" w:rsidRPr="00A96751">
        <w:rPr>
          <w:rFonts w:cs="Arial"/>
          <w:sz w:val="24"/>
          <w:szCs w:val="24"/>
        </w:rPr>
        <w:t>a</w:t>
      </w:r>
      <w:r w:rsidR="00A45A22" w:rsidRPr="00A96751">
        <w:rPr>
          <w:rFonts w:cs="Arial"/>
          <w:spacing w:val="8"/>
          <w:sz w:val="24"/>
          <w:szCs w:val="24"/>
        </w:rPr>
        <w:t xml:space="preserve"> </w:t>
      </w:r>
      <w:r w:rsidR="00A45A22" w:rsidRPr="00A96751">
        <w:rPr>
          <w:rFonts w:cs="Arial"/>
          <w:spacing w:val="-1"/>
          <w:sz w:val="24"/>
          <w:szCs w:val="24"/>
        </w:rPr>
        <w:t>monthly</w:t>
      </w:r>
      <w:r w:rsidR="00A45A22" w:rsidRPr="00A96751">
        <w:rPr>
          <w:rFonts w:cs="Arial"/>
          <w:spacing w:val="8"/>
          <w:sz w:val="24"/>
          <w:szCs w:val="24"/>
        </w:rPr>
        <w:t xml:space="preserve"> </w:t>
      </w:r>
      <w:r w:rsidR="00A45A22" w:rsidRPr="00A96751">
        <w:rPr>
          <w:rFonts w:cs="Arial"/>
          <w:sz w:val="24"/>
          <w:szCs w:val="24"/>
        </w:rPr>
        <w:t>account</w:t>
      </w:r>
      <w:r w:rsidR="00A45A22" w:rsidRPr="00A96751">
        <w:rPr>
          <w:rFonts w:cs="Arial"/>
          <w:spacing w:val="8"/>
          <w:sz w:val="24"/>
          <w:szCs w:val="24"/>
        </w:rPr>
        <w:t xml:space="preserve"> </w:t>
      </w:r>
      <w:r w:rsidR="00A45A22" w:rsidRPr="00A96751">
        <w:rPr>
          <w:rFonts w:cs="Arial"/>
          <w:sz w:val="24"/>
          <w:szCs w:val="24"/>
        </w:rPr>
        <w:t>analysis.</w:t>
      </w:r>
      <w:r w:rsidR="00A45A22" w:rsidRPr="00A96751">
        <w:rPr>
          <w:rFonts w:cs="Arial"/>
          <w:spacing w:val="57"/>
          <w:sz w:val="24"/>
          <w:szCs w:val="24"/>
        </w:rPr>
        <w:t xml:space="preserve"> </w:t>
      </w:r>
      <w:r w:rsidR="00A45A22" w:rsidRPr="00A96751">
        <w:rPr>
          <w:rFonts w:cs="Arial"/>
          <w:sz w:val="24"/>
          <w:szCs w:val="24"/>
        </w:rPr>
        <w:t>The</w:t>
      </w:r>
      <w:r w:rsidR="00A45A22" w:rsidRPr="00A96751">
        <w:rPr>
          <w:rFonts w:cs="Arial"/>
          <w:spacing w:val="25"/>
          <w:sz w:val="24"/>
          <w:szCs w:val="24"/>
        </w:rPr>
        <w:t xml:space="preserve"> </w:t>
      </w:r>
      <w:r w:rsidR="00A45A22" w:rsidRPr="00A96751">
        <w:rPr>
          <w:rFonts w:cs="Arial"/>
          <w:sz w:val="24"/>
          <w:szCs w:val="24"/>
        </w:rPr>
        <w:t>analysis</w:t>
      </w:r>
      <w:r w:rsidR="00A45A22" w:rsidRPr="00A96751">
        <w:rPr>
          <w:rFonts w:cs="Arial"/>
          <w:spacing w:val="25"/>
          <w:sz w:val="24"/>
          <w:szCs w:val="24"/>
        </w:rPr>
        <w:t xml:space="preserve"> </w:t>
      </w:r>
      <w:r w:rsidR="00A45A22" w:rsidRPr="00A96751">
        <w:rPr>
          <w:rFonts w:cs="Arial"/>
          <w:sz w:val="24"/>
          <w:szCs w:val="24"/>
        </w:rPr>
        <w:t>should</w:t>
      </w:r>
      <w:r w:rsidR="00A45A22" w:rsidRPr="00A96751">
        <w:rPr>
          <w:rFonts w:cs="Arial"/>
          <w:spacing w:val="25"/>
          <w:sz w:val="24"/>
          <w:szCs w:val="24"/>
        </w:rPr>
        <w:t xml:space="preserve"> </w:t>
      </w:r>
      <w:r w:rsidR="00A45A22" w:rsidRPr="00A96751">
        <w:rPr>
          <w:rFonts w:cs="Arial"/>
          <w:sz w:val="24"/>
          <w:szCs w:val="24"/>
        </w:rPr>
        <w:t>provide</w:t>
      </w:r>
      <w:r w:rsidR="00A45A22" w:rsidRPr="00A96751">
        <w:rPr>
          <w:rFonts w:cs="Arial"/>
          <w:spacing w:val="25"/>
          <w:sz w:val="24"/>
          <w:szCs w:val="24"/>
        </w:rPr>
        <w:t xml:space="preserve"> </w:t>
      </w:r>
      <w:r w:rsidR="00A45A22" w:rsidRPr="00A96751">
        <w:rPr>
          <w:rFonts w:cs="Arial"/>
          <w:spacing w:val="-1"/>
          <w:sz w:val="24"/>
          <w:szCs w:val="24"/>
        </w:rPr>
        <w:t>individual</w:t>
      </w:r>
      <w:r w:rsidR="00A45A22" w:rsidRPr="00A96751">
        <w:rPr>
          <w:rFonts w:cs="Arial"/>
          <w:spacing w:val="25"/>
          <w:sz w:val="24"/>
          <w:szCs w:val="24"/>
        </w:rPr>
        <w:t xml:space="preserve"> </w:t>
      </w:r>
      <w:r w:rsidR="00A45A22" w:rsidRPr="00A96751">
        <w:rPr>
          <w:rFonts w:cs="Arial"/>
          <w:sz w:val="24"/>
          <w:szCs w:val="24"/>
        </w:rPr>
        <w:t>account</w:t>
      </w:r>
      <w:r w:rsidR="00A45A22" w:rsidRPr="00A96751">
        <w:rPr>
          <w:rFonts w:cs="Arial"/>
          <w:spacing w:val="24"/>
          <w:sz w:val="24"/>
          <w:szCs w:val="24"/>
        </w:rPr>
        <w:t xml:space="preserve"> </w:t>
      </w:r>
      <w:r w:rsidR="00A45A22" w:rsidRPr="00A96751">
        <w:rPr>
          <w:rFonts w:cs="Arial"/>
          <w:sz w:val="24"/>
          <w:szCs w:val="24"/>
        </w:rPr>
        <w:t>charges,</w:t>
      </w:r>
      <w:r w:rsidR="00A45A22" w:rsidRPr="00A96751">
        <w:rPr>
          <w:rFonts w:cs="Arial"/>
          <w:spacing w:val="25"/>
          <w:sz w:val="24"/>
          <w:szCs w:val="24"/>
        </w:rPr>
        <w:t xml:space="preserve"> </w:t>
      </w:r>
      <w:r w:rsidR="00A45A22" w:rsidRPr="00A96751">
        <w:rPr>
          <w:rFonts w:cs="Arial"/>
          <w:sz w:val="24"/>
          <w:szCs w:val="24"/>
        </w:rPr>
        <w:t>in</w:t>
      </w:r>
      <w:r w:rsidR="00A45A22" w:rsidRPr="00A96751">
        <w:rPr>
          <w:rFonts w:cs="Arial"/>
          <w:spacing w:val="24"/>
          <w:sz w:val="24"/>
          <w:szCs w:val="24"/>
        </w:rPr>
        <w:t xml:space="preserve"> </w:t>
      </w:r>
      <w:r w:rsidR="00A45A22" w:rsidRPr="00A96751">
        <w:rPr>
          <w:rFonts w:cs="Arial"/>
          <w:spacing w:val="-1"/>
          <w:sz w:val="24"/>
          <w:szCs w:val="24"/>
        </w:rPr>
        <w:t>detail,</w:t>
      </w:r>
      <w:r w:rsidR="00A45A22" w:rsidRPr="00A96751">
        <w:rPr>
          <w:rFonts w:cs="Arial"/>
          <w:spacing w:val="25"/>
          <w:sz w:val="24"/>
          <w:szCs w:val="24"/>
        </w:rPr>
        <w:t xml:space="preserve"> </w:t>
      </w:r>
      <w:r w:rsidR="00A45A22" w:rsidRPr="00A96751">
        <w:rPr>
          <w:rFonts w:cs="Arial"/>
          <w:sz w:val="24"/>
          <w:szCs w:val="24"/>
        </w:rPr>
        <w:t>and</w:t>
      </w:r>
      <w:r w:rsidR="00A45A22" w:rsidRPr="00A96751">
        <w:rPr>
          <w:rFonts w:cs="Arial"/>
          <w:spacing w:val="25"/>
          <w:sz w:val="24"/>
          <w:szCs w:val="24"/>
        </w:rPr>
        <w:t xml:space="preserve"> </w:t>
      </w:r>
      <w:r w:rsidR="00A45A22" w:rsidRPr="00A96751">
        <w:rPr>
          <w:rFonts w:cs="Arial"/>
          <w:sz w:val="24"/>
          <w:szCs w:val="24"/>
        </w:rPr>
        <w:t>a</w:t>
      </w:r>
      <w:r w:rsidR="00A45A22" w:rsidRPr="00A96751">
        <w:rPr>
          <w:rFonts w:cs="Arial"/>
          <w:spacing w:val="25"/>
          <w:sz w:val="24"/>
          <w:szCs w:val="24"/>
        </w:rPr>
        <w:t xml:space="preserve"> </w:t>
      </w:r>
      <w:r w:rsidR="00A45A22" w:rsidRPr="00A96751">
        <w:rPr>
          <w:rFonts w:cs="Arial"/>
          <w:spacing w:val="-1"/>
          <w:sz w:val="24"/>
          <w:szCs w:val="24"/>
        </w:rPr>
        <w:t>summary</w:t>
      </w:r>
      <w:r w:rsidR="00A45A22" w:rsidRPr="00A96751">
        <w:rPr>
          <w:rFonts w:cs="Arial"/>
          <w:spacing w:val="25"/>
          <w:sz w:val="24"/>
          <w:szCs w:val="24"/>
        </w:rPr>
        <w:t xml:space="preserve"> </w:t>
      </w:r>
      <w:r w:rsidR="00A45A22" w:rsidRPr="00A96751">
        <w:rPr>
          <w:rFonts w:cs="Arial"/>
          <w:sz w:val="24"/>
          <w:szCs w:val="24"/>
        </w:rPr>
        <w:t>page</w:t>
      </w:r>
      <w:r w:rsidR="00A45A22" w:rsidRPr="00A96751">
        <w:rPr>
          <w:rFonts w:cs="Arial"/>
          <w:spacing w:val="35"/>
          <w:sz w:val="24"/>
          <w:szCs w:val="24"/>
        </w:rPr>
        <w:t xml:space="preserve"> </w:t>
      </w:r>
      <w:r w:rsidR="00A45A22" w:rsidRPr="00A96751">
        <w:rPr>
          <w:rFonts w:cs="Arial"/>
          <w:sz w:val="24"/>
          <w:szCs w:val="24"/>
        </w:rPr>
        <w:t>totaling</w:t>
      </w:r>
      <w:r w:rsidR="00A45A22" w:rsidRPr="00A96751">
        <w:rPr>
          <w:rFonts w:cs="Arial"/>
          <w:spacing w:val="28"/>
          <w:sz w:val="24"/>
          <w:szCs w:val="24"/>
        </w:rPr>
        <w:t xml:space="preserve"> </w:t>
      </w:r>
      <w:r w:rsidR="00A45A22" w:rsidRPr="00A96751">
        <w:rPr>
          <w:rFonts w:cs="Arial"/>
          <w:sz w:val="24"/>
          <w:szCs w:val="24"/>
        </w:rPr>
        <w:t>all</w:t>
      </w:r>
      <w:r w:rsidR="00A45A22" w:rsidRPr="00A96751">
        <w:rPr>
          <w:rFonts w:cs="Arial"/>
          <w:spacing w:val="28"/>
          <w:sz w:val="24"/>
          <w:szCs w:val="24"/>
        </w:rPr>
        <w:t xml:space="preserve"> </w:t>
      </w:r>
      <w:r w:rsidR="00A45A22" w:rsidRPr="00A96751">
        <w:rPr>
          <w:rFonts w:cs="Arial"/>
          <w:sz w:val="24"/>
          <w:szCs w:val="24"/>
        </w:rPr>
        <w:t>accounts.</w:t>
      </w:r>
      <w:r w:rsidR="00A45A22" w:rsidRPr="00A96751">
        <w:rPr>
          <w:rFonts w:cs="Arial"/>
          <w:spacing w:val="56"/>
          <w:sz w:val="24"/>
          <w:szCs w:val="24"/>
        </w:rPr>
        <w:t xml:space="preserve"> </w:t>
      </w:r>
      <w:r w:rsidR="00A45A22" w:rsidRPr="00A96751">
        <w:rPr>
          <w:rFonts w:cs="Arial"/>
          <w:sz w:val="24"/>
          <w:szCs w:val="24"/>
        </w:rPr>
        <w:t>At</w:t>
      </w:r>
      <w:r w:rsidR="00A45A22" w:rsidRPr="00A96751">
        <w:rPr>
          <w:rFonts w:cs="Arial"/>
          <w:spacing w:val="28"/>
          <w:sz w:val="24"/>
          <w:szCs w:val="24"/>
        </w:rPr>
        <w:t xml:space="preserve"> </w:t>
      </w:r>
      <w:r w:rsidR="00A45A22" w:rsidRPr="00A96751">
        <w:rPr>
          <w:rFonts w:cs="Arial"/>
          <w:sz w:val="24"/>
          <w:szCs w:val="24"/>
        </w:rPr>
        <w:t>no</w:t>
      </w:r>
      <w:r w:rsidR="00A45A22" w:rsidRPr="00A96751">
        <w:rPr>
          <w:rFonts w:cs="Arial"/>
          <w:spacing w:val="28"/>
          <w:sz w:val="24"/>
          <w:szCs w:val="24"/>
        </w:rPr>
        <w:t xml:space="preserve"> </w:t>
      </w:r>
      <w:r w:rsidR="00A45A22" w:rsidRPr="00A96751">
        <w:rPr>
          <w:rFonts w:cs="Arial"/>
          <w:spacing w:val="-1"/>
          <w:sz w:val="24"/>
          <w:szCs w:val="24"/>
        </w:rPr>
        <w:t>time</w:t>
      </w:r>
      <w:r w:rsidR="00A45A22" w:rsidRPr="00A96751">
        <w:rPr>
          <w:rFonts w:cs="Arial"/>
          <w:spacing w:val="31"/>
          <w:sz w:val="24"/>
          <w:szCs w:val="24"/>
        </w:rPr>
        <w:t xml:space="preserve"> </w:t>
      </w:r>
      <w:r w:rsidR="00A45A22" w:rsidRPr="00A96751">
        <w:rPr>
          <w:rFonts w:cs="Arial"/>
          <w:sz w:val="24"/>
          <w:szCs w:val="24"/>
        </w:rPr>
        <w:t>should</w:t>
      </w:r>
      <w:r w:rsidR="00A45A22" w:rsidRPr="00A96751">
        <w:rPr>
          <w:rFonts w:cs="Arial"/>
          <w:spacing w:val="28"/>
          <w:sz w:val="24"/>
          <w:szCs w:val="24"/>
        </w:rPr>
        <w:t xml:space="preserve"> </w:t>
      </w:r>
      <w:r w:rsidR="00A45A22" w:rsidRPr="00A96751">
        <w:rPr>
          <w:rFonts w:cs="Arial"/>
          <w:sz w:val="24"/>
          <w:szCs w:val="24"/>
        </w:rPr>
        <w:t>any</w:t>
      </w:r>
      <w:r w:rsidR="00A45A22" w:rsidRPr="00A96751">
        <w:rPr>
          <w:rFonts w:cs="Arial"/>
          <w:spacing w:val="28"/>
          <w:sz w:val="24"/>
          <w:szCs w:val="24"/>
        </w:rPr>
        <w:t xml:space="preserve"> </w:t>
      </w:r>
      <w:r w:rsidR="00A45A22" w:rsidRPr="00A96751">
        <w:rPr>
          <w:rFonts w:cs="Arial"/>
          <w:sz w:val="24"/>
          <w:szCs w:val="24"/>
        </w:rPr>
        <w:t>service</w:t>
      </w:r>
      <w:r w:rsidR="00A45A22" w:rsidRPr="00A96751">
        <w:rPr>
          <w:rFonts w:cs="Arial"/>
          <w:spacing w:val="28"/>
          <w:sz w:val="24"/>
          <w:szCs w:val="24"/>
        </w:rPr>
        <w:t xml:space="preserve"> </w:t>
      </w:r>
      <w:r w:rsidR="00A45A22" w:rsidRPr="00A96751">
        <w:rPr>
          <w:rFonts w:cs="Arial"/>
          <w:sz w:val="24"/>
          <w:szCs w:val="24"/>
        </w:rPr>
        <w:t>charges</w:t>
      </w:r>
      <w:r w:rsidR="00A45A22" w:rsidRPr="00A96751">
        <w:rPr>
          <w:rFonts w:cs="Arial"/>
          <w:spacing w:val="28"/>
          <w:sz w:val="24"/>
          <w:szCs w:val="24"/>
        </w:rPr>
        <w:t xml:space="preserve"> </w:t>
      </w:r>
      <w:r w:rsidR="00A45A22" w:rsidRPr="00A96751">
        <w:rPr>
          <w:rFonts w:cs="Arial"/>
          <w:sz w:val="24"/>
          <w:szCs w:val="24"/>
        </w:rPr>
        <w:t>or</w:t>
      </w:r>
      <w:r w:rsidR="00A45A22" w:rsidRPr="00A96751">
        <w:rPr>
          <w:rFonts w:cs="Arial"/>
          <w:spacing w:val="29"/>
          <w:sz w:val="24"/>
          <w:szCs w:val="24"/>
        </w:rPr>
        <w:t xml:space="preserve"> </w:t>
      </w:r>
      <w:r w:rsidR="00A45A22" w:rsidRPr="00A96751">
        <w:rPr>
          <w:rFonts w:cs="Arial"/>
          <w:spacing w:val="-1"/>
          <w:sz w:val="24"/>
          <w:szCs w:val="24"/>
        </w:rPr>
        <w:t>fees</w:t>
      </w:r>
      <w:r w:rsidR="00A45A22" w:rsidRPr="00A96751">
        <w:rPr>
          <w:rFonts w:cs="Arial"/>
          <w:spacing w:val="27"/>
          <w:sz w:val="24"/>
          <w:szCs w:val="24"/>
        </w:rPr>
        <w:t xml:space="preserve"> </w:t>
      </w:r>
      <w:r w:rsidR="00A45A22" w:rsidRPr="00A96751">
        <w:rPr>
          <w:rFonts w:cs="Arial"/>
          <w:sz w:val="24"/>
          <w:szCs w:val="24"/>
        </w:rPr>
        <w:t>be</w:t>
      </w:r>
      <w:r w:rsidR="00A45A22" w:rsidRPr="00A96751">
        <w:rPr>
          <w:rFonts w:cs="Arial"/>
          <w:spacing w:val="29"/>
          <w:sz w:val="24"/>
          <w:szCs w:val="24"/>
        </w:rPr>
        <w:t xml:space="preserve"> </w:t>
      </w:r>
      <w:r w:rsidR="00A45A22" w:rsidRPr="00A96751">
        <w:rPr>
          <w:rFonts w:cs="Arial"/>
          <w:spacing w:val="-1"/>
          <w:sz w:val="24"/>
          <w:szCs w:val="24"/>
        </w:rPr>
        <w:t>automatically</w:t>
      </w:r>
      <w:r w:rsidR="00A45A22" w:rsidRPr="00A96751">
        <w:rPr>
          <w:rFonts w:cs="Arial"/>
          <w:spacing w:val="35"/>
          <w:sz w:val="24"/>
          <w:szCs w:val="24"/>
        </w:rPr>
        <w:t xml:space="preserve"> </w:t>
      </w:r>
      <w:r w:rsidR="00A45A22" w:rsidRPr="00A96751">
        <w:rPr>
          <w:rFonts w:cs="Arial"/>
          <w:sz w:val="24"/>
          <w:szCs w:val="24"/>
        </w:rPr>
        <w:t>drafted from the accounts.</w:t>
      </w:r>
    </w:p>
    <w:p w14:paraId="1C9B1761" w14:textId="77777777" w:rsidR="00A45A22" w:rsidRPr="00A96751" w:rsidRDefault="00A45A22" w:rsidP="00A45A22">
      <w:pPr>
        <w:autoSpaceDE/>
        <w:autoSpaceDN/>
        <w:adjustRightInd/>
        <w:rPr>
          <w:rFonts w:cs="Arial"/>
          <w:sz w:val="24"/>
          <w:szCs w:val="24"/>
        </w:rPr>
      </w:pPr>
    </w:p>
    <w:p w14:paraId="04DC9D1D" w14:textId="1F7F5741" w:rsidR="00A45A22" w:rsidRPr="00A96751" w:rsidRDefault="000D39E8" w:rsidP="00A45A22">
      <w:pPr>
        <w:autoSpaceDE/>
        <w:autoSpaceDN/>
        <w:adjustRightInd/>
        <w:ind w:right="117"/>
        <w:jc w:val="both"/>
        <w:rPr>
          <w:rFonts w:cs="Arial"/>
          <w:sz w:val="24"/>
          <w:szCs w:val="24"/>
        </w:rPr>
      </w:pPr>
      <w:r>
        <w:rPr>
          <w:rFonts w:cs="Arial"/>
          <w:spacing w:val="-1"/>
          <w:sz w:val="24"/>
          <w:szCs w:val="24"/>
        </w:rPr>
        <w:tab/>
      </w:r>
      <w:r w:rsidR="00A45A22" w:rsidRPr="00A96751">
        <w:rPr>
          <w:rFonts w:cs="Arial"/>
          <w:spacing w:val="-1"/>
          <w:sz w:val="24"/>
          <w:szCs w:val="24"/>
        </w:rPr>
        <w:t>When</w:t>
      </w:r>
      <w:r w:rsidR="00A45A22" w:rsidRPr="00A96751">
        <w:rPr>
          <w:rFonts w:cs="Arial"/>
          <w:spacing w:val="-3"/>
          <w:sz w:val="24"/>
          <w:szCs w:val="24"/>
        </w:rPr>
        <w:t xml:space="preserve"> </w:t>
      </w:r>
      <w:r w:rsidR="00A45A22" w:rsidRPr="00A96751">
        <w:rPr>
          <w:rFonts w:cs="Arial"/>
          <w:sz w:val="24"/>
          <w:szCs w:val="24"/>
        </w:rPr>
        <w:t>processing</w:t>
      </w:r>
      <w:r w:rsidR="00A45A22" w:rsidRPr="00A96751">
        <w:rPr>
          <w:rFonts w:cs="Arial"/>
          <w:spacing w:val="-3"/>
          <w:sz w:val="24"/>
          <w:szCs w:val="24"/>
        </w:rPr>
        <w:t xml:space="preserve"> </w:t>
      </w:r>
      <w:r w:rsidR="00A45A22" w:rsidRPr="00A96751">
        <w:rPr>
          <w:rFonts w:cs="Arial"/>
          <w:sz w:val="24"/>
          <w:szCs w:val="24"/>
        </w:rPr>
        <w:t>the</w:t>
      </w:r>
      <w:r w:rsidR="00A45A22" w:rsidRPr="00A96751">
        <w:rPr>
          <w:rFonts w:cs="Arial"/>
          <w:spacing w:val="-4"/>
          <w:sz w:val="24"/>
          <w:szCs w:val="24"/>
        </w:rPr>
        <w:t xml:space="preserve"> </w:t>
      </w:r>
      <w:r w:rsidR="00A45A22" w:rsidRPr="00A96751">
        <w:rPr>
          <w:rFonts w:cs="Arial"/>
          <w:spacing w:val="-1"/>
          <w:sz w:val="24"/>
          <w:szCs w:val="24"/>
        </w:rPr>
        <w:t>invoice</w:t>
      </w:r>
      <w:r w:rsidR="00A45A22" w:rsidRPr="00A96751">
        <w:rPr>
          <w:rFonts w:cs="Arial"/>
          <w:spacing w:val="-3"/>
          <w:sz w:val="24"/>
          <w:szCs w:val="24"/>
        </w:rPr>
        <w:t xml:space="preserve"> </w:t>
      </w:r>
      <w:r w:rsidR="00A45A22" w:rsidRPr="00A96751">
        <w:rPr>
          <w:rFonts w:cs="Arial"/>
          <w:spacing w:val="-1"/>
          <w:sz w:val="24"/>
          <w:szCs w:val="24"/>
        </w:rPr>
        <w:t>for</w:t>
      </w:r>
      <w:r w:rsidR="00A45A22" w:rsidRPr="00A96751">
        <w:rPr>
          <w:rFonts w:cs="Arial"/>
          <w:spacing w:val="-3"/>
          <w:sz w:val="24"/>
          <w:szCs w:val="24"/>
        </w:rPr>
        <w:t xml:space="preserve"> </w:t>
      </w:r>
      <w:r w:rsidR="00A45A22" w:rsidRPr="00A96751">
        <w:rPr>
          <w:rFonts w:cs="Arial"/>
          <w:spacing w:val="-1"/>
          <w:sz w:val="24"/>
          <w:szCs w:val="24"/>
        </w:rPr>
        <w:t>payment</w:t>
      </w:r>
      <w:r w:rsidR="00A45A22" w:rsidRPr="00A96751">
        <w:rPr>
          <w:rFonts w:cs="Arial"/>
          <w:spacing w:val="-3"/>
          <w:sz w:val="24"/>
          <w:szCs w:val="24"/>
        </w:rPr>
        <w:t xml:space="preserve"> </w:t>
      </w:r>
      <w:r w:rsidR="00A308F5">
        <w:rPr>
          <w:rFonts w:cs="Arial"/>
          <w:sz w:val="24"/>
          <w:szCs w:val="24"/>
        </w:rPr>
        <w:t>JWSC</w:t>
      </w:r>
      <w:r w:rsidR="00A45A22" w:rsidRPr="00A96751">
        <w:rPr>
          <w:rFonts w:cs="Arial"/>
          <w:spacing w:val="-3"/>
          <w:sz w:val="24"/>
          <w:szCs w:val="24"/>
        </w:rPr>
        <w:t xml:space="preserve"> </w:t>
      </w:r>
      <w:r w:rsidR="00A45A22" w:rsidRPr="00A96751">
        <w:rPr>
          <w:rFonts w:cs="Arial"/>
          <w:spacing w:val="-1"/>
          <w:sz w:val="24"/>
          <w:szCs w:val="24"/>
        </w:rPr>
        <w:t>will</w:t>
      </w:r>
      <w:r w:rsidR="00A45A22" w:rsidRPr="00A96751">
        <w:rPr>
          <w:rFonts w:cs="Arial"/>
          <w:spacing w:val="-3"/>
          <w:sz w:val="24"/>
          <w:szCs w:val="24"/>
        </w:rPr>
        <w:t xml:space="preserve"> </w:t>
      </w:r>
      <w:r w:rsidR="00A45A22" w:rsidRPr="00A96751">
        <w:rPr>
          <w:rFonts w:cs="Arial"/>
          <w:sz w:val="24"/>
          <w:szCs w:val="24"/>
        </w:rPr>
        <w:t>note</w:t>
      </w:r>
      <w:r w:rsidR="00A45A22" w:rsidRPr="00A96751">
        <w:rPr>
          <w:rFonts w:cs="Arial"/>
          <w:spacing w:val="-3"/>
          <w:sz w:val="24"/>
          <w:szCs w:val="24"/>
        </w:rPr>
        <w:t xml:space="preserve"> </w:t>
      </w:r>
      <w:r w:rsidR="00A45A22" w:rsidRPr="00A96751">
        <w:rPr>
          <w:rFonts w:cs="Arial"/>
          <w:spacing w:val="-1"/>
          <w:sz w:val="24"/>
          <w:szCs w:val="24"/>
        </w:rPr>
        <w:t>exceptions</w:t>
      </w:r>
      <w:r w:rsidR="00A45A22" w:rsidRPr="00A96751">
        <w:rPr>
          <w:rFonts w:cs="Arial"/>
          <w:spacing w:val="-3"/>
          <w:sz w:val="24"/>
          <w:szCs w:val="24"/>
        </w:rPr>
        <w:t xml:space="preserve"> </w:t>
      </w:r>
      <w:r w:rsidR="00A45A22" w:rsidRPr="00A96751">
        <w:rPr>
          <w:rFonts w:cs="Arial"/>
          <w:sz w:val="24"/>
          <w:szCs w:val="24"/>
        </w:rPr>
        <w:t>on</w:t>
      </w:r>
      <w:r w:rsidR="00A45A22" w:rsidRPr="00A96751">
        <w:rPr>
          <w:rFonts w:cs="Arial"/>
          <w:spacing w:val="-4"/>
          <w:sz w:val="24"/>
          <w:szCs w:val="24"/>
        </w:rPr>
        <w:t xml:space="preserve"> </w:t>
      </w:r>
      <w:r w:rsidR="00A45A22" w:rsidRPr="00A96751">
        <w:rPr>
          <w:rFonts w:cs="Arial"/>
          <w:sz w:val="24"/>
          <w:szCs w:val="24"/>
        </w:rPr>
        <w:t>a</w:t>
      </w:r>
      <w:r w:rsidR="00A45A22" w:rsidRPr="00A96751">
        <w:rPr>
          <w:rFonts w:cs="Arial"/>
          <w:spacing w:val="-3"/>
          <w:sz w:val="24"/>
          <w:szCs w:val="24"/>
        </w:rPr>
        <w:t xml:space="preserve"> </w:t>
      </w:r>
      <w:r w:rsidR="00A45A22" w:rsidRPr="00A96751">
        <w:rPr>
          <w:rFonts w:cs="Arial"/>
          <w:spacing w:val="-1"/>
          <w:sz w:val="24"/>
          <w:szCs w:val="24"/>
        </w:rPr>
        <w:t>reconciliation</w:t>
      </w:r>
      <w:r w:rsidR="00A45A22" w:rsidRPr="00A96751">
        <w:rPr>
          <w:rFonts w:cs="Arial"/>
          <w:spacing w:val="67"/>
          <w:sz w:val="24"/>
          <w:szCs w:val="24"/>
        </w:rPr>
        <w:t xml:space="preserve"> </w:t>
      </w:r>
      <w:r w:rsidR="00A45A22" w:rsidRPr="00A96751">
        <w:rPr>
          <w:rFonts w:cs="Arial"/>
          <w:sz w:val="24"/>
          <w:szCs w:val="24"/>
        </w:rPr>
        <w:t xml:space="preserve">worksheet and pay the adjusted </w:t>
      </w:r>
      <w:r w:rsidR="00A45A22" w:rsidRPr="00A96751">
        <w:rPr>
          <w:rFonts w:cs="Arial"/>
          <w:spacing w:val="-1"/>
          <w:sz w:val="24"/>
          <w:szCs w:val="24"/>
        </w:rPr>
        <w:t>amount,</w:t>
      </w:r>
      <w:r w:rsidR="00A45A22" w:rsidRPr="00A96751">
        <w:rPr>
          <w:rFonts w:cs="Arial"/>
          <w:sz w:val="24"/>
          <w:szCs w:val="24"/>
        </w:rPr>
        <w:t xml:space="preserve"> providing the worksheet with its </w:t>
      </w:r>
      <w:r w:rsidR="00A45A22" w:rsidRPr="00A96751">
        <w:rPr>
          <w:rFonts w:cs="Arial"/>
          <w:spacing w:val="-1"/>
          <w:sz w:val="24"/>
          <w:szCs w:val="24"/>
        </w:rPr>
        <w:t>payment.</w:t>
      </w:r>
    </w:p>
    <w:p w14:paraId="1E840FD8" w14:textId="77777777" w:rsidR="00A45A22" w:rsidRPr="00A96751" w:rsidRDefault="00A45A22" w:rsidP="00A45A22">
      <w:pPr>
        <w:autoSpaceDE/>
        <w:autoSpaceDN/>
        <w:adjustRightInd/>
        <w:rPr>
          <w:rFonts w:cs="Arial"/>
          <w:sz w:val="24"/>
          <w:szCs w:val="24"/>
        </w:rPr>
      </w:pPr>
    </w:p>
    <w:p w14:paraId="4B608EAF" w14:textId="5C9A4725" w:rsidR="00A45A22" w:rsidRPr="00A96751" w:rsidRDefault="000D39E8" w:rsidP="00A45A22">
      <w:pPr>
        <w:autoSpaceDE/>
        <w:autoSpaceDN/>
        <w:adjustRightInd/>
        <w:ind w:right="116"/>
        <w:jc w:val="both"/>
        <w:rPr>
          <w:rFonts w:cs="Arial"/>
          <w:sz w:val="24"/>
          <w:szCs w:val="24"/>
        </w:rPr>
      </w:pPr>
      <w:r>
        <w:rPr>
          <w:rFonts w:cs="Arial"/>
          <w:sz w:val="24"/>
          <w:szCs w:val="24"/>
        </w:rPr>
        <w:tab/>
      </w:r>
      <w:r w:rsidR="00A45A22" w:rsidRPr="00A96751">
        <w:rPr>
          <w:rFonts w:cs="Arial"/>
          <w:sz w:val="24"/>
          <w:szCs w:val="24"/>
        </w:rPr>
        <w:t>All</w:t>
      </w:r>
      <w:r w:rsidR="00A45A22" w:rsidRPr="00A96751">
        <w:rPr>
          <w:rFonts w:cs="Arial"/>
          <w:spacing w:val="-9"/>
          <w:sz w:val="24"/>
          <w:szCs w:val="24"/>
        </w:rPr>
        <w:t xml:space="preserve"> </w:t>
      </w:r>
      <w:r w:rsidR="00A45A22" w:rsidRPr="00A96751">
        <w:rPr>
          <w:rFonts w:cs="Arial"/>
          <w:sz w:val="24"/>
          <w:szCs w:val="24"/>
        </w:rPr>
        <w:t>debit</w:t>
      </w:r>
      <w:r w:rsidR="00A45A22" w:rsidRPr="00A96751">
        <w:rPr>
          <w:rFonts w:cs="Arial"/>
          <w:spacing w:val="-9"/>
          <w:sz w:val="24"/>
          <w:szCs w:val="24"/>
        </w:rPr>
        <w:t xml:space="preserve"> </w:t>
      </w:r>
      <w:r w:rsidR="00A45A22" w:rsidRPr="00A96751">
        <w:rPr>
          <w:rFonts w:cs="Arial"/>
          <w:sz w:val="24"/>
          <w:szCs w:val="24"/>
        </w:rPr>
        <w:t>and</w:t>
      </w:r>
      <w:r w:rsidR="00A45A22" w:rsidRPr="00A96751">
        <w:rPr>
          <w:rFonts w:cs="Arial"/>
          <w:spacing w:val="-9"/>
          <w:sz w:val="24"/>
          <w:szCs w:val="24"/>
        </w:rPr>
        <w:t xml:space="preserve"> </w:t>
      </w:r>
      <w:r w:rsidR="00A45A22" w:rsidRPr="00A96751">
        <w:rPr>
          <w:rFonts w:cs="Arial"/>
          <w:sz w:val="24"/>
          <w:szCs w:val="24"/>
        </w:rPr>
        <w:t>credit</w:t>
      </w:r>
      <w:r w:rsidR="00A45A22" w:rsidRPr="00A96751">
        <w:rPr>
          <w:rFonts w:cs="Arial"/>
          <w:spacing w:val="-9"/>
          <w:sz w:val="24"/>
          <w:szCs w:val="24"/>
        </w:rPr>
        <w:t xml:space="preserve"> </w:t>
      </w:r>
      <w:r w:rsidR="00A45A22" w:rsidRPr="00A96751">
        <w:rPr>
          <w:rFonts w:cs="Arial"/>
          <w:spacing w:val="-1"/>
          <w:sz w:val="24"/>
          <w:szCs w:val="24"/>
        </w:rPr>
        <w:t>memos</w:t>
      </w:r>
      <w:r w:rsidR="00A45A22" w:rsidRPr="00A96751">
        <w:rPr>
          <w:rFonts w:cs="Arial"/>
          <w:spacing w:val="-9"/>
          <w:sz w:val="24"/>
          <w:szCs w:val="24"/>
        </w:rPr>
        <w:t xml:space="preserve"> </w:t>
      </w:r>
      <w:r w:rsidR="00A45A22" w:rsidRPr="00A96751">
        <w:rPr>
          <w:rFonts w:cs="Arial"/>
          <w:sz w:val="24"/>
          <w:szCs w:val="24"/>
        </w:rPr>
        <w:t>required</w:t>
      </w:r>
      <w:r w:rsidR="00A45A22" w:rsidRPr="00A96751">
        <w:rPr>
          <w:rFonts w:cs="Arial"/>
          <w:spacing w:val="-9"/>
          <w:sz w:val="24"/>
          <w:szCs w:val="24"/>
        </w:rPr>
        <w:t xml:space="preserve"> </w:t>
      </w:r>
      <w:r w:rsidR="00A45A22" w:rsidRPr="00A96751">
        <w:rPr>
          <w:rFonts w:cs="Arial"/>
          <w:sz w:val="24"/>
          <w:szCs w:val="24"/>
        </w:rPr>
        <w:t>to</w:t>
      </w:r>
      <w:r w:rsidR="00A45A22" w:rsidRPr="00A96751">
        <w:rPr>
          <w:rFonts w:cs="Arial"/>
          <w:spacing w:val="-9"/>
          <w:sz w:val="24"/>
          <w:szCs w:val="24"/>
        </w:rPr>
        <w:t xml:space="preserve"> </w:t>
      </w:r>
      <w:r w:rsidR="00A45A22" w:rsidRPr="00A96751">
        <w:rPr>
          <w:rFonts w:cs="Arial"/>
          <w:sz w:val="24"/>
          <w:szCs w:val="24"/>
        </w:rPr>
        <w:t>adjust</w:t>
      </w:r>
      <w:r w:rsidR="00A45A22" w:rsidRPr="00A96751">
        <w:rPr>
          <w:rFonts w:cs="Arial"/>
          <w:spacing w:val="-9"/>
          <w:sz w:val="24"/>
          <w:szCs w:val="24"/>
        </w:rPr>
        <w:t xml:space="preserve"> </w:t>
      </w:r>
      <w:r w:rsidR="00A45A22" w:rsidRPr="00A96751">
        <w:rPr>
          <w:rFonts w:cs="Arial"/>
          <w:sz w:val="24"/>
          <w:szCs w:val="24"/>
        </w:rPr>
        <w:t>errors</w:t>
      </w:r>
      <w:r w:rsidR="00A45A22" w:rsidRPr="00A96751">
        <w:rPr>
          <w:rFonts w:cs="Arial"/>
          <w:spacing w:val="-9"/>
          <w:sz w:val="24"/>
          <w:szCs w:val="24"/>
        </w:rPr>
        <w:t xml:space="preserve"> </w:t>
      </w:r>
      <w:r w:rsidR="00A45A22" w:rsidRPr="00A96751">
        <w:rPr>
          <w:rFonts w:cs="Arial"/>
          <w:sz w:val="24"/>
          <w:szCs w:val="24"/>
        </w:rPr>
        <w:t>caused</w:t>
      </w:r>
      <w:r w:rsidR="00A45A22" w:rsidRPr="00A96751">
        <w:rPr>
          <w:rFonts w:cs="Arial"/>
          <w:spacing w:val="-9"/>
          <w:sz w:val="24"/>
          <w:szCs w:val="24"/>
        </w:rPr>
        <w:t xml:space="preserve"> </w:t>
      </w:r>
      <w:r w:rsidR="00A45A22" w:rsidRPr="00A96751">
        <w:rPr>
          <w:rFonts w:cs="Arial"/>
          <w:sz w:val="24"/>
          <w:szCs w:val="24"/>
        </w:rPr>
        <w:t>by</w:t>
      </w:r>
      <w:r w:rsidR="00A45A22" w:rsidRPr="00A96751">
        <w:rPr>
          <w:rFonts w:cs="Arial"/>
          <w:spacing w:val="-11"/>
          <w:sz w:val="24"/>
          <w:szCs w:val="24"/>
        </w:rPr>
        <w:t xml:space="preserve"> </w:t>
      </w:r>
      <w:r w:rsidR="00A45A22" w:rsidRPr="00A96751">
        <w:rPr>
          <w:rFonts w:cs="Arial"/>
          <w:sz w:val="24"/>
          <w:szCs w:val="24"/>
        </w:rPr>
        <w:t>the</w:t>
      </w:r>
      <w:r w:rsidR="00A45A22" w:rsidRPr="00A96751">
        <w:rPr>
          <w:rFonts w:cs="Arial"/>
          <w:spacing w:val="-9"/>
          <w:sz w:val="24"/>
          <w:szCs w:val="24"/>
        </w:rPr>
        <w:t xml:space="preserve"> </w:t>
      </w:r>
      <w:r w:rsidR="00A45A22" w:rsidRPr="00A96751">
        <w:rPr>
          <w:rFonts w:cs="Arial"/>
          <w:sz w:val="24"/>
          <w:szCs w:val="24"/>
        </w:rPr>
        <w:t>bank</w:t>
      </w:r>
      <w:r w:rsidR="00A45A22" w:rsidRPr="00A96751">
        <w:rPr>
          <w:rFonts w:cs="Arial"/>
          <w:spacing w:val="-9"/>
          <w:sz w:val="24"/>
          <w:szCs w:val="24"/>
        </w:rPr>
        <w:t xml:space="preserve"> </w:t>
      </w:r>
      <w:r w:rsidR="00A45A22" w:rsidRPr="00A96751">
        <w:rPr>
          <w:rFonts w:cs="Arial"/>
          <w:sz w:val="24"/>
          <w:szCs w:val="24"/>
        </w:rPr>
        <w:t>will</w:t>
      </w:r>
      <w:r w:rsidR="00A45A22" w:rsidRPr="00A96751">
        <w:rPr>
          <w:rFonts w:cs="Arial"/>
          <w:spacing w:val="-9"/>
          <w:sz w:val="24"/>
          <w:szCs w:val="24"/>
        </w:rPr>
        <w:t xml:space="preserve"> </w:t>
      </w:r>
      <w:r w:rsidR="00A45A22" w:rsidRPr="00A96751">
        <w:rPr>
          <w:rFonts w:cs="Arial"/>
          <w:sz w:val="24"/>
          <w:szCs w:val="24"/>
        </w:rPr>
        <w:t>not</w:t>
      </w:r>
      <w:r w:rsidR="00A45A22" w:rsidRPr="00A96751">
        <w:rPr>
          <w:rFonts w:cs="Arial"/>
          <w:spacing w:val="-9"/>
          <w:sz w:val="24"/>
          <w:szCs w:val="24"/>
        </w:rPr>
        <w:t xml:space="preserve"> </w:t>
      </w:r>
      <w:r w:rsidR="00A45A22" w:rsidRPr="00A96751">
        <w:rPr>
          <w:rFonts w:cs="Arial"/>
          <w:sz w:val="24"/>
          <w:szCs w:val="24"/>
        </w:rPr>
        <w:t>be</w:t>
      </w:r>
      <w:r w:rsidR="00A45A22" w:rsidRPr="00A96751">
        <w:rPr>
          <w:rFonts w:cs="Arial"/>
          <w:spacing w:val="-9"/>
          <w:sz w:val="24"/>
          <w:szCs w:val="24"/>
        </w:rPr>
        <w:t xml:space="preserve"> </w:t>
      </w:r>
      <w:r w:rsidR="00A45A22" w:rsidRPr="00A96751">
        <w:rPr>
          <w:rFonts w:cs="Arial"/>
          <w:spacing w:val="-1"/>
          <w:sz w:val="24"/>
          <w:szCs w:val="24"/>
        </w:rPr>
        <w:t>charged</w:t>
      </w:r>
      <w:r w:rsidR="00A45A22" w:rsidRPr="00A96751">
        <w:rPr>
          <w:rFonts w:cs="Arial"/>
          <w:spacing w:val="28"/>
          <w:sz w:val="24"/>
          <w:szCs w:val="24"/>
        </w:rPr>
        <w:t xml:space="preserve"> </w:t>
      </w:r>
      <w:r w:rsidR="00A45A22" w:rsidRPr="00A96751">
        <w:rPr>
          <w:rFonts w:cs="Arial"/>
          <w:spacing w:val="-1"/>
          <w:sz w:val="24"/>
          <w:szCs w:val="24"/>
        </w:rPr>
        <w:t xml:space="preserve">to </w:t>
      </w:r>
      <w:r w:rsidR="00A308F5">
        <w:rPr>
          <w:rFonts w:cs="Arial"/>
          <w:spacing w:val="-1"/>
          <w:sz w:val="24"/>
          <w:szCs w:val="24"/>
        </w:rPr>
        <w:t>JWSC</w:t>
      </w:r>
      <w:r w:rsidR="00A45A22" w:rsidRPr="00A96751">
        <w:rPr>
          <w:rFonts w:cs="Arial"/>
          <w:spacing w:val="-1"/>
          <w:sz w:val="24"/>
          <w:szCs w:val="24"/>
        </w:rPr>
        <w:t>.</w:t>
      </w:r>
      <w:r w:rsidR="00A45A22" w:rsidRPr="00A96751">
        <w:rPr>
          <w:rFonts w:cs="Arial"/>
          <w:spacing w:val="57"/>
          <w:sz w:val="24"/>
          <w:szCs w:val="24"/>
        </w:rPr>
        <w:t xml:space="preserve"> </w:t>
      </w:r>
      <w:r w:rsidR="00A45A22" w:rsidRPr="00A96751">
        <w:rPr>
          <w:rFonts w:cs="Arial"/>
          <w:spacing w:val="-1"/>
          <w:sz w:val="24"/>
          <w:szCs w:val="24"/>
        </w:rPr>
        <w:t xml:space="preserve">All bank errors must </w:t>
      </w:r>
      <w:r w:rsidR="00A45A22" w:rsidRPr="00A96751">
        <w:rPr>
          <w:rFonts w:cs="Arial"/>
          <w:sz w:val="24"/>
          <w:szCs w:val="24"/>
        </w:rPr>
        <w:t>be</w:t>
      </w:r>
      <w:r w:rsidR="00A45A22" w:rsidRPr="00A96751">
        <w:rPr>
          <w:rFonts w:cs="Arial"/>
          <w:spacing w:val="-1"/>
          <w:sz w:val="24"/>
          <w:szCs w:val="24"/>
        </w:rPr>
        <w:t xml:space="preserve"> </w:t>
      </w:r>
      <w:r w:rsidR="00A45A22" w:rsidRPr="00A96751">
        <w:rPr>
          <w:rFonts w:cs="Arial"/>
          <w:sz w:val="24"/>
          <w:szCs w:val="24"/>
        </w:rPr>
        <w:t>corrected</w:t>
      </w:r>
      <w:r w:rsidR="00A45A22" w:rsidRPr="00A96751">
        <w:rPr>
          <w:rFonts w:cs="Arial"/>
          <w:spacing w:val="-1"/>
          <w:sz w:val="24"/>
          <w:szCs w:val="24"/>
        </w:rPr>
        <w:t xml:space="preserve"> within </w:t>
      </w:r>
      <w:r w:rsidR="000A2948">
        <w:rPr>
          <w:rFonts w:cs="Arial"/>
          <w:spacing w:val="-1"/>
          <w:sz w:val="24"/>
          <w:szCs w:val="24"/>
        </w:rPr>
        <w:t>three (3)</w:t>
      </w:r>
      <w:r w:rsidR="00A45A22" w:rsidRPr="00A96751">
        <w:rPr>
          <w:rFonts w:cs="Arial"/>
          <w:spacing w:val="-2"/>
          <w:sz w:val="24"/>
          <w:szCs w:val="24"/>
        </w:rPr>
        <w:t xml:space="preserve"> </w:t>
      </w:r>
      <w:r w:rsidR="00A45A22" w:rsidRPr="00A96751">
        <w:rPr>
          <w:rFonts w:cs="Arial"/>
          <w:spacing w:val="-1"/>
          <w:sz w:val="24"/>
          <w:szCs w:val="24"/>
        </w:rPr>
        <w:t>business days of notification</w:t>
      </w:r>
      <w:r w:rsidR="00A45A22" w:rsidRPr="00A96751">
        <w:rPr>
          <w:rFonts w:cs="Arial"/>
          <w:spacing w:val="26"/>
          <w:sz w:val="24"/>
          <w:szCs w:val="24"/>
        </w:rPr>
        <w:t xml:space="preserve"> </w:t>
      </w:r>
      <w:r w:rsidR="00A45A22" w:rsidRPr="00A96751">
        <w:rPr>
          <w:rFonts w:cs="Arial"/>
          <w:spacing w:val="-1"/>
          <w:sz w:val="24"/>
          <w:szCs w:val="24"/>
        </w:rPr>
        <w:t xml:space="preserve">by </w:t>
      </w:r>
      <w:r w:rsidR="00A308F5">
        <w:rPr>
          <w:rFonts w:cs="Arial"/>
          <w:spacing w:val="-1"/>
          <w:sz w:val="24"/>
          <w:szCs w:val="24"/>
        </w:rPr>
        <w:t>JWSC</w:t>
      </w:r>
      <w:r w:rsidR="00A45A22" w:rsidRPr="00A96751">
        <w:rPr>
          <w:rFonts w:cs="Arial"/>
          <w:spacing w:val="-1"/>
          <w:sz w:val="24"/>
          <w:szCs w:val="24"/>
        </w:rPr>
        <w:t>.</w:t>
      </w:r>
    </w:p>
    <w:p w14:paraId="524EB8C6" w14:textId="77777777" w:rsidR="00A45A22" w:rsidRPr="00A96751" w:rsidRDefault="00A45A22" w:rsidP="00A45A22">
      <w:pPr>
        <w:autoSpaceDE/>
        <w:autoSpaceDN/>
        <w:adjustRightInd/>
        <w:spacing w:before="2"/>
        <w:rPr>
          <w:rFonts w:cs="Arial"/>
          <w:sz w:val="24"/>
          <w:szCs w:val="24"/>
        </w:rPr>
      </w:pPr>
    </w:p>
    <w:p w14:paraId="31135EAB" w14:textId="22AFEAFE" w:rsidR="00A45A22" w:rsidRPr="00A96751" w:rsidRDefault="00260831" w:rsidP="0089119D">
      <w:pPr>
        <w:numPr>
          <w:ilvl w:val="1"/>
          <w:numId w:val="1"/>
        </w:numPr>
        <w:tabs>
          <w:tab w:val="left" w:pos="1540"/>
        </w:tabs>
        <w:autoSpaceDE/>
        <w:autoSpaceDN/>
        <w:adjustRightInd/>
        <w:spacing w:line="275" w:lineRule="exact"/>
        <w:ind w:hanging="720"/>
        <w:jc w:val="both"/>
        <w:outlineLvl w:val="6"/>
        <w:rPr>
          <w:rFonts w:cs="Arial"/>
          <w:sz w:val="24"/>
          <w:szCs w:val="24"/>
        </w:rPr>
      </w:pPr>
      <w:r>
        <w:rPr>
          <w:rFonts w:cs="Arial"/>
          <w:b/>
          <w:bCs/>
          <w:sz w:val="24"/>
          <w:szCs w:val="24"/>
          <w:u w:val="thick" w:color="000000"/>
        </w:rPr>
        <w:t>Designated Account Executive</w:t>
      </w:r>
    </w:p>
    <w:p w14:paraId="13124130" w14:textId="77777777" w:rsidR="007E275F" w:rsidRPr="00A96751" w:rsidRDefault="007E275F" w:rsidP="00A96751">
      <w:pPr>
        <w:tabs>
          <w:tab w:val="left" w:pos="1540"/>
        </w:tabs>
        <w:autoSpaceDE/>
        <w:autoSpaceDN/>
        <w:adjustRightInd/>
        <w:spacing w:line="275" w:lineRule="exact"/>
        <w:ind w:left="1540"/>
        <w:jc w:val="right"/>
        <w:outlineLvl w:val="6"/>
        <w:rPr>
          <w:rFonts w:cs="Arial"/>
          <w:sz w:val="24"/>
          <w:szCs w:val="24"/>
        </w:rPr>
      </w:pPr>
    </w:p>
    <w:p w14:paraId="4F239EB0" w14:textId="7D6C9BAB" w:rsidR="00A45A22" w:rsidRPr="00A96751" w:rsidRDefault="008946F6" w:rsidP="00A45A22">
      <w:pPr>
        <w:autoSpaceDE/>
        <w:autoSpaceDN/>
        <w:adjustRightInd/>
        <w:ind w:right="116"/>
        <w:jc w:val="both"/>
        <w:rPr>
          <w:rFonts w:cs="Arial"/>
          <w:sz w:val="24"/>
          <w:szCs w:val="24"/>
        </w:rPr>
      </w:pPr>
      <w:r>
        <w:rPr>
          <w:rFonts w:cs="Arial"/>
          <w:sz w:val="24"/>
          <w:szCs w:val="24"/>
        </w:rPr>
        <w:tab/>
      </w:r>
      <w:r w:rsidR="00A45A22" w:rsidRPr="00A96751">
        <w:rPr>
          <w:rFonts w:cs="Arial"/>
          <w:sz w:val="24"/>
          <w:szCs w:val="24"/>
        </w:rPr>
        <w:t>The</w:t>
      </w:r>
      <w:r w:rsidR="00A45A22" w:rsidRPr="00A96751">
        <w:rPr>
          <w:rFonts w:cs="Arial"/>
          <w:spacing w:val="28"/>
          <w:sz w:val="24"/>
          <w:szCs w:val="24"/>
        </w:rPr>
        <w:t xml:space="preserve"> </w:t>
      </w:r>
      <w:r w:rsidR="00A45A22" w:rsidRPr="00A96751">
        <w:rPr>
          <w:rFonts w:cs="Arial"/>
          <w:sz w:val="24"/>
          <w:szCs w:val="24"/>
        </w:rPr>
        <w:t>awarded</w:t>
      </w:r>
      <w:r w:rsidR="00A45A22" w:rsidRPr="00A96751">
        <w:rPr>
          <w:rFonts w:cs="Arial"/>
          <w:spacing w:val="28"/>
          <w:sz w:val="24"/>
          <w:szCs w:val="24"/>
        </w:rPr>
        <w:t xml:space="preserve"> </w:t>
      </w:r>
      <w:r w:rsidR="00A45A22" w:rsidRPr="00A96751">
        <w:rPr>
          <w:rFonts w:cs="Arial"/>
          <w:sz w:val="24"/>
          <w:szCs w:val="24"/>
        </w:rPr>
        <w:t>bank</w:t>
      </w:r>
      <w:r w:rsidR="00A45A22" w:rsidRPr="00A96751">
        <w:rPr>
          <w:rFonts w:cs="Arial"/>
          <w:spacing w:val="28"/>
          <w:sz w:val="24"/>
          <w:szCs w:val="24"/>
        </w:rPr>
        <w:t xml:space="preserve"> </w:t>
      </w:r>
      <w:r w:rsidR="00A45A22" w:rsidRPr="00A96751">
        <w:rPr>
          <w:rFonts w:cs="Arial"/>
          <w:spacing w:val="-1"/>
          <w:sz w:val="24"/>
          <w:szCs w:val="24"/>
        </w:rPr>
        <w:t>must</w:t>
      </w:r>
      <w:r w:rsidR="00A45A22" w:rsidRPr="00A96751">
        <w:rPr>
          <w:rFonts w:cs="Arial"/>
          <w:spacing w:val="29"/>
          <w:sz w:val="24"/>
          <w:szCs w:val="24"/>
        </w:rPr>
        <w:t xml:space="preserve"> </w:t>
      </w:r>
      <w:r w:rsidR="00A45A22" w:rsidRPr="00A96751">
        <w:rPr>
          <w:rFonts w:cs="Arial"/>
          <w:sz w:val="24"/>
          <w:szCs w:val="24"/>
        </w:rPr>
        <w:t>desig</w:t>
      </w:r>
      <w:r>
        <w:rPr>
          <w:rFonts w:cs="Arial"/>
          <w:sz w:val="24"/>
          <w:szCs w:val="24"/>
        </w:rPr>
        <w:t xml:space="preserve">nate one primary senior staff </w:t>
      </w:r>
      <w:r w:rsidR="00A45A22" w:rsidRPr="00A96751">
        <w:rPr>
          <w:rFonts w:cs="Arial"/>
          <w:sz w:val="24"/>
          <w:szCs w:val="24"/>
        </w:rPr>
        <w:t>person</w:t>
      </w:r>
      <w:r w:rsidR="00A45A22" w:rsidRPr="00A96751">
        <w:rPr>
          <w:rFonts w:cs="Arial"/>
          <w:spacing w:val="28"/>
          <w:sz w:val="24"/>
          <w:szCs w:val="24"/>
        </w:rPr>
        <w:t xml:space="preserve"> </w:t>
      </w:r>
      <w:r w:rsidR="00F931A5">
        <w:rPr>
          <w:rFonts w:cs="Arial"/>
          <w:spacing w:val="28"/>
          <w:sz w:val="24"/>
          <w:szCs w:val="24"/>
        </w:rPr>
        <w:t xml:space="preserve">and one alternate </w:t>
      </w:r>
      <w:r w:rsidR="00A45A22" w:rsidRPr="00A96751">
        <w:rPr>
          <w:rFonts w:cs="Arial"/>
          <w:sz w:val="24"/>
          <w:szCs w:val="24"/>
        </w:rPr>
        <w:t>who</w:t>
      </w:r>
      <w:r w:rsidR="00A45A22" w:rsidRPr="00A96751">
        <w:rPr>
          <w:rFonts w:cs="Arial"/>
          <w:spacing w:val="28"/>
          <w:sz w:val="24"/>
          <w:szCs w:val="24"/>
        </w:rPr>
        <w:t xml:space="preserve"> </w:t>
      </w:r>
      <w:r w:rsidR="00A45A22" w:rsidRPr="00A96751">
        <w:rPr>
          <w:rFonts w:cs="Arial"/>
          <w:sz w:val="24"/>
          <w:szCs w:val="24"/>
        </w:rPr>
        <w:t>will</w:t>
      </w:r>
      <w:r w:rsidR="00A45A22" w:rsidRPr="00A96751">
        <w:rPr>
          <w:rFonts w:cs="Arial"/>
          <w:spacing w:val="29"/>
          <w:sz w:val="24"/>
          <w:szCs w:val="24"/>
        </w:rPr>
        <w:t xml:space="preserve"> </w:t>
      </w:r>
      <w:r w:rsidR="00A45A22" w:rsidRPr="00A96751">
        <w:rPr>
          <w:rFonts w:cs="Arial"/>
          <w:spacing w:val="-1"/>
          <w:sz w:val="24"/>
          <w:szCs w:val="24"/>
        </w:rPr>
        <w:t>serve</w:t>
      </w:r>
      <w:r w:rsidR="00A45A22" w:rsidRPr="00A96751">
        <w:rPr>
          <w:rFonts w:cs="Arial"/>
          <w:spacing w:val="29"/>
          <w:sz w:val="24"/>
          <w:szCs w:val="24"/>
        </w:rPr>
        <w:t xml:space="preserve"> </w:t>
      </w:r>
      <w:r w:rsidR="00A45A22" w:rsidRPr="00A96751">
        <w:rPr>
          <w:rFonts w:cs="Arial"/>
          <w:sz w:val="24"/>
          <w:szCs w:val="24"/>
        </w:rPr>
        <w:t>as</w:t>
      </w:r>
      <w:r w:rsidR="00A45A22" w:rsidRPr="00A96751">
        <w:rPr>
          <w:rFonts w:cs="Arial"/>
          <w:spacing w:val="27"/>
          <w:sz w:val="24"/>
          <w:szCs w:val="24"/>
        </w:rPr>
        <w:t xml:space="preserve"> </w:t>
      </w:r>
      <w:r w:rsidR="00A308F5">
        <w:rPr>
          <w:rFonts w:cs="Arial"/>
          <w:sz w:val="24"/>
          <w:szCs w:val="24"/>
        </w:rPr>
        <w:t>JWSC</w:t>
      </w:r>
      <w:r w:rsidR="00A45A22" w:rsidRPr="00A96751">
        <w:rPr>
          <w:rFonts w:cs="Arial"/>
          <w:spacing w:val="-1"/>
          <w:sz w:val="24"/>
          <w:szCs w:val="24"/>
        </w:rPr>
        <w:t>’s</w:t>
      </w:r>
      <w:r w:rsidR="00A45A22" w:rsidRPr="00A96751">
        <w:rPr>
          <w:rFonts w:cs="Arial"/>
          <w:spacing w:val="23"/>
          <w:sz w:val="24"/>
          <w:szCs w:val="24"/>
        </w:rPr>
        <w:t xml:space="preserve"> </w:t>
      </w:r>
      <w:r w:rsidR="00A45A22" w:rsidRPr="00A96751">
        <w:rPr>
          <w:rFonts w:cs="Arial"/>
          <w:sz w:val="24"/>
          <w:szCs w:val="24"/>
        </w:rPr>
        <w:t>principal</w:t>
      </w:r>
      <w:r w:rsidR="00A45A22" w:rsidRPr="00A96751">
        <w:rPr>
          <w:rFonts w:cs="Arial"/>
          <w:spacing w:val="13"/>
          <w:sz w:val="24"/>
          <w:szCs w:val="24"/>
        </w:rPr>
        <w:t xml:space="preserve"> </w:t>
      </w:r>
      <w:r w:rsidR="00A45A22" w:rsidRPr="00A96751">
        <w:rPr>
          <w:rFonts w:cs="Arial"/>
          <w:sz w:val="24"/>
          <w:szCs w:val="24"/>
        </w:rPr>
        <w:t>contact</w:t>
      </w:r>
      <w:r w:rsidR="00F931A5">
        <w:rPr>
          <w:rFonts w:cs="Arial"/>
          <w:sz w:val="24"/>
          <w:szCs w:val="24"/>
        </w:rPr>
        <w:t>s</w:t>
      </w:r>
      <w:r w:rsidR="00A45A22" w:rsidRPr="00A96751">
        <w:rPr>
          <w:rFonts w:cs="Arial"/>
          <w:spacing w:val="13"/>
          <w:sz w:val="24"/>
          <w:szCs w:val="24"/>
        </w:rPr>
        <w:t xml:space="preserve"> </w:t>
      </w:r>
      <w:r w:rsidR="00A45A22" w:rsidRPr="00A96751">
        <w:rPr>
          <w:rFonts w:cs="Arial"/>
          <w:spacing w:val="-1"/>
          <w:sz w:val="24"/>
          <w:szCs w:val="24"/>
        </w:rPr>
        <w:t>for</w:t>
      </w:r>
      <w:r w:rsidR="00A45A22" w:rsidRPr="00A96751">
        <w:rPr>
          <w:rFonts w:cs="Arial"/>
          <w:spacing w:val="13"/>
          <w:sz w:val="24"/>
          <w:szCs w:val="24"/>
        </w:rPr>
        <w:t xml:space="preserve"> </w:t>
      </w:r>
      <w:r w:rsidR="00A45A22" w:rsidRPr="00A96751">
        <w:rPr>
          <w:rFonts w:cs="Arial"/>
          <w:sz w:val="24"/>
          <w:szCs w:val="24"/>
        </w:rPr>
        <w:t>purposes</w:t>
      </w:r>
      <w:r w:rsidR="00A45A22" w:rsidRPr="00A96751">
        <w:rPr>
          <w:rFonts w:cs="Arial"/>
          <w:spacing w:val="13"/>
          <w:sz w:val="24"/>
          <w:szCs w:val="24"/>
        </w:rPr>
        <w:t xml:space="preserve"> </w:t>
      </w:r>
      <w:r w:rsidR="00A45A22" w:rsidRPr="00A96751">
        <w:rPr>
          <w:rFonts w:cs="Arial"/>
          <w:sz w:val="24"/>
          <w:szCs w:val="24"/>
        </w:rPr>
        <w:t>of</w:t>
      </w:r>
      <w:r w:rsidR="00A45A22" w:rsidRPr="00A96751">
        <w:rPr>
          <w:rFonts w:cs="Arial"/>
          <w:spacing w:val="13"/>
          <w:sz w:val="24"/>
          <w:szCs w:val="24"/>
        </w:rPr>
        <w:t xml:space="preserve"> </w:t>
      </w:r>
      <w:r w:rsidR="00A45A22" w:rsidRPr="00A96751">
        <w:rPr>
          <w:rFonts w:cs="Arial"/>
          <w:sz w:val="24"/>
          <w:szCs w:val="24"/>
        </w:rPr>
        <w:t>questions</w:t>
      </w:r>
      <w:r w:rsidR="00A45A22" w:rsidRPr="00A96751">
        <w:rPr>
          <w:rFonts w:cs="Arial"/>
          <w:spacing w:val="13"/>
          <w:sz w:val="24"/>
          <w:szCs w:val="24"/>
        </w:rPr>
        <w:t xml:space="preserve"> </w:t>
      </w:r>
      <w:r w:rsidR="00A45A22" w:rsidRPr="00A96751">
        <w:rPr>
          <w:rFonts w:cs="Arial"/>
          <w:sz w:val="24"/>
          <w:szCs w:val="24"/>
        </w:rPr>
        <w:t>and</w:t>
      </w:r>
      <w:r w:rsidR="00A45A22" w:rsidRPr="00A96751">
        <w:rPr>
          <w:rFonts w:cs="Arial"/>
          <w:spacing w:val="13"/>
          <w:sz w:val="24"/>
          <w:szCs w:val="24"/>
        </w:rPr>
        <w:t xml:space="preserve"> </w:t>
      </w:r>
      <w:r w:rsidR="00A45A22" w:rsidRPr="00A96751">
        <w:rPr>
          <w:rFonts w:cs="Arial"/>
          <w:sz w:val="24"/>
          <w:szCs w:val="24"/>
        </w:rPr>
        <w:t>problem</w:t>
      </w:r>
      <w:r w:rsidR="00A45A22" w:rsidRPr="00A96751">
        <w:rPr>
          <w:rFonts w:cs="Arial"/>
          <w:spacing w:val="11"/>
          <w:sz w:val="24"/>
          <w:szCs w:val="24"/>
        </w:rPr>
        <w:t xml:space="preserve"> </w:t>
      </w:r>
      <w:r w:rsidR="00A45A22" w:rsidRPr="00A96751">
        <w:rPr>
          <w:rFonts w:cs="Arial"/>
          <w:spacing w:val="-1"/>
          <w:sz w:val="24"/>
          <w:szCs w:val="24"/>
        </w:rPr>
        <w:t>resolution</w:t>
      </w:r>
      <w:r w:rsidR="00A45A22" w:rsidRPr="00A96751">
        <w:rPr>
          <w:rFonts w:cs="Arial"/>
          <w:spacing w:val="13"/>
          <w:sz w:val="24"/>
          <w:szCs w:val="24"/>
        </w:rPr>
        <w:t xml:space="preserve"> </w:t>
      </w:r>
      <w:r w:rsidR="00A45A22" w:rsidRPr="00A96751">
        <w:rPr>
          <w:rFonts w:cs="Arial"/>
          <w:sz w:val="24"/>
          <w:szCs w:val="24"/>
        </w:rPr>
        <w:t>throughout</w:t>
      </w:r>
      <w:r w:rsidR="00A45A22" w:rsidRPr="00A96751">
        <w:rPr>
          <w:rFonts w:cs="Arial"/>
          <w:spacing w:val="13"/>
          <w:sz w:val="24"/>
          <w:szCs w:val="24"/>
        </w:rPr>
        <w:t xml:space="preserve"> </w:t>
      </w:r>
      <w:r w:rsidR="00A45A22" w:rsidRPr="00A96751">
        <w:rPr>
          <w:rFonts w:cs="Arial"/>
          <w:sz w:val="24"/>
          <w:szCs w:val="24"/>
        </w:rPr>
        <w:t>the</w:t>
      </w:r>
      <w:r w:rsidR="00A45A22" w:rsidRPr="00A96751">
        <w:rPr>
          <w:rFonts w:cs="Arial"/>
          <w:spacing w:val="13"/>
          <w:sz w:val="24"/>
          <w:szCs w:val="24"/>
        </w:rPr>
        <w:t xml:space="preserve"> </w:t>
      </w:r>
      <w:r w:rsidR="00A45A22" w:rsidRPr="00A96751">
        <w:rPr>
          <w:rFonts w:cs="Arial"/>
          <w:spacing w:val="-1"/>
          <w:sz w:val="24"/>
          <w:szCs w:val="24"/>
        </w:rPr>
        <w:t>life</w:t>
      </w:r>
      <w:r w:rsidR="00A45A22" w:rsidRPr="00A96751">
        <w:rPr>
          <w:rFonts w:cs="Arial"/>
          <w:spacing w:val="13"/>
          <w:sz w:val="24"/>
          <w:szCs w:val="24"/>
        </w:rPr>
        <w:t xml:space="preserve"> </w:t>
      </w:r>
      <w:r w:rsidR="00A45A22" w:rsidRPr="00A96751">
        <w:rPr>
          <w:rFonts w:cs="Arial"/>
          <w:sz w:val="24"/>
          <w:szCs w:val="24"/>
        </w:rPr>
        <w:t>of</w:t>
      </w:r>
      <w:r w:rsidR="00A45A22" w:rsidRPr="00A96751">
        <w:rPr>
          <w:rFonts w:cs="Arial"/>
          <w:spacing w:val="29"/>
          <w:sz w:val="24"/>
          <w:szCs w:val="24"/>
        </w:rPr>
        <w:t xml:space="preserve"> </w:t>
      </w:r>
      <w:r w:rsidR="00A45A22" w:rsidRPr="00A96751">
        <w:rPr>
          <w:rFonts w:cs="Arial"/>
          <w:spacing w:val="-1"/>
          <w:sz w:val="24"/>
          <w:szCs w:val="24"/>
        </w:rPr>
        <w:t>the contract, for all accounts and services.</w:t>
      </w:r>
    </w:p>
    <w:p w14:paraId="248B943D" w14:textId="77777777" w:rsidR="00A45A22" w:rsidRPr="00A96751" w:rsidRDefault="00A45A22" w:rsidP="00A45A22">
      <w:pPr>
        <w:autoSpaceDE/>
        <w:autoSpaceDN/>
        <w:adjustRightInd/>
        <w:spacing w:before="2"/>
        <w:rPr>
          <w:rFonts w:cs="Arial"/>
          <w:sz w:val="24"/>
          <w:szCs w:val="24"/>
        </w:rPr>
      </w:pPr>
    </w:p>
    <w:p w14:paraId="19C2BAE2" w14:textId="650FD994" w:rsidR="00A45A22" w:rsidRPr="00A96751" w:rsidRDefault="00A45A22" w:rsidP="0089119D">
      <w:pPr>
        <w:numPr>
          <w:ilvl w:val="1"/>
          <w:numId w:val="1"/>
        </w:numPr>
        <w:tabs>
          <w:tab w:val="left" w:pos="1541"/>
        </w:tabs>
        <w:autoSpaceDE/>
        <w:autoSpaceDN/>
        <w:adjustRightInd/>
        <w:spacing w:line="275" w:lineRule="exact"/>
        <w:ind w:hanging="720"/>
        <w:jc w:val="both"/>
        <w:outlineLvl w:val="6"/>
        <w:rPr>
          <w:rFonts w:cs="Arial"/>
          <w:sz w:val="24"/>
          <w:szCs w:val="24"/>
        </w:rPr>
      </w:pPr>
      <w:r w:rsidRPr="00A96751">
        <w:rPr>
          <w:rFonts w:cs="Arial"/>
          <w:b/>
          <w:bCs/>
          <w:sz w:val="24"/>
          <w:szCs w:val="24"/>
          <w:u w:val="thick" w:color="000000"/>
        </w:rPr>
        <w:t xml:space="preserve">Master </w:t>
      </w:r>
      <w:r w:rsidRPr="00A96751">
        <w:rPr>
          <w:rFonts w:cs="Arial"/>
          <w:b/>
          <w:bCs/>
          <w:spacing w:val="-1"/>
          <w:sz w:val="24"/>
          <w:szCs w:val="24"/>
          <w:u w:val="thick" w:color="000000"/>
        </w:rPr>
        <w:t>Repurchase</w:t>
      </w:r>
      <w:r w:rsidRPr="00A96751">
        <w:rPr>
          <w:rFonts w:cs="Arial"/>
          <w:b/>
          <w:bCs/>
          <w:sz w:val="24"/>
          <w:szCs w:val="24"/>
          <w:u w:val="thick" w:color="000000"/>
        </w:rPr>
        <w:t xml:space="preserve"> </w:t>
      </w:r>
      <w:r w:rsidRPr="00A96751">
        <w:rPr>
          <w:rFonts w:cs="Arial"/>
          <w:b/>
          <w:bCs/>
          <w:spacing w:val="-1"/>
          <w:sz w:val="24"/>
          <w:szCs w:val="24"/>
          <w:u w:val="thick" w:color="000000"/>
        </w:rPr>
        <w:t>Agreement</w:t>
      </w:r>
    </w:p>
    <w:p w14:paraId="2C1AF8C7" w14:textId="77777777" w:rsidR="007E275F" w:rsidRPr="00A96751" w:rsidRDefault="007E275F" w:rsidP="00A96751">
      <w:pPr>
        <w:tabs>
          <w:tab w:val="left" w:pos="1541"/>
        </w:tabs>
        <w:autoSpaceDE/>
        <w:autoSpaceDN/>
        <w:adjustRightInd/>
        <w:spacing w:line="275" w:lineRule="exact"/>
        <w:ind w:left="1540"/>
        <w:jc w:val="right"/>
        <w:outlineLvl w:val="6"/>
        <w:rPr>
          <w:rFonts w:cs="Arial"/>
          <w:sz w:val="24"/>
          <w:szCs w:val="24"/>
        </w:rPr>
      </w:pPr>
    </w:p>
    <w:p w14:paraId="5E8837F5" w14:textId="39DC4AB1" w:rsidR="00A45A22" w:rsidRPr="00A96751" w:rsidRDefault="00A45A22" w:rsidP="00A45A22">
      <w:pPr>
        <w:autoSpaceDE/>
        <w:autoSpaceDN/>
        <w:adjustRightInd/>
        <w:ind w:right="117"/>
        <w:jc w:val="both"/>
        <w:rPr>
          <w:rFonts w:cs="Arial"/>
          <w:sz w:val="24"/>
          <w:szCs w:val="24"/>
        </w:rPr>
      </w:pPr>
      <w:r w:rsidRPr="00A96751">
        <w:rPr>
          <w:rFonts w:cs="Arial"/>
          <w:sz w:val="24"/>
          <w:szCs w:val="24"/>
        </w:rPr>
        <w:t>All</w:t>
      </w:r>
      <w:r w:rsidRPr="00A96751">
        <w:rPr>
          <w:rFonts w:cs="Arial"/>
          <w:spacing w:val="2"/>
          <w:sz w:val="24"/>
          <w:szCs w:val="24"/>
        </w:rPr>
        <w:t xml:space="preserve"> </w:t>
      </w:r>
      <w:r w:rsidRPr="00A96751">
        <w:rPr>
          <w:rFonts w:cs="Arial"/>
          <w:sz w:val="24"/>
          <w:szCs w:val="24"/>
        </w:rPr>
        <w:t>banks</w:t>
      </w:r>
      <w:r w:rsidRPr="00A96751">
        <w:rPr>
          <w:rFonts w:cs="Arial"/>
          <w:spacing w:val="2"/>
          <w:sz w:val="24"/>
          <w:szCs w:val="24"/>
        </w:rPr>
        <w:t xml:space="preserve"> </w:t>
      </w:r>
      <w:r w:rsidRPr="00A96751">
        <w:rPr>
          <w:rFonts w:cs="Arial"/>
          <w:sz w:val="24"/>
          <w:szCs w:val="24"/>
        </w:rPr>
        <w:t>desiring</w:t>
      </w:r>
      <w:r w:rsidRPr="00A96751">
        <w:rPr>
          <w:rFonts w:cs="Arial"/>
          <w:spacing w:val="2"/>
          <w:sz w:val="24"/>
          <w:szCs w:val="24"/>
        </w:rPr>
        <w:t xml:space="preserve"> </w:t>
      </w:r>
      <w:r w:rsidRPr="00A96751">
        <w:rPr>
          <w:rFonts w:cs="Arial"/>
          <w:sz w:val="24"/>
          <w:szCs w:val="24"/>
        </w:rPr>
        <w:t>to</w:t>
      </w:r>
      <w:r w:rsidRPr="00A96751">
        <w:rPr>
          <w:rFonts w:cs="Arial"/>
          <w:spacing w:val="2"/>
          <w:sz w:val="24"/>
          <w:szCs w:val="24"/>
        </w:rPr>
        <w:t xml:space="preserve"> </w:t>
      </w:r>
      <w:r w:rsidRPr="00A96751">
        <w:rPr>
          <w:rFonts w:cs="Arial"/>
          <w:sz w:val="24"/>
          <w:szCs w:val="24"/>
        </w:rPr>
        <w:t>compete</w:t>
      </w:r>
      <w:r w:rsidRPr="00A96751">
        <w:rPr>
          <w:rFonts w:cs="Arial"/>
          <w:spacing w:val="2"/>
          <w:sz w:val="24"/>
          <w:szCs w:val="24"/>
        </w:rPr>
        <w:t xml:space="preserve"> </w:t>
      </w:r>
      <w:r w:rsidRPr="00A96751">
        <w:rPr>
          <w:rFonts w:cs="Arial"/>
          <w:spacing w:val="-1"/>
          <w:sz w:val="24"/>
          <w:szCs w:val="24"/>
        </w:rPr>
        <w:t>for</w:t>
      </w:r>
      <w:r w:rsidRPr="00A96751">
        <w:rPr>
          <w:rFonts w:cs="Arial"/>
          <w:spacing w:val="2"/>
          <w:sz w:val="24"/>
          <w:szCs w:val="24"/>
        </w:rPr>
        <w:t xml:space="preserve"> </w:t>
      </w:r>
      <w:r w:rsidR="00A308F5">
        <w:rPr>
          <w:rFonts w:cs="Arial"/>
          <w:sz w:val="24"/>
          <w:szCs w:val="24"/>
        </w:rPr>
        <w:t>JWSC</w:t>
      </w:r>
      <w:r w:rsidRPr="00A96751">
        <w:rPr>
          <w:rFonts w:cs="Arial"/>
          <w:spacing w:val="-1"/>
          <w:sz w:val="24"/>
          <w:szCs w:val="24"/>
        </w:rPr>
        <w:t>’s</w:t>
      </w:r>
      <w:r w:rsidRPr="00A96751">
        <w:rPr>
          <w:rFonts w:cs="Arial"/>
          <w:spacing w:val="2"/>
          <w:sz w:val="24"/>
          <w:szCs w:val="24"/>
        </w:rPr>
        <w:t xml:space="preserve"> </w:t>
      </w:r>
      <w:r w:rsidRPr="00A96751">
        <w:rPr>
          <w:rFonts w:cs="Arial"/>
          <w:spacing w:val="-1"/>
          <w:sz w:val="24"/>
          <w:szCs w:val="24"/>
        </w:rPr>
        <w:t>Repo</w:t>
      </w:r>
      <w:r w:rsidRPr="00A96751">
        <w:rPr>
          <w:rFonts w:cs="Arial"/>
          <w:spacing w:val="2"/>
          <w:sz w:val="24"/>
          <w:szCs w:val="24"/>
        </w:rPr>
        <w:t xml:space="preserve"> </w:t>
      </w:r>
      <w:r w:rsidRPr="00A96751">
        <w:rPr>
          <w:rFonts w:cs="Arial"/>
          <w:spacing w:val="-1"/>
          <w:sz w:val="24"/>
          <w:szCs w:val="24"/>
        </w:rPr>
        <w:t>investment</w:t>
      </w:r>
      <w:r w:rsidRPr="00A96751">
        <w:rPr>
          <w:rFonts w:cs="Arial"/>
          <w:spacing w:val="2"/>
          <w:sz w:val="24"/>
          <w:szCs w:val="24"/>
        </w:rPr>
        <w:t xml:space="preserve"> </w:t>
      </w:r>
      <w:r w:rsidRPr="00A96751">
        <w:rPr>
          <w:rFonts w:cs="Arial"/>
          <w:spacing w:val="-1"/>
          <w:sz w:val="24"/>
          <w:szCs w:val="24"/>
        </w:rPr>
        <w:t>business</w:t>
      </w:r>
      <w:r w:rsidRPr="00A96751">
        <w:rPr>
          <w:rFonts w:cs="Arial"/>
          <w:spacing w:val="2"/>
          <w:sz w:val="24"/>
          <w:szCs w:val="24"/>
        </w:rPr>
        <w:t xml:space="preserve"> </w:t>
      </w:r>
      <w:r w:rsidRPr="00A96751">
        <w:rPr>
          <w:rFonts w:cs="Arial"/>
          <w:sz w:val="24"/>
          <w:szCs w:val="24"/>
        </w:rPr>
        <w:t>will</w:t>
      </w:r>
      <w:r w:rsidRPr="00A96751">
        <w:rPr>
          <w:rFonts w:cs="Arial"/>
          <w:spacing w:val="2"/>
          <w:sz w:val="24"/>
          <w:szCs w:val="24"/>
        </w:rPr>
        <w:t xml:space="preserve"> </w:t>
      </w:r>
      <w:r w:rsidRPr="00A96751">
        <w:rPr>
          <w:rFonts w:cs="Arial"/>
          <w:sz w:val="24"/>
          <w:szCs w:val="24"/>
        </w:rPr>
        <w:t>be</w:t>
      </w:r>
      <w:r w:rsidRPr="00A96751">
        <w:rPr>
          <w:rFonts w:cs="Arial"/>
          <w:spacing w:val="2"/>
          <w:sz w:val="24"/>
          <w:szCs w:val="24"/>
        </w:rPr>
        <w:t xml:space="preserve"> </w:t>
      </w:r>
      <w:r w:rsidRPr="00A96751">
        <w:rPr>
          <w:rFonts w:cs="Arial"/>
          <w:spacing w:val="-1"/>
          <w:sz w:val="24"/>
          <w:szCs w:val="24"/>
        </w:rPr>
        <w:t>required</w:t>
      </w:r>
      <w:r w:rsidRPr="00A96751">
        <w:rPr>
          <w:rFonts w:cs="Arial"/>
          <w:spacing w:val="2"/>
          <w:sz w:val="24"/>
          <w:szCs w:val="24"/>
        </w:rPr>
        <w:t xml:space="preserve"> </w:t>
      </w:r>
      <w:r w:rsidRPr="00A96751">
        <w:rPr>
          <w:rFonts w:cs="Arial"/>
          <w:sz w:val="24"/>
          <w:szCs w:val="24"/>
        </w:rPr>
        <w:t>to</w:t>
      </w:r>
      <w:r w:rsidRPr="00A96751">
        <w:rPr>
          <w:rFonts w:cs="Arial"/>
          <w:spacing w:val="61"/>
          <w:sz w:val="24"/>
          <w:szCs w:val="24"/>
        </w:rPr>
        <w:t xml:space="preserve"> </w:t>
      </w:r>
      <w:r w:rsidRPr="00A96751">
        <w:rPr>
          <w:rFonts w:cs="Arial"/>
          <w:sz w:val="24"/>
          <w:szCs w:val="24"/>
        </w:rPr>
        <w:t>execute</w:t>
      </w:r>
      <w:r w:rsidRPr="00A96751">
        <w:rPr>
          <w:rFonts w:cs="Arial"/>
          <w:spacing w:val="-11"/>
          <w:sz w:val="24"/>
          <w:szCs w:val="24"/>
        </w:rPr>
        <w:t xml:space="preserve"> </w:t>
      </w:r>
      <w:r w:rsidRPr="00A96751">
        <w:rPr>
          <w:rFonts w:cs="Arial"/>
          <w:sz w:val="24"/>
          <w:szCs w:val="24"/>
        </w:rPr>
        <w:t>a</w:t>
      </w:r>
      <w:r w:rsidRPr="00A96751">
        <w:rPr>
          <w:rFonts w:cs="Arial"/>
          <w:spacing w:val="-11"/>
          <w:sz w:val="24"/>
          <w:szCs w:val="24"/>
        </w:rPr>
        <w:t xml:space="preserve"> </w:t>
      </w:r>
      <w:r w:rsidRPr="00A96751">
        <w:rPr>
          <w:rFonts w:cs="Arial"/>
          <w:spacing w:val="-1"/>
          <w:sz w:val="24"/>
          <w:szCs w:val="24"/>
        </w:rPr>
        <w:t>Repo</w:t>
      </w:r>
      <w:r w:rsidRPr="00A96751">
        <w:rPr>
          <w:rFonts w:cs="Arial"/>
          <w:spacing w:val="-11"/>
          <w:sz w:val="24"/>
          <w:szCs w:val="24"/>
        </w:rPr>
        <w:t xml:space="preserve"> </w:t>
      </w:r>
      <w:r w:rsidRPr="00A96751">
        <w:rPr>
          <w:rFonts w:cs="Arial"/>
          <w:spacing w:val="-1"/>
          <w:sz w:val="24"/>
          <w:szCs w:val="24"/>
        </w:rPr>
        <w:t>Agreement</w:t>
      </w:r>
      <w:r w:rsidRPr="00A96751">
        <w:rPr>
          <w:rFonts w:cs="Arial"/>
          <w:spacing w:val="-11"/>
          <w:sz w:val="24"/>
          <w:szCs w:val="24"/>
        </w:rPr>
        <w:t xml:space="preserve"> </w:t>
      </w:r>
      <w:r w:rsidRPr="00A96751">
        <w:rPr>
          <w:rFonts w:cs="Arial"/>
          <w:spacing w:val="-1"/>
          <w:sz w:val="24"/>
          <w:szCs w:val="24"/>
        </w:rPr>
        <w:t>with</w:t>
      </w:r>
      <w:r w:rsidRPr="00A96751">
        <w:rPr>
          <w:rFonts w:cs="Arial"/>
          <w:spacing w:val="-11"/>
          <w:sz w:val="24"/>
          <w:szCs w:val="24"/>
        </w:rPr>
        <w:t xml:space="preserve"> </w:t>
      </w:r>
      <w:r w:rsidR="00A308F5">
        <w:rPr>
          <w:rFonts w:cs="Arial"/>
          <w:sz w:val="24"/>
          <w:szCs w:val="24"/>
        </w:rPr>
        <w:t>JWSC</w:t>
      </w:r>
      <w:r w:rsidRPr="00A96751">
        <w:rPr>
          <w:rFonts w:cs="Arial"/>
          <w:spacing w:val="-1"/>
          <w:sz w:val="24"/>
          <w:szCs w:val="24"/>
        </w:rPr>
        <w:t>.</w:t>
      </w:r>
      <w:r w:rsidRPr="00A96751">
        <w:rPr>
          <w:rFonts w:cs="Arial"/>
          <w:spacing w:val="38"/>
          <w:sz w:val="24"/>
          <w:szCs w:val="24"/>
        </w:rPr>
        <w:t xml:space="preserve"> </w:t>
      </w:r>
      <w:r w:rsidRPr="00A96751">
        <w:rPr>
          <w:rFonts w:cs="Arial"/>
          <w:spacing w:val="-1"/>
          <w:sz w:val="24"/>
          <w:szCs w:val="24"/>
        </w:rPr>
        <w:t>Please</w:t>
      </w:r>
      <w:r w:rsidRPr="00A96751">
        <w:rPr>
          <w:rFonts w:cs="Arial"/>
          <w:spacing w:val="-11"/>
          <w:sz w:val="24"/>
          <w:szCs w:val="24"/>
        </w:rPr>
        <w:t xml:space="preserve"> </w:t>
      </w:r>
      <w:r w:rsidRPr="00A96751">
        <w:rPr>
          <w:rFonts w:cs="Arial"/>
          <w:spacing w:val="-1"/>
          <w:sz w:val="24"/>
          <w:szCs w:val="24"/>
        </w:rPr>
        <w:t>be</w:t>
      </w:r>
      <w:r w:rsidRPr="00A96751">
        <w:rPr>
          <w:rFonts w:cs="Arial"/>
          <w:spacing w:val="-11"/>
          <w:sz w:val="24"/>
          <w:szCs w:val="24"/>
        </w:rPr>
        <w:t xml:space="preserve"> </w:t>
      </w:r>
      <w:r w:rsidRPr="00A96751">
        <w:rPr>
          <w:rFonts w:cs="Arial"/>
          <w:spacing w:val="-1"/>
          <w:sz w:val="24"/>
          <w:szCs w:val="24"/>
        </w:rPr>
        <w:t>aware</w:t>
      </w:r>
      <w:r w:rsidRPr="00A96751">
        <w:rPr>
          <w:rFonts w:cs="Arial"/>
          <w:spacing w:val="-11"/>
          <w:sz w:val="24"/>
          <w:szCs w:val="24"/>
        </w:rPr>
        <w:t xml:space="preserve"> </w:t>
      </w:r>
      <w:r w:rsidRPr="00A96751">
        <w:rPr>
          <w:rFonts w:cs="Arial"/>
          <w:sz w:val="24"/>
          <w:szCs w:val="24"/>
        </w:rPr>
        <w:t>that</w:t>
      </w:r>
      <w:r w:rsidRPr="00A96751">
        <w:rPr>
          <w:rFonts w:cs="Arial"/>
          <w:spacing w:val="-12"/>
          <w:sz w:val="24"/>
          <w:szCs w:val="24"/>
        </w:rPr>
        <w:t xml:space="preserve"> </w:t>
      </w:r>
      <w:r w:rsidR="00A308F5">
        <w:rPr>
          <w:rFonts w:cs="Arial"/>
          <w:spacing w:val="-1"/>
          <w:sz w:val="24"/>
          <w:szCs w:val="24"/>
        </w:rPr>
        <w:t>JWSC</w:t>
      </w:r>
      <w:r w:rsidRPr="00A96751">
        <w:rPr>
          <w:rFonts w:cs="Arial"/>
          <w:spacing w:val="-11"/>
          <w:sz w:val="24"/>
          <w:szCs w:val="24"/>
        </w:rPr>
        <w:t xml:space="preserve"> </w:t>
      </w:r>
      <w:r w:rsidRPr="00A96751">
        <w:rPr>
          <w:rFonts w:cs="Arial"/>
          <w:sz w:val="24"/>
          <w:szCs w:val="24"/>
        </w:rPr>
        <w:t>has</w:t>
      </w:r>
      <w:r w:rsidRPr="00A96751">
        <w:rPr>
          <w:rFonts w:cs="Arial"/>
          <w:spacing w:val="-11"/>
          <w:sz w:val="24"/>
          <w:szCs w:val="24"/>
        </w:rPr>
        <w:t xml:space="preserve"> </w:t>
      </w:r>
      <w:r w:rsidRPr="00A96751">
        <w:rPr>
          <w:rFonts w:cs="Arial"/>
          <w:sz w:val="24"/>
          <w:szCs w:val="24"/>
        </w:rPr>
        <w:t>not</w:t>
      </w:r>
      <w:r w:rsidRPr="00A96751">
        <w:rPr>
          <w:rFonts w:cs="Arial"/>
          <w:spacing w:val="-11"/>
          <w:sz w:val="24"/>
          <w:szCs w:val="24"/>
        </w:rPr>
        <w:t xml:space="preserve"> </w:t>
      </w:r>
      <w:r w:rsidRPr="00A96751">
        <w:rPr>
          <w:rFonts w:cs="Arial"/>
          <w:spacing w:val="-1"/>
          <w:sz w:val="24"/>
          <w:szCs w:val="24"/>
        </w:rPr>
        <w:t>participated</w:t>
      </w:r>
      <w:r w:rsidRPr="00A96751">
        <w:rPr>
          <w:rFonts w:cs="Arial"/>
          <w:spacing w:val="81"/>
          <w:sz w:val="24"/>
          <w:szCs w:val="24"/>
        </w:rPr>
        <w:t xml:space="preserve"> </w:t>
      </w:r>
      <w:r w:rsidRPr="00A96751">
        <w:rPr>
          <w:rFonts w:cs="Arial"/>
          <w:sz w:val="24"/>
          <w:szCs w:val="24"/>
        </w:rPr>
        <w:t xml:space="preserve">in any repo over the last five </w:t>
      </w:r>
      <w:r w:rsidRPr="00A96751">
        <w:rPr>
          <w:rFonts w:cs="Arial"/>
          <w:spacing w:val="-1"/>
          <w:sz w:val="24"/>
          <w:szCs w:val="24"/>
        </w:rPr>
        <w:t>years,</w:t>
      </w:r>
      <w:r w:rsidRPr="00A96751">
        <w:rPr>
          <w:rFonts w:cs="Arial"/>
          <w:sz w:val="24"/>
          <w:szCs w:val="24"/>
        </w:rPr>
        <w:t xml:space="preserve"> therefore repo history is</w:t>
      </w:r>
      <w:r w:rsidRPr="00A96751">
        <w:rPr>
          <w:rFonts w:cs="Arial"/>
          <w:spacing w:val="-1"/>
          <w:sz w:val="24"/>
          <w:szCs w:val="24"/>
        </w:rPr>
        <w:t xml:space="preserve"> not available.</w:t>
      </w:r>
    </w:p>
    <w:p w14:paraId="2AD79343" w14:textId="77777777" w:rsidR="00A45A22" w:rsidRPr="00A96751" w:rsidRDefault="00A45A22" w:rsidP="00A45A22">
      <w:pPr>
        <w:autoSpaceDE/>
        <w:autoSpaceDN/>
        <w:adjustRightInd/>
        <w:rPr>
          <w:rFonts w:cs="Arial"/>
          <w:sz w:val="24"/>
          <w:szCs w:val="24"/>
        </w:rPr>
      </w:pPr>
    </w:p>
    <w:p w14:paraId="2B394257" w14:textId="7A2A8433" w:rsidR="00A45A22" w:rsidRPr="00A96751" w:rsidRDefault="00A308F5" w:rsidP="00A45A22">
      <w:pPr>
        <w:autoSpaceDE/>
        <w:autoSpaceDN/>
        <w:adjustRightInd/>
        <w:ind w:right="118"/>
        <w:jc w:val="both"/>
        <w:rPr>
          <w:rFonts w:cs="Arial"/>
          <w:sz w:val="24"/>
          <w:szCs w:val="24"/>
        </w:rPr>
      </w:pPr>
      <w:r>
        <w:rPr>
          <w:rFonts w:cs="Arial"/>
          <w:sz w:val="24"/>
          <w:szCs w:val="24"/>
        </w:rPr>
        <w:t>JWSC</w:t>
      </w:r>
      <w:r w:rsidR="00A45A22" w:rsidRPr="00A96751">
        <w:rPr>
          <w:rFonts w:cs="Arial"/>
          <w:spacing w:val="37"/>
          <w:sz w:val="24"/>
          <w:szCs w:val="24"/>
        </w:rPr>
        <w:t xml:space="preserve"> </w:t>
      </w:r>
      <w:r w:rsidR="00A45A22" w:rsidRPr="00A96751">
        <w:rPr>
          <w:rFonts w:cs="Arial"/>
          <w:sz w:val="24"/>
          <w:szCs w:val="24"/>
        </w:rPr>
        <w:t>is</w:t>
      </w:r>
      <w:r w:rsidR="00A45A22" w:rsidRPr="00A96751">
        <w:rPr>
          <w:rFonts w:cs="Arial"/>
          <w:spacing w:val="37"/>
          <w:sz w:val="24"/>
          <w:szCs w:val="24"/>
        </w:rPr>
        <w:t xml:space="preserve"> </w:t>
      </w:r>
      <w:r w:rsidR="00A45A22" w:rsidRPr="00A96751">
        <w:rPr>
          <w:rFonts w:cs="Arial"/>
          <w:sz w:val="24"/>
          <w:szCs w:val="24"/>
        </w:rPr>
        <w:t>not</w:t>
      </w:r>
      <w:r w:rsidR="00A45A22" w:rsidRPr="00A96751">
        <w:rPr>
          <w:rFonts w:cs="Arial"/>
          <w:spacing w:val="37"/>
          <w:sz w:val="24"/>
          <w:szCs w:val="24"/>
        </w:rPr>
        <w:t xml:space="preserve"> </w:t>
      </w:r>
      <w:r w:rsidR="00A45A22" w:rsidRPr="00A96751">
        <w:rPr>
          <w:rFonts w:cs="Arial"/>
          <w:sz w:val="24"/>
          <w:szCs w:val="24"/>
        </w:rPr>
        <w:t>obligated</w:t>
      </w:r>
      <w:r w:rsidR="00A45A22" w:rsidRPr="00A96751">
        <w:rPr>
          <w:rFonts w:cs="Arial"/>
          <w:spacing w:val="37"/>
          <w:sz w:val="24"/>
          <w:szCs w:val="24"/>
        </w:rPr>
        <w:t xml:space="preserve"> </w:t>
      </w:r>
      <w:r w:rsidR="00A45A22" w:rsidRPr="00A96751">
        <w:rPr>
          <w:rFonts w:cs="Arial"/>
          <w:sz w:val="24"/>
          <w:szCs w:val="24"/>
        </w:rPr>
        <w:t>to</w:t>
      </w:r>
      <w:r w:rsidR="00A45A22" w:rsidRPr="00A96751">
        <w:rPr>
          <w:rFonts w:cs="Arial"/>
          <w:spacing w:val="37"/>
          <w:sz w:val="24"/>
          <w:szCs w:val="24"/>
        </w:rPr>
        <w:t xml:space="preserve"> </w:t>
      </w:r>
      <w:r w:rsidR="00A45A22" w:rsidRPr="00A96751">
        <w:rPr>
          <w:rFonts w:cs="Arial"/>
          <w:sz w:val="24"/>
          <w:szCs w:val="24"/>
        </w:rPr>
        <w:t>exclusively</w:t>
      </w:r>
      <w:r w:rsidR="00A45A22" w:rsidRPr="00A96751">
        <w:rPr>
          <w:rFonts w:cs="Arial"/>
          <w:spacing w:val="37"/>
          <w:sz w:val="24"/>
          <w:szCs w:val="24"/>
        </w:rPr>
        <w:t xml:space="preserve"> </w:t>
      </w:r>
      <w:r w:rsidR="00A45A22" w:rsidRPr="00A96751">
        <w:rPr>
          <w:rFonts w:cs="Arial"/>
          <w:sz w:val="24"/>
          <w:szCs w:val="24"/>
        </w:rPr>
        <w:t>utilize</w:t>
      </w:r>
      <w:r w:rsidR="00A45A22" w:rsidRPr="00A96751">
        <w:rPr>
          <w:rFonts w:cs="Arial"/>
          <w:spacing w:val="37"/>
          <w:sz w:val="24"/>
          <w:szCs w:val="24"/>
        </w:rPr>
        <w:t xml:space="preserve"> </w:t>
      </w:r>
      <w:r w:rsidR="00A45A22" w:rsidRPr="00A96751">
        <w:rPr>
          <w:rFonts w:cs="Arial"/>
          <w:sz w:val="24"/>
          <w:szCs w:val="24"/>
        </w:rPr>
        <w:t>the</w:t>
      </w:r>
      <w:r w:rsidR="00A45A22" w:rsidRPr="00A96751">
        <w:rPr>
          <w:rFonts w:cs="Arial"/>
          <w:spacing w:val="37"/>
          <w:sz w:val="24"/>
          <w:szCs w:val="24"/>
        </w:rPr>
        <w:t xml:space="preserve"> </w:t>
      </w:r>
      <w:r w:rsidR="00A45A22" w:rsidRPr="00A96751">
        <w:rPr>
          <w:rFonts w:cs="Arial"/>
          <w:sz w:val="24"/>
          <w:szCs w:val="24"/>
        </w:rPr>
        <w:t>Repo</w:t>
      </w:r>
      <w:r w:rsidR="00A45A22" w:rsidRPr="00A96751">
        <w:rPr>
          <w:rFonts w:cs="Arial"/>
          <w:spacing w:val="37"/>
          <w:sz w:val="24"/>
          <w:szCs w:val="24"/>
        </w:rPr>
        <w:t xml:space="preserve"> </w:t>
      </w:r>
      <w:r w:rsidR="00A45A22" w:rsidRPr="00A96751">
        <w:rPr>
          <w:rFonts w:cs="Arial"/>
          <w:spacing w:val="-1"/>
          <w:sz w:val="24"/>
          <w:szCs w:val="24"/>
        </w:rPr>
        <w:t>Agreement</w:t>
      </w:r>
      <w:r w:rsidR="00A45A22" w:rsidRPr="00A96751">
        <w:rPr>
          <w:rFonts w:cs="Arial"/>
          <w:spacing w:val="38"/>
          <w:sz w:val="24"/>
          <w:szCs w:val="24"/>
        </w:rPr>
        <w:t xml:space="preserve"> </w:t>
      </w:r>
      <w:r w:rsidR="00A45A22" w:rsidRPr="00A96751">
        <w:rPr>
          <w:rFonts w:cs="Arial"/>
          <w:spacing w:val="-1"/>
          <w:sz w:val="24"/>
          <w:szCs w:val="24"/>
        </w:rPr>
        <w:t>submitted</w:t>
      </w:r>
      <w:r w:rsidR="00A45A22" w:rsidRPr="00A96751">
        <w:rPr>
          <w:rFonts w:cs="Arial"/>
          <w:spacing w:val="37"/>
          <w:sz w:val="24"/>
          <w:szCs w:val="24"/>
        </w:rPr>
        <w:t xml:space="preserve"> </w:t>
      </w:r>
      <w:r w:rsidR="00A45A22" w:rsidRPr="00A96751">
        <w:rPr>
          <w:rFonts w:cs="Arial"/>
          <w:sz w:val="24"/>
          <w:szCs w:val="24"/>
        </w:rPr>
        <w:t>by</w:t>
      </w:r>
      <w:r w:rsidR="00A45A22" w:rsidRPr="00A96751">
        <w:rPr>
          <w:rFonts w:cs="Arial"/>
          <w:spacing w:val="37"/>
          <w:sz w:val="24"/>
          <w:szCs w:val="24"/>
        </w:rPr>
        <w:t xml:space="preserve"> </w:t>
      </w:r>
      <w:r w:rsidR="00A45A22" w:rsidRPr="00A96751">
        <w:rPr>
          <w:rFonts w:cs="Arial"/>
          <w:sz w:val="24"/>
          <w:szCs w:val="24"/>
        </w:rPr>
        <w:t>the</w:t>
      </w:r>
      <w:r w:rsidR="00A45A22" w:rsidRPr="00A96751">
        <w:rPr>
          <w:rFonts w:cs="Arial"/>
          <w:spacing w:val="29"/>
          <w:sz w:val="24"/>
          <w:szCs w:val="24"/>
        </w:rPr>
        <w:t xml:space="preserve"> </w:t>
      </w:r>
      <w:r w:rsidR="00A45A22" w:rsidRPr="00A96751">
        <w:rPr>
          <w:rFonts w:cs="Arial"/>
          <w:sz w:val="24"/>
          <w:szCs w:val="24"/>
        </w:rPr>
        <w:t>awarded bank.</w:t>
      </w:r>
    </w:p>
    <w:p w14:paraId="6CD62D82" w14:textId="77777777" w:rsidR="00A45A22" w:rsidRPr="00A96751" w:rsidRDefault="00A45A22" w:rsidP="00A45A22">
      <w:pPr>
        <w:autoSpaceDE/>
        <w:autoSpaceDN/>
        <w:adjustRightInd/>
        <w:rPr>
          <w:rFonts w:cs="Arial"/>
          <w:sz w:val="24"/>
          <w:szCs w:val="24"/>
        </w:rPr>
      </w:pPr>
    </w:p>
    <w:p w14:paraId="6F9CD540" w14:textId="77777777" w:rsidR="00A45A22" w:rsidRPr="00A96751" w:rsidRDefault="00A45A22" w:rsidP="00A45A22">
      <w:pPr>
        <w:autoSpaceDE/>
        <w:autoSpaceDN/>
        <w:adjustRightInd/>
        <w:ind w:right="476"/>
        <w:jc w:val="both"/>
        <w:rPr>
          <w:rFonts w:cs="Arial"/>
          <w:sz w:val="24"/>
          <w:szCs w:val="24"/>
        </w:rPr>
      </w:pPr>
      <w:r w:rsidRPr="00A96751">
        <w:rPr>
          <w:rFonts w:cs="Arial"/>
          <w:sz w:val="24"/>
          <w:szCs w:val="24"/>
        </w:rPr>
        <w:t>The</w:t>
      </w:r>
      <w:r w:rsidRPr="00A96751">
        <w:rPr>
          <w:rFonts w:cs="Arial"/>
          <w:spacing w:val="-5"/>
          <w:sz w:val="24"/>
          <w:szCs w:val="24"/>
        </w:rPr>
        <w:t xml:space="preserve"> </w:t>
      </w:r>
      <w:r w:rsidRPr="00A96751">
        <w:rPr>
          <w:rFonts w:cs="Arial"/>
          <w:sz w:val="24"/>
          <w:szCs w:val="24"/>
        </w:rPr>
        <w:t>awarded</w:t>
      </w:r>
      <w:r w:rsidRPr="00A96751">
        <w:rPr>
          <w:rFonts w:cs="Arial"/>
          <w:spacing w:val="-5"/>
          <w:sz w:val="24"/>
          <w:szCs w:val="24"/>
        </w:rPr>
        <w:t xml:space="preserve"> </w:t>
      </w:r>
      <w:r w:rsidRPr="00A96751">
        <w:rPr>
          <w:rFonts w:cs="Arial"/>
          <w:sz w:val="24"/>
          <w:szCs w:val="24"/>
        </w:rPr>
        <w:t>bank</w:t>
      </w:r>
      <w:r w:rsidRPr="00A96751">
        <w:rPr>
          <w:rFonts w:cs="Arial"/>
          <w:spacing w:val="-5"/>
          <w:sz w:val="24"/>
          <w:szCs w:val="24"/>
        </w:rPr>
        <w:t xml:space="preserve"> </w:t>
      </w:r>
      <w:r w:rsidRPr="00A96751">
        <w:rPr>
          <w:rFonts w:cs="Arial"/>
          <w:sz w:val="24"/>
          <w:szCs w:val="24"/>
        </w:rPr>
        <w:t>shall</w:t>
      </w:r>
      <w:r w:rsidRPr="00A96751">
        <w:rPr>
          <w:rFonts w:cs="Arial"/>
          <w:spacing w:val="-6"/>
          <w:sz w:val="24"/>
          <w:szCs w:val="24"/>
        </w:rPr>
        <w:t xml:space="preserve"> </w:t>
      </w:r>
      <w:r w:rsidRPr="00A96751">
        <w:rPr>
          <w:rFonts w:cs="Arial"/>
          <w:sz w:val="24"/>
          <w:szCs w:val="24"/>
        </w:rPr>
        <w:t>not</w:t>
      </w:r>
      <w:r w:rsidRPr="00A96751">
        <w:rPr>
          <w:rFonts w:cs="Arial"/>
          <w:spacing w:val="-5"/>
          <w:sz w:val="24"/>
          <w:szCs w:val="24"/>
        </w:rPr>
        <w:t xml:space="preserve"> </w:t>
      </w:r>
      <w:r w:rsidRPr="00A96751">
        <w:rPr>
          <w:rFonts w:cs="Arial"/>
          <w:sz w:val="24"/>
          <w:szCs w:val="24"/>
        </w:rPr>
        <w:t>change</w:t>
      </w:r>
      <w:r w:rsidRPr="00A96751">
        <w:rPr>
          <w:rFonts w:cs="Arial"/>
          <w:spacing w:val="-5"/>
          <w:sz w:val="24"/>
          <w:szCs w:val="24"/>
        </w:rPr>
        <w:t xml:space="preserve"> </w:t>
      </w:r>
      <w:r w:rsidRPr="00A96751">
        <w:rPr>
          <w:rFonts w:cs="Arial"/>
          <w:spacing w:val="-1"/>
          <w:sz w:val="24"/>
          <w:szCs w:val="24"/>
        </w:rPr>
        <w:t>any</w:t>
      </w:r>
      <w:r w:rsidRPr="00A96751">
        <w:rPr>
          <w:rFonts w:cs="Arial"/>
          <w:spacing w:val="-5"/>
          <w:sz w:val="24"/>
          <w:szCs w:val="24"/>
        </w:rPr>
        <w:t xml:space="preserve"> </w:t>
      </w:r>
      <w:r w:rsidRPr="00A96751">
        <w:rPr>
          <w:rFonts w:cs="Arial"/>
          <w:spacing w:val="-1"/>
          <w:sz w:val="24"/>
          <w:szCs w:val="24"/>
        </w:rPr>
        <w:t>amount</w:t>
      </w:r>
      <w:r w:rsidRPr="00A96751">
        <w:rPr>
          <w:rFonts w:cs="Arial"/>
          <w:spacing w:val="-5"/>
          <w:sz w:val="24"/>
          <w:szCs w:val="24"/>
        </w:rPr>
        <w:t xml:space="preserve"> </w:t>
      </w:r>
      <w:r w:rsidRPr="00A96751">
        <w:rPr>
          <w:rFonts w:cs="Arial"/>
          <w:sz w:val="24"/>
          <w:szCs w:val="24"/>
        </w:rPr>
        <w:t>on</w:t>
      </w:r>
      <w:r w:rsidRPr="00A96751">
        <w:rPr>
          <w:rFonts w:cs="Arial"/>
          <w:spacing w:val="-5"/>
          <w:sz w:val="24"/>
          <w:szCs w:val="24"/>
        </w:rPr>
        <w:t xml:space="preserve"> </w:t>
      </w:r>
      <w:r w:rsidRPr="00A96751">
        <w:rPr>
          <w:rFonts w:cs="Arial"/>
          <w:sz w:val="24"/>
          <w:szCs w:val="24"/>
        </w:rPr>
        <w:t>deposit</w:t>
      </w:r>
      <w:r w:rsidRPr="00A96751">
        <w:rPr>
          <w:rFonts w:cs="Arial"/>
          <w:spacing w:val="-5"/>
          <w:sz w:val="24"/>
          <w:szCs w:val="24"/>
        </w:rPr>
        <w:t xml:space="preserve"> </w:t>
      </w:r>
      <w:r w:rsidRPr="00A96751">
        <w:rPr>
          <w:rFonts w:cs="Arial"/>
          <w:sz w:val="24"/>
          <w:szCs w:val="24"/>
        </w:rPr>
        <w:t>tickets</w:t>
      </w:r>
      <w:r w:rsidRPr="00A96751">
        <w:rPr>
          <w:rFonts w:cs="Arial"/>
          <w:spacing w:val="-6"/>
          <w:sz w:val="24"/>
          <w:szCs w:val="24"/>
        </w:rPr>
        <w:t xml:space="preserve"> </w:t>
      </w:r>
      <w:r w:rsidRPr="00A96751">
        <w:rPr>
          <w:rFonts w:cs="Arial"/>
          <w:sz w:val="24"/>
          <w:szCs w:val="24"/>
        </w:rPr>
        <w:t>received</w:t>
      </w:r>
      <w:r w:rsidRPr="00A96751">
        <w:rPr>
          <w:rFonts w:cs="Arial"/>
          <w:spacing w:val="-5"/>
          <w:sz w:val="24"/>
          <w:szCs w:val="24"/>
        </w:rPr>
        <w:t xml:space="preserve"> </w:t>
      </w:r>
      <w:r w:rsidRPr="00A96751">
        <w:rPr>
          <w:rFonts w:cs="Arial"/>
          <w:sz w:val="24"/>
          <w:szCs w:val="24"/>
        </w:rPr>
        <w:t>but</w:t>
      </w:r>
      <w:r w:rsidRPr="00A96751">
        <w:rPr>
          <w:rFonts w:cs="Arial"/>
          <w:spacing w:val="-5"/>
          <w:sz w:val="24"/>
          <w:szCs w:val="24"/>
        </w:rPr>
        <w:t xml:space="preserve"> </w:t>
      </w:r>
      <w:r w:rsidRPr="00A96751">
        <w:rPr>
          <w:rFonts w:cs="Arial"/>
          <w:sz w:val="24"/>
          <w:szCs w:val="24"/>
        </w:rPr>
        <w:t>shall</w:t>
      </w:r>
      <w:r w:rsidRPr="00A96751">
        <w:rPr>
          <w:rFonts w:cs="Arial"/>
          <w:spacing w:val="-5"/>
          <w:sz w:val="24"/>
          <w:szCs w:val="24"/>
        </w:rPr>
        <w:t xml:space="preserve"> </w:t>
      </w:r>
      <w:r w:rsidRPr="00A96751">
        <w:rPr>
          <w:rFonts w:cs="Arial"/>
          <w:sz w:val="24"/>
          <w:szCs w:val="24"/>
        </w:rPr>
        <w:t>adjust</w:t>
      </w:r>
      <w:r w:rsidRPr="00A96751">
        <w:rPr>
          <w:rFonts w:cs="Arial"/>
          <w:spacing w:val="27"/>
          <w:sz w:val="24"/>
          <w:szCs w:val="24"/>
        </w:rPr>
        <w:t xml:space="preserve"> </w:t>
      </w:r>
      <w:r w:rsidRPr="00A96751">
        <w:rPr>
          <w:rFonts w:cs="Arial"/>
          <w:sz w:val="24"/>
          <w:szCs w:val="24"/>
        </w:rPr>
        <w:t xml:space="preserve">deposits by credit or debit </w:t>
      </w:r>
      <w:r w:rsidRPr="00A96751">
        <w:rPr>
          <w:rFonts w:cs="Arial"/>
          <w:spacing w:val="-1"/>
          <w:sz w:val="24"/>
          <w:szCs w:val="24"/>
        </w:rPr>
        <w:t>memos.</w:t>
      </w:r>
    </w:p>
    <w:p w14:paraId="6EADF05C" w14:textId="77777777" w:rsidR="00A45A22" w:rsidRPr="00A96751" w:rsidRDefault="00A45A22" w:rsidP="00A45A22">
      <w:pPr>
        <w:autoSpaceDE/>
        <w:autoSpaceDN/>
        <w:adjustRightInd/>
        <w:spacing w:before="2"/>
        <w:rPr>
          <w:rFonts w:cs="Arial"/>
          <w:sz w:val="24"/>
          <w:szCs w:val="24"/>
        </w:rPr>
      </w:pPr>
    </w:p>
    <w:p w14:paraId="21EAD9DB" w14:textId="555CED4E" w:rsidR="00A45A22" w:rsidRPr="00A96751" w:rsidRDefault="00A45A22" w:rsidP="0089119D">
      <w:pPr>
        <w:numPr>
          <w:ilvl w:val="1"/>
          <w:numId w:val="1"/>
        </w:numPr>
        <w:tabs>
          <w:tab w:val="left" w:pos="1641"/>
        </w:tabs>
        <w:autoSpaceDE/>
        <w:autoSpaceDN/>
        <w:adjustRightInd/>
        <w:spacing w:line="275" w:lineRule="exact"/>
        <w:ind w:left="1640" w:hanging="720"/>
        <w:jc w:val="both"/>
        <w:outlineLvl w:val="6"/>
        <w:rPr>
          <w:rFonts w:cs="Arial"/>
          <w:sz w:val="24"/>
          <w:szCs w:val="24"/>
        </w:rPr>
      </w:pPr>
      <w:r w:rsidRPr="00A96751">
        <w:rPr>
          <w:rFonts w:cs="Arial"/>
          <w:b/>
          <w:bCs/>
          <w:sz w:val="24"/>
          <w:szCs w:val="24"/>
          <w:u w:val="thick" w:color="000000"/>
        </w:rPr>
        <w:t>Banking Supplies</w:t>
      </w:r>
    </w:p>
    <w:p w14:paraId="6908AC77" w14:textId="77777777" w:rsidR="00DE1699" w:rsidRPr="00A96751" w:rsidRDefault="00DE1699" w:rsidP="00A96751">
      <w:pPr>
        <w:tabs>
          <w:tab w:val="left" w:pos="1641"/>
        </w:tabs>
        <w:autoSpaceDE/>
        <w:autoSpaceDN/>
        <w:adjustRightInd/>
        <w:spacing w:line="275" w:lineRule="exact"/>
        <w:ind w:left="1640"/>
        <w:jc w:val="right"/>
        <w:outlineLvl w:val="6"/>
        <w:rPr>
          <w:rFonts w:cs="Arial"/>
          <w:sz w:val="24"/>
          <w:szCs w:val="24"/>
        </w:rPr>
      </w:pPr>
    </w:p>
    <w:p w14:paraId="49B477B5" w14:textId="70087B6E" w:rsidR="00A45A22" w:rsidRPr="00A96751" w:rsidRDefault="001C2B95" w:rsidP="00F101CC">
      <w:pPr>
        <w:autoSpaceDE/>
        <w:autoSpaceDN/>
        <w:adjustRightInd/>
        <w:ind w:right="477"/>
        <w:rPr>
          <w:rFonts w:cs="Arial"/>
          <w:sz w:val="24"/>
          <w:szCs w:val="24"/>
        </w:rPr>
      </w:pPr>
      <w:r>
        <w:rPr>
          <w:rFonts w:cs="Arial"/>
          <w:sz w:val="24"/>
          <w:szCs w:val="24"/>
        </w:rPr>
        <w:tab/>
      </w:r>
      <w:r w:rsidR="000A2948">
        <w:rPr>
          <w:rFonts w:cs="Arial"/>
          <w:sz w:val="24"/>
          <w:szCs w:val="24"/>
        </w:rPr>
        <w:t xml:space="preserve">The awarded bank should provide, at no cost to JWSC, </w:t>
      </w:r>
      <w:r w:rsidR="00A45A22" w:rsidRPr="00A96751">
        <w:rPr>
          <w:rFonts w:cs="Arial"/>
          <w:sz w:val="24"/>
          <w:szCs w:val="24"/>
        </w:rPr>
        <w:t>3-part</w:t>
      </w:r>
      <w:r w:rsidR="00A45A22" w:rsidRPr="00A96751">
        <w:rPr>
          <w:rFonts w:cs="Arial"/>
          <w:spacing w:val="47"/>
          <w:sz w:val="24"/>
          <w:szCs w:val="24"/>
        </w:rPr>
        <w:t xml:space="preserve"> </w:t>
      </w:r>
      <w:r w:rsidR="00A45A22" w:rsidRPr="00A96751">
        <w:rPr>
          <w:rFonts w:cs="Arial"/>
          <w:spacing w:val="-1"/>
          <w:sz w:val="24"/>
          <w:szCs w:val="24"/>
        </w:rPr>
        <w:t>deposit</w:t>
      </w:r>
      <w:r w:rsidR="00A45A22" w:rsidRPr="00A96751">
        <w:rPr>
          <w:rFonts w:cs="Arial"/>
          <w:spacing w:val="45"/>
          <w:sz w:val="24"/>
          <w:szCs w:val="24"/>
        </w:rPr>
        <w:t xml:space="preserve"> </w:t>
      </w:r>
      <w:r w:rsidR="00A45A22" w:rsidRPr="00A96751">
        <w:rPr>
          <w:rFonts w:cs="Arial"/>
          <w:spacing w:val="-1"/>
          <w:sz w:val="24"/>
          <w:szCs w:val="24"/>
        </w:rPr>
        <w:t>tickets</w:t>
      </w:r>
      <w:r w:rsidR="00A45A22" w:rsidRPr="00A96751">
        <w:rPr>
          <w:rFonts w:cs="Arial"/>
          <w:spacing w:val="44"/>
          <w:sz w:val="24"/>
          <w:szCs w:val="24"/>
        </w:rPr>
        <w:t xml:space="preserve"> </w:t>
      </w:r>
      <w:r w:rsidR="00A45A22" w:rsidRPr="00A96751">
        <w:rPr>
          <w:rFonts w:cs="Arial"/>
          <w:sz w:val="24"/>
          <w:szCs w:val="24"/>
        </w:rPr>
        <w:t>with</w:t>
      </w:r>
      <w:r w:rsidR="00A45A22" w:rsidRPr="00A96751">
        <w:rPr>
          <w:rFonts w:cs="Arial"/>
          <w:spacing w:val="23"/>
          <w:sz w:val="24"/>
          <w:szCs w:val="24"/>
        </w:rPr>
        <w:t xml:space="preserve"> </w:t>
      </w:r>
      <w:r w:rsidR="00A45A22" w:rsidRPr="00A96751">
        <w:rPr>
          <w:rFonts w:cs="Arial"/>
          <w:spacing w:val="-1"/>
          <w:sz w:val="24"/>
          <w:szCs w:val="24"/>
        </w:rPr>
        <w:t>department</w:t>
      </w:r>
      <w:r w:rsidR="00A45A22" w:rsidRPr="00A96751">
        <w:rPr>
          <w:rFonts w:cs="Arial"/>
          <w:spacing w:val="26"/>
          <w:sz w:val="24"/>
          <w:szCs w:val="24"/>
        </w:rPr>
        <w:t xml:space="preserve"> </w:t>
      </w:r>
      <w:r w:rsidR="00A45A22" w:rsidRPr="00A96751">
        <w:rPr>
          <w:rFonts w:cs="Arial"/>
          <w:sz w:val="24"/>
          <w:szCs w:val="24"/>
        </w:rPr>
        <w:t>encoding,</w:t>
      </w:r>
      <w:r w:rsidR="00A45A22" w:rsidRPr="00A96751">
        <w:rPr>
          <w:rFonts w:cs="Arial"/>
          <w:spacing w:val="26"/>
          <w:sz w:val="24"/>
          <w:szCs w:val="24"/>
        </w:rPr>
        <w:t xml:space="preserve"> </w:t>
      </w:r>
      <w:r w:rsidR="00A45A22" w:rsidRPr="00A96751">
        <w:rPr>
          <w:rFonts w:cs="Arial"/>
          <w:spacing w:val="-1"/>
          <w:sz w:val="24"/>
          <w:szCs w:val="24"/>
        </w:rPr>
        <w:t>endorsement</w:t>
      </w:r>
      <w:r w:rsidR="00A45A22" w:rsidRPr="00A96751">
        <w:rPr>
          <w:rFonts w:cs="Arial"/>
          <w:spacing w:val="26"/>
          <w:sz w:val="24"/>
          <w:szCs w:val="24"/>
        </w:rPr>
        <w:t xml:space="preserve"> </w:t>
      </w:r>
      <w:r w:rsidR="00A45A22" w:rsidRPr="00A96751">
        <w:rPr>
          <w:rFonts w:cs="Arial"/>
          <w:spacing w:val="-1"/>
          <w:sz w:val="24"/>
          <w:szCs w:val="24"/>
        </w:rPr>
        <w:t>stamps,</w:t>
      </w:r>
      <w:r w:rsidR="00A45A22" w:rsidRPr="00A96751">
        <w:rPr>
          <w:rFonts w:cs="Arial"/>
          <w:spacing w:val="26"/>
          <w:sz w:val="24"/>
          <w:szCs w:val="24"/>
        </w:rPr>
        <w:t xml:space="preserve"> </w:t>
      </w:r>
      <w:r w:rsidR="00A45A22" w:rsidRPr="00A96751">
        <w:rPr>
          <w:rFonts w:cs="Arial"/>
          <w:sz w:val="24"/>
          <w:szCs w:val="24"/>
        </w:rPr>
        <w:t>locking</w:t>
      </w:r>
      <w:r w:rsidR="00A45A22" w:rsidRPr="00A96751">
        <w:rPr>
          <w:rFonts w:cs="Arial"/>
          <w:spacing w:val="26"/>
          <w:sz w:val="24"/>
          <w:szCs w:val="24"/>
        </w:rPr>
        <w:t xml:space="preserve"> </w:t>
      </w:r>
      <w:r w:rsidR="00A45A22" w:rsidRPr="00A96751">
        <w:rPr>
          <w:rFonts w:cs="Arial"/>
          <w:sz w:val="24"/>
          <w:szCs w:val="24"/>
        </w:rPr>
        <w:t>or</w:t>
      </w:r>
      <w:r w:rsidR="00A45A22" w:rsidRPr="00A96751">
        <w:rPr>
          <w:rFonts w:cs="Arial"/>
          <w:spacing w:val="26"/>
          <w:sz w:val="24"/>
          <w:szCs w:val="24"/>
        </w:rPr>
        <w:t xml:space="preserve"> </w:t>
      </w:r>
      <w:r w:rsidR="00A45A22" w:rsidRPr="00A96751">
        <w:rPr>
          <w:rFonts w:cs="Arial"/>
          <w:sz w:val="24"/>
          <w:szCs w:val="24"/>
        </w:rPr>
        <w:t>disposable</w:t>
      </w:r>
      <w:r w:rsidR="00A45A22" w:rsidRPr="00A96751">
        <w:rPr>
          <w:rFonts w:cs="Arial"/>
          <w:spacing w:val="25"/>
          <w:sz w:val="24"/>
          <w:szCs w:val="24"/>
        </w:rPr>
        <w:t xml:space="preserve"> </w:t>
      </w:r>
      <w:r w:rsidR="00A45A22" w:rsidRPr="00A96751">
        <w:rPr>
          <w:rFonts w:cs="Arial"/>
          <w:spacing w:val="-1"/>
          <w:sz w:val="24"/>
          <w:szCs w:val="24"/>
        </w:rPr>
        <w:t>depository</w:t>
      </w:r>
      <w:r w:rsidR="00A45A22" w:rsidRPr="00A96751">
        <w:rPr>
          <w:rFonts w:cs="Arial"/>
          <w:spacing w:val="26"/>
          <w:sz w:val="24"/>
          <w:szCs w:val="24"/>
        </w:rPr>
        <w:t xml:space="preserve"> </w:t>
      </w:r>
      <w:r w:rsidR="00A45A22" w:rsidRPr="00A96751">
        <w:rPr>
          <w:rFonts w:cs="Arial"/>
          <w:sz w:val="24"/>
          <w:szCs w:val="24"/>
        </w:rPr>
        <w:t>bags,</w:t>
      </w:r>
      <w:r w:rsidR="00A45A22" w:rsidRPr="00A96751">
        <w:rPr>
          <w:rFonts w:cs="Arial"/>
          <w:spacing w:val="26"/>
          <w:sz w:val="24"/>
          <w:szCs w:val="24"/>
        </w:rPr>
        <w:t xml:space="preserve"> </w:t>
      </w:r>
      <w:r w:rsidR="00A45A22" w:rsidRPr="00A96751">
        <w:rPr>
          <w:rFonts w:cs="Arial"/>
          <w:sz w:val="24"/>
          <w:szCs w:val="24"/>
        </w:rPr>
        <w:t>and</w:t>
      </w:r>
      <w:r w:rsidR="00A45A22" w:rsidRPr="00A96751">
        <w:rPr>
          <w:rFonts w:cs="Arial"/>
          <w:spacing w:val="65"/>
          <w:sz w:val="24"/>
          <w:szCs w:val="24"/>
        </w:rPr>
        <w:t xml:space="preserve"> </w:t>
      </w:r>
      <w:r w:rsidR="00A45A22" w:rsidRPr="00A96751">
        <w:rPr>
          <w:rFonts w:cs="Arial"/>
          <w:sz w:val="24"/>
          <w:szCs w:val="24"/>
        </w:rPr>
        <w:t>coin</w:t>
      </w:r>
      <w:r w:rsidR="00A45A22" w:rsidRPr="00A96751">
        <w:rPr>
          <w:rFonts w:cs="Arial"/>
          <w:spacing w:val="-13"/>
          <w:sz w:val="24"/>
          <w:szCs w:val="24"/>
        </w:rPr>
        <w:t xml:space="preserve"> </w:t>
      </w:r>
      <w:r w:rsidR="00A45A22" w:rsidRPr="00A96751">
        <w:rPr>
          <w:rFonts w:cs="Arial"/>
          <w:spacing w:val="-1"/>
          <w:sz w:val="24"/>
          <w:szCs w:val="24"/>
        </w:rPr>
        <w:t>wrappers.</w:t>
      </w:r>
      <w:r w:rsidR="00A45A22" w:rsidRPr="00A96751">
        <w:rPr>
          <w:rFonts w:cs="Arial"/>
          <w:spacing w:val="33"/>
          <w:sz w:val="24"/>
          <w:szCs w:val="24"/>
        </w:rPr>
        <w:t xml:space="preserve"> </w:t>
      </w:r>
      <w:r w:rsidR="00A45A22" w:rsidRPr="00A96751">
        <w:rPr>
          <w:rFonts w:cs="Arial"/>
          <w:spacing w:val="-1"/>
          <w:sz w:val="24"/>
          <w:szCs w:val="24"/>
        </w:rPr>
        <w:t>The</w:t>
      </w:r>
      <w:r w:rsidR="00A45A22" w:rsidRPr="00A96751">
        <w:rPr>
          <w:rFonts w:cs="Arial"/>
          <w:spacing w:val="-15"/>
          <w:sz w:val="24"/>
          <w:szCs w:val="24"/>
        </w:rPr>
        <w:t xml:space="preserve"> </w:t>
      </w:r>
      <w:r w:rsidR="00A45A22" w:rsidRPr="00A96751">
        <w:rPr>
          <w:rFonts w:cs="Arial"/>
          <w:sz w:val="24"/>
          <w:szCs w:val="24"/>
        </w:rPr>
        <w:t>bank</w:t>
      </w:r>
      <w:r w:rsidR="00A45A22" w:rsidRPr="00A96751">
        <w:rPr>
          <w:rFonts w:cs="Arial"/>
          <w:spacing w:val="-15"/>
          <w:sz w:val="24"/>
          <w:szCs w:val="24"/>
        </w:rPr>
        <w:t xml:space="preserve"> </w:t>
      </w:r>
      <w:r w:rsidR="00A45A22" w:rsidRPr="00A96751">
        <w:rPr>
          <w:rFonts w:cs="Arial"/>
          <w:sz w:val="24"/>
          <w:szCs w:val="24"/>
        </w:rPr>
        <w:t>will</w:t>
      </w:r>
      <w:r w:rsidR="00A45A22" w:rsidRPr="00A96751">
        <w:rPr>
          <w:rFonts w:cs="Arial"/>
          <w:spacing w:val="-13"/>
          <w:sz w:val="24"/>
          <w:szCs w:val="24"/>
        </w:rPr>
        <w:t xml:space="preserve"> </w:t>
      </w:r>
      <w:r w:rsidR="00A45A22" w:rsidRPr="00A96751">
        <w:rPr>
          <w:rFonts w:cs="Arial"/>
          <w:spacing w:val="-1"/>
          <w:sz w:val="24"/>
          <w:szCs w:val="24"/>
        </w:rPr>
        <w:t>provide</w:t>
      </w:r>
      <w:r w:rsidR="00A45A22" w:rsidRPr="00A96751">
        <w:rPr>
          <w:rFonts w:cs="Arial"/>
          <w:spacing w:val="-15"/>
          <w:sz w:val="24"/>
          <w:szCs w:val="24"/>
        </w:rPr>
        <w:t xml:space="preserve"> </w:t>
      </w:r>
      <w:r w:rsidR="00A45A22" w:rsidRPr="00A96751">
        <w:rPr>
          <w:rFonts w:cs="Arial"/>
          <w:sz w:val="24"/>
          <w:szCs w:val="24"/>
        </w:rPr>
        <w:t>all</w:t>
      </w:r>
      <w:r w:rsidR="00A45A22" w:rsidRPr="00A96751">
        <w:rPr>
          <w:rFonts w:cs="Arial"/>
          <w:spacing w:val="-13"/>
          <w:sz w:val="24"/>
          <w:szCs w:val="24"/>
        </w:rPr>
        <w:t xml:space="preserve"> </w:t>
      </w:r>
      <w:r w:rsidR="00A45A22" w:rsidRPr="00A96751">
        <w:rPr>
          <w:rFonts w:cs="Arial"/>
          <w:sz w:val="24"/>
          <w:szCs w:val="24"/>
        </w:rPr>
        <w:t>check</w:t>
      </w:r>
      <w:r w:rsidR="00A45A22" w:rsidRPr="00A96751">
        <w:rPr>
          <w:rFonts w:cs="Arial"/>
          <w:spacing w:val="-15"/>
          <w:sz w:val="24"/>
          <w:szCs w:val="24"/>
        </w:rPr>
        <w:t xml:space="preserve"> </w:t>
      </w:r>
      <w:r w:rsidR="00A45A22" w:rsidRPr="00A96751">
        <w:rPr>
          <w:rFonts w:cs="Arial"/>
          <w:spacing w:val="-1"/>
          <w:sz w:val="24"/>
          <w:szCs w:val="24"/>
        </w:rPr>
        <w:t>specifications</w:t>
      </w:r>
      <w:r w:rsidR="00A45A22" w:rsidRPr="00A96751">
        <w:rPr>
          <w:rFonts w:cs="Arial"/>
          <w:spacing w:val="-16"/>
          <w:sz w:val="24"/>
          <w:szCs w:val="24"/>
        </w:rPr>
        <w:t xml:space="preserve"> </w:t>
      </w:r>
      <w:r w:rsidR="00A45A22" w:rsidRPr="00A96751">
        <w:rPr>
          <w:rFonts w:cs="Arial"/>
          <w:sz w:val="24"/>
          <w:szCs w:val="24"/>
        </w:rPr>
        <w:t>needed</w:t>
      </w:r>
      <w:r w:rsidR="00A45A22" w:rsidRPr="00A96751">
        <w:rPr>
          <w:rFonts w:cs="Arial"/>
          <w:spacing w:val="-14"/>
          <w:sz w:val="24"/>
          <w:szCs w:val="24"/>
        </w:rPr>
        <w:t xml:space="preserve"> </w:t>
      </w:r>
      <w:r w:rsidR="00A45A22" w:rsidRPr="00A96751">
        <w:rPr>
          <w:rFonts w:cs="Arial"/>
          <w:spacing w:val="-1"/>
          <w:sz w:val="24"/>
          <w:szCs w:val="24"/>
        </w:rPr>
        <w:t>for</w:t>
      </w:r>
      <w:r w:rsidR="00A45A22" w:rsidRPr="00A96751">
        <w:rPr>
          <w:rFonts w:cs="Arial"/>
          <w:spacing w:val="-14"/>
          <w:sz w:val="24"/>
          <w:szCs w:val="24"/>
        </w:rPr>
        <w:t xml:space="preserve"> </w:t>
      </w:r>
      <w:r w:rsidR="00A45A22" w:rsidRPr="00A96751">
        <w:rPr>
          <w:rFonts w:cs="Arial"/>
          <w:spacing w:val="-1"/>
          <w:sz w:val="24"/>
          <w:szCs w:val="24"/>
        </w:rPr>
        <w:t>purchase</w:t>
      </w:r>
      <w:r w:rsidR="00A45A22" w:rsidRPr="00A96751">
        <w:rPr>
          <w:rFonts w:cs="Arial"/>
          <w:spacing w:val="-14"/>
          <w:sz w:val="24"/>
          <w:szCs w:val="24"/>
        </w:rPr>
        <w:t xml:space="preserve"> </w:t>
      </w:r>
      <w:r w:rsidR="00A45A22" w:rsidRPr="00A96751">
        <w:rPr>
          <w:rFonts w:cs="Arial"/>
          <w:sz w:val="24"/>
          <w:szCs w:val="24"/>
        </w:rPr>
        <w:t>of</w:t>
      </w:r>
      <w:r w:rsidR="00A45A22" w:rsidRPr="00A96751">
        <w:rPr>
          <w:rFonts w:cs="Arial"/>
          <w:spacing w:val="-14"/>
          <w:sz w:val="24"/>
          <w:szCs w:val="24"/>
        </w:rPr>
        <w:t xml:space="preserve"> </w:t>
      </w:r>
      <w:r w:rsidR="00A45A22" w:rsidRPr="00A96751">
        <w:rPr>
          <w:rFonts w:cs="Arial"/>
          <w:spacing w:val="-1"/>
          <w:sz w:val="24"/>
          <w:szCs w:val="24"/>
        </w:rPr>
        <w:t>check</w:t>
      </w:r>
      <w:r w:rsidR="00A45A22" w:rsidRPr="00A96751">
        <w:rPr>
          <w:rFonts w:cs="Arial"/>
          <w:spacing w:val="69"/>
          <w:sz w:val="24"/>
          <w:szCs w:val="24"/>
        </w:rPr>
        <w:t xml:space="preserve"> </w:t>
      </w:r>
      <w:r w:rsidR="00A45A22" w:rsidRPr="00A96751">
        <w:rPr>
          <w:rFonts w:cs="Arial"/>
          <w:sz w:val="24"/>
          <w:szCs w:val="24"/>
        </w:rPr>
        <w:t>stock.</w:t>
      </w:r>
      <w:r w:rsidR="00A45A22" w:rsidRPr="00A96751">
        <w:rPr>
          <w:rFonts w:cs="Arial"/>
          <w:spacing w:val="-10"/>
          <w:sz w:val="24"/>
          <w:szCs w:val="24"/>
        </w:rPr>
        <w:t xml:space="preserve"> </w:t>
      </w:r>
      <w:r w:rsidR="00A45A22" w:rsidRPr="00A96751">
        <w:rPr>
          <w:rFonts w:cs="Arial"/>
          <w:sz w:val="24"/>
          <w:szCs w:val="24"/>
        </w:rPr>
        <w:t>The</w:t>
      </w:r>
      <w:r w:rsidR="00A45A22" w:rsidRPr="00A96751">
        <w:rPr>
          <w:rFonts w:cs="Arial"/>
          <w:spacing w:val="-10"/>
          <w:sz w:val="24"/>
          <w:szCs w:val="24"/>
        </w:rPr>
        <w:t xml:space="preserve"> </w:t>
      </w:r>
      <w:r w:rsidR="00A45A22" w:rsidRPr="00A96751">
        <w:rPr>
          <w:rFonts w:cs="Arial"/>
          <w:sz w:val="24"/>
          <w:szCs w:val="24"/>
        </w:rPr>
        <w:t>current</w:t>
      </w:r>
      <w:r w:rsidR="00A45A22" w:rsidRPr="00A96751">
        <w:rPr>
          <w:rFonts w:cs="Arial"/>
          <w:spacing w:val="-10"/>
          <w:sz w:val="24"/>
          <w:szCs w:val="24"/>
        </w:rPr>
        <w:t xml:space="preserve"> </w:t>
      </w:r>
      <w:r w:rsidR="00A45A22" w:rsidRPr="00A96751">
        <w:rPr>
          <w:rFonts w:cs="Arial"/>
          <w:sz w:val="24"/>
          <w:szCs w:val="24"/>
        </w:rPr>
        <w:t>annual</w:t>
      </w:r>
      <w:r w:rsidR="00A45A22" w:rsidRPr="00A96751">
        <w:rPr>
          <w:rFonts w:cs="Arial"/>
          <w:spacing w:val="-10"/>
          <w:sz w:val="24"/>
          <w:szCs w:val="24"/>
        </w:rPr>
        <w:t xml:space="preserve"> </w:t>
      </w:r>
      <w:r w:rsidR="00A45A22" w:rsidRPr="00A96751">
        <w:rPr>
          <w:rFonts w:cs="Arial"/>
          <w:sz w:val="24"/>
          <w:szCs w:val="24"/>
        </w:rPr>
        <w:t>needs</w:t>
      </w:r>
      <w:r w:rsidR="00A45A22" w:rsidRPr="00A96751">
        <w:rPr>
          <w:rFonts w:cs="Arial"/>
          <w:spacing w:val="-11"/>
          <w:sz w:val="24"/>
          <w:szCs w:val="24"/>
        </w:rPr>
        <w:t xml:space="preserve"> </w:t>
      </w:r>
      <w:r w:rsidR="00A45A22" w:rsidRPr="00A96751">
        <w:rPr>
          <w:rFonts w:cs="Arial"/>
          <w:sz w:val="24"/>
          <w:szCs w:val="24"/>
        </w:rPr>
        <w:t>are</w:t>
      </w:r>
      <w:r w:rsidR="00A45A22" w:rsidRPr="00A96751">
        <w:rPr>
          <w:rFonts w:cs="Arial"/>
          <w:spacing w:val="-10"/>
          <w:sz w:val="24"/>
          <w:szCs w:val="24"/>
        </w:rPr>
        <w:t xml:space="preserve"> </w:t>
      </w:r>
      <w:r w:rsidR="000A2948">
        <w:rPr>
          <w:rFonts w:cs="Arial"/>
          <w:spacing w:val="-10"/>
          <w:sz w:val="24"/>
          <w:szCs w:val="24"/>
        </w:rPr>
        <w:t>ten (</w:t>
      </w:r>
      <w:r w:rsidR="000A2948">
        <w:rPr>
          <w:rFonts w:cs="Arial"/>
          <w:sz w:val="24"/>
          <w:szCs w:val="24"/>
        </w:rPr>
        <w:t>10)</w:t>
      </w:r>
      <w:r w:rsidR="00A45A22" w:rsidRPr="00A96751">
        <w:rPr>
          <w:rFonts w:cs="Arial"/>
          <w:spacing w:val="-10"/>
          <w:sz w:val="24"/>
          <w:szCs w:val="24"/>
        </w:rPr>
        <w:t xml:space="preserve"> </w:t>
      </w:r>
      <w:r w:rsidR="00A45A22" w:rsidRPr="00A96751">
        <w:rPr>
          <w:rFonts w:cs="Arial"/>
          <w:sz w:val="24"/>
          <w:szCs w:val="24"/>
        </w:rPr>
        <w:t>locking</w:t>
      </w:r>
      <w:r w:rsidR="00A45A22" w:rsidRPr="00A96751">
        <w:rPr>
          <w:rFonts w:cs="Arial"/>
          <w:spacing w:val="-10"/>
          <w:sz w:val="24"/>
          <w:szCs w:val="24"/>
        </w:rPr>
        <w:t xml:space="preserve"> </w:t>
      </w:r>
      <w:r w:rsidR="00A45A22" w:rsidRPr="00A96751">
        <w:rPr>
          <w:rFonts w:cs="Arial"/>
          <w:sz w:val="24"/>
          <w:szCs w:val="24"/>
        </w:rPr>
        <w:t>bags</w:t>
      </w:r>
      <w:r w:rsidR="00A45A22" w:rsidRPr="00A96751">
        <w:rPr>
          <w:rFonts w:cs="Arial"/>
          <w:spacing w:val="-10"/>
          <w:sz w:val="24"/>
          <w:szCs w:val="24"/>
        </w:rPr>
        <w:t xml:space="preserve"> </w:t>
      </w:r>
      <w:r w:rsidR="00A45A22" w:rsidRPr="00A96751">
        <w:rPr>
          <w:rFonts w:cs="Arial"/>
          <w:sz w:val="24"/>
          <w:szCs w:val="24"/>
        </w:rPr>
        <w:t>and</w:t>
      </w:r>
      <w:r w:rsidR="00A45A22" w:rsidRPr="00A96751">
        <w:rPr>
          <w:rFonts w:cs="Arial"/>
          <w:spacing w:val="-10"/>
          <w:sz w:val="24"/>
          <w:szCs w:val="24"/>
        </w:rPr>
        <w:t xml:space="preserve"> </w:t>
      </w:r>
      <w:r w:rsidR="000A2948">
        <w:rPr>
          <w:rFonts w:cs="Arial"/>
          <w:spacing w:val="-10"/>
          <w:sz w:val="24"/>
          <w:szCs w:val="24"/>
        </w:rPr>
        <w:t>twenty-five (</w:t>
      </w:r>
      <w:r>
        <w:rPr>
          <w:rFonts w:cs="Arial"/>
          <w:spacing w:val="-10"/>
          <w:sz w:val="24"/>
          <w:szCs w:val="24"/>
        </w:rPr>
        <w:t>2</w:t>
      </w:r>
      <w:r w:rsidR="00A45A22" w:rsidRPr="00A96751">
        <w:rPr>
          <w:rFonts w:cs="Arial"/>
          <w:sz w:val="24"/>
          <w:szCs w:val="24"/>
        </w:rPr>
        <w:t>5</w:t>
      </w:r>
      <w:r w:rsidR="000A2948">
        <w:rPr>
          <w:rFonts w:cs="Arial"/>
          <w:sz w:val="24"/>
          <w:szCs w:val="24"/>
        </w:rPr>
        <w:t>)</w:t>
      </w:r>
      <w:r w:rsidR="00A45A22" w:rsidRPr="00A96751">
        <w:rPr>
          <w:rFonts w:cs="Arial"/>
          <w:spacing w:val="-10"/>
          <w:sz w:val="24"/>
          <w:szCs w:val="24"/>
        </w:rPr>
        <w:t xml:space="preserve"> </w:t>
      </w:r>
      <w:r w:rsidR="00A45A22" w:rsidRPr="00A96751">
        <w:rPr>
          <w:rFonts w:cs="Arial"/>
          <w:spacing w:val="-1"/>
          <w:sz w:val="24"/>
          <w:szCs w:val="24"/>
        </w:rPr>
        <w:t>zipper</w:t>
      </w:r>
      <w:r w:rsidR="00A45A22" w:rsidRPr="00A96751">
        <w:rPr>
          <w:rFonts w:cs="Arial"/>
          <w:spacing w:val="-10"/>
          <w:sz w:val="24"/>
          <w:szCs w:val="24"/>
        </w:rPr>
        <w:t xml:space="preserve"> </w:t>
      </w:r>
      <w:r w:rsidR="00A45A22" w:rsidRPr="00A96751">
        <w:rPr>
          <w:rFonts w:cs="Arial"/>
          <w:sz w:val="24"/>
          <w:szCs w:val="24"/>
        </w:rPr>
        <w:t>bags.</w:t>
      </w:r>
      <w:r w:rsidR="00A45A22" w:rsidRPr="00A96751">
        <w:rPr>
          <w:rFonts w:cs="Arial"/>
          <w:spacing w:val="39"/>
          <w:sz w:val="24"/>
          <w:szCs w:val="24"/>
        </w:rPr>
        <w:t xml:space="preserve"> </w:t>
      </w:r>
      <w:r w:rsidR="00A45A22" w:rsidRPr="00A96751">
        <w:rPr>
          <w:rFonts w:cs="Arial"/>
          <w:sz w:val="24"/>
          <w:szCs w:val="24"/>
        </w:rPr>
        <w:t>The</w:t>
      </w:r>
      <w:r w:rsidR="00A45A22" w:rsidRPr="00A96751">
        <w:rPr>
          <w:rFonts w:cs="Arial"/>
          <w:spacing w:val="-10"/>
          <w:sz w:val="24"/>
          <w:szCs w:val="24"/>
        </w:rPr>
        <w:t xml:space="preserve"> </w:t>
      </w:r>
      <w:r w:rsidR="00A45A22" w:rsidRPr="00A96751">
        <w:rPr>
          <w:rFonts w:cs="Arial"/>
          <w:sz w:val="24"/>
          <w:szCs w:val="24"/>
        </w:rPr>
        <w:t>awarded</w:t>
      </w:r>
      <w:r w:rsidR="00A45A22" w:rsidRPr="00A96751">
        <w:rPr>
          <w:rFonts w:cs="Arial"/>
          <w:spacing w:val="-11"/>
          <w:sz w:val="24"/>
          <w:szCs w:val="24"/>
        </w:rPr>
        <w:t xml:space="preserve"> </w:t>
      </w:r>
      <w:r w:rsidR="00A45A22" w:rsidRPr="00A96751">
        <w:rPr>
          <w:rFonts w:cs="Arial"/>
          <w:sz w:val="24"/>
          <w:szCs w:val="24"/>
        </w:rPr>
        <w:t>bank</w:t>
      </w:r>
      <w:r w:rsidR="00A45A22" w:rsidRPr="00A96751">
        <w:rPr>
          <w:rFonts w:cs="Arial"/>
          <w:spacing w:val="23"/>
          <w:sz w:val="24"/>
          <w:szCs w:val="24"/>
        </w:rPr>
        <w:t xml:space="preserve"> </w:t>
      </w:r>
      <w:r w:rsidR="00A45A22" w:rsidRPr="00A96751">
        <w:rPr>
          <w:rFonts w:cs="Arial"/>
          <w:sz w:val="24"/>
          <w:szCs w:val="24"/>
        </w:rPr>
        <w:t xml:space="preserve">should specify how future need </w:t>
      </w:r>
      <w:r w:rsidR="00A45A22" w:rsidRPr="00A96751">
        <w:rPr>
          <w:rFonts w:cs="Arial"/>
          <w:spacing w:val="-1"/>
          <w:sz w:val="24"/>
          <w:szCs w:val="24"/>
        </w:rPr>
        <w:t>changes</w:t>
      </w:r>
      <w:r w:rsidR="00A45A22" w:rsidRPr="00A96751">
        <w:rPr>
          <w:rFonts w:cs="Arial"/>
          <w:sz w:val="24"/>
          <w:szCs w:val="24"/>
        </w:rPr>
        <w:t xml:space="preserve"> will </w:t>
      </w:r>
      <w:r w:rsidR="00A45A22" w:rsidRPr="00A96751">
        <w:rPr>
          <w:rFonts w:cs="Arial"/>
          <w:spacing w:val="-1"/>
          <w:sz w:val="24"/>
          <w:szCs w:val="24"/>
        </w:rPr>
        <w:t>be</w:t>
      </w:r>
      <w:r w:rsidR="00A45A22" w:rsidRPr="00A96751">
        <w:rPr>
          <w:rFonts w:cs="Arial"/>
          <w:sz w:val="24"/>
          <w:szCs w:val="24"/>
        </w:rPr>
        <w:t xml:space="preserve"> </w:t>
      </w:r>
      <w:r w:rsidR="00A45A22" w:rsidRPr="00A96751">
        <w:rPr>
          <w:rFonts w:cs="Arial"/>
          <w:spacing w:val="-1"/>
          <w:sz w:val="24"/>
          <w:szCs w:val="24"/>
        </w:rPr>
        <w:t>handled.</w:t>
      </w:r>
    </w:p>
    <w:p w14:paraId="2B6129BB" w14:textId="77777777" w:rsidR="00A45A22" w:rsidRPr="00A96751" w:rsidRDefault="00A45A22" w:rsidP="00A45A22">
      <w:pPr>
        <w:autoSpaceDE/>
        <w:autoSpaceDN/>
        <w:adjustRightInd/>
        <w:rPr>
          <w:rFonts w:cs="Arial"/>
          <w:sz w:val="24"/>
          <w:szCs w:val="24"/>
        </w:rPr>
      </w:pPr>
    </w:p>
    <w:p w14:paraId="68811612" w14:textId="36128DDB" w:rsidR="00A45A22" w:rsidRPr="00A96751" w:rsidRDefault="001C2B95" w:rsidP="001413FC">
      <w:pPr>
        <w:autoSpaceDE/>
        <w:autoSpaceDN/>
        <w:adjustRightInd/>
        <w:jc w:val="both"/>
        <w:rPr>
          <w:rFonts w:cs="Arial"/>
          <w:sz w:val="24"/>
          <w:szCs w:val="24"/>
        </w:rPr>
      </w:pPr>
      <w:r>
        <w:rPr>
          <w:rFonts w:cs="Arial"/>
          <w:sz w:val="24"/>
          <w:szCs w:val="24"/>
        </w:rPr>
        <w:tab/>
      </w:r>
    </w:p>
    <w:p w14:paraId="3B38952B" w14:textId="4DAC5CC9" w:rsidR="00A45A22" w:rsidRPr="00A96751" w:rsidRDefault="00A45A22" w:rsidP="0089119D">
      <w:pPr>
        <w:numPr>
          <w:ilvl w:val="1"/>
          <w:numId w:val="1"/>
        </w:numPr>
        <w:tabs>
          <w:tab w:val="left" w:pos="1731"/>
        </w:tabs>
        <w:autoSpaceDE/>
        <w:autoSpaceDN/>
        <w:adjustRightInd/>
        <w:spacing w:line="275" w:lineRule="exact"/>
        <w:ind w:left="1730" w:hanging="810"/>
        <w:jc w:val="both"/>
        <w:outlineLvl w:val="6"/>
        <w:rPr>
          <w:rFonts w:cs="Arial"/>
          <w:sz w:val="24"/>
          <w:szCs w:val="24"/>
        </w:rPr>
      </w:pPr>
      <w:r w:rsidRPr="00A96751">
        <w:rPr>
          <w:rFonts w:cs="Arial"/>
          <w:b/>
          <w:bCs/>
          <w:sz w:val="24"/>
          <w:szCs w:val="24"/>
          <w:u w:val="thick" w:color="000000"/>
        </w:rPr>
        <w:lastRenderedPageBreak/>
        <w:t xml:space="preserve">Check </w:t>
      </w:r>
      <w:r w:rsidRPr="00A96751">
        <w:rPr>
          <w:rFonts w:cs="Arial"/>
          <w:b/>
          <w:bCs/>
          <w:spacing w:val="-1"/>
          <w:sz w:val="24"/>
          <w:szCs w:val="24"/>
          <w:u w:val="thick" w:color="000000"/>
        </w:rPr>
        <w:t>21/Remote</w:t>
      </w:r>
      <w:r w:rsidRPr="00A96751">
        <w:rPr>
          <w:rFonts w:cs="Arial"/>
          <w:b/>
          <w:bCs/>
          <w:sz w:val="24"/>
          <w:szCs w:val="24"/>
          <w:u w:val="thick" w:color="000000"/>
        </w:rPr>
        <w:t xml:space="preserve"> Deposit</w:t>
      </w:r>
    </w:p>
    <w:p w14:paraId="68706767" w14:textId="77777777" w:rsidR="00DE1699" w:rsidRPr="00A96751" w:rsidRDefault="00DE1699" w:rsidP="00A96751">
      <w:pPr>
        <w:tabs>
          <w:tab w:val="left" w:pos="1731"/>
        </w:tabs>
        <w:autoSpaceDE/>
        <w:autoSpaceDN/>
        <w:adjustRightInd/>
        <w:spacing w:line="275" w:lineRule="exact"/>
        <w:ind w:left="1730"/>
        <w:jc w:val="right"/>
        <w:outlineLvl w:val="6"/>
        <w:rPr>
          <w:rFonts w:cs="Arial"/>
          <w:sz w:val="24"/>
          <w:szCs w:val="24"/>
        </w:rPr>
      </w:pPr>
    </w:p>
    <w:p w14:paraId="04BF6A4B" w14:textId="08ADACDC" w:rsidR="00A45A22" w:rsidRPr="00A96751" w:rsidRDefault="001C2B95" w:rsidP="00A45A22">
      <w:pPr>
        <w:autoSpaceDE/>
        <w:autoSpaceDN/>
        <w:adjustRightInd/>
        <w:ind w:right="476"/>
        <w:jc w:val="both"/>
        <w:rPr>
          <w:rFonts w:cs="Arial"/>
          <w:sz w:val="24"/>
          <w:szCs w:val="24"/>
        </w:rPr>
      </w:pPr>
      <w:r>
        <w:rPr>
          <w:rFonts w:cs="Arial"/>
          <w:sz w:val="24"/>
          <w:szCs w:val="24"/>
        </w:rPr>
        <w:tab/>
      </w:r>
      <w:r w:rsidR="00A45A22" w:rsidRPr="00A96751">
        <w:rPr>
          <w:rFonts w:cs="Arial"/>
          <w:sz w:val="24"/>
          <w:szCs w:val="24"/>
        </w:rPr>
        <w:t>The</w:t>
      </w:r>
      <w:r w:rsidR="00A45A22" w:rsidRPr="00A96751">
        <w:rPr>
          <w:rFonts w:cs="Arial"/>
          <w:spacing w:val="12"/>
          <w:sz w:val="24"/>
          <w:szCs w:val="24"/>
        </w:rPr>
        <w:t xml:space="preserve"> </w:t>
      </w:r>
      <w:r w:rsidR="00A45A22" w:rsidRPr="00A96751">
        <w:rPr>
          <w:rFonts w:cs="Arial"/>
          <w:sz w:val="24"/>
          <w:szCs w:val="24"/>
        </w:rPr>
        <w:t>awarded</w:t>
      </w:r>
      <w:r w:rsidR="00A45A22" w:rsidRPr="00A96751">
        <w:rPr>
          <w:rFonts w:cs="Arial"/>
          <w:spacing w:val="12"/>
          <w:sz w:val="24"/>
          <w:szCs w:val="24"/>
        </w:rPr>
        <w:t xml:space="preserve"> </w:t>
      </w:r>
      <w:r w:rsidR="00A45A22" w:rsidRPr="00A96751">
        <w:rPr>
          <w:rFonts w:cs="Arial"/>
          <w:sz w:val="24"/>
          <w:szCs w:val="24"/>
        </w:rPr>
        <w:t>bank</w:t>
      </w:r>
      <w:r w:rsidR="00A45A22" w:rsidRPr="00A96751">
        <w:rPr>
          <w:rFonts w:cs="Arial"/>
          <w:spacing w:val="12"/>
          <w:sz w:val="24"/>
          <w:szCs w:val="24"/>
        </w:rPr>
        <w:t xml:space="preserve"> </w:t>
      </w:r>
      <w:r w:rsidR="00A45A22" w:rsidRPr="00A96751">
        <w:rPr>
          <w:rFonts w:cs="Arial"/>
          <w:sz w:val="24"/>
          <w:szCs w:val="24"/>
        </w:rPr>
        <w:t>will</w:t>
      </w:r>
      <w:r w:rsidR="00A45A22" w:rsidRPr="00A96751">
        <w:rPr>
          <w:rFonts w:cs="Arial"/>
          <w:spacing w:val="10"/>
          <w:sz w:val="24"/>
          <w:szCs w:val="24"/>
        </w:rPr>
        <w:t xml:space="preserve"> </w:t>
      </w:r>
      <w:r w:rsidR="00A45A22" w:rsidRPr="00A96751">
        <w:rPr>
          <w:rFonts w:cs="Arial"/>
          <w:sz w:val="24"/>
          <w:szCs w:val="24"/>
        </w:rPr>
        <w:t>present</w:t>
      </w:r>
      <w:r w:rsidR="00A45A22" w:rsidRPr="00A96751">
        <w:rPr>
          <w:rFonts w:cs="Arial"/>
          <w:spacing w:val="12"/>
          <w:sz w:val="24"/>
          <w:szCs w:val="24"/>
        </w:rPr>
        <w:t xml:space="preserve"> </w:t>
      </w:r>
      <w:r w:rsidR="00A45A22" w:rsidRPr="00A96751">
        <w:rPr>
          <w:rFonts w:cs="Arial"/>
          <w:spacing w:val="-1"/>
          <w:sz w:val="24"/>
          <w:szCs w:val="24"/>
        </w:rPr>
        <w:t>information</w:t>
      </w:r>
      <w:r w:rsidR="00A45A22" w:rsidRPr="00A96751">
        <w:rPr>
          <w:rFonts w:cs="Arial"/>
          <w:spacing w:val="12"/>
          <w:sz w:val="24"/>
          <w:szCs w:val="24"/>
        </w:rPr>
        <w:t xml:space="preserve"> </w:t>
      </w:r>
      <w:r w:rsidR="00A45A22" w:rsidRPr="00A96751">
        <w:rPr>
          <w:rFonts w:cs="Arial"/>
          <w:sz w:val="24"/>
          <w:szCs w:val="24"/>
        </w:rPr>
        <w:t>on</w:t>
      </w:r>
      <w:r w:rsidR="00A45A22" w:rsidRPr="00A96751">
        <w:rPr>
          <w:rFonts w:cs="Arial"/>
          <w:spacing w:val="12"/>
          <w:sz w:val="24"/>
          <w:szCs w:val="24"/>
        </w:rPr>
        <w:t xml:space="preserve"> </w:t>
      </w:r>
      <w:r w:rsidR="00A45A22" w:rsidRPr="00A96751">
        <w:rPr>
          <w:rFonts w:cs="Arial"/>
          <w:sz w:val="24"/>
          <w:szCs w:val="24"/>
        </w:rPr>
        <w:t>the</w:t>
      </w:r>
      <w:r w:rsidR="00A45A22" w:rsidRPr="00A96751">
        <w:rPr>
          <w:rFonts w:cs="Arial"/>
          <w:spacing w:val="12"/>
          <w:sz w:val="24"/>
          <w:szCs w:val="24"/>
        </w:rPr>
        <w:t xml:space="preserve"> </w:t>
      </w:r>
      <w:r w:rsidR="00A45A22" w:rsidRPr="00A96751">
        <w:rPr>
          <w:rFonts w:cs="Arial"/>
          <w:sz w:val="24"/>
          <w:szCs w:val="24"/>
        </w:rPr>
        <w:t>Check</w:t>
      </w:r>
      <w:r w:rsidR="00A45A22" w:rsidRPr="00A96751">
        <w:rPr>
          <w:rFonts w:cs="Arial"/>
          <w:spacing w:val="12"/>
          <w:sz w:val="24"/>
          <w:szCs w:val="24"/>
        </w:rPr>
        <w:t xml:space="preserve"> </w:t>
      </w:r>
      <w:r w:rsidR="00A45A22" w:rsidRPr="00A96751">
        <w:rPr>
          <w:rFonts w:cs="Arial"/>
          <w:sz w:val="24"/>
          <w:szCs w:val="24"/>
        </w:rPr>
        <w:t>21</w:t>
      </w:r>
      <w:r w:rsidR="00A45A22" w:rsidRPr="00A96751">
        <w:rPr>
          <w:rFonts w:cs="Arial"/>
          <w:spacing w:val="12"/>
          <w:sz w:val="24"/>
          <w:szCs w:val="24"/>
        </w:rPr>
        <w:t xml:space="preserve"> </w:t>
      </w:r>
      <w:r w:rsidR="00A45A22" w:rsidRPr="00A96751">
        <w:rPr>
          <w:rFonts w:cs="Arial"/>
          <w:sz w:val="24"/>
          <w:szCs w:val="24"/>
        </w:rPr>
        <w:t>or</w:t>
      </w:r>
      <w:r w:rsidR="00A45A22" w:rsidRPr="00A96751">
        <w:rPr>
          <w:rFonts w:cs="Arial"/>
          <w:spacing w:val="12"/>
          <w:sz w:val="24"/>
          <w:szCs w:val="24"/>
        </w:rPr>
        <w:t xml:space="preserve"> </w:t>
      </w:r>
      <w:r w:rsidR="00A45A22" w:rsidRPr="00A96751">
        <w:rPr>
          <w:rFonts w:cs="Arial"/>
          <w:spacing w:val="-1"/>
          <w:sz w:val="24"/>
          <w:szCs w:val="24"/>
        </w:rPr>
        <w:t>Remote</w:t>
      </w:r>
      <w:r w:rsidR="00A45A22" w:rsidRPr="00A96751">
        <w:rPr>
          <w:rFonts w:cs="Arial"/>
          <w:spacing w:val="11"/>
          <w:sz w:val="24"/>
          <w:szCs w:val="24"/>
        </w:rPr>
        <w:t xml:space="preserve"> </w:t>
      </w:r>
      <w:r w:rsidR="00A45A22" w:rsidRPr="00A96751">
        <w:rPr>
          <w:rFonts w:cs="Arial"/>
          <w:spacing w:val="-1"/>
          <w:sz w:val="24"/>
          <w:szCs w:val="24"/>
        </w:rPr>
        <w:t>Deposit</w:t>
      </w:r>
      <w:r w:rsidR="00A45A22" w:rsidRPr="00A96751">
        <w:rPr>
          <w:rFonts w:cs="Arial"/>
          <w:spacing w:val="12"/>
          <w:sz w:val="24"/>
          <w:szCs w:val="24"/>
        </w:rPr>
        <w:t xml:space="preserve"> </w:t>
      </w:r>
      <w:r w:rsidR="00A45A22" w:rsidRPr="00A96751">
        <w:rPr>
          <w:rFonts w:cs="Arial"/>
          <w:spacing w:val="-1"/>
          <w:sz w:val="24"/>
          <w:szCs w:val="24"/>
        </w:rPr>
        <w:t>process.</w:t>
      </w:r>
      <w:r w:rsidR="00A45A22" w:rsidRPr="00A96751">
        <w:rPr>
          <w:rFonts w:cs="Arial"/>
          <w:spacing w:val="43"/>
          <w:sz w:val="24"/>
          <w:szCs w:val="24"/>
        </w:rPr>
        <w:t xml:space="preserve"> </w:t>
      </w:r>
      <w:r w:rsidR="00A45A22" w:rsidRPr="00A96751">
        <w:rPr>
          <w:rFonts w:cs="Arial"/>
          <w:sz w:val="24"/>
          <w:szCs w:val="24"/>
        </w:rPr>
        <w:t>If</w:t>
      </w:r>
      <w:r w:rsidR="00A45A22" w:rsidRPr="00A96751">
        <w:rPr>
          <w:rFonts w:cs="Arial"/>
          <w:spacing w:val="-11"/>
          <w:sz w:val="24"/>
          <w:szCs w:val="24"/>
        </w:rPr>
        <w:t xml:space="preserve"> </w:t>
      </w:r>
      <w:r w:rsidR="00A308F5">
        <w:rPr>
          <w:rFonts w:cs="Arial"/>
          <w:sz w:val="24"/>
          <w:szCs w:val="24"/>
        </w:rPr>
        <w:t>JWSC</w:t>
      </w:r>
      <w:r w:rsidR="00A45A22" w:rsidRPr="00A96751">
        <w:rPr>
          <w:rFonts w:cs="Arial"/>
          <w:spacing w:val="-10"/>
          <w:sz w:val="24"/>
          <w:szCs w:val="24"/>
        </w:rPr>
        <w:t xml:space="preserve"> </w:t>
      </w:r>
      <w:r w:rsidR="00A45A22" w:rsidRPr="00A96751">
        <w:rPr>
          <w:rFonts w:cs="Arial"/>
          <w:spacing w:val="-1"/>
          <w:sz w:val="24"/>
          <w:szCs w:val="24"/>
        </w:rPr>
        <w:t>decides</w:t>
      </w:r>
      <w:r w:rsidR="00A45A22" w:rsidRPr="00A96751">
        <w:rPr>
          <w:rFonts w:cs="Arial"/>
          <w:spacing w:val="-11"/>
          <w:sz w:val="24"/>
          <w:szCs w:val="24"/>
        </w:rPr>
        <w:t xml:space="preserve"> </w:t>
      </w:r>
      <w:r w:rsidR="00A45A22" w:rsidRPr="00A96751">
        <w:rPr>
          <w:rFonts w:cs="Arial"/>
          <w:sz w:val="24"/>
          <w:szCs w:val="24"/>
        </w:rPr>
        <w:t>to</w:t>
      </w:r>
      <w:r w:rsidR="00A45A22" w:rsidRPr="00A96751">
        <w:rPr>
          <w:rFonts w:cs="Arial"/>
          <w:spacing w:val="-10"/>
          <w:sz w:val="24"/>
          <w:szCs w:val="24"/>
        </w:rPr>
        <w:t xml:space="preserve"> </w:t>
      </w:r>
      <w:r w:rsidR="00A45A22" w:rsidRPr="00A96751">
        <w:rPr>
          <w:rFonts w:cs="Arial"/>
          <w:spacing w:val="-1"/>
          <w:sz w:val="24"/>
          <w:szCs w:val="24"/>
        </w:rPr>
        <w:t>implement</w:t>
      </w:r>
      <w:r w:rsidR="00A45A22" w:rsidRPr="00A96751">
        <w:rPr>
          <w:rFonts w:cs="Arial"/>
          <w:spacing w:val="-10"/>
          <w:sz w:val="24"/>
          <w:szCs w:val="24"/>
        </w:rPr>
        <w:t xml:space="preserve"> </w:t>
      </w:r>
      <w:r w:rsidR="00A45A22" w:rsidRPr="00A96751">
        <w:rPr>
          <w:rFonts w:cs="Arial"/>
          <w:sz w:val="24"/>
          <w:szCs w:val="24"/>
        </w:rPr>
        <w:t>this</w:t>
      </w:r>
      <w:r w:rsidR="00A45A22" w:rsidRPr="00A96751">
        <w:rPr>
          <w:rFonts w:cs="Arial"/>
          <w:spacing w:val="-10"/>
          <w:sz w:val="24"/>
          <w:szCs w:val="24"/>
        </w:rPr>
        <w:t xml:space="preserve"> </w:t>
      </w:r>
      <w:r w:rsidR="00A45A22" w:rsidRPr="00A96751">
        <w:rPr>
          <w:rFonts w:cs="Arial"/>
          <w:spacing w:val="-1"/>
          <w:sz w:val="24"/>
          <w:szCs w:val="24"/>
        </w:rPr>
        <w:t>process,</w:t>
      </w:r>
      <w:r w:rsidR="00A45A22" w:rsidRPr="00A96751">
        <w:rPr>
          <w:rFonts w:cs="Arial"/>
          <w:spacing w:val="-11"/>
          <w:sz w:val="24"/>
          <w:szCs w:val="24"/>
        </w:rPr>
        <w:t xml:space="preserve"> </w:t>
      </w:r>
      <w:r w:rsidR="00A45A22" w:rsidRPr="00A96751">
        <w:rPr>
          <w:rFonts w:cs="Arial"/>
          <w:sz w:val="24"/>
          <w:szCs w:val="24"/>
        </w:rPr>
        <w:t>the</w:t>
      </w:r>
      <w:r w:rsidR="00A45A22" w:rsidRPr="00A96751">
        <w:rPr>
          <w:rFonts w:cs="Arial"/>
          <w:spacing w:val="-10"/>
          <w:sz w:val="24"/>
          <w:szCs w:val="24"/>
        </w:rPr>
        <w:t xml:space="preserve"> </w:t>
      </w:r>
      <w:r w:rsidR="00A45A22" w:rsidRPr="00A96751">
        <w:rPr>
          <w:rFonts w:cs="Arial"/>
          <w:spacing w:val="-1"/>
          <w:sz w:val="24"/>
          <w:szCs w:val="24"/>
        </w:rPr>
        <w:t>bank</w:t>
      </w:r>
      <w:r w:rsidR="00A45A22" w:rsidRPr="00A96751">
        <w:rPr>
          <w:rFonts w:cs="Arial"/>
          <w:spacing w:val="-10"/>
          <w:sz w:val="24"/>
          <w:szCs w:val="24"/>
        </w:rPr>
        <w:t xml:space="preserve"> </w:t>
      </w:r>
      <w:r w:rsidR="00A45A22" w:rsidRPr="00A96751">
        <w:rPr>
          <w:rFonts w:cs="Arial"/>
          <w:sz w:val="24"/>
          <w:szCs w:val="24"/>
        </w:rPr>
        <w:t>will</w:t>
      </w:r>
      <w:r w:rsidR="00A45A22" w:rsidRPr="00A96751">
        <w:rPr>
          <w:rFonts w:cs="Arial"/>
          <w:spacing w:val="-10"/>
          <w:sz w:val="24"/>
          <w:szCs w:val="24"/>
        </w:rPr>
        <w:t xml:space="preserve"> </w:t>
      </w:r>
      <w:r w:rsidR="00A45A22" w:rsidRPr="00A96751">
        <w:rPr>
          <w:rFonts w:cs="Arial"/>
          <w:spacing w:val="-1"/>
          <w:sz w:val="24"/>
          <w:szCs w:val="24"/>
        </w:rPr>
        <w:t>supply</w:t>
      </w:r>
      <w:r w:rsidR="00A45A22" w:rsidRPr="00A96751">
        <w:rPr>
          <w:rFonts w:cs="Arial"/>
          <w:spacing w:val="-10"/>
          <w:sz w:val="24"/>
          <w:szCs w:val="24"/>
        </w:rPr>
        <w:t xml:space="preserve"> </w:t>
      </w:r>
      <w:r w:rsidR="00A45A22" w:rsidRPr="00A96751">
        <w:rPr>
          <w:rFonts w:cs="Arial"/>
          <w:spacing w:val="-1"/>
          <w:sz w:val="24"/>
          <w:szCs w:val="24"/>
        </w:rPr>
        <w:t>any</w:t>
      </w:r>
      <w:r w:rsidR="00A45A22" w:rsidRPr="00A96751">
        <w:rPr>
          <w:rFonts w:cs="Arial"/>
          <w:spacing w:val="-10"/>
          <w:sz w:val="24"/>
          <w:szCs w:val="24"/>
        </w:rPr>
        <w:t xml:space="preserve"> </w:t>
      </w:r>
      <w:r w:rsidR="00A45A22" w:rsidRPr="00A96751">
        <w:rPr>
          <w:rFonts w:cs="Arial"/>
          <w:spacing w:val="-1"/>
          <w:sz w:val="24"/>
          <w:szCs w:val="24"/>
        </w:rPr>
        <w:t>necessary</w:t>
      </w:r>
      <w:r w:rsidR="00A45A22" w:rsidRPr="00A96751">
        <w:rPr>
          <w:rFonts w:cs="Arial"/>
          <w:spacing w:val="-10"/>
          <w:sz w:val="24"/>
          <w:szCs w:val="24"/>
        </w:rPr>
        <w:t xml:space="preserve"> </w:t>
      </w:r>
      <w:r w:rsidR="00A45A22" w:rsidRPr="00A96751">
        <w:rPr>
          <w:rFonts w:cs="Arial"/>
          <w:spacing w:val="-1"/>
          <w:sz w:val="24"/>
          <w:szCs w:val="24"/>
        </w:rPr>
        <w:t>equipment</w:t>
      </w:r>
      <w:r w:rsidR="00A45A22" w:rsidRPr="00A96751">
        <w:rPr>
          <w:rFonts w:cs="Arial"/>
          <w:spacing w:val="54"/>
          <w:sz w:val="24"/>
          <w:szCs w:val="24"/>
        </w:rPr>
        <w:t xml:space="preserve"> </w:t>
      </w:r>
      <w:r w:rsidR="00A45A22" w:rsidRPr="00A96751">
        <w:rPr>
          <w:rFonts w:cs="Arial"/>
          <w:sz w:val="24"/>
          <w:szCs w:val="24"/>
        </w:rPr>
        <w:t>at</w:t>
      </w:r>
      <w:r w:rsidR="00A45A22" w:rsidRPr="00A96751">
        <w:rPr>
          <w:rFonts w:cs="Arial"/>
          <w:spacing w:val="27"/>
          <w:sz w:val="24"/>
          <w:szCs w:val="24"/>
        </w:rPr>
        <w:t xml:space="preserve"> </w:t>
      </w:r>
      <w:r w:rsidR="00A45A22" w:rsidRPr="00A96751">
        <w:rPr>
          <w:rFonts w:cs="Arial"/>
          <w:sz w:val="24"/>
          <w:szCs w:val="24"/>
        </w:rPr>
        <w:t>no</w:t>
      </w:r>
      <w:r w:rsidR="00A45A22" w:rsidRPr="00A96751">
        <w:rPr>
          <w:rFonts w:cs="Arial"/>
          <w:spacing w:val="27"/>
          <w:sz w:val="24"/>
          <w:szCs w:val="24"/>
        </w:rPr>
        <w:t xml:space="preserve"> </w:t>
      </w:r>
      <w:r w:rsidR="00A45A22" w:rsidRPr="00A96751">
        <w:rPr>
          <w:rFonts w:cs="Arial"/>
          <w:sz w:val="24"/>
          <w:szCs w:val="24"/>
        </w:rPr>
        <w:t>cost</w:t>
      </w:r>
      <w:r w:rsidR="00A45A22" w:rsidRPr="00A96751">
        <w:rPr>
          <w:rFonts w:cs="Arial"/>
          <w:spacing w:val="27"/>
          <w:sz w:val="24"/>
          <w:szCs w:val="24"/>
        </w:rPr>
        <w:t xml:space="preserve"> </w:t>
      </w:r>
      <w:r w:rsidR="00A45A22" w:rsidRPr="00A96751">
        <w:rPr>
          <w:rFonts w:cs="Arial"/>
          <w:spacing w:val="-1"/>
          <w:sz w:val="24"/>
          <w:szCs w:val="24"/>
        </w:rPr>
        <w:t>to</w:t>
      </w:r>
      <w:r w:rsidR="00A45A22" w:rsidRPr="00A96751">
        <w:rPr>
          <w:rFonts w:cs="Arial"/>
          <w:spacing w:val="27"/>
          <w:sz w:val="24"/>
          <w:szCs w:val="24"/>
        </w:rPr>
        <w:t xml:space="preserve"> </w:t>
      </w:r>
      <w:r w:rsidR="00A308F5">
        <w:rPr>
          <w:rFonts w:cs="Arial"/>
          <w:sz w:val="24"/>
          <w:szCs w:val="24"/>
        </w:rPr>
        <w:t>JWSC</w:t>
      </w:r>
      <w:r w:rsidR="00A45A22" w:rsidRPr="00A96751">
        <w:rPr>
          <w:rFonts w:cs="Arial"/>
          <w:sz w:val="24"/>
          <w:szCs w:val="24"/>
        </w:rPr>
        <w:t>.</w:t>
      </w:r>
      <w:r w:rsidR="00A45A22" w:rsidRPr="00A96751">
        <w:rPr>
          <w:rFonts w:cs="Arial"/>
          <w:spacing w:val="54"/>
          <w:sz w:val="24"/>
          <w:szCs w:val="24"/>
        </w:rPr>
        <w:t xml:space="preserve"> </w:t>
      </w:r>
      <w:r w:rsidR="00A45A22" w:rsidRPr="00A96751">
        <w:rPr>
          <w:rFonts w:cs="Arial"/>
          <w:spacing w:val="-1"/>
          <w:sz w:val="24"/>
          <w:szCs w:val="24"/>
        </w:rPr>
        <w:t>All</w:t>
      </w:r>
      <w:r w:rsidR="00A45A22" w:rsidRPr="00A96751">
        <w:rPr>
          <w:rFonts w:cs="Arial"/>
          <w:spacing w:val="27"/>
          <w:sz w:val="24"/>
          <w:szCs w:val="24"/>
        </w:rPr>
        <w:t xml:space="preserve"> </w:t>
      </w:r>
      <w:r w:rsidR="00A45A22" w:rsidRPr="00A96751">
        <w:rPr>
          <w:rFonts w:cs="Arial"/>
          <w:sz w:val="24"/>
          <w:szCs w:val="24"/>
        </w:rPr>
        <w:t>deposits</w:t>
      </w:r>
      <w:r w:rsidR="00A45A22" w:rsidRPr="00A96751">
        <w:rPr>
          <w:rFonts w:cs="Arial"/>
          <w:spacing w:val="27"/>
          <w:sz w:val="24"/>
          <w:szCs w:val="24"/>
        </w:rPr>
        <w:t xml:space="preserve"> </w:t>
      </w:r>
      <w:r w:rsidR="00A45A22" w:rsidRPr="00A96751">
        <w:rPr>
          <w:rFonts w:cs="Arial"/>
          <w:sz w:val="24"/>
          <w:szCs w:val="24"/>
        </w:rPr>
        <w:t>would</w:t>
      </w:r>
      <w:r w:rsidR="00A45A22" w:rsidRPr="00A96751">
        <w:rPr>
          <w:rFonts w:cs="Arial"/>
          <w:spacing w:val="27"/>
          <w:sz w:val="24"/>
          <w:szCs w:val="24"/>
        </w:rPr>
        <w:t xml:space="preserve"> </w:t>
      </w:r>
      <w:r w:rsidR="00A45A22" w:rsidRPr="00A96751">
        <w:rPr>
          <w:rFonts w:cs="Arial"/>
          <w:sz w:val="24"/>
          <w:szCs w:val="24"/>
        </w:rPr>
        <w:t>be</w:t>
      </w:r>
      <w:r w:rsidR="00A45A22" w:rsidRPr="00A96751">
        <w:rPr>
          <w:rFonts w:cs="Arial"/>
          <w:spacing w:val="28"/>
          <w:sz w:val="24"/>
          <w:szCs w:val="24"/>
        </w:rPr>
        <w:t xml:space="preserve"> </w:t>
      </w:r>
      <w:r w:rsidR="00A45A22" w:rsidRPr="00A96751">
        <w:rPr>
          <w:rFonts w:cs="Arial"/>
          <w:spacing w:val="-1"/>
          <w:sz w:val="24"/>
          <w:szCs w:val="24"/>
        </w:rPr>
        <w:t>made</w:t>
      </w:r>
      <w:r w:rsidR="00A45A22" w:rsidRPr="00A96751">
        <w:rPr>
          <w:rFonts w:cs="Arial"/>
          <w:spacing w:val="27"/>
          <w:sz w:val="24"/>
          <w:szCs w:val="24"/>
        </w:rPr>
        <w:t xml:space="preserve"> </w:t>
      </w:r>
      <w:r w:rsidR="00A45A22" w:rsidRPr="00A96751">
        <w:rPr>
          <w:rFonts w:cs="Arial"/>
          <w:sz w:val="24"/>
          <w:szCs w:val="24"/>
        </w:rPr>
        <w:t>to</w:t>
      </w:r>
      <w:r w:rsidR="00A45A22" w:rsidRPr="00A96751">
        <w:rPr>
          <w:rFonts w:cs="Arial"/>
          <w:spacing w:val="27"/>
          <w:sz w:val="24"/>
          <w:szCs w:val="24"/>
        </w:rPr>
        <w:t xml:space="preserve"> </w:t>
      </w:r>
      <w:r w:rsidR="00A45A22" w:rsidRPr="00A96751">
        <w:rPr>
          <w:rFonts w:cs="Arial"/>
          <w:sz w:val="24"/>
          <w:szCs w:val="24"/>
        </w:rPr>
        <w:t>a</w:t>
      </w:r>
      <w:r w:rsidR="00A45A22" w:rsidRPr="00A96751">
        <w:rPr>
          <w:rFonts w:cs="Arial"/>
          <w:spacing w:val="27"/>
          <w:sz w:val="24"/>
          <w:szCs w:val="24"/>
        </w:rPr>
        <w:t xml:space="preserve"> </w:t>
      </w:r>
      <w:r w:rsidR="00A45A22" w:rsidRPr="00A96751">
        <w:rPr>
          <w:rFonts w:cs="Arial"/>
          <w:sz w:val="24"/>
          <w:szCs w:val="24"/>
        </w:rPr>
        <w:t>designated</w:t>
      </w:r>
      <w:r w:rsidR="00A45A22" w:rsidRPr="00A96751">
        <w:rPr>
          <w:rFonts w:cs="Arial"/>
          <w:spacing w:val="27"/>
          <w:sz w:val="24"/>
          <w:szCs w:val="24"/>
        </w:rPr>
        <w:t xml:space="preserve"> </w:t>
      </w:r>
      <w:r w:rsidR="00DB071E">
        <w:rPr>
          <w:rFonts w:cs="Arial"/>
          <w:spacing w:val="-1"/>
          <w:sz w:val="24"/>
          <w:szCs w:val="24"/>
        </w:rPr>
        <w:t>JWSC</w:t>
      </w:r>
      <w:r w:rsidR="00DB071E" w:rsidRPr="00A96751">
        <w:rPr>
          <w:rFonts w:cs="Arial"/>
          <w:spacing w:val="27"/>
          <w:sz w:val="24"/>
          <w:szCs w:val="24"/>
        </w:rPr>
        <w:t xml:space="preserve"> </w:t>
      </w:r>
      <w:r w:rsidR="00A45A22" w:rsidRPr="00A96751">
        <w:rPr>
          <w:rFonts w:cs="Arial"/>
          <w:sz w:val="24"/>
          <w:szCs w:val="24"/>
        </w:rPr>
        <w:t>bank</w:t>
      </w:r>
      <w:r w:rsidR="00A45A22" w:rsidRPr="00A96751">
        <w:rPr>
          <w:rFonts w:cs="Arial"/>
          <w:spacing w:val="27"/>
          <w:sz w:val="24"/>
          <w:szCs w:val="24"/>
        </w:rPr>
        <w:t xml:space="preserve"> </w:t>
      </w:r>
      <w:r w:rsidR="00A45A22" w:rsidRPr="00A96751">
        <w:rPr>
          <w:rFonts w:cs="Arial"/>
          <w:sz w:val="24"/>
          <w:szCs w:val="24"/>
        </w:rPr>
        <w:t>account.</w:t>
      </w:r>
      <w:r w:rsidR="00A45A22" w:rsidRPr="00A96751">
        <w:rPr>
          <w:rFonts w:cs="Arial"/>
          <w:spacing w:val="28"/>
          <w:sz w:val="24"/>
          <w:szCs w:val="24"/>
        </w:rPr>
        <w:t xml:space="preserve"> </w:t>
      </w:r>
      <w:r w:rsidR="00A45A22" w:rsidRPr="00A96751">
        <w:rPr>
          <w:rFonts w:cs="Arial"/>
          <w:sz w:val="24"/>
          <w:szCs w:val="24"/>
        </w:rPr>
        <w:t xml:space="preserve">Training will need to be </w:t>
      </w:r>
      <w:r w:rsidR="00A45A22" w:rsidRPr="00A96751">
        <w:rPr>
          <w:rFonts w:cs="Arial"/>
          <w:spacing w:val="-1"/>
          <w:sz w:val="24"/>
          <w:szCs w:val="24"/>
        </w:rPr>
        <w:t>included in the proposal.</w:t>
      </w:r>
    </w:p>
    <w:p w14:paraId="3E5D604A" w14:textId="77777777" w:rsidR="00A45A22" w:rsidRPr="00A96751" w:rsidRDefault="00A45A22" w:rsidP="00A45A22">
      <w:pPr>
        <w:autoSpaceDE/>
        <w:autoSpaceDN/>
        <w:adjustRightInd/>
        <w:rPr>
          <w:rFonts w:cs="Arial"/>
          <w:sz w:val="24"/>
          <w:szCs w:val="24"/>
        </w:rPr>
      </w:pPr>
    </w:p>
    <w:p w14:paraId="1F43D4B2" w14:textId="77777777" w:rsidR="00A45A22" w:rsidRPr="00A96751" w:rsidRDefault="00A45A22" w:rsidP="00A45A22">
      <w:pPr>
        <w:autoSpaceDE/>
        <w:autoSpaceDN/>
        <w:adjustRightInd/>
        <w:spacing w:before="2"/>
        <w:rPr>
          <w:rFonts w:cs="Arial"/>
          <w:sz w:val="24"/>
          <w:szCs w:val="24"/>
        </w:rPr>
      </w:pPr>
    </w:p>
    <w:p w14:paraId="08437407" w14:textId="611BCBED" w:rsidR="00A45A22" w:rsidRPr="00A96751" w:rsidRDefault="00A45A22" w:rsidP="0089119D">
      <w:pPr>
        <w:numPr>
          <w:ilvl w:val="1"/>
          <w:numId w:val="1"/>
        </w:numPr>
        <w:tabs>
          <w:tab w:val="left" w:pos="1641"/>
        </w:tabs>
        <w:autoSpaceDE/>
        <w:autoSpaceDN/>
        <w:adjustRightInd/>
        <w:spacing w:line="275" w:lineRule="exact"/>
        <w:ind w:left="1640" w:hanging="720"/>
        <w:jc w:val="both"/>
        <w:outlineLvl w:val="6"/>
        <w:rPr>
          <w:rFonts w:cs="Arial"/>
          <w:sz w:val="24"/>
          <w:szCs w:val="24"/>
        </w:rPr>
      </w:pPr>
      <w:r w:rsidRPr="00A96751">
        <w:rPr>
          <w:rFonts w:cs="Arial"/>
          <w:b/>
          <w:bCs/>
          <w:sz w:val="24"/>
          <w:szCs w:val="24"/>
          <w:u w:val="thick" w:color="000000"/>
        </w:rPr>
        <w:t>Other Services</w:t>
      </w:r>
    </w:p>
    <w:p w14:paraId="026B31D9" w14:textId="77777777" w:rsidR="00DE1699" w:rsidRPr="00A96751" w:rsidRDefault="00DE1699" w:rsidP="00A96751">
      <w:pPr>
        <w:tabs>
          <w:tab w:val="left" w:pos="1641"/>
        </w:tabs>
        <w:autoSpaceDE/>
        <w:autoSpaceDN/>
        <w:adjustRightInd/>
        <w:spacing w:line="275" w:lineRule="exact"/>
        <w:ind w:left="1640"/>
        <w:jc w:val="right"/>
        <w:outlineLvl w:val="6"/>
        <w:rPr>
          <w:rFonts w:cs="Arial"/>
          <w:sz w:val="24"/>
          <w:szCs w:val="24"/>
        </w:rPr>
      </w:pPr>
    </w:p>
    <w:p w14:paraId="1EC6EF56" w14:textId="5EEC9E92" w:rsidR="00A45A22" w:rsidRPr="00A96751" w:rsidRDefault="001C2B95" w:rsidP="00A45A22">
      <w:pPr>
        <w:autoSpaceDE/>
        <w:autoSpaceDN/>
        <w:adjustRightInd/>
        <w:ind w:right="476"/>
        <w:jc w:val="both"/>
        <w:rPr>
          <w:rFonts w:cs="Arial"/>
          <w:sz w:val="24"/>
          <w:szCs w:val="24"/>
        </w:rPr>
      </w:pPr>
      <w:r>
        <w:rPr>
          <w:rFonts w:cs="Arial"/>
          <w:sz w:val="24"/>
          <w:szCs w:val="24"/>
        </w:rPr>
        <w:tab/>
      </w:r>
      <w:r w:rsidR="00A308F5">
        <w:rPr>
          <w:rFonts w:cs="Arial"/>
          <w:sz w:val="24"/>
          <w:szCs w:val="24"/>
        </w:rPr>
        <w:t>JWSC</w:t>
      </w:r>
      <w:r w:rsidR="00A45A22" w:rsidRPr="00A96751">
        <w:rPr>
          <w:rFonts w:cs="Arial"/>
          <w:spacing w:val="-11"/>
          <w:sz w:val="24"/>
          <w:szCs w:val="24"/>
        </w:rPr>
        <w:t xml:space="preserve"> </w:t>
      </w:r>
      <w:r>
        <w:rPr>
          <w:rFonts w:cs="Arial"/>
          <w:sz w:val="24"/>
          <w:szCs w:val="24"/>
        </w:rPr>
        <w:t xml:space="preserve">may elect to </w:t>
      </w:r>
      <w:r w:rsidR="00A45A22" w:rsidRPr="00A96751">
        <w:rPr>
          <w:rFonts w:cs="Arial"/>
          <w:sz w:val="24"/>
          <w:szCs w:val="24"/>
        </w:rPr>
        <w:t>have</w:t>
      </w:r>
      <w:r w:rsidR="00A45A22" w:rsidRPr="00A96751">
        <w:rPr>
          <w:rFonts w:cs="Arial"/>
          <w:spacing w:val="-11"/>
          <w:sz w:val="24"/>
          <w:szCs w:val="24"/>
        </w:rPr>
        <w:t xml:space="preserve"> </w:t>
      </w:r>
      <w:r w:rsidR="00A45A22" w:rsidRPr="00A96751">
        <w:rPr>
          <w:rFonts w:cs="Arial"/>
          <w:sz w:val="24"/>
          <w:szCs w:val="24"/>
        </w:rPr>
        <w:t>a</w:t>
      </w:r>
      <w:r w:rsidR="00A45A22" w:rsidRPr="00A96751">
        <w:rPr>
          <w:rFonts w:cs="Arial"/>
          <w:spacing w:val="-11"/>
          <w:sz w:val="24"/>
          <w:szCs w:val="24"/>
        </w:rPr>
        <w:t xml:space="preserve"> </w:t>
      </w:r>
      <w:r w:rsidR="00A45A22" w:rsidRPr="00A96751">
        <w:rPr>
          <w:rFonts w:cs="Arial"/>
          <w:sz w:val="24"/>
          <w:szCs w:val="24"/>
        </w:rPr>
        <w:t>scheduled</w:t>
      </w:r>
      <w:r w:rsidR="00A45A22" w:rsidRPr="00A96751">
        <w:rPr>
          <w:rFonts w:cs="Arial"/>
          <w:spacing w:val="-11"/>
          <w:sz w:val="24"/>
          <w:szCs w:val="24"/>
        </w:rPr>
        <w:t xml:space="preserve"> </w:t>
      </w:r>
      <w:r w:rsidR="00A45A22" w:rsidRPr="00A96751">
        <w:rPr>
          <w:rFonts w:cs="Arial"/>
          <w:sz w:val="24"/>
          <w:szCs w:val="24"/>
        </w:rPr>
        <w:t>quarterly</w:t>
      </w:r>
      <w:r w:rsidR="00A45A22" w:rsidRPr="00A96751">
        <w:rPr>
          <w:rFonts w:cs="Arial"/>
          <w:spacing w:val="-11"/>
          <w:sz w:val="24"/>
          <w:szCs w:val="24"/>
        </w:rPr>
        <w:t xml:space="preserve"> </w:t>
      </w:r>
      <w:r w:rsidR="00A45A22" w:rsidRPr="00A96751">
        <w:rPr>
          <w:rFonts w:cs="Arial"/>
          <w:spacing w:val="-1"/>
          <w:sz w:val="24"/>
          <w:szCs w:val="24"/>
        </w:rPr>
        <w:t>meeting</w:t>
      </w:r>
      <w:r w:rsidR="00A45A22" w:rsidRPr="00A96751">
        <w:rPr>
          <w:rFonts w:cs="Arial"/>
          <w:spacing w:val="-11"/>
          <w:sz w:val="24"/>
          <w:szCs w:val="24"/>
        </w:rPr>
        <w:t xml:space="preserve"> </w:t>
      </w:r>
      <w:r w:rsidR="00A45A22" w:rsidRPr="00A96751">
        <w:rPr>
          <w:rFonts w:cs="Arial"/>
          <w:sz w:val="24"/>
          <w:szCs w:val="24"/>
        </w:rPr>
        <w:t>with</w:t>
      </w:r>
      <w:r w:rsidR="00A45A22" w:rsidRPr="00A96751">
        <w:rPr>
          <w:rFonts w:cs="Arial"/>
          <w:spacing w:val="-11"/>
          <w:sz w:val="24"/>
          <w:szCs w:val="24"/>
        </w:rPr>
        <w:t xml:space="preserve"> </w:t>
      </w:r>
      <w:r w:rsidR="00A45A22" w:rsidRPr="00A96751">
        <w:rPr>
          <w:rFonts w:cs="Arial"/>
          <w:sz w:val="24"/>
          <w:szCs w:val="24"/>
        </w:rPr>
        <w:t>the</w:t>
      </w:r>
      <w:r w:rsidR="00A45A22" w:rsidRPr="00A96751">
        <w:rPr>
          <w:rFonts w:cs="Arial"/>
          <w:spacing w:val="-11"/>
          <w:sz w:val="24"/>
          <w:szCs w:val="24"/>
        </w:rPr>
        <w:t xml:space="preserve"> </w:t>
      </w:r>
      <w:r w:rsidR="00A45A22" w:rsidRPr="00A96751">
        <w:rPr>
          <w:rFonts w:cs="Arial"/>
          <w:spacing w:val="-1"/>
          <w:sz w:val="24"/>
          <w:szCs w:val="24"/>
        </w:rPr>
        <w:t>awarded</w:t>
      </w:r>
      <w:r w:rsidR="00A45A22" w:rsidRPr="00A96751">
        <w:rPr>
          <w:rFonts w:cs="Arial"/>
          <w:spacing w:val="-11"/>
          <w:sz w:val="24"/>
          <w:szCs w:val="24"/>
        </w:rPr>
        <w:t xml:space="preserve"> </w:t>
      </w:r>
      <w:r w:rsidR="00A45A22" w:rsidRPr="00A96751">
        <w:rPr>
          <w:rFonts w:cs="Arial"/>
          <w:sz w:val="24"/>
          <w:szCs w:val="24"/>
        </w:rPr>
        <w:t>bank</w:t>
      </w:r>
      <w:r w:rsidR="00A45A22" w:rsidRPr="00A96751">
        <w:rPr>
          <w:rFonts w:cs="Arial"/>
          <w:spacing w:val="-11"/>
          <w:sz w:val="24"/>
          <w:szCs w:val="24"/>
        </w:rPr>
        <w:t xml:space="preserve"> </w:t>
      </w:r>
      <w:r w:rsidR="00A45A22" w:rsidRPr="00A96751">
        <w:rPr>
          <w:rFonts w:cs="Arial"/>
          <w:sz w:val="24"/>
          <w:szCs w:val="24"/>
        </w:rPr>
        <w:t>to</w:t>
      </w:r>
      <w:r w:rsidR="00A45A22" w:rsidRPr="00A96751">
        <w:rPr>
          <w:rFonts w:cs="Arial"/>
          <w:spacing w:val="-11"/>
          <w:sz w:val="24"/>
          <w:szCs w:val="24"/>
        </w:rPr>
        <w:t xml:space="preserve"> </w:t>
      </w:r>
      <w:r w:rsidR="00A45A22" w:rsidRPr="00A96751">
        <w:rPr>
          <w:rFonts w:cs="Arial"/>
          <w:sz w:val="24"/>
          <w:szCs w:val="24"/>
        </w:rPr>
        <w:t>discuss</w:t>
      </w:r>
      <w:r w:rsidR="00A45A22" w:rsidRPr="00A96751">
        <w:rPr>
          <w:rFonts w:cs="Arial"/>
          <w:spacing w:val="-11"/>
          <w:sz w:val="24"/>
          <w:szCs w:val="24"/>
        </w:rPr>
        <w:t xml:space="preserve"> </w:t>
      </w:r>
      <w:r w:rsidR="00A45A22" w:rsidRPr="00A96751">
        <w:rPr>
          <w:rFonts w:cs="Arial"/>
          <w:sz w:val="24"/>
          <w:szCs w:val="24"/>
        </w:rPr>
        <w:t>quality</w:t>
      </w:r>
      <w:r w:rsidR="00A45A22" w:rsidRPr="00A96751">
        <w:rPr>
          <w:rFonts w:cs="Arial"/>
          <w:spacing w:val="21"/>
          <w:sz w:val="24"/>
          <w:szCs w:val="24"/>
        </w:rPr>
        <w:t xml:space="preserve"> </w:t>
      </w:r>
      <w:r w:rsidR="00A45A22" w:rsidRPr="00A96751">
        <w:rPr>
          <w:rFonts w:cs="Arial"/>
          <w:sz w:val="24"/>
          <w:szCs w:val="24"/>
        </w:rPr>
        <w:t>of</w:t>
      </w:r>
      <w:r w:rsidR="00A45A22" w:rsidRPr="00A96751">
        <w:rPr>
          <w:rFonts w:cs="Arial"/>
          <w:spacing w:val="-6"/>
          <w:sz w:val="24"/>
          <w:szCs w:val="24"/>
        </w:rPr>
        <w:t xml:space="preserve"> </w:t>
      </w:r>
      <w:r w:rsidR="00A45A22" w:rsidRPr="00A96751">
        <w:rPr>
          <w:rFonts w:cs="Arial"/>
          <w:sz w:val="24"/>
          <w:szCs w:val="24"/>
        </w:rPr>
        <w:t>service</w:t>
      </w:r>
      <w:r w:rsidR="00A45A22" w:rsidRPr="00A96751">
        <w:rPr>
          <w:rFonts w:cs="Arial"/>
          <w:spacing w:val="-6"/>
          <w:sz w:val="24"/>
          <w:szCs w:val="24"/>
        </w:rPr>
        <w:t xml:space="preserve"> </w:t>
      </w:r>
      <w:r w:rsidR="00A45A22" w:rsidRPr="00A96751">
        <w:rPr>
          <w:rFonts w:cs="Arial"/>
          <w:sz w:val="24"/>
          <w:szCs w:val="24"/>
        </w:rPr>
        <w:t>and</w:t>
      </w:r>
      <w:r w:rsidR="00A45A22" w:rsidRPr="00A96751">
        <w:rPr>
          <w:rFonts w:cs="Arial"/>
          <w:spacing w:val="-6"/>
          <w:sz w:val="24"/>
          <w:szCs w:val="24"/>
        </w:rPr>
        <w:t xml:space="preserve"> </w:t>
      </w:r>
      <w:r w:rsidR="00A45A22" w:rsidRPr="00A96751">
        <w:rPr>
          <w:rFonts w:cs="Arial"/>
          <w:sz w:val="24"/>
          <w:szCs w:val="24"/>
        </w:rPr>
        <w:t>available</w:t>
      </w:r>
      <w:r w:rsidR="00A45A22" w:rsidRPr="00A96751">
        <w:rPr>
          <w:rFonts w:cs="Arial"/>
          <w:spacing w:val="-6"/>
          <w:sz w:val="24"/>
          <w:szCs w:val="24"/>
        </w:rPr>
        <w:t xml:space="preserve"> </w:t>
      </w:r>
      <w:r w:rsidR="00A45A22" w:rsidRPr="00A96751">
        <w:rPr>
          <w:rFonts w:cs="Arial"/>
          <w:sz w:val="24"/>
          <w:szCs w:val="24"/>
        </w:rPr>
        <w:t>services,</w:t>
      </w:r>
      <w:r w:rsidR="00A45A22" w:rsidRPr="00A96751">
        <w:rPr>
          <w:rFonts w:cs="Arial"/>
          <w:spacing w:val="-6"/>
          <w:sz w:val="24"/>
          <w:szCs w:val="24"/>
        </w:rPr>
        <w:t xml:space="preserve"> </w:t>
      </w:r>
      <w:r w:rsidR="00A45A22" w:rsidRPr="00A96751">
        <w:rPr>
          <w:rFonts w:cs="Arial"/>
          <w:sz w:val="24"/>
          <w:szCs w:val="24"/>
        </w:rPr>
        <w:t>which</w:t>
      </w:r>
      <w:r w:rsidR="00A45A22" w:rsidRPr="00A96751">
        <w:rPr>
          <w:rFonts w:cs="Arial"/>
          <w:spacing w:val="-6"/>
          <w:sz w:val="24"/>
          <w:szCs w:val="24"/>
        </w:rPr>
        <w:t xml:space="preserve"> </w:t>
      </w:r>
      <w:r w:rsidR="00A45A22" w:rsidRPr="00A96751">
        <w:rPr>
          <w:rFonts w:cs="Arial"/>
          <w:sz w:val="24"/>
          <w:szCs w:val="24"/>
        </w:rPr>
        <w:t>could</w:t>
      </w:r>
      <w:r w:rsidR="00A45A22" w:rsidRPr="00A96751">
        <w:rPr>
          <w:rFonts w:cs="Arial"/>
          <w:spacing w:val="-6"/>
          <w:sz w:val="24"/>
          <w:szCs w:val="24"/>
        </w:rPr>
        <w:t xml:space="preserve"> </w:t>
      </w:r>
      <w:r w:rsidR="00A45A22" w:rsidRPr="00A96751">
        <w:rPr>
          <w:rFonts w:cs="Arial"/>
          <w:sz w:val="24"/>
          <w:szCs w:val="24"/>
        </w:rPr>
        <w:t>benefit</w:t>
      </w:r>
      <w:r w:rsidR="00A45A22" w:rsidRPr="00A96751">
        <w:rPr>
          <w:rFonts w:cs="Arial"/>
          <w:spacing w:val="-6"/>
          <w:sz w:val="24"/>
          <w:szCs w:val="24"/>
        </w:rPr>
        <w:t xml:space="preserve"> </w:t>
      </w:r>
      <w:r w:rsidR="00A45A22" w:rsidRPr="00A96751">
        <w:rPr>
          <w:rFonts w:cs="Arial"/>
          <w:sz w:val="24"/>
          <w:szCs w:val="24"/>
        </w:rPr>
        <w:t>cash</w:t>
      </w:r>
      <w:r w:rsidR="00A45A22" w:rsidRPr="00A96751">
        <w:rPr>
          <w:rFonts w:cs="Arial"/>
          <w:spacing w:val="-6"/>
          <w:sz w:val="24"/>
          <w:szCs w:val="24"/>
        </w:rPr>
        <w:t xml:space="preserve"> </w:t>
      </w:r>
      <w:r w:rsidR="00A45A22" w:rsidRPr="00A96751">
        <w:rPr>
          <w:rFonts w:cs="Arial"/>
          <w:spacing w:val="-1"/>
          <w:sz w:val="24"/>
          <w:szCs w:val="24"/>
        </w:rPr>
        <w:t>management</w:t>
      </w:r>
      <w:r w:rsidR="00A45A22" w:rsidRPr="00A96751">
        <w:rPr>
          <w:rFonts w:cs="Arial"/>
          <w:spacing w:val="-6"/>
          <w:sz w:val="24"/>
          <w:szCs w:val="24"/>
        </w:rPr>
        <w:t xml:space="preserve"> </w:t>
      </w:r>
      <w:r w:rsidR="00A45A22" w:rsidRPr="00A96751">
        <w:rPr>
          <w:rFonts w:cs="Arial"/>
          <w:sz w:val="24"/>
          <w:szCs w:val="24"/>
        </w:rPr>
        <w:t>of</w:t>
      </w:r>
      <w:r w:rsidR="00A45A22" w:rsidRPr="00A96751">
        <w:rPr>
          <w:rFonts w:cs="Arial"/>
          <w:spacing w:val="-6"/>
          <w:sz w:val="24"/>
          <w:szCs w:val="24"/>
        </w:rPr>
        <w:t xml:space="preserve"> </w:t>
      </w:r>
      <w:r w:rsidR="00A308F5">
        <w:rPr>
          <w:rFonts w:cs="Arial"/>
          <w:sz w:val="24"/>
          <w:szCs w:val="24"/>
        </w:rPr>
        <w:t>JWSC</w:t>
      </w:r>
      <w:r w:rsidR="00A45A22" w:rsidRPr="00A96751">
        <w:rPr>
          <w:rFonts w:cs="Arial"/>
          <w:spacing w:val="-1"/>
          <w:sz w:val="24"/>
          <w:szCs w:val="24"/>
        </w:rPr>
        <w:t>.</w:t>
      </w:r>
      <w:r w:rsidR="00A45A22" w:rsidRPr="00A96751">
        <w:rPr>
          <w:rFonts w:cs="Arial"/>
          <w:spacing w:val="48"/>
          <w:sz w:val="24"/>
          <w:szCs w:val="24"/>
        </w:rPr>
        <w:t xml:space="preserve"> </w:t>
      </w:r>
      <w:r w:rsidR="00A45A22" w:rsidRPr="00A96751">
        <w:rPr>
          <w:rFonts w:cs="Arial"/>
          <w:sz w:val="24"/>
          <w:szCs w:val="24"/>
        </w:rPr>
        <w:t>Other</w:t>
      </w:r>
      <w:r w:rsidR="00A45A22" w:rsidRPr="00A96751">
        <w:rPr>
          <w:rFonts w:cs="Arial"/>
          <w:spacing w:val="30"/>
          <w:sz w:val="24"/>
          <w:szCs w:val="24"/>
        </w:rPr>
        <w:t xml:space="preserve"> </w:t>
      </w:r>
      <w:r w:rsidR="00A45A22" w:rsidRPr="00A96751">
        <w:rPr>
          <w:rFonts w:cs="Arial"/>
          <w:spacing w:val="-1"/>
          <w:sz w:val="24"/>
          <w:szCs w:val="24"/>
        </w:rPr>
        <w:t>meetings</w:t>
      </w:r>
      <w:r w:rsidR="00A45A22" w:rsidRPr="00A96751">
        <w:rPr>
          <w:rFonts w:cs="Arial"/>
          <w:sz w:val="24"/>
          <w:szCs w:val="24"/>
        </w:rPr>
        <w:t xml:space="preserve"> will be scheduled as needed.</w:t>
      </w:r>
    </w:p>
    <w:p w14:paraId="50D871F6" w14:textId="77777777" w:rsidR="00A45A22" w:rsidRPr="00A96751" w:rsidRDefault="00A45A22" w:rsidP="00A45A22">
      <w:pPr>
        <w:autoSpaceDE/>
        <w:autoSpaceDN/>
        <w:adjustRightInd/>
        <w:rPr>
          <w:rFonts w:cs="Arial"/>
          <w:sz w:val="24"/>
          <w:szCs w:val="24"/>
        </w:rPr>
      </w:pPr>
    </w:p>
    <w:p w14:paraId="1A98BB4B" w14:textId="4D0C9DE5" w:rsidR="00A45A22" w:rsidRPr="00A96751" w:rsidRDefault="001C2B95" w:rsidP="00A45A22">
      <w:pPr>
        <w:autoSpaceDE/>
        <w:autoSpaceDN/>
        <w:adjustRightInd/>
        <w:ind w:right="476"/>
        <w:jc w:val="both"/>
        <w:rPr>
          <w:rFonts w:cs="Arial"/>
          <w:sz w:val="24"/>
          <w:szCs w:val="24"/>
        </w:rPr>
      </w:pPr>
      <w:r>
        <w:rPr>
          <w:rFonts w:cs="Arial"/>
          <w:sz w:val="24"/>
          <w:szCs w:val="24"/>
        </w:rPr>
        <w:tab/>
      </w:r>
      <w:r w:rsidR="00A308F5">
        <w:rPr>
          <w:rFonts w:cs="Arial"/>
          <w:sz w:val="24"/>
          <w:szCs w:val="24"/>
        </w:rPr>
        <w:t>JWSC</w:t>
      </w:r>
      <w:r w:rsidR="00A45A22" w:rsidRPr="00A96751">
        <w:rPr>
          <w:rFonts w:cs="Arial"/>
          <w:spacing w:val="31"/>
          <w:sz w:val="24"/>
          <w:szCs w:val="24"/>
        </w:rPr>
        <w:t xml:space="preserve"> </w:t>
      </w:r>
      <w:r w:rsidR="00A45A22" w:rsidRPr="00A96751">
        <w:rPr>
          <w:rFonts w:cs="Arial"/>
          <w:sz w:val="24"/>
          <w:szCs w:val="24"/>
        </w:rPr>
        <w:t>has</w:t>
      </w:r>
      <w:r w:rsidR="00A45A22" w:rsidRPr="00A96751">
        <w:rPr>
          <w:rFonts w:cs="Arial"/>
          <w:spacing w:val="32"/>
          <w:sz w:val="24"/>
          <w:szCs w:val="24"/>
        </w:rPr>
        <w:t xml:space="preserve"> </w:t>
      </w:r>
      <w:r w:rsidR="00A45A22" w:rsidRPr="00A96751">
        <w:rPr>
          <w:rFonts w:cs="Arial"/>
          <w:spacing w:val="-1"/>
          <w:sz w:val="24"/>
          <w:szCs w:val="24"/>
        </w:rPr>
        <w:t>made</w:t>
      </w:r>
      <w:r w:rsidR="00A45A22" w:rsidRPr="00A96751">
        <w:rPr>
          <w:rFonts w:cs="Arial"/>
          <w:spacing w:val="31"/>
          <w:sz w:val="24"/>
          <w:szCs w:val="24"/>
        </w:rPr>
        <w:t xml:space="preserve"> </w:t>
      </w:r>
      <w:r w:rsidR="00A45A22" w:rsidRPr="00A96751">
        <w:rPr>
          <w:rFonts w:cs="Arial"/>
          <w:sz w:val="24"/>
          <w:szCs w:val="24"/>
        </w:rPr>
        <w:t>a</w:t>
      </w:r>
      <w:r w:rsidR="00A45A22" w:rsidRPr="00A96751">
        <w:rPr>
          <w:rFonts w:cs="Arial"/>
          <w:spacing w:val="31"/>
          <w:sz w:val="24"/>
          <w:szCs w:val="24"/>
        </w:rPr>
        <w:t xml:space="preserve"> </w:t>
      </w:r>
      <w:r w:rsidR="00A45A22" w:rsidRPr="00A96751">
        <w:rPr>
          <w:rFonts w:cs="Arial"/>
          <w:spacing w:val="-1"/>
          <w:sz w:val="24"/>
          <w:szCs w:val="24"/>
        </w:rPr>
        <w:t>diligent</w:t>
      </w:r>
      <w:r w:rsidR="00A45A22" w:rsidRPr="00A96751">
        <w:rPr>
          <w:rFonts w:cs="Arial"/>
          <w:spacing w:val="31"/>
          <w:sz w:val="24"/>
          <w:szCs w:val="24"/>
        </w:rPr>
        <w:t xml:space="preserve"> </w:t>
      </w:r>
      <w:r w:rsidR="00A45A22" w:rsidRPr="00A96751">
        <w:rPr>
          <w:rFonts w:cs="Arial"/>
          <w:sz w:val="24"/>
          <w:szCs w:val="24"/>
        </w:rPr>
        <w:t>effort</w:t>
      </w:r>
      <w:r w:rsidR="00A45A22" w:rsidRPr="00A96751">
        <w:rPr>
          <w:rFonts w:cs="Arial"/>
          <w:spacing w:val="31"/>
          <w:sz w:val="24"/>
          <w:szCs w:val="24"/>
        </w:rPr>
        <w:t xml:space="preserve"> </w:t>
      </w:r>
      <w:r w:rsidR="00A45A22" w:rsidRPr="00A96751">
        <w:rPr>
          <w:rFonts w:cs="Arial"/>
          <w:sz w:val="24"/>
          <w:szCs w:val="24"/>
        </w:rPr>
        <w:t>to</w:t>
      </w:r>
      <w:r w:rsidR="00A45A22" w:rsidRPr="00A96751">
        <w:rPr>
          <w:rFonts w:cs="Arial"/>
          <w:spacing w:val="31"/>
          <w:sz w:val="24"/>
          <w:szCs w:val="24"/>
        </w:rPr>
        <w:t xml:space="preserve"> </w:t>
      </w:r>
      <w:r w:rsidR="00A45A22" w:rsidRPr="00A96751">
        <w:rPr>
          <w:rFonts w:cs="Arial"/>
          <w:sz w:val="24"/>
          <w:szCs w:val="24"/>
        </w:rPr>
        <w:t>include</w:t>
      </w:r>
      <w:r w:rsidR="00A45A22" w:rsidRPr="00A96751">
        <w:rPr>
          <w:rFonts w:cs="Arial"/>
          <w:spacing w:val="31"/>
          <w:sz w:val="24"/>
          <w:szCs w:val="24"/>
        </w:rPr>
        <w:t xml:space="preserve"> </w:t>
      </w:r>
      <w:r w:rsidR="00A45A22" w:rsidRPr="00A96751">
        <w:rPr>
          <w:rFonts w:cs="Arial"/>
          <w:sz w:val="24"/>
          <w:szCs w:val="24"/>
        </w:rPr>
        <w:t>in</w:t>
      </w:r>
      <w:r w:rsidR="00A45A22" w:rsidRPr="00A96751">
        <w:rPr>
          <w:rFonts w:cs="Arial"/>
          <w:spacing w:val="31"/>
          <w:sz w:val="24"/>
          <w:szCs w:val="24"/>
        </w:rPr>
        <w:t xml:space="preserve"> </w:t>
      </w:r>
      <w:r w:rsidR="00A45A22" w:rsidRPr="00A96751">
        <w:rPr>
          <w:rFonts w:cs="Arial"/>
          <w:sz w:val="24"/>
          <w:szCs w:val="24"/>
        </w:rPr>
        <w:t>this</w:t>
      </w:r>
      <w:r w:rsidR="00A45A22" w:rsidRPr="00A96751">
        <w:rPr>
          <w:rFonts w:cs="Arial"/>
          <w:spacing w:val="31"/>
          <w:sz w:val="24"/>
          <w:szCs w:val="24"/>
        </w:rPr>
        <w:t xml:space="preserve"> </w:t>
      </w:r>
      <w:r w:rsidR="00A45A22" w:rsidRPr="00A96751">
        <w:rPr>
          <w:rFonts w:cs="Arial"/>
          <w:spacing w:val="-1"/>
          <w:sz w:val="24"/>
          <w:szCs w:val="24"/>
        </w:rPr>
        <w:t>request</w:t>
      </w:r>
      <w:r w:rsidR="00A45A22" w:rsidRPr="00A96751">
        <w:rPr>
          <w:rFonts w:cs="Arial"/>
          <w:spacing w:val="29"/>
          <w:sz w:val="24"/>
          <w:szCs w:val="24"/>
        </w:rPr>
        <w:t xml:space="preserve"> </w:t>
      </w:r>
      <w:r w:rsidR="00A45A22" w:rsidRPr="00A96751">
        <w:rPr>
          <w:rFonts w:cs="Arial"/>
          <w:sz w:val="24"/>
          <w:szCs w:val="24"/>
        </w:rPr>
        <w:t>for</w:t>
      </w:r>
      <w:r w:rsidR="00A45A22" w:rsidRPr="00A96751">
        <w:rPr>
          <w:rFonts w:cs="Arial"/>
          <w:spacing w:val="31"/>
          <w:sz w:val="24"/>
          <w:szCs w:val="24"/>
        </w:rPr>
        <w:t xml:space="preserve"> </w:t>
      </w:r>
      <w:r w:rsidR="00A45A22" w:rsidRPr="00A96751">
        <w:rPr>
          <w:rFonts w:cs="Arial"/>
          <w:sz w:val="24"/>
          <w:szCs w:val="24"/>
        </w:rPr>
        <w:t>proposal</w:t>
      </w:r>
      <w:r w:rsidR="00A45A22" w:rsidRPr="00A96751">
        <w:rPr>
          <w:rFonts w:cs="Arial"/>
          <w:spacing w:val="31"/>
          <w:sz w:val="24"/>
          <w:szCs w:val="24"/>
        </w:rPr>
        <w:t xml:space="preserve"> </w:t>
      </w:r>
      <w:r w:rsidR="00A45A22" w:rsidRPr="00A96751">
        <w:rPr>
          <w:rFonts w:cs="Arial"/>
          <w:sz w:val="24"/>
          <w:szCs w:val="24"/>
        </w:rPr>
        <w:t>all</w:t>
      </w:r>
      <w:r w:rsidR="00A45A22" w:rsidRPr="00A96751">
        <w:rPr>
          <w:rFonts w:cs="Arial"/>
          <w:spacing w:val="31"/>
          <w:sz w:val="24"/>
          <w:szCs w:val="24"/>
        </w:rPr>
        <w:t xml:space="preserve"> </w:t>
      </w:r>
      <w:r w:rsidR="00A45A22" w:rsidRPr="00A96751">
        <w:rPr>
          <w:rFonts w:cs="Arial"/>
          <w:sz w:val="24"/>
          <w:szCs w:val="24"/>
        </w:rPr>
        <w:t>types</w:t>
      </w:r>
      <w:r w:rsidR="00A45A22" w:rsidRPr="00A96751">
        <w:rPr>
          <w:rFonts w:cs="Arial"/>
          <w:spacing w:val="31"/>
          <w:sz w:val="24"/>
          <w:szCs w:val="24"/>
        </w:rPr>
        <w:t xml:space="preserve"> </w:t>
      </w:r>
      <w:r w:rsidR="00A45A22" w:rsidRPr="00A96751">
        <w:rPr>
          <w:rFonts w:cs="Arial"/>
          <w:sz w:val="24"/>
          <w:szCs w:val="24"/>
        </w:rPr>
        <w:t>of</w:t>
      </w:r>
      <w:r w:rsidR="00A45A22" w:rsidRPr="00A96751">
        <w:rPr>
          <w:rFonts w:cs="Arial"/>
          <w:spacing w:val="29"/>
          <w:sz w:val="24"/>
          <w:szCs w:val="24"/>
        </w:rPr>
        <w:t xml:space="preserve"> </w:t>
      </w:r>
      <w:r w:rsidR="00A45A22" w:rsidRPr="00A96751">
        <w:rPr>
          <w:rFonts w:cs="Arial"/>
          <w:sz w:val="24"/>
          <w:szCs w:val="24"/>
        </w:rPr>
        <w:t>services</w:t>
      </w:r>
      <w:r w:rsidR="00A45A22" w:rsidRPr="00A96751">
        <w:rPr>
          <w:rFonts w:cs="Arial"/>
          <w:spacing w:val="16"/>
          <w:sz w:val="24"/>
          <w:szCs w:val="24"/>
        </w:rPr>
        <w:t xml:space="preserve"> </w:t>
      </w:r>
      <w:r w:rsidR="00A45A22" w:rsidRPr="00A96751">
        <w:rPr>
          <w:rFonts w:cs="Arial"/>
          <w:sz w:val="24"/>
          <w:szCs w:val="24"/>
        </w:rPr>
        <w:t>utilized</w:t>
      </w:r>
      <w:r w:rsidR="00A45A22" w:rsidRPr="00A96751">
        <w:rPr>
          <w:rFonts w:cs="Arial"/>
          <w:spacing w:val="16"/>
          <w:sz w:val="24"/>
          <w:szCs w:val="24"/>
        </w:rPr>
        <w:t xml:space="preserve"> </w:t>
      </w:r>
      <w:r w:rsidR="00A45A22" w:rsidRPr="00A96751">
        <w:rPr>
          <w:rFonts w:cs="Arial"/>
          <w:sz w:val="24"/>
          <w:szCs w:val="24"/>
        </w:rPr>
        <w:t>and</w:t>
      </w:r>
      <w:r w:rsidR="00A45A22" w:rsidRPr="00A96751">
        <w:rPr>
          <w:rFonts w:cs="Arial"/>
          <w:spacing w:val="15"/>
          <w:sz w:val="24"/>
          <w:szCs w:val="24"/>
        </w:rPr>
        <w:t xml:space="preserve"> </w:t>
      </w:r>
      <w:r w:rsidR="00A45A22" w:rsidRPr="00A96751">
        <w:rPr>
          <w:rFonts w:cs="Arial"/>
          <w:sz w:val="24"/>
          <w:szCs w:val="24"/>
        </w:rPr>
        <w:t>to</w:t>
      </w:r>
      <w:r w:rsidR="00A45A22" w:rsidRPr="00A96751">
        <w:rPr>
          <w:rFonts w:cs="Arial"/>
          <w:spacing w:val="15"/>
          <w:sz w:val="24"/>
          <w:szCs w:val="24"/>
        </w:rPr>
        <w:t xml:space="preserve"> </w:t>
      </w:r>
      <w:r w:rsidR="00A45A22" w:rsidRPr="00A96751">
        <w:rPr>
          <w:rFonts w:cs="Arial"/>
          <w:sz w:val="24"/>
          <w:szCs w:val="24"/>
        </w:rPr>
        <w:t>provide</w:t>
      </w:r>
      <w:r w:rsidR="00A45A22" w:rsidRPr="00A96751">
        <w:rPr>
          <w:rFonts w:cs="Arial"/>
          <w:spacing w:val="15"/>
          <w:sz w:val="24"/>
          <w:szCs w:val="24"/>
        </w:rPr>
        <w:t xml:space="preserve"> </w:t>
      </w:r>
      <w:r w:rsidR="00A45A22" w:rsidRPr="00A96751">
        <w:rPr>
          <w:rFonts w:cs="Arial"/>
          <w:sz w:val="24"/>
          <w:szCs w:val="24"/>
        </w:rPr>
        <w:t>its</w:t>
      </w:r>
      <w:r w:rsidR="00A45A22" w:rsidRPr="00A96751">
        <w:rPr>
          <w:rFonts w:cs="Arial"/>
          <w:spacing w:val="15"/>
          <w:sz w:val="24"/>
          <w:szCs w:val="24"/>
        </w:rPr>
        <w:t xml:space="preserve"> </w:t>
      </w:r>
      <w:r w:rsidR="00A45A22" w:rsidRPr="00A96751">
        <w:rPr>
          <w:rFonts w:cs="Arial"/>
          <w:sz w:val="24"/>
          <w:szCs w:val="24"/>
        </w:rPr>
        <w:t>best</w:t>
      </w:r>
      <w:r w:rsidR="00A45A22" w:rsidRPr="00A96751">
        <w:rPr>
          <w:rFonts w:cs="Arial"/>
          <w:spacing w:val="16"/>
          <w:sz w:val="24"/>
          <w:szCs w:val="24"/>
        </w:rPr>
        <w:t xml:space="preserve"> </w:t>
      </w:r>
      <w:r w:rsidR="00A45A22" w:rsidRPr="00A96751">
        <w:rPr>
          <w:rFonts w:cs="Arial"/>
          <w:spacing w:val="-1"/>
          <w:sz w:val="24"/>
          <w:szCs w:val="24"/>
        </w:rPr>
        <w:t>estimate</w:t>
      </w:r>
      <w:r w:rsidR="00A45A22" w:rsidRPr="00A96751">
        <w:rPr>
          <w:rFonts w:cs="Arial"/>
          <w:spacing w:val="16"/>
          <w:sz w:val="24"/>
          <w:szCs w:val="24"/>
        </w:rPr>
        <w:t xml:space="preserve"> </w:t>
      </w:r>
      <w:r w:rsidR="00A45A22" w:rsidRPr="00A96751">
        <w:rPr>
          <w:rFonts w:cs="Arial"/>
          <w:sz w:val="24"/>
          <w:szCs w:val="24"/>
        </w:rPr>
        <w:t>of</w:t>
      </w:r>
      <w:r w:rsidR="00A45A22" w:rsidRPr="00A96751">
        <w:rPr>
          <w:rFonts w:cs="Arial"/>
          <w:spacing w:val="16"/>
          <w:sz w:val="24"/>
          <w:szCs w:val="24"/>
        </w:rPr>
        <w:t xml:space="preserve"> </w:t>
      </w:r>
      <w:r w:rsidR="00A45A22" w:rsidRPr="00A96751">
        <w:rPr>
          <w:rFonts w:cs="Arial"/>
          <w:spacing w:val="-1"/>
          <w:sz w:val="24"/>
          <w:szCs w:val="24"/>
        </w:rPr>
        <w:t>transactional</w:t>
      </w:r>
      <w:r w:rsidR="00A45A22" w:rsidRPr="00A96751">
        <w:rPr>
          <w:rFonts w:cs="Arial"/>
          <w:spacing w:val="16"/>
          <w:sz w:val="24"/>
          <w:szCs w:val="24"/>
        </w:rPr>
        <w:t xml:space="preserve"> </w:t>
      </w:r>
      <w:r w:rsidR="00A45A22" w:rsidRPr="00A96751">
        <w:rPr>
          <w:rFonts w:cs="Arial"/>
          <w:sz w:val="24"/>
          <w:szCs w:val="24"/>
        </w:rPr>
        <w:t>and</w:t>
      </w:r>
      <w:r w:rsidR="00A45A22" w:rsidRPr="00A96751">
        <w:rPr>
          <w:rFonts w:cs="Arial"/>
          <w:spacing w:val="16"/>
          <w:sz w:val="24"/>
          <w:szCs w:val="24"/>
        </w:rPr>
        <w:t xml:space="preserve"> </w:t>
      </w:r>
      <w:r w:rsidR="00A45A22" w:rsidRPr="00A96751">
        <w:rPr>
          <w:rFonts w:cs="Arial"/>
          <w:spacing w:val="-1"/>
          <w:sz w:val="24"/>
          <w:szCs w:val="24"/>
        </w:rPr>
        <w:t>volume</w:t>
      </w:r>
      <w:r>
        <w:rPr>
          <w:rFonts w:cs="Arial"/>
          <w:spacing w:val="-1"/>
          <w:sz w:val="24"/>
          <w:szCs w:val="24"/>
        </w:rPr>
        <w:t>, although these are not guaranteed</w:t>
      </w:r>
      <w:r w:rsidR="00A45A22" w:rsidRPr="00A96751">
        <w:rPr>
          <w:rFonts w:cs="Arial"/>
          <w:spacing w:val="-1"/>
          <w:sz w:val="24"/>
          <w:szCs w:val="24"/>
        </w:rPr>
        <w:t>.</w:t>
      </w:r>
      <w:r w:rsidR="00A45A22" w:rsidRPr="00A96751">
        <w:rPr>
          <w:rFonts w:cs="Arial"/>
          <w:spacing w:val="33"/>
          <w:sz w:val="24"/>
          <w:szCs w:val="24"/>
        </w:rPr>
        <w:t xml:space="preserve"> </w:t>
      </w:r>
      <w:r w:rsidR="00A45A22" w:rsidRPr="00A96751">
        <w:rPr>
          <w:rFonts w:cs="Arial"/>
          <w:spacing w:val="-1"/>
          <w:sz w:val="24"/>
          <w:szCs w:val="24"/>
        </w:rPr>
        <w:t>Costs</w:t>
      </w:r>
      <w:r w:rsidR="00A45A22" w:rsidRPr="00A96751">
        <w:rPr>
          <w:rFonts w:cs="Arial"/>
          <w:spacing w:val="16"/>
          <w:sz w:val="24"/>
          <w:szCs w:val="24"/>
        </w:rPr>
        <w:t xml:space="preserve"> </w:t>
      </w:r>
      <w:r w:rsidR="00A45A22" w:rsidRPr="00A96751">
        <w:rPr>
          <w:rFonts w:cs="Arial"/>
          <w:sz w:val="24"/>
          <w:szCs w:val="24"/>
        </w:rPr>
        <w:t>not</w:t>
      </w:r>
      <w:r w:rsidR="00A45A22" w:rsidRPr="00A96751">
        <w:rPr>
          <w:rFonts w:cs="Arial"/>
          <w:spacing w:val="53"/>
          <w:sz w:val="24"/>
          <w:szCs w:val="24"/>
        </w:rPr>
        <w:t xml:space="preserve"> </w:t>
      </w:r>
      <w:r w:rsidR="00A45A22" w:rsidRPr="00A96751">
        <w:rPr>
          <w:rFonts w:cs="Arial"/>
          <w:sz w:val="24"/>
          <w:szCs w:val="24"/>
        </w:rPr>
        <w:t xml:space="preserve">included in the proposal cannot be </w:t>
      </w:r>
      <w:r w:rsidR="00A45A22" w:rsidRPr="00A96751">
        <w:rPr>
          <w:rFonts w:cs="Arial"/>
          <w:spacing w:val="-1"/>
          <w:sz w:val="24"/>
          <w:szCs w:val="24"/>
        </w:rPr>
        <w:t xml:space="preserve">added later without </w:t>
      </w:r>
      <w:r w:rsidR="00A308F5">
        <w:rPr>
          <w:rFonts w:cs="Arial"/>
          <w:spacing w:val="-1"/>
          <w:sz w:val="24"/>
          <w:szCs w:val="24"/>
        </w:rPr>
        <w:t>JWSC</w:t>
      </w:r>
      <w:r w:rsidR="00A45A22" w:rsidRPr="00A96751">
        <w:rPr>
          <w:rFonts w:cs="Arial"/>
          <w:spacing w:val="-1"/>
          <w:sz w:val="24"/>
          <w:szCs w:val="24"/>
        </w:rPr>
        <w:t>’s approval.</w:t>
      </w:r>
    </w:p>
    <w:p w14:paraId="629A8F2D" w14:textId="77777777" w:rsidR="00A45A22" w:rsidRPr="00121948" w:rsidRDefault="00A45A22" w:rsidP="00A96751">
      <w:pPr>
        <w:tabs>
          <w:tab w:val="left" w:pos="720"/>
        </w:tabs>
        <w:ind w:left="720" w:hanging="720"/>
        <w:jc w:val="center"/>
        <w:rPr>
          <w:rFonts w:cs="Arial"/>
          <w:b/>
          <w:bCs/>
          <w:sz w:val="24"/>
          <w:szCs w:val="24"/>
        </w:rPr>
      </w:pPr>
    </w:p>
    <w:p w14:paraId="452C7226" w14:textId="2D10C863" w:rsidR="00F25EF1" w:rsidRPr="00F101CC" w:rsidRDefault="00F25EF1" w:rsidP="00F101CC">
      <w:pPr>
        <w:tabs>
          <w:tab w:val="left" w:pos="720"/>
        </w:tabs>
        <w:spacing w:after="100"/>
        <w:ind w:left="720" w:hanging="720"/>
        <w:jc w:val="both"/>
        <w:rPr>
          <w:rFonts w:cs="Arial"/>
          <w:b/>
          <w:sz w:val="32"/>
          <w:szCs w:val="24"/>
        </w:rPr>
      </w:pPr>
      <w:r w:rsidRPr="00F101CC">
        <w:rPr>
          <w:rFonts w:cs="Arial"/>
          <w:b/>
          <w:sz w:val="32"/>
          <w:szCs w:val="24"/>
        </w:rPr>
        <w:t>F. BUSINESS REQUIREMENTS</w:t>
      </w:r>
    </w:p>
    <w:p w14:paraId="50936E3D" w14:textId="602D6061" w:rsidR="00CD1EE4" w:rsidRDefault="00CD1EE4" w:rsidP="00CD1EE4">
      <w:pPr>
        <w:autoSpaceDE/>
        <w:autoSpaceDN/>
        <w:adjustRightInd/>
        <w:spacing w:before="63" w:line="322" w:lineRule="exact"/>
        <w:ind w:left="100"/>
        <w:outlineLvl w:val="4"/>
        <w:rPr>
          <w:rFonts w:cs="Arial"/>
          <w:b/>
          <w:bCs/>
          <w:color w:val="FFFFFF"/>
          <w:sz w:val="28"/>
          <w:szCs w:val="28"/>
        </w:rPr>
      </w:pPr>
      <w:r w:rsidRPr="004D3D38">
        <w:rPr>
          <w:rFonts w:cs="Arial"/>
          <w:b/>
          <w:bCs/>
          <w:color w:val="FFFFFF"/>
          <w:sz w:val="28"/>
          <w:szCs w:val="28"/>
          <w:highlight w:val="black"/>
        </w:rPr>
        <w:t>PART</w:t>
      </w:r>
      <w:r w:rsidRPr="004D3D38">
        <w:rPr>
          <w:rFonts w:cs="Arial"/>
          <w:b/>
          <w:bCs/>
          <w:color w:val="FFFFFF"/>
          <w:spacing w:val="-13"/>
          <w:sz w:val="28"/>
          <w:szCs w:val="28"/>
          <w:highlight w:val="black"/>
        </w:rPr>
        <w:t xml:space="preserve"> </w:t>
      </w:r>
      <w:r>
        <w:rPr>
          <w:rFonts w:cs="Arial"/>
          <w:b/>
          <w:bCs/>
          <w:color w:val="FFFFFF"/>
          <w:sz w:val="28"/>
          <w:szCs w:val="28"/>
          <w:highlight w:val="black"/>
        </w:rPr>
        <w:t>A</w:t>
      </w:r>
      <w:r w:rsidRPr="004D3D38">
        <w:rPr>
          <w:rFonts w:cs="Arial"/>
          <w:b/>
          <w:bCs/>
          <w:color w:val="FFFFFF"/>
          <w:sz w:val="28"/>
          <w:szCs w:val="28"/>
          <w:highlight w:val="black"/>
        </w:rPr>
        <w:t>.</w:t>
      </w:r>
      <w:r w:rsidRPr="004D3D38">
        <w:rPr>
          <w:rFonts w:cs="Arial"/>
          <w:b/>
          <w:bCs/>
          <w:color w:val="FFFFFF"/>
          <w:spacing w:val="46"/>
          <w:sz w:val="28"/>
          <w:szCs w:val="28"/>
          <w:highlight w:val="black"/>
        </w:rPr>
        <w:t xml:space="preserve"> </w:t>
      </w:r>
      <w:r>
        <w:rPr>
          <w:rFonts w:cs="Arial"/>
          <w:b/>
          <w:bCs/>
          <w:color w:val="FFFFFF"/>
          <w:sz w:val="28"/>
          <w:szCs w:val="28"/>
          <w:highlight w:val="black"/>
        </w:rPr>
        <w:t>TECHNICAL PROPOSAL</w:t>
      </w:r>
    </w:p>
    <w:p w14:paraId="2E0A7DF3" w14:textId="77777777" w:rsidR="00CD1EE4" w:rsidRPr="00A96751" w:rsidRDefault="00CD1EE4" w:rsidP="00A96751">
      <w:pPr>
        <w:autoSpaceDE/>
        <w:autoSpaceDN/>
        <w:adjustRightInd/>
        <w:spacing w:before="63" w:line="322" w:lineRule="exact"/>
        <w:outlineLvl w:val="4"/>
        <w:rPr>
          <w:rFonts w:cs="Arial"/>
          <w:b/>
          <w:sz w:val="24"/>
          <w:szCs w:val="24"/>
        </w:rPr>
      </w:pPr>
      <w:r w:rsidRPr="00A96751">
        <w:rPr>
          <w:rFonts w:cs="Arial"/>
          <w:b/>
          <w:sz w:val="24"/>
          <w:szCs w:val="24"/>
        </w:rPr>
        <w:t>Section 1:</w:t>
      </w:r>
      <w:r w:rsidRPr="00A96751">
        <w:rPr>
          <w:rFonts w:cs="Arial"/>
          <w:b/>
          <w:sz w:val="24"/>
          <w:szCs w:val="24"/>
        </w:rPr>
        <w:tab/>
      </w:r>
      <w:r w:rsidRPr="007C3A51">
        <w:rPr>
          <w:rFonts w:cs="Arial"/>
          <w:b/>
          <w:sz w:val="24"/>
          <w:szCs w:val="24"/>
          <w:u w:val="single"/>
        </w:rPr>
        <w:t>Transmittal Letter</w:t>
      </w:r>
      <w:r w:rsidRPr="00A96751">
        <w:rPr>
          <w:rFonts w:cs="Arial"/>
          <w:b/>
          <w:sz w:val="24"/>
          <w:szCs w:val="24"/>
        </w:rPr>
        <w:tab/>
      </w:r>
      <w:r w:rsidRPr="00A96751">
        <w:rPr>
          <w:rFonts w:cs="Arial"/>
          <w:b/>
          <w:sz w:val="24"/>
          <w:szCs w:val="24"/>
        </w:rPr>
        <w:tab/>
      </w:r>
    </w:p>
    <w:p w14:paraId="162357E9" w14:textId="2533AA14" w:rsidR="00CD1EE4" w:rsidRDefault="00CD1EE4" w:rsidP="00A96751">
      <w:pPr>
        <w:autoSpaceDE/>
        <w:autoSpaceDN/>
        <w:adjustRightInd/>
        <w:spacing w:before="63" w:line="322" w:lineRule="exact"/>
        <w:ind w:left="1440"/>
        <w:outlineLvl w:val="4"/>
        <w:rPr>
          <w:rFonts w:cs="Arial"/>
          <w:b/>
          <w:bCs/>
          <w:color w:val="FFFFFF"/>
          <w:sz w:val="28"/>
          <w:szCs w:val="28"/>
        </w:rPr>
      </w:pPr>
      <w:r>
        <w:rPr>
          <w:rFonts w:cs="Arial"/>
          <w:sz w:val="24"/>
          <w:szCs w:val="24"/>
        </w:rPr>
        <w:t>Transmi</w:t>
      </w:r>
      <w:r w:rsidR="004509C7">
        <w:rPr>
          <w:rFonts w:cs="Arial"/>
          <w:sz w:val="24"/>
          <w:szCs w:val="24"/>
        </w:rPr>
        <w:t>t</w:t>
      </w:r>
      <w:r>
        <w:rPr>
          <w:rFonts w:cs="Arial"/>
          <w:sz w:val="24"/>
          <w:szCs w:val="24"/>
        </w:rPr>
        <w:t xml:space="preserve">tal letter shall introduce the firm, describe the ownership, include complete address, phone and fax numbers, and provide at least one representative as the JWSC’s contact for all </w:t>
      </w:r>
      <w:r>
        <w:rPr>
          <w:rFonts w:cs="Arial"/>
          <w:sz w:val="24"/>
          <w:szCs w:val="24"/>
        </w:rPr>
        <w:lastRenderedPageBreak/>
        <w:t>inquiries or requests.  Include a statement to the effect that the proposal is binding for at least 90 days from the proposal date.</w:t>
      </w:r>
      <w:r>
        <w:rPr>
          <w:rFonts w:cs="Arial"/>
          <w:b/>
          <w:bCs/>
          <w:color w:val="FFFFFF"/>
          <w:sz w:val="28"/>
          <w:szCs w:val="28"/>
        </w:rPr>
        <w:t>c</w:t>
      </w:r>
    </w:p>
    <w:p w14:paraId="5127F48E" w14:textId="6269F686" w:rsidR="00CD1EE4" w:rsidRDefault="00CD1EE4" w:rsidP="00A96751">
      <w:pPr>
        <w:autoSpaceDE/>
        <w:autoSpaceDN/>
        <w:adjustRightInd/>
        <w:spacing w:before="63" w:line="322" w:lineRule="exact"/>
        <w:ind w:left="1440"/>
        <w:outlineLvl w:val="4"/>
        <w:rPr>
          <w:rFonts w:cs="Arial"/>
          <w:b/>
          <w:bCs/>
          <w:color w:val="FFFFFF"/>
          <w:sz w:val="28"/>
          <w:szCs w:val="28"/>
        </w:rPr>
      </w:pPr>
      <w:r>
        <w:rPr>
          <w:rFonts w:cs="Arial"/>
          <w:b/>
          <w:bCs/>
          <w:color w:val="FFFFFF"/>
          <w:sz w:val="28"/>
          <w:szCs w:val="28"/>
        </w:rPr>
        <w:t>An authorized rep</w:t>
      </w:r>
    </w:p>
    <w:p w14:paraId="0E36E0A3" w14:textId="77777777" w:rsidR="004509C7" w:rsidRDefault="00CD1EE4" w:rsidP="00A96751">
      <w:pPr>
        <w:autoSpaceDE/>
        <w:autoSpaceDN/>
        <w:adjustRightInd/>
        <w:spacing w:after="60" w:line="322" w:lineRule="exact"/>
        <w:outlineLvl w:val="4"/>
        <w:rPr>
          <w:rFonts w:cs="Arial"/>
          <w:b/>
          <w:sz w:val="24"/>
          <w:szCs w:val="24"/>
        </w:rPr>
      </w:pPr>
      <w:r w:rsidRPr="00CD1EE4">
        <w:rPr>
          <w:rFonts w:cs="Arial"/>
          <w:b/>
          <w:sz w:val="24"/>
          <w:szCs w:val="24"/>
        </w:rPr>
        <w:t xml:space="preserve"> </w:t>
      </w:r>
      <w:r>
        <w:rPr>
          <w:rFonts w:cs="Arial"/>
          <w:b/>
          <w:sz w:val="24"/>
          <w:szCs w:val="24"/>
        </w:rPr>
        <w:t>Section 2</w:t>
      </w:r>
      <w:r w:rsidRPr="004D3D38">
        <w:rPr>
          <w:rFonts w:cs="Arial"/>
          <w:b/>
          <w:sz w:val="24"/>
          <w:szCs w:val="24"/>
        </w:rPr>
        <w:t>:</w:t>
      </w:r>
      <w:r w:rsidRPr="004D3D38">
        <w:rPr>
          <w:rFonts w:cs="Arial"/>
          <w:b/>
          <w:sz w:val="24"/>
          <w:szCs w:val="24"/>
        </w:rPr>
        <w:tab/>
      </w:r>
      <w:r w:rsidRPr="007C3A51">
        <w:rPr>
          <w:rFonts w:cs="Arial"/>
          <w:b/>
          <w:sz w:val="24"/>
          <w:szCs w:val="24"/>
          <w:u w:val="single"/>
        </w:rPr>
        <w:t>Affidavit for E-Verify/Georgia Security and Immigration Compliance Act</w:t>
      </w:r>
    </w:p>
    <w:p w14:paraId="643D367A" w14:textId="260503FA" w:rsidR="004509C7" w:rsidRDefault="004509C7" w:rsidP="00A96751">
      <w:pPr>
        <w:autoSpaceDE/>
        <w:autoSpaceDN/>
        <w:adjustRightInd/>
        <w:spacing w:line="322" w:lineRule="exact"/>
        <w:ind w:left="1440"/>
        <w:outlineLvl w:val="4"/>
        <w:rPr>
          <w:rFonts w:cs="Arial"/>
          <w:sz w:val="24"/>
          <w:szCs w:val="24"/>
        </w:rPr>
      </w:pPr>
      <w:r w:rsidRPr="00A96751">
        <w:rPr>
          <w:rFonts w:cs="Arial"/>
          <w:sz w:val="24"/>
          <w:szCs w:val="24"/>
        </w:rPr>
        <w:t xml:space="preserve">A properly completed, notarized E-Verify Affidavit must be included with sealed proposal; failure to do so will render the firm’s proposal non-responsive and ineligible for further consideration.  To access your E-Verifiy Company Identification Number, see </w:t>
      </w:r>
      <w:hyperlink r:id="rId13" w:history="1">
        <w:r w:rsidRPr="00A96751">
          <w:rPr>
            <w:rStyle w:val="Hyperlink"/>
            <w:rFonts w:cs="Arial"/>
            <w:sz w:val="24"/>
            <w:szCs w:val="24"/>
          </w:rPr>
          <w:t>https://e-verify.uscis.gov/web/Login.aspx</w:t>
        </w:r>
      </w:hyperlink>
      <w:r w:rsidR="001C2B95" w:rsidRPr="00F101CC">
        <w:rPr>
          <w:rStyle w:val="Hyperlink"/>
          <w:rFonts w:cs="Arial"/>
          <w:color w:val="auto"/>
          <w:sz w:val="24"/>
          <w:szCs w:val="24"/>
        </w:rPr>
        <w:t>.</w:t>
      </w:r>
    </w:p>
    <w:p w14:paraId="21705EAD" w14:textId="77777777" w:rsidR="004509C7" w:rsidRPr="00A96751" w:rsidRDefault="004509C7" w:rsidP="00A96751">
      <w:pPr>
        <w:autoSpaceDE/>
        <w:autoSpaceDN/>
        <w:adjustRightInd/>
        <w:spacing w:line="322" w:lineRule="exact"/>
        <w:ind w:left="1440"/>
        <w:outlineLvl w:val="4"/>
        <w:rPr>
          <w:rFonts w:cs="Arial"/>
          <w:sz w:val="24"/>
          <w:szCs w:val="24"/>
        </w:rPr>
      </w:pPr>
    </w:p>
    <w:p w14:paraId="4DE7E354" w14:textId="552333A8" w:rsidR="004509C7" w:rsidRPr="004D3D38" w:rsidRDefault="004509C7" w:rsidP="00A96751">
      <w:pPr>
        <w:autoSpaceDE/>
        <w:autoSpaceDN/>
        <w:adjustRightInd/>
        <w:spacing w:before="60" w:line="322" w:lineRule="exact"/>
        <w:outlineLvl w:val="4"/>
        <w:rPr>
          <w:rFonts w:cs="Arial"/>
          <w:b/>
          <w:sz w:val="24"/>
          <w:szCs w:val="24"/>
        </w:rPr>
      </w:pPr>
      <w:r>
        <w:rPr>
          <w:rFonts w:cs="Arial"/>
          <w:b/>
          <w:sz w:val="24"/>
          <w:szCs w:val="24"/>
        </w:rPr>
        <w:t>Section 3</w:t>
      </w:r>
      <w:r w:rsidRPr="004D3D38">
        <w:rPr>
          <w:rFonts w:cs="Arial"/>
          <w:b/>
          <w:sz w:val="24"/>
          <w:szCs w:val="24"/>
        </w:rPr>
        <w:t>:</w:t>
      </w:r>
      <w:r w:rsidRPr="004D3D38">
        <w:rPr>
          <w:rFonts w:cs="Arial"/>
          <w:b/>
          <w:sz w:val="24"/>
          <w:szCs w:val="24"/>
        </w:rPr>
        <w:tab/>
      </w:r>
      <w:r w:rsidRPr="007C3A51">
        <w:rPr>
          <w:rFonts w:cs="Arial"/>
          <w:b/>
          <w:sz w:val="24"/>
          <w:szCs w:val="24"/>
          <w:u w:val="single"/>
        </w:rPr>
        <w:t>Addenda Acknowledgement</w:t>
      </w:r>
      <w:r w:rsidRPr="004D3D38">
        <w:rPr>
          <w:rFonts w:cs="Arial"/>
          <w:b/>
          <w:sz w:val="24"/>
          <w:szCs w:val="24"/>
        </w:rPr>
        <w:tab/>
      </w:r>
      <w:r w:rsidRPr="004D3D38">
        <w:rPr>
          <w:rFonts w:cs="Arial"/>
          <w:b/>
          <w:sz w:val="24"/>
          <w:szCs w:val="24"/>
        </w:rPr>
        <w:tab/>
      </w:r>
    </w:p>
    <w:p w14:paraId="66D33F34" w14:textId="6F1E067D" w:rsidR="004509C7" w:rsidRDefault="004509C7" w:rsidP="00A96751">
      <w:pPr>
        <w:autoSpaceDE/>
        <w:autoSpaceDN/>
        <w:adjustRightInd/>
        <w:spacing w:line="322" w:lineRule="exact"/>
        <w:ind w:left="1440"/>
        <w:outlineLvl w:val="4"/>
        <w:rPr>
          <w:rFonts w:cs="Arial"/>
          <w:sz w:val="24"/>
          <w:szCs w:val="24"/>
        </w:rPr>
      </w:pPr>
      <w:r>
        <w:rPr>
          <w:rFonts w:cs="Arial"/>
          <w:sz w:val="24"/>
          <w:szCs w:val="24"/>
        </w:rPr>
        <w:t xml:space="preserve">Acknowledge receipt for all addenda (if any). Addenda will be posted at: </w:t>
      </w:r>
      <w:hyperlink r:id="rId14" w:history="1">
        <w:r w:rsidRPr="000845A5">
          <w:rPr>
            <w:rStyle w:val="Hyperlink"/>
            <w:rFonts w:cs="Arial"/>
            <w:sz w:val="24"/>
            <w:szCs w:val="24"/>
          </w:rPr>
          <w:t>https://www.bgjwsc.org/departments/procurement/</w:t>
        </w:r>
      </w:hyperlink>
      <w:r>
        <w:rPr>
          <w:rFonts w:cs="Arial"/>
          <w:sz w:val="24"/>
          <w:szCs w:val="24"/>
        </w:rPr>
        <w:t>.  It is the vendors’ responsibility to periodically visit the web page for addenda, before the due date and before submitting a proposal.</w:t>
      </w:r>
    </w:p>
    <w:p w14:paraId="27A01A09" w14:textId="77777777" w:rsidR="004509C7" w:rsidRDefault="004509C7" w:rsidP="00A96751">
      <w:pPr>
        <w:autoSpaceDE/>
        <w:autoSpaceDN/>
        <w:adjustRightInd/>
        <w:spacing w:line="322" w:lineRule="exact"/>
        <w:ind w:left="1440"/>
        <w:outlineLvl w:val="4"/>
        <w:rPr>
          <w:rFonts w:cs="Arial"/>
          <w:sz w:val="24"/>
          <w:szCs w:val="24"/>
        </w:rPr>
      </w:pPr>
    </w:p>
    <w:p w14:paraId="70C47D5D" w14:textId="44E52C6F" w:rsidR="004509C7" w:rsidRPr="004D3D38" w:rsidRDefault="004509C7" w:rsidP="004509C7">
      <w:pPr>
        <w:autoSpaceDE/>
        <w:autoSpaceDN/>
        <w:adjustRightInd/>
        <w:spacing w:before="63" w:line="322" w:lineRule="exact"/>
        <w:outlineLvl w:val="4"/>
        <w:rPr>
          <w:rFonts w:cs="Arial"/>
          <w:b/>
          <w:sz w:val="24"/>
          <w:szCs w:val="24"/>
        </w:rPr>
      </w:pPr>
      <w:r>
        <w:rPr>
          <w:rFonts w:cs="Arial"/>
          <w:b/>
          <w:sz w:val="24"/>
          <w:szCs w:val="24"/>
        </w:rPr>
        <w:t>Section 4</w:t>
      </w:r>
      <w:r w:rsidRPr="004D3D38">
        <w:rPr>
          <w:rFonts w:cs="Arial"/>
          <w:b/>
          <w:sz w:val="24"/>
          <w:szCs w:val="24"/>
        </w:rPr>
        <w:t>:</w:t>
      </w:r>
      <w:r w:rsidRPr="004D3D38">
        <w:rPr>
          <w:rFonts w:cs="Arial"/>
          <w:b/>
          <w:sz w:val="24"/>
          <w:szCs w:val="24"/>
        </w:rPr>
        <w:tab/>
      </w:r>
      <w:r w:rsidRPr="007C3A51">
        <w:rPr>
          <w:rFonts w:cs="Arial"/>
          <w:b/>
          <w:sz w:val="24"/>
          <w:szCs w:val="24"/>
          <w:u w:val="single"/>
        </w:rPr>
        <w:t>Qualifications / Experience</w:t>
      </w:r>
      <w:r w:rsidRPr="004D3D38">
        <w:rPr>
          <w:rFonts w:cs="Arial"/>
          <w:b/>
          <w:sz w:val="24"/>
          <w:szCs w:val="24"/>
        </w:rPr>
        <w:tab/>
      </w:r>
      <w:r w:rsidRPr="004D3D38">
        <w:rPr>
          <w:rFonts w:cs="Arial"/>
          <w:b/>
          <w:sz w:val="24"/>
          <w:szCs w:val="24"/>
        </w:rPr>
        <w:tab/>
      </w:r>
    </w:p>
    <w:p w14:paraId="27861B75" w14:textId="08232F28" w:rsidR="00512CA4" w:rsidRPr="00A96751" w:rsidRDefault="004509C7" w:rsidP="0089119D">
      <w:pPr>
        <w:pStyle w:val="ListParagraph"/>
        <w:numPr>
          <w:ilvl w:val="0"/>
          <w:numId w:val="13"/>
        </w:numPr>
        <w:spacing w:line="322" w:lineRule="exact"/>
        <w:outlineLvl w:val="4"/>
        <w:rPr>
          <w:rFonts w:ascii="Arial" w:hAnsi="Arial" w:cs="Arial"/>
          <w:b/>
          <w:bCs/>
          <w:color w:val="FFFFFF"/>
          <w:sz w:val="28"/>
          <w:szCs w:val="28"/>
        </w:rPr>
      </w:pPr>
      <w:r w:rsidRPr="00A96751">
        <w:rPr>
          <w:rFonts w:ascii="Arial" w:hAnsi="Arial" w:cs="Arial"/>
          <w:sz w:val="24"/>
          <w:szCs w:val="24"/>
        </w:rPr>
        <w:t xml:space="preserve">Describe in detail the firm’s ability and experience </w:t>
      </w:r>
      <w:r w:rsidRPr="00A96751">
        <w:rPr>
          <w:rFonts w:ascii="Arial" w:hAnsi="Arial" w:cs="Arial"/>
          <w:b/>
          <w:sz w:val="24"/>
          <w:szCs w:val="24"/>
        </w:rPr>
        <w:t>(</w:t>
      </w:r>
      <w:r w:rsidR="00805845">
        <w:rPr>
          <w:rFonts w:ascii="Arial" w:hAnsi="Arial" w:cs="Arial"/>
          <w:b/>
          <w:sz w:val="24"/>
          <w:szCs w:val="24"/>
        </w:rPr>
        <w:t>Form</w:t>
      </w:r>
      <w:r w:rsidR="00805845" w:rsidRPr="00A96751">
        <w:rPr>
          <w:rFonts w:ascii="Arial" w:hAnsi="Arial" w:cs="Arial"/>
          <w:b/>
          <w:sz w:val="24"/>
          <w:szCs w:val="24"/>
        </w:rPr>
        <w:t xml:space="preserve"> </w:t>
      </w:r>
      <w:r w:rsidRPr="00A96751">
        <w:rPr>
          <w:rFonts w:ascii="Arial" w:hAnsi="Arial" w:cs="Arial"/>
          <w:b/>
          <w:sz w:val="24"/>
          <w:szCs w:val="24"/>
        </w:rPr>
        <w:t>1)</w:t>
      </w:r>
    </w:p>
    <w:p w14:paraId="78364FCB" w14:textId="1C5BB953" w:rsidR="004509C7" w:rsidRPr="00A96751" w:rsidRDefault="00512CA4" w:rsidP="0089119D">
      <w:pPr>
        <w:pStyle w:val="ListParagraph"/>
        <w:numPr>
          <w:ilvl w:val="0"/>
          <w:numId w:val="13"/>
        </w:numPr>
        <w:spacing w:line="322" w:lineRule="exact"/>
        <w:outlineLvl w:val="4"/>
        <w:rPr>
          <w:rFonts w:ascii="Arial" w:hAnsi="Arial" w:cs="Arial"/>
          <w:bCs/>
          <w:color w:val="FFFFFF"/>
          <w:sz w:val="28"/>
          <w:szCs w:val="28"/>
        </w:rPr>
      </w:pPr>
      <w:r w:rsidRPr="00A96751">
        <w:rPr>
          <w:rFonts w:ascii="Arial" w:hAnsi="Arial" w:cs="Arial"/>
          <w:sz w:val="24"/>
          <w:szCs w:val="24"/>
        </w:rPr>
        <w:t>Resumes and job descriptions must be provided f</w:t>
      </w:r>
      <w:r w:rsidR="001C2B95">
        <w:rPr>
          <w:rFonts w:ascii="Arial" w:hAnsi="Arial" w:cs="Arial"/>
          <w:sz w:val="24"/>
          <w:szCs w:val="24"/>
        </w:rPr>
        <w:t xml:space="preserve">or </w:t>
      </w:r>
      <w:r w:rsidRPr="00A96751">
        <w:rPr>
          <w:rFonts w:ascii="Arial" w:hAnsi="Arial" w:cs="Arial"/>
          <w:sz w:val="24"/>
          <w:szCs w:val="24"/>
        </w:rPr>
        <w:t>all key account executives designated to service this account.</w:t>
      </w:r>
    </w:p>
    <w:p w14:paraId="1F0BCC1E" w14:textId="64091A77" w:rsidR="004509C7" w:rsidRPr="004509C7" w:rsidRDefault="00512CA4" w:rsidP="00A96751">
      <w:pPr>
        <w:pStyle w:val="ListParagraph"/>
        <w:spacing w:line="322" w:lineRule="exact"/>
        <w:ind w:left="1800"/>
        <w:outlineLvl w:val="4"/>
        <w:rPr>
          <w:rFonts w:cs="Arial"/>
          <w:sz w:val="24"/>
          <w:szCs w:val="24"/>
        </w:rPr>
      </w:pPr>
      <w:r>
        <w:rPr>
          <w:rFonts w:ascii="Arial" w:hAnsi="Arial" w:cs="Arial"/>
          <w:b/>
          <w:bCs/>
          <w:color w:val="FFFFFF"/>
          <w:sz w:val="28"/>
          <w:szCs w:val="28"/>
        </w:rPr>
        <w:lastRenderedPageBreak/>
        <w:t>Resumes and job descriptions</w:t>
      </w:r>
      <w:r w:rsidR="004509C7" w:rsidRPr="00A96751">
        <w:rPr>
          <w:rFonts w:cs="Arial"/>
          <w:b/>
          <w:bCs/>
          <w:color w:val="FFFFFF"/>
          <w:sz w:val="28"/>
          <w:szCs w:val="28"/>
        </w:rPr>
        <w:tab/>
      </w:r>
    </w:p>
    <w:p w14:paraId="5847DE99" w14:textId="77777777" w:rsidR="00512CA4" w:rsidRDefault="00512CA4" w:rsidP="00512CA4">
      <w:pPr>
        <w:autoSpaceDE/>
        <w:autoSpaceDN/>
        <w:adjustRightInd/>
        <w:spacing w:before="63" w:line="322" w:lineRule="exact"/>
        <w:outlineLvl w:val="4"/>
        <w:rPr>
          <w:rFonts w:cs="Arial"/>
          <w:b/>
          <w:sz w:val="24"/>
          <w:szCs w:val="24"/>
        </w:rPr>
      </w:pPr>
      <w:r>
        <w:rPr>
          <w:rFonts w:cs="Arial"/>
          <w:b/>
          <w:sz w:val="24"/>
          <w:szCs w:val="24"/>
        </w:rPr>
        <w:t>Section 5</w:t>
      </w:r>
      <w:r w:rsidRPr="004D3D38">
        <w:rPr>
          <w:rFonts w:cs="Arial"/>
          <w:b/>
          <w:sz w:val="24"/>
          <w:szCs w:val="24"/>
        </w:rPr>
        <w:t>:</w:t>
      </w:r>
      <w:r w:rsidRPr="004D3D38">
        <w:rPr>
          <w:rFonts w:cs="Arial"/>
          <w:b/>
          <w:sz w:val="24"/>
          <w:szCs w:val="24"/>
        </w:rPr>
        <w:tab/>
      </w:r>
      <w:r w:rsidRPr="007C3A51">
        <w:rPr>
          <w:rFonts w:cs="Arial"/>
          <w:b/>
          <w:sz w:val="24"/>
          <w:szCs w:val="24"/>
          <w:u w:val="single"/>
        </w:rPr>
        <w:t>Approach and Implementation</w:t>
      </w:r>
    </w:p>
    <w:p w14:paraId="7F5C08D0" w14:textId="1911DBD2" w:rsidR="00512CA4" w:rsidRPr="00A96751" w:rsidRDefault="00512CA4" w:rsidP="00A96751">
      <w:pPr>
        <w:autoSpaceDE/>
        <w:autoSpaceDN/>
        <w:adjustRightInd/>
        <w:spacing w:before="63" w:line="322" w:lineRule="exact"/>
        <w:ind w:left="1440"/>
        <w:outlineLvl w:val="4"/>
        <w:rPr>
          <w:rFonts w:cs="Arial"/>
          <w:sz w:val="24"/>
          <w:szCs w:val="24"/>
        </w:rPr>
      </w:pPr>
      <w:r w:rsidRPr="00A96751">
        <w:rPr>
          <w:rFonts w:cs="Arial"/>
          <w:sz w:val="24"/>
          <w:szCs w:val="24"/>
        </w:rPr>
        <w:t>Provide a written narrative that demonstrates the firm’s approach and ability to implement the services of the RFP requirements.</w:t>
      </w:r>
      <w:r w:rsidRPr="00A96751">
        <w:rPr>
          <w:rFonts w:cs="Arial"/>
          <w:sz w:val="24"/>
          <w:szCs w:val="24"/>
        </w:rPr>
        <w:tab/>
      </w:r>
      <w:r w:rsidRPr="00A96751">
        <w:rPr>
          <w:rFonts w:cs="Arial"/>
          <w:sz w:val="24"/>
          <w:szCs w:val="24"/>
        </w:rPr>
        <w:tab/>
      </w:r>
    </w:p>
    <w:p w14:paraId="25A22ECF" w14:textId="711F4F8C" w:rsidR="00512CA4" w:rsidRDefault="00512CA4" w:rsidP="00FB0F70">
      <w:pPr>
        <w:tabs>
          <w:tab w:val="left" w:pos="720"/>
        </w:tabs>
        <w:ind w:left="720" w:hanging="720"/>
        <w:jc w:val="both"/>
        <w:rPr>
          <w:rFonts w:cs="Arial"/>
          <w:sz w:val="24"/>
          <w:szCs w:val="24"/>
        </w:rPr>
      </w:pPr>
    </w:p>
    <w:p w14:paraId="593B946F" w14:textId="70708CA2" w:rsidR="00287AA7" w:rsidRDefault="00287AA7" w:rsidP="00FB0F70">
      <w:pPr>
        <w:tabs>
          <w:tab w:val="left" w:pos="720"/>
        </w:tabs>
        <w:ind w:left="720" w:hanging="720"/>
        <w:jc w:val="both"/>
        <w:rPr>
          <w:rFonts w:cs="Arial"/>
          <w:sz w:val="24"/>
          <w:szCs w:val="24"/>
        </w:rPr>
      </w:pPr>
    </w:p>
    <w:p w14:paraId="28D0224E" w14:textId="74ADFFF2" w:rsidR="00287AA7" w:rsidRDefault="00287AA7" w:rsidP="00FB0F70">
      <w:pPr>
        <w:tabs>
          <w:tab w:val="left" w:pos="720"/>
        </w:tabs>
        <w:ind w:left="720" w:hanging="720"/>
        <w:jc w:val="both"/>
        <w:rPr>
          <w:rFonts w:cs="Arial"/>
          <w:sz w:val="24"/>
          <w:szCs w:val="24"/>
        </w:rPr>
      </w:pPr>
    </w:p>
    <w:p w14:paraId="5240EDA2" w14:textId="77777777" w:rsidR="00287AA7" w:rsidRDefault="00287AA7" w:rsidP="00FB0F70">
      <w:pPr>
        <w:tabs>
          <w:tab w:val="left" w:pos="720"/>
        </w:tabs>
        <w:ind w:left="720" w:hanging="720"/>
        <w:jc w:val="both"/>
        <w:rPr>
          <w:rFonts w:cs="Arial"/>
          <w:sz w:val="24"/>
          <w:szCs w:val="24"/>
        </w:rPr>
      </w:pPr>
    </w:p>
    <w:p w14:paraId="0A0ADA3E" w14:textId="3D439A8D" w:rsidR="00512CA4" w:rsidRDefault="00512CA4" w:rsidP="00512CA4">
      <w:pPr>
        <w:autoSpaceDE/>
        <w:autoSpaceDN/>
        <w:adjustRightInd/>
        <w:spacing w:before="63" w:line="322" w:lineRule="exact"/>
        <w:outlineLvl w:val="4"/>
        <w:rPr>
          <w:rFonts w:cs="Arial"/>
          <w:b/>
          <w:sz w:val="24"/>
          <w:szCs w:val="24"/>
        </w:rPr>
      </w:pPr>
      <w:r>
        <w:rPr>
          <w:rFonts w:cs="Arial"/>
          <w:b/>
          <w:sz w:val="24"/>
          <w:szCs w:val="24"/>
        </w:rPr>
        <w:t>Section 6</w:t>
      </w:r>
      <w:r w:rsidRPr="004D3D38">
        <w:rPr>
          <w:rFonts w:cs="Arial"/>
          <w:b/>
          <w:sz w:val="24"/>
          <w:szCs w:val="24"/>
        </w:rPr>
        <w:t>:</w:t>
      </w:r>
      <w:r w:rsidRPr="004D3D38">
        <w:rPr>
          <w:rFonts w:cs="Arial"/>
          <w:b/>
          <w:sz w:val="24"/>
          <w:szCs w:val="24"/>
        </w:rPr>
        <w:tab/>
      </w:r>
      <w:r w:rsidRPr="007C3A51">
        <w:rPr>
          <w:rFonts w:cs="Arial"/>
          <w:b/>
          <w:sz w:val="24"/>
          <w:szCs w:val="24"/>
          <w:u w:val="single"/>
        </w:rPr>
        <w:t>Relationship Support and Ethical Standards</w:t>
      </w:r>
    </w:p>
    <w:p w14:paraId="2D18C027" w14:textId="215AF934" w:rsidR="00512CA4" w:rsidRDefault="0067662A" w:rsidP="00A96751">
      <w:pPr>
        <w:tabs>
          <w:tab w:val="left" w:pos="720"/>
        </w:tabs>
        <w:ind w:left="1440" w:hanging="720"/>
        <w:rPr>
          <w:rFonts w:cs="Arial"/>
          <w:sz w:val="24"/>
          <w:szCs w:val="24"/>
        </w:rPr>
      </w:pPr>
      <w:r>
        <w:rPr>
          <w:rFonts w:cs="Arial"/>
          <w:sz w:val="24"/>
          <w:szCs w:val="24"/>
        </w:rPr>
        <w:tab/>
      </w:r>
      <w:r w:rsidR="00512CA4">
        <w:rPr>
          <w:rFonts w:cs="Arial"/>
          <w:sz w:val="24"/>
          <w:szCs w:val="24"/>
        </w:rPr>
        <w:t>Describe in detail how the financial institution intends to consistent</w:t>
      </w:r>
      <w:r>
        <w:rPr>
          <w:rFonts w:cs="Arial"/>
          <w:sz w:val="24"/>
          <w:szCs w:val="24"/>
        </w:rPr>
        <w:t xml:space="preserve">ly provide </w:t>
      </w:r>
      <w:r w:rsidR="00512CA4">
        <w:rPr>
          <w:rFonts w:cs="Arial"/>
          <w:sz w:val="24"/>
          <w:szCs w:val="24"/>
        </w:rPr>
        <w:t>high quality service to the JWSC.  Identify and describe any litigation or investigations by a regulatory authority of the Bank within the last three years.</w:t>
      </w:r>
    </w:p>
    <w:p w14:paraId="5A631C4A" w14:textId="77777777" w:rsidR="0067662A" w:rsidRDefault="0067662A" w:rsidP="00A96751">
      <w:pPr>
        <w:tabs>
          <w:tab w:val="left" w:pos="720"/>
        </w:tabs>
        <w:ind w:left="1440" w:hanging="720"/>
        <w:rPr>
          <w:rFonts w:cs="Arial"/>
          <w:sz w:val="24"/>
          <w:szCs w:val="24"/>
        </w:rPr>
      </w:pPr>
    </w:p>
    <w:p w14:paraId="0086FCFF" w14:textId="1BE8F771" w:rsidR="0067662A" w:rsidRDefault="0067662A" w:rsidP="00A96751">
      <w:pPr>
        <w:tabs>
          <w:tab w:val="left" w:pos="720"/>
        </w:tabs>
        <w:spacing w:after="63"/>
        <w:ind w:left="720" w:hanging="720"/>
        <w:jc w:val="both"/>
        <w:rPr>
          <w:rFonts w:cs="Arial"/>
          <w:b/>
          <w:sz w:val="24"/>
          <w:szCs w:val="24"/>
        </w:rPr>
      </w:pPr>
      <w:r>
        <w:rPr>
          <w:rFonts w:cs="Arial"/>
          <w:b/>
          <w:sz w:val="24"/>
          <w:szCs w:val="24"/>
        </w:rPr>
        <w:t>Section 7</w:t>
      </w:r>
      <w:r w:rsidRPr="004D3D38">
        <w:rPr>
          <w:rFonts w:cs="Arial"/>
          <w:b/>
          <w:sz w:val="24"/>
          <w:szCs w:val="24"/>
        </w:rPr>
        <w:t>:</w:t>
      </w:r>
      <w:r w:rsidRPr="004D3D38">
        <w:rPr>
          <w:rFonts w:cs="Arial"/>
          <w:b/>
          <w:sz w:val="24"/>
          <w:szCs w:val="24"/>
        </w:rPr>
        <w:tab/>
      </w:r>
      <w:r w:rsidRPr="007C3A51">
        <w:rPr>
          <w:rFonts w:cs="Arial"/>
          <w:b/>
          <w:sz w:val="24"/>
          <w:szCs w:val="24"/>
          <w:u w:val="single"/>
        </w:rPr>
        <w:t>Client Work History</w:t>
      </w:r>
      <w:r>
        <w:rPr>
          <w:rFonts w:cs="Arial"/>
          <w:b/>
          <w:sz w:val="24"/>
          <w:szCs w:val="24"/>
        </w:rPr>
        <w:t xml:space="preserve"> </w:t>
      </w:r>
    </w:p>
    <w:p w14:paraId="608B71BD" w14:textId="1A3C74F2" w:rsidR="0067662A" w:rsidRDefault="0067662A" w:rsidP="00A96751">
      <w:pPr>
        <w:tabs>
          <w:tab w:val="left" w:pos="720"/>
        </w:tabs>
        <w:ind w:left="1440" w:hanging="720"/>
        <w:rPr>
          <w:rFonts w:cs="Arial"/>
          <w:sz w:val="24"/>
          <w:szCs w:val="24"/>
        </w:rPr>
      </w:pPr>
      <w:r>
        <w:rPr>
          <w:rFonts w:cs="Arial"/>
          <w:sz w:val="24"/>
          <w:szCs w:val="24"/>
        </w:rPr>
        <w:tab/>
        <w:t xml:space="preserve">Provide at least three (3) government and/or state agency customers with account attributes and transaction volumes similar to the JWSC, for which you have provided similar services. </w:t>
      </w:r>
      <w:r w:rsidR="006A6E68">
        <w:rPr>
          <w:rFonts w:cs="Arial"/>
          <w:sz w:val="24"/>
          <w:szCs w:val="24"/>
        </w:rPr>
        <w:t xml:space="preserve">If you have </w:t>
      </w:r>
      <w:r w:rsidR="001C356E">
        <w:rPr>
          <w:rFonts w:cs="Arial"/>
          <w:sz w:val="24"/>
          <w:szCs w:val="24"/>
        </w:rPr>
        <w:t>clients</w:t>
      </w:r>
      <w:r w:rsidR="006A6E68">
        <w:rPr>
          <w:rFonts w:cs="Arial"/>
          <w:sz w:val="24"/>
          <w:szCs w:val="24"/>
        </w:rPr>
        <w:t xml:space="preserve"> that use Harris Innoprise ERP</w:t>
      </w:r>
      <w:r w:rsidR="003E3BAF">
        <w:rPr>
          <w:rFonts w:cs="Arial"/>
          <w:sz w:val="24"/>
          <w:szCs w:val="24"/>
        </w:rPr>
        <w:t xml:space="preserve"> and </w:t>
      </w:r>
      <w:r w:rsidR="001C356E">
        <w:rPr>
          <w:rFonts w:cs="Arial"/>
          <w:sz w:val="24"/>
          <w:szCs w:val="24"/>
        </w:rPr>
        <w:t>Citizen</w:t>
      </w:r>
      <w:r w:rsidR="003E3BAF">
        <w:rPr>
          <w:rFonts w:cs="Arial"/>
          <w:sz w:val="24"/>
          <w:szCs w:val="24"/>
        </w:rPr>
        <w:t xml:space="preserve"> Access CIS </w:t>
      </w:r>
      <w:r w:rsidR="006A6E68">
        <w:rPr>
          <w:rFonts w:cs="Arial"/>
          <w:sz w:val="24"/>
          <w:szCs w:val="24"/>
        </w:rPr>
        <w:t xml:space="preserve">those would be preferable. </w:t>
      </w:r>
      <w:r>
        <w:rPr>
          <w:rFonts w:cs="Arial"/>
          <w:sz w:val="24"/>
          <w:szCs w:val="24"/>
        </w:rPr>
        <w:t>Includ</w:t>
      </w:r>
      <w:r w:rsidR="001C2B95">
        <w:rPr>
          <w:rFonts w:cs="Arial"/>
          <w:sz w:val="24"/>
          <w:szCs w:val="24"/>
        </w:rPr>
        <w:t>e</w:t>
      </w:r>
      <w:r>
        <w:rPr>
          <w:rFonts w:cs="Arial"/>
          <w:sz w:val="24"/>
          <w:szCs w:val="24"/>
        </w:rPr>
        <w:t xml:space="preserve"> names, addresses, phone numbers and e-mail addresses of contact persons, as well as the contract dates. </w:t>
      </w:r>
    </w:p>
    <w:p w14:paraId="15BE58B2" w14:textId="77777777" w:rsidR="0067662A" w:rsidRDefault="0067662A" w:rsidP="0067662A">
      <w:pPr>
        <w:tabs>
          <w:tab w:val="left" w:pos="720"/>
        </w:tabs>
        <w:ind w:left="720" w:hanging="720"/>
        <w:jc w:val="both"/>
        <w:rPr>
          <w:rFonts w:cs="Arial"/>
          <w:b/>
          <w:sz w:val="24"/>
          <w:szCs w:val="24"/>
        </w:rPr>
      </w:pPr>
    </w:p>
    <w:p w14:paraId="27F9F08F" w14:textId="324F5017" w:rsidR="0067662A" w:rsidRDefault="0067662A" w:rsidP="007C3A51">
      <w:pPr>
        <w:tabs>
          <w:tab w:val="left" w:pos="720"/>
        </w:tabs>
        <w:spacing w:before="63" w:after="100"/>
        <w:ind w:left="720" w:hanging="720"/>
        <w:jc w:val="both"/>
        <w:rPr>
          <w:rFonts w:cs="Arial"/>
          <w:b/>
          <w:sz w:val="24"/>
          <w:szCs w:val="24"/>
        </w:rPr>
      </w:pPr>
      <w:r>
        <w:rPr>
          <w:rFonts w:cs="Arial"/>
          <w:b/>
          <w:sz w:val="24"/>
          <w:szCs w:val="24"/>
        </w:rPr>
        <w:t>Section 8:</w:t>
      </w:r>
      <w:r>
        <w:rPr>
          <w:rFonts w:cs="Arial"/>
          <w:b/>
          <w:sz w:val="24"/>
          <w:szCs w:val="24"/>
        </w:rPr>
        <w:tab/>
      </w:r>
      <w:r w:rsidRPr="007C3A51">
        <w:rPr>
          <w:rFonts w:cs="Arial"/>
          <w:b/>
          <w:sz w:val="24"/>
          <w:szCs w:val="24"/>
          <w:u w:val="single"/>
        </w:rPr>
        <w:t>Cost Proposal</w:t>
      </w:r>
      <w:r>
        <w:rPr>
          <w:rFonts w:cs="Arial"/>
          <w:b/>
          <w:sz w:val="24"/>
          <w:szCs w:val="24"/>
        </w:rPr>
        <w:t xml:space="preserve"> </w:t>
      </w:r>
    </w:p>
    <w:p w14:paraId="17314906" w14:textId="0548777F" w:rsidR="0067662A" w:rsidRDefault="0067662A" w:rsidP="008E114D">
      <w:pPr>
        <w:tabs>
          <w:tab w:val="left" w:pos="720"/>
        </w:tabs>
        <w:ind w:left="720" w:hanging="720"/>
        <w:rPr>
          <w:rFonts w:cs="Arial"/>
          <w:sz w:val="24"/>
          <w:szCs w:val="24"/>
        </w:rPr>
      </w:pPr>
      <w:r>
        <w:rPr>
          <w:rFonts w:cs="Arial"/>
          <w:sz w:val="24"/>
          <w:szCs w:val="24"/>
        </w:rPr>
        <w:tab/>
      </w:r>
      <w:r>
        <w:rPr>
          <w:rFonts w:cs="Arial"/>
          <w:sz w:val="24"/>
          <w:szCs w:val="24"/>
        </w:rPr>
        <w:tab/>
        <w:t xml:space="preserve">Complete </w:t>
      </w:r>
      <w:r w:rsidRPr="00A96751">
        <w:rPr>
          <w:rFonts w:cs="Arial"/>
          <w:b/>
          <w:sz w:val="24"/>
          <w:szCs w:val="24"/>
        </w:rPr>
        <w:t>Form 3</w:t>
      </w:r>
      <w:r>
        <w:rPr>
          <w:rFonts w:cs="Arial"/>
          <w:sz w:val="24"/>
          <w:szCs w:val="24"/>
        </w:rPr>
        <w:t>.</w:t>
      </w:r>
      <w:r w:rsidR="009204F9">
        <w:rPr>
          <w:rFonts w:cs="Arial"/>
          <w:sz w:val="24"/>
          <w:szCs w:val="24"/>
        </w:rPr>
        <w:t xml:space="preserve"> Offer must include any of the </w:t>
      </w:r>
      <w:r>
        <w:rPr>
          <w:rFonts w:cs="Arial"/>
          <w:sz w:val="24"/>
          <w:szCs w:val="24"/>
        </w:rPr>
        <w:t>cost</w:t>
      </w:r>
      <w:r w:rsidR="001413FC">
        <w:rPr>
          <w:rFonts w:cs="Arial"/>
          <w:sz w:val="24"/>
          <w:szCs w:val="24"/>
        </w:rPr>
        <w:t>s</w:t>
      </w:r>
      <w:r>
        <w:rPr>
          <w:rFonts w:cs="Arial"/>
          <w:sz w:val="24"/>
          <w:szCs w:val="24"/>
        </w:rPr>
        <w:t xml:space="preserve"> necessary to perform</w:t>
      </w:r>
      <w:r w:rsidR="009204F9">
        <w:rPr>
          <w:rFonts w:cs="Arial"/>
          <w:sz w:val="24"/>
          <w:szCs w:val="24"/>
        </w:rPr>
        <w:t xml:space="preserve"> the </w:t>
      </w:r>
      <w:r w:rsidR="001413FC">
        <w:rPr>
          <w:rFonts w:cs="Arial"/>
          <w:sz w:val="24"/>
          <w:szCs w:val="24"/>
        </w:rPr>
        <w:t xml:space="preserve"> </w:t>
      </w:r>
      <w:r w:rsidR="001413FC">
        <w:rPr>
          <w:rFonts w:cs="Arial"/>
          <w:sz w:val="24"/>
          <w:szCs w:val="24"/>
        </w:rPr>
        <w:tab/>
      </w:r>
      <w:r w:rsidR="009204F9">
        <w:rPr>
          <w:rFonts w:cs="Arial"/>
          <w:sz w:val="24"/>
          <w:szCs w:val="24"/>
        </w:rPr>
        <w:t>requirements of the RFP specifications.</w:t>
      </w:r>
    </w:p>
    <w:p w14:paraId="03030648" w14:textId="0542993A" w:rsidR="00A85B02" w:rsidRDefault="00A85B02" w:rsidP="0067662A">
      <w:pPr>
        <w:tabs>
          <w:tab w:val="left" w:pos="720"/>
        </w:tabs>
        <w:ind w:left="720" w:hanging="720"/>
        <w:jc w:val="both"/>
        <w:rPr>
          <w:rFonts w:cs="Arial"/>
          <w:sz w:val="24"/>
          <w:szCs w:val="24"/>
        </w:rPr>
      </w:pPr>
    </w:p>
    <w:p w14:paraId="131D74DF" w14:textId="1971A0D5" w:rsidR="00A85B02" w:rsidRDefault="00A85B02" w:rsidP="007C3A51">
      <w:pPr>
        <w:tabs>
          <w:tab w:val="left" w:pos="720"/>
        </w:tabs>
        <w:spacing w:before="63" w:after="100"/>
        <w:ind w:left="720" w:hanging="720"/>
        <w:jc w:val="both"/>
        <w:rPr>
          <w:rFonts w:cs="Arial"/>
          <w:b/>
          <w:sz w:val="24"/>
          <w:szCs w:val="24"/>
        </w:rPr>
      </w:pPr>
      <w:r>
        <w:rPr>
          <w:rFonts w:cs="Arial"/>
          <w:b/>
          <w:sz w:val="24"/>
          <w:szCs w:val="24"/>
        </w:rPr>
        <w:t>Section 9:</w:t>
      </w:r>
      <w:r>
        <w:rPr>
          <w:rFonts w:cs="Arial"/>
          <w:b/>
          <w:sz w:val="24"/>
          <w:szCs w:val="24"/>
        </w:rPr>
        <w:tab/>
      </w:r>
      <w:r w:rsidRPr="007C3A51">
        <w:rPr>
          <w:rFonts w:cs="Arial"/>
          <w:b/>
          <w:sz w:val="24"/>
          <w:szCs w:val="24"/>
          <w:u w:val="single"/>
        </w:rPr>
        <w:t>Contract Signature Page</w:t>
      </w:r>
      <w:r>
        <w:rPr>
          <w:rFonts w:cs="Arial"/>
          <w:b/>
          <w:sz w:val="24"/>
          <w:szCs w:val="24"/>
        </w:rPr>
        <w:t xml:space="preserve"> </w:t>
      </w:r>
    </w:p>
    <w:p w14:paraId="785091EE" w14:textId="18688CC9" w:rsidR="0067662A" w:rsidRDefault="00A85B02" w:rsidP="00A96751">
      <w:pPr>
        <w:tabs>
          <w:tab w:val="left" w:pos="720"/>
        </w:tabs>
        <w:ind w:left="1440" w:hanging="720"/>
        <w:jc w:val="both"/>
        <w:rPr>
          <w:rFonts w:cs="Arial"/>
          <w:sz w:val="24"/>
          <w:szCs w:val="24"/>
        </w:rPr>
      </w:pPr>
      <w:r>
        <w:rPr>
          <w:rFonts w:cs="Arial"/>
          <w:sz w:val="24"/>
          <w:szCs w:val="24"/>
        </w:rPr>
        <w:tab/>
        <w:t xml:space="preserve">Complete </w:t>
      </w:r>
      <w:r w:rsidRPr="00A96751">
        <w:rPr>
          <w:rFonts w:cs="Arial"/>
          <w:b/>
          <w:sz w:val="24"/>
          <w:szCs w:val="24"/>
        </w:rPr>
        <w:t>Form 1</w:t>
      </w:r>
      <w:r w:rsidR="005D380D">
        <w:rPr>
          <w:rFonts w:cs="Arial"/>
          <w:b/>
          <w:sz w:val="24"/>
          <w:szCs w:val="24"/>
        </w:rPr>
        <w:t>7</w:t>
      </w:r>
      <w:r>
        <w:rPr>
          <w:rFonts w:cs="Arial"/>
          <w:sz w:val="24"/>
          <w:szCs w:val="24"/>
        </w:rPr>
        <w:t xml:space="preserve">.  JWSC officials will sign the copies after JWSC Commission approves the contract award with the successful firm.  Contracts for JWSC are typically comprised of the RFP specifications and addenda; the business documents of the successful firm; the proposal </w:t>
      </w:r>
      <w:r w:rsidR="00582549">
        <w:rPr>
          <w:rFonts w:cs="Arial"/>
          <w:sz w:val="24"/>
          <w:szCs w:val="24"/>
        </w:rPr>
        <w:t>of the successful firms; cost proposal/negotiation documents; and any clarification documents.  Per Section 10 below, the firm’s agreement / contract form may be incorporated into the contract; subject to review and approval by the JWSC’s legal representative.</w:t>
      </w:r>
    </w:p>
    <w:p w14:paraId="74BE1B7D" w14:textId="1DEF49F8" w:rsidR="00582549" w:rsidRDefault="00582549" w:rsidP="00A85B02">
      <w:pPr>
        <w:tabs>
          <w:tab w:val="left" w:pos="720"/>
        </w:tabs>
        <w:ind w:left="720" w:hanging="720"/>
        <w:jc w:val="both"/>
        <w:rPr>
          <w:rFonts w:cs="Arial"/>
          <w:sz w:val="24"/>
          <w:szCs w:val="24"/>
        </w:rPr>
      </w:pPr>
    </w:p>
    <w:p w14:paraId="7FF56E41" w14:textId="17FE92C4" w:rsidR="00582549" w:rsidRPr="00A96751" w:rsidRDefault="00582549" w:rsidP="00A96751">
      <w:pPr>
        <w:tabs>
          <w:tab w:val="left" w:pos="720"/>
        </w:tabs>
        <w:spacing w:after="63"/>
        <w:ind w:left="720" w:hanging="720"/>
        <w:jc w:val="both"/>
        <w:rPr>
          <w:rFonts w:cs="Arial"/>
          <w:b/>
          <w:sz w:val="24"/>
          <w:szCs w:val="24"/>
        </w:rPr>
      </w:pPr>
      <w:r w:rsidRPr="00A96751">
        <w:rPr>
          <w:rFonts w:cs="Arial"/>
          <w:b/>
          <w:sz w:val="24"/>
          <w:szCs w:val="24"/>
        </w:rPr>
        <w:t>Section 10:</w:t>
      </w:r>
      <w:r w:rsidRPr="00A96751">
        <w:rPr>
          <w:rFonts w:cs="Arial"/>
          <w:b/>
          <w:sz w:val="24"/>
          <w:szCs w:val="24"/>
        </w:rPr>
        <w:tab/>
      </w:r>
      <w:r w:rsidRPr="007C3A51">
        <w:rPr>
          <w:rFonts w:cs="Arial"/>
          <w:b/>
          <w:sz w:val="24"/>
          <w:szCs w:val="24"/>
          <w:u w:val="single"/>
        </w:rPr>
        <w:t>Agreement / Contract Form (if applicable)</w:t>
      </w:r>
    </w:p>
    <w:p w14:paraId="1C5122FA" w14:textId="71C7142C" w:rsidR="00582549" w:rsidRDefault="00582549" w:rsidP="00A96751">
      <w:pPr>
        <w:tabs>
          <w:tab w:val="left" w:pos="720"/>
        </w:tabs>
        <w:ind w:left="1440" w:hanging="720"/>
        <w:jc w:val="both"/>
        <w:rPr>
          <w:rFonts w:cs="Arial"/>
          <w:sz w:val="24"/>
          <w:szCs w:val="24"/>
        </w:rPr>
      </w:pPr>
      <w:r>
        <w:rPr>
          <w:rFonts w:cs="Arial"/>
          <w:sz w:val="24"/>
          <w:szCs w:val="24"/>
        </w:rPr>
        <w:tab/>
        <w:t>Provide a copy of any and all Agreement(s)/Contract Form(s) the JWSC would be required to sign prior to entering a contract with your firm.</w:t>
      </w:r>
    </w:p>
    <w:p w14:paraId="7D5DD73D" w14:textId="7588E93E" w:rsidR="00582549" w:rsidRDefault="00582549" w:rsidP="00A96751">
      <w:pPr>
        <w:tabs>
          <w:tab w:val="left" w:pos="720"/>
        </w:tabs>
        <w:ind w:left="1440" w:hanging="720"/>
        <w:jc w:val="both"/>
        <w:rPr>
          <w:rFonts w:cs="Arial"/>
          <w:sz w:val="24"/>
          <w:szCs w:val="24"/>
        </w:rPr>
      </w:pPr>
    </w:p>
    <w:p w14:paraId="2068F220" w14:textId="04E5D324" w:rsidR="00582549" w:rsidRPr="00A96751" w:rsidRDefault="00582549" w:rsidP="00A96751">
      <w:pPr>
        <w:tabs>
          <w:tab w:val="left" w:pos="720"/>
        </w:tabs>
        <w:spacing w:after="63"/>
        <w:ind w:left="720" w:hanging="720"/>
        <w:jc w:val="both"/>
        <w:rPr>
          <w:rFonts w:cs="Arial"/>
          <w:b/>
          <w:sz w:val="24"/>
          <w:szCs w:val="24"/>
        </w:rPr>
      </w:pPr>
      <w:r w:rsidRPr="00A96751">
        <w:rPr>
          <w:rFonts w:cs="Arial"/>
          <w:b/>
          <w:sz w:val="24"/>
          <w:szCs w:val="24"/>
        </w:rPr>
        <w:t>Section 11:</w:t>
      </w:r>
      <w:r w:rsidRPr="00A96751">
        <w:rPr>
          <w:rFonts w:cs="Arial"/>
          <w:b/>
          <w:sz w:val="24"/>
          <w:szCs w:val="24"/>
        </w:rPr>
        <w:tab/>
      </w:r>
      <w:r w:rsidRPr="007C3A51">
        <w:rPr>
          <w:rFonts w:cs="Arial"/>
          <w:b/>
          <w:sz w:val="24"/>
          <w:szCs w:val="24"/>
          <w:u w:val="single"/>
        </w:rPr>
        <w:t>Other Information</w:t>
      </w:r>
      <w:r w:rsidRPr="00A96751">
        <w:rPr>
          <w:rFonts w:cs="Arial"/>
          <w:b/>
          <w:sz w:val="24"/>
          <w:szCs w:val="24"/>
        </w:rPr>
        <w:tab/>
      </w:r>
    </w:p>
    <w:p w14:paraId="7FE1ADCB" w14:textId="24D91BA5" w:rsidR="00582549" w:rsidRDefault="00582549" w:rsidP="007C3A51">
      <w:pPr>
        <w:tabs>
          <w:tab w:val="left" w:pos="720"/>
        </w:tabs>
        <w:spacing w:after="63"/>
        <w:ind w:left="1440" w:hanging="720"/>
        <w:jc w:val="both"/>
        <w:rPr>
          <w:rFonts w:cs="Arial"/>
          <w:sz w:val="24"/>
          <w:szCs w:val="24"/>
        </w:rPr>
      </w:pPr>
      <w:r>
        <w:rPr>
          <w:rFonts w:cs="Arial"/>
          <w:sz w:val="24"/>
          <w:szCs w:val="24"/>
        </w:rPr>
        <w:tab/>
        <w:t>Any supplemental information thought to be relevant, but not applicable to a specific section, should be provided as an appendix to the proposal as a separate tabbed section marked “Appendices.”</w:t>
      </w:r>
    </w:p>
    <w:p w14:paraId="196DF0C6" w14:textId="77777777" w:rsidR="0067662A" w:rsidRDefault="0067662A" w:rsidP="00FB0F70">
      <w:pPr>
        <w:tabs>
          <w:tab w:val="left" w:pos="720"/>
        </w:tabs>
        <w:ind w:left="720" w:hanging="720"/>
        <w:jc w:val="both"/>
        <w:rPr>
          <w:rFonts w:cs="Arial"/>
          <w:sz w:val="24"/>
          <w:szCs w:val="24"/>
        </w:rPr>
      </w:pPr>
    </w:p>
    <w:p w14:paraId="0A6561F8" w14:textId="1B886EB6" w:rsidR="005868E8" w:rsidRDefault="005D380D" w:rsidP="005868E8">
      <w:pPr>
        <w:jc w:val="both"/>
        <w:rPr>
          <w:sz w:val="24"/>
          <w:szCs w:val="24"/>
        </w:rPr>
      </w:pPr>
      <w:r>
        <w:rPr>
          <w:sz w:val="24"/>
          <w:szCs w:val="24"/>
        </w:rPr>
        <w:tab/>
      </w:r>
      <w:r w:rsidR="005868E8">
        <w:rPr>
          <w:sz w:val="24"/>
          <w:szCs w:val="24"/>
        </w:rPr>
        <w:t xml:space="preserve">All exceptions to contract specifications must be noted on Form 2.  Details concerning the exception must be clearly explained.  Any costs associated with each section must be itemized on Form 3 in the Other Charges section.  Each exception will be considered by the JWSC as to the degree of impact and total effect on the proposer’s response, and will be costed in the final analysis </w:t>
      </w:r>
      <w:r w:rsidR="005868E8">
        <w:rPr>
          <w:sz w:val="24"/>
          <w:szCs w:val="24"/>
        </w:rPr>
        <w:lastRenderedPageBreak/>
        <w:t xml:space="preserve">of the proposal.  </w:t>
      </w:r>
      <w:r w:rsidR="005868E8">
        <w:rPr>
          <w:sz w:val="24"/>
          <w:szCs w:val="24"/>
          <w:u w:val="single"/>
        </w:rPr>
        <w:t>Failure to include an exception on Forms 2 and 3 will render the exception as invalid and the proposer will be treated as being in compliance with the specification, regardless of intent.</w:t>
      </w:r>
    </w:p>
    <w:p w14:paraId="21B1A74B" w14:textId="536041B2" w:rsidR="00DE1699" w:rsidRPr="00121948" w:rsidRDefault="00DE1699" w:rsidP="00FB0F70">
      <w:pPr>
        <w:tabs>
          <w:tab w:val="left" w:pos="720"/>
        </w:tabs>
        <w:ind w:left="720" w:hanging="720"/>
        <w:jc w:val="both"/>
        <w:rPr>
          <w:rFonts w:cs="Arial"/>
          <w:sz w:val="24"/>
          <w:szCs w:val="24"/>
        </w:rPr>
      </w:pPr>
    </w:p>
    <w:p w14:paraId="05BE13E8" w14:textId="77777777" w:rsidR="00287AA7" w:rsidRDefault="00287AA7" w:rsidP="00F25EF1">
      <w:pPr>
        <w:autoSpaceDE/>
        <w:autoSpaceDN/>
        <w:adjustRightInd/>
        <w:spacing w:before="63" w:line="322" w:lineRule="exact"/>
        <w:ind w:left="100"/>
        <w:outlineLvl w:val="4"/>
        <w:rPr>
          <w:rFonts w:cs="Arial"/>
          <w:b/>
          <w:bCs/>
          <w:color w:val="FFFFFF"/>
          <w:sz w:val="28"/>
          <w:szCs w:val="28"/>
          <w:highlight w:val="black"/>
        </w:rPr>
      </w:pPr>
    </w:p>
    <w:p w14:paraId="610D73B1" w14:textId="77777777" w:rsidR="00287AA7" w:rsidRDefault="00287AA7" w:rsidP="00F25EF1">
      <w:pPr>
        <w:autoSpaceDE/>
        <w:autoSpaceDN/>
        <w:adjustRightInd/>
        <w:spacing w:before="63" w:line="322" w:lineRule="exact"/>
        <w:ind w:left="100"/>
        <w:outlineLvl w:val="4"/>
        <w:rPr>
          <w:rFonts w:cs="Arial"/>
          <w:b/>
          <w:bCs/>
          <w:color w:val="FFFFFF"/>
          <w:sz w:val="28"/>
          <w:szCs w:val="28"/>
          <w:highlight w:val="black"/>
        </w:rPr>
      </w:pPr>
    </w:p>
    <w:p w14:paraId="2A9519CB" w14:textId="77777777" w:rsidR="00287AA7" w:rsidRDefault="00287AA7" w:rsidP="00F25EF1">
      <w:pPr>
        <w:autoSpaceDE/>
        <w:autoSpaceDN/>
        <w:adjustRightInd/>
        <w:spacing w:before="63" w:line="322" w:lineRule="exact"/>
        <w:ind w:left="100"/>
        <w:outlineLvl w:val="4"/>
        <w:rPr>
          <w:rFonts w:cs="Arial"/>
          <w:b/>
          <w:bCs/>
          <w:color w:val="FFFFFF"/>
          <w:sz w:val="28"/>
          <w:szCs w:val="28"/>
          <w:highlight w:val="black"/>
        </w:rPr>
      </w:pPr>
    </w:p>
    <w:p w14:paraId="2FD920D5" w14:textId="77777777" w:rsidR="00287AA7" w:rsidRDefault="00287AA7" w:rsidP="00F25EF1">
      <w:pPr>
        <w:autoSpaceDE/>
        <w:autoSpaceDN/>
        <w:adjustRightInd/>
        <w:spacing w:before="63" w:line="322" w:lineRule="exact"/>
        <w:ind w:left="100"/>
        <w:outlineLvl w:val="4"/>
        <w:rPr>
          <w:rFonts w:cs="Arial"/>
          <w:b/>
          <w:bCs/>
          <w:color w:val="FFFFFF"/>
          <w:sz w:val="28"/>
          <w:szCs w:val="28"/>
          <w:highlight w:val="black"/>
        </w:rPr>
      </w:pPr>
    </w:p>
    <w:p w14:paraId="4BBF8744" w14:textId="77777777" w:rsidR="00287AA7" w:rsidRDefault="00287AA7" w:rsidP="00F25EF1">
      <w:pPr>
        <w:autoSpaceDE/>
        <w:autoSpaceDN/>
        <w:adjustRightInd/>
        <w:spacing w:before="63" w:line="322" w:lineRule="exact"/>
        <w:ind w:left="100"/>
        <w:outlineLvl w:val="4"/>
        <w:rPr>
          <w:rFonts w:cs="Arial"/>
          <w:b/>
          <w:bCs/>
          <w:color w:val="FFFFFF"/>
          <w:sz w:val="28"/>
          <w:szCs w:val="28"/>
          <w:highlight w:val="black"/>
        </w:rPr>
      </w:pPr>
    </w:p>
    <w:p w14:paraId="47DB6925" w14:textId="7C6F0FD6" w:rsidR="00F25EF1" w:rsidRDefault="00F25EF1" w:rsidP="00F25EF1">
      <w:pPr>
        <w:autoSpaceDE/>
        <w:autoSpaceDN/>
        <w:adjustRightInd/>
        <w:spacing w:before="63" w:line="322" w:lineRule="exact"/>
        <w:ind w:left="100"/>
        <w:outlineLvl w:val="4"/>
        <w:rPr>
          <w:rFonts w:cs="Arial"/>
          <w:b/>
          <w:bCs/>
          <w:color w:val="FFFFFF"/>
          <w:sz w:val="28"/>
          <w:szCs w:val="28"/>
        </w:rPr>
      </w:pPr>
      <w:r w:rsidRPr="00A96751">
        <w:rPr>
          <w:rFonts w:cs="Arial"/>
          <w:b/>
          <w:bCs/>
          <w:color w:val="FFFFFF"/>
          <w:sz w:val="28"/>
          <w:szCs w:val="28"/>
          <w:highlight w:val="black"/>
        </w:rPr>
        <w:t>PART</w:t>
      </w:r>
      <w:r w:rsidRPr="00A96751">
        <w:rPr>
          <w:rFonts w:cs="Arial"/>
          <w:b/>
          <w:bCs/>
          <w:color w:val="FFFFFF"/>
          <w:spacing w:val="-13"/>
          <w:sz w:val="28"/>
          <w:szCs w:val="28"/>
          <w:highlight w:val="black"/>
        </w:rPr>
        <w:t xml:space="preserve"> </w:t>
      </w:r>
      <w:r w:rsidRPr="00A96751">
        <w:rPr>
          <w:rFonts w:cs="Arial"/>
          <w:b/>
          <w:bCs/>
          <w:color w:val="FFFFFF"/>
          <w:sz w:val="28"/>
          <w:szCs w:val="28"/>
          <w:highlight w:val="black"/>
        </w:rPr>
        <w:t>B.</w:t>
      </w:r>
      <w:r w:rsidRPr="00A96751">
        <w:rPr>
          <w:rFonts w:cs="Arial"/>
          <w:b/>
          <w:bCs/>
          <w:color w:val="FFFFFF"/>
          <w:spacing w:val="46"/>
          <w:sz w:val="28"/>
          <w:szCs w:val="28"/>
          <w:highlight w:val="black"/>
        </w:rPr>
        <w:t xml:space="preserve"> </w:t>
      </w:r>
      <w:r w:rsidRPr="00A96751">
        <w:rPr>
          <w:rFonts w:cs="Arial"/>
          <w:b/>
          <w:bCs/>
          <w:color w:val="FFFFFF"/>
          <w:sz w:val="28"/>
          <w:szCs w:val="28"/>
          <w:highlight w:val="black"/>
        </w:rPr>
        <w:t>BUSINESS</w:t>
      </w:r>
      <w:r w:rsidRPr="00A96751">
        <w:rPr>
          <w:rFonts w:cs="Arial"/>
          <w:b/>
          <w:bCs/>
          <w:color w:val="FFFFFF"/>
          <w:spacing w:val="-12"/>
          <w:sz w:val="28"/>
          <w:szCs w:val="28"/>
          <w:highlight w:val="black"/>
        </w:rPr>
        <w:t xml:space="preserve"> </w:t>
      </w:r>
      <w:r w:rsidRPr="00A96751">
        <w:rPr>
          <w:rFonts w:cs="Arial"/>
          <w:b/>
          <w:bCs/>
          <w:color w:val="FFFFFF"/>
          <w:sz w:val="28"/>
          <w:szCs w:val="28"/>
          <w:highlight w:val="black"/>
        </w:rPr>
        <w:t>REQUIREMENTS</w:t>
      </w:r>
    </w:p>
    <w:p w14:paraId="36844DE6" w14:textId="77777777" w:rsidR="00DE1699" w:rsidRPr="00A96751" w:rsidRDefault="00DE1699" w:rsidP="00F25EF1">
      <w:pPr>
        <w:autoSpaceDE/>
        <w:autoSpaceDN/>
        <w:adjustRightInd/>
        <w:spacing w:before="63" w:line="322" w:lineRule="exact"/>
        <w:ind w:left="100"/>
        <w:outlineLvl w:val="4"/>
        <w:rPr>
          <w:rFonts w:cs="Arial"/>
          <w:sz w:val="28"/>
          <w:szCs w:val="28"/>
        </w:rPr>
      </w:pPr>
    </w:p>
    <w:p w14:paraId="475D78D2" w14:textId="5F510521" w:rsidR="00F25EF1" w:rsidRDefault="00F25EF1" w:rsidP="00F25EF1">
      <w:pPr>
        <w:tabs>
          <w:tab w:val="left" w:pos="1826"/>
          <w:tab w:val="left" w:pos="3679"/>
          <w:tab w:val="left" w:pos="5259"/>
          <w:tab w:val="left" w:pos="6407"/>
          <w:tab w:val="left" w:pos="7113"/>
          <w:tab w:val="left" w:pos="7593"/>
          <w:tab w:val="left" w:pos="8953"/>
        </w:tabs>
        <w:autoSpaceDE/>
        <w:autoSpaceDN/>
        <w:adjustRightInd/>
        <w:ind w:left="1360" w:right="118"/>
        <w:outlineLvl w:val="6"/>
        <w:rPr>
          <w:rFonts w:cs="Arial"/>
          <w:b/>
          <w:bCs/>
          <w:spacing w:val="-1"/>
          <w:sz w:val="24"/>
          <w:szCs w:val="24"/>
        </w:rPr>
      </w:pPr>
      <w:r w:rsidRPr="00A96751">
        <w:rPr>
          <w:rFonts w:cs="Arial"/>
          <w:b/>
          <w:bCs/>
          <w:spacing w:val="-1"/>
          <w:sz w:val="24"/>
          <w:szCs w:val="24"/>
        </w:rPr>
        <w:t>IN</w:t>
      </w:r>
      <w:r w:rsidRPr="00A96751">
        <w:rPr>
          <w:rFonts w:cs="Arial"/>
          <w:b/>
          <w:bCs/>
          <w:spacing w:val="-1"/>
          <w:sz w:val="24"/>
          <w:szCs w:val="24"/>
        </w:rPr>
        <w:tab/>
      </w:r>
      <w:r w:rsidRPr="00A96751">
        <w:rPr>
          <w:rFonts w:cs="Arial"/>
          <w:b/>
          <w:bCs/>
          <w:sz w:val="24"/>
          <w:szCs w:val="24"/>
        </w:rPr>
        <w:t xml:space="preserve">A  </w:t>
      </w:r>
      <w:r w:rsidRPr="00A96751">
        <w:rPr>
          <w:rFonts w:cs="Arial"/>
          <w:b/>
          <w:bCs/>
          <w:spacing w:val="19"/>
          <w:sz w:val="24"/>
          <w:szCs w:val="24"/>
        </w:rPr>
        <w:t xml:space="preserve"> </w:t>
      </w:r>
      <w:r w:rsidRPr="00A96751">
        <w:rPr>
          <w:rFonts w:cs="Arial"/>
          <w:b/>
          <w:bCs/>
          <w:spacing w:val="-1"/>
          <w:sz w:val="24"/>
          <w:szCs w:val="24"/>
        </w:rPr>
        <w:t>SEPARATE</w:t>
      </w:r>
      <w:r w:rsidRPr="00A96751">
        <w:rPr>
          <w:rFonts w:cs="Arial"/>
          <w:b/>
          <w:bCs/>
          <w:spacing w:val="-1"/>
          <w:sz w:val="24"/>
          <w:szCs w:val="24"/>
        </w:rPr>
        <w:tab/>
      </w:r>
      <w:r w:rsidRPr="00A96751">
        <w:rPr>
          <w:rFonts w:cs="Arial"/>
          <w:b/>
          <w:bCs/>
          <w:spacing w:val="-1"/>
          <w:w w:val="95"/>
          <w:sz w:val="24"/>
          <w:szCs w:val="24"/>
        </w:rPr>
        <w:t>ENVELOPE,</w:t>
      </w:r>
      <w:r w:rsidRPr="00A96751">
        <w:rPr>
          <w:rFonts w:cs="Arial"/>
          <w:b/>
          <w:bCs/>
          <w:spacing w:val="-1"/>
          <w:w w:val="95"/>
          <w:sz w:val="24"/>
          <w:szCs w:val="24"/>
        </w:rPr>
        <w:tab/>
      </w:r>
      <w:r w:rsidRPr="00A96751">
        <w:rPr>
          <w:rFonts w:cs="Arial"/>
          <w:b/>
          <w:bCs/>
          <w:spacing w:val="-1"/>
          <w:sz w:val="24"/>
          <w:szCs w:val="24"/>
        </w:rPr>
        <w:t>SUBMIT</w:t>
      </w:r>
      <w:r w:rsidRPr="00A96751">
        <w:rPr>
          <w:rFonts w:cs="Arial"/>
          <w:b/>
          <w:bCs/>
          <w:spacing w:val="-1"/>
          <w:sz w:val="24"/>
          <w:szCs w:val="24"/>
        </w:rPr>
        <w:tab/>
      </w:r>
      <w:r w:rsidRPr="00A96751">
        <w:rPr>
          <w:rFonts w:cs="Arial"/>
          <w:b/>
          <w:bCs/>
          <w:i/>
          <w:spacing w:val="-1"/>
          <w:sz w:val="24"/>
          <w:szCs w:val="24"/>
        </w:rPr>
        <w:t>ONE</w:t>
      </w:r>
      <w:r w:rsidRPr="00A96751">
        <w:rPr>
          <w:rFonts w:cs="Arial"/>
          <w:b/>
          <w:bCs/>
          <w:i/>
          <w:spacing w:val="-1"/>
          <w:sz w:val="24"/>
          <w:szCs w:val="24"/>
        </w:rPr>
        <w:tab/>
      </w:r>
      <w:r w:rsidRPr="00A96751">
        <w:rPr>
          <w:rFonts w:cs="Arial"/>
          <w:b/>
          <w:bCs/>
          <w:i/>
          <w:spacing w:val="-1"/>
          <w:w w:val="95"/>
          <w:sz w:val="24"/>
          <w:szCs w:val="24"/>
        </w:rPr>
        <w:t>(1)</w:t>
      </w:r>
      <w:r w:rsidRPr="00A96751">
        <w:rPr>
          <w:rFonts w:cs="Arial"/>
          <w:b/>
          <w:bCs/>
          <w:i/>
          <w:spacing w:val="-1"/>
          <w:w w:val="95"/>
          <w:sz w:val="24"/>
          <w:szCs w:val="24"/>
        </w:rPr>
        <w:tab/>
      </w:r>
      <w:r w:rsidRPr="00A96751">
        <w:rPr>
          <w:rFonts w:cs="Arial"/>
          <w:b/>
          <w:bCs/>
          <w:i/>
          <w:spacing w:val="-1"/>
          <w:sz w:val="24"/>
          <w:szCs w:val="24"/>
        </w:rPr>
        <w:t>COPY</w:t>
      </w:r>
      <w:r w:rsidRPr="00A96751">
        <w:rPr>
          <w:rFonts w:cs="Arial"/>
          <w:b/>
          <w:bCs/>
          <w:i/>
          <w:sz w:val="24"/>
          <w:szCs w:val="24"/>
        </w:rPr>
        <w:t xml:space="preserve">  </w:t>
      </w:r>
      <w:r w:rsidRPr="00A96751">
        <w:rPr>
          <w:rFonts w:cs="Arial"/>
          <w:b/>
          <w:bCs/>
          <w:i/>
          <w:spacing w:val="19"/>
          <w:sz w:val="24"/>
          <w:szCs w:val="24"/>
        </w:rPr>
        <w:t xml:space="preserve"> </w:t>
      </w:r>
      <w:r w:rsidRPr="00A96751">
        <w:rPr>
          <w:rFonts w:cs="Arial"/>
          <w:b/>
          <w:bCs/>
          <w:sz w:val="24"/>
          <w:szCs w:val="24"/>
        </w:rPr>
        <w:t>OF</w:t>
      </w:r>
      <w:r w:rsidRPr="00A96751">
        <w:rPr>
          <w:rFonts w:cs="Arial"/>
          <w:b/>
          <w:bCs/>
          <w:sz w:val="24"/>
          <w:szCs w:val="24"/>
        </w:rPr>
        <w:tab/>
      </w:r>
      <w:r w:rsidRPr="00A96751">
        <w:rPr>
          <w:rFonts w:cs="Arial"/>
          <w:b/>
          <w:bCs/>
          <w:spacing w:val="-1"/>
          <w:sz w:val="24"/>
          <w:szCs w:val="24"/>
        </w:rPr>
        <w:t>THE</w:t>
      </w:r>
      <w:r w:rsidRPr="00A96751">
        <w:rPr>
          <w:rFonts w:cs="Arial"/>
          <w:b/>
          <w:bCs/>
          <w:spacing w:val="22"/>
          <w:sz w:val="24"/>
          <w:szCs w:val="24"/>
        </w:rPr>
        <w:t xml:space="preserve"> </w:t>
      </w:r>
      <w:r w:rsidRPr="00A96751">
        <w:rPr>
          <w:rFonts w:cs="Arial"/>
          <w:b/>
          <w:bCs/>
          <w:spacing w:val="-1"/>
          <w:sz w:val="24"/>
          <w:szCs w:val="24"/>
        </w:rPr>
        <w:t>FOLLOWING DOCUMENTS:</w:t>
      </w:r>
    </w:p>
    <w:p w14:paraId="423EB075" w14:textId="77777777" w:rsidR="00CD1EE4" w:rsidRPr="00A96751" w:rsidRDefault="00CD1EE4" w:rsidP="00F25EF1">
      <w:pPr>
        <w:tabs>
          <w:tab w:val="left" w:pos="1826"/>
          <w:tab w:val="left" w:pos="3679"/>
          <w:tab w:val="left" w:pos="5259"/>
          <w:tab w:val="left" w:pos="6407"/>
          <w:tab w:val="left" w:pos="7113"/>
          <w:tab w:val="left" w:pos="7593"/>
          <w:tab w:val="left" w:pos="8953"/>
        </w:tabs>
        <w:autoSpaceDE/>
        <w:autoSpaceDN/>
        <w:adjustRightInd/>
        <w:ind w:left="1360" w:right="118"/>
        <w:outlineLvl w:val="6"/>
        <w:rPr>
          <w:rFonts w:cs="Arial"/>
          <w:sz w:val="24"/>
          <w:szCs w:val="24"/>
        </w:rPr>
      </w:pPr>
    </w:p>
    <w:p w14:paraId="4F2E5888" w14:textId="3F011467" w:rsidR="005D380D" w:rsidRDefault="005D380D" w:rsidP="0089119D">
      <w:pPr>
        <w:pStyle w:val="ListParagraph"/>
        <w:numPr>
          <w:ilvl w:val="0"/>
          <w:numId w:val="14"/>
        </w:numPr>
        <w:tabs>
          <w:tab w:val="left" w:pos="1721"/>
        </w:tabs>
        <w:spacing w:after="100" w:line="274" w:lineRule="exact"/>
        <w:ind w:left="1800"/>
        <w:rPr>
          <w:rFonts w:ascii="Arial" w:hAnsi="Arial" w:cs="Arial"/>
          <w:sz w:val="24"/>
          <w:szCs w:val="24"/>
        </w:rPr>
      </w:pPr>
      <w:r>
        <w:rPr>
          <w:rFonts w:ascii="Arial" w:hAnsi="Arial" w:cs="Arial"/>
          <w:sz w:val="24"/>
          <w:szCs w:val="24"/>
        </w:rPr>
        <w:t xml:space="preserve">E-Verify Affidavit </w:t>
      </w:r>
      <w:r w:rsidRPr="00C467A6">
        <w:rPr>
          <w:rFonts w:ascii="Arial" w:hAnsi="Arial" w:cs="Arial"/>
          <w:b/>
          <w:sz w:val="24"/>
          <w:szCs w:val="24"/>
        </w:rPr>
        <w:t>(Form 13)</w:t>
      </w:r>
    </w:p>
    <w:p w14:paraId="67F0FBF5" w14:textId="7DEDAC3E" w:rsidR="00F25EF1" w:rsidRPr="00A96751" w:rsidRDefault="00F25EF1" w:rsidP="0089119D">
      <w:pPr>
        <w:pStyle w:val="ListParagraph"/>
        <w:numPr>
          <w:ilvl w:val="0"/>
          <w:numId w:val="14"/>
        </w:numPr>
        <w:tabs>
          <w:tab w:val="left" w:pos="1721"/>
        </w:tabs>
        <w:spacing w:after="100" w:line="274" w:lineRule="exact"/>
        <w:ind w:left="1800"/>
        <w:rPr>
          <w:rFonts w:ascii="Arial" w:hAnsi="Arial" w:cs="Arial"/>
          <w:sz w:val="24"/>
          <w:szCs w:val="24"/>
        </w:rPr>
      </w:pPr>
      <w:r w:rsidRPr="00A96751">
        <w:rPr>
          <w:rFonts w:ascii="Arial" w:hAnsi="Arial" w:cs="Arial"/>
          <w:sz w:val="24"/>
          <w:szCs w:val="24"/>
        </w:rPr>
        <w:t>Certificate of Insurance</w:t>
      </w:r>
      <w:r w:rsidR="00DD6CD2">
        <w:rPr>
          <w:rFonts w:ascii="Arial" w:hAnsi="Arial" w:cs="Arial"/>
          <w:sz w:val="24"/>
          <w:szCs w:val="24"/>
        </w:rPr>
        <w:t xml:space="preserve"> </w:t>
      </w:r>
      <w:r w:rsidR="00DD6CD2" w:rsidRPr="00A96751">
        <w:rPr>
          <w:rFonts w:ascii="Arial" w:hAnsi="Arial" w:cs="Arial"/>
          <w:b/>
          <w:sz w:val="24"/>
          <w:szCs w:val="24"/>
        </w:rPr>
        <w:t xml:space="preserve">(Form </w:t>
      </w:r>
      <w:r w:rsidR="005D380D">
        <w:rPr>
          <w:rFonts w:ascii="Arial" w:hAnsi="Arial" w:cs="Arial"/>
          <w:b/>
          <w:sz w:val="24"/>
          <w:szCs w:val="24"/>
        </w:rPr>
        <w:t>14</w:t>
      </w:r>
      <w:r w:rsidR="00DD6CD2" w:rsidRPr="00A96751">
        <w:rPr>
          <w:rFonts w:ascii="Arial" w:hAnsi="Arial" w:cs="Arial"/>
          <w:b/>
          <w:sz w:val="24"/>
          <w:szCs w:val="24"/>
        </w:rPr>
        <w:t>)</w:t>
      </w:r>
    </w:p>
    <w:p w14:paraId="3C84FD79" w14:textId="21F5D3B1" w:rsidR="00DD6CD2" w:rsidRPr="00A96751" w:rsidRDefault="00DD6CD2" w:rsidP="0089119D">
      <w:pPr>
        <w:pStyle w:val="ListParagraph"/>
        <w:numPr>
          <w:ilvl w:val="0"/>
          <w:numId w:val="14"/>
        </w:numPr>
        <w:tabs>
          <w:tab w:val="left" w:pos="1721"/>
        </w:tabs>
        <w:spacing w:after="100" w:line="274" w:lineRule="exact"/>
        <w:ind w:left="1800"/>
        <w:rPr>
          <w:rFonts w:ascii="Arial" w:hAnsi="Arial" w:cs="Arial"/>
          <w:sz w:val="24"/>
          <w:szCs w:val="24"/>
        </w:rPr>
      </w:pPr>
      <w:r w:rsidRPr="00A96751">
        <w:rPr>
          <w:rFonts w:ascii="Arial" w:hAnsi="Arial" w:cs="Arial"/>
          <w:sz w:val="24"/>
          <w:szCs w:val="24"/>
        </w:rPr>
        <w:t>W-9</w:t>
      </w:r>
      <w:r>
        <w:rPr>
          <w:rFonts w:ascii="Arial" w:hAnsi="Arial" w:cs="Arial"/>
          <w:b/>
          <w:sz w:val="24"/>
          <w:szCs w:val="24"/>
        </w:rPr>
        <w:t xml:space="preserve"> (Form </w:t>
      </w:r>
      <w:r w:rsidR="005D380D">
        <w:rPr>
          <w:rFonts w:ascii="Arial" w:hAnsi="Arial" w:cs="Arial"/>
          <w:b/>
          <w:sz w:val="24"/>
          <w:szCs w:val="24"/>
        </w:rPr>
        <w:t>15</w:t>
      </w:r>
      <w:r>
        <w:rPr>
          <w:rFonts w:ascii="Arial" w:hAnsi="Arial" w:cs="Arial"/>
          <w:b/>
          <w:sz w:val="24"/>
          <w:szCs w:val="24"/>
        </w:rPr>
        <w:t>)</w:t>
      </w:r>
    </w:p>
    <w:p w14:paraId="2921F59E" w14:textId="523513B2" w:rsidR="00DD6CD2" w:rsidRPr="00A96751" w:rsidRDefault="00DD6CD2" w:rsidP="0089119D">
      <w:pPr>
        <w:pStyle w:val="ListParagraph"/>
        <w:numPr>
          <w:ilvl w:val="0"/>
          <w:numId w:val="14"/>
        </w:numPr>
        <w:tabs>
          <w:tab w:val="left" w:pos="1721"/>
        </w:tabs>
        <w:spacing w:after="100" w:line="274" w:lineRule="exact"/>
        <w:ind w:left="1800"/>
        <w:rPr>
          <w:rFonts w:ascii="Arial" w:hAnsi="Arial" w:cs="Arial"/>
          <w:sz w:val="24"/>
          <w:szCs w:val="24"/>
        </w:rPr>
      </w:pPr>
      <w:r w:rsidRPr="004D3D38">
        <w:rPr>
          <w:rFonts w:ascii="Arial" w:hAnsi="Arial" w:cs="Arial"/>
          <w:spacing w:val="-1"/>
          <w:sz w:val="24"/>
          <w:szCs w:val="24"/>
        </w:rPr>
        <w:t>Provide</w:t>
      </w:r>
      <w:r w:rsidRPr="004D3D38">
        <w:rPr>
          <w:rFonts w:ascii="Arial" w:hAnsi="Arial" w:cs="Arial"/>
          <w:spacing w:val="40"/>
          <w:sz w:val="24"/>
          <w:szCs w:val="24"/>
        </w:rPr>
        <w:t xml:space="preserve"> </w:t>
      </w:r>
      <w:r w:rsidRPr="004D3D38">
        <w:rPr>
          <w:rFonts w:ascii="Arial" w:hAnsi="Arial" w:cs="Arial"/>
          <w:sz w:val="24"/>
          <w:szCs w:val="24"/>
        </w:rPr>
        <w:t>a</w:t>
      </w:r>
      <w:r w:rsidRPr="004D3D38">
        <w:rPr>
          <w:rFonts w:ascii="Arial" w:hAnsi="Arial" w:cs="Arial"/>
          <w:spacing w:val="42"/>
          <w:sz w:val="24"/>
          <w:szCs w:val="24"/>
        </w:rPr>
        <w:t xml:space="preserve"> </w:t>
      </w:r>
      <w:r w:rsidRPr="004D3D38">
        <w:rPr>
          <w:rFonts w:ascii="Arial" w:hAnsi="Arial" w:cs="Arial"/>
          <w:spacing w:val="-1"/>
          <w:sz w:val="24"/>
          <w:szCs w:val="24"/>
        </w:rPr>
        <w:t>current</w:t>
      </w:r>
      <w:r w:rsidRPr="004D3D38">
        <w:rPr>
          <w:rFonts w:ascii="Arial" w:hAnsi="Arial" w:cs="Arial"/>
          <w:spacing w:val="41"/>
          <w:sz w:val="24"/>
          <w:szCs w:val="24"/>
        </w:rPr>
        <w:t xml:space="preserve"> </w:t>
      </w:r>
      <w:r w:rsidRPr="004D3D38">
        <w:rPr>
          <w:rFonts w:ascii="Arial" w:hAnsi="Arial" w:cs="Arial"/>
          <w:spacing w:val="-1"/>
          <w:sz w:val="24"/>
          <w:szCs w:val="24"/>
          <w:u w:val="single" w:color="000000"/>
        </w:rPr>
        <w:t>copy</w:t>
      </w:r>
      <w:r w:rsidRPr="004D3D38">
        <w:rPr>
          <w:rFonts w:ascii="Arial" w:hAnsi="Arial" w:cs="Arial"/>
          <w:spacing w:val="42"/>
          <w:sz w:val="24"/>
          <w:szCs w:val="24"/>
          <w:u w:val="single" w:color="000000"/>
        </w:rPr>
        <w:t xml:space="preserve"> </w:t>
      </w:r>
      <w:r w:rsidRPr="004D3D38">
        <w:rPr>
          <w:rFonts w:ascii="Arial" w:hAnsi="Arial" w:cs="Arial"/>
          <w:sz w:val="24"/>
          <w:szCs w:val="24"/>
        </w:rPr>
        <w:t>of</w:t>
      </w:r>
      <w:r w:rsidRPr="004D3D38">
        <w:rPr>
          <w:rFonts w:ascii="Arial" w:hAnsi="Arial" w:cs="Arial"/>
          <w:spacing w:val="41"/>
          <w:sz w:val="24"/>
          <w:szCs w:val="24"/>
        </w:rPr>
        <w:t xml:space="preserve"> </w:t>
      </w:r>
      <w:r w:rsidRPr="004D3D38">
        <w:rPr>
          <w:rFonts w:ascii="Arial" w:hAnsi="Arial" w:cs="Arial"/>
          <w:spacing w:val="-1"/>
          <w:sz w:val="24"/>
          <w:szCs w:val="24"/>
        </w:rPr>
        <w:t>the</w:t>
      </w:r>
      <w:r w:rsidRPr="004D3D38">
        <w:rPr>
          <w:rFonts w:ascii="Arial" w:hAnsi="Arial" w:cs="Arial"/>
          <w:spacing w:val="41"/>
          <w:sz w:val="24"/>
          <w:szCs w:val="24"/>
        </w:rPr>
        <w:t xml:space="preserve"> </w:t>
      </w:r>
      <w:r w:rsidRPr="004D3D38">
        <w:rPr>
          <w:rFonts w:ascii="Arial" w:hAnsi="Arial" w:cs="Arial"/>
          <w:spacing w:val="-1"/>
          <w:sz w:val="24"/>
          <w:szCs w:val="24"/>
        </w:rPr>
        <w:t>Business</w:t>
      </w:r>
      <w:r w:rsidRPr="004D3D38">
        <w:rPr>
          <w:rFonts w:ascii="Arial" w:hAnsi="Arial" w:cs="Arial"/>
          <w:spacing w:val="41"/>
          <w:sz w:val="24"/>
          <w:szCs w:val="24"/>
        </w:rPr>
        <w:t xml:space="preserve"> </w:t>
      </w:r>
      <w:r w:rsidRPr="004D3D38">
        <w:rPr>
          <w:rFonts w:ascii="Arial" w:hAnsi="Arial" w:cs="Arial"/>
          <w:spacing w:val="-1"/>
          <w:sz w:val="24"/>
          <w:szCs w:val="24"/>
        </w:rPr>
        <w:t>License</w:t>
      </w:r>
      <w:r w:rsidRPr="004D3D38">
        <w:rPr>
          <w:rFonts w:ascii="Arial" w:hAnsi="Arial" w:cs="Arial"/>
          <w:spacing w:val="41"/>
          <w:sz w:val="24"/>
          <w:szCs w:val="24"/>
        </w:rPr>
        <w:t xml:space="preserve"> </w:t>
      </w:r>
      <w:r w:rsidRPr="004D3D38">
        <w:rPr>
          <w:rFonts w:ascii="Arial" w:hAnsi="Arial" w:cs="Arial"/>
          <w:spacing w:val="-1"/>
          <w:sz w:val="24"/>
          <w:szCs w:val="24"/>
        </w:rPr>
        <w:t>(Occupation</w:t>
      </w:r>
      <w:r w:rsidRPr="004D3D38">
        <w:rPr>
          <w:rFonts w:ascii="Arial" w:hAnsi="Arial" w:cs="Arial"/>
          <w:spacing w:val="41"/>
          <w:sz w:val="24"/>
          <w:szCs w:val="24"/>
        </w:rPr>
        <w:t xml:space="preserve"> </w:t>
      </w:r>
      <w:r w:rsidRPr="004D3D38">
        <w:rPr>
          <w:rFonts w:ascii="Arial" w:hAnsi="Arial" w:cs="Arial"/>
          <w:spacing w:val="-1"/>
          <w:sz w:val="24"/>
          <w:szCs w:val="24"/>
        </w:rPr>
        <w:t>License)</w:t>
      </w:r>
      <w:r w:rsidRPr="004D3D38">
        <w:rPr>
          <w:rFonts w:ascii="Arial" w:hAnsi="Arial" w:cs="Arial"/>
          <w:spacing w:val="41"/>
          <w:sz w:val="24"/>
          <w:szCs w:val="24"/>
        </w:rPr>
        <w:t xml:space="preserve"> </w:t>
      </w:r>
      <w:r w:rsidRPr="004D3D38">
        <w:rPr>
          <w:rFonts w:ascii="Arial" w:hAnsi="Arial" w:cs="Arial"/>
          <w:spacing w:val="-1"/>
          <w:sz w:val="24"/>
          <w:szCs w:val="24"/>
        </w:rPr>
        <w:t>that</w:t>
      </w:r>
      <w:r w:rsidRPr="004D3D38">
        <w:rPr>
          <w:rFonts w:ascii="Arial" w:hAnsi="Arial" w:cs="Arial"/>
          <w:spacing w:val="41"/>
          <w:sz w:val="24"/>
          <w:szCs w:val="24"/>
        </w:rPr>
        <w:t xml:space="preserve"> </w:t>
      </w:r>
      <w:r w:rsidRPr="004D3D38">
        <w:rPr>
          <w:rFonts w:ascii="Arial" w:hAnsi="Arial" w:cs="Arial"/>
          <w:spacing w:val="-1"/>
          <w:sz w:val="24"/>
          <w:szCs w:val="24"/>
        </w:rPr>
        <w:t>is</w:t>
      </w:r>
      <w:r w:rsidRPr="004D3D38">
        <w:rPr>
          <w:rFonts w:ascii="Arial" w:hAnsi="Arial" w:cs="Arial"/>
          <w:spacing w:val="41"/>
          <w:sz w:val="24"/>
          <w:szCs w:val="24"/>
        </w:rPr>
        <w:t xml:space="preserve"> </w:t>
      </w:r>
      <w:r w:rsidRPr="004D3D38">
        <w:rPr>
          <w:rFonts w:ascii="Arial" w:hAnsi="Arial" w:cs="Arial"/>
          <w:sz w:val="24"/>
          <w:szCs w:val="24"/>
        </w:rPr>
        <w:t xml:space="preserve">required to conduct </w:t>
      </w:r>
      <w:r w:rsidRPr="004D3D38">
        <w:rPr>
          <w:rFonts w:ascii="Arial" w:hAnsi="Arial" w:cs="Arial"/>
          <w:spacing w:val="-1"/>
          <w:sz w:val="24"/>
          <w:szCs w:val="24"/>
        </w:rPr>
        <w:t>business at your location</w:t>
      </w:r>
      <w:r w:rsidR="00A86072">
        <w:rPr>
          <w:rFonts w:ascii="Arial" w:hAnsi="Arial" w:cs="Arial"/>
          <w:spacing w:val="-1"/>
          <w:sz w:val="24"/>
          <w:szCs w:val="24"/>
        </w:rPr>
        <w:t>.</w:t>
      </w:r>
    </w:p>
    <w:p w14:paraId="152081FD" w14:textId="6EC6E8DE" w:rsidR="00DD6CD2" w:rsidRPr="00A96751" w:rsidRDefault="00DD6CD2" w:rsidP="0089119D">
      <w:pPr>
        <w:pStyle w:val="ListParagraph"/>
        <w:numPr>
          <w:ilvl w:val="0"/>
          <w:numId w:val="14"/>
        </w:numPr>
        <w:tabs>
          <w:tab w:val="left" w:pos="1721"/>
        </w:tabs>
        <w:spacing w:line="274" w:lineRule="exact"/>
        <w:ind w:left="1800"/>
        <w:rPr>
          <w:rFonts w:ascii="Arial" w:hAnsi="Arial" w:cs="Arial"/>
          <w:sz w:val="24"/>
          <w:szCs w:val="24"/>
        </w:rPr>
      </w:pPr>
      <w:r>
        <w:rPr>
          <w:rFonts w:ascii="Arial" w:hAnsi="Arial" w:cs="Arial"/>
          <w:spacing w:val="-1"/>
          <w:sz w:val="24"/>
          <w:szCs w:val="24"/>
        </w:rPr>
        <w:t xml:space="preserve">Non-collusion Affidavit </w:t>
      </w:r>
      <w:r w:rsidRPr="00A96751">
        <w:rPr>
          <w:rFonts w:ascii="Arial" w:hAnsi="Arial" w:cs="Arial"/>
          <w:b/>
          <w:spacing w:val="-1"/>
          <w:sz w:val="24"/>
          <w:szCs w:val="24"/>
        </w:rPr>
        <w:t>(Form 1</w:t>
      </w:r>
      <w:r w:rsidR="005D380D">
        <w:rPr>
          <w:rFonts w:ascii="Arial" w:hAnsi="Arial" w:cs="Arial"/>
          <w:b/>
          <w:spacing w:val="-1"/>
          <w:sz w:val="24"/>
          <w:szCs w:val="24"/>
        </w:rPr>
        <w:t>6</w:t>
      </w:r>
      <w:r w:rsidRPr="00A96751">
        <w:rPr>
          <w:rFonts w:ascii="Arial" w:hAnsi="Arial" w:cs="Arial"/>
          <w:b/>
          <w:spacing w:val="-1"/>
          <w:sz w:val="24"/>
          <w:szCs w:val="24"/>
        </w:rPr>
        <w:t>)</w:t>
      </w:r>
    </w:p>
    <w:p w14:paraId="2AF12681" w14:textId="77777777" w:rsidR="00F25EF1" w:rsidRPr="00A96751" w:rsidRDefault="00F25EF1" w:rsidP="00F25EF1">
      <w:pPr>
        <w:autoSpaceDE/>
        <w:autoSpaceDN/>
        <w:adjustRightInd/>
        <w:rPr>
          <w:rFonts w:cs="Arial"/>
          <w:sz w:val="24"/>
          <w:szCs w:val="24"/>
        </w:rPr>
      </w:pPr>
    </w:p>
    <w:p w14:paraId="709B0B87" w14:textId="6CCE324D" w:rsidR="00987C96" w:rsidRDefault="005C54DD">
      <w:pPr>
        <w:widowControl/>
        <w:autoSpaceDE/>
        <w:autoSpaceDN/>
        <w:adjustRightInd/>
        <w:spacing w:after="200" w:line="276" w:lineRule="auto"/>
        <w:rPr>
          <w:rFonts w:eastAsiaTheme="minorHAnsi" w:cs="Arial"/>
          <w:sz w:val="22"/>
          <w:szCs w:val="22"/>
        </w:rPr>
      </w:pPr>
      <w:r>
        <w:rPr>
          <w:b/>
          <w:bCs/>
          <w:sz w:val="24"/>
          <w:szCs w:val="24"/>
        </w:rPr>
        <w:t>SUBMISSION EVALUATION AND CRITERIA</w:t>
      </w:r>
    </w:p>
    <w:p w14:paraId="4F024318" w14:textId="0799FE99" w:rsidR="005C54DD" w:rsidRPr="00A96751" w:rsidRDefault="005C54DD" w:rsidP="005C54DD">
      <w:pPr>
        <w:autoSpaceDE/>
        <w:autoSpaceDN/>
        <w:adjustRightInd/>
        <w:ind w:left="100" w:right="151"/>
        <w:rPr>
          <w:rFonts w:cs="Arial"/>
          <w:sz w:val="24"/>
          <w:szCs w:val="24"/>
        </w:rPr>
      </w:pPr>
      <w:r w:rsidRPr="00A96751">
        <w:rPr>
          <w:rFonts w:cs="Arial"/>
          <w:sz w:val="24"/>
          <w:szCs w:val="24"/>
        </w:rPr>
        <w:t xml:space="preserve">The following </w:t>
      </w:r>
      <w:r w:rsidRPr="00A96751">
        <w:rPr>
          <w:rFonts w:cs="Arial"/>
          <w:spacing w:val="-1"/>
          <w:sz w:val="24"/>
          <w:szCs w:val="24"/>
        </w:rPr>
        <w:t>weighted criteria will be used to evaluate proposals:</w:t>
      </w:r>
    </w:p>
    <w:p w14:paraId="24D4DA7E" w14:textId="77777777" w:rsidR="005C54DD" w:rsidRDefault="005C54DD" w:rsidP="005C54DD">
      <w:pPr>
        <w:autoSpaceDE/>
        <w:autoSpaceDN/>
        <w:adjustRightInd/>
        <w:spacing w:before="1"/>
        <w:rPr>
          <w:rFonts w:cs="Arial"/>
          <w:sz w:val="24"/>
          <w:szCs w:val="24"/>
        </w:rPr>
      </w:pPr>
    </w:p>
    <w:p w14:paraId="14CEE765" w14:textId="77777777" w:rsidR="005C54DD" w:rsidRPr="00A96751" w:rsidRDefault="005C54DD" w:rsidP="005C54DD">
      <w:pPr>
        <w:autoSpaceDE/>
        <w:autoSpaceDN/>
        <w:adjustRightInd/>
        <w:spacing w:before="1"/>
        <w:rPr>
          <w:rFonts w:cs="Arial"/>
          <w:sz w:val="24"/>
          <w:szCs w:val="24"/>
        </w:rPr>
      </w:pPr>
    </w:p>
    <w:tbl>
      <w:tblPr>
        <w:tblW w:w="0" w:type="auto"/>
        <w:tblInd w:w="893" w:type="dxa"/>
        <w:tblLayout w:type="fixed"/>
        <w:tblCellMar>
          <w:left w:w="0" w:type="dxa"/>
          <w:right w:w="0" w:type="dxa"/>
        </w:tblCellMar>
        <w:tblLook w:val="01E0" w:firstRow="1" w:lastRow="1" w:firstColumn="1" w:lastColumn="1" w:noHBand="0" w:noVBand="0"/>
      </w:tblPr>
      <w:tblGrid>
        <w:gridCol w:w="6178"/>
        <w:gridCol w:w="2381"/>
      </w:tblGrid>
      <w:tr w:rsidR="005C54DD" w:rsidRPr="00121948" w14:paraId="0A8386D7" w14:textId="77777777" w:rsidTr="005D380D">
        <w:trPr>
          <w:trHeight w:hRule="exact" w:val="341"/>
        </w:trPr>
        <w:tc>
          <w:tcPr>
            <w:tcW w:w="6178" w:type="dxa"/>
            <w:tcBorders>
              <w:top w:val="single" w:sz="5" w:space="0" w:color="000000"/>
              <w:left w:val="single" w:sz="5" w:space="0" w:color="000000"/>
              <w:bottom w:val="single" w:sz="5" w:space="0" w:color="000000"/>
              <w:right w:val="single" w:sz="5" w:space="0" w:color="000000"/>
            </w:tcBorders>
          </w:tcPr>
          <w:p w14:paraId="608FDC70" w14:textId="77777777" w:rsidR="005C54DD" w:rsidRPr="00A96751" w:rsidRDefault="005C54DD" w:rsidP="005D380D">
            <w:pPr>
              <w:autoSpaceDE/>
              <w:autoSpaceDN/>
              <w:adjustRightInd/>
              <w:jc w:val="center"/>
              <w:rPr>
                <w:rFonts w:cs="Arial"/>
                <w:sz w:val="24"/>
                <w:szCs w:val="24"/>
              </w:rPr>
            </w:pPr>
            <w:r w:rsidRPr="00A96751">
              <w:rPr>
                <w:rFonts w:eastAsiaTheme="minorHAnsi" w:cs="Arial"/>
                <w:b/>
                <w:spacing w:val="-1"/>
                <w:sz w:val="24"/>
                <w:szCs w:val="22"/>
              </w:rPr>
              <w:t>Criteria</w:t>
            </w:r>
          </w:p>
        </w:tc>
        <w:tc>
          <w:tcPr>
            <w:tcW w:w="2381" w:type="dxa"/>
            <w:tcBorders>
              <w:top w:val="single" w:sz="5" w:space="0" w:color="000000"/>
              <w:left w:val="single" w:sz="5" w:space="0" w:color="000000"/>
              <w:bottom w:val="single" w:sz="5" w:space="0" w:color="000000"/>
              <w:right w:val="single" w:sz="5" w:space="0" w:color="000000"/>
            </w:tcBorders>
          </w:tcPr>
          <w:p w14:paraId="0A08B139" w14:textId="77777777" w:rsidR="005C54DD" w:rsidRPr="00A96751" w:rsidRDefault="005C54DD" w:rsidP="005D380D">
            <w:pPr>
              <w:autoSpaceDE/>
              <w:autoSpaceDN/>
              <w:adjustRightInd/>
              <w:ind w:left="699"/>
              <w:rPr>
                <w:rFonts w:cs="Arial"/>
                <w:sz w:val="24"/>
                <w:szCs w:val="24"/>
              </w:rPr>
            </w:pPr>
            <w:r w:rsidRPr="00A96751">
              <w:rPr>
                <w:rFonts w:eastAsiaTheme="minorHAnsi" w:cs="Arial"/>
                <w:b/>
                <w:sz w:val="24"/>
                <w:szCs w:val="22"/>
              </w:rPr>
              <w:t>Weight</w:t>
            </w:r>
          </w:p>
        </w:tc>
      </w:tr>
      <w:tr w:rsidR="005C54DD" w:rsidRPr="00121948" w14:paraId="7BEE7FD4" w14:textId="77777777" w:rsidTr="005D380D">
        <w:trPr>
          <w:trHeight w:hRule="exact" w:val="524"/>
        </w:trPr>
        <w:tc>
          <w:tcPr>
            <w:tcW w:w="6178" w:type="dxa"/>
            <w:tcBorders>
              <w:top w:val="single" w:sz="5" w:space="0" w:color="000000"/>
              <w:left w:val="single" w:sz="5" w:space="0" w:color="000000"/>
              <w:bottom w:val="single" w:sz="5" w:space="0" w:color="000000"/>
              <w:right w:val="single" w:sz="5" w:space="0" w:color="000000"/>
            </w:tcBorders>
          </w:tcPr>
          <w:p w14:paraId="72D8A33F" w14:textId="77777777" w:rsidR="005C54DD" w:rsidRPr="00A96751" w:rsidRDefault="005C54DD" w:rsidP="005D380D">
            <w:pPr>
              <w:autoSpaceDE/>
              <w:autoSpaceDN/>
              <w:adjustRightInd/>
              <w:spacing w:before="75"/>
              <w:ind w:left="102"/>
              <w:rPr>
                <w:rFonts w:cs="Arial"/>
                <w:sz w:val="24"/>
                <w:szCs w:val="24"/>
              </w:rPr>
            </w:pPr>
            <w:r w:rsidRPr="00A96751">
              <w:rPr>
                <w:rFonts w:eastAsiaTheme="minorHAnsi" w:cs="Arial"/>
                <w:sz w:val="24"/>
                <w:szCs w:val="22"/>
              </w:rPr>
              <w:t xml:space="preserve">A.  </w:t>
            </w:r>
            <w:r w:rsidRPr="00A96751">
              <w:rPr>
                <w:rFonts w:eastAsiaTheme="minorHAnsi" w:cs="Arial"/>
                <w:spacing w:val="16"/>
                <w:sz w:val="24"/>
                <w:szCs w:val="22"/>
              </w:rPr>
              <w:t xml:space="preserve"> </w:t>
            </w:r>
            <w:r w:rsidRPr="00A96751">
              <w:rPr>
                <w:rFonts w:eastAsiaTheme="minorHAnsi" w:cs="Arial"/>
                <w:spacing w:val="-1"/>
                <w:sz w:val="24"/>
                <w:szCs w:val="22"/>
              </w:rPr>
              <w:t>Organization</w:t>
            </w:r>
            <w:r w:rsidRPr="00A96751">
              <w:rPr>
                <w:rFonts w:eastAsiaTheme="minorHAnsi" w:cs="Arial"/>
                <w:sz w:val="24"/>
                <w:szCs w:val="22"/>
              </w:rPr>
              <w:t xml:space="preserve"> and Background</w:t>
            </w:r>
            <w:r w:rsidRPr="00A96751">
              <w:rPr>
                <w:rFonts w:eastAsiaTheme="minorHAnsi" w:cs="Arial"/>
                <w:spacing w:val="-1"/>
                <w:sz w:val="24"/>
                <w:szCs w:val="22"/>
              </w:rPr>
              <w:t xml:space="preserve"> </w:t>
            </w:r>
            <w:r w:rsidRPr="00A96751">
              <w:rPr>
                <w:rFonts w:eastAsiaTheme="minorHAnsi" w:cs="Arial"/>
                <w:b/>
                <w:sz w:val="24"/>
                <w:szCs w:val="22"/>
              </w:rPr>
              <w:t>(Form 1, Section I)</w:t>
            </w:r>
          </w:p>
        </w:tc>
        <w:tc>
          <w:tcPr>
            <w:tcW w:w="2381" w:type="dxa"/>
            <w:tcBorders>
              <w:top w:val="single" w:sz="5" w:space="0" w:color="000000"/>
              <w:left w:val="single" w:sz="5" w:space="0" w:color="000000"/>
              <w:bottom w:val="single" w:sz="5" w:space="0" w:color="000000"/>
              <w:right w:val="single" w:sz="5" w:space="0" w:color="000000"/>
            </w:tcBorders>
          </w:tcPr>
          <w:p w14:paraId="7BFB8A1D" w14:textId="77777777" w:rsidR="005C54DD" w:rsidRPr="00A96751" w:rsidRDefault="005C54DD" w:rsidP="005D380D">
            <w:pPr>
              <w:autoSpaceDE/>
              <w:autoSpaceDN/>
              <w:adjustRightInd/>
              <w:spacing w:before="75"/>
              <w:ind w:right="1"/>
              <w:jc w:val="center"/>
              <w:rPr>
                <w:rFonts w:cs="Arial"/>
                <w:sz w:val="24"/>
                <w:szCs w:val="24"/>
              </w:rPr>
            </w:pPr>
            <w:r w:rsidRPr="00A96751">
              <w:rPr>
                <w:rFonts w:eastAsiaTheme="minorHAnsi" w:cs="Arial"/>
                <w:sz w:val="24"/>
                <w:szCs w:val="22"/>
              </w:rPr>
              <w:t>20%</w:t>
            </w:r>
          </w:p>
        </w:tc>
      </w:tr>
      <w:tr w:rsidR="005C54DD" w:rsidRPr="00121948" w14:paraId="660EE0D7" w14:textId="77777777" w:rsidTr="005D380D">
        <w:trPr>
          <w:trHeight w:hRule="exact" w:val="525"/>
        </w:trPr>
        <w:tc>
          <w:tcPr>
            <w:tcW w:w="6178" w:type="dxa"/>
            <w:tcBorders>
              <w:top w:val="single" w:sz="5" w:space="0" w:color="000000"/>
              <w:left w:val="single" w:sz="5" w:space="0" w:color="000000"/>
              <w:bottom w:val="single" w:sz="5" w:space="0" w:color="000000"/>
              <w:right w:val="single" w:sz="5" w:space="0" w:color="000000"/>
            </w:tcBorders>
          </w:tcPr>
          <w:p w14:paraId="07AAED9E" w14:textId="77777777" w:rsidR="005C54DD" w:rsidRPr="00A96751" w:rsidRDefault="005C54DD" w:rsidP="005D380D">
            <w:pPr>
              <w:tabs>
                <w:tab w:val="left" w:pos="532"/>
              </w:tabs>
              <w:autoSpaceDE/>
              <w:autoSpaceDN/>
              <w:adjustRightInd/>
              <w:spacing w:before="76"/>
              <w:ind w:left="102"/>
              <w:rPr>
                <w:rFonts w:cs="Arial"/>
                <w:sz w:val="24"/>
                <w:szCs w:val="24"/>
              </w:rPr>
            </w:pPr>
            <w:r w:rsidRPr="00A96751">
              <w:rPr>
                <w:rFonts w:eastAsiaTheme="minorHAnsi" w:cs="Arial"/>
                <w:sz w:val="24"/>
                <w:szCs w:val="22"/>
              </w:rPr>
              <w:t>B.</w:t>
            </w:r>
            <w:r w:rsidRPr="00A96751">
              <w:rPr>
                <w:rFonts w:eastAsiaTheme="minorHAnsi" w:cs="Arial"/>
                <w:sz w:val="24"/>
                <w:szCs w:val="22"/>
              </w:rPr>
              <w:tab/>
            </w:r>
            <w:r w:rsidRPr="00A96751">
              <w:rPr>
                <w:rFonts w:eastAsiaTheme="minorHAnsi" w:cs="Arial"/>
                <w:spacing w:val="-1"/>
                <w:sz w:val="24"/>
                <w:szCs w:val="22"/>
              </w:rPr>
              <w:t>General</w:t>
            </w:r>
            <w:r w:rsidRPr="00A96751">
              <w:rPr>
                <w:rFonts w:eastAsiaTheme="minorHAnsi" w:cs="Arial"/>
                <w:sz w:val="24"/>
                <w:szCs w:val="22"/>
              </w:rPr>
              <w:t xml:space="preserve"> Banking Services</w:t>
            </w:r>
            <w:r w:rsidRPr="00A96751">
              <w:rPr>
                <w:rFonts w:eastAsiaTheme="minorHAnsi" w:cs="Arial"/>
                <w:spacing w:val="-1"/>
                <w:sz w:val="24"/>
                <w:szCs w:val="22"/>
              </w:rPr>
              <w:t xml:space="preserve"> </w:t>
            </w:r>
            <w:r w:rsidRPr="00A96751">
              <w:rPr>
                <w:rFonts w:eastAsiaTheme="minorHAnsi" w:cs="Arial"/>
                <w:b/>
                <w:sz w:val="24"/>
                <w:szCs w:val="22"/>
              </w:rPr>
              <w:t>(Form 1, Section II)</w:t>
            </w:r>
          </w:p>
        </w:tc>
        <w:tc>
          <w:tcPr>
            <w:tcW w:w="2381" w:type="dxa"/>
            <w:tcBorders>
              <w:top w:val="single" w:sz="5" w:space="0" w:color="000000"/>
              <w:left w:val="single" w:sz="5" w:space="0" w:color="000000"/>
              <w:bottom w:val="single" w:sz="5" w:space="0" w:color="000000"/>
              <w:right w:val="single" w:sz="5" w:space="0" w:color="000000"/>
            </w:tcBorders>
          </w:tcPr>
          <w:p w14:paraId="436A74C7" w14:textId="77777777" w:rsidR="005C54DD" w:rsidRPr="00A96751" w:rsidRDefault="005C54DD" w:rsidP="005D380D">
            <w:pPr>
              <w:autoSpaceDE/>
              <w:autoSpaceDN/>
              <w:adjustRightInd/>
              <w:spacing w:before="76"/>
              <w:ind w:right="1"/>
              <w:jc w:val="center"/>
              <w:rPr>
                <w:rFonts w:cs="Arial"/>
                <w:sz w:val="24"/>
                <w:szCs w:val="24"/>
              </w:rPr>
            </w:pPr>
            <w:r w:rsidRPr="00A96751">
              <w:rPr>
                <w:rFonts w:eastAsiaTheme="minorHAnsi" w:cs="Arial"/>
                <w:sz w:val="24"/>
                <w:szCs w:val="22"/>
              </w:rPr>
              <w:t>30%</w:t>
            </w:r>
          </w:p>
        </w:tc>
      </w:tr>
      <w:tr w:rsidR="005C54DD" w:rsidRPr="00121948" w14:paraId="6A91B97B" w14:textId="77777777" w:rsidTr="005D380D">
        <w:trPr>
          <w:trHeight w:hRule="exact" w:val="524"/>
        </w:trPr>
        <w:tc>
          <w:tcPr>
            <w:tcW w:w="6178" w:type="dxa"/>
            <w:tcBorders>
              <w:top w:val="single" w:sz="5" w:space="0" w:color="000000"/>
              <w:left w:val="single" w:sz="5" w:space="0" w:color="000000"/>
              <w:bottom w:val="single" w:sz="5" w:space="0" w:color="000000"/>
              <w:right w:val="single" w:sz="5" w:space="0" w:color="000000"/>
            </w:tcBorders>
          </w:tcPr>
          <w:p w14:paraId="63D47D2F" w14:textId="77777777" w:rsidR="005C54DD" w:rsidRPr="00A96751" w:rsidRDefault="005C54DD" w:rsidP="005D380D">
            <w:pPr>
              <w:tabs>
                <w:tab w:val="left" w:pos="532"/>
              </w:tabs>
              <w:autoSpaceDE/>
              <w:autoSpaceDN/>
              <w:adjustRightInd/>
              <w:spacing w:before="75"/>
              <w:ind w:left="102"/>
              <w:rPr>
                <w:rFonts w:cs="Arial"/>
                <w:sz w:val="24"/>
                <w:szCs w:val="24"/>
              </w:rPr>
            </w:pPr>
            <w:r w:rsidRPr="00A96751">
              <w:rPr>
                <w:rFonts w:eastAsiaTheme="minorHAnsi" w:cs="Arial"/>
                <w:spacing w:val="-1"/>
                <w:sz w:val="24"/>
                <w:szCs w:val="22"/>
              </w:rPr>
              <w:t>C.</w:t>
            </w:r>
            <w:r w:rsidRPr="00A96751">
              <w:rPr>
                <w:rFonts w:eastAsiaTheme="minorHAnsi" w:cs="Arial"/>
                <w:spacing w:val="-1"/>
                <w:sz w:val="24"/>
                <w:szCs w:val="22"/>
              </w:rPr>
              <w:tab/>
              <w:t>Relationship Support and Ethical Standards</w:t>
            </w:r>
          </w:p>
        </w:tc>
        <w:tc>
          <w:tcPr>
            <w:tcW w:w="2381" w:type="dxa"/>
            <w:tcBorders>
              <w:top w:val="single" w:sz="5" w:space="0" w:color="000000"/>
              <w:left w:val="single" w:sz="5" w:space="0" w:color="000000"/>
              <w:bottom w:val="single" w:sz="5" w:space="0" w:color="000000"/>
              <w:right w:val="single" w:sz="5" w:space="0" w:color="000000"/>
            </w:tcBorders>
          </w:tcPr>
          <w:p w14:paraId="69D34F2F" w14:textId="77777777" w:rsidR="005C54DD" w:rsidRPr="00A96751" w:rsidRDefault="005C54DD" w:rsidP="005D380D">
            <w:pPr>
              <w:autoSpaceDE/>
              <w:autoSpaceDN/>
              <w:adjustRightInd/>
              <w:spacing w:before="75"/>
              <w:ind w:right="2"/>
              <w:jc w:val="center"/>
              <w:rPr>
                <w:rFonts w:cs="Arial"/>
                <w:sz w:val="24"/>
                <w:szCs w:val="24"/>
              </w:rPr>
            </w:pPr>
            <w:r w:rsidRPr="00A96751">
              <w:rPr>
                <w:rFonts w:eastAsiaTheme="minorHAnsi" w:cs="Arial"/>
                <w:spacing w:val="-1"/>
                <w:sz w:val="24"/>
                <w:szCs w:val="22"/>
              </w:rPr>
              <w:t>5%</w:t>
            </w:r>
          </w:p>
        </w:tc>
      </w:tr>
      <w:tr w:rsidR="005C54DD" w:rsidRPr="00121948" w14:paraId="1D1E5E16" w14:textId="77777777" w:rsidTr="005D380D">
        <w:trPr>
          <w:trHeight w:hRule="exact" w:val="524"/>
        </w:trPr>
        <w:tc>
          <w:tcPr>
            <w:tcW w:w="6178" w:type="dxa"/>
            <w:tcBorders>
              <w:top w:val="single" w:sz="5" w:space="0" w:color="000000"/>
              <w:left w:val="single" w:sz="5" w:space="0" w:color="000000"/>
              <w:bottom w:val="single" w:sz="5" w:space="0" w:color="000000"/>
              <w:right w:val="single" w:sz="5" w:space="0" w:color="000000"/>
            </w:tcBorders>
          </w:tcPr>
          <w:p w14:paraId="738583BD" w14:textId="77777777" w:rsidR="005C54DD" w:rsidRPr="00A96751" w:rsidRDefault="005C54DD" w:rsidP="005D380D">
            <w:pPr>
              <w:autoSpaceDE/>
              <w:autoSpaceDN/>
              <w:adjustRightInd/>
              <w:spacing w:before="75"/>
              <w:ind w:left="102"/>
              <w:rPr>
                <w:rFonts w:cs="Arial"/>
                <w:sz w:val="24"/>
                <w:szCs w:val="24"/>
              </w:rPr>
            </w:pPr>
            <w:r w:rsidRPr="00A96751">
              <w:rPr>
                <w:rFonts w:eastAsiaTheme="minorHAnsi" w:cs="Arial"/>
                <w:sz w:val="24"/>
                <w:szCs w:val="22"/>
              </w:rPr>
              <w:t xml:space="preserve">D.  </w:t>
            </w:r>
            <w:r w:rsidRPr="00A96751">
              <w:rPr>
                <w:rFonts w:eastAsiaTheme="minorHAnsi" w:cs="Arial"/>
                <w:spacing w:val="16"/>
                <w:sz w:val="24"/>
                <w:szCs w:val="22"/>
              </w:rPr>
              <w:t xml:space="preserve"> </w:t>
            </w:r>
            <w:r w:rsidRPr="00A96751">
              <w:rPr>
                <w:rFonts w:eastAsiaTheme="minorHAnsi" w:cs="Arial"/>
                <w:spacing w:val="-1"/>
                <w:sz w:val="24"/>
                <w:szCs w:val="22"/>
              </w:rPr>
              <w:t>Client</w:t>
            </w:r>
            <w:r w:rsidRPr="00A96751">
              <w:rPr>
                <w:rFonts w:eastAsiaTheme="minorHAnsi" w:cs="Arial"/>
                <w:sz w:val="24"/>
                <w:szCs w:val="22"/>
              </w:rPr>
              <w:t xml:space="preserve"> </w:t>
            </w:r>
            <w:r w:rsidRPr="00A96751">
              <w:rPr>
                <w:rFonts w:eastAsiaTheme="minorHAnsi" w:cs="Arial"/>
                <w:spacing w:val="-1"/>
                <w:sz w:val="24"/>
                <w:szCs w:val="22"/>
              </w:rPr>
              <w:t>Work</w:t>
            </w:r>
            <w:r w:rsidRPr="00A96751">
              <w:rPr>
                <w:rFonts w:eastAsiaTheme="minorHAnsi" w:cs="Arial"/>
                <w:sz w:val="24"/>
                <w:szCs w:val="22"/>
              </w:rPr>
              <w:t xml:space="preserve"> History</w:t>
            </w:r>
          </w:p>
        </w:tc>
        <w:tc>
          <w:tcPr>
            <w:tcW w:w="2381" w:type="dxa"/>
            <w:tcBorders>
              <w:top w:val="single" w:sz="5" w:space="0" w:color="000000"/>
              <w:left w:val="single" w:sz="5" w:space="0" w:color="000000"/>
              <w:bottom w:val="single" w:sz="5" w:space="0" w:color="000000"/>
              <w:right w:val="single" w:sz="5" w:space="0" w:color="000000"/>
            </w:tcBorders>
          </w:tcPr>
          <w:p w14:paraId="641BE49E" w14:textId="77777777" w:rsidR="005C54DD" w:rsidRPr="00A96751" w:rsidRDefault="005C54DD" w:rsidP="005D380D">
            <w:pPr>
              <w:autoSpaceDE/>
              <w:autoSpaceDN/>
              <w:adjustRightInd/>
              <w:spacing w:before="75"/>
              <w:ind w:right="1"/>
              <w:jc w:val="center"/>
              <w:rPr>
                <w:rFonts w:cs="Arial"/>
                <w:sz w:val="24"/>
                <w:szCs w:val="24"/>
              </w:rPr>
            </w:pPr>
            <w:r w:rsidRPr="00A96751">
              <w:rPr>
                <w:rFonts w:eastAsiaTheme="minorHAnsi" w:cs="Arial"/>
                <w:sz w:val="24"/>
                <w:szCs w:val="22"/>
              </w:rPr>
              <w:t>10%</w:t>
            </w:r>
          </w:p>
        </w:tc>
      </w:tr>
      <w:tr w:rsidR="005C54DD" w:rsidRPr="00121948" w14:paraId="2BA79380" w14:textId="77777777" w:rsidTr="005D380D">
        <w:trPr>
          <w:trHeight w:hRule="exact" w:val="525"/>
        </w:trPr>
        <w:tc>
          <w:tcPr>
            <w:tcW w:w="6178" w:type="dxa"/>
            <w:tcBorders>
              <w:top w:val="single" w:sz="5" w:space="0" w:color="000000"/>
              <w:left w:val="single" w:sz="5" w:space="0" w:color="000000"/>
              <w:bottom w:val="single" w:sz="5" w:space="0" w:color="000000"/>
              <w:right w:val="single" w:sz="5" w:space="0" w:color="000000"/>
            </w:tcBorders>
          </w:tcPr>
          <w:p w14:paraId="310C3FEB" w14:textId="77777777" w:rsidR="005C54DD" w:rsidRPr="00A96751" w:rsidRDefault="005C54DD" w:rsidP="005D380D">
            <w:pPr>
              <w:tabs>
                <w:tab w:val="left" w:pos="532"/>
              </w:tabs>
              <w:autoSpaceDE/>
              <w:autoSpaceDN/>
              <w:adjustRightInd/>
              <w:spacing w:before="76"/>
              <w:ind w:left="102"/>
              <w:rPr>
                <w:rFonts w:cs="Arial"/>
                <w:sz w:val="24"/>
                <w:szCs w:val="24"/>
              </w:rPr>
            </w:pPr>
            <w:r w:rsidRPr="00A96751">
              <w:rPr>
                <w:rFonts w:eastAsiaTheme="minorHAnsi" w:cs="Arial"/>
                <w:sz w:val="24"/>
                <w:szCs w:val="22"/>
              </w:rPr>
              <w:t>E.</w:t>
            </w:r>
            <w:r w:rsidRPr="00A96751">
              <w:rPr>
                <w:rFonts w:eastAsiaTheme="minorHAnsi" w:cs="Arial"/>
                <w:sz w:val="24"/>
                <w:szCs w:val="22"/>
              </w:rPr>
              <w:tab/>
            </w:r>
            <w:r w:rsidRPr="00A96751">
              <w:rPr>
                <w:rFonts w:eastAsiaTheme="minorHAnsi" w:cs="Arial"/>
                <w:spacing w:val="-1"/>
                <w:sz w:val="24"/>
                <w:szCs w:val="22"/>
              </w:rPr>
              <w:t>Exceptions</w:t>
            </w:r>
            <w:r w:rsidRPr="00A96751">
              <w:rPr>
                <w:rFonts w:eastAsiaTheme="minorHAnsi" w:cs="Arial"/>
                <w:sz w:val="24"/>
                <w:szCs w:val="22"/>
              </w:rPr>
              <w:t xml:space="preserve"> and Alternative Services</w:t>
            </w:r>
            <w:r w:rsidRPr="00A96751">
              <w:rPr>
                <w:rFonts w:eastAsiaTheme="minorHAnsi" w:cs="Arial"/>
                <w:spacing w:val="-2"/>
                <w:sz w:val="24"/>
                <w:szCs w:val="22"/>
              </w:rPr>
              <w:t xml:space="preserve"> </w:t>
            </w:r>
            <w:r w:rsidRPr="00A96751">
              <w:rPr>
                <w:rFonts w:eastAsiaTheme="minorHAnsi" w:cs="Arial"/>
                <w:b/>
                <w:sz w:val="24"/>
                <w:szCs w:val="22"/>
              </w:rPr>
              <w:t>(Form 2)</w:t>
            </w:r>
          </w:p>
        </w:tc>
        <w:tc>
          <w:tcPr>
            <w:tcW w:w="2381" w:type="dxa"/>
            <w:tcBorders>
              <w:top w:val="single" w:sz="5" w:space="0" w:color="000000"/>
              <w:left w:val="single" w:sz="5" w:space="0" w:color="000000"/>
              <w:bottom w:val="single" w:sz="5" w:space="0" w:color="000000"/>
              <w:right w:val="single" w:sz="5" w:space="0" w:color="000000"/>
            </w:tcBorders>
          </w:tcPr>
          <w:p w14:paraId="3DFCF09D" w14:textId="77777777" w:rsidR="005C54DD" w:rsidRPr="00A96751" w:rsidRDefault="005C54DD" w:rsidP="005D380D">
            <w:pPr>
              <w:autoSpaceDE/>
              <w:autoSpaceDN/>
              <w:adjustRightInd/>
              <w:spacing w:before="76"/>
              <w:ind w:right="1"/>
              <w:jc w:val="center"/>
              <w:rPr>
                <w:rFonts w:cs="Arial"/>
                <w:sz w:val="24"/>
                <w:szCs w:val="24"/>
              </w:rPr>
            </w:pPr>
            <w:r w:rsidRPr="00A96751">
              <w:rPr>
                <w:rFonts w:eastAsiaTheme="minorHAnsi" w:cs="Arial"/>
                <w:sz w:val="24"/>
                <w:szCs w:val="22"/>
              </w:rPr>
              <w:t>15%</w:t>
            </w:r>
          </w:p>
        </w:tc>
      </w:tr>
      <w:tr w:rsidR="005C54DD" w:rsidRPr="00121948" w14:paraId="75B10712" w14:textId="77777777" w:rsidTr="005D380D">
        <w:trPr>
          <w:trHeight w:hRule="exact" w:val="524"/>
        </w:trPr>
        <w:tc>
          <w:tcPr>
            <w:tcW w:w="6178" w:type="dxa"/>
            <w:tcBorders>
              <w:top w:val="single" w:sz="5" w:space="0" w:color="000000"/>
              <w:left w:val="single" w:sz="5" w:space="0" w:color="000000"/>
              <w:bottom w:val="single" w:sz="5" w:space="0" w:color="000000"/>
              <w:right w:val="single" w:sz="5" w:space="0" w:color="000000"/>
            </w:tcBorders>
          </w:tcPr>
          <w:p w14:paraId="56D24E85" w14:textId="77777777" w:rsidR="005C54DD" w:rsidRPr="00A96751" w:rsidRDefault="005C54DD" w:rsidP="005D380D">
            <w:pPr>
              <w:tabs>
                <w:tab w:val="left" w:pos="532"/>
              </w:tabs>
              <w:autoSpaceDE/>
              <w:autoSpaceDN/>
              <w:adjustRightInd/>
              <w:spacing w:before="75"/>
              <w:ind w:left="102"/>
              <w:rPr>
                <w:rFonts w:cs="Arial"/>
                <w:sz w:val="24"/>
                <w:szCs w:val="24"/>
              </w:rPr>
            </w:pPr>
            <w:r w:rsidRPr="00A96751">
              <w:rPr>
                <w:rFonts w:eastAsiaTheme="minorHAnsi" w:cs="Arial"/>
                <w:sz w:val="24"/>
                <w:szCs w:val="22"/>
              </w:rPr>
              <w:t>F.</w:t>
            </w:r>
            <w:r w:rsidRPr="00A96751">
              <w:rPr>
                <w:rFonts w:eastAsiaTheme="minorHAnsi" w:cs="Arial"/>
                <w:sz w:val="24"/>
                <w:szCs w:val="22"/>
              </w:rPr>
              <w:tab/>
            </w:r>
            <w:r w:rsidRPr="00A96751">
              <w:rPr>
                <w:rFonts w:eastAsiaTheme="minorHAnsi" w:cs="Arial"/>
                <w:spacing w:val="-1"/>
                <w:sz w:val="24"/>
                <w:szCs w:val="22"/>
              </w:rPr>
              <w:t>Cost</w:t>
            </w:r>
            <w:r w:rsidRPr="00A96751">
              <w:rPr>
                <w:rFonts w:eastAsiaTheme="minorHAnsi" w:cs="Arial"/>
                <w:sz w:val="24"/>
                <w:szCs w:val="22"/>
              </w:rPr>
              <w:t xml:space="preserve"> Proposal </w:t>
            </w:r>
            <w:r w:rsidRPr="00A96751">
              <w:rPr>
                <w:rFonts w:eastAsiaTheme="minorHAnsi" w:cs="Arial"/>
                <w:i/>
                <w:sz w:val="24"/>
                <w:szCs w:val="22"/>
              </w:rPr>
              <w:t>(subject to negotiations)</w:t>
            </w:r>
            <w:r w:rsidRPr="00A96751">
              <w:rPr>
                <w:rFonts w:eastAsiaTheme="minorHAnsi" w:cs="Arial"/>
                <w:i/>
                <w:spacing w:val="-3"/>
                <w:sz w:val="24"/>
                <w:szCs w:val="22"/>
              </w:rPr>
              <w:t xml:space="preserve"> </w:t>
            </w:r>
            <w:r w:rsidRPr="00A96751">
              <w:rPr>
                <w:rFonts w:eastAsiaTheme="minorHAnsi" w:cs="Arial"/>
                <w:b/>
                <w:sz w:val="24"/>
                <w:szCs w:val="22"/>
              </w:rPr>
              <w:t>(Form 3)</w:t>
            </w:r>
          </w:p>
        </w:tc>
        <w:tc>
          <w:tcPr>
            <w:tcW w:w="2381" w:type="dxa"/>
            <w:tcBorders>
              <w:top w:val="single" w:sz="5" w:space="0" w:color="000000"/>
              <w:left w:val="single" w:sz="5" w:space="0" w:color="000000"/>
              <w:bottom w:val="single" w:sz="5" w:space="0" w:color="000000"/>
              <w:right w:val="single" w:sz="5" w:space="0" w:color="000000"/>
            </w:tcBorders>
          </w:tcPr>
          <w:p w14:paraId="5D1B26EC" w14:textId="77777777" w:rsidR="005C54DD" w:rsidRPr="00A96751" w:rsidRDefault="005C54DD" w:rsidP="005D380D">
            <w:pPr>
              <w:autoSpaceDE/>
              <w:autoSpaceDN/>
              <w:adjustRightInd/>
              <w:spacing w:before="75"/>
              <w:ind w:right="1"/>
              <w:jc w:val="center"/>
              <w:rPr>
                <w:rFonts w:cs="Arial"/>
                <w:sz w:val="24"/>
                <w:szCs w:val="24"/>
              </w:rPr>
            </w:pPr>
            <w:r w:rsidRPr="00A96751">
              <w:rPr>
                <w:rFonts w:eastAsiaTheme="minorHAnsi" w:cs="Arial"/>
                <w:sz w:val="24"/>
                <w:szCs w:val="22"/>
              </w:rPr>
              <w:t>20%</w:t>
            </w:r>
          </w:p>
        </w:tc>
      </w:tr>
      <w:tr w:rsidR="005C54DD" w:rsidRPr="00121948" w14:paraId="2D223345" w14:textId="77777777" w:rsidTr="005D380D">
        <w:trPr>
          <w:trHeight w:hRule="exact" w:val="340"/>
        </w:trPr>
        <w:tc>
          <w:tcPr>
            <w:tcW w:w="6178" w:type="dxa"/>
            <w:tcBorders>
              <w:top w:val="single" w:sz="5" w:space="0" w:color="000000"/>
              <w:left w:val="single" w:sz="5" w:space="0" w:color="000000"/>
              <w:bottom w:val="single" w:sz="5" w:space="0" w:color="000000"/>
              <w:right w:val="single" w:sz="5" w:space="0" w:color="000000"/>
            </w:tcBorders>
          </w:tcPr>
          <w:p w14:paraId="2369277D" w14:textId="77777777" w:rsidR="005C54DD" w:rsidRPr="00A96751" w:rsidRDefault="005C54DD" w:rsidP="005D380D">
            <w:pPr>
              <w:autoSpaceDE/>
              <w:autoSpaceDN/>
              <w:adjustRightInd/>
              <w:spacing w:line="273" w:lineRule="exact"/>
              <w:ind w:right="100"/>
              <w:jc w:val="right"/>
              <w:rPr>
                <w:rFonts w:cs="Arial"/>
                <w:sz w:val="24"/>
                <w:szCs w:val="24"/>
              </w:rPr>
            </w:pPr>
            <w:r w:rsidRPr="00A96751">
              <w:rPr>
                <w:rFonts w:eastAsiaTheme="minorHAnsi" w:cs="Arial"/>
                <w:w w:val="95"/>
                <w:sz w:val="24"/>
                <w:szCs w:val="22"/>
              </w:rPr>
              <w:t>Total</w:t>
            </w:r>
          </w:p>
        </w:tc>
        <w:tc>
          <w:tcPr>
            <w:tcW w:w="2381" w:type="dxa"/>
            <w:tcBorders>
              <w:top w:val="single" w:sz="5" w:space="0" w:color="000000"/>
              <w:left w:val="single" w:sz="5" w:space="0" w:color="000000"/>
              <w:bottom w:val="single" w:sz="5" w:space="0" w:color="000000"/>
              <w:right w:val="single" w:sz="5" w:space="0" w:color="000000"/>
            </w:tcBorders>
          </w:tcPr>
          <w:p w14:paraId="141CBA42" w14:textId="77777777" w:rsidR="005C54DD" w:rsidRPr="00A96751" w:rsidRDefault="005C54DD" w:rsidP="005D380D">
            <w:pPr>
              <w:autoSpaceDE/>
              <w:autoSpaceDN/>
              <w:adjustRightInd/>
              <w:spacing w:line="273" w:lineRule="exact"/>
              <w:jc w:val="center"/>
              <w:rPr>
                <w:rFonts w:cs="Arial"/>
                <w:sz w:val="24"/>
                <w:szCs w:val="24"/>
              </w:rPr>
            </w:pPr>
            <w:r w:rsidRPr="00A96751">
              <w:rPr>
                <w:rFonts w:eastAsiaTheme="minorHAnsi" w:cs="Arial"/>
                <w:sz w:val="24"/>
                <w:szCs w:val="22"/>
              </w:rPr>
              <w:t>100%</w:t>
            </w:r>
          </w:p>
        </w:tc>
      </w:tr>
    </w:tbl>
    <w:p w14:paraId="1415A7E0" w14:textId="77777777" w:rsidR="005C54DD" w:rsidRDefault="005C54DD" w:rsidP="005C54DD">
      <w:pPr>
        <w:autoSpaceDE/>
        <w:autoSpaceDN/>
        <w:adjustRightInd/>
        <w:spacing w:line="273" w:lineRule="exact"/>
        <w:rPr>
          <w:rFonts w:cs="Arial"/>
          <w:sz w:val="24"/>
          <w:szCs w:val="24"/>
        </w:rPr>
      </w:pPr>
    </w:p>
    <w:p w14:paraId="1DD5ECA2" w14:textId="77777777" w:rsidR="005C54DD" w:rsidRDefault="005C54DD" w:rsidP="005C54DD">
      <w:pPr>
        <w:autoSpaceDE/>
        <w:autoSpaceDN/>
        <w:adjustRightInd/>
        <w:spacing w:line="273" w:lineRule="exact"/>
        <w:rPr>
          <w:rFonts w:cs="Arial"/>
          <w:sz w:val="24"/>
          <w:szCs w:val="24"/>
        </w:rPr>
      </w:pPr>
    </w:p>
    <w:p w14:paraId="32E3B56E" w14:textId="77777777" w:rsidR="005C54DD" w:rsidRPr="00A96751" w:rsidRDefault="005C54DD" w:rsidP="005C54DD">
      <w:pPr>
        <w:autoSpaceDE/>
        <w:autoSpaceDN/>
        <w:adjustRightInd/>
        <w:spacing w:before="46"/>
        <w:ind w:right="211"/>
        <w:rPr>
          <w:rFonts w:cs="Arial"/>
          <w:sz w:val="24"/>
          <w:szCs w:val="24"/>
        </w:rPr>
      </w:pPr>
      <w:r>
        <w:rPr>
          <w:rFonts w:cs="Arial"/>
          <w:sz w:val="24"/>
          <w:szCs w:val="24"/>
        </w:rPr>
        <w:tab/>
      </w:r>
      <w:r w:rsidRPr="00A96751">
        <w:rPr>
          <w:rFonts w:cs="Arial"/>
          <w:sz w:val="24"/>
          <w:szCs w:val="24"/>
        </w:rPr>
        <w:t xml:space="preserve">Each of the above criteria (A – </w:t>
      </w:r>
      <w:r w:rsidRPr="00A96751">
        <w:rPr>
          <w:rFonts w:cs="Arial"/>
          <w:spacing w:val="-1"/>
          <w:sz w:val="24"/>
          <w:szCs w:val="24"/>
        </w:rPr>
        <w:t>F)</w:t>
      </w:r>
      <w:r w:rsidRPr="00A96751">
        <w:rPr>
          <w:rFonts w:cs="Arial"/>
          <w:sz w:val="24"/>
          <w:szCs w:val="24"/>
        </w:rPr>
        <w:t xml:space="preserve"> will be </w:t>
      </w:r>
      <w:r w:rsidRPr="00A96751">
        <w:rPr>
          <w:rFonts w:cs="Arial"/>
          <w:spacing w:val="-1"/>
          <w:sz w:val="24"/>
          <w:szCs w:val="24"/>
        </w:rPr>
        <w:t>given</w:t>
      </w:r>
      <w:r w:rsidRPr="00A96751">
        <w:rPr>
          <w:rFonts w:cs="Arial"/>
          <w:sz w:val="24"/>
          <w:szCs w:val="24"/>
        </w:rPr>
        <w:t xml:space="preserve"> a rating, of 1</w:t>
      </w:r>
      <w:r w:rsidRPr="00A96751">
        <w:rPr>
          <w:rFonts w:cs="Arial"/>
          <w:spacing w:val="-1"/>
          <w:sz w:val="24"/>
          <w:szCs w:val="24"/>
        </w:rPr>
        <w:t xml:space="preserve"> </w:t>
      </w:r>
      <w:r w:rsidRPr="00A96751">
        <w:rPr>
          <w:rFonts w:cs="Arial"/>
          <w:sz w:val="24"/>
          <w:szCs w:val="24"/>
        </w:rPr>
        <w:t xml:space="preserve">through 100, by each </w:t>
      </w:r>
      <w:r w:rsidRPr="00A96751">
        <w:rPr>
          <w:rFonts w:cs="Arial"/>
          <w:spacing w:val="-1"/>
          <w:sz w:val="24"/>
          <w:szCs w:val="24"/>
        </w:rPr>
        <w:t>member</w:t>
      </w:r>
      <w:r w:rsidRPr="00A96751">
        <w:rPr>
          <w:rFonts w:cs="Arial"/>
          <w:sz w:val="24"/>
          <w:szCs w:val="24"/>
        </w:rPr>
        <w:t xml:space="preserve"> of</w:t>
      </w:r>
      <w:r w:rsidRPr="00A96751">
        <w:rPr>
          <w:rFonts w:cs="Arial"/>
          <w:spacing w:val="28"/>
          <w:sz w:val="24"/>
          <w:szCs w:val="24"/>
        </w:rPr>
        <w:t xml:space="preserve"> </w:t>
      </w:r>
      <w:r w:rsidRPr="00A96751">
        <w:rPr>
          <w:rFonts w:cs="Arial"/>
          <w:sz w:val="24"/>
          <w:szCs w:val="24"/>
        </w:rPr>
        <w:t xml:space="preserve">the Evaluation </w:t>
      </w:r>
      <w:r w:rsidRPr="00A96751">
        <w:rPr>
          <w:rFonts w:cs="Arial"/>
          <w:spacing w:val="-1"/>
          <w:sz w:val="24"/>
          <w:szCs w:val="24"/>
        </w:rPr>
        <w:t>Committee.</w:t>
      </w:r>
      <w:r w:rsidRPr="00A96751">
        <w:rPr>
          <w:rFonts w:cs="Arial"/>
          <w:sz w:val="24"/>
          <w:szCs w:val="24"/>
        </w:rPr>
        <w:t xml:space="preserve">  The ratings are as </w:t>
      </w:r>
      <w:r w:rsidRPr="00A96751">
        <w:rPr>
          <w:rFonts w:cs="Arial"/>
          <w:spacing w:val="-1"/>
          <w:sz w:val="24"/>
          <w:szCs w:val="24"/>
        </w:rPr>
        <w:t>follows:</w:t>
      </w:r>
    </w:p>
    <w:p w14:paraId="64B407BD" w14:textId="77777777" w:rsidR="005C54DD" w:rsidRPr="00A96751" w:rsidRDefault="005C54DD" w:rsidP="005C54DD">
      <w:pPr>
        <w:autoSpaceDE/>
        <w:autoSpaceDN/>
        <w:adjustRightInd/>
        <w:rPr>
          <w:rFonts w:cs="Arial"/>
        </w:rPr>
      </w:pPr>
    </w:p>
    <w:p w14:paraId="6999C223" w14:textId="77777777" w:rsidR="005C54DD" w:rsidRPr="00A96751" w:rsidRDefault="005C54DD" w:rsidP="005C54DD">
      <w:pPr>
        <w:autoSpaceDE/>
        <w:autoSpaceDN/>
        <w:adjustRightInd/>
        <w:rPr>
          <w:rFonts w:cs="Arial"/>
        </w:rPr>
      </w:pPr>
    </w:p>
    <w:tbl>
      <w:tblPr>
        <w:tblW w:w="0" w:type="auto"/>
        <w:tblInd w:w="2204" w:type="dxa"/>
        <w:tblLayout w:type="fixed"/>
        <w:tblCellMar>
          <w:left w:w="0" w:type="dxa"/>
          <w:right w:w="0" w:type="dxa"/>
        </w:tblCellMar>
        <w:tblLook w:val="01E0" w:firstRow="1" w:lastRow="1" w:firstColumn="1" w:lastColumn="1" w:noHBand="0" w:noVBand="0"/>
      </w:tblPr>
      <w:tblGrid>
        <w:gridCol w:w="1890"/>
        <w:gridCol w:w="3330"/>
      </w:tblGrid>
      <w:tr w:rsidR="005C54DD" w:rsidRPr="00121948" w14:paraId="105E4DE5" w14:textId="77777777" w:rsidTr="005D380D">
        <w:trPr>
          <w:trHeight w:hRule="exact" w:val="442"/>
        </w:trPr>
        <w:tc>
          <w:tcPr>
            <w:tcW w:w="1890" w:type="dxa"/>
            <w:tcBorders>
              <w:top w:val="single" w:sz="5" w:space="0" w:color="000000"/>
              <w:left w:val="single" w:sz="5" w:space="0" w:color="000000"/>
              <w:bottom w:val="single" w:sz="5" w:space="0" w:color="000000"/>
              <w:right w:val="single" w:sz="5" w:space="0" w:color="000000"/>
            </w:tcBorders>
          </w:tcPr>
          <w:p w14:paraId="4AB9A8CF" w14:textId="77777777" w:rsidR="005C54DD" w:rsidRPr="00A96751" w:rsidRDefault="005C54DD" w:rsidP="005D380D">
            <w:pPr>
              <w:autoSpaceDE/>
              <w:autoSpaceDN/>
              <w:adjustRightInd/>
              <w:spacing w:before="77"/>
              <w:ind w:left="458"/>
              <w:rPr>
                <w:rFonts w:cs="Arial"/>
                <w:sz w:val="24"/>
                <w:szCs w:val="24"/>
              </w:rPr>
            </w:pPr>
            <w:r w:rsidRPr="00A96751">
              <w:rPr>
                <w:rFonts w:eastAsiaTheme="minorHAnsi" w:cs="Arial"/>
                <w:b/>
                <w:spacing w:val="-1"/>
                <w:sz w:val="24"/>
                <w:szCs w:val="22"/>
              </w:rPr>
              <w:t>RATING</w:t>
            </w:r>
          </w:p>
        </w:tc>
        <w:tc>
          <w:tcPr>
            <w:tcW w:w="3330" w:type="dxa"/>
            <w:tcBorders>
              <w:top w:val="single" w:sz="5" w:space="0" w:color="000000"/>
              <w:left w:val="single" w:sz="5" w:space="0" w:color="000000"/>
              <w:bottom w:val="single" w:sz="5" w:space="0" w:color="000000"/>
              <w:right w:val="single" w:sz="5" w:space="0" w:color="000000"/>
            </w:tcBorders>
          </w:tcPr>
          <w:p w14:paraId="4F8DDCD9" w14:textId="77777777" w:rsidR="005C54DD" w:rsidRPr="00A96751" w:rsidRDefault="005C54DD" w:rsidP="005D380D">
            <w:pPr>
              <w:autoSpaceDE/>
              <w:autoSpaceDN/>
              <w:adjustRightInd/>
              <w:spacing w:before="77"/>
              <w:ind w:left="826"/>
              <w:rPr>
                <w:rFonts w:cs="Arial"/>
                <w:sz w:val="24"/>
                <w:szCs w:val="24"/>
              </w:rPr>
            </w:pPr>
            <w:r w:rsidRPr="00A96751">
              <w:rPr>
                <w:rFonts w:eastAsiaTheme="minorHAnsi" w:cs="Arial"/>
                <w:b/>
                <w:spacing w:val="-1"/>
                <w:sz w:val="24"/>
                <w:szCs w:val="22"/>
              </w:rPr>
              <w:t>DESCRIPTION</w:t>
            </w:r>
          </w:p>
        </w:tc>
      </w:tr>
      <w:tr w:rsidR="005C54DD" w:rsidRPr="00121948" w14:paraId="7BF089AD" w14:textId="77777777" w:rsidTr="005D380D">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0CDF1499" w14:textId="77777777" w:rsidR="005C54DD" w:rsidRPr="00A96751" w:rsidRDefault="005C54DD" w:rsidP="005D380D">
            <w:pPr>
              <w:autoSpaceDE/>
              <w:autoSpaceDN/>
              <w:adjustRightInd/>
              <w:spacing w:before="118"/>
              <w:ind w:right="29"/>
              <w:jc w:val="center"/>
              <w:rPr>
                <w:rFonts w:cs="Arial"/>
                <w:sz w:val="24"/>
                <w:szCs w:val="24"/>
              </w:rPr>
            </w:pPr>
            <w:r w:rsidRPr="00A96751">
              <w:rPr>
                <w:rFonts w:eastAsiaTheme="minorHAnsi" w:cs="Arial"/>
                <w:sz w:val="24"/>
                <w:szCs w:val="22"/>
              </w:rPr>
              <w:t>1-20</w:t>
            </w:r>
          </w:p>
        </w:tc>
        <w:tc>
          <w:tcPr>
            <w:tcW w:w="3330" w:type="dxa"/>
            <w:tcBorders>
              <w:top w:val="single" w:sz="5" w:space="0" w:color="000000"/>
              <w:left w:val="single" w:sz="5" w:space="0" w:color="000000"/>
              <w:bottom w:val="single" w:sz="5" w:space="0" w:color="000000"/>
              <w:right w:val="single" w:sz="5" w:space="0" w:color="000000"/>
            </w:tcBorders>
          </w:tcPr>
          <w:p w14:paraId="6525F338" w14:textId="77777777" w:rsidR="005C54DD" w:rsidRPr="00A96751" w:rsidRDefault="005C54DD" w:rsidP="005D380D">
            <w:pPr>
              <w:autoSpaceDE/>
              <w:autoSpaceDN/>
              <w:adjustRightInd/>
              <w:spacing w:before="118"/>
              <w:ind w:right="28"/>
              <w:jc w:val="center"/>
              <w:rPr>
                <w:rFonts w:cs="Arial"/>
                <w:sz w:val="24"/>
                <w:szCs w:val="24"/>
              </w:rPr>
            </w:pPr>
            <w:r w:rsidRPr="00A96751">
              <w:rPr>
                <w:rFonts w:eastAsiaTheme="minorHAnsi" w:cs="Arial"/>
                <w:sz w:val="24"/>
                <w:szCs w:val="22"/>
              </w:rPr>
              <w:t>Poor</w:t>
            </w:r>
          </w:p>
        </w:tc>
      </w:tr>
      <w:tr w:rsidR="005C54DD" w:rsidRPr="00121948" w14:paraId="6992196C" w14:textId="77777777" w:rsidTr="005D380D">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55DEA5FC" w14:textId="77777777" w:rsidR="005C54DD" w:rsidRPr="00A96751" w:rsidRDefault="005C54DD" w:rsidP="005D380D">
            <w:pPr>
              <w:autoSpaceDE/>
              <w:autoSpaceDN/>
              <w:adjustRightInd/>
              <w:spacing w:before="117"/>
              <w:ind w:right="29"/>
              <w:jc w:val="center"/>
              <w:rPr>
                <w:rFonts w:cs="Arial"/>
                <w:sz w:val="24"/>
                <w:szCs w:val="24"/>
              </w:rPr>
            </w:pPr>
            <w:r w:rsidRPr="00A96751">
              <w:rPr>
                <w:rFonts w:eastAsiaTheme="minorHAnsi" w:cs="Arial"/>
                <w:sz w:val="24"/>
                <w:szCs w:val="22"/>
              </w:rPr>
              <w:t>21-40</w:t>
            </w:r>
          </w:p>
        </w:tc>
        <w:tc>
          <w:tcPr>
            <w:tcW w:w="3330" w:type="dxa"/>
            <w:tcBorders>
              <w:top w:val="single" w:sz="5" w:space="0" w:color="000000"/>
              <w:left w:val="single" w:sz="5" w:space="0" w:color="000000"/>
              <w:bottom w:val="single" w:sz="5" w:space="0" w:color="000000"/>
              <w:right w:val="single" w:sz="5" w:space="0" w:color="000000"/>
            </w:tcBorders>
          </w:tcPr>
          <w:p w14:paraId="5992A35D" w14:textId="77777777" w:rsidR="005C54DD" w:rsidRPr="00A96751" w:rsidRDefault="005C54DD" w:rsidP="005D380D">
            <w:pPr>
              <w:autoSpaceDE/>
              <w:autoSpaceDN/>
              <w:adjustRightInd/>
              <w:spacing w:before="117"/>
              <w:ind w:right="28"/>
              <w:jc w:val="center"/>
              <w:rPr>
                <w:rFonts w:cs="Arial"/>
                <w:sz w:val="24"/>
                <w:szCs w:val="24"/>
              </w:rPr>
            </w:pPr>
            <w:r w:rsidRPr="00A96751">
              <w:rPr>
                <w:rFonts w:eastAsiaTheme="minorHAnsi" w:cs="Arial"/>
                <w:sz w:val="24"/>
                <w:szCs w:val="22"/>
              </w:rPr>
              <w:t>Fair</w:t>
            </w:r>
          </w:p>
        </w:tc>
      </w:tr>
      <w:tr w:rsidR="005C54DD" w:rsidRPr="00121948" w14:paraId="3E0FF1D7" w14:textId="77777777" w:rsidTr="005D380D">
        <w:trPr>
          <w:trHeight w:hRule="exact" w:val="463"/>
        </w:trPr>
        <w:tc>
          <w:tcPr>
            <w:tcW w:w="1890" w:type="dxa"/>
            <w:tcBorders>
              <w:top w:val="single" w:sz="5" w:space="0" w:color="000000"/>
              <w:left w:val="single" w:sz="5" w:space="0" w:color="000000"/>
              <w:bottom w:val="single" w:sz="5" w:space="0" w:color="000000"/>
              <w:right w:val="single" w:sz="5" w:space="0" w:color="000000"/>
            </w:tcBorders>
          </w:tcPr>
          <w:p w14:paraId="24E640FE" w14:textId="77777777" w:rsidR="005C54DD" w:rsidRPr="00A96751" w:rsidRDefault="005C54DD" w:rsidP="005D380D">
            <w:pPr>
              <w:autoSpaceDE/>
              <w:autoSpaceDN/>
              <w:adjustRightInd/>
              <w:spacing w:before="117"/>
              <w:ind w:right="29"/>
              <w:jc w:val="center"/>
              <w:rPr>
                <w:rFonts w:cs="Arial"/>
                <w:sz w:val="24"/>
                <w:szCs w:val="24"/>
              </w:rPr>
            </w:pPr>
            <w:r w:rsidRPr="00A96751">
              <w:rPr>
                <w:rFonts w:eastAsiaTheme="minorHAnsi" w:cs="Arial"/>
                <w:sz w:val="24"/>
                <w:szCs w:val="22"/>
              </w:rPr>
              <w:t>41-60</w:t>
            </w:r>
          </w:p>
        </w:tc>
        <w:tc>
          <w:tcPr>
            <w:tcW w:w="3330" w:type="dxa"/>
            <w:tcBorders>
              <w:top w:val="single" w:sz="5" w:space="0" w:color="000000"/>
              <w:left w:val="single" w:sz="5" w:space="0" w:color="000000"/>
              <w:bottom w:val="single" w:sz="5" w:space="0" w:color="000000"/>
              <w:right w:val="single" w:sz="5" w:space="0" w:color="000000"/>
            </w:tcBorders>
          </w:tcPr>
          <w:p w14:paraId="3058144F" w14:textId="77777777" w:rsidR="005C54DD" w:rsidRPr="00A96751" w:rsidRDefault="005C54DD" w:rsidP="005D380D">
            <w:pPr>
              <w:autoSpaceDE/>
              <w:autoSpaceDN/>
              <w:adjustRightInd/>
              <w:spacing w:before="117"/>
              <w:ind w:right="28"/>
              <w:jc w:val="center"/>
              <w:rPr>
                <w:rFonts w:cs="Arial"/>
                <w:sz w:val="24"/>
                <w:szCs w:val="24"/>
              </w:rPr>
            </w:pPr>
            <w:r w:rsidRPr="00A96751">
              <w:rPr>
                <w:rFonts w:eastAsiaTheme="minorHAnsi" w:cs="Arial"/>
                <w:sz w:val="24"/>
                <w:szCs w:val="22"/>
              </w:rPr>
              <w:t>Good</w:t>
            </w:r>
          </w:p>
        </w:tc>
      </w:tr>
      <w:tr w:rsidR="005C54DD" w:rsidRPr="00121948" w14:paraId="128B8B00" w14:textId="77777777" w:rsidTr="005D380D">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04BDA877" w14:textId="77777777" w:rsidR="005C54DD" w:rsidRPr="00A96751" w:rsidRDefault="005C54DD" w:rsidP="005D380D">
            <w:pPr>
              <w:autoSpaceDE/>
              <w:autoSpaceDN/>
              <w:adjustRightInd/>
              <w:spacing w:before="118"/>
              <w:ind w:right="29"/>
              <w:jc w:val="center"/>
              <w:rPr>
                <w:rFonts w:cs="Arial"/>
                <w:sz w:val="24"/>
                <w:szCs w:val="24"/>
              </w:rPr>
            </w:pPr>
            <w:r w:rsidRPr="00A96751">
              <w:rPr>
                <w:rFonts w:eastAsiaTheme="minorHAnsi" w:cs="Arial"/>
                <w:sz w:val="24"/>
                <w:szCs w:val="22"/>
              </w:rPr>
              <w:t>61-80</w:t>
            </w:r>
          </w:p>
        </w:tc>
        <w:tc>
          <w:tcPr>
            <w:tcW w:w="3330" w:type="dxa"/>
            <w:tcBorders>
              <w:top w:val="single" w:sz="5" w:space="0" w:color="000000"/>
              <w:left w:val="single" w:sz="5" w:space="0" w:color="000000"/>
              <w:bottom w:val="single" w:sz="5" w:space="0" w:color="000000"/>
              <w:right w:val="single" w:sz="5" w:space="0" w:color="000000"/>
            </w:tcBorders>
          </w:tcPr>
          <w:p w14:paraId="7AF48B29" w14:textId="77777777" w:rsidR="005C54DD" w:rsidRPr="00A96751" w:rsidRDefault="005C54DD" w:rsidP="005D380D">
            <w:pPr>
              <w:autoSpaceDE/>
              <w:autoSpaceDN/>
              <w:adjustRightInd/>
              <w:spacing w:before="118"/>
              <w:ind w:right="29"/>
              <w:jc w:val="center"/>
              <w:rPr>
                <w:rFonts w:cs="Arial"/>
                <w:sz w:val="24"/>
                <w:szCs w:val="24"/>
              </w:rPr>
            </w:pPr>
            <w:r w:rsidRPr="00A96751">
              <w:rPr>
                <w:rFonts w:eastAsiaTheme="minorHAnsi" w:cs="Arial"/>
                <w:sz w:val="24"/>
                <w:szCs w:val="22"/>
              </w:rPr>
              <w:t>Excellent</w:t>
            </w:r>
          </w:p>
        </w:tc>
      </w:tr>
      <w:tr w:rsidR="005C54DD" w:rsidRPr="00121948" w14:paraId="66D90429" w14:textId="77777777" w:rsidTr="005D380D">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0E603015" w14:textId="77777777" w:rsidR="005C54DD" w:rsidRPr="00A96751" w:rsidRDefault="005C54DD" w:rsidP="005D380D">
            <w:pPr>
              <w:autoSpaceDE/>
              <w:autoSpaceDN/>
              <w:adjustRightInd/>
              <w:spacing w:before="117"/>
              <w:ind w:left="583"/>
              <w:rPr>
                <w:rFonts w:cs="Arial"/>
                <w:sz w:val="24"/>
                <w:szCs w:val="24"/>
              </w:rPr>
            </w:pPr>
            <w:r w:rsidRPr="00A96751">
              <w:rPr>
                <w:rFonts w:eastAsiaTheme="minorHAnsi" w:cs="Arial"/>
                <w:sz w:val="24"/>
                <w:szCs w:val="22"/>
              </w:rPr>
              <w:t>81-100</w:t>
            </w:r>
          </w:p>
        </w:tc>
        <w:tc>
          <w:tcPr>
            <w:tcW w:w="3330" w:type="dxa"/>
            <w:tcBorders>
              <w:top w:val="single" w:sz="5" w:space="0" w:color="000000"/>
              <w:left w:val="single" w:sz="5" w:space="0" w:color="000000"/>
              <w:bottom w:val="single" w:sz="5" w:space="0" w:color="000000"/>
              <w:right w:val="single" w:sz="5" w:space="0" w:color="000000"/>
            </w:tcBorders>
          </w:tcPr>
          <w:p w14:paraId="1B214822" w14:textId="77777777" w:rsidR="005C54DD" w:rsidRPr="00A96751" w:rsidRDefault="005C54DD" w:rsidP="005D380D">
            <w:pPr>
              <w:autoSpaceDE/>
              <w:autoSpaceDN/>
              <w:adjustRightInd/>
              <w:spacing w:before="117"/>
              <w:ind w:right="29"/>
              <w:jc w:val="center"/>
              <w:rPr>
                <w:rFonts w:cs="Arial"/>
                <w:sz w:val="24"/>
                <w:szCs w:val="24"/>
              </w:rPr>
            </w:pPr>
            <w:r w:rsidRPr="00A96751">
              <w:rPr>
                <w:rFonts w:eastAsiaTheme="minorHAnsi" w:cs="Arial"/>
                <w:sz w:val="24"/>
                <w:szCs w:val="22"/>
              </w:rPr>
              <w:t>Superior</w:t>
            </w:r>
          </w:p>
        </w:tc>
      </w:tr>
    </w:tbl>
    <w:p w14:paraId="781548CC" w14:textId="78167054" w:rsidR="00121948" w:rsidRDefault="00121948" w:rsidP="00121948">
      <w:pPr>
        <w:spacing w:before="9"/>
        <w:rPr>
          <w:rFonts w:cs="Arial"/>
          <w:b/>
          <w:bCs/>
          <w:sz w:val="17"/>
          <w:szCs w:val="17"/>
        </w:rPr>
      </w:pPr>
    </w:p>
    <w:p w14:paraId="0FE04359" w14:textId="3CE142E5" w:rsidR="007C3A51" w:rsidRDefault="007C3A51" w:rsidP="00121948">
      <w:pPr>
        <w:spacing w:before="9"/>
        <w:rPr>
          <w:rFonts w:cs="Arial"/>
          <w:b/>
          <w:bCs/>
          <w:sz w:val="17"/>
          <w:szCs w:val="17"/>
        </w:rPr>
      </w:pPr>
    </w:p>
    <w:p w14:paraId="28D032BE" w14:textId="07AFCF88" w:rsidR="007C3A51" w:rsidRDefault="007C3A51" w:rsidP="00121948">
      <w:pPr>
        <w:spacing w:before="9"/>
        <w:rPr>
          <w:rFonts w:cs="Arial"/>
          <w:b/>
          <w:bCs/>
          <w:sz w:val="17"/>
          <w:szCs w:val="17"/>
        </w:rPr>
      </w:pPr>
    </w:p>
    <w:p w14:paraId="7EB94D0C" w14:textId="77777777" w:rsidR="007C3A51" w:rsidRDefault="007C3A51" w:rsidP="00121948">
      <w:pPr>
        <w:spacing w:before="9"/>
        <w:rPr>
          <w:rFonts w:cs="Arial"/>
          <w:b/>
          <w:bCs/>
          <w:sz w:val="17"/>
          <w:szCs w:val="17"/>
        </w:rPr>
      </w:pPr>
    </w:p>
    <w:p w14:paraId="506ACD75" w14:textId="0441862F" w:rsidR="00121948" w:rsidRPr="00C620FD" w:rsidRDefault="00121948" w:rsidP="00A96751">
      <w:pPr>
        <w:pStyle w:val="BodyText"/>
        <w:spacing w:before="69"/>
        <w:ind w:left="0"/>
        <w:rPr>
          <w:rFonts w:ascii="Arial" w:hAnsi="Arial" w:cs="Arial"/>
          <w:b/>
          <w:sz w:val="32"/>
        </w:rPr>
      </w:pPr>
      <w:r w:rsidRPr="00C620FD">
        <w:rPr>
          <w:rFonts w:ascii="Arial" w:hAnsi="Arial" w:cs="Arial"/>
          <w:b/>
          <w:sz w:val="32"/>
        </w:rPr>
        <w:t xml:space="preserve">EXHIBIT </w:t>
      </w:r>
      <w:r w:rsidR="00F931A5" w:rsidRPr="00C620FD">
        <w:rPr>
          <w:rFonts w:ascii="Arial" w:hAnsi="Arial" w:cs="Arial"/>
          <w:b/>
          <w:sz w:val="32"/>
        </w:rPr>
        <w:t>A</w:t>
      </w:r>
    </w:p>
    <w:p w14:paraId="6396A5B4" w14:textId="415A58C0" w:rsidR="00121948" w:rsidRDefault="00C620FD" w:rsidP="00A96751">
      <w:pPr>
        <w:pStyle w:val="BodyText"/>
        <w:spacing w:before="69"/>
        <w:ind w:left="0"/>
        <w:rPr>
          <w:rFonts w:ascii="Arial" w:hAnsi="Arial" w:cs="Arial"/>
          <w:b/>
          <w:sz w:val="32"/>
        </w:rPr>
      </w:pPr>
      <w:r w:rsidRPr="00C620FD">
        <w:rPr>
          <w:rFonts w:ascii="Arial" w:hAnsi="Arial" w:cs="Arial"/>
          <w:b/>
          <w:sz w:val="32"/>
        </w:rPr>
        <w:t>THREE (3)-MONTH TRANSACTION AVERAGE</w:t>
      </w:r>
    </w:p>
    <w:p w14:paraId="420B9950" w14:textId="6A46292B" w:rsidR="00C620FD" w:rsidRDefault="00C620FD" w:rsidP="00A96751">
      <w:pPr>
        <w:pStyle w:val="BodyText"/>
        <w:spacing w:before="69"/>
        <w:ind w:left="0"/>
        <w:rPr>
          <w:rFonts w:ascii="Arial" w:hAnsi="Arial" w:cs="Arial"/>
          <w:b/>
          <w:sz w:val="32"/>
        </w:rPr>
      </w:pPr>
    </w:p>
    <w:tbl>
      <w:tblPr>
        <w:tblW w:w="9041" w:type="dxa"/>
        <w:tblLook w:val="04A0" w:firstRow="1" w:lastRow="0" w:firstColumn="1" w:lastColumn="0" w:noHBand="0" w:noVBand="1"/>
      </w:tblPr>
      <w:tblGrid>
        <w:gridCol w:w="271"/>
        <w:gridCol w:w="6743"/>
        <w:gridCol w:w="2027"/>
      </w:tblGrid>
      <w:tr w:rsidR="002A2BB1" w:rsidRPr="002A2BB1" w14:paraId="17A98A27" w14:textId="77777777" w:rsidTr="002A2BB1">
        <w:trPr>
          <w:trHeight w:val="343"/>
        </w:trPr>
        <w:tc>
          <w:tcPr>
            <w:tcW w:w="7014" w:type="dxa"/>
            <w:gridSpan w:val="2"/>
            <w:tcBorders>
              <w:top w:val="nil"/>
              <w:left w:val="nil"/>
              <w:bottom w:val="nil"/>
              <w:right w:val="nil"/>
            </w:tcBorders>
            <w:shd w:val="clear" w:color="auto" w:fill="auto"/>
            <w:noWrap/>
            <w:vAlign w:val="bottom"/>
            <w:hideMark/>
          </w:tcPr>
          <w:p w14:paraId="74358BBE" w14:textId="44E9574B"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BALANCE RELATED SERVICES</w:t>
            </w:r>
          </w:p>
        </w:tc>
        <w:tc>
          <w:tcPr>
            <w:tcW w:w="2027" w:type="dxa"/>
            <w:tcBorders>
              <w:top w:val="nil"/>
              <w:left w:val="nil"/>
              <w:bottom w:val="nil"/>
              <w:right w:val="nil"/>
            </w:tcBorders>
            <w:shd w:val="clear" w:color="auto" w:fill="auto"/>
            <w:noWrap/>
            <w:vAlign w:val="bottom"/>
            <w:hideMark/>
          </w:tcPr>
          <w:p w14:paraId="453EDCCD"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2CCB8A50" w14:textId="77777777" w:rsidTr="002A2BB1">
        <w:trPr>
          <w:trHeight w:val="335"/>
        </w:trPr>
        <w:tc>
          <w:tcPr>
            <w:tcW w:w="271" w:type="dxa"/>
            <w:tcBorders>
              <w:top w:val="nil"/>
              <w:left w:val="nil"/>
              <w:bottom w:val="nil"/>
              <w:right w:val="nil"/>
            </w:tcBorders>
            <w:shd w:val="clear" w:color="auto" w:fill="auto"/>
            <w:noWrap/>
            <w:vAlign w:val="bottom"/>
            <w:hideMark/>
          </w:tcPr>
          <w:p w14:paraId="5E25C04D" w14:textId="77777777" w:rsidR="002A2BB1" w:rsidRPr="002A2BB1" w:rsidRDefault="002A2BB1" w:rsidP="002A2BB1">
            <w:pPr>
              <w:widowControl/>
              <w:autoSpaceDE/>
              <w:autoSpaceDN/>
              <w:adjustRightInd/>
              <w:jc w:val="right"/>
              <w:rPr>
                <w:rFonts w:cs="Arial"/>
                <w:b/>
                <w:bCs/>
                <w:color w:val="000000"/>
                <w:sz w:val="22"/>
                <w:szCs w:val="22"/>
              </w:rPr>
            </w:pPr>
          </w:p>
        </w:tc>
        <w:tc>
          <w:tcPr>
            <w:tcW w:w="6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F2469"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Deposit Account Usage Fee</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1C34B334"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20,000,000</w:t>
            </w:r>
          </w:p>
        </w:tc>
      </w:tr>
      <w:tr w:rsidR="002A2BB1" w:rsidRPr="002A2BB1" w14:paraId="755C88CA" w14:textId="77777777" w:rsidTr="002A2BB1">
        <w:trPr>
          <w:trHeight w:val="335"/>
        </w:trPr>
        <w:tc>
          <w:tcPr>
            <w:tcW w:w="271" w:type="dxa"/>
            <w:tcBorders>
              <w:top w:val="nil"/>
              <w:left w:val="nil"/>
              <w:bottom w:val="nil"/>
              <w:right w:val="nil"/>
            </w:tcBorders>
            <w:shd w:val="clear" w:color="auto" w:fill="auto"/>
            <w:noWrap/>
            <w:vAlign w:val="bottom"/>
            <w:hideMark/>
          </w:tcPr>
          <w:p w14:paraId="1785F04A"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nil"/>
              <w:bottom w:val="nil"/>
              <w:right w:val="nil"/>
            </w:tcBorders>
            <w:shd w:val="clear" w:color="auto" w:fill="auto"/>
            <w:noWrap/>
            <w:vAlign w:val="bottom"/>
            <w:hideMark/>
          </w:tcPr>
          <w:p w14:paraId="085FF677" w14:textId="77777777" w:rsidR="002A2BB1" w:rsidRPr="002A2BB1" w:rsidRDefault="002A2BB1" w:rsidP="002A2BB1">
            <w:pPr>
              <w:widowControl/>
              <w:autoSpaceDE/>
              <w:autoSpaceDN/>
              <w:adjustRightInd/>
              <w:rPr>
                <w:rFonts w:ascii="Times New Roman" w:hAnsi="Times New Roman"/>
              </w:rPr>
            </w:pPr>
          </w:p>
        </w:tc>
        <w:tc>
          <w:tcPr>
            <w:tcW w:w="2027" w:type="dxa"/>
            <w:tcBorders>
              <w:top w:val="nil"/>
              <w:left w:val="nil"/>
              <w:bottom w:val="nil"/>
              <w:right w:val="nil"/>
            </w:tcBorders>
            <w:shd w:val="clear" w:color="auto" w:fill="auto"/>
            <w:noWrap/>
            <w:vAlign w:val="bottom"/>
            <w:hideMark/>
          </w:tcPr>
          <w:p w14:paraId="647EF3D1" w14:textId="77777777" w:rsidR="002A2BB1" w:rsidRPr="002A2BB1" w:rsidRDefault="002A2BB1" w:rsidP="002A2BB1">
            <w:pPr>
              <w:widowControl/>
              <w:autoSpaceDE/>
              <w:autoSpaceDN/>
              <w:adjustRightInd/>
              <w:rPr>
                <w:rFonts w:ascii="Times New Roman" w:hAnsi="Times New Roman"/>
              </w:rPr>
            </w:pPr>
          </w:p>
        </w:tc>
      </w:tr>
      <w:tr w:rsidR="002A2BB1" w:rsidRPr="002A2BB1" w14:paraId="6BD4B51D" w14:textId="77777777" w:rsidTr="002A2BB1">
        <w:trPr>
          <w:trHeight w:val="343"/>
        </w:trPr>
        <w:tc>
          <w:tcPr>
            <w:tcW w:w="7014" w:type="dxa"/>
            <w:gridSpan w:val="2"/>
            <w:tcBorders>
              <w:top w:val="nil"/>
              <w:left w:val="nil"/>
              <w:bottom w:val="nil"/>
              <w:right w:val="nil"/>
            </w:tcBorders>
            <w:shd w:val="clear" w:color="auto" w:fill="auto"/>
            <w:noWrap/>
            <w:vAlign w:val="bottom"/>
            <w:hideMark/>
          </w:tcPr>
          <w:p w14:paraId="79F8B4DA" w14:textId="50ECB92E"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GENERAL BANKING SERVICES</w:t>
            </w:r>
          </w:p>
        </w:tc>
        <w:tc>
          <w:tcPr>
            <w:tcW w:w="2027" w:type="dxa"/>
            <w:tcBorders>
              <w:top w:val="nil"/>
              <w:left w:val="nil"/>
              <w:bottom w:val="nil"/>
              <w:right w:val="nil"/>
            </w:tcBorders>
            <w:shd w:val="clear" w:color="auto" w:fill="auto"/>
            <w:noWrap/>
            <w:vAlign w:val="bottom"/>
            <w:hideMark/>
          </w:tcPr>
          <w:p w14:paraId="553EF89E"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5F1E5606" w14:textId="77777777" w:rsidTr="002A2BB1">
        <w:trPr>
          <w:trHeight w:val="335"/>
        </w:trPr>
        <w:tc>
          <w:tcPr>
            <w:tcW w:w="271" w:type="dxa"/>
            <w:tcBorders>
              <w:top w:val="nil"/>
              <w:left w:val="nil"/>
              <w:bottom w:val="nil"/>
              <w:right w:val="nil"/>
            </w:tcBorders>
            <w:shd w:val="clear" w:color="auto" w:fill="auto"/>
            <w:noWrap/>
            <w:vAlign w:val="bottom"/>
            <w:hideMark/>
          </w:tcPr>
          <w:p w14:paraId="5A351311" w14:textId="77777777" w:rsidR="002A2BB1" w:rsidRPr="002A2BB1" w:rsidRDefault="002A2BB1" w:rsidP="002A2BB1">
            <w:pPr>
              <w:widowControl/>
              <w:autoSpaceDE/>
              <w:autoSpaceDN/>
              <w:adjustRightInd/>
              <w:jc w:val="right"/>
              <w:rPr>
                <w:rFonts w:cs="Arial"/>
                <w:b/>
                <w:bCs/>
                <w:color w:val="000000"/>
                <w:sz w:val="22"/>
                <w:szCs w:val="22"/>
              </w:rPr>
            </w:pPr>
          </w:p>
        </w:tc>
        <w:tc>
          <w:tcPr>
            <w:tcW w:w="6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964FE"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Maintenance Fee</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6C143ABD"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14</w:t>
            </w:r>
          </w:p>
        </w:tc>
      </w:tr>
      <w:tr w:rsidR="002A2BB1" w:rsidRPr="002A2BB1" w14:paraId="27BF4F44" w14:textId="77777777" w:rsidTr="002A2BB1">
        <w:trPr>
          <w:trHeight w:val="335"/>
        </w:trPr>
        <w:tc>
          <w:tcPr>
            <w:tcW w:w="271" w:type="dxa"/>
            <w:tcBorders>
              <w:top w:val="nil"/>
              <w:left w:val="nil"/>
              <w:bottom w:val="nil"/>
              <w:right w:val="nil"/>
            </w:tcBorders>
            <w:shd w:val="clear" w:color="auto" w:fill="auto"/>
            <w:noWrap/>
            <w:vAlign w:val="bottom"/>
            <w:hideMark/>
          </w:tcPr>
          <w:p w14:paraId="29D71DA4"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3C98E0EA"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Credits Posted</w:t>
            </w:r>
          </w:p>
        </w:tc>
        <w:tc>
          <w:tcPr>
            <w:tcW w:w="2027" w:type="dxa"/>
            <w:tcBorders>
              <w:top w:val="nil"/>
              <w:left w:val="nil"/>
              <w:bottom w:val="single" w:sz="4" w:space="0" w:color="auto"/>
              <w:right w:val="single" w:sz="4" w:space="0" w:color="auto"/>
            </w:tcBorders>
            <w:shd w:val="clear" w:color="auto" w:fill="auto"/>
            <w:noWrap/>
            <w:vAlign w:val="bottom"/>
            <w:hideMark/>
          </w:tcPr>
          <w:p w14:paraId="4FF93DA9"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300</w:t>
            </w:r>
          </w:p>
        </w:tc>
      </w:tr>
      <w:tr w:rsidR="002A2BB1" w:rsidRPr="002A2BB1" w14:paraId="2C4D9C5E" w14:textId="77777777" w:rsidTr="002A2BB1">
        <w:trPr>
          <w:trHeight w:val="335"/>
        </w:trPr>
        <w:tc>
          <w:tcPr>
            <w:tcW w:w="271" w:type="dxa"/>
            <w:tcBorders>
              <w:top w:val="nil"/>
              <w:left w:val="nil"/>
              <w:bottom w:val="nil"/>
              <w:right w:val="nil"/>
            </w:tcBorders>
            <w:shd w:val="clear" w:color="auto" w:fill="auto"/>
            <w:noWrap/>
            <w:vAlign w:val="bottom"/>
            <w:hideMark/>
          </w:tcPr>
          <w:p w14:paraId="7150B97E"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40E91627"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Items Deposited - [same bank]</w:t>
            </w:r>
          </w:p>
        </w:tc>
        <w:tc>
          <w:tcPr>
            <w:tcW w:w="2027" w:type="dxa"/>
            <w:tcBorders>
              <w:top w:val="nil"/>
              <w:left w:val="nil"/>
              <w:bottom w:val="single" w:sz="4" w:space="0" w:color="auto"/>
              <w:right w:val="single" w:sz="4" w:space="0" w:color="auto"/>
            </w:tcBorders>
            <w:shd w:val="clear" w:color="auto" w:fill="auto"/>
            <w:noWrap/>
            <w:vAlign w:val="bottom"/>
            <w:hideMark/>
          </w:tcPr>
          <w:p w14:paraId="4903A7EA"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317</w:t>
            </w:r>
          </w:p>
        </w:tc>
      </w:tr>
      <w:tr w:rsidR="002A2BB1" w:rsidRPr="002A2BB1" w14:paraId="433F24F6" w14:textId="77777777" w:rsidTr="002A2BB1">
        <w:trPr>
          <w:trHeight w:val="335"/>
        </w:trPr>
        <w:tc>
          <w:tcPr>
            <w:tcW w:w="271" w:type="dxa"/>
            <w:tcBorders>
              <w:top w:val="nil"/>
              <w:left w:val="nil"/>
              <w:bottom w:val="nil"/>
              <w:right w:val="nil"/>
            </w:tcBorders>
            <w:shd w:val="clear" w:color="auto" w:fill="auto"/>
            <w:noWrap/>
            <w:vAlign w:val="bottom"/>
            <w:hideMark/>
          </w:tcPr>
          <w:p w14:paraId="38748C41"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6A3565BD"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Items Deposited - In State</w:t>
            </w:r>
          </w:p>
        </w:tc>
        <w:tc>
          <w:tcPr>
            <w:tcW w:w="2027" w:type="dxa"/>
            <w:tcBorders>
              <w:top w:val="nil"/>
              <w:left w:val="nil"/>
              <w:bottom w:val="single" w:sz="4" w:space="0" w:color="auto"/>
              <w:right w:val="single" w:sz="4" w:space="0" w:color="auto"/>
            </w:tcBorders>
            <w:shd w:val="clear" w:color="auto" w:fill="auto"/>
            <w:noWrap/>
            <w:vAlign w:val="bottom"/>
            <w:hideMark/>
          </w:tcPr>
          <w:p w14:paraId="1D8CF27B"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1,315</w:t>
            </w:r>
          </w:p>
        </w:tc>
      </w:tr>
      <w:tr w:rsidR="002A2BB1" w:rsidRPr="002A2BB1" w14:paraId="6848324E" w14:textId="77777777" w:rsidTr="002A2BB1">
        <w:trPr>
          <w:trHeight w:val="335"/>
        </w:trPr>
        <w:tc>
          <w:tcPr>
            <w:tcW w:w="271" w:type="dxa"/>
            <w:tcBorders>
              <w:top w:val="nil"/>
              <w:left w:val="nil"/>
              <w:bottom w:val="nil"/>
              <w:right w:val="nil"/>
            </w:tcBorders>
            <w:shd w:val="clear" w:color="auto" w:fill="auto"/>
            <w:noWrap/>
            <w:vAlign w:val="bottom"/>
            <w:hideMark/>
          </w:tcPr>
          <w:p w14:paraId="6879C7C2"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22F147E0"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Items Deposited - Other</w:t>
            </w:r>
          </w:p>
        </w:tc>
        <w:tc>
          <w:tcPr>
            <w:tcW w:w="2027" w:type="dxa"/>
            <w:tcBorders>
              <w:top w:val="nil"/>
              <w:left w:val="nil"/>
              <w:bottom w:val="single" w:sz="4" w:space="0" w:color="auto"/>
              <w:right w:val="single" w:sz="4" w:space="0" w:color="auto"/>
            </w:tcBorders>
            <w:shd w:val="clear" w:color="auto" w:fill="auto"/>
            <w:noWrap/>
            <w:vAlign w:val="bottom"/>
            <w:hideMark/>
          </w:tcPr>
          <w:p w14:paraId="1D5F3385"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6,232</w:t>
            </w:r>
          </w:p>
        </w:tc>
      </w:tr>
      <w:tr w:rsidR="002A2BB1" w:rsidRPr="002A2BB1" w14:paraId="1C52214B" w14:textId="77777777" w:rsidTr="002A2BB1">
        <w:trPr>
          <w:trHeight w:val="335"/>
        </w:trPr>
        <w:tc>
          <w:tcPr>
            <w:tcW w:w="271" w:type="dxa"/>
            <w:tcBorders>
              <w:top w:val="nil"/>
              <w:left w:val="nil"/>
              <w:bottom w:val="nil"/>
              <w:right w:val="nil"/>
            </w:tcBorders>
            <w:shd w:val="clear" w:color="auto" w:fill="auto"/>
            <w:noWrap/>
            <w:vAlign w:val="bottom"/>
            <w:hideMark/>
          </w:tcPr>
          <w:p w14:paraId="34BED4FF"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17FDFB61"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Checks Paid &amp; Other Debits</w:t>
            </w:r>
          </w:p>
        </w:tc>
        <w:tc>
          <w:tcPr>
            <w:tcW w:w="2027" w:type="dxa"/>
            <w:tcBorders>
              <w:top w:val="nil"/>
              <w:left w:val="nil"/>
              <w:bottom w:val="single" w:sz="4" w:space="0" w:color="auto"/>
              <w:right w:val="single" w:sz="4" w:space="0" w:color="auto"/>
            </w:tcBorders>
            <w:shd w:val="clear" w:color="auto" w:fill="auto"/>
            <w:noWrap/>
            <w:vAlign w:val="bottom"/>
            <w:hideMark/>
          </w:tcPr>
          <w:p w14:paraId="05A16952"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616</w:t>
            </w:r>
          </w:p>
        </w:tc>
      </w:tr>
      <w:tr w:rsidR="002A2BB1" w:rsidRPr="002A2BB1" w14:paraId="3F80B46B" w14:textId="77777777" w:rsidTr="002A2BB1">
        <w:trPr>
          <w:trHeight w:val="335"/>
        </w:trPr>
        <w:tc>
          <w:tcPr>
            <w:tcW w:w="271" w:type="dxa"/>
            <w:tcBorders>
              <w:top w:val="nil"/>
              <w:left w:val="nil"/>
              <w:bottom w:val="nil"/>
              <w:right w:val="nil"/>
            </w:tcBorders>
            <w:shd w:val="clear" w:color="auto" w:fill="auto"/>
            <w:noWrap/>
            <w:vAlign w:val="bottom"/>
            <w:hideMark/>
          </w:tcPr>
          <w:p w14:paraId="15D3FE0F"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00C647B1"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Check Charges</w:t>
            </w:r>
          </w:p>
        </w:tc>
        <w:tc>
          <w:tcPr>
            <w:tcW w:w="2027" w:type="dxa"/>
            <w:tcBorders>
              <w:top w:val="nil"/>
              <w:left w:val="nil"/>
              <w:bottom w:val="single" w:sz="4" w:space="0" w:color="auto"/>
              <w:right w:val="single" w:sz="4" w:space="0" w:color="auto"/>
            </w:tcBorders>
            <w:shd w:val="clear" w:color="auto" w:fill="auto"/>
            <w:noWrap/>
            <w:vAlign w:val="bottom"/>
            <w:hideMark/>
          </w:tcPr>
          <w:p w14:paraId="51B8F44B"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0</w:t>
            </w:r>
          </w:p>
        </w:tc>
      </w:tr>
      <w:tr w:rsidR="002A2BB1" w:rsidRPr="002A2BB1" w14:paraId="6C23F4D7" w14:textId="77777777" w:rsidTr="002A2BB1">
        <w:trPr>
          <w:trHeight w:val="335"/>
        </w:trPr>
        <w:tc>
          <w:tcPr>
            <w:tcW w:w="271" w:type="dxa"/>
            <w:tcBorders>
              <w:top w:val="nil"/>
              <w:left w:val="nil"/>
              <w:bottom w:val="nil"/>
              <w:right w:val="nil"/>
            </w:tcBorders>
            <w:shd w:val="clear" w:color="auto" w:fill="auto"/>
            <w:noWrap/>
            <w:vAlign w:val="bottom"/>
            <w:hideMark/>
          </w:tcPr>
          <w:p w14:paraId="479643A3"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6AADAB17"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Coin Roll Sales</w:t>
            </w:r>
          </w:p>
        </w:tc>
        <w:tc>
          <w:tcPr>
            <w:tcW w:w="2027" w:type="dxa"/>
            <w:tcBorders>
              <w:top w:val="nil"/>
              <w:left w:val="nil"/>
              <w:bottom w:val="single" w:sz="4" w:space="0" w:color="auto"/>
              <w:right w:val="single" w:sz="4" w:space="0" w:color="auto"/>
            </w:tcBorders>
            <w:shd w:val="clear" w:color="auto" w:fill="auto"/>
            <w:noWrap/>
            <w:vAlign w:val="bottom"/>
            <w:hideMark/>
          </w:tcPr>
          <w:p w14:paraId="23897A42"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34</w:t>
            </w:r>
          </w:p>
        </w:tc>
      </w:tr>
      <w:tr w:rsidR="002A2BB1" w:rsidRPr="002A2BB1" w14:paraId="71204644" w14:textId="77777777" w:rsidTr="002A2BB1">
        <w:trPr>
          <w:trHeight w:val="335"/>
        </w:trPr>
        <w:tc>
          <w:tcPr>
            <w:tcW w:w="271" w:type="dxa"/>
            <w:tcBorders>
              <w:top w:val="nil"/>
              <w:left w:val="nil"/>
              <w:bottom w:val="nil"/>
              <w:right w:val="nil"/>
            </w:tcBorders>
            <w:shd w:val="clear" w:color="auto" w:fill="auto"/>
            <w:noWrap/>
            <w:vAlign w:val="bottom"/>
            <w:hideMark/>
          </w:tcPr>
          <w:p w14:paraId="3A74C528"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2CBC5C7C"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Currency Sales</w:t>
            </w:r>
          </w:p>
        </w:tc>
        <w:tc>
          <w:tcPr>
            <w:tcW w:w="2027" w:type="dxa"/>
            <w:tcBorders>
              <w:top w:val="nil"/>
              <w:left w:val="nil"/>
              <w:bottom w:val="single" w:sz="4" w:space="0" w:color="auto"/>
              <w:right w:val="single" w:sz="4" w:space="0" w:color="auto"/>
            </w:tcBorders>
            <w:shd w:val="clear" w:color="auto" w:fill="auto"/>
            <w:noWrap/>
            <w:vAlign w:val="bottom"/>
            <w:hideMark/>
          </w:tcPr>
          <w:p w14:paraId="5134C96D"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387</w:t>
            </w:r>
          </w:p>
        </w:tc>
      </w:tr>
      <w:tr w:rsidR="002A2BB1" w:rsidRPr="002A2BB1" w14:paraId="604347D3" w14:textId="77777777" w:rsidTr="002A2BB1">
        <w:trPr>
          <w:trHeight w:val="335"/>
        </w:trPr>
        <w:tc>
          <w:tcPr>
            <w:tcW w:w="271" w:type="dxa"/>
            <w:tcBorders>
              <w:top w:val="nil"/>
              <w:left w:val="nil"/>
              <w:bottom w:val="nil"/>
              <w:right w:val="nil"/>
            </w:tcBorders>
            <w:shd w:val="clear" w:color="auto" w:fill="auto"/>
            <w:noWrap/>
            <w:vAlign w:val="bottom"/>
            <w:hideMark/>
          </w:tcPr>
          <w:p w14:paraId="7E349F94"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43DADACA"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Coin &amp; Currency Deposited</w:t>
            </w:r>
          </w:p>
        </w:tc>
        <w:tc>
          <w:tcPr>
            <w:tcW w:w="2027" w:type="dxa"/>
            <w:tcBorders>
              <w:top w:val="nil"/>
              <w:left w:val="nil"/>
              <w:bottom w:val="single" w:sz="4" w:space="0" w:color="auto"/>
              <w:right w:val="single" w:sz="4" w:space="0" w:color="auto"/>
            </w:tcBorders>
            <w:shd w:val="clear" w:color="auto" w:fill="auto"/>
            <w:noWrap/>
            <w:vAlign w:val="bottom"/>
            <w:hideMark/>
          </w:tcPr>
          <w:p w14:paraId="3E08521F"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165,063</w:t>
            </w:r>
          </w:p>
        </w:tc>
      </w:tr>
      <w:tr w:rsidR="002A2BB1" w:rsidRPr="002A2BB1" w14:paraId="793E25A6" w14:textId="77777777" w:rsidTr="002A2BB1">
        <w:trPr>
          <w:trHeight w:val="335"/>
        </w:trPr>
        <w:tc>
          <w:tcPr>
            <w:tcW w:w="271" w:type="dxa"/>
            <w:tcBorders>
              <w:top w:val="nil"/>
              <w:left w:val="nil"/>
              <w:bottom w:val="nil"/>
              <w:right w:val="nil"/>
            </w:tcBorders>
            <w:shd w:val="clear" w:color="auto" w:fill="auto"/>
            <w:noWrap/>
            <w:vAlign w:val="bottom"/>
            <w:hideMark/>
          </w:tcPr>
          <w:p w14:paraId="10275E52"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515A1C25"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Returned Deposit / Cash Item Fee</w:t>
            </w:r>
          </w:p>
        </w:tc>
        <w:tc>
          <w:tcPr>
            <w:tcW w:w="2027" w:type="dxa"/>
            <w:tcBorders>
              <w:top w:val="nil"/>
              <w:left w:val="nil"/>
              <w:bottom w:val="single" w:sz="4" w:space="0" w:color="auto"/>
              <w:right w:val="single" w:sz="4" w:space="0" w:color="auto"/>
            </w:tcBorders>
            <w:shd w:val="clear" w:color="auto" w:fill="auto"/>
            <w:noWrap/>
            <w:vAlign w:val="bottom"/>
            <w:hideMark/>
          </w:tcPr>
          <w:p w14:paraId="08F6A5AA"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19</w:t>
            </w:r>
          </w:p>
        </w:tc>
      </w:tr>
      <w:tr w:rsidR="002A2BB1" w:rsidRPr="002A2BB1" w14:paraId="1E2ED51B" w14:textId="77777777" w:rsidTr="002A2BB1">
        <w:trPr>
          <w:trHeight w:val="335"/>
        </w:trPr>
        <w:tc>
          <w:tcPr>
            <w:tcW w:w="271" w:type="dxa"/>
            <w:tcBorders>
              <w:top w:val="nil"/>
              <w:left w:val="nil"/>
              <w:bottom w:val="nil"/>
              <w:right w:val="nil"/>
            </w:tcBorders>
            <w:shd w:val="clear" w:color="auto" w:fill="auto"/>
            <w:noWrap/>
            <w:vAlign w:val="bottom"/>
            <w:hideMark/>
          </w:tcPr>
          <w:p w14:paraId="603748AA"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nil"/>
              <w:bottom w:val="nil"/>
              <w:right w:val="nil"/>
            </w:tcBorders>
            <w:shd w:val="clear" w:color="auto" w:fill="auto"/>
            <w:noWrap/>
            <w:vAlign w:val="bottom"/>
            <w:hideMark/>
          </w:tcPr>
          <w:p w14:paraId="43EB893C" w14:textId="77777777" w:rsidR="002A2BB1" w:rsidRPr="002A2BB1" w:rsidRDefault="002A2BB1" w:rsidP="002A2BB1">
            <w:pPr>
              <w:widowControl/>
              <w:autoSpaceDE/>
              <w:autoSpaceDN/>
              <w:adjustRightInd/>
              <w:rPr>
                <w:rFonts w:ascii="Times New Roman" w:hAnsi="Times New Roman"/>
              </w:rPr>
            </w:pPr>
          </w:p>
        </w:tc>
        <w:tc>
          <w:tcPr>
            <w:tcW w:w="2027" w:type="dxa"/>
            <w:tcBorders>
              <w:top w:val="nil"/>
              <w:left w:val="nil"/>
              <w:bottom w:val="nil"/>
              <w:right w:val="nil"/>
            </w:tcBorders>
            <w:shd w:val="clear" w:color="auto" w:fill="auto"/>
            <w:noWrap/>
            <w:vAlign w:val="bottom"/>
            <w:hideMark/>
          </w:tcPr>
          <w:p w14:paraId="3DFC96B8" w14:textId="77777777" w:rsidR="002A2BB1" w:rsidRPr="002A2BB1" w:rsidRDefault="002A2BB1" w:rsidP="002A2BB1">
            <w:pPr>
              <w:widowControl/>
              <w:autoSpaceDE/>
              <w:autoSpaceDN/>
              <w:adjustRightInd/>
              <w:rPr>
                <w:rFonts w:ascii="Times New Roman" w:hAnsi="Times New Roman"/>
              </w:rPr>
            </w:pPr>
          </w:p>
        </w:tc>
      </w:tr>
      <w:tr w:rsidR="002A2BB1" w:rsidRPr="002A2BB1" w14:paraId="00D34EA0" w14:textId="77777777" w:rsidTr="002A2BB1">
        <w:trPr>
          <w:trHeight w:val="343"/>
        </w:trPr>
        <w:tc>
          <w:tcPr>
            <w:tcW w:w="7014" w:type="dxa"/>
            <w:gridSpan w:val="2"/>
            <w:tcBorders>
              <w:top w:val="nil"/>
              <w:left w:val="nil"/>
              <w:bottom w:val="nil"/>
              <w:right w:val="nil"/>
            </w:tcBorders>
            <w:shd w:val="clear" w:color="auto" w:fill="auto"/>
            <w:noWrap/>
            <w:vAlign w:val="bottom"/>
            <w:hideMark/>
          </w:tcPr>
          <w:p w14:paraId="05B2327F" w14:textId="34B4FCBE"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WIRE TRANSFER SERVICES</w:t>
            </w:r>
          </w:p>
        </w:tc>
        <w:tc>
          <w:tcPr>
            <w:tcW w:w="2027" w:type="dxa"/>
            <w:tcBorders>
              <w:top w:val="nil"/>
              <w:left w:val="nil"/>
              <w:bottom w:val="nil"/>
              <w:right w:val="nil"/>
            </w:tcBorders>
            <w:shd w:val="clear" w:color="auto" w:fill="auto"/>
            <w:noWrap/>
            <w:vAlign w:val="bottom"/>
            <w:hideMark/>
          </w:tcPr>
          <w:p w14:paraId="2047E2C4"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3CCAB11F" w14:textId="77777777" w:rsidTr="002A2BB1">
        <w:trPr>
          <w:trHeight w:val="335"/>
        </w:trPr>
        <w:tc>
          <w:tcPr>
            <w:tcW w:w="271" w:type="dxa"/>
            <w:tcBorders>
              <w:top w:val="nil"/>
              <w:left w:val="nil"/>
              <w:bottom w:val="nil"/>
              <w:right w:val="nil"/>
            </w:tcBorders>
            <w:shd w:val="clear" w:color="auto" w:fill="auto"/>
            <w:noWrap/>
            <w:vAlign w:val="bottom"/>
            <w:hideMark/>
          </w:tcPr>
          <w:p w14:paraId="457C064C" w14:textId="77777777" w:rsidR="002A2BB1" w:rsidRPr="002A2BB1" w:rsidRDefault="002A2BB1" w:rsidP="002A2BB1">
            <w:pPr>
              <w:widowControl/>
              <w:autoSpaceDE/>
              <w:autoSpaceDN/>
              <w:adjustRightInd/>
              <w:jc w:val="right"/>
              <w:rPr>
                <w:rFonts w:cs="Arial"/>
                <w:b/>
                <w:bCs/>
                <w:color w:val="000000"/>
                <w:sz w:val="22"/>
                <w:szCs w:val="22"/>
              </w:rPr>
            </w:pPr>
          </w:p>
        </w:tc>
        <w:tc>
          <w:tcPr>
            <w:tcW w:w="6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A77F6"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Incoming Wire</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26A90251"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0</w:t>
            </w:r>
          </w:p>
        </w:tc>
      </w:tr>
      <w:tr w:rsidR="002A2BB1" w:rsidRPr="002A2BB1" w14:paraId="1C8B4D1C" w14:textId="77777777" w:rsidTr="002A2BB1">
        <w:trPr>
          <w:trHeight w:val="335"/>
        </w:trPr>
        <w:tc>
          <w:tcPr>
            <w:tcW w:w="271" w:type="dxa"/>
            <w:tcBorders>
              <w:top w:val="nil"/>
              <w:left w:val="nil"/>
              <w:bottom w:val="nil"/>
              <w:right w:val="nil"/>
            </w:tcBorders>
            <w:shd w:val="clear" w:color="auto" w:fill="auto"/>
            <w:noWrap/>
            <w:vAlign w:val="bottom"/>
            <w:hideMark/>
          </w:tcPr>
          <w:p w14:paraId="46F9C7FB"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7779BA3A"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Online Repetitive Wire</w:t>
            </w:r>
          </w:p>
        </w:tc>
        <w:tc>
          <w:tcPr>
            <w:tcW w:w="2027" w:type="dxa"/>
            <w:tcBorders>
              <w:top w:val="nil"/>
              <w:left w:val="nil"/>
              <w:bottom w:val="single" w:sz="4" w:space="0" w:color="auto"/>
              <w:right w:val="single" w:sz="4" w:space="0" w:color="auto"/>
            </w:tcBorders>
            <w:shd w:val="clear" w:color="auto" w:fill="auto"/>
            <w:noWrap/>
            <w:vAlign w:val="bottom"/>
            <w:hideMark/>
          </w:tcPr>
          <w:p w14:paraId="13EA3F4E"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664D7981" w14:textId="77777777" w:rsidTr="002A2BB1">
        <w:trPr>
          <w:trHeight w:val="335"/>
        </w:trPr>
        <w:tc>
          <w:tcPr>
            <w:tcW w:w="271" w:type="dxa"/>
            <w:tcBorders>
              <w:top w:val="nil"/>
              <w:left w:val="nil"/>
              <w:bottom w:val="nil"/>
              <w:right w:val="nil"/>
            </w:tcBorders>
            <w:shd w:val="clear" w:color="auto" w:fill="auto"/>
            <w:noWrap/>
            <w:vAlign w:val="bottom"/>
            <w:hideMark/>
          </w:tcPr>
          <w:p w14:paraId="2719E05F"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26C17501"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Online Wire Maintenance</w:t>
            </w:r>
          </w:p>
        </w:tc>
        <w:tc>
          <w:tcPr>
            <w:tcW w:w="2027" w:type="dxa"/>
            <w:tcBorders>
              <w:top w:val="nil"/>
              <w:left w:val="nil"/>
              <w:bottom w:val="single" w:sz="4" w:space="0" w:color="auto"/>
              <w:right w:val="single" w:sz="4" w:space="0" w:color="auto"/>
            </w:tcBorders>
            <w:shd w:val="clear" w:color="auto" w:fill="auto"/>
            <w:noWrap/>
            <w:vAlign w:val="bottom"/>
            <w:hideMark/>
          </w:tcPr>
          <w:p w14:paraId="66B26EB1"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322D3441" w14:textId="77777777" w:rsidTr="002A2BB1">
        <w:trPr>
          <w:trHeight w:val="335"/>
        </w:trPr>
        <w:tc>
          <w:tcPr>
            <w:tcW w:w="271" w:type="dxa"/>
            <w:tcBorders>
              <w:top w:val="nil"/>
              <w:left w:val="nil"/>
              <w:bottom w:val="nil"/>
              <w:right w:val="nil"/>
            </w:tcBorders>
            <w:shd w:val="clear" w:color="auto" w:fill="auto"/>
            <w:noWrap/>
            <w:vAlign w:val="bottom"/>
            <w:hideMark/>
          </w:tcPr>
          <w:p w14:paraId="453B37B5"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nil"/>
              <w:bottom w:val="nil"/>
              <w:right w:val="nil"/>
            </w:tcBorders>
            <w:shd w:val="clear" w:color="auto" w:fill="auto"/>
            <w:noWrap/>
            <w:vAlign w:val="bottom"/>
            <w:hideMark/>
          </w:tcPr>
          <w:p w14:paraId="0BD4FF89" w14:textId="77777777" w:rsidR="002A2BB1" w:rsidRPr="002A2BB1" w:rsidRDefault="002A2BB1" w:rsidP="002A2BB1">
            <w:pPr>
              <w:widowControl/>
              <w:autoSpaceDE/>
              <w:autoSpaceDN/>
              <w:adjustRightInd/>
              <w:rPr>
                <w:rFonts w:ascii="Times New Roman" w:hAnsi="Times New Roman"/>
              </w:rPr>
            </w:pPr>
          </w:p>
        </w:tc>
        <w:tc>
          <w:tcPr>
            <w:tcW w:w="2027" w:type="dxa"/>
            <w:tcBorders>
              <w:top w:val="nil"/>
              <w:left w:val="nil"/>
              <w:bottom w:val="nil"/>
              <w:right w:val="nil"/>
            </w:tcBorders>
            <w:shd w:val="clear" w:color="auto" w:fill="auto"/>
            <w:noWrap/>
            <w:vAlign w:val="bottom"/>
            <w:hideMark/>
          </w:tcPr>
          <w:p w14:paraId="055BEA03" w14:textId="77777777" w:rsidR="002A2BB1" w:rsidRPr="002A2BB1" w:rsidRDefault="002A2BB1" w:rsidP="002A2BB1">
            <w:pPr>
              <w:widowControl/>
              <w:autoSpaceDE/>
              <w:autoSpaceDN/>
              <w:adjustRightInd/>
              <w:rPr>
                <w:rFonts w:ascii="Times New Roman" w:hAnsi="Times New Roman"/>
              </w:rPr>
            </w:pPr>
          </w:p>
        </w:tc>
      </w:tr>
      <w:tr w:rsidR="002A2BB1" w:rsidRPr="002A2BB1" w14:paraId="56C42E10" w14:textId="77777777" w:rsidTr="002A2BB1">
        <w:trPr>
          <w:trHeight w:val="343"/>
        </w:trPr>
        <w:tc>
          <w:tcPr>
            <w:tcW w:w="7014" w:type="dxa"/>
            <w:gridSpan w:val="2"/>
            <w:tcBorders>
              <w:top w:val="nil"/>
              <w:left w:val="nil"/>
              <w:bottom w:val="nil"/>
              <w:right w:val="nil"/>
            </w:tcBorders>
            <w:shd w:val="clear" w:color="auto" w:fill="auto"/>
            <w:noWrap/>
            <w:vAlign w:val="bottom"/>
            <w:hideMark/>
          </w:tcPr>
          <w:p w14:paraId="0B3A802D" w14:textId="1BC840E5"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ACH SERVICES</w:t>
            </w:r>
          </w:p>
        </w:tc>
        <w:tc>
          <w:tcPr>
            <w:tcW w:w="2027" w:type="dxa"/>
            <w:tcBorders>
              <w:top w:val="nil"/>
              <w:left w:val="nil"/>
              <w:bottom w:val="nil"/>
              <w:right w:val="nil"/>
            </w:tcBorders>
            <w:shd w:val="clear" w:color="auto" w:fill="auto"/>
            <w:noWrap/>
            <w:vAlign w:val="bottom"/>
            <w:hideMark/>
          </w:tcPr>
          <w:p w14:paraId="5E53FAAA"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2636A062" w14:textId="77777777" w:rsidTr="002A2BB1">
        <w:trPr>
          <w:trHeight w:val="335"/>
        </w:trPr>
        <w:tc>
          <w:tcPr>
            <w:tcW w:w="271" w:type="dxa"/>
            <w:tcBorders>
              <w:top w:val="nil"/>
              <w:left w:val="nil"/>
              <w:bottom w:val="nil"/>
              <w:right w:val="nil"/>
            </w:tcBorders>
            <w:shd w:val="clear" w:color="auto" w:fill="auto"/>
            <w:noWrap/>
            <w:vAlign w:val="bottom"/>
            <w:hideMark/>
          </w:tcPr>
          <w:p w14:paraId="3F2801A4" w14:textId="77777777" w:rsidR="002A2BB1" w:rsidRPr="002A2BB1" w:rsidRDefault="002A2BB1" w:rsidP="002A2BB1">
            <w:pPr>
              <w:widowControl/>
              <w:autoSpaceDE/>
              <w:autoSpaceDN/>
              <w:adjustRightInd/>
              <w:jc w:val="right"/>
              <w:rPr>
                <w:rFonts w:cs="Arial"/>
                <w:b/>
                <w:bCs/>
                <w:color w:val="000000"/>
                <w:sz w:val="22"/>
                <w:szCs w:val="22"/>
              </w:rPr>
            </w:pPr>
          </w:p>
        </w:tc>
        <w:tc>
          <w:tcPr>
            <w:tcW w:w="6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3C4A5"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ACH Received Credit</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632BE680"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63</w:t>
            </w:r>
          </w:p>
        </w:tc>
      </w:tr>
      <w:tr w:rsidR="002A2BB1" w:rsidRPr="002A2BB1" w14:paraId="5FF2C82B" w14:textId="77777777" w:rsidTr="002A2BB1">
        <w:trPr>
          <w:trHeight w:val="335"/>
        </w:trPr>
        <w:tc>
          <w:tcPr>
            <w:tcW w:w="271" w:type="dxa"/>
            <w:tcBorders>
              <w:top w:val="nil"/>
              <w:left w:val="nil"/>
              <w:bottom w:val="nil"/>
              <w:right w:val="nil"/>
            </w:tcBorders>
            <w:shd w:val="clear" w:color="auto" w:fill="auto"/>
            <w:noWrap/>
            <w:vAlign w:val="bottom"/>
            <w:hideMark/>
          </w:tcPr>
          <w:p w14:paraId="18B387F3"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3A733F88"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ACH Received Debit</w:t>
            </w:r>
          </w:p>
        </w:tc>
        <w:tc>
          <w:tcPr>
            <w:tcW w:w="2027" w:type="dxa"/>
            <w:tcBorders>
              <w:top w:val="nil"/>
              <w:left w:val="nil"/>
              <w:bottom w:val="single" w:sz="4" w:space="0" w:color="auto"/>
              <w:right w:val="single" w:sz="4" w:space="0" w:color="auto"/>
            </w:tcBorders>
            <w:shd w:val="clear" w:color="auto" w:fill="auto"/>
            <w:noWrap/>
            <w:vAlign w:val="bottom"/>
            <w:hideMark/>
          </w:tcPr>
          <w:p w14:paraId="72591E78"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13</w:t>
            </w:r>
          </w:p>
        </w:tc>
      </w:tr>
      <w:tr w:rsidR="002A2BB1" w:rsidRPr="002A2BB1" w14:paraId="16645241" w14:textId="77777777" w:rsidTr="002A2BB1">
        <w:trPr>
          <w:trHeight w:val="335"/>
        </w:trPr>
        <w:tc>
          <w:tcPr>
            <w:tcW w:w="271" w:type="dxa"/>
            <w:tcBorders>
              <w:top w:val="nil"/>
              <w:left w:val="nil"/>
              <w:bottom w:val="nil"/>
              <w:right w:val="nil"/>
            </w:tcBorders>
            <w:shd w:val="clear" w:color="auto" w:fill="auto"/>
            <w:noWrap/>
            <w:vAlign w:val="bottom"/>
            <w:hideMark/>
          </w:tcPr>
          <w:p w14:paraId="7FF60D15"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1D60DB50"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ACH Positive Pay, Maintenance</w:t>
            </w:r>
          </w:p>
        </w:tc>
        <w:tc>
          <w:tcPr>
            <w:tcW w:w="2027" w:type="dxa"/>
            <w:tcBorders>
              <w:top w:val="nil"/>
              <w:left w:val="nil"/>
              <w:bottom w:val="single" w:sz="4" w:space="0" w:color="auto"/>
              <w:right w:val="single" w:sz="4" w:space="0" w:color="auto"/>
            </w:tcBorders>
            <w:shd w:val="clear" w:color="auto" w:fill="auto"/>
            <w:noWrap/>
            <w:vAlign w:val="bottom"/>
            <w:hideMark/>
          </w:tcPr>
          <w:p w14:paraId="27CA4922"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272F93CA" w14:textId="77777777" w:rsidTr="002A2BB1">
        <w:trPr>
          <w:trHeight w:val="335"/>
        </w:trPr>
        <w:tc>
          <w:tcPr>
            <w:tcW w:w="271" w:type="dxa"/>
            <w:tcBorders>
              <w:top w:val="nil"/>
              <w:left w:val="nil"/>
              <w:bottom w:val="nil"/>
              <w:right w:val="nil"/>
            </w:tcBorders>
            <w:shd w:val="clear" w:color="auto" w:fill="auto"/>
            <w:noWrap/>
            <w:vAlign w:val="bottom"/>
            <w:hideMark/>
          </w:tcPr>
          <w:p w14:paraId="21B4443C"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nil"/>
              <w:bottom w:val="nil"/>
              <w:right w:val="nil"/>
            </w:tcBorders>
            <w:shd w:val="clear" w:color="auto" w:fill="auto"/>
            <w:noWrap/>
            <w:vAlign w:val="bottom"/>
            <w:hideMark/>
          </w:tcPr>
          <w:p w14:paraId="1BAA6341" w14:textId="77777777" w:rsidR="002A2BB1" w:rsidRPr="002A2BB1" w:rsidRDefault="002A2BB1" w:rsidP="002A2BB1">
            <w:pPr>
              <w:widowControl/>
              <w:autoSpaceDE/>
              <w:autoSpaceDN/>
              <w:adjustRightInd/>
              <w:rPr>
                <w:rFonts w:ascii="Times New Roman" w:hAnsi="Times New Roman"/>
              </w:rPr>
            </w:pPr>
          </w:p>
        </w:tc>
        <w:tc>
          <w:tcPr>
            <w:tcW w:w="2027" w:type="dxa"/>
            <w:tcBorders>
              <w:top w:val="nil"/>
              <w:left w:val="nil"/>
              <w:bottom w:val="nil"/>
              <w:right w:val="nil"/>
            </w:tcBorders>
            <w:shd w:val="clear" w:color="auto" w:fill="auto"/>
            <w:noWrap/>
            <w:vAlign w:val="bottom"/>
            <w:hideMark/>
          </w:tcPr>
          <w:p w14:paraId="72AE6397" w14:textId="77777777" w:rsidR="002A2BB1" w:rsidRPr="002A2BB1" w:rsidRDefault="002A2BB1" w:rsidP="002A2BB1">
            <w:pPr>
              <w:widowControl/>
              <w:autoSpaceDE/>
              <w:autoSpaceDN/>
              <w:adjustRightInd/>
              <w:rPr>
                <w:rFonts w:ascii="Times New Roman" w:hAnsi="Times New Roman"/>
              </w:rPr>
            </w:pPr>
          </w:p>
        </w:tc>
      </w:tr>
      <w:tr w:rsidR="002A2BB1" w:rsidRPr="002A2BB1" w14:paraId="71D2E41D" w14:textId="77777777" w:rsidTr="002A2BB1">
        <w:trPr>
          <w:trHeight w:val="343"/>
        </w:trPr>
        <w:tc>
          <w:tcPr>
            <w:tcW w:w="7014" w:type="dxa"/>
            <w:gridSpan w:val="2"/>
            <w:tcBorders>
              <w:top w:val="nil"/>
              <w:left w:val="nil"/>
              <w:bottom w:val="nil"/>
              <w:right w:val="nil"/>
            </w:tcBorders>
            <w:shd w:val="clear" w:color="auto" w:fill="auto"/>
            <w:noWrap/>
            <w:vAlign w:val="bottom"/>
            <w:hideMark/>
          </w:tcPr>
          <w:p w14:paraId="674570A4" w14:textId="610D3A99"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AR-BOX SERVICES</w:t>
            </w:r>
          </w:p>
        </w:tc>
        <w:tc>
          <w:tcPr>
            <w:tcW w:w="2027" w:type="dxa"/>
            <w:tcBorders>
              <w:top w:val="nil"/>
              <w:left w:val="nil"/>
              <w:bottom w:val="nil"/>
              <w:right w:val="nil"/>
            </w:tcBorders>
            <w:shd w:val="clear" w:color="auto" w:fill="auto"/>
            <w:noWrap/>
            <w:vAlign w:val="bottom"/>
            <w:hideMark/>
          </w:tcPr>
          <w:p w14:paraId="6DFF2F9F"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6083016C" w14:textId="77777777" w:rsidTr="002A2BB1">
        <w:trPr>
          <w:trHeight w:val="335"/>
        </w:trPr>
        <w:tc>
          <w:tcPr>
            <w:tcW w:w="271" w:type="dxa"/>
            <w:tcBorders>
              <w:top w:val="nil"/>
              <w:left w:val="nil"/>
              <w:bottom w:val="nil"/>
              <w:right w:val="nil"/>
            </w:tcBorders>
            <w:shd w:val="clear" w:color="auto" w:fill="auto"/>
            <w:noWrap/>
            <w:vAlign w:val="bottom"/>
            <w:hideMark/>
          </w:tcPr>
          <w:p w14:paraId="42862864" w14:textId="77777777" w:rsidR="002A2BB1" w:rsidRPr="002A2BB1" w:rsidRDefault="002A2BB1" w:rsidP="002A2BB1">
            <w:pPr>
              <w:widowControl/>
              <w:autoSpaceDE/>
              <w:autoSpaceDN/>
              <w:adjustRightInd/>
              <w:jc w:val="right"/>
              <w:rPr>
                <w:rFonts w:cs="Arial"/>
                <w:b/>
                <w:bCs/>
                <w:color w:val="000000"/>
                <w:sz w:val="22"/>
                <w:szCs w:val="22"/>
              </w:rPr>
            </w:pPr>
          </w:p>
        </w:tc>
        <w:tc>
          <w:tcPr>
            <w:tcW w:w="6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867E9"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AR-Box, Monthly Maintenance</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3647187B"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53C7BE86" w14:textId="77777777" w:rsidTr="002A2BB1">
        <w:trPr>
          <w:trHeight w:val="335"/>
        </w:trPr>
        <w:tc>
          <w:tcPr>
            <w:tcW w:w="271" w:type="dxa"/>
            <w:tcBorders>
              <w:top w:val="nil"/>
              <w:left w:val="nil"/>
              <w:bottom w:val="nil"/>
              <w:right w:val="nil"/>
            </w:tcBorders>
            <w:shd w:val="clear" w:color="auto" w:fill="auto"/>
            <w:noWrap/>
            <w:vAlign w:val="bottom"/>
            <w:hideMark/>
          </w:tcPr>
          <w:p w14:paraId="1CDA64CD"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0159DAC7"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AR-Box Per Item</w:t>
            </w:r>
          </w:p>
        </w:tc>
        <w:tc>
          <w:tcPr>
            <w:tcW w:w="2027" w:type="dxa"/>
            <w:tcBorders>
              <w:top w:val="nil"/>
              <w:left w:val="nil"/>
              <w:bottom w:val="single" w:sz="4" w:space="0" w:color="auto"/>
              <w:right w:val="single" w:sz="4" w:space="0" w:color="auto"/>
            </w:tcBorders>
            <w:shd w:val="clear" w:color="auto" w:fill="auto"/>
            <w:noWrap/>
            <w:vAlign w:val="bottom"/>
            <w:hideMark/>
          </w:tcPr>
          <w:p w14:paraId="6F2AB0A6"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4,892</w:t>
            </w:r>
          </w:p>
        </w:tc>
      </w:tr>
      <w:tr w:rsidR="002A2BB1" w:rsidRPr="002A2BB1" w14:paraId="35047DB4" w14:textId="77777777" w:rsidTr="002A2BB1">
        <w:trPr>
          <w:trHeight w:val="335"/>
        </w:trPr>
        <w:tc>
          <w:tcPr>
            <w:tcW w:w="271" w:type="dxa"/>
            <w:tcBorders>
              <w:top w:val="nil"/>
              <w:left w:val="nil"/>
              <w:bottom w:val="nil"/>
              <w:right w:val="nil"/>
            </w:tcBorders>
            <w:shd w:val="clear" w:color="auto" w:fill="auto"/>
            <w:noWrap/>
            <w:vAlign w:val="bottom"/>
            <w:hideMark/>
          </w:tcPr>
          <w:p w14:paraId="30E5078D"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nil"/>
              <w:bottom w:val="nil"/>
              <w:right w:val="nil"/>
            </w:tcBorders>
            <w:shd w:val="clear" w:color="auto" w:fill="auto"/>
            <w:noWrap/>
            <w:vAlign w:val="bottom"/>
            <w:hideMark/>
          </w:tcPr>
          <w:p w14:paraId="5D5F8323" w14:textId="77777777" w:rsidR="002A2BB1" w:rsidRPr="002A2BB1" w:rsidRDefault="002A2BB1" w:rsidP="002A2BB1">
            <w:pPr>
              <w:widowControl/>
              <w:autoSpaceDE/>
              <w:autoSpaceDN/>
              <w:adjustRightInd/>
              <w:rPr>
                <w:rFonts w:ascii="Times New Roman" w:hAnsi="Times New Roman"/>
              </w:rPr>
            </w:pPr>
          </w:p>
        </w:tc>
        <w:tc>
          <w:tcPr>
            <w:tcW w:w="2027" w:type="dxa"/>
            <w:tcBorders>
              <w:top w:val="nil"/>
              <w:left w:val="nil"/>
              <w:bottom w:val="nil"/>
              <w:right w:val="nil"/>
            </w:tcBorders>
            <w:shd w:val="clear" w:color="auto" w:fill="auto"/>
            <w:noWrap/>
            <w:vAlign w:val="bottom"/>
            <w:hideMark/>
          </w:tcPr>
          <w:p w14:paraId="3436CA87" w14:textId="77777777" w:rsidR="002A2BB1" w:rsidRPr="002A2BB1" w:rsidRDefault="002A2BB1" w:rsidP="002A2BB1">
            <w:pPr>
              <w:widowControl/>
              <w:autoSpaceDE/>
              <w:autoSpaceDN/>
              <w:adjustRightInd/>
              <w:rPr>
                <w:rFonts w:ascii="Times New Roman" w:hAnsi="Times New Roman"/>
              </w:rPr>
            </w:pPr>
          </w:p>
        </w:tc>
      </w:tr>
      <w:tr w:rsidR="002A2BB1" w:rsidRPr="002A2BB1" w14:paraId="1C8AA078" w14:textId="77777777" w:rsidTr="002A2BB1">
        <w:trPr>
          <w:trHeight w:val="343"/>
        </w:trPr>
        <w:tc>
          <w:tcPr>
            <w:tcW w:w="7014" w:type="dxa"/>
            <w:gridSpan w:val="2"/>
            <w:tcBorders>
              <w:top w:val="nil"/>
              <w:left w:val="nil"/>
              <w:bottom w:val="nil"/>
              <w:right w:val="nil"/>
            </w:tcBorders>
            <w:shd w:val="clear" w:color="auto" w:fill="auto"/>
            <w:noWrap/>
            <w:vAlign w:val="bottom"/>
            <w:hideMark/>
          </w:tcPr>
          <w:p w14:paraId="08572202" w14:textId="047BCEAB"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POSITIVE PAY / REVERSE POSITIVE PAY</w:t>
            </w:r>
          </w:p>
        </w:tc>
        <w:tc>
          <w:tcPr>
            <w:tcW w:w="2027" w:type="dxa"/>
            <w:tcBorders>
              <w:top w:val="nil"/>
              <w:left w:val="nil"/>
              <w:bottom w:val="nil"/>
              <w:right w:val="nil"/>
            </w:tcBorders>
            <w:shd w:val="clear" w:color="auto" w:fill="auto"/>
            <w:noWrap/>
            <w:vAlign w:val="bottom"/>
            <w:hideMark/>
          </w:tcPr>
          <w:p w14:paraId="11C0625F"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659023F2" w14:textId="77777777" w:rsidTr="002A2BB1">
        <w:trPr>
          <w:trHeight w:val="335"/>
        </w:trPr>
        <w:tc>
          <w:tcPr>
            <w:tcW w:w="271" w:type="dxa"/>
            <w:tcBorders>
              <w:top w:val="nil"/>
              <w:left w:val="nil"/>
              <w:bottom w:val="nil"/>
              <w:right w:val="nil"/>
            </w:tcBorders>
            <w:shd w:val="clear" w:color="auto" w:fill="auto"/>
            <w:noWrap/>
            <w:vAlign w:val="bottom"/>
            <w:hideMark/>
          </w:tcPr>
          <w:p w14:paraId="0D3AD9CA" w14:textId="77777777" w:rsidR="002A2BB1" w:rsidRPr="002A2BB1" w:rsidRDefault="002A2BB1" w:rsidP="002A2BB1">
            <w:pPr>
              <w:widowControl/>
              <w:autoSpaceDE/>
              <w:autoSpaceDN/>
              <w:adjustRightInd/>
              <w:jc w:val="right"/>
              <w:rPr>
                <w:rFonts w:cs="Arial"/>
                <w:b/>
                <w:bCs/>
                <w:color w:val="000000"/>
                <w:sz w:val="22"/>
                <w:szCs w:val="22"/>
              </w:rPr>
            </w:pPr>
          </w:p>
        </w:tc>
        <w:tc>
          <w:tcPr>
            <w:tcW w:w="6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1C4B8"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Positive Pay - Maintenance</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15A49260"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6E6B4FE2" w14:textId="77777777" w:rsidTr="002A2BB1">
        <w:trPr>
          <w:trHeight w:val="335"/>
        </w:trPr>
        <w:tc>
          <w:tcPr>
            <w:tcW w:w="271" w:type="dxa"/>
            <w:tcBorders>
              <w:top w:val="nil"/>
              <w:left w:val="nil"/>
              <w:bottom w:val="nil"/>
              <w:right w:val="nil"/>
            </w:tcBorders>
            <w:shd w:val="clear" w:color="auto" w:fill="auto"/>
            <w:noWrap/>
            <w:vAlign w:val="bottom"/>
            <w:hideMark/>
          </w:tcPr>
          <w:p w14:paraId="65BFE828"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single" w:sz="4" w:space="0" w:color="auto"/>
              <w:bottom w:val="single" w:sz="4" w:space="0" w:color="auto"/>
              <w:right w:val="single" w:sz="4" w:space="0" w:color="auto"/>
            </w:tcBorders>
            <w:shd w:val="clear" w:color="auto" w:fill="auto"/>
            <w:noWrap/>
            <w:vAlign w:val="bottom"/>
            <w:hideMark/>
          </w:tcPr>
          <w:p w14:paraId="0E3A404B"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Positive Pay - Items</w:t>
            </w:r>
          </w:p>
        </w:tc>
        <w:tc>
          <w:tcPr>
            <w:tcW w:w="2027" w:type="dxa"/>
            <w:tcBorders>
              <w:top w:val="nil"/>
              <w:left w:val="nil"/>
              <w:bottom w:val="single" w:sz="4" w:space="0" w:color="auto"/>
              <w:right w:val="single" w:sz="4" w:space="0" w:color="auto"/>
            </w:tcBorders>
            <w:shd w:val="clear" w:color="auto" w:fill="auto"/>
            <w:noWrap/>
            <w:vAlign w:val="bottom"/>
            <w:hideMark/>
          </w:tcPr>
          <w:p w14:paraId="6BC13717"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545</w:t>
            </w:r>
          </w:p>
        </w:tc>
      </w:tr>
      <w:tr w:rsidR="002A2BB1" w:rsidRPr="002A2BB1" w14:paraId="1142DD6B" w14:textId="77777777" w:rsidTr="002A2BB1">
        <w:trPr>
          <w:trHeight w:val="335"/>
        </w:trPr>
        <w:tc>
          <w:tcPr>
            <w:tcW w:w="271" w:type="dxa"/>
            <w:tcBorders>
              <w:top w:val="nil"/>
              <w:left w:val="nil"/>
              <w:bottom w:val="nil"/>
              <w:right w:val="nil"/>
            </w:tcBorders>
            <w:shd w:val="clear" w:color="auto" w:fill="auto"/>
            <w:noWrap/>
            <w:vAlign w:val="bottom"/>
            <w:hideMark/>
          </w:tcPr>
          <w:p w14:paraId="25E48BE9" w14:textId="77777777" w:rsidR="002A2BB1" w:rsidRPr="002A2BB1" w:rsidRDefault="002A2BB1" w:rsidP="002A2BB1">
            <w:pPr>
              <w:widowControl/>
              <w:autoSpaceDE/>
              <w:autoSpaceDN/>
              <w:adjustRightInd/>
              <w:jc w:val="right"/>
              <w:rPr>
                <w:rFonts w:cs="Arial"/>
                <w:color w:val="000000"/>
                <w:sz w:val="22"/>
                <w:szCs w:val="22"/>
              </w:rPr>
            </w:pPr>
          </w:p>
        </w:tc>
        <w:tc>
          <w:tcPr>
            <w:tcW w:w="6743" w:type="dxa"/>
            <w:tcBorders>
              <w:top w:val="nil"/>
              <w:left w:val="nil"/>
              <w:bottom w:val="nil"/>
              <w:right w:val="nil"/>
            </w:tcBorders>
            <w:shd w:val="clear" w:color="auto" w:fill="auto"/>
            <w:noWrap/>
            <w:vAlign w:val="bottom"/>
            <w:hideMark/>
          </w:tcPr>
          <w:p w14:paraId="4BD83865" w14:textId="77777777" w:rsidR="002A2BB1" w:rsidRPr="002A2BB1" w:rsidRDefault="002A2BB1" w:rsidP="002A2BB1">
            <w:pPr>
              <w:widowControl/>
              <w:autoSpaceDE/>
              <w:autoSpaceDN/>
              <w:adjustRightInd/>
              <w:rPr>
                <w:rFonts w:ascii="Times New Roman" w:hAnsi="Times New Roman"/>
              </w:rPr>
            </w:pPr>
          </w:p>
        </w:tc>
        <w:tc>
          <w:tcPr>
            <w:tcW w:w="2027" w:type="dxa"/>
            <w:tcBorders>
              <w:top w:val="nil"/>
              <w:left w:val="nil"/>
              <w:bottom w:val="nil"/>
              <w:right w:val="nil"/>
            </w:tcBorders>
            <w:shd w:val="clear" w:color="auto" w:fill="auto"/>
            <w:noWrap/>
            <w:vAlign w:val="bottom"/>
            <w:hideMark/>
          </w:tcPr>
          <w:p w14:paraId="40F850DC" w14:textId="77777777" w:rsidR="002A2BB1" w:rsidRPr="002A2BB1" w:rsidRDefault="002A2BB1" w:rsidP="002A2BB1">
            <w:pPr>
              <w:widowControl/>
              <w:autoSpaceDE/>
              <w:autoSpaceDN/>
              <w:adjustRightInd/>
              <w:rPr>
                <w:rFonts w:ascii="Times New Roman" w:hAnsi="Times New Roman"/>
              </w:rPr>
            </w:pPr>
          </w:p>
        </w:tc>
      </w:tr>
    </w:tbl>
    <w:p w14:paraId="20A654F4" w14:textId="77777777" w:rsidR="002A2BB1" w:rsidRPr="00C620FD" w:rsidRDefault="002A2BB1" w:rsidP="00A96751">
      <w:pPr>
        <w:pStyle w:val="BodyText"/>
        <w:spacing w:before="69"/>
        <w:ind w:left="0"/>
        <w:rPr>
          <w:rFonts w:ascii="Arial" w:hAnsi="Arial" w:cs="Arial"/>
          <w:b/>
          <w:sz w:val="32"/>
        </w:rPr>
      </w:pPr>
    </w:p>
    <w:p w14:paraId="37CEDD25" w14:textId="77777777" w:rsidR="00987C96" w:rsidRPr="00A96751" w:rsidRDefault="00987C96" w:rsidP="00F25EF1">
      <w:pPr>
        <w:autoSpaceDE/>
        <w:autoSpaceDN/>
        <w:adjustRightInd/>
        <w:rPr>
          <w:rFonts w:eastAsiaTheme="minorHAnsi" w:cs="Arial"/>
          <w:sz w:val="22"/>
          <w:szCs w:val="22"/>
        </w:rPr>
      </w:pPr>
    </w:p>
    <w:tbl>
      <w:tblPr>
        <w:tblW w:w="9025" w:type="dxa"/>
        <w:tblLook w:val="04A0" w:firstRow="1" w:lastRow="0" w:firstColumn="1" w:lastColumn="0" w:noHBand="0" w:noVBand="1"/>
      </w:tblPr>
      <w:tblGrid>
        <w:gridCol w:w="269"/>
        <w:gridCol w:w="6739"/>
        <w:gridCol w:w="2017"/>
      </w:tblGrid>
      <w:tr w:rsidR="002A2BB1" w:rsidRPr="002A2BB1" w14:paraId="019F11CA" w14:textId="77777777" w:rsidTr="00DA48B7">
        <w:trPr>
          <w:trHeight w:val="343"/>
        </w:trPr>
        <w:tc>
          <w:tcPr>
            <w:tcW w:w="7008" w:type="dxa"/>
            <w:gridSpan w:val="2"/>
            <w:tcBorders>
              <w:top w:val="nil"/>
              <w:left w:val="nil"/>
              <w:bottom w:val="nil"/>
              <w:right w:val="nil"/>
            </w:tcBorders>
            <w:shd w:val="clear" w:color="auto" w:fill="auto"/>
            <w:noWrap/>
            <w:vAlign w:val="bottom"/>
            <w:hideMark/>
          </w:tcPr>
          <w:p w14:paraId="4F3E219A" w14:textId="46846610"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INFORMATION SERVICES</w:t>
            </w:r>
          </w:p>
        </w:tc>
        <w:tc>
          <w:tcPr>
            <w:tcW w:w="2017" w:type="dxa"/>
            <w:tcBorders>
              <w:top w:val="nil"/>
              <w:left w:val="nil"/>
              <w:bottom w:val="nil"/>
              <w:right w:val="nil"/>
            </w:tcBorders>
            <w:shd w:val="clear" w:color="auto" w:fill="auto"/>
            <w:noWrap/>
            <w:vAlign w:val="bottom"/>
            <w:hideMark/>
          </w:tcPr>
          <w:p w14:paraId="1D9BEB50"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61418DA5" w14:textId="77777777" w:rsidTr="00DA48B7">
        <w:trPr>
          <w:trHeight w:val="336"/>
        </w:trPr>
        <w:tc>
          <w:tcPr>
            <w:tcW w:w="269" w:type="dxa"/>
            <w:tcBorders>
              <w:top w:val="nil"/>
              <w:left w:val="nil"/>
              <w:bottom w:val="nil"/>
              <w:right w:val="nil"/>
            </w:tcBorders>
            <w:shd w:val="clear" w:color="auto" w:fill="auto"/>
            <w:noWrap/>
            <w:vAlign w:val="bottom"/>
            <w:hideMark/>
          </w:tcPr>
          <w:p w14:paraId="4E7A2EED" w14:textId="77777777" w:rsidR="002A2BB1" w:rsidRPr="002A2BB1" w:rsidRDefault="002A2BB1" w:rsidP="002A2BB1">
            <w:pPr>
              <w:widowControl/>
              <w:autoSpaceDE/>
              <w:autoSpaceDN/>
              <w:adjustRightInd/>
              <w:jc w:val="right"/>
              <w:rPr>
                <w:rFonts w:cs="Arial"/>
                <w:b/>
                <w:bCs/>
                <w:color w:val="000000"/>
                <w:sz w:val="22"/>
                <w:szCs w:val="22"/>
              </w:rPr>
            </w:pPr>
          </w:p>
        </w:tc>
        <w:tc>
          <w:tcPr>
            <w:tcW w:w="6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70AF2"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Online Account Maintenance</w:t>
            </w:r>
          </w:p>
        </w:tc>
        <w:tc>
          <w:tcPr>
            <w:tcW w:w="2017" w:type="dxa"/>
            <w:tcBorders>
              <w:top w:val="single" w:sz="4" w:space="0" w:color="auto"/>
              <w:left w:val="nil"/>
              <w:bottom w:val="single" w:sz="4" w:space="0" w:color="auto"/>
              <w:right w:val="single" w:sz="4" w:space="0" w:color="auto"/>
            </w:tcBorders>
            <w:shd w:val="clear" w:color="auto" w:fill="auto"/>
            <w:noWrap/>
            <w:vAlign w:val="bottom"/>
            <w:hideMark/>
          </w:tcPr>
          <w:p w14:paraId="4C1BCAD8"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9</w:t>
            </w:r>
          </w:p>
        </w:tc>
      </w:tr>
      <w:tr w:rsidR="002A2BB1" w:rsidRPr="002A2BB1" w14:paraId="652AE4D5" w14:textId="77777777" w:rsidTr="00DA48B7">
        <w:trPr>
          <w:trHeight w:val="336"/>
        </w:trPr>
        <w:tc>
          <w:tcPr>
            <w:tcW w:w="269" w:type="dxa"/>
            <w:tcBorders>
              <w:top w:val="nil"/>
              <w:left w:val="nil"/>
              <w:bottom w:val="nil"/>
              <w:right w:val="nil"/>
            </w:tcBorders>
            <w:shd w:val="clear" w:color="auto" w:fill="auto"/>
            <w:noWrap/>
            <w:vAlign w:val="bottom"/>
            <w:hideMark/>
          </w:tcPr>
          <w:p w14:paraId="2AE3D03B"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00B82062"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Online Account Transfer</w:t>
            </w:r>
          </w:p>
        </w:tc>
        <w:tc>
          <w:tcPr>
            <w:tcW w:w="2017" w:type="dxa"/>
            <w:tcBorders>
              <w:top w:val="nil"/>
              <w:left w:val="nil"/>
              <w:bottom w:val="single" w:sz="4" w:space="0" w:color="auto"/>
              <w:right w:val="single" w:sz="4" w:space="0" w:color="auto"/>
            </w:tcBorders>
            <w:shd w:val="clear" w:color="auto" w:fill="auto"/>
            <w:noWrap/>
            <w:vAlign w:val="bottom"/>
            <w:hideMark/>
          </w:tcPr>
          <w:p w14:paraId="32BF04E0"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27</w:t>
            </w:r>
          </w:p>
        </w:tc>
      </w:tr>
      <w:tr w:rsidR="002A2BB1" w:rsidRPr="002A2BB1" w14:paraId="05081059" w14:textId="77777777" w:rsidTr="00DA48B7">
        <w:trPr>
          <w:trHeight w:val="336"/>
        </w:trPr>
        <w:tc>
          <w:tcPr>
            <w:tcW w:w="269" w:type="dxa"/>
            <w:tcBorders>
              <w:top w:val="nil"/>
              <w:left w:val="nil"/>
              <w:bottom w:val="nil"/>
              <w:right w:val="nil"/>
            </w:tcBorders>
            <w:shd w:val="clear" w:color="auto" w:fill="auto"/>
            <w:noWrap/>
            <w:vAlign w:val="bottom"/>
            <w:hideMark/>
          </w:tcPr>
          <w:p w14:paraId="3999B475"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58ACAC0B"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Online Image Retrieved</w:t>
            </w:r>
          </w:p>
        </w:tc>
        <w:tc>
          <w:tcPr>
            <w:tcW w:w="2017" w:type="dxa"/>
            <w:tcBorders>
              <w:top w:val="nil"/>
              <w:left w:val="nil"/>
              <w:bottom w:val="single" w:sz="4" w:space="0" w:color="auto"/>
              <w:right w:val="single" w:sz="4" w:space="0" w:color="auto"/>
            </w:tcBorders>
            <w:shd w:val="clear" w:color="auto" w:fill="auto"/>
            <w:noWrap/>
            <w:vAlign w:val="bottom"/>
            <w:hideMark/>
          </w:tcPr>
          <w:p w14:paraId="7350FD08"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8</w:t>
            </w:r>
          </w:p>
        </w:tc>
      </w:tr>
      <w:tr w:rsidR="002A2BB1" w:rsidRPr="002A2BB1" w14:paraId="26B71108" w14:textId="77777777" w:rsidTr="00DA48B7">
        <w:trPr>
          <w:trHeight w:val="336"/>
        </w:trPr>
        <w:tc>
          <w:tcPr>
            <w:tcW w:w="269" w:type="dxa"/>
            <w:tcBorders>
              <w:top w:val="nil"/>
              <w:left w:val="nil"/>
              <w:bottom w:val="nil"/>
              <w:right w:val="nil"/>
            </w:tcBorders>
            <w:shd w:val="clear" w:color="auto" w:fill="auto"/>
            <w:noWrap/>
            <w:vAlign w:val="bottom"/>
            <w:hideMark/>
          </w:tcPr>
          <w:p w14:paraId="2167E44D"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29AE19C4"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Online Loaded items</w:t>
            </w:r>
          </w:p>
        </w:tc>
        <w:tc>
          <w:tcPr>
            <w:tcW w:w="2017" w:type="dxa"/>
            <w:tcBorders>
              <w:top w:val="nil"/>
              <w:left w:val="nil"/>
              <w:bottom w:val="single" w:sz="4" w:space="0" w:color="auto"/>
              <w:right w:val="single" w:sz="4" w:space="0" w:color="auto"/>
            </w:tcBorders>
            <w:shd w:val="clear" w:color="auto" w:fill="auto"/>
            <w:noWrap/>
            <w:vAlign w:val="bottom"/>
            <w:hideMark/>
          </w:tcPr>
          <w:p w14:paraId="171F4C19"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707</w:t>
            </w:r>
          </w:p>
        </w:tc>
      </w:tr>
      <w:tr w:rsidR="002A2BB1" w:rsidRPr="002A2BB1" w14:paraId="3EBE7D9F" w14:textId="77777777" w:rsidTr="00DA48B7">
        <w:trPr>
          <w:trHeight w:val="336"/>
        </w:trPr>
        <w:tc>
          <w:tcPr>
            <w:tcW w:w="269" w:type="dxa"/>
            <w:tcBorders>
              <w:top w:val="nil"/>
              <w:left w:val="nil"/>
              <w:bottom w:val="nil"/>
              <w:right w:val="nil"/>
            </w:tcBorders>
            <w:shd w:val="clear" w:color="auto" w:fill="auto"/>
            <w:noWrap/>
            <w:vAlign w:val="bottom"/>
            <w:hideMark/>
          </w:tcPr>
          <w:p w14:paraId="5815315A"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4013348B"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Online Stop Payment, 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3BD39316"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326</w:t>
            </w:r>
          </w:p>
        </w:tc>
      </w:tr>
      <w:tr w:rsidR="002A2BB1" w:rsidRPr="002A2BB1" w14:paraId="402433B0" w14:textId="77777777" w:rsidTr="00DA48B7">
        <w:trPr>
          <w:trHeight w:val="336"/>
        </w:trPr>
        <w:tc>
          <w:tcPr>
            <w:tcW w:w="269" w:type="dxa"/>
            <w:tcBorders>
              <w:top w:val="nil"/>
              <w:left w:val="nil"/>
              <w:bottom w:val="nil"/>
              <w:right w:val="nil"/>
            </w:tcBorders>
            <w:shd w:val="clear" w:color="auto" w:fill="auto"/>
            <w:noWrap/>
            <w:vAlign w:val="bottom"/>
            <w:hideMark/>
          </w:tcPr>
          <w:p w14:paraId="2CE6134E"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117F6950"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Online Stop Payment (6 Month)</w:t>
            </w:r>
          </w:p>
        </w:tc>
        <w:tc>
          <w:tcPr>
            <w:tcW w:w="2017" w:type="dxa"/>
            <w:tcBorders>
              <w:top w:val="nil"/>
              <w:left w:val="nil"/>
              <w:bottom w:val="single" w:sz="4" w:space="0" w:color="auto"/>
              <w:right w:val="single" w:sz="4" w:space="0" w:color="auto"/>
            </w:tcBorders>
            <w:shd w:val="clear" w:color="auto" w:fill="auto"/>
            <w:noWrap/>
            <w:vAlign w:val="bottom"/>
            <w:hideMark/>
          </w:tcPr>
          <w:p w14:paraId="5FF7CA99"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1A17D580" w14:textId="77777777" w:rsidTr="00DA48B7">
        <w:trPr>
          <w:trHeight w:val="336"/>
        </w:trPr>
        <w:tc>
          <w:tcPr>
            <w:tcW w:w="269" w:type="dxa"/>
            <w:tcBorders>
              <w:top w:val="nil"/>
              <w:left w:val="nil"/>
              <w:bottom w:val="nil"/>
              <w:right w:val="nil"/>
            </w:tcBorders>
            <w:shd w:val="clear" w:color="auto" w:fill="auto"/>
            <w:noWrap/>
            <w:vAlign w:val="bottom"/>
            <w:hideMark/>
          </w:tcPr>
          <w:p w14:paraId="47DFB430"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nil"/>
              <w:bottom w:val="nil"/>
              <w:right w:val="nil"/>
            </w:tcBorders>
            <w:shd w:val="clear" w:color="auto" w:fill="auto"/>
            <w:noWrap/>
            <w:vAlign w:val="bottom"/>
            <w:hideMark/>
          </w:tcPr>
          <w:p w14:paraId="6C1079B0" w14:textId="77777777" w:rsidR="002A2BB1" w:rsidRPr="002A2BB1" w:rsidRDefault="002A2BB1" w:rsidP="002A2BB1">
            <w:pPr>
              <w:widowControl/>
              <w:autoSpaceDE/>
              <w:autoSpaceDN/>
              <w:adjustRightInd/>
              <w:rPr>
                <w:rFonts w:ascii="Times New Roman" w:hAnsi="Times New Roman"/>
              </w:rPr>
            </w:pPr>
          </w:p>
        </w:tc>
        <w:tc>
          <w:tcPr>
            <w:tcW w:w="2017" w:type="dxa"/>
            <w:tcBorders>
              <w:top w:val="nil"/>
              <w:left w:val="nil"/>
              <w:bottom w:val="nil"/>
              <w:right w:val="nil"/>
            </w:tcBorders>
            <w:shd w:val="clear" w:color="auto" w:fill="auto"/>
            <w:noWrap/>
            <w:vAlign w:val="bottom"/>
            <w:hideMark/>
          </w:tcPr>
          <w:p w14:paraId="4F19567D" w14:textId="77777777" w:rsidR="002A2BB1" w:rsidRPr="002A2BB1" w:rsidRDefault="002A2BB1" w:rsidP="002A2BB1">
            <w:pPr>
              <w:widowControl/>
              <w:autoSpaceDE/>
              <w:autoSpaceDN/>
              <w:adjustRightInd/>
              <w:rPr>
                <w:rFonts w:ascii="Times New Roman" w:hAnsi="Times New Roman"/>
              </w:rPr>
            </w:pPr>
          </w:p>
        </w:tc>
      </w:tr>
      <w:tr w:rsidR="002A2BB1" w:rsidRPr="002A2BB1" w14:paraId="765FC1EE" w14:textId="77777777" w:rsidTr="00DA48B7">
        <w:trPr>
          <w:trHeight w:val="343"/>
        </w:trPr>
        <w:tc>
          <w:tcPr>
            <w:tcW w:w="7008" w:type="dxa"/>
            <w:gridSpan w:val="2"/>
            <w:tcBorders>
              <w:top w:val="nil"/>
              <w:left w:val="nil"/>
              <w:bottom w:val="nil"/>
              <w:right w:val="nil"/>
            </w:tcBorders>
            <w:shd w:val="clear" w:color="auto" w:fill="auto"/>
            <w:noWrap/>
            <w:vAlign w:val="bottom"/>
            <w:hideMark/>
          </w:tcPr>
          <w:p w14:paraId="1F664C0B" w14:textId="6D2030BF"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CASH MANAGEMENT SERVICES</w:t>
            </w:r>
          </w:p>
        </w:tc>
        <w:tc>
          <w:tcPr>
            <w:tcW w:w="2017" w:type="dxa"/>
            <w:tcBorders>
              <w:top w:val="nil"/>
              <w:left w:val="nil"/>
              <w:bottom w:val="nil"/>
              <w:right w:val="nil"/>
            </w:tcBorders>
            <w:shd w:val="clear" w:color="auto" w:fill="auto"/>
            <w:noWrap/>
            <w:vAlign w:val="bottom"/>
            <w:hideMark/>
          </w:tcPr>
          <w:p w14:paraId="328012D8"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7231EF3D" w14:textId="77777777" w:rsidTr="00DA48B7">
        <w:trPr>
          <w:trHeight w:val="336"/>
        </w:trPr>
        <w:tc>
          <w:tcPr>
            <w:tcW w:w="269" w:type="dxa"/>
            <w:tcBorders>
              <w:top w:val="nil"/>
              <w:left w:val="nil"/>
              <w:bottom w:val="nil"/>
              <w:right w:val="nil"/>
            </w:tcBorders>
            <w:shd w:val="clear" w:color="auto" w:fill="auto"/>
            <w:noWrap/>
            <w:vAlign w:val="bottom"/>
            <w:hideMark/>
          </w:tcPr>
          <w:p w14:paraId="529FC304" w14:textId="77777777" w:rsidR="002A2BB1" w:rsidRPr="002A2BB1" w:rsidRDefault="002A2BB1" w:rsidP="002A2BB1">
            <w:pPr>
              <w:widowControl/>
              <w:autoSpaceDE/>
              <w:autoSpaceDN/>
              <w:adjustRightInd/>
              <w:jc w:val="right"/>
              <w:rPr>
                <w:rFonts w:cs="Arial"/>
                <w:b/>
                <w:bCs/>
                <w:color w:val="000000"/>
                <w:sz w:val="22"/>
                <w:szCs w:val="22"/>
              </w:rPr>
            </w:pPr>
          </w:p>
        </w:tc>
        <w:tc>
          <w:tcPr>
            <w:tcW w:w="6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95E86"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Zero Balance Account, Master Account Maintenance</w:t>
            </w:r>
          </w:p>
        </w:tc>
        <w:tc>
          <w:tcPr>
            <w:tcW w:w="2017" w:type="dxa"/>
            <w:tcBorders>
              <w:top w:val="single" w:sz="4" w:space="0" w:color="auto"/>
              <w:left w:val="nil"/>
              <w:bottom w:val="single" w:sz="4" w:space="0" w:color="auto"/>
              <w:right w:val="single" w:sz="4" w:space="0" w:color="auto"/>
            </w:tcBorders>
            <w:shd w:val="clear" w:color="auto" w:fill="auto"/>
            <w:noWrap/>
            <w:vAlign w:val="bottom"/>
            <w:hideMark/>
          </w:tcPr>
          <w:p w14:paraId="407C0E00"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287EC28F" w14:textId="77777777" w:rsidTr="00DA48B7">
        <w:trPr>
          <w:trHeight w:val="336"/>
        </w:trPr>
        <w:tc>
          <w:tcPr>
            <w:tcW w:w="269" w:type="dxa"/>
            <w:tcBorders>
              <w:top w:val="nil"/>
              <w:left w:val="nil"/>
              <w:bottom w:val="nil"/>
              <w:right w:val="nil"/>
            </w:tcBorders>
            <w:shd w:val="clear" w:color="auto" w:fill="auto"/>
            <w:noWrap/>
            <w:vAlign w:val="bottom"/>
            <w:hideMark/>
          </w:tcPr>
          <w:p w14:paraId="00B3DDD1"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0F5148B6"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Zero Balance Account, Account 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3C5F20EC"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5E8D6C0B" w14:textId="77777777" w:rsidTr="00DA48B7">
        <w:trPr>
          <w:trHeight w:val="336"/>
        </w:trPr>
        <w:tc>
          <w:tcPr>
            <w:tcW w:w="269" w:type="dxa"/>
            <w:tcBorders>
              <w:top w:val="nil"/>
              <w:left w:val="nil"/>
              <w:bottom w:val="nil"/>
              <w:right w:val="nil"/>
            </w:tcBorders>
            <w:shd w:val="clear" w:color="auto" w:fill="auto"/>
            <w:noWrap/>
            <w:vAlign w:val="bottom"/>
            <w:hideMark/>
          </w:tcPr>
          <w:p w14:paraId="09479887" w14:textId="77777777" w:rsidR="002A2BB1" w:rsidRPr="002A2BB1" w:rsidRDefault="002A2BB1" w:rsidP="002A2BB1">
            <w:pPr>
              <w:widowControl/>
              <w:autoSpaceDE/>
              <w:autoSpaceDN/>
              <w:adjustRightInd/>
              <w:jc w:val="right"/>
              <w:rPr>
                <w:rFonts w:ascii="Times New Roman" w:hAnsi="Times New Roman"/>
              </w:rPr>
            </w:pPr>
          </w:p>
        </w:tc>
        <w:tc>
          <w:tcPr>
            <w:tcW w:w="6738" w:type="dxa"/>
            <w:tcBorders>
              <w:top w:val="nil"/>
              <w:left w:val="nil"/>
              <w:bottom w:val="nil"/>
              <w:right w:val="nil"/>
            </w:tcBorders>
            <w:shd w:val="clear" w:color="auto" w:fill="auto"/>
            <w:noWrap/>
            <w:vAlign w:val="bottom"/>
            <w:hideMark/>
          </w:tcPr>
          <w:p w14:paraId="1AB31BBB" w14:textId="77777777" w:rsidR="002A2BB1" w:rsidRPr="002A2BB1" w:rsidRDefault="002A2BB1" w:rsidP="002A2BB1">
            <w:pPr>
              <w:widowControl/>
              <w:autoSpaceDE/>
              <w:autoSpaceDN/>
              <w:adjustRightInd/>
              <w:rPr>
                <w:rFonts w:ascii="Times New Roman" w:hAnsi="Times New Roman"/>
              </w:rPr>
            </w:pPr>
          </w:p>
        </w:tc>
        <w:tc>
          <w:tcPr>
            <w:tcW w:w="2017" w:type="dxa"/>
            <w:tcBorders>
              <w:top w:val="nil"/>
              <w:left w:val="nil"/>
              <w:bottom w:val="nil"/>
              <w:right w:val="nil"/>
            </w:tcBorders>
            <w:shd w:val="clear" w:color="auto" w:fill="auto"/>
            <w:noWrap/>
            <w:vAlign w:val="bottom"/>
            <w:hideMark/>
          </w:tcPr>
          <w:p w14:paraId="643BA09C" w14:textId="77777777" w:rsidR="002A2BB1" w:rsidRPr="002A2BB1" w:rsidRDefault="002A2BB1" w:rsidP="002A2BB1">
            <w:pPr>
              <w:widowControl/>
              <w:autoSpaceDE/>
              <w:autoSpaceDN/>
              <w:adjustRightInd/>
              <w:rPr>
                <w:rFonts w:ascii="Times New Roman" w:hAnsi="Times New Roman"/>
              </w:rPr>
            </w:pPr>
          </w:p>
        </w:tc>
      </w:tr>
      <w:tr w:rsidR="002A2BB1" w:rsidRPr="002A2BB1" w14:paraId="5F60A7AE" w14:textId="77777777" w:rsidTr="00DA48B7">
        <w:trPr>
          <w:trHeight w:val="343"/>
        </w:trPr>
        <w:tc>
          <w:tcPr>
            <w:tcW w:w="7008" w:type="dxa"/>
            <w:gridSpan w:val="2"/>
            <w:tcBorders>
              <w:top w:val="nil"/>
              <w:left w:val="nil"/>
              <w:bottom w:val="nil"/>
              <w:right w:val="nil"/>
            </w:tcBorders>
            <w:shd w:val="clear" w:color="auto" w:fill="auto"/>
            <w:noWrap/>
            <w:vAlign w:val="bottom"/>
            <w:hideMark/>
          </w:tcPr>
          <w:p w14:paraId="7276C6FF" w14:textId="68192B08"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RETAIL LOCKBOX</w:t>
            </w:r>
          </w:p>
        </w:tc>
        <w:tc>
          <w:tcPr>
            <w:tcW w:w="2017" w:type="dxa"/>
            <w:tcBorders>
              <w:top w:val="nil"/>
              <w:left w:val="nil"/>
              <w:bottom w:val="nil"/>
              <w:right w:val="nil"/>
            </w:tcBorders>
            <w:shd w:val="clear" w:color="auto" w:fill="auto"/>
            <w:noWrap/>
            <w:vAlign w:val="bottom"/>
            <w:hideMark/>
          </w:tcPr>
          <w:p w14:paraId="51BD1F25"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19EBEE88" w14:textId="77777777" w:rsidTr="00DA48B7">
        <w:trPr>
          <w:trHeight w:val="336"/>
        </w:trPr>
        <w:tc>
          <w:tcPr>
            <w:tcW w:w="269" w:type="dxa"/>
            <w:tcBorders>
              <w:top w:val="nil"/>
              <w:left w:val="nil"/>
              <w:bottom w:val="nil"/>
              <w:right w:val="nil"/>
            </w:tcBorders>
            <w:shd w:val="clear" w:color="auto" w:fill="auto"/>
            <w:noWrap/>
            <w:vAlign w:val="bottom"/>
            <w:hideMark/>
          </w:tcPr>
          <w:p w14:paraId="1A0DA4DE" w14:textId="77777777" w:rsidR="002A2BB1" w:rsidRPr="002A2BB1" w:rsidRDefault="002A2BB1" w:rsidP="002A2BB1">
            <w:pPr>
              <w:widowControl/>
              <w:autoSpaceDE/>
              <w:autoSpaceDN/>
              <w:adjustRightInd/>
              <w:jc w:val="right"/>
              <w:rPr>
                <w:rFonts w:cs="Arial"/>
                <w:b/>
                <w:bCs/>
                <w:color w:val="000000"/>
                <w:sz w:val="22"/>
                <w:szCs w:val="22"/>
              </w:rPr>
            </w:pPr>
          </w:p>
        </w:tc>
        <w:tc>
          <w:tcPr>
            <w:tcW w:w="6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A8648"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Maintenance</w:t>
            </w:r>
          </w:p>
        </w:tc>
        <w:tc>
          <w:tcPr>
            <w:tcW w:w="2017" w:type="dxa"/>
            <w:tcBorders>
              <w:top w:val="single" w:sz="4" w:space="0" w:color="auto"/>
              <w:left w:val="nil"/>
              <w:bottom w:val="single" w:sz="4" w:space="0" w:color="auto"/>
              <w:right w:val="single" w:sz="4" w:space="0" w:color="auto"/>
            </w:tcBorders>
            <w:shd w:val="clear" w:color="auto" w:fill="auto"/>
            <w:noWrap/>
            <w:vAlign w:val="bottom"/>
            <w:hideMark/>
          </w:tcPr>
          <w:p w14:paraId="2F7E4363"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6DF22B52" w14:textId="77777777" w:rsidTr="00DA48B7">
        <w:trPr>
          <w:trHeight w:val="336"/>
        </w:trPr>
        <w:tc>
          <w:tcPr>
            <w:tcW w:w="269" w:type="dxa"/>
            <w:tcBorders>
              <w:top w:val="nil"/>
              <w:left w:val="nil"/>
              <w:bottom w:val="nil"/>
              <w:right w:val="nil"/>
            </w:tcBorders>
            <w:shd w:val="clear" w:color="auto" w:fill="auto"/>
            <w:noWrap/>
            <w:vAlign w:val="bottom"/>
            <w:hideMark/>
          </w:tcPr>
          <w:p w14:paraId="0B2A886A"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79BFF60A"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Full Items</w:t>
            </w:r>
          </w:p>
        </w:tc>
        <w:tc>
          <w:tcPr>
            <w:tcW w:w="2017" w:type="dxa"/>
            <w:tcBorders>
              <w:top w:val="nil"/>
              <w:left w:val="nil"/>
              <w:bottom w:val="single" w:sz="4" w:space="0" w:color="auto"/>
              <w:right w:val="single" w:sz="4" w:space="0" w:color="auto"/>
            </w:tcBorders>
            <w:shd w:val="clear" w:color="auto" w:fill="auto"/>
            <w:noWrap/>
            <w:vAlign w:val="bottom"/>
            <w:hideMark/>
          </w:tcPr>
          <w:p w14:paraId="544ECBED"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5,111</w:t>
            </w:r>
          </w:p>
        </w:tc>
      </w:tr>
      <w:tr w:rsidR="002A2BB1" w:rsidRPr="002A2BB1" w14:paraId="37D3B923" w14:textId="77777777" w:rsidTr="00DA48B7">
        <w:trPr>
          <w:trHeight w:val="336"/>
        </w:trPr>
        <w:tc>
          <w:tcPr>
            <w:tcW w:w="269" w:type="dxa"/>
            <w:tcBorders>
              <w:top w:val="nil"/>
              <w:left w:val="nil"/>
              <w:bottom w:val="nil"/>
              <w:right w:val="nil"/>
            </w:tcBorders>
            <w:shd w:val="clear" w:color="auto" w:fill="auto"/>
            <w:noWrap/>
            <w:vAlign w:val="bottom"/>
            <w:hideMark/>
          </w:tcPr>
          <w:p w14:paraId="7E74DC06"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6429E077"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Partial Items</w:t>
            </w:r>
          </w:p>
        </w:tc>
        <w:tc>
          <w:tcPr>
            <w:tcW w:w="2017" w:type="dxa"/>
            <w:tcBorders>
              <w:top w:val="nil"/>
              <w:left w:val="nil"/>
              <w:bottom w:val="single" w:sz="4" w:space="0" w:color="auto"/>
              <w:right w:val="single" w:sz="4" w:space="0" w:color="auto"/>
            </w:tcBorders>
            <w:shd w:val="clear" w:color="auto" w:fill="auto"/>
            <w:noWrap/>
            <w:vAlign w:val="bottom"/>
            <w:hideMark/>
          </w:tcPr>
          <w:p w14:paraId="35953309"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854</w:t>
            </w:r>
          </w:p>
        </w:tc>
      </w:tr>
      <w:tr w:rsidR="002A2BB1" w:rsidRPr="002A2BB1" w14:paraId="7F6593C2" w14:textId="77777777" w:rsidTr="00DA48B7">
        <w:trPr>
          <w:trHeight w:val="336"/>
        </w:trPr>
        <w:tc>
          <w:tcPr>
            <w:tcW w:w="269" w:type="dxa"/>
            <w:tcBorders>
              <w:top w:val="nil"/>
              <w:left w:val="nil"/>
              <w:bottom w:val="nil"/>
              <w:right w:val="nil"/>
            </w:tcBorders>
            <w:shd w:val="clear" w:color="auto" w:fill="auto"/>
            <w:noWrap/>
            <w:vAlign w:val="bottom"/>
            <w:hideMark/>
          </w:tcPr>
          <w:p w14:paraId="50723786"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48C8F848"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Multi Balanced</w:t>
            </w:r>
          </w:p>
        </w:tc>
        <w:tc>
          <w:tcPr>
            <w:tcW w:w="2017" w:type="dxa"/>
            <w:tcBorders>
              <w:top w:val="nil"/>
              <w:left w:val="nil"/>
              <w:bottom w:val="single" w:sz="4" w:space="0" w:color="auto"/>
              <w:right w:val="single" w:sz="4" w:space="0" w:color="auto"/>
            </w:tcBorders>
            <w:shd w:val="clear" w:color="auto" w:fill="auto"/>
            <w:noWrap/>
            <w:vAlign w:val="bottom"/>
            <w:hideMark/>
          </w:tcPr>
          <w:p w14:paraId="60E9AB82"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1,094</w:t>
            </w:r>
          </w:p>
        </w:tc>
      </w:tr>
      <w:tr w:rsidR="002A2BB1" w:rsidRPr="002A2BB1" w14:paraId="78880E6C" w14:textId="77777777" w:rsidTr="00DA48B7">
        <w:trPr>
          <w:trHeight w:val="336"/>
        </w:trPr>
        <w:tc>
          <w:tcPr>
            <w:tcW w:w="269" w:type="dxa"/>
            <w:tcBorders>
              <w:top w:val="nil"/>
              <w:left w:val="nil"/>
              <w:bottom w:val="nil"/>
              <w:right w:val="nil"/>
            </w:tcBorders>
            <w:shd w:val="clear" w:color="auto" w:fill="auto"/>
            <w:noWrap/>
            <w:vAlign w:val="bottom"/>
            <w:hideMark/>
          </w:tcPr>
          <w:p w14:paraId="76E26B24"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6735330B"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Multi Unbalanced</w:t>
            </w:r>
          </w:p>
        </w:tc>
        <w:tc>
          <w:tcPr>
            <w:tcW w:w="2017" w:type="dxa"/>
            <w:tcBorders>
              <w:top w:val="nil"/>
              <w:left w:val="nil"/>
              <w:bottom w:val="single" w:sz="4" w:space="0" w:color="auto"/>
              <w:right w:val="single" w:sz="4" w:space="0" w:color="auto"/>
            </w:tcBorders>
            <w:shd w:val="clear" w:color="auto" w:fill="auto"/>
            <w:noWrap/>
            <w:vAlign w:val="bottom"/>
            <w:hideMark/>
          </w:tcPr>
          <w:p w14:paraId="7EF42DA5"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315</w:t>
            </w:r>
          </w:p>
        </w:tc>
      </w:tr>
      <w:tr w:rsidR="002A2BB1" w:rsidRPr="002A2BB1" w14:paraId="02F13C8E" w14:textId="77777777" w:rsidTr="00DA48B7">
        <w:trPr>
          <w:trHeight w:val="336"/>
        </w:trPr>
        <w:tc>
          <w:tcPr>
            <w:tcW w:w="269" w:type="dxa"/>
            <w:tcBorders>
              <w:top w:val="nil"/>
              <w:left w:val="nil"/>
              <w:bottom w:val="nil"/>
              <w:right w:val="nil"/>
            </w:tcBorders>
            <w:shd w:val="clear" w:color="auto" w:fill="auto"/>
            <w:noWrap/>
            <w:vAlign w:val="bottom"/>
            <w:hideMark/>
          </w:tcPr>
          <w:p w14:paraId="169E2C43"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4D14D6E3"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Deposits</w:t>
            </w:r>
          </w:p>
        </w:tc>
        <w:tc>
          <w:tcPr>
            <w:tcW w:w="2017" w:type="dxa"/>
            <w:tcBorders>
              <w:top w:val="nil"/>
              <w:left w:val="nil"/>
              <w:bottom w:val="single" w:sz="4" w:space="0" w:color="auto"/>
              <w:right w:val="single" w:sz="4" w:space="0" w:color="auto"/>
            </w:tcBorders>
            <w:shd w:val="clear" w:color="auto" w:fill="auto"/>
            <w:noWrap/>
            <w:vAlign w:val="bottom"/>
            <w:hideMark/>
          </w:tcPr>
          <w:p w14:paraId="3384A66C"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22</w:t>
            </w:r>
          </w:p>
        </w:tc>
      </w:tr>
      <w:tr w:rsidR="002A2BB1" w:rsidRPr="002A2BB1" w14:paraId="2E4DB1E2" w14:textId="77777777" w:rsidTr="00DA48B7">
        <w:trPr>
          <w:trHeight w:val="336"/>
        </w:trPr>
        <w:tc>
          <w:tcPr>
            <w:tcW w:w="269" w:type="dxa"/>
            <w:tcBorders>
              <w:top w:val="nil"/>
              <w:left w:val="nil"/>
              <w:bottom w:val="nil"/>
              <w:right w:val="nil"/>
            </w:tcBorders>
            <w:shd w:val="clear" w:color="auto" w:fill="auto"/>
            <w:noWrap/>
            <w:vAlign w:val="bottom"/>
            <w:hideMark/>
          </w:tcPr>
          <w:p w14:paraId="7BACB35A"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2B698480"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Exceptions</w:t>
            </w:r>
          </w:p>
        </w:tc>
        <w:tc>
          <w:tcPr>
            <w:tcW w:w="2017" w:type="dxa"/>
            <w:tcBorders>
              <w:top w:val="nil"/>
              <w:left w:val="nil"/>
              <w:bottom w:val="single" w:sz="4" w:space="0" w:color="auto"/>
              <w:right w:val="single" w:sz="4" w:space="0" w:color="auto"/>
            </w:tcBorders>
            <w:shd w:val="clear" w:color="auto" w:fill="auto"/>
            <w:noWrap/>
            <w:vAlign w:val="bottom"/>
            <w:hideMark/>
          </w:tcPr>
          <w:p w14:paraId="0A0CF633"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20</w:t>
            </w:r>
          </w:p>
        </w:tc>
      </w:tr>
      <w:tr w:rsidR="002A2BB1" w:rsidRPr="002A2BB1" w14:paraId="1E17C6F7" w14:textId="77777777" w:rsidTr="00DA48B7">
        <w:trPr>
          <w:trHeight w:val="336"/>
        </w:trPr>
        <w:tc>
          <w:tcPr>
            <w:tcW w:w="269" w:type="dxa"/>
            <w:tcBorders>
              <w:top w:val="nil"/>
              <w:left w:val="nil"/>
              <w:bottom w:val="nil"/>
              <w:right w:val="nil"/>
            </w:tcBorders>
            <w:shd w:val="clear" w:color="auto" w:fill="auto"/>
            <w:noWrap/>
            <w:vAlign w:val="bottom"/>
            <w:hideMark/>
          </w:tcPr>
          <w:p w14:paraId="75ADFD25"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2ED570AD"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 xml:space="preserve">Data Transmission </w:t>
            </w:r>
          </w:p>
        </w:tc>
        <w:tc>
          <w:tcPr>
            <w:tcW w:w="2017" w:type="dxa"/>
            <w:tcBorders>
              <w:top w:val="nil"/>
              <w:left w:val="nil"/>
              <w:bottom w:val="single" w:sz="4" w:space="0" w:color="auto"/>
              <w:right w:val="single" w:sz="4" w:space="0" w:color="auto"/>
            </w:tcBorders>
            <w:shd w:val="clear" w:color="auto" w:fill="auto"/>
            <w:noWrap/>
            <w:vAlign w:val="bottom"/>
            <w:hideMark/>
          </w:tcPr>
          <w:p w14:paraId="4D50569E"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58AB39FC" w14:textId="77777777" w:rsidTr="00DA48B7">
        <w:trPr>
          <w:trHeight w:val="336"/>
        </w:trPr>
        <w:tc>
          <w:tcPr>
            <w:tcW w:w="269" w:type="dxa"/>
            <w:tcBorders>
              <w:top w:val="nil"/>
              <w:left w:val="nil"/>
              <w:bottom w:val="nil"/>
              <w:right w:val="nil"/>
            </w:tcBorders>
            <w:shd w:val="clear" w:color="auto" w:fill="auto"/>
            <w:noWrap/>
            <w:vAlign w:val="bottom"/>
            <w:hideMark/>
          </w:tcPr>
          <w:p w14:paraId="1138A3DC"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44F2F641"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MICR Repair</w:t>
            </w:r>
          </w:p>
        </w:tc>
        <w:tc>
          <w:tcPr>
            <w:tcW w:w="2017" w:type="dxa"/>
            <w:tcBorders>
              <w:top w:val="nil"/>
              <w:left w:val="nil"/>
              <w:bottom w:val="single" w:sz="4" w:space="0" w:color="auto"/>
              <w:right w:val="single" w:sz="4" w:space="0" w:color="auto"/>
            </w:tcBorders>
            <w:shd w:val="clear" w:color="auto" w:fill="auto"/>
            <w:noWrap/>
            <w:vAlign w:val="bottom"/>
            <w:hideMark/>
          </w:tcPr>
          <w:p w14:paraId="37DDF275"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1,063</w:t>
            </w:r>
          </w:p>
        </w:tc>
      </w:tr>
      <w:tr w:rsidR="002A2BB1" w:rsidRPr="002A2BB1" w14:paraId="0EF6ED24" w14:textId="77777777" w:rsidTr="00DA48B7">
        <w:trPr>
          <w:trHeight w:val="336"/>
        </w:trPr>
        <w:tc>
          <w:tcPr>
            <w:tcW w:w="269" w:type="dxa"/>
            <w:tcBorders>
              <w:top w:val="nil"/>
              <w:left w:val="nil"/>
              <w:bottom w:val="nil"/>
              <w:right w:val="nil"/>
            </w:tcBorders>
            <w:shd w:val="clear" w:color="auto" w:fill="auto"/>
            <w:noWrap/>
            <w:vAlign w:val="bottom"/>
            <w:hideMark/>
          </w:tcPr>
          <w:p w14:paraId="3BDC5D53"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0FF51EC2"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OCR Repair</w:t>
            </w:r>
          </w:p>
        </w:tc>
        <w:tc>
          <w:tcPr>
            <w:tcW w:w="2017" w:type="dxa"/>
            <w:tcBorders>
              <w:top w:val="nil"/>
              <w:left w:val="nil"/>
              <w:bottom w:val="single" w:sz="4" w:space="0" w:color="auto"/>
              <w:right w:val="single" w:sz="4" w:space="0" w:color="auto"/>
            </w:tcBorders>
            <w:shd w:val="clear" w:color="auto" w:fill="auto"/>
            <w:noWrap/>
            <w:vAlign w:val="bottom"/>
            <w:hideMark/>
          </w:tcPr>
          <w:p w14:paraId="49A9B7A4"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772</w:t>
            </w:r>
          </w:p>
        </w:tc>
      </w:tr>
      <w:tr w:rsidR="002A2BB1" w:rsidRPr="002A2BB1" w14:paraId="1BE01B4E" w14:textId="77777777" w:rsidTr="00DA48B7">
        <w:trPr>
          <w:trHeight w:val="336"/>
        </w:trPr>
        <w:tc>
          <w:tcPr>
            <w:tcW w:w="269" w:type="dxa"/>
            <w:tcBorders>
              <w:top w:val="nil"/>
              <w:left w:val="nil"/>
              <w:bottom w:val="nil"/>
              <w:right w:val="nil"/>
            </w:tcBorders>
            <w:shd w:val="clear" w:color="auto" w:fill="auto"/>
            <w:noWrap/>
            <w:vAlign w:val="bottom"/>
            <w:hideMark/>
          </w:tcPr>
          <w:p w14:paraId="31F43A66"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01711700"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Check &amp; List / Check Check Only</w:t>
            </w:r>
          </w:p>
        </w:tc>
        <w:tc>
          <w:tcPr>
            <w:tcW w:w="2017" w:type="dxa"/>
            <w:tcBorders>
              <w:top w:val="nil"/>
              <w:left w:val="nil"/>
              <w:bottom w:val="single" w:sz="4" w:space="0" w:color="auto"/>
              <w:right w:val="single" w:sz="4" w:space="0" w:color="auto"/>
            </w:tcBorders>
            <w:shd w:val="clear" w:color="auto" w:fill="auto"/>
            <w:noWrap/>
            <w:vAlign w:val="bottom"/>
            <w:hideMark/>
          </w:tcPr>
          <w:p w14:paraId="6A8C1A76"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4,698</w:t>
            </w:r>
          </w:p>
        </w:tc>
      </w:tr>
      <w:tr w:rsidR="002A2BB1" w:rsidRPr="002A2BB1" w14:paraId="651B93DF" w14:textId="77777777" w:rsidTr="00DA48B7">
        <w:trPr>
          <w:trHeight w:val="336"/>
        </w:trPr>
        <w:tc>
          <w:tcPr>
            <w:tcW w:w="269" w:type="dxa"/>
            <w:tcBorders>
              <w:top w:val="nil"/>
              <w:left w:val="nil"/>
              <w:bottom w:val="nil"/>
              <w:right w:val="nil"/>
            </w:tcBorders>
            <w:shd w:val="clear" w:color="auto" w:fill="auto"/>
            <w:noWrap/>
            <w:vAlign w:val="bottom"/>
            <w:hideMark/>
          </w:tcPr>
          <w:p w14:paraId="7F8436A1"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0E30C0A4"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DVD Fee</w:t>
            </w:r>
          </w:p>
        </w:tc>
        <w:tc>
          <w:tcPr>
            <w:tcW w:w="2017" w:type="dxa"/>
            <w:tcBorders>
              <w:top w:val="nil"/>
              <w:left w:val="nil"/>
              <w:bottom w:val="single" w:sz="4" w:space="0" w:color="auto"/>
              <w:right w:val="single" w:sz="4" w:space="0" w:color="auto"/>
            </w:tcBorders>
            <w:shd w:val="clear" w:color="auto" w:fill="auto"/>
            <w:noWrap/>
            <w:vAlign w:val="bottom"/>
            <w:hideMark/>
          </w:tcPr>
          <w:p w14:paraId="7F5B1AAE"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1001FE33" w14:textId="77777777" w:rsidTr="00DA48B7">
        <w:trPr>
          <w:trHeight w:val="336"/>
        </w:trPr>
        <w:tc>
          <w:tcPr>
            <w:tcW w:w="269" w:type="dxa"/>
            <w:tcBorders>
              <w:top w:val="nil"/>
              <w:left w:val="nil"/>
              <w:bottom w:val="nil"/>
              <w:right w:val="nil"/>
            </w:tcBorders>
            <w:shd w:val="clear" w:color="auto" w:fill="auto"/>
            <w:noWrap/>
            <w:vAlign w:val="bottom"/>
            <w:hideMark/>
          </w:tcPr>
          <w:p w14:paraId="6E04CC38"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491B6400"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 xml:space="preserve">Exception Image </w:t>
            </w:r>
          </w:p>
        </w:tc>
        <w:tc>
          <w:tcPr>
            <w:tcW w:w="2017" w:type="dxa"/>
            <w:tcBorders>
              <w:top w:val="nil"/>
              <w:left w:val="nil"/>
              <w:bottom w:val="single" w:sz="4" w:space="0" w:color="auto"/>
              <w:right w:val="single" w:sz="4" w:space="0" w:color="auto"/>
            </w:tcBorders>
            <w:shd w:val="clear" w:color="auto" w:fill="auto"/>
            <w:noWrap/>
            <w:vAlign w:val="bottom"/>
            <w:hideMark/>
          </w:tcPr>
          <w:p w14:paraId="3AD81DF4"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52</w:t>
            </w:r>
          </w:p>
        </w:tc>
      </w:tr>
      <w:tr w:rsidR="002A2BB1" w:rsidRPr="002A2BB1" w14:paraId="639AE0E2" w14:textId="77777777" w:rsidTr="00DA48B7">
        <w:trPr>
          <w:trHeight w:val="336"/>
        </w:trPr>
        <w:tc>
          <w:tcPr>
            <w:tcW w:w="269" w:type="dxa"/>
            <w:tcBorders>
              <w:top w:val="nil"/>
              <w:left w:val="nil"/>
              <w:bottom w:val="nil"/>
              <w:right w:val="nil"/>
            </w:tcBorders>
            <w:shd w:val="clear" w:color="auto" w:fill="auto"/>
            <w:noWrap/>
            <w:vAlign w:val="bottom"/>
            <w:hideMark/>
          </w:tcPr>
          <w:p w14:paraId="378194DD"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0138ADD1"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Image Maintenance Fee</w:t>
            </w:r>
          </w:p>
        </w:tc>
        <w:tc>
          <w:tcPr>
            <w:tcW w:w="2017" w:type="dxa"/>
            <w:tcBorders>
              <w:top w:val="nil"/>
              <w:left w:val="nil"/>
              <w:bottom w:val="single" w:sz="4" w:space="0" w:color="auto"/>
              <w:right w:val="single" w:sz="4" w:space="0" w:color="auto"/>
            </w:tcBorders>
            <w:shd w:val="clear" w:color="auto" w:fill="auto"/>
            <w:noWrap/>
            <w:vAlign w:val="bottom"/>
            <w:hideMark/>
          </w:tcPr>
          <w:p w14:paraId="7670E1FF"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47444918" w14:textId="77777777" w:rsidTr="00DA48B7">
        <w:trPr>
          <w:trHeight w:val="336"/>
        </w:trPr>
        <w:tc>
          <w:tcPr>
            <w:tcW w:w="269" w:type="dxa"/>
            <w:tcBorders>
              <w:top w:val="nil"/>
              <w:left w:val="nil"/>
              <w:bottom w:val="nil"/>
              <w:right w:val="nil"/>
            </w:tcBorders>
            <w:shd w:val="clear" w:color="auto" w:fill="auto"/>
            <w:noWrap/>
            <w:vAlign w:val="bottom"/>
            <w:hideMark/>
          </w:tcPr>
          <w:p w14:paraId="47B21D09"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1710C16E"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Page Scan per Item</w:t>
            </w:r>
          </w:p>
        </w:tc>
        <w:tc>
          <w:tcPr>
            <w:tcW w:w="2017" w:type="dxa"/>
            <w:tcBorders>
              <w:top w:val="nil"/>
              <w:left w:val="nil"/>
              <w:bottom w:val="single" w:sz="4" w:space="0" w:color="auto"/>
              <w:right w:val="single" w:sz="4" w:space="0" w:color="auto"/>
            </w:tcBorders>
            <w:shd w:val="clear" w:color="auto" w:fill="auto"/>
            <w:noWrap/>
            <w:vAlign w:val="bottom"/>
            <w:hideMark/>
          </w:tcPr>
          <w:p w14:paraId="78D966A9"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389</w:t>
            </w:r>
          </w:p>
        </w:tc>
      </w:tr>
      <w:tr w:rsidR="002A2BB1" w:rsidRPr="002A2BB1" w14:paraId="329971F3" w14:textId="77777777" w:rsidTr="00DA48B7">
        <w:trPr>
          <w:trHeight w:val="336"/>
        </w:trPr>
        <w:tc>
          <w:tcPr>
            <w:tcW w:w="269" w:type="dxa"/>
            <w:tcBorders>
              <w:top w:val="nil"/>
              <w:left w:val="nil"/>
              <w:bottom w:val="nil"/>
              <w:right w:val="nil"/>
            </w:tcBorders>
            <w:shd w:val="clear" w:color="auto" w:fill="auto"/>
            <w:noWrap/>
            <w:vAlign w:val="bottom"/>
            <w:hideMark/>
          </w:tcPr>
          <w:p w14:paraId="21B5068C"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38C8E0C2"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Per Check Imaged</w:t>
            </w:r>
          </w:p>
        </w:tc>
        <w:tc>
          <w:tcPr>
            <w:tcW w:w="2017" w:type="dxa"/>
            <w:tcBorders>
              <w:top w:val="nil"/>
              <w:left w:val="nil"/>
              <w:bottom w:val="single" w:sz="4" w:space="0" w:color="auto"/>
              <w:right w:val="single" w:sz="4" w:space="0" w:color="auto"/>
            </w:tcBorders>
            <w:shd w:val="clear" w:color="auto" w:fill="auto"/>
            <w:noWrap/>
            <w:vAlign w:val="bottom"/>
            <w:hideMark/>
          </w:tcPr>
          <w:p w14:paraId="0D63394A"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63,942</w:t>
            </w:r>
          </w:p>
        </w:tc>
      </w:tr>
      <w:tr w:rsidR="002A2BB1" w:rsidRPr="002A2BB1" w14:paraId="48ECB5C2" w14:textId="77777777" w:rsidTr="00DA48B7">
        <w:trPr>
          <w:trHeight w:val="336"/>
        </w:trPr>
        <w:tc>
          <w:tcPr>
            <w:tcW w:w="269" w:type="dxa"/>
            <w:tcBorders>
              <w:top w:val="nil"/>
              <w:left w:val="nil"/>
              <w:bottom w:val="nil"/>
              <w:right w:val="nil"/>
            </w:tcBorders>
            <w:shd w:val="clear" w:color="auto" w:fill="auto"/>
            <w:noWrap/>
            <w:vAlign w:val="bottom"/>
            <w:hideMark/>
          </w:tcPr>
          <w:p w14:paraId="43B5353E"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19C86DAF"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Per OCR Coupon Imaged</w:t>
            </w:r>
          </w:p>
        </w:tc>
        <w:tc>
          <w:tcPr>
            <w:tcW w:w="2017" w:type="dxa"/>
            <w:tcBorders>
              <w:top w:val="nil"/>
              <w:left w:val="nil"/>
              <w:bottom w:val="single" w:sz="4" w:space="0" w:color="auto"/>
              <w:right w:val="single" w:sz="4" w:space="0" w:color="auto"/>
            </w:tcBorders>
            <w:shd w:val="clear" w:color="auto" w:fill="auto"/>
            <w:noWrap/>
            <w:vAlign w:val="bottom"/>
            <w:hideMark/>
          </w:tcPr>
          <w:p w14:paraId="3924841A"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6,803</w:t>
            </w:r>
          </w:p>
        </w:tc>
      </w:tr>
      <w:tr w:rsidR="002A2BB1" w:rsidRPr="002A2BB1" w14:paraId="2610CF79" w14:textId="77777777" w:rsidTr="00DA48B7">
        <w:trPr>
          <w:trHeight w:val="336"/>
        </w:trPr>
        <w:tc>
          <w:tcPr>
            <w:tcW w:w="269" w:type="dxa"/>
            <w:tcBorders>
              <w:top w:val="nil"/>
              <w:left w:val="nil"/>
              <w:bottom w:val="nil"/>
              <w:right w:val="nil"/>
            </w:tcBorders>
            <w:shd w:val="clear" w:color="auto" w:fill="auto"/>
            <w:noWrap/>
            <w:vAlign w:val="bottom"/>
            <w:hideMark/>
          </w:tcPr>
          <w:p w14:paraId="3C05A4ED"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3F94DC95"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Per Envelope Imaged</w:t>
            </w:r>
          </w:p>
        </w:tc>
        <w:tc>
          <w:tcPr>
            <w:tcW w:w="2017" w:type="dxa"/>
            <w:tcBorders>
              <w:top w:val="nil"/>
              <w:left w:val="nil"/>
              <w:bottom w:val="single" w:sz="4" w:space="0" w:color="auto"/>
              <w:right w:val="single" w:sz="4" w:space="0" w:color="auto"/>
            </w:tcBorders>
            <w:shd w:val="clear" w:color="auto" w:fill="auto"/>
            <w:noWrap/>
            <w:vAlign w:val="bottom"/>
            <w:hideMark/>
          </w:tcPr>
          <w:p w14:paraId="4CDF1AB7"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15</w:t>
            </w:r>
          </w:p>
        </w:tc>
      </w:tr>
      <w:tr w:rsidR="002A2BB1" w:rsidRPr="002A2BB1" w14:paraId="518D7C67" w14:textId="77777777" w:rsidTr="00DA48B7">
        <w:trPr>
          <w:trHeight w:val="336"/>
        </w:trPr>
        <w:tc>
          <w:tcPr>
            <w:tcW w:w="269" w:type="dxa"/>
            <w:tcBorders>
              <w:top w:val="nil"/>
              <w:left w:val="nil"/>
              <w:bottom w:val="nil"/>
              <w:right w:val="nil"/>
            </w:tcBorders>
            <w:shd w:val="clear" w:color="auto" w:fill="auto"/>
            <w:noWrap/>
            <w:vAlign w:val="bottom"/>
            <w:hideMark/>
          </w:tcPr>
          <w:p w14:paraId="6DF42B7F"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4B359F79"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Web Exception 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6333B401"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7583C555" w14:textId="77777777" w:rsidTr="00DA48B7">
        <w:trPr>
          <w:trHeight w:val="336"/>
        </w:trPr>
        <w:tc>
          <w:tcPr>
            <w:tcW w:w="269" w:type="dxa"/>
            <w:tcBorders>
              <w:top w:val="nil"/>
              <w:left w:val="nil"/>
              <w:bottom w:val="nil"/>
              <w:right w:val="nil"/>
            </w:tcBorders>
            <w:shd w:val="clear" w:color="auto" w:fill="auto"/>
            <w:noWrap/>
            <w:vAlign w:val="bottom"/>
            <w:hideMark/>
          </w:tcPr>
          <w:p w14:paraId="3BEA66CA"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2A763863"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Web Exception Per Item</w:t>
            </w:r>
          </w:p>
        </w:tc>
        <w:tc>
          <w:tcPr>
            <w:tcW w:w="2017" w:type="dxa"/>
            <w:tcBorders>
              <w:top w:val="nil"/>
              <w:left w:val="nil"/>
              <w:bottom w:val="single" w:sz="4" w:space="0" w:color="auto"/>
              <w:right w:val="single" w:sz="4" w:space="0" w:color="auto"/>
            </w:tcBorders>
            <w:shd w:val="clear" w:color="auto" w:fill="auto"/>
            <w:noWrap/>
            <w:vAlign w:val="bottom"/>
            <w:hideMark/>
          </w:tcPr>
          <w:p w14:paraId="145E021D"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85</w:t>
            </w:r>
          </w:p>
        </w:tc>
      </w:tr>
      <w:tr w:rsidR="002A2BB1" w:rsidRPr="002A2BB1" w14:paraId="521303B7" w14:textId="77777777" w:rsidTr="00DA48B7">
        <w:trPr>
          <w:trHeight w:val="336"/>
        </w:trPr>
        <w:tc>
          <w:tcPr>
            <w:tcW w:w="269" w:type="dxa"/>
            <w:tcBorders>
              <w:top w:val="nil"/>
              <w:left w:val="nil"/>
              <w:bottom w:val="nil"/>
              <w:right w:val="nil"/>
            </w:tcBorders>
            <w:shd w:val="clear" w:color="auto" w:fill="auto"/>
            <w:noWrap/>
            <w:vAlign w:val="bottom"/>
            <w:hideMark/>
          </w:tcPr>
          <w:p w14:paraId="5B3653ED"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4E3E834A"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Deposit Summary Email</w:t>
            </w:r>
          </w:p>
        </w:tc>
        <w:tc>
          <w:tcPr>
            <w:tcW w:w="2017" w:type="dxa"/>
            <w:tcBorders>
              <w:top w:val="nil"/>
              <w:left w:val="nil"/>
              <w:bottom w:val="single" w:sz="4" w:space="0" w:color="auto"/>
              <w:right w:val="single" w:sz="4" w:space="0" w:color="auto"/>
            </w:tcBorders>
            <w:shd w:val="clear" w:color="auto" w:fill="auto"/>
            <w:noWrap/>
            <w:vAlign w:val="bottom"/>
            <w:hideMark/>
          </w:tcPr>
          <w:p w14:paraId="4F3F7FB4"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58D88049" w14:textId="77777777" w:rsidTr="00DA48B7">
        <w:trPr>
          <w:trHeight w:val="336"/>
        </w:trPr>
        <w:tc>
          <w:tcPr>
            <w:tcW w:w="269" w:type="dxa"/>
            <w:tcBorders>
              <w:top w:val="nil"/>
              <w:left w:val="nil"/>
              <w:bottom w:val="nil"/>
              <w:right w:val="nil"/>
            </w:tcBorders>
            <w:shd w:val="clear" w:color="auto" w:fill="auto"/>
            <w:noWrap/>
            <w:vAlign w:val="bottom"/>
            <w:hideMark/>
          </w:tcPr>
          <w:p w14:paraId="3E826FD4"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single" w:sz="4" w:space="0" w:color="auto"/>
              <w:bottom w:val="single" w:sz="4" w:space="0" w:color="auto"/>
              <w:right w:val="single" w:sz="4" w:space="0" w:color="auto"/>
            </w:tcBorders>
            <w:shd w:val="clear" w:color="auto" w:fill="auto"/>
            <w:noWrap/>
            <w:vAlign w:val="bottom"/>
            <w:hideMark/>
          </w:tcPr>
          <w:p w14:paraId="2D08E485"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Package Prep</w:t>
            </w:r>
          </w:p>
        </w:tc>
        <w:tc>
          <w:tcPr>
            <w:tcW w:w="2017" w:type="dxa"/>
            <w:tcBorders>
              <w:top w:val="nil"/>
              <w:left w:val="nil"/>
              <w:bottom w:val="single" w:sz="4" w:space="0" w:color="auto"/>
              <w:right w:val="single" w:sz="4" w:space="0" w:color="auto"/>
            </w:tcBorders>
            <w:shd w:val="clear" w:color="auto" w:fill="auto"/>
            <w:noWrap/>
            <w:vAlign w:val="bottom"/>
            <w:hideMark/>
          </w:tcPr>
          <w:p w14:paraId="49338740"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r w:rsidR="002A2BB1" w:rsidRPr="002A2BB1" w14:paraId="6C8DFB23" w14:textId="77777777" w:rsidTr="00DA48B7">
        <w:trPr>
          <w:trHeight w:val="336"/>
        </w:trPr>
        <w:tc>
          <w:tcPr>
            <w:tcW w:w="269" w:type="dxa"/>
            <w:tcBorders>
              <w:top w:val="nil"/>
              <w:left w:val="nil"/>
              <w:bottom w:val="nil"/>
              <w:right w:val="nil"/>
            </w:tcBorders>
            <w:shd w:val="clear" w:color="auto" w:fill="auto"/>
            <w:noWrap/>
            <w:vAlign w:val="bottom"/>
            <w:hideMark/>
          </w:tcPr>
          <w:p w14:paraId="04BE48CA" w14:textId="77777777" w:rsidR="002A2BB1" w:rsidRPr="002A2BB1" w:rsidRDefault="002A2BB1" w:rsidP="002A2BB1">
            <w:pPr>
              <w:widowControl/>
              <w:autoSpaceDE/>
              <w:autoSpaceDN/>
              <w:adjustRightInd/>
              <w:jc w:val="right"/>
              <w:rPr>
                <w:rFonts w:cs="Arial"/>
                <w:color w:val="000000"/>
                <w:sz w:val="22"/>
                <w:szCs w:val="22"/>
              </w:rPr>
            </w:pPr>
          </w:p>
        </w:tc>
        <w:tc>
          <w:tcPr>
            <w:tcW w:w="6738" w:type="dxa"/>
            <w:tcBorders>
              <w:top w:val="nil"/>
              <w:left w:val="nil"/>
              <w:bottom w:val="nil"/>
              <w:right w:val="nil"/>
            </w:tcBorders>
            <w:shd w:val="clear" w:color="auto" w:fill="auto"/>
            <w:noWrap/>
            <w:vAlign w:val="bottom"/>
            <w:hideMark/>
          </w:tcPr>
          <w:p w14:paraId="12FB1FD0" w14:textId="77777777" w:rsidR="002A2BB1" w:rsidRPr="002A2BB1" w:rsidRDefault="002A2BB1" w:rsidP="002A2BB1">
            <w:pPr>
              <w:widowControl/>
              <w:autoSpaceDE/>
              <w:autoSpaceDN/>
              <w:adjustRightInd/>
              <w:rPr>
                <w:rFonts w:ascii="Times New Roman" w:hAnsi="Times New Roman"/>
              </w:rPr>
            </w:pPr>
          </w:p>
        </w:tc>
        <w:tc>
          <w:tcPr>
            <w:tcW w:w="2017" w:type="dxa"/>
            <w:tcBorders>
              <w:top w:val="nil"/>
              <w:left w:val="nil"/>
              <w:bottom w:val="nil"/>
              <w:right w:val="nil"/>
            </w:tcBorders>
            <w:shd w:val="clear" w:color="auto" w:fill="auto"/>
            <w:noWrap/>
            <w:vAlign w:val="bottom"/>
            <w:hideMark/>
          </w:tcPr>
          <w:p w14:paraId="47002B67" w14:textId="77777777" w:rsidR="002A2BB1" w:rsidRPr="002A2BB1" w:rsidRDefault="002A2BB1" w:rsidP="002A2BB1">
            <w:pPr>
              <w:widowControl/>
              <w:autoSpaceDE/>
              <w:autoSpaceDN/>
              <w:adjustRightInd/>
              <w:rPr>
                <w:rFonts w:ascii="Times New Roman" w:hAnsi="Times New Roman"/>
              </w:rPr>
            </w:pPr>
          </w:p>
        </w:tc>
      </w:tr>
      <w:tr w:rsidR="002A2BB1" w:rsidRPr="002A2BB1" w14:paraId="17F107BB" w14:textId="77777777" w:rsidTr="00DA48B7">
        <w:trPr>
          <w:trHeight w:val="343"/>
        </w:trPr>
        <w:tc>
          <w:tcPr>
            <w:tcW w:w="7008" w:type="dxa"/>
            <w:gridSpan w:val="2"/>
            <w:tcBorders>
              <w:top w:val="nil"/>
              <w:left w:val="nil"/>
              <w:bottom w:val="nil"/>
              <w:right w:val="nil"/>
            </w:tcBorders>
            <w:shd w:val="clear" w:color="auto" w:fill="auto"/>
            <w:noWrap/>
            <w:vAlign w:val="bottom"/>
            <w:hideMark/>
          </w:tcPr>
          <w:p w14:paraId="1DE85D10" w14:textId="6E78C2EC" w:rsidR="002A2BB1" w:rsidRPr="002A2BB1" w:rsidRDefault="002A2BB1" w:rsidP="002A2BB1">
            <w:pPr>
              <w:widowControl/>
              <w:autoSpaceDE/>
              <w:autoSpaceDN/>
              <w:adjustRightInd/>
              <w:rPr>
                <w:rFonts w:cs="Arial"/>
                <w:b/>
                <w:bCs/>
                <w:color w:val="000000"/>
                <w:sz w:val="22"/>
                <w:szCs w:val="22"/>
              </w:rPr>
            </w:pPr>
            <w:r>
              <w:rPr>
                <w:rFonts w:cs="Arial"/>
                <w:b/>
                <w:bCs/>
                <w:color w:val="000000"/>
                <w:sz w:val="22"/>
                <w:szCs w:val="22"/>
              </w:rPr>
              <w:t xml:space="preserve">  </w:t>
            </w:r>
            <w:r w:rsidRPr="002A2BB1">
              <w:rPr>
                <w:rFonts w:cs="Arial"/>
                <w:b/>
                <w:bCs/>
                <w:color w:val="000000"/>
                <w:sz w:val="22"/>
                <w:szCs w:val="22"/>
              </w:rPr>
              <w:t>INTERNATIONAL SERVICES</w:t>
            </w:r>
          </w:p>
        </w:tc>
        <w:tc>
          <w:tcPr>
            <w:tcW w:w="2017" w:type="dxa"/>
            <w:tcBorders>
              <w:top w:val="nil"/>
              <w:left w:val="nil"/>
              <w:bottom w:val="nil"/>
              <w:right w:val="nil"/>
            </w:tcBorders>
            <w:shd w:val="clear" w:color="auto" w:fill="auto"/>
            <w:noWrap/>
            <w:vAlign w:val="bottom"/>
            <w:hideMark/>
          </w:tcPr>
          <w:p w14:paraId="7646DF4A" w14:textId="77777777" w:rsidR="002A2BB1" w:rsidRPr="002A2BB1" w:rsidRDefault="002A2BB1" w:rsidP="002A2BB1">
            <w:pPr>
              <w:widowControl/>
              <w:autoSpaceDE/>
              <w:autoSpaceDN/>
              <w:adjustRightInd/>
              <w:jc w:val="right"/>
              <w:rPr>
                <w:rFonts w:cs="Arial"/>
                <w:b/>
                <w:bCs/>
                <w:color w:val="000000"/>
                <w:sz w:val="22"/>
                <w:szCs w:val="22"/>
              </w:rPr>
            </w:pPr>
            <w:r w:rsidRPr="002A2BB1">
              <w:rPr>
                <w:rFonts w:cs="Arial"/>
                <w:b/>
                <w:bCs/>
                <w:color w:val="000000"/>
                <w:sz w:val="22"/>
                <w:szCs w:val="22"/>
              </w:rPr>
              <w:t>3 MONTH AVG</w:t>
            </w:r>
          </w:p>
        </w:tc>
      </w:tr>
      <w:tr w:rsidR="002A2BB1" w:rsidRPr="002A2BB1" w14:paraId="3A13F7BC" w14:textId="77777777" w:rsidTr="00DA48B7">
        <w:trPr>
          <w:trHeight w:val="336"/>
        </w:trPr>
        <w:tc>
          <w:tcPr>
            <w:tcW w:w="269" w:type="dxa"/>
            <w:tcBorders>
              <w:top w:val="nil"/>
              <w:left w:val="nil"/>
              <w:bottom w:val="nil"/>
              <w:right w:val="nil"/>
            </w:tcBorders>
            <w:shd w:val="clear" w:color="auto" w:fill="auto"/>
            <w:noWrap/>
            <w:vAlign w:val="bottom"/>
            <w:hideMark/>
          </w:tcPr>
          <w:p w14:paraId="14C24F80" w14:textId="77777777" w:rsidR="002A2BB1" w:rsidRPr="002A2BB1" w:rsidRDefault="002A2BB1" w:rsidP="002A2BB1">
            <w:pPr>
              <w:widowControl/>
              <w:autoSpaceDE/>
              <w:autoSpaceDN/>
              <w:adjustRightInd/>
              <w:jc w:val="right"/>
              <w:rPr>
                <w:rFonts w:cs="Arial"/>
                <w:b/>
                <w:bCs/>
                <w:color w:val="000000"/>
                <w:sz w:val="22"/>
                <w:szCs w:val="22"/>
              </w:rPr>
            </w:pPr>
          </w:p>
        </w:tc>
        <w:tc>
          <w:tcPr>
            <w:tcW w:w="6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0AEAC" w14:textId="77777777" w:rsidR="002A2BB1" w:rsidRPr="002A2BB1" w:rsidRDefault="002A2BB1" w:rsidP="002A2BB1">
            <w:pPr>
              <w:widowControl/>
              <w:autoSpaceDE/>
              <w:autoSpaceDN/>
              <w:adjustRightInd/>
              <w:rPr>
                <w:rFonts w:cs="Arial"/>
                <w:color w:val="000000"/>
                <w:sz w:val="22"/>
                <w:szCs w:val="22"/>
              </w:rPr>
            </w:pPr>
            <w:r w:rsidRPr="002A2BB1">
              <w:rPr>
                <w:rFonts w:cs="Arial"/>
                <w:color w:val="000000"/>
                <w:sz w:val="22"/>
                <w:szCs w:val="22"/>
              </w:rPr>
              <w:t>Checks Drawn on Non-US Banks</w:t>
            </w:r>
          </w:p>
        </w:tc>
        <w:tc>
          <w:tcPr>
            <w:tcW w:w="2017" w:type="dxa"/>
            <w:tcBorders>
              <w:top w:val="single" w:sz="4" w:space="0" w:color="auto"/>
              <w:left w:val="nil"/>
              <w:bottom w:val="single" w:sz="4" w:space="0" w:color="auto"/>
              <w:right w:val="single" w:sz="4" w:space="0" w:color="auto"/>
            </w:tcBorders>
            <w:shd w:val="clear" w:color="auto" w:fill="auto"/>
            <w:noWrap/>
            <w:vAlign w:val="bottom"/>
            <w:hideMark/>
          </w:tcPr>
          <w:p w14:paraId="66EA0022" w14:textId="77777777" w:rsidR="002A2BB1" w:rsidRPr="002A2BB1" w:rsidRDefault="002A2BB1" w:rsidP="002A2BB1">
            <w:pPr>
              <w:widowControl/>
              <w:autoSpaceDE/>
              <w:autoSpaceDN/>
              <w:adjustRightInd/>
              <w:jc w:val="right"/>
              <w:rPr>
                <w:rFonts w:cs="Arial"/>
                <w:color w:val="000000"/>
                <w:sz w:val="22"/>
                <w:szCs w:val="22"/>
              </w:rPr>
            </w:pPr>
            <w:r w:rsidRPr="002A2BB1">
              <w:rPr>
                <w:rFonts w:cs="Arial"/>
                <w:color w:val="000000"/>
                <w:sz w:val="22"/>
                <w:szCs w:val="22"/>
              </w:rPr>
              <w:t>1</w:t>
            </w:r>
          </w:p>
        </w:tc>
      </w:tr>
    </w:tbl>
    <w:p w14:paraId="23D4708A" w14:textId="77777777" w:rsidR="00F25EF1" w:rsidRPr="00121948" w:rsidRDefault="00F25EF1" w:rsidP="00FB0F70">
      <w:pPr>
        <w:tabs>
          <w:tab w:val="left" w:pos="720"/>
        </w:tabs>
        <w:ind w:left="720" w:hanging="720"/>
        <w:jc w:val="both"/>
        <w:rPr>
          <w:rFonts w:cs="Arial"/>
          <w:sz w:val="24"/>
          <w:szCs w:val="24"/>
        </w:rPr>
      </w:pPr>
    </w:p>
    <w:p w14:paraId="4E424DD4" w14:textId="2F016A6C" w:rsidR="00987C96" w:rsidRPr="00A96751" w:rsidRDefault="00987C96">
      <w:pPr>
        <w:widowControl/>
        <w:autoSpaceDE/>
        <w:autoSpaceDN/>
        <w:adjustRightInd/>
        <w:spacing w:after="200" w:line="276" w:lineRule="auto"/>
        <w:rPr>
          <w:rFonts w:cs="Arial"/>
          <w:sz w:val="24"/>
          <w:szCs w:val="24"/>
        </w:rPr>
      </w:pPr>
      <w:r w:rsidRPr="00A96751">
        <w:rPr>
          <w:rFonts w:cs="Arial"/>
          <w:sz w:val="24"/>
          <w:szCs w:val="24"/>
        </w:rPr>
        <w:br w:type="page"/>
      </w:r>
    </w:p>
    <w:p w14:paraId="645C751E" w14:textId="77777777" w:rsidR="00F25EF1" w:rsidRPr="00A96751" w:rsidRDefault="00F25EF1" w:rsidP="00F25EF1">
      <w:pPr>
        <w:autoSpaceDE/>
        <w:autoSpaceDN/>
        <w:adjustRightInd/>
        <w:rPr>
          <w:rFonts w:cs="Arial"/>
          <w:sz w:val="24"/>
          <w:szCs w:val="24"/>
        </w:rPr>
        <w:sectPr w:rsidR="00F25EF1" w:rsidRPr="00A96751" w:rsidSect="00474C77">
          <w:footerReference w:type="even" r:id="rId15"/>
          <w:footerReference w:type="default" r:id="rId16"/>
          <w:footerReference w:type="first" r:id="rId17"/>
          <w:type w:val="continuous"/>
          <w:pgSz w:w="12240" w:h="15840"/>
          <w:pgMar w:top="821" w:right="878" w:bottom="864" w:left="907" w:header="0" w:footer="144" w:gutter="0"/>
          <w:pgBorders w:offsetFrom="page">
            <w:top w:val="single" w:sz="18" w:space="24" w:color="auto"/>
            <w:left w:val="single" w:sz="18" w:space="24" w:color="auto"/>
            <w:bottom w:val="single" w:sz="18" w:space="31" w:color="auto"/>
            <w:right w:val="single" w:sz="18" w:space="24" w:color="auto"/>
          </w:pgBorders>
          <w:cols w:space="2011"/>
          <w:titlePg/>
          <w:docGrid w:linePitch="272"/>
        </w:sectPr>
      </w:pPr>
    </w:p>
    <w:p w14:paraId="021B2EF6" w14:textId="3A4ADD47" w:rsidR="007C3A51" w:rsidRPr="00D11512" w:rsidRDefault="007C3A51" w:rsidP="007C3A51">
      <w:pPr>
        <w:autoSpaceDE/>
        <w:autoSpaceDN/>
        <w:adjustRightInd/>
        <w:spacing w:line="459" w:lineRule="exact"/>
        <w:ind w:right="2535"/>
        <w:rPr>
          <w:rFonts w:eastAsiaTheme="minorHAnsi" w:cs="Arial"/>
          <w:b/>
          <w:color w:val="1F497D" w:themeColor="text2"/>
          <w:spacing w:val="-1"/>
          <w:sz w:val="40"/>
          <w:szCs w:val="22"/>
        </w:rPr>
      </w:pPr>
      <w:r w:rsidRPr="00D11512">
        <w:rPr>
          <w:rFonts w:eastAsiaTheme="minorHAnsi" w:cs="Arial"/>
          <w:b/>
          <w:color w:val="1F497D" w:themeColor="text2"/>
          <w:spacing w:val="-1"/>
          <w:sz w:val="40"/>
          <w:szCs w:val="22"/>
        </w:rPr>
        <w:lastRenderedPageBreak/>
        <w:t>FORM 1</w:t>
      </w:r>
    </w:p>
    <w:p w14:paraId="4BFEA4CA" w14:textId="271F981C" w:rsidR="00F25EF1" w:rsidRPr="00A96751" w:rsidRDefault="00F25EF1" w:rsidP="00F25EF1">
      <w:pPr>
        <w:autoSpaceDE/>
        <w:autoSpaceDN/>
        <w:adjustRightInd/>
        <w:spacing w:line="459" w:lineRule="exact"/>
        <w:ind w:right="2535"/>
        <w:jc w:val="center"/>
        <w:rPr>
          <w:rFonts w:cs="Arial"/>
          <w:sz w:val="40"/>
          <w:szCs w:val="40"/>
        </w:rPr>
      </w:pPr>
      <w:r w:rsidRPr="00A96751">
        <w:rPr>
          <w:rFonts w:eastAsiaTheme="minorHAnsi" w:cs="Arial"/>
          <w:b/>
          <w:spacing w:val="-1"/>
          <w:sz w:val="40"/>
          <w:szCs w:val="22"/>
        </w:rPr>
        <w:t>OPTION</w:t>
      </w:r>
      <w:r w:rsidRPr="00A96751">
        <w:rPr>
          <w:rFonts w:eastAsiaTheme="minorHAnsi" w:cs="Arial"/>
          <w:b/>
          <w:spacing w:val="-19"/>
          <w:sz w:val="40"/>
          <w:szCs w:val="22"/>
        </w:rPr>
        <w:t xml:space="preserve"> </w:t>
      </w:r>
      <w:r w:rsidRPr="00A96751">
        <w:rPr>
          <w:rFonts w:eastAsiaTheme="minorHAnsi" w:cs="Arial"/>
          <w:b/>
          <w:sz w:val="40"/>
          <w:szCs w:val="22"/>
        </w:rPr>
        <w:t>1</w:t>
      </w:r>
    </w:p>
    <w:p w14:paraId="0304BCAB" w14:textId="77777777" w:rsidR="00F25EF1" w:rsidRPr="00A96751" w:rsidRDefault="00F25EF1" w:rsidP="00F25EF1">
      <w:pPr>
        <w:autoSpaceDE/>
        <w:autoSpaceDN/>
        <w:adjustRightInd/>
        <w:spacing w:line="367" w:lineRule="exact"/>
        <w:ind w:right="2535"/>
        <w:jc w:val="center"/>
        <w:outlineLvl w:val="2"/>
        <w:rPr>
          <w:rFonts w:cs="Arial"/>
          <w:sz w:val="32"/>
          <w:szCs w:val="32"/>
        </w:rPr>
      </w:pPr>
      <w:r w:rsidRPr="00A96751">
        <w:rPr>
          <w:rFonts w:cs="Arial"/>
          <w:b/>
          <w:bCs/>
          <w:spacing w:val="-1"/>
          <w:sz w:val="32"/>
          <w:szCs w:val="32"/>
        </w:rPr>
        <w:t>BANKING SERVICES</w:t>
      </w:r>
    </w:p>
    <w:p w14:paraId="67C69315" w14:textId="77777777" w:rsidR="00F25EF1" w:rsidRPr="00A96751" w:rsidRDefault="00F25EF1" w:rsidP="00F25EF1">
      <w:pPr>
        <w:autoSpaceDE/>
        <w:autoSpaceDN/>
        <w:adjustRightInd/>
        <w:spacing w:before="1"/>
        <w:rPr>
          <w:rFonts w:cs="Arial"/>
          <w:b/>
          <w:bCs/>
          <w:sz w:val="32"/>
          <w:szCs w:val="32"/>
        </w:rPr>
      </w:pPr>
    </w:p>
    <w:p w14:paraId="480577DA" w14:textId="77777777" w:rsidR="00F25EF1" w:rsidRPr="00A96751" w:rsidRDefault="00F25EF1" w:rsidP="00A96751">
      <w:pPr>
        <w:autoSpaceDE/>
        <w:autoSpaceDN/>
        <w:adjustRightInd/>
        <w:spacing w:after="200"/>
        <w:ind w:right="2534"/>
        <w:jc w:val="center"/>
        <w:rPr>
          <w:rFonts w:cs="Arial"/>
          <w:sz w:val="32"/>
          <w:szCs w:val="32"/>
        </w:rPr>
      </w:pPr>
      <w:r w:rsidRPr="00A96751">
        <w:rPr>
          <w:rFonts w:eastAsiaTheme="minorHAnsi" w:cs="Arial"/>
          <w:b/>
          <w:spacing w:val="-1"/>
          <w:sz w:val="32"/>
          <w:szCs w:val="22"/>
        </w:rPr>
        <w:t xml:space="preserve">QUALIFICATIONS </w:t>
      </w:r>
      <w:r w:rsidRPr="00A96751">
        <w:rPr>
          <w:rFonts w:eastAsiaTheme="minorHAnsi" w:cs="Arial"/>
          <w:b/>
          <w:sz w:val="32"/>
          <w:szCs w:val="22"/>
        </w:rPr>
        <w:t>&amp;</w:t>
      </w:r>
      <w:r w:rsidRPr="00A96751">
        <w:rPr>
          <w:rFonts w:eastAsiaTheme="minorHAnsi" w:cs="Arial"/>
          <w:b/>
          <w:spacing w:val="-1"/>
          <w:sz w:val="32"/>
          <w:szCs w:val="22"/>
        </w:rPr>
        <w:t xml:space="preserve"> EXPERIENCE</w:t>
      </w:r>
    </w:p>
    <w:p w14:paraId="1D830807" w14:textId="77777777" w:rsidR="00F25EF1" w:rsidRPr="00A96751" w:rsidRDefault="00F25EF1" w:rsidP="00F25EF1">
      <w:pPr>
        <w:autoSpaceDE/>
        <w:autoSpaceDN/>
        <w:adjustRightInd/>
        <w:spacing w:before="1"/>
        <w:rPr>
          <w:rFonts w:cs="Arial"/>
          <w:b/>
          <w:bCs/>
          <w:sz w:val="18"/>
          <w:szCs w:val="18"/>
        </w:rPr>
      </w:pPr>
    </w:p>
    <w:p w14:paraId="46D7A76B" w14:textId="77777777" w:rsidR="00F25EF1" w:rsidRPr="00A96751" w:rsidRDefault="00F25EF1" w:rsidP="00A96751">
      <w:pPr>
        <w:autoSpaceDE/>
        <w:autoSpaceDN/>
        <w:adjustRightInd/>
        <w:spacing w:before="69" w:after="200"/>
        <w:outlineLvl w:val="6"/>
        <w:rPr>
          <w:rFonts w:cs="Arial"/>
          <w:sz w:val="24"/>
          <w:szCs w:val="24"/>
        </w:rPr>
      </w:pPr>
      <w:r w:rsidRPr="00A96751">
        <w:rPr>
          <w:rFonts w:cs="Arial"/>
          <w:b/>
          <w:bCs/>
          <w:spacing w:val="-1"/>
          <w:sz w:val="24"/>
          <w:szCs w:val="24"/>
          <w:u w:val="thick" w:color="000000"/>
        </w:rPr>
        <w:t>SECTION</w:t>
      </w:r>
      <w:r w:rsidRPr="00A96751">
        <w:rPr>
          <w:rFonts w:cs="Arial"/>
          <w:b/>
          <w:bCs/>
          <w:spacing w:val="1"/>
          <w:sz w:val="24"/>
          <w:szCs w:val="24"/>
          <w:u w:val="thick" w:color="000000"/>
        </w:rPr>
        <w:t xml:space="preserve"> </w:t>
      </w:r>
      <w:r w:rsidRPr="00A96751">
        <w:rPr>
          <w:rFonts w:cs="Arial"/>
          <w:b/>
          <w:bCs/>
          <w:sz w:val="24"/>
          <w:szCs w:val="24"/>
          <w:u w:val="thick" w:color="000000"/>
        </w:rPr>
        <w:t>I</w:t>
      </w:r>
      <w:r w:rsidRPr="00A96751">
        <w:rPr>
          <w:rFonts w:cs="Arial"/>
          <w:b/>
          <w:bCs/>
          <w:spacing w:val="-1"/>
          <w:sz w:val="24"/>
          <w:szCs w:val="24"/>
          <w:u w:val="thick" w:color="000000"/>
        </w:rPr>
        <w:t xml:space="preserve"> </w:t>
      </w:r>
      <w:r w:rsidRPr="00A96751">
        <w:rPr>
          <w:rFonts w:cs="Arial"/>
          <w:b/>
          <w:bCs/>
          <w:sz w:val="24"/>
          <w:szCs w:val="24"/>
          <w:u w:val="thick" w:color="000000"/>
        </w:rPr>
        <w:t>-</w:t>
      </w:r>
      <w:r w:rsidRPr="00A96751">
        <w:rPr>
          <w:rFonts w:cs="Arial"/>
          <w:b/>
          <w:bCs/>
          <w:spacing w:val="-1"/>
          <w:sz w:val="24"/>
          <w:szCs w:val="24"/>
          <w:u w:val="thick" w:color="000000"/>
        </w:rPr>
        <w:t xml:space="preserve"> ORGANIZATION</w:t>
      </w:r>
      <w:r w:rsidRPr="00A96751">
        <w:rPr>
          <w:rFonts w:cs="Arial"/>
          <w:b/>
          <w:bCs/>
          <w:spacing w:val="1"/>
          <w:sz w:val="24"/>
          <w:szCs w:val="24"/>
          <w:u w:val="thick" w:color="000000"/>
        </w:rPr>
        <w:t xml:space="preserve"> </w:t>
      </w:r>
      <w:r w:rsidRPr="00A96751">
        <w:rPr>
          <w:rFonts w:cs="Arial"/>
          <w:b/>
          <w:bCs/>
          <w:spacing w:val="-1"/>
          <w:sz w:val="24"/>
          <w:szCs w:val="24"/>
          <w:u w:val="thick" w:color="000000"/>
        </w:rPr>
        <w:t>AND</w:t>
      </w:r>
      <w:r w:rsidRPr="00A96751">
        <w:rPr>
          <w:rFonts w:cs="Arial"/>
          <w:b/>
          <w:bCs/>
          <w:spacing w:val="1"/>
          <w:sz w:val="24"/>
          <w:szCs w:val="24"/>
          <w:u w:val="thick" w:color="000000"/>
        </w:rPr>
        <w:t xml:space="preserve"> </w:t>
      </w:r>
      <w:r w:rsidRPr="00A96751">
        <w:rPr>
          <w:rFonts w:cs="Arial"/>
          <w:b/>
          <w:bCs/>
          <w:spacing w:val="-1"/>
          <w:sz w:val="24"/>
          <w:szCs w:val="24"/>
          <w:u w:val="thick" w:color="000000"/>
        </w:rPr>
        <w:t>BACKGROUND</w:t>
      </w:r>
    </w:p>
    <w:p w14:paraId="5A3E9A86" w14:textId="77777777" w:rsidR="00F25EF1" w:rsidRPr="00A96751" w:rsidRDefault="00F25EF1" w:rsidP="00A45A22">
      <w:pPr>
        <w:autoSpaceDE/>
        <w:autoSpaceDN/>
        <w:adjustRightInd/>
        <w:spacing w:before="9"/>
        <w:rPr>
          <w:rFonts w:cs="Arial"/>
          <w:b/>
          <w:bCs/>
          <w:sz w:val="17"/>
          <w:szCs w:val="17"/>
        </w:rPr>
      </w:pPr>
    </w:p>
    <w:p w14:paraId="2EBADAAD" w14:textId="496DCECD" w:rsidR="00F25EF1" w:rsidRPr="00A96751" w:rsidRDefault="00F25EF1" w:rsidP="0089119D">
      <w:pPr>
        <w:numPr>
          <w:ilvl w:val="0"/>
          <w:numId w:val="12"/>
        </w:numPr>
        <w:tabs>
          <w:tab w:val="left" w:pos="988"/>
          <w:tab w:val="left" w:pos="3865"/>
        </w:tabs>
        <w:autoSpaceDE/>
        <w:autoSpaceDN/>
        <w:adjustRightInd/>
        <w:spacing w:before="69"/>
        <w:jc w:val="left"/>
        <w:rPr>
          <w:rFonts w:cs="Arial"/>
          <w:sz w:val="24"/>
          <w:szCs w:val="24"/>
        </w:rPr>
      </w:pPr>
      <w:r w:rsidRPr="00A96751">
        <w:rPr>
          <w:rFonts w:cs="Arial"/>
          <w:spacing w:val="-1"/>
          <w:sz w:val="24"/>
          <w:szCs w:val="24"/>
        </w:rPr>
        <w:t>Name</w:t>
      </w:r>
      <w:r w:rsidRPr="00A96751">
        <w:rPr>
          <w:rFonts w:cs="Arial"/>
          <w:sz w:val="24"/>
          <w:szCs w:val="24"/>
        </w:rPr>
        <w:t xml:space="preserve"> of </w:t>
      </w:r>
      <w:r w:rsidRPr="00A96751">
        <w:rPr>
          <w:rFonts w:cs="Arial"/>
          <w:spacing w:val="-1"/>
          <w:sz w:val="24"/>
          <w:szCs w:val="24"/>
        </w:rPr>
        <w:t>Institution</w:t>
      </w:r>
      <w:r w:rsidRPr="00A96751">
        <w:rPr>
          <w:rFonts w:cs="Arial"/>
          <w:sz w:val="24"/>
          <w:szCs w:val="24"/>
        </w:rPr>
        <w:tab/>
      </w:r>
      <w:r w:rsidRPr="00A96751">
        <w:rPr>
          <w:rFonts w:cs="Arial"/>
          <w:sz w:val="24"/>
          <w:szCs w:val="24"/>
          <w:u w:val="single" w:color="000000"/>
        </w:rPr>
        <w:t xml:space="preserve"> </w:t>
      </w:r>
      <w:r w:rsidR="00DD6CD2">
        <w:rPr>
          <w:rFonts w:cs="Arial"/>
          <w:sz w:val="24"/>
          <w:szCs w:val="24"/>
          <w:u w:val="single" w:color="000000"/>
        </w:rPr>
        <w:t xml:space="preserve">                                                                      </w:t>
      </w:r>
    </w:p>
    <w:p w14:paraId="5163EA13" w14:textId="77777777" w:rsidR="00F25EF1" w:rsidRPr="00A96751" w:rsidRDefault="00F25EF1" w:rsidP="00A45A22">
      <w:pPr>
        <w:autoSpaceDE/>
        <w:autoSpaceDN/>
        <w:adjustRightInd/>
        <w:spacing w:before="11"/>
        <w:rPr>
          <w:rFonts w:cs="Arial"/>
          <w:sz w:val="17"/>
          <w:szCs w:val="17"/>
        </w:rPr>
      </w:pPr>
    </w:p>
    <w:p w14:paraId="5D72ECD8" w14:textId="77777777" w:rsidR="00E46C9E" w:rsidRDefault="00F25EF1" w:rsidP="0089119D">
      <w:pPr>
        <w:numPr>
          <w:ilvl w:val="0"/>
          <w:numId w:val="12"/>
        </w:numPr>
        <w:tabs>
          <w:tab w:val="left" w:pos="988"/>
          <w:tab w:val="left" w:pos="3867"/>
        </w:tabs>
        <w:autoSpaceDE/>
        <w:autoSpaceDN/>
        <w:adjustRightInd/>
        <w:spacing w:before="69"/>
        <w:jc w:val="left"/>
        <w:rPr>
          <w:rFonts w:cs="Arial"/>
          <w:sz w:val="24"/>
          <w:szCs w:val="24"/>
        </w:rPr>
      </w:pPr>
      <w:r w:rsidRPr="00A96751">
        <w:rPr>
          <w:rFonts w:cs="Arial"/>
          <w:spacing w:val="-1"/>
          <w:sz w:val="24"/>
          <w:szCs w:val="24"/>
        </w:rPr>
        <w:t>Address</w:t>
      </w:r>
      <w:r w:rsidRPr="00A96751">
        <w:rPr>
          <w:rFonts w:cs="Arial"/>
          <w:sz w:val="24"/>
          <w:szCs w:val="24"/>
        </w:rPr>
        <w:t xml:space="preserve"> of Headquarters</w:t>
      </w:r>
      <w:r w:rsidRPr="00A96751">
        <w:rPr>
          <w:rFonts w:cs="Arial"/>
          <w:sz w:val="24"/>
          <w:szCs w:val="24"/>
        </w:rPr>
        <w:tab/>
      </w:r>
      <w:r w:rsidR="00DD6CD2" w:rsidRPr="00A96751">
        <w:rPr>
          <w:rFonts w:cs="Arial"/>
          <w:sz w:val="24"/>
          <w:szCs w:val="24"/>
        </w:rPr>
        <w:t>____________________________________</w:t>
      </w:r>
    </w:p>
    <w:p w14:paraId="1CF513B5" w14:textId="2DE36D02" w:rsidR="00E46C9E" w:rsidRDefault="00E46C9E" w:rsidP="00A96751">
      <w:pPr>
        <w:pStyle w:val="ListParagraph"/>
        <w:rPr>
          <w:rFonts w:cs="Arial"/>
          <w:sz w:val="24"/>
          <w:szCs w:val="24"/>
          <w:u w:val="single" w:color="000000"/>
        </w:rPr>
      </w:pPr>
    </w:p>
    <w:p w14:paraId="2E647254" w14:textId="77777777" w:rsidR="00E46C9E" w:rsidRDefault="00E46C9E" w:rsidP="00A96751">
      <w:pPr>
        <w:tabs>
          <w:tab w:val="left" w:pos="988"/>
          <w:tab w:val="left" w:pos="3867"/>
        </w:tabs>
        <w:autoSpaceDE/>
        <w:autoSpaceDN/>
        <w:adjustRightInd/>
        <w:spacing w:before="69"/>
        <w:ind w:left="988"/>
        <w:rPr>
          <w:rFonts w:cs="Arial"/>
          <w:sz w:val="24"/>
          <w:szCs w:val="24"/>
          <w:u w:val="single"/>
        </w:rPr>
      </w:pPr>
      <w:r w:rsidRPr="00A96751">
        <w:rPr>
          <w:rFonts w:cs="Arial"/>
          <w:sz w:val="24"/>
          <w:szCs w:val="24"/>
        </w:rPr>
        <w:tab/>
      </w:r>
      <w:r>
        <w:rPr>
          <w:rFonts w:cs="Arial"/>
          <w:sz w:val="24"/>
          <w:szCs w:val="24"/>
          <w:u w:val="single"/>
        </w:rPr>
        <w:t xml:space="preserve">                                                                        </w:t>
      </w:r>
    </w:p>
    <w:p w14:paraId="3F0E55CF" w14:textId="77777777" w:rsidR="00E46C9E" w:rsidRDefault="00E46C9E" w:rsidP="00A96751">
      <w:pPr>
        <w:tabs>
          <w:tab w:val="left" w:pos="988"/>
          <w:tab w:val="left" w:pos="3867"/>
        </w:tabs>
        <w:autoSpaceDE/>
        <w:autoSpaceDN/>
        <w:adjustRightInd/>
        <w:spacing w:before="69"/>
        <w:ind w:left="988"/>
        <w:rPr>
          <w:rFonts w:cs="Arial"/>
          <w:sz w:val="24"/>
          <w:szCs w:val="24"/>
          <w:u w:val="single"/>
        </w:rPr>
      </w:pPr>
    </w:p>
    <w:p w14:paraId="0117C2D5" w14:textId="53EC18B2" w:rsidR="00F25EF1" w:rsidRPr="00A96751" w:rsidRDefault="00E46C9E" w:rsidP="00A96751">
      <w:pPr>
        <w:tabs>
          <w:tab w:val="left" w:pos="988"/>
          <w:tab w:val="left" w:pos="3867"/>
        </w:tabs>
        <w:autoSpaceDE/>
        <w:autoSpaceDN/>
        <w:adjustRightInd/>
        <w:spacing w:before="69"/>
        <w:ind w:left="988"/>
        <w:rPr>
          <w:rFonts w:cs="Arial"/>
          <w:sz w:val="24"/>
          <w:szCs w:val="24"/>
        </w:rPr>
      </w:pPr>
      <w:r w:rsidRPr="00A96751">
        <w:rPr>
          <w:rFonts w:cs="Arial"/>
          <w:sz w:val="24"/>
          <w:szCs w:val="24"/>
        </w:rPr>
        <w:t xml:space="preserve">                                           </w:t>
      </w:r>
      <w:r>
        <w:rPr>
          <w:rFonts w:cs="Arial"/>
          <w:sz w:val="24"/>
          <w:szCs w:val="24"/>
          <w:u w:val="single"/>
        </w:rPr>
        <w:t xml:space="preserve">                                                                        </w:t>
      </w:r>
      <w:r w:rsidRPr="00A96751">
        <w:rPr>
          <w:rFonts w:cs="Arial"/>
          <w:sz w:val="24"/>
          <w:szCs w:val="24"/>
        </w:rPr>
        <w:t xml:space="preserve">                          </w:t>
      </w:r>
    </w:p>
    <w:p w14:paraId="079A1663" w14:textId="77777777" w:rsidR="00F25EF1" w:rsidRPr="00A96751" w:rsidRDefault="00F25EF1" w:rsidP="00A45A22">
      <w:pPr>
        <w:autoSpaceDE/>
        <w:autoSpaceDN/>
        <w:adjustRightInd/>
        <w:rPr>
          <w:rFonts w:cs="Arial"/>
        </w:rPr>
      </w:pPr>
    </w:p>
    <w:p w14:paraId="5CBBC67F" w14:textId="77777777" w:rsidR="00A96751" w:rsidRPr="00A96751" w:rsidRDefault="00F25EF1" w:rsidP="0089119D">
      <w:pPr>
        <w:numPr>
          <w:ilvl w:val="0"/>
          <w:numId w:val="12"/>
        </w:numPr>
        <w:tabs>
          <w:tab w:val="left" w:pos="988"/>
        </w:tabs>
        <w:autoSpaceDE/>
        <w:autoSpaceDN/>
        <w:adjustRightInd/>
        <w:spacing w:before="110"/>
        <w:ind w:left="994"/>
        <w:jc w:val="left"/>
        <w:rPr>
          <w:rFonts w:cs="Arial"/>
          <w:sz w:val="24"/>
          <w:szCs w:val="24"/>
        </w:rPr>
      </w:pPr>
      <w:r w:rsidRPr="00A45A22">
        <w:rPr>
          <w:rFonts w:cs="Arial"/>
          <w:spacing w:val="-1"/>
          <w:sz w:val="24"/>
          <w:szCs w:val="24"/>
        </w:rPr>
        <w:t>Address</w:t>
      </w:r>
      <w:r w:rsidRPr="00A45A22">
        <w:rPr>
          <w:rFonts w:cs="Arial"/>
          <w:sz w:val="24"/>
          <w:szCs w:val="24"/>
        </w:rPr>
        <w:t xml:space="preserve"> of </w:t>
      </w:r>
      <w:r w:rsidR="00A308F5">
        <w:rPr>
          <w:rFonts w:cs="Arial"/>
          <w:spacing w:val="-1"/>
          <w:sz w:val="24"/>
          <w:szCs w:val="24"/>
        </w:rPr>
        <w:t xml:space="preserve">Glynn </w:t>
      </w:r>
      <w:r w:rsidR="00DD6CD2">
        <w:rPr>
          <w:rFonts w:cs="Arial"/>
          <w:spacing w:val="-1"/>
          <w:sz w:val="24"/>
          <w:szCs w:val="24"/>
        </w:rPr>
        <w:t>C</w:t>
      </w:r>
      <w:r w:rsidR="00A308F5">
        <w:rPr>
          <w:rFonts w:cs="Arial"/>
          <w:spacing w:val="-1"/>
          <w:sz w:val="24"/>
          <w:szCs w:val="24"/>
        </w:rPr>
        <w:t>ounty</w:t>
      </w:r>
      <w:r w:rsidR="00DD6CD2">
        <w:rPr>
          <w:rFonts w:cs="Arial"/>
          <w:sz w:val="24"/>
          <w:szCs w:val="24"/>
        </w:rPr>
        <w:t xml:space="preserve"> </w:t>
      </w:r>
      <w:r w:rsidR="00E46C9E">
        <w:rPr>
          <w:rFonts w:cs="Arial"/>
          <w:spacing w:val="-1"/>
          <w:sz w:val="24"/>
          <w:szCs w:val="24"/>
        </w:rPr>
        <w:t xml:space="preserve">  _______________</w:t>
      </w:r>
      <w:r w:rsidR="00E46C9E">
        <w:rPr>
          <w:rFonts w:cs="Arial"/>
          <w:sz w:val="24"/>
          <w:szCs w:val="24"/>
          <w:u w:val="single"/>
        </w:rPr>
        <w:t xml:space="preserve">                                           </w:t>
      </w:r>
    </w:p>
    <w:p w14:paraId="40BB345D" w14:textId="1E36ACE4" w:rsidR="00F25EF1" w:rsidRDefault="00A96751" w:rsidP="00A96751">
      <w:pPr>
        <w:tabs>
          <w:tab w:val="left" w:pos="988"/>
        </w:tabs>
        <w:autoSpaceDE/>
        <w:autoSpaceDN/>
        <w:adjustRightInd/>
        <w:spacing w:before="110"/>
        <w:ind w:left="994"/>
        <w:rPr>
          <w:rFonts w:cs="Arial"/>
          <w:sz w:val="24"/>
          <w:szCs w:val="24"/>
        </w:rPr>
      </w:pPr>
      <w:r>
        <w:rPr>
          <w:rFonts w:cs="Arial"/>
          <w:sz w:val="24"/>
          <w:szCs w:val="24"/>
        </w:rPr>
        <w:t>Office nearest JWSC</w:t>
      </w:r>
      <w:r w:rsidR="00E46C9E" w:rsidRPr="004D3D38">
        <w:rPr>
          <w:rFonts w:cs="Arial"/>
          <w:sz w:val="24"/>
          <w:szCs w:val="24"/>
        </w:rPr>
        <w:t xml:space="preserve"> </w:t>
      </w:r>
    </w:p>
    <w:p w14:paraId="32935A74" w14:textId="68A249DE" w:rsidR="00A96751" w:rsidRPr="00A96751" w:rsidRDefault="00A96751" w:rsidP="00A96751">
      <w:pPr>
        <w:tabs>
          <w:tab w:val="left" w:pos="988"/>
        </w:tabs>
        <w:autoSpaceDE/>
        <w:autoSpaceDN/>
        <w:adjustRightInd/>
        <w:spacing w:before="110"/>
        <w:ind w:left="3874"/>
        <w:rPr>
          <w:rFonts w:cs="Arial"/>
          <w:sz w:val="24"/>
          <w:szCs w:val="24"/>
        </w:rPr>
      </w:pPr>
      <w:r>
        <w:rPr>
          <w:rFonts w:cs="Arial"/>
          <w:sz w:val="24"/>
          <w:szCs w:val="24"/>
          <w:u w:val="single"/>
        </w:rPr>
        <w:t xml:space="preserve">                                                                        </w:t>
      </w:r>
      <w:r w:rsidRPr="00A96751">
        <w:rPr>
          <w:rFonts w:cs="Arial"/>
          <w:sz w:val="24"/>
          <w:szCs w:val="24"/>
        </w:rPr>
        <w:t xml:space="preserve"> </w:t>
      </w:r>
    </w:p>
    <w:p w14:paraId="04DFBC31" w14:textId="77777777" w:rsidR="00E46C9E" w:rsidRDefault="00DD6CD2" w:rsidP="00A45A22">
      <w:pPr>
        <w:autoSpaceDE/>
        <w:autoSpaceDN/>
        <w:adjustRightInd/>
        <w:spacing w:before="2"/>
        <w:rPr>
          <w:rFonts w:cs="Arial"/>
          <w:sz w:val="23"/>
          <w:szCs w:val="23"/>
        </w:rPr>
      </w:pPr>
      <w:r>
        <w:rPr>
          <w:rFonts w:cs="Arial"/>
          <w:sz w:val="23"/>
          <w:szCs w:val="23"/>
        </w:rPr>
        <w:t xml:space="preserve">                </w:t>
      </w:r>
    </w:p>
    <w:p w14:paraId="5F1960F3" w14:textId="38BC2317" w:rsidR="00A96751" w:rsidRDefault="00E46C9E" w:rsidP="00A45A22">
      <w:pPr>
        <w:autoSpaceDE/>
        <w:autoSpaceDN/>
        <w:adjustRightInd/>
        <w:spacing w:before="2"/>
        <w:rPr>
          <w:rFonts w:cs="Arial"/>
          <w:sz w:val="23"/>
          <w:szCs w:val="23"/>
        </w:rPr>
      </w:pPr>
      <w:r>
        <w:rPr>
          <w:rFonts w:cs="Arial"/>
          <w:sz w:val="23"/>
          <w:szCs w:val="23"/>
        </w:rPr>
        <w:tab/>
        <w:t xml:space="preserve">    </w:t>
      </w:r>
      <w:r w:rsidR="007C3A51">
        <w:rPr>
          <w:rFonts w:cs="Arial"/>
          <w:sz w:val="23"/>
          <w:szCs w:val="23"/>
        </w:rPr>
        <w:tab/>
      </w:r>
      <w:r w:rsidR="007C3A51">
        <w:rPr>
          <w:rFonts w:cs="Arial"/>
          <w:sz w:val="23"/>
          <w:szCs w:val="23"/>
        </w:rPr>
        <w:tab/>
        <w:t xml:space="preserve">        </w:t>
      </w:r>
      <w:r w:rsidR="007C3A51">
        <w:rPr>
          <w:rFonts w:cs="Arial"/>
          <w:sz w:val="23"/>
          <w:szCs w:val="23"/>
        </w:rPr>
        <w:tab/>
      </w:r>
      <w:r w:rsidR="00DD6CD2">
        <w:rPr>
          <w:rFonts w:cs="Arial"/>
          <w:sz w:val="23"/>
          <w:szCs w:val="23"/>
        </w:rPr>
        <w:t xml:space="preserve">        </w:t>
      </w:r>
      <w:r w:rsidR="007C3A51">
        <w:rPr>
          <w:rFonts w:cs="Arial"/>
          <w:sz w:val="23"/>
          <w:szCs w:val="23"/>
        </w:rPr>
        <w:t xml:space="preserve">       </w:t>
      </w:r>
      <w:r w:rsidR="00DD6CD2">
        <w:rPr>
          <w:rFonts w:cs="Arial"/>
          <w:sz w:val="23"/>
          <w:szCs w:val="23"/>
        </w:rPr>
        <w:t xml:space="preserve"> </w:t>
      </w:r>
      <w:r>
        <w:rPr>
          <w:rFonts w:cs="Arial"/>
          <w:sz w:val="24"/>
          <w:szCs w:val="24"/>
          <w:u w:val="single"/>
        </w:rPr>
        <w:t xml:space="preserve">                                                                    _  </w:t>
      </w:r>
      <w:r w:rsidR="00DD6CD2">
        <w:rPr>
          <w:rFonts w:cs="Arial"/>
          <w:sz w:val="23"/>
          <w:szCs w:val="23"/>
        </w:rPr>
        <w:t xml:space="preserve">  </w:t>
      </w:r>
    </w:p>
    <w:p w14:paraId="40CDF38A" w14:textId="478874C7" w:rsidR="00F25EF1" w:rsidRPr="00A45A22" w:rsidRDefault="00F25EF1" w:rsidP="00A45A22">
      <w:pPr>
        <w:autoSpaceDE/>
        <w:autoSpaceDN/>
        <w:adjustRightInd/>
        <w:spacing w:line="20" w:lineRule="atLeast"/>
        <w:rPr>
          <w:rFonts w:cs="Arial"/>
          <w:sz w:val="2"/>
          <w:szCs w:val="2"/>
        </w:rPr>
      </w:pPr>
    </w:p>
    <w:p w14:paraId="3804D7F7" w14:textId="68E0C430" w:rsidR="00F25EF1" w:rsidRPr="00A45A22" w:rsidRDefault="00F25EF1" w:rsidP="00A45A22">
      <w:pPr>
        <w:autoSpaceDE/>
        <w:autoSpaceDN/>
        <w:adjustRightInd/>
        <w:rPr>
          <w:rFonts w:cs="Arial"/>
        </w:rPr>
      </w:pPr>
    </w:p>
    <w:p w14:paraId="58318642" w14:textId="7C59E6CF" w:rsidR="00F25EF1" w:rsidRPr="00A45A22" w:rsidRDefault="00F25EF1" w:rsidP="00A45A22">
      <w:pPr>
        <w:autoSpaceDE/>
        <w:autoSpaceDN/>
        <w:adjustRightInd/>
        <w:spacing w:line="20" w:lineRule="atLeast"/>
        <w:rPr>
          <w:rFonts w:cs="Arial"/>
          <w:sz w:val="2"/>
          <w:szCs w:val="2"/>
        </w:rPr>
      </w:pPr>
    </w:p>
    <w:p w14:paraId="7EF866CB" w14:textId="77777777" w:rsidR="00F25EF1" w:rsidRPr="00A45A22" w:rsidRDefault="00F25EF1" w:rsidP="00A45A22">
      <w:pPr>
        <w:autoSpaceDE/>
        <w:autoSpaceDN/>
        <w:adjustRightInd/>
        <w:spacing w:before="4"/>
        <w:rPr>
          <w:rFonts w:cs="Arial"/>
          <w:sz w:val="16"/>
          <w:szCs w:val="16"/>
        </w:rPr>
      </w:pPr>
    </w:p>
    <w:p w14:paraId="1A8C6B44" w14:textId="06FA601F" w:rsidR="00F25EF1" w:rsidRPr="00A45A22" w:rsidRDefault="00F25EF1" w:rsidP="0089119D">
      <w:pPr>
        <w:numPr>
          <w:ilvl w:val="0"/>
          <w:numId w:val="12"/>
        </w:numPr>
        <w:tabs>
          <w:tab w:val="left" w:pos="988"/>
        </w:tabs>
        <w:autoSpaceDE/>
        <w:autoSpaceDN/>
        <w:adjustRightInd/>
        <w:spacing w:before="69"/>
        <w:jc w:val="left"/>
        <w:rPr>
          <w:rFonts w:cs="Arial"/>
          <w:sz w:val="24"/>
          <w:szCs w:val="24"/>
        </w:rPr>
      </w:pPr>
      <w:r w:rsidRPr="00A45A22">
        <w:rPr>
          <w:rFonts w:cs="Arial"/>
          <w:sz w:val="24"/>
          <w:szCs w:val="24"/>
        </w:rPr>
        <w:t xml:space="preserve">Date </w:t>
      </w:r>
      <w:r w:rsidRPr="00A45A22">
        <w:rPr>
          <w:rFonts w:cs="Arial"/>
          <w:spacing w:val="-1"/>
          <w:sz w:val="24"/>
          <w:szCs w:val="24"/>
        </w:rPr>
        <w:t>institution</w:t>
      </w:r>
      <w:r w:rsidRPr="00A45A22">
        <w:rPr>
          <w:rFonts w:cs="Arial"/>
          <w:sz w:val="24"/>
          <w:szCs w:val="24"/>
        </w:rPr>
        <w:t xml:space="preserve"> </w:t>
      </w:r>
      <w:r w:rsidR="007C3A51">
        <w:rPr>
          <w:rFonts w:cs="Arial"/>
          <w:sz w:val="24"/>
          <w:szCs w:val="24"/>
        </w:rPr>
        <w:t>Chartered    ____________________________________</w:t>
      </w:r>
    </w:p>
    <w:p w14:paraId="17FBCA60" w14:textId="48DD457A" w:rsidR="00F25EF1" w:rsidRPr="00A45A22" w:rsidRDefault="00F25EF1" w:rsidP="00A45A22">
      <w:pPr>
        <w:autoSpaceDE/>
        <w:autoSpaceDN/>
        <w:adjustRightInd/>
        <w:spacing w:line="20" w:lineRule="atLeast"/>
        <w:rPr>
          <w:rFonts w:cs="Arial"/>
          <w:sz w:val="2"/>
          <w:szCs w:val="2"/>
        </w:rPr>
      </w:pPr>
    </w:p>
    <w:p w14:paraId="318F80F8" w14:textId="77777777" w:rsidR="00F25EF1" w:rsidRPr="00A45A22" w:rsidRDefault="00F25EF1" w:rsidP="00A45A22">
      <w:pPr>
        <w:autoSpaceDE/>
        <w:autoSpaceDN/>
        <w:adjustRightInd/>
        <w:spacing w:before="4"/>
        <w:rPr>
          <w:rFonts w:cs="Arial"/>
          <w:sz w:val="16"/>
          <w:szCs w:val="16"/>
        </w:rPr>
      </w:pPr>
    </w:p>
    <w:p w14:paraId="6953777E" w14:textId="77777777" w:rsidR="00F25EF1" w:rsidRPr="00A45A22" w:rsidRDefault="00F25EF1" w:rsidP="0089119D">
      <w:pPr>
        <w:numPr>
          <w:ilvl w:val="0"/>
          <w:numId w:val="12"/>
        </w:numPr>
        <w:tabs>
          <w:tab w:val="left" w:pos="988"/>
        </w:tabs>
        <w:autoSpaceDE/>
        <w:autoSpaceDN/>
        <w:adjustRightInd/>
        <w:spacing w:before="69"/>
        <w:ind w:right="104"/>
        <w:jc w:val="left"/>
        <w:rPr>
          <w:rFonts w:cs="Arial"/>
          <w:sz w:val="24"/>
          <w:szCs w:val="24"/>
        </w:rPr>
      </w:pPr>
      <w:r w:rsidRPr="00A45A22">
        <w:rPr>
          <w:rFonts w:cs="Arial"/>
          <w:spacing w:val="-1"/>
          <w:sz w:val="24"/>
          <w:szCs w:val="24"/>
        </w:rPr>
        <w:t>Provide</w:t>
      </w:r>
      <w:r w:rsidRPr="00A45A22">
        <w:rPr>
          <w:rFonts w:cs="Arial"/>
          <w:spacing w:val="16"/>
          <w:sz w:val="24"/>
          <w:szCs w:val="24"/>
        </w:rPr>
        <w:t xml:space="preserve"> </w:t>
      </w:r>
      <w:r w:rsidRPr="00A45A22">
        <w:rPr>
          <w:rFonts w:cs="Arial"/>
          <w:sz w:val="24"/>
          <w:szCs w:val="24"/>
        </w:rPr>
        <w:t>a</w:t>
      </w:r>
      <w:r w:rsidRPr="00A45A22">
        <w:rPr>
          <w:rFonts w:cs="Arial"/>
          <w:spacing w:val="17"/>
          <w:sz w:val="24"/>
          <w:szCs w:val="24"/>
        </w:rPr>
        <w:t xml:space="preserve"> </w:t>
      </w:r>
      <w:r w:rsidRPr="00A45A22">
        <w:rPr>
          <w:rFonts w:cs="Arial"/>
          <w:spacing w:val="-1"/>
          <w:sz w:val="24"/>
          <w:szCs w:val="24"/>
        </w:rPr>
        <w:t>brief</w:t>
      </w:r>
      <w:r w:rsidRPr="00A45A22">
        <w:rPr>
          <w:rFonts w:cs="Arial"/>
          <w:spacing w:val="16"/>
          <w:sz w:val="24"/>
          <w:szCs w:val="24"/>
        </w:rPr>
        <w:t xml:space="preserve"> </w:t>
      </w:r>
      <w:r w:rsidRPr="00A45A22">
        <w:rPr>
          <w:rFonts w:cs="Arial"/>
          <w:spacing w:val="-1"/>
          <w:sz w:val="24"/>
          <w:szCs w:val="24"/>
        </w:rPr>
        <w:t>historical</w:t>
      </w:r>
      <w:r w:rsidRPr="00A45A22">
        <w:rPr>
          <w:rFonts w:cs="Arial"/>
          <w:spacing w:val="16"/>
          <w:sz w:val="24"/>
          <w:szCs w:val="24"/>
        </w:rPr>
        <w:t xml:space="preserve"> </w:t>
      </w:r>
      <w:r w:rsidRPr="00A45A22">
        <w:rPr>
          <w:rFonts w:cs="Arial"/>
          <w:sz w:val="24"/>
          <w:szCs w:val="24"/>
        </w:rPr>
        <w:t>summary</w:t>
      </w:r>
      <w:r w:rsidRPr="00A45A22">
        <w:rPr>
          <w:rFonts w:cs="Arial"/>
          <w:spacing w:val="16"/>
          <w:sz w:val="24"/>
          <w:szCs w:val="24"/>
        </w:rPr>
        <w:t xml:space="preserve"> </w:t>
      </w:r>
      <w:r w:rsidRPr="00A45A22">
        <w:rPr>
          <w:rFonts w:cs="Arial"/>
          <w:sz w:val="24"/>
          <w:szCs w:val="24"/>
        </w:rPr>
        <w:t>of</w:t>
      </w:r>
      <w:r w:rsidRPr="00A45A22">
        <w:rPr>
          <w:rFonts w:cs="Arial"/>
          <w:spacing w:val="16"/>
          <w:sz w:val="24"/>
          <w:szCs w:val="24"/>
        </w:rPr>
        <w:t xml:space="preserve"> </w:t>
      </w:r>
      <w:r w:rsidRPr="00A45A22">
        <w:rPr>
          <w:rFonts w:cs="Arial"/>
          <w:sz w:val="24"/>
          <w:szCs w:val="24"/>
        </w:rPr>
        <w:t>the</w:t>
      </w:r>
      <w:r w:rsidRPr="00A45A22">
        <w:rPr>
          <w:rFonts w:cs="Arial"/>
          <w:spacing w:val="16"/>
          <w:sz w:val="24"/>
          <w:szCs w:val="24"/>
        </w:rPr>
        <w:t xml:space="preserve"> </w:t>
      </w:r>
      <w:r w:rsidRPr="00A45A22">
        <w:rPr>
          <w:rFonts w:cs="Arial"/>
          <w:spacing w:val="-1"/>
          <w:sz w:val="24"/>
          <w:szCs w:val="24"/>
        </w:rPr>
        <w:t>financial</w:t>
      </w:r>
      <w:r w:rsidRPr="00A45A22">
        <w:rPr>
          <w:rFonts w:cs="Arial"/>
          <w:spacing w:val="16"/>
          <w:sz w:val="24"/>
          <w:szCs w:val="24"/>
        </w:rPr>
        <w:t xml:space="preserve"> </w:t>
      </w:r>
      <w:r w:rsidRPr="00A45A22">
        <w:rPr>
          <w:rFonts w:cs="Arial"/>
          <w:spacing w:val="-1"/>
          <w:sz w:val="24"/>
          <w:szCs w:val="24"/>
        </w:rPr>
        <w:t>institution.</w:t>
      </w:r>
      <w:r w:rsidRPr="00A45A22">
        <w:rPr>
          <w:rFonts w:cs="Arial"/>
          <w:spacing w:val="33"/>
          <w:sz w:val="24"/>
          <w:szCs w:val="24"/>
        </w:rPr>
        <w:t xml:space="preserve"> </w:t>
      </w:r>
      <w:r w:rsidRPr="00A45A22">
        <w:rPr>
          <w:rFonts w:cs="Arial"/>
          <w:sz w:val="24"/>
          <w:szCs w:val="24"/>
        </w:rPr>
        <w:t>Include</w:t>
      </w:r>
      <w:r w:rsidRPr="00A45A22">
        <w:rPr>
          <w:rFonts w:cs="Arial"/>
          <w:spacing w:val="16"/>
          <w:sz w:val="24"/>
          <w:szCs w:val="24"/>
        </w:rPr>
        <w:t xml:space="preserve"> </w:t>
      </w:r>
      <w:r w:rsidRPr="00A45A22">
        <w:rPr>
          <w:rFonts w:cs="Arial"/>
          <w:sz w:val="24"/>
          <w:szCs w:val="24"/>
        </w:rPr>
        <w:t>acquisitions,</w:t>
      </w:r>
      <w:r w:rsidRPr="00A45A22">
        <w:rPr>
          <w:rFonts w:cs="Arial"/>
          <w:spacing w:val="16"/>
          <w:sz w:val="24"/>
          <w:szCs w:val="24"/>
        </w:rPr>
        <w:t xml:space="preserve"> </w:t>
      </w:r>
      <w:r w:rsidRPr="00A45A22">
        <w:rPr>
          <w:rFonts w:cs="Arial"/>
          <w:sz w:val="24"/>
          <w:szCs w:val="24"/>
        </w:rPr>
        <w:t>and</w:t>
      </w:r>
      <w:r w:rsidRPr="00A45A22">
        <w:rPr>
          <w:rFonts w:cs="Arial"/>
          <w:spacing w:val="18"/>
          <w:sz w:val="24"/>
          <w:szCs w:val="24"/>
        </w:rPr>
        <w:t xml:space="preserve"> </w:t>
      </w:r>
      <w:r w:rsidRPr="00A45A22">
        <w:rPr>
          <w:rFonts w:cs="Arial"/>
          <w:spacing w:val="-1"/>
          <w:sz w:val="24"/>
          <w:szCs w:val="24"/>
        </w:rPr>
        <w:t>mergers</w:t>
      </w:r>
      <w:r w:rsidRPr="00A45A22">
        <w:rPr>
          <w:rFonts w:cs="Arial"/>
          <w:spacing w:val="81"/>
          <w:sz w:val="24"/>
          <w:szCs w:val="24"/>
        </w:rPr>
        <w:t xml:space="preserve"> </w:t>
      </w:r>
      <w:r w:rsidRPr="00A45A22">
        <w:rPr>
          <w:rFonts w:cs="Arial"/>
          <w:sz w:val="24"/>
          <w:szCs w:val="24"/>
        </w:rPr>
        <w:t>(include</w:t>
      </w:r>
      <w:r w:rsidRPr="00A45A22">
        <w:rPr>
          <w:rFonts w:cs="Arial"/>
          <w:spacing w:val="-15"/>
          <w:sz w:val="24"/>
          <w:szCs w:val="24"/>
        </w:rPr>
        <w:t xml:space="preserve"> </w:t>
      </w:r>
      <w:r w:rsidRPr="00A45A22">
        <w:rPr>
          <w:rFonts w:cs="Arial"/>
          <w:sz w:val="24"/>
          <w:szCs w:val="24"/>
        </w:rPr>
        <w:t>pending</w:t>
      </w:r>
      <w:r w:rsidRPr="00A45A22">
        <w:rPr>
          <w:rFonts w:cs="Arial"/>
          <w:spacing w:val="-15"/>
          <w:sz w:val="24"/>
          <w:szCs w:val="24"/>
        </w:rPr>
        <w:t xml:space="preserve"> </w:t>
      </w:r>
      <w:r w:rsidRPr="00A45A22">
        <w:rPr>
          <w:rFonts w:cs="Arial"/>
          <w:spacing w:val="-1"/>
          <w:sz w:val="24"/>
          <w:szCs w:val="24"/>
        </w:rPr>
        <w:t>mergers),</w:t>
      </w:r>
      <w:r w:rsidRPr="00A45A22">
        <w:rPr>
          <w:rFonts w:cs="Arial"/>
          <w:spacing w:val="-15"/>
          <w:sz w:val="24"/>
          <w:szCs w:val="24"/>
        </w:rPr>
        <w:t xml:space="preserve"> </w:t>
      </w:r>
      <w:r w:rsidRPr="00A45A22">
        <w:rPr>
          <w:rFonts w:cs="Arial"/>
          <w:spacing w:val="-1"/>
          <w:sz w:val="24"/>
          <w:szCs w:val="24"/>
        </w:rPr>
        <w:t>relationships</w:t>
      </w:r>
      <w:r w:rsidRPr="00A45A22">
        <w:rPr>
          <w:rFonts w:cs="Arial"/>
          <w:spacing w:val="-15"/>
          <w:sz w:val="24"/>
          <w:szCs w:val="24"/>
        </w:rPr>
        <w:t xml:space="preserve"> </w:t>
      </w:r>
      <w:r w:rsidRPr="00A45A22">
        <w:rPr>
          <w:rFonts w:cs="Arial"/>
          <w:spacing w:val="-1"/>
          <w:sz w:val="24"/>
          <w:szCs w:val="24"/>
        </w:rPr>
        <w:t>with</w:t>
      </w:r>
      <w:r w:rsidRPr="00A45A22">
        <w:rPr>
          <w:rFonts w:cs="Arial"/>
          <w:spacing w:val="-15"/>
          <w:sz w:val="24"/>
          <w:szCs w:val="24"/>
        </w:rPr>
        <w:t xml:space="preserve"> </w:t>
      </w:r>
      <w:r w:rsidRPr="00A45A22">
        <w:rPr>
          <w:rFonts w:cs="Arial"/>
          <w:sz w:val="24"/>
          <w:szCs w:val="24"/>
        </w:rPr>
        <w:t>the</w:t>
      </w:r>
      <w:r w:rsidRPr="00A45A22">
        <w:rPr>
          <w:rFonts w:cs="Arial"/>
          <w:spacing w:val="-16"/>
          <w:sz w:val="24"/>
          <w:szCs w:val="24"/>
        </w:rPr>
        <w:t xml:space="preserve"> </w:t>
      </w:r>
      <w:r w:rsidRPr="00A45A22">
        <w:rPr>
          <w:rFonts w:cs="Arial"/>
          <w:spacing w:val="-1"/>
          <w:sz w:val="24"/>
          <w:szCs w:val="24"/>
        </w:rPr>
        <w:t>subsidiaries/parent</w:t>
      </w:r>
      <w:r w:rsidRPr="00A45A22">
        <w:rPr>
          <w:rFonts w:cs="Arial"/>
          <w:spacing w:val="-15"/>
          <w:sz w:val="24"/>
          <w:szCs w:val="24"/>
        </w:rPr>
        <w:t xml:space="preserve"> </w:t>
      </w:r>
      <w:r w:rsidRPr="00A45A22">
        <w:rPr>
          <w:rFonts w:cs="Arial"/>
          <w:spacing w:val="-1"/>
          <w:sz w:val="24"/>
          <w:szCs w:val="24"/>
        </w:rPr>
        <w:t>companies,</w:t>
      </w:r>
      <w:r w:rsidRPr="00A45A22">
        <w:rPr>
          <w:rFonts w:cs="Arial"/>
          <w:spacing w:val="-16"/>
          <w:sz w:val="24"/>
          <w:szCs w:val="24"/>
        </w:rPr>
        <w:t xml:space="preserve"> </w:t>
      </w:r>
      <w:r w:rsidRPr="00A45A22">
        <w:rPr>
          <w:rFonts w:cs="Arial"/>
          <w:sz w:val="24"/>
          <w:szCs w:val="24"/>
        </w:rPr>
        <w:t>expansion</w:t>
      </w:r>
      <w:r w:rsidRPr="00A45A22">
        <w:rPr>
          <w:rFonts w:cs="Arial"/>
          <w:spacing w:val="-15"/>
          <w:sz w:val="24"/>
          <w:szCs w:val="24"/>
        </w:rPr>
        <w:t xml:space="preserve"> </w:t>
      </w:r>
      <w:r w:rsidRPr="00A45A22">
        <w:rPr>
          <w:rFonts w:cs="Arial"/>
          <w:sz w:val="24"/>
          <w:szCs w:val="24"/>
        </w:rPr>
        <w:t>into</w:t>
      </w:r>
      <w:r w:rsidRPr="00A45A22">
        <w:rPr>
          <w:rFonts w:cs="Arial"/>
          <w:spacing w:val="-15"/>
          <w:sz w:val="24"/>
          <w:szCs w:val="24"/>
        </w:rPr>
        <w:t xml:space="preserve"> </w:t>
      </w:r>
      <w:r w:rsidRPr="00A45A22">
        <w:rPr>
          <w:rFonts w:cs="Arial"/>
          <w:sz w:val="24"/>
          <w:szCs w:val="24"/>
        </w:rPr>
        <w:t>new</w:t>
      </w:r>
      <w:r w:rsidRPr="00A45A22">
        <w:rPr>
          <w:rFonts w:cs="Arial"/>
          <w:spacing w:val="93"/>
          <w:sz w:val="24"/>
          <w:szCs w:val="24"/>
        </w:rPr>
        <w:t xml:space="preserve"> </w:t>
      </w:r>
      <w:r w:rsidRPr="00A45A22">
        <w:rPr>
          <w:rFonts w:cs="Arial"/>
          <w:spacing w:val="-1"/>
          <w:sz w:val="24"/>
          <w:szCs w:val="24"/>
        </w:rPr>
        <w:t>areas of business and geographical area served.</w:t>
      </w:r>
    </w:p>
    <w:p w14:paraId="421C0EF7" w14:textId="77777777" w:rsidR="00F25EF1" w:rsidRPr="00A45A22" w:rsidRDefault="00F25EF1" w:rsidP="00A45A22">
      <w:pPr>
        <w:autoSpaceDE/>
        <w:autoSpaceDN/>
        <w:adjustRightInd/>
        <w:rPr>
          <w:rFonts w:cs="Arial"/>
          <w:sz w:val="24"/>
          <w:szCs w:val="24"/>
        </w:rPr>
      </w:pPr>
    </w:p>
    <w:p w14:paraId="4976ECAD" w14:textId="7056655F" w:rsidR="00F25EF1" w:rsidRPr="00A45A22" w:rsidRDefault="00F25EF1" w:rsidP="0089119D">
      <w:pPr>
        <w:numPr>
          <w:ilvl w:val="0"/>
          <w:numId w:val="12"/>
        </w:numPr>
        <w:tabs>
          <w:tab w:val="left" w:pos="988"/>
        </w:tabs>
        <w:autoSpaceDE/>
        <w:autoSpaceDN/>
        <w:adjustRightInd/>
        <w:ind w:right="105"/>
        <w:jc w:val="left"/>
        <w:rPr>
          <w:rFonts w:cs="Arial"/>
          <w:sz w:val="24"/>
          <w:szCs w:val="24"/>
        </w:rPr>
      </w:pPr>
      <w:r w:rsidRPr="00A45A22">
        <w:rPr>
          <w:rFonts w:cs="Arial"/>
          <w:spacing w:val="-1"/>
          <w:sz w:val="24"/>
          <w:szCs w:val="24"/>
        </w:rPr>
        <w:t>Attach</w:t>
      </w:r>
      <w:r w:rsidRPr="00A45A22">
        <w:rPr>
          <w:rFonts w:cs="Arial"/>
          <w:spacing w:val="8"/>
          <w:sz w:val="24"/>
          <w:szCs w:val="24"/>
        </w:rPr>
        <w:t xml:space="preserve"> </w:t>
      </w:r>
      <w:r w:rsidRPr="00A45A22">
        <w:rPr>
          <w:rFonts w:cs="Arial"/>
          <w:sz w:val="24"/>
          <w:szCs w:val="24"/>
        </w:rPr>
        <w:t>a</w:t>
      </w:r>
      <w:r w:rsidRPr="00A45A22">
        <w:rPr>
          <w:rFonts w:cs="Arial"/>
          <w:spacing w:val="8"/>
          <w:sz w:val="24"/>
          <w:szCs w:val="24"/>
        </w:rPr>
        <w:t xml:space="preserve"> </w:t>
      </w:r>
      <w:r w:rsidRPr="00A45A22">
        <w:rPr>
          <w:rFonts w:cs="Arial"/>
          <w:spacing w:val="-1"/>
          <w:sz w:val="24"/>
          <w:szCs w:val="24"/>
        </w:rPr>
        <w:t>summary</w:t>
      </w:r>
      <w:r w:rsidRPr="00A45A22">
        <w:rPr>
          <w:rFonts w:cs="Arial"/>
          <w:spacing w:val="8"/>
          <w:sz w:val="24"/>
          <w:szCs w:val="24"/>
        </w:rPr>
        <w:t xml:space="preserve"> </w:t>
      </w:r>
      <w:r w:rsidRPr="00A45A22">
        <w:rPr>
          <w:rFonts w:cs="Arial"/>
          <w:sz w:val="24"/>
          <w:szCs w:val="24"/>
        </w:rPr>
        <w:t>showing</w:t>
      </w:r>
      <w:r w:rsidRPr="00A45A22">
        <w:rPr>
          <w:rFonts w:cs="Arial"/>
          <w:spacing w:val="8"/>
          <w:sz w:val="24"/>
          <w:szCs w:val="24"/>
        </w:rPr>
        <w:t xml:space="preserve"> </w:t>
      </w:r>
      <w:r w:rsidRPr="00A45A22">
        <w:rPr>
          <w:rFonts w:cs="Arial"/>
          <w:sz w:val="24"/>
          <w:szCs w:val="24"/>
        </w:rPr>
        <w:t>the</w:t>
      </w:r>
      <w:r w:rsidRPr="00A45A22">
        <w:rPr>
          <w:rFonts w:cs="Arial"/>
          <w:spacing w:val="8"/>
          <w:sz w:val="24"/>
          <w:szCs w:val="24"/>
        </w:rPr>
        <w:t xml:space="preserve"> </w:t>
      </w:r>
      <w:r w:rsidRPr="00A45A22">
        <w:rPr>
          <w:rFonts w:cs="Arial"/>
          <w:spacing w:val="-1"/>
          <w:sz w:val="24"/>
          <w:szCs w:val="24"/>
        </w:rPr>
        <w:t>institution’s</w:t>
      </w:r>
      <w:r w:rsidRPr="00A45A22">
        <w:rPr>
          <w:rFonts w:cs="Arial"/>
          <w:spacing w:val="8"/>
          <w:sz w:val="24"/>
          <w:szCs w:val="24"/>
        </w:rPr>
        <w:t xml:space="preserve"> </w:t>
      </w:r>
      <w:r w:rsidRPr="00A45A22">
        <w:rPr>
          <w:rFonts w:cs="Arial"/>
          <w:spacing w:val="-1"/>
          <w:sz w:val="24"/>
          <w:szCs w:val="24"/>
        </w:rPr>
        <w:t>organization</w:t>
      </w:r>
      <w:r w:rsidRPr="00A45A22">
        <w:rPr>
          <w:rFonts w:cs="Arial"/>
          <w:spacing w:val="8"/>
          <w:sz w:val="24"/>
          <w:szCs w:val="24"/>
        </w:rPr>
        <w:t xml:space="preserve"> </w:t>
      </w:r>
      <w:r w:rsidRPr="00A45A22">
        <w:rPr>
          <w:rFonts w:cs="Arial"/>
          <w:spacing w:val="-1"/>
          <w:sz w:val="24"/>
          <w:szCs w:val="24"/>
        </w:rPr>
        <w:t>and</w:t>
      </w:r>
      <w:r w:rsidRPr="00A45A22">
        <w:rPr>
          <w:rFonts w:cs="Arial"/>
          <w:spacing w:val="8"/>
          <w:sz w:val="24"/>
          <w:szCs w:val="24"/>
        </w:rPr>
        <w:t xml:space="preserve"> </w:t>
      </w:r>
      <w:r w:rsidRPr="00A45A22">
        <w:rPr>
          <w:rFonts w:cs="Arial"/>
          <w:spacing w:val="-1"/>
          <w:sz w:val="24"/>
          <w:szCs w:val="24"/>
        </w:rPr>
        <w:t>principal</w:t>
      </w:r>
      <w:r w:rsidRPr="00A45A22">
        <w:rPr>
          <w:rFonts w:cs="Arial"/>
          <w:spacing w:val="8"/>
          <w:sz w:val="24"/>
          <w:szCs w:val="24"/>
        </w:rPr>
        <w:t xml:space="preserve"> </w:t>
      </w:r>
      <w:r w:rsidRPr="00A45A22">
        <w:rPr>
          <w:rFonts w:cs="Arial"/>
          <w:sz w:val="24"/>
          <w:szCs w:val="24"/>
        </w:rPr>
        <w:t>staff</w:t>
      </w:r>
      <w:r w:rsidRPr="00A45A22">
        <w:rPr>
          <w:rFonts w:cs="Arial"/>
          <w:spacing w:val="9"/>
          <w:sz w:val="24"/>
          <w:szCs w:val="24"/>
        </w:rPr>
        <w:t xml:space="preserve"> </w:t>
      </w:r>
      <w:r w:rsidRPr="00A45A22">
        <w:rPr>
          <w:rFonts w:cs="Arial"/>
          <w:spacing w:val="-1"/>
          <w:sz w:val="24"/>
          <w:szCs w:val="24"/>
        </w:rPr>
        <w:t>members</w:t>
      </w:r>
      <w:r w:rsidRPr="00A45A22">
        <w:rPr>
          <w:rFonts w:cs="Arial"/>
          <w:spacing w:val="8"/>
          <w:sz w:val="24"/>
          <w:szCs w:val="24"/>
        </w:rPr>
        <w:t xml:space="preserve"> </w:t>
      </w:r>
      <w:r w:rsidRPr="00A45A22">
        <w:rPr>
          <w:rFonts w:cs="Arial"/>
          <w:sz w:val="24"/>
          <w:szCs w:val="24"/>
        </w:rPr>
        <w:t>who</w:t>
      </w:r>
      <w:r w:rsidRPr="00A45A22">
        <w:rPr>
          <w:rFonts w:cs="Arial"/>
          <w:spacing w:val="8"/>
          <w:sz w:val="24"/>
          <w:szCs w:val="24"/>
        </w:rPr>
        <w:t xml:space="preserve"> </w:t>
      </w:r>
      <w:r w:rsidRPr="00A45A22">
        <w:rPr>
          <w:rFonts w:cs="Arial"/>
          <w:sz w:val="24"/>
          <w:szCs w:val="24"/>
        </w:rPr>
        <w:t>will</w:t>
      </w:r>
      <w:r w:rsidRPr="00A45A22">
        <w:rPr>
          <w:rFonts w:cs="Arial"/>
          <w:spacing w:val="8"/>
          <w:sz w:val="24"/>
          <w:szCs w:val="24"/>
        </w:rPr>
        <w:t xml:space="preserve"> </w:t>
      </w:r>
      <w:r w:rsidRPr="00A45A22">
        <w:rPr>
          <w:rFonts w:cs="Arial"/>
          <w:sz w:val="24"/>
          <w:szCs w:val="24"/>
        </w:rPr>
        <w:t>be</w:t>
      </w:r>
      <w:r w:rsidRPr="00A45A22">
        <w:rPr>
          <w:rFonts w:cs="Arial"/>
          <w:spacing w:val="87"/>
          <w:sz w:val="24"/>
          <w:szCs w:val="24"/>
        </w:rPr>
        <w:t xml:space="preserve"> </w:t>
      </w:r>
      <w:r w:rsidRPr="00A45A22">
        <w:rPr>
          <w:rFonts w:cs="Arial"/>
          <w:sz w:val="24"/>
          <w:szCs w:val="24"/>
        </w:rPr>
        <w:t>involved</w:t>
      </w:r>
      <w:r w:rsidRPr="00A45A22">
        <w:rPr>
          <w:rFonts w:cs="Arial"/>
          <w:spacing w:val="22"/>
          <w:sz w:val="24"/>
          <w:szCs w:val="24"/>
        </w:rPr>
        <w:t xml:space="preserve"> </w:t>
      </w:r>
      <w:r w:rsidRPr="00A45A22">
        <w:rPr>
          <w:rFonts w:cs="Arial"/>
          <w:sz w:val="24"/>
          <w:szCs w:val="24"/>
        </w:rPr>
        <w:t>in</w:t>
      </w:r>
      <w:r w:rsidRPr="00A45A22">
        <w:rPr>
          <w:rFonts w:cs="Arial"/>
          <w:spacing w:val="22"/>
          <w:sz w:val="24"/>
          <w:szCs w:val="24"/>
        </w:rPr>
        <w:t xml:space="preserve"> </w:t>
      </w:r>
      <w:r w:rsidRPr="00A45A22">
        <w:rPr>
          <w:rFonts w:cs="Arial"/>
          <w:sz w:val="24"/>
          <w:szCs w:val="24"/>
        </w:rPr>
        <w:t>providing</w:t>
      </w:r>
      <w:r w:rsidRPr="00A45A22">
        <w:rPr>
          <w:rFonts w:cs="Arial"/>
          <w:spacing w:val="24"/>
          <w:sz w:val="24"/>
          <w:szCs w:val="24"/>
        </w:rPr>
        <w:t xml:space="preserve"> </w:t>
      </w:r>
      <w:r w:rsidRPr="00A45A22">
        <w:rPr>
          <w:rFonts w:cs="Arial"/>
          <w:sz w:val="24"/>
          <w:szCs w:val="24"/>
        </w:rPr>
        <w:t>services</w:t>
      </w:r>
      <w:r w:rsidRPr="00A45A22">
        <w:rPr>
          <w:rFonts w:cs="Arial"/>
          <w:spacing w:val="24"/>
          <w:sz w:val="24"/>
          <w:szCs w:val="24"/>
        </w:rPr>
        <w:t xml:space="preserve"> </w:t>
      </w:r>
      <w:r w:rsidRPr="00A45A22">
        <w:rPr>
          <w:rFonts w:cs="Arial"/>
          <w:sz w:val="24"/>
          <w:szCs w:val="24"/>
        </w:rPr>
        <w:t>to</w:t>
      </w:r>
      <w:r w:rsidRPr="00A45A22">
        <w:rPr>
          <w:rFonts w:cs="Arial"/>
          <w:spacing w:val="22"/>
          <w:sz w:val="24"/>
          <w:szCs w:val="24"/>
        </w:rPr>
        <w:t xml:space="preserve"> </w:t>
      </w:r>
      <w:r w:rsidR="00A308F5">
        <w:rPr>
          <w:rFonts w:cs="Arial"/>
          <w:spacing w:val="-1"/>
          <w:sz w:val="24"/>
          <w:szCs w:val="24"/>
        </w:rPr>
        <w:t>JWSC</w:t>
      </w:r>
      <w:r w:rsidRPr="00A45A22">
        <w:rPr>
          <w:rFonts w:cs="Arial"/>
          <w:spacing w:val="-1"/>
          <w:sz w:val="24"/>
          <w:szCs w:val="24"/>
        </w:rPr>
        <w:t>.</w:t>
      </w:r>
      <w:r w:rsidRPr="00A45A22">
        <w:rPr>
          <w:rFonts w:cs="Arial"/>
          <w:spacing w:val="47"/>
          <w:sz w:val="24"/>
          <w:szCs w:val="24"/>
        </w:rPr>
        <w:t xml:space="preserve"> </w:t>
      </w:r>
      <w:r w:rsidRPr="00A45A22">
        <w:rPr>
          <w:rFonts w:cs="Arial"/>
          <w:spacing w:val="-1"/>
          <w:sz w:val="24"/>
          <w:szCs w:val="24"/>
        </w:rPr>
        <w:t>Please</w:t>
      </w:r>
      <w:r w:rsidRPr="00A45A22">
        <w:rPr>
          <w:rFonts w:cs="Arial"/>
          <w:spacing w:val="23"/>
          <w:sz w:val="24"/>
          <w:szCs w:val="24"/>
        </w:rPr>
        <w:t xml:space="preserve"> </w:t>
      </w:r>
      <w:r w:rsidRPr="00A45A22">
        <w:rPr>
          <w:rFonts w:cs="Arial"/>
          <w:spacing w:val="-1"/>
          <w:sz w:val="24"/>
          <w:szCs w:val="24"/>
        </w:rPr>
        <w:t>indicate</w:t>
      </w:r>
      <w:r w:rsidRPr="00A45A22">
        <w:rPr>
          <w:rFonts w:cs="Arial"/>
          <w:spacing w:val="23"/>
          <w:sz w:val="24"/>
          <w:szCs w:val="24"/>
        </w:rPr>
        <w:t xml:space="preserve"> </w:t>
      </w:r>
      <w:r w:rsidRPr="00A45A22">
        <w:rPr>
          <w:rFonts w:cs="Arial"/>
          <w:spacing w:val="-1"/>
          <w:sz w:val="24"/>
          <w:szCs w:val="24"/>
        </w:rPr>
        <w:t>senior</w:t>
      </w:r>
      <w:r w:rsidRPr="00A45A22">
        <w:rPr>
          <w:rFonts w:cs="Arial"/>
          <w:spacing w:val="24"/>
          <w:sz w:val="24"/>
          <w:szCs w:val="24"/>
        </w:rPr>
        <w:t xml:space="preserve"> </w:t>
      </w:r>
      <w:r w:rsidRPr="00A45A22">
        <w:rPr>
          <w:rFonts w:cs="Arial"/>
          <w:spacing w:val="-1"/>
          <w:sz w:val="24"/>
          <w:szCs w:val="24"/>
        </w:rPr>
        <w:t>staff</w:t>
      </w:r>
      <w:r w:rsidRPr="00A45A22">
        <w:rPr>
          <w:rFonts w:cs="Arial"/>
          <w:spacing w:val="23"/>
          <w:sz w:val="24"/>
          <w:szCs w:val="24"/>
        </w:rPr>
        <w:t xml:space="preserve"> </w:t>
      </w:r>
      <w:r w:rsidRPr="00A45A22">
        <w:rPr>
          <w:rFonts w:cs="Arial"/>
          <w:spacing w:val="-1"/>
          <w:sz w:val="24"/>
          <w:szCs w:val="24"/>
        </w:rPr>
        <w:t>member</w:t>
      </w:r>
      <w:r w:rsidRPr="00A45A22">
        <w:rPr>
          <w:rFonts w:cs="Arial"/>
          <w:spacing w:val="24"/>
          <w:sz w:val="24"/>
          <w:szCs w:val="24"/>
        </w:rPr>
        <w:t xml:space="preserve"> </w:t>
      </w:r>
      <w:r w:rsidRPr="00A45A22">
        <w:rPr>
          <w:rFonts w:cs="Arial"/>
          <w:spacing w:val="-1"/>
          <w:sz w:val="24"/>
          <w:szCs w:val="24"/>
        </w:rPr>
        <w:t>who</w:t>
      </w:r>
      <w:r w:rsidRPr="00A45A22">
        <w:rPr>
          <w:rFonts w:cs="Arial"/>
          <w:spacing w:val="24"/>
          <w:sz w:val="24"/>
          <w:szCs w:val="24"/>
        </w:rPr>
        <w:t xml:space="preserve"> </w:t>
      </w:r>
      <w:r w:rsidRPr="00A45A22">
        <w:rPr>
          <w:rFonts w:cs="Arial"/>
          <w:sz w:val="24"/>
          <w:szCs w:val="24"/>
        </w:rPr>
        <w:t>will</w:t>
      </w:r>
      <w:r w:rsidRPr="00A45A22">
        <w:rPr>
          <w:rFonts w:cs="Arial"/>
          <w:spacing w:val="24"/>
          <w:sz w:val="24"/>
          <w:szCs w:val="24"/>
        </w:rPr>
        <w:t xml:space="preserve"> </w:t>
      </w:r>
      <w:r w:rsidRPr="00A45A22">
        <w:rPr>
          <w:rFonts w:cs="Arial"/>
          <w:spacing w:val="-1"/>
          <w:sz w:val="24"/>
          <w:szCs w:val="24"/>
        </w:rPr>
        <w:t>be</w:t>
      </w:r>
      <w:r w:rsidRPr="00A45A22">
        <w:rPr>
          <w:rFonts w:cs="Arial"/>
          <w:spacing w:val="24"/>
          <w:sz w:val="24"/>
          <w:szCs w:val="24"/>
        </w:rPr>
        <w:t xml:space="preserve"> </w:t>
      </w:r>
      <w:r w:rsidR="00A308F5">
        <w:rPr>
          <w:rFonts w:cs="Arial"/>
          <w:spacing w:val="-1"/>
          <w:sz w:val="24"/>
          <w:szCs w:val="24"/>
        </w:rPr>
        <w:t>JWSC</w:t>
      </w:r>
      <w:r w:rsidRPr="00A45A22">
        <w:rPr>
          <w:rFonts w:cs="Arial"/>
          <w:sz w:val="24"/>
          <w:szCs w:val="24"/>
        </w:rPr>
        <w:t xml:space="preserve">’s </w:t>
      </w:r>
      <w:r w:rsidRPr="00A45A22">
        <w:rPr>
          <w:rFonts w:cs="Arial"/>
          <w:b/>
          <w:bCs/>
          <w:spacing w:val="-1"/>
          <w:sz w:val="24"/>
          <w:szCs w:val="24"/>
          <w:u w:val="thick" w:color="000000"/>
        </w:rPr>
        <w:t>primary</w:t>
      </w:r>
      <w:r w:rsidRPr="00A45A22">
        <w:rPr>
          <w:rFonts w:cs="Arial"/>
          <w:b/>
          <w:bCs/>
          <w:sz w:val="24"/>
          <w:szCs w:val="24"/>
          <w:u w:val="thick" w:color="000000"/>
        </w:rPr>
        <w:t xml:space="preserve"> </w:t>
      </w:r>
      <w:r w:rsidRPr="00A45A22">
        <w:rPr>
          <w:rFonts w:cs="Arial"/>
          <w:spacing w:val="-1"/>
          <w:sz w:val="24"/>
          <w:szCs w:val="24"/>
        </w:rPr>
        <w:t>contact.</w:t>
      </w:r>
    </w:p>
    <w:p w14:paraId="7262859B" w14:textId="77777777" w:rsidR="00F25EF1" w:rsidRPr="00A45A22" w:rsidRDefault="00F25EF1" w:rsidP="00A45A22">
      <w:pPr>
        <w:autoSpaceDE/>
        <w:autoSpaceDN/>
        <w:adjustRightInd/>
        <w:spacing w:before="11"/>
        <w:rPr>
          <w:rFonts w:cs="Arial"/>
          <w:sz w:val="17"/>
          <w:szCs w:val="17"/>
        </w:rPr>
      </w:pPr>
    </w:p>
    <w:p w14:paraId="48AC8691" w14:textId="77777777" w:rsidR="00F25EF1" w:rsidRPr="00A45A22" w:rsidRDefault="00F25EF1" w:rsidP="0089119D">
      <w:pPr>
        <w:numPr>
          <w:ilvl w:val="0"/>
          <w:numId w:val="12"/>
        </w:numPr>
        <w:tabs>
          <w:tab w:val="left" w:pos="989"/>
        </w:tabs>
        <w:autoSpaceDE/>
        <w:autoSpaceDN/>
        <w:adjustRightInd/>
        <w:spacing w:before="69"/>
        <w:ind w:right="105"/>
        <w:jc w:val="left"/>
        <w:rPr>
          <w:rFonts w:cs="Arial"/>
          <w:sz w:val="24"/>
          <w:szCs w:val="24"/>
        </w:rPr>
      </w:pPr>
      <w:r w:rsidRPr="00A45A22">
        <w:rPr>
          <w:rFonts w:cs="Arial"/>
          <w:sz w:val="24"/>
          <w:szCs w:val="24"/>
        </w:rPr>
        <w:t>Provide</w:t>
      </w:r>
      <w:r w:rsidRPr="00A45A22">
        <w:rPr>
          <w:rFonts w:cs="Arial"/>
          <w:spacing w:val="32"/>
          <w:sz w:val="24"/>
          <w:szCs w:val="24"/>
        </w:rPr>
        <w:t xml:space="preserve"> </w:t>
      </w:r>
      <w:r w:rsidRPr="00A45A22">
        <w:rPr>
          <w:rFonts w:cs="Arial"/>
          <w:sz w:val="24"/>
          <w:szCs w:val="24"/>
        </w:rPr>
        <w:t>a</w:t>
      </w:r>
      <w:r w:rsidRPr="00A45A22">
        <w:rPr>
          <w:rFonts w:cs="Arial"/>
          <w:spacing w:val="31"/>
          <w:sz w:val="24"/>
          <w:szCs w:val="24"/>
        </w:rPr>
        <w:t xml:space="preserve"> </w:t>
      </w:r>
      <w:r w:rsidRPr="00A45A22">
        <w:rPr>
          <w:rFonts w:cs="Arial"/>
          <w:spacing w:val="-1"/>
          <w:sz w:val="24"/>
          <w:szCs w:val="24"/>
        </w:rPr>
        <w:t>copy</w:t>
      </w:r>
      <w:r w:rsidRPr="00A45A22">
        <w:rPr>
          <w:rFonts w:cs="Arial"/>
          <w:spacing w:val="32"/>
          <w:sz w:val="24"/>
          <w:szCs w:val="24"/>
        </w:rPr>
        <w:t xml:space="preserve"> </w:t>
      </w:r>
      <w:r w:rsidRPr="00A45A22">
        <w:rPr>
          <w:rFonts w:cs="Arial"/>
          <w:sz w:val="24"/>
          <w:szCs w:val="24"/>
        </w:rPr>
        <w:t>of</w:t>
      </w:r>
      <w:r w:rsidRPr="00A45A22">
        <w:rPr>
          <w:rFonts w:cs="Arial"/>
          <w:spacing w:val="32"/>
          <w:sz w:val="24"/>
          <w:szCs w:val="24"/>
        </w:rPr>
        <w:t xml:space="preserve"> </w:t>
      </w:r>
      <w:r w:rsidRPr="00A45A22">
        <w:rPr>
          <w:rFonts w:cs="Arial"/>
          <w:spacing w:val="-1"/>
          <w:sz w:val="24"/>
          <w:szCs w:val="24"/>
        </w:rPr>
        <w:t>financial</w:t>
      </w:r>
      <w:r w:rsidRPr="00A45A22">
        <w:rPr>
          <w:rFonts w:cs="Arial"/>
          <w:spacing w:val="32"/>
          <w:sz w:val="24"/>
          <w:szCs w:val="24"/>
        </w:rPr>
        <w:t xml:space="preserve"> </w:t>
      </w:r>
      <w:r w:rsidRPr="00A45A22">
        <w:rPr>
          <w:rFonts w:cs="Arial"/>
          <w:spacing w:val="-1"/>
          <w:sz w:val="24"/>
          <w:szCs w:val="24"/>
        </w:rPr>
        <w:t>statements</w:t>
      </w:r>
      <w:r w:rsidRPr="00A45A22">
        <w:rPr>
          <w:rFonts w:cs="Arial"/>
          <w:spacing w:val="32"/>
          <w:sz w:val="24"/>
          <w:szCs w:val="24"/>
        </w:rPr>
        <w:t xml:space="preserve"> </w:t>
      </w:r>
      <w:r w:rsidRPr="00A45A22">
        <w:rPr>
          <w:rFonts w:cs="Arial"/>
          <w:sz w:val="24"/>
          <w:szCs w:val="24"/>
        </w:rPr>
        <w:t>for</w:t>
      </w:r>
      <w:r w:rsidRPr="00A45A22">
        <w:rPr>
          <w:rFonts w:cs="Arial"/>
          <w:spacing w:val="31"/>
          <w:sz w:val="24"/>
          <w:szCs w:val="24"/>
        </w:rPr>
        <w:t xml:space="preserve"> </w:t>
      </w:r>
      <w:r w:rsidRPr="00A45A22">
        <w:rPr>
          <w:rFonts w:cs="Arial"/>
          <w:sz w:val="24"/>
          <w:szCs w:val="24"/>
        </w:rPr>
        <w:t>the</w:t>
      </w:r>
      <w:r w:rsidRPr="00A45A22">
        <w:rPr>
          <w:rFonts w:cs="Arial"/>
          <w:spacing w:val="32"/>
          <w:sz w:val="24"/>
          <w:szCs w:val="24"/>
        </w:rPr>
        <w:t xml:space="preserve"> </w:t>
      </w:r>
      <w:r w:rsidRPr="00A45A22">
        <w:rPr>
          <w:rFonts w:cs="Arial"/>
          <w:sz w:val="24"/>
          <w:szCs w:val="24"/>
        </w:rPr>
        <w:t>last</w:t>
      </w:r>
      <w:r w:rsidRPr="00A45A22">
        <w:rPr>
          <w:rFonts w:cs="Arial"/>
          <w:spacing w:val="32"/>
          <w:sz w:val="24"/>
          <w:szCs w:val="24"/>
        </w:rPr>
        <w:t xml:space="preserve"> </w:t>
      </w:r>
      <w:r w:rsidRPr="00A45A22">
        <w:rPr>
          <w:rFonts w:cs="Arial"/>
          <w:sz w:val="24"/>
          <w:szCs w:val="24"/>
        </w:rPr>
        <w:t>three</w:t>
      </w:r>
      <w:r w:rsidRPr="00A45A22">
        <w:rPr>
          <w:rFonts w:cs="Arial"/>
          <w:spacing w:val="32"/>
          <w:sz w:val="24"/>
          <w:szCs w:val="24"/>
        </w:rPr>
        <w:t xml:space="preserve"> </w:t>
      </w:r>
      <w:r w:rsidRPr="00A45A22">
        <w:rPr>
          <w:rFonts w:cs="Arial"/>
          <w:spacing w:val="-1"/>
          <w:sz w:val="24"/>
          <w:szCs w:val="24"/>
        </w:rPr>
        <w:t>years,</w:t>
      </w:r>
      <w:r w:rsidRPr="00A45A22">
        <w:rPr>
          <w:rFonts w:cs="Arial"/>
          <w:spacing w:val="32"/>
          <w:sz w:val="24"/>
          <w:szCs w:val="24"/>
        </w:rPr>
        <w:t xml:space="preserve"> </w:t>
      </w:r>
      <w:r w:rsidRPr="00A45A22">
        <w:rPr>
          <w:rFonts w:cs="Arial"/>
          <w:spacing w:val="-1"/>
          <w:sz w:val="24"/>
          <w:szCs w:val="24"/>
        </w:rPr>
        <w:t>quarterly</w:t>
      </w:r>
      <w:r w:rsidRPr="00A45A22">
        <w:rPr>
          <w:rFonts w:cs="Arial"/>
          <w:spacing w:val="32"/>
          <w:sz w:val="24"/>
          <w:szCs w:val="24"/>
        </w:rPr>
        <w:t xml:space="preserve"> </w:t>
      </w:r>
      <w:r w:rsidRPr="00A45A22">
        <w:rPr>
          <w:rFonts w:cs="Arial"/>
          <w:spacing w:val="-1"/>
          <w:sz w:val="24"/>
          <w:szCs w:val="24"/>
        </w:rPr>
        <w:t>reports</w:t>
      </w:r>
      <w:r w:rsidRPr="00A45A22">
        <w:rPr>
          <w:rFonts w:cs="Arial"/>
          <w:spacing w:val="32"/>
          <w:sz w:val="24"/>
          <w:szCs w:val="24"/>
        </w:rPr>
        <w:t xml:space="preserve"> </w:t>
      </w:r>
      <w:r w:rsidRPr="00A45A22">
        <w:rPr>
          <w:rFonts w:cs="Arial"/>
          <w:spacing w:val="-1"/>
          <w:sz w:val="24"/>
          <w:szCs w:val="24"/>
        </w:rPr>
        <w:t>since</w:t>
      </w:r>
      <w:r w:rsidRPr="00A45A22">
        <w:rPr>
          <w:rFonts w:cs="Arial"/>
          <w:spacing w:val="32"/>
          <w:sz w:val="24"/>
          <w:szCs w:val="24"/>
        </w:rPr>
        <w:t xml:space="preserve"> </w:t>
      </w:r>
      <w:r w:rsidRPr="00A45A22">
        <w:rPr>
          <w:rFonts w:cs="Arial"/>
          <w:spacing w:val="-1"/>
          <w:sz w:val="24"/>
          <w:szCs w:val="24"/>
        </w:rPr>
        <w:t>your</w:t>
      </w:r>
      <w:r w:rsidRPr="00A45A22">
        <w:rPr>
          <w:rFonts w:cs="Arial"/>
          <w:spacing w:val="32"/>
          <w:sz w:val="24"/>
          <w:szCs w:val="24"/>
        </w:rPr>
        <w:t xml:space="preserve"> </w:t>
      </w:r>
      <w:r w:rsidRPr="00A45A22">
        <w:rPr>
          <w:rFonts w:cs="Arial"/>
          <w:spacing w:val="-1"/>
          <w:sz w:val="24"/>
          <w:szCs w:val="24"/>
        </w:rPr>
        <w:t>last</w:t>
      </w:r>
      <w:r w:rsidRPr="00A45A22">
        <w:rPr>
          <w:rFonts w:cs="Arial"/>
          <w:spacing w:val="50"/>
          <w:sz w:val="24"/>
          <w:szCs w:val="24"/>
        </w:rPr>
        <w:t xml:space="preserve"> </w:t>
      </w:r>
      <w:r w:rsidRPr="00A45A22">
        <w:rPr>
          <w:rFonts w:cs="Arial"/>
          <w:spacing w:val="-1"/>
          <w:sz w:val="24"/>
          <w:szCs w:val="24"/>
        </w:rPr>
        <w:t>statement</w:t>
      </w:r>
      <w:r w:rsidRPr="00A45A22">
        <w:rPr>
          <w:rFonts w:cs="Arial"/>
          <w:spacing w:val="15"/>
          <w:sz w:val="24"/>
          <w:szCs w:val="24"/>
        </w:rPr>
        <w:t xml:space="preserve"> </w:t>
      </w:r>
      <w:r w:rsidRPr="00A45A22">
        <w:rPr>
          <w:rFonts w:cs="Arial"/>
          <w:sz w:val="24"/>
          <w:szCs w:val="24"/>
        </w:rPr>
        <w:t>and</w:t>
      </w:r>
      <w:r w:rsidRPr="00A45A22">
        <w:rPr>
          <w:rFonts w:cs="Arial"/>
          <w:spacing w:val="15"/>
          <w:sz w:val="24"/>
          <w:szCs w:val="24"/>
        </w:rPr>
        <w:t xml:space="preserve"> </w:t>
      </w:r>
      <w:r w:rsidRPr="00A45A22">
        <w:rPr>
          <w:rFonts w:cs="Arial"/>
          <w:sz w:val="24"/>
          <w:szCs w:val="24"/>
        </w:rPr>
        <w:t>the</w:t>
      </w:r>
      <w:r w:rsidRPr="00A45A22">
        <w:rPr>
          <w:rFonts w:cs="Arial"/>
          <w:spacing w:val="15"/>
          <w:sz w:val="24"/>
          <w:szCs w:val="24"/>
        </w:rPr>
        <w:t xml:space="preserve"> </w:t>
      </w:r>
      <w:r w:rsidRPr="00A45A22">
        <w:rPr>
          <w:rFonts w:cs="Arial"/>
          <w:spacing w:val="-1"/>
          <w:sz w:val="24"/>
          <w:szCs w:val="24"/>
        </w:rPr>
        <w:t>most</w:t>
      </w:r>
      <w:r w:rsidRPr="00A45A22">
        <w:rPr>
          <w:rFonts w:cs="Arial"/>
          <w:spacing w:val="15"/>
          <w:sz w:val="24"/>
          <w:szCs w:val="24"/>
        </w:rPr>
        <w:t xml:space="preserve"> </w:t>
      </w:r>
      <w:r w:rsidRPr="00A45A22">
        <w:rPr>
          <w:rFonts w:cs="Arial"/>
          <w:sz w:val="24"/>
          <w:szCs w:val="24"/>
        </w:rPr>
        <w:t>recent</w:t>
      </w:r>
      <w:r w:rsidRPr="00A45A22">
        <w:rPr>
          <w:rFonts w:cs="Arial"/>
          <w:spacing w:val="15"/>
          <w:sz w:val="24"/>
          <w:szCs w:val="24"/>
        </w:rPr>
        <w:t xml:space="preserve"> </w:t>
      </w:r>
      <w:r w:rsidRPr="00A45A22">
        <w:rPr>
          <w:rFonts w:cs="Arial"/>
          <w:sz w:val="24"/>
          <w:szCs w:val="24"/>
        </w:rPr>
        <w:t>four</w:t>
      </w:r>
      <w:r w:rsidRPr="00A45A22">
        <w:rPr>
          <w:rFonts w:cs="Arial"/>
          <w:spacing w:val="15"/>
          <w:sz w:val="24"/>
          <w:szCs w:val="24"/>
        </w:rPr>
        <w:t xml:space="preserve"> </w:t>
      </w:r>
      <w:r w:rsidRPr="00A45A22">
        <w:rPr>
          <w:rFonts w:cs="Arial"/>
          <w:spacing w:val="-1"/>
          <w:sz w:val="24"/>
          <w:szCs w:val="24"/>
        </w:rPr>
        <w:t>(4)</w:t>
      </w:r>
      <w:r w:rsidRPr="00A45A22">
        <w:rPr>
          <w:rFonts w:cs="Arial"/>
          <w:spacing w:val="15"/>
          <w:sz w:val="24"/>
          <w:szCs w:val="24"/>
        </w:rPr>
        <w:t xml:space="preserve"> </w:t>
      </w:r>
      <w:r w:rsidRPr="00A45A22">
        <w:rPr>
          <w:rFonts w:cs="Arial"/>
          <w:spacing w:val="-1"/>
          <w:sz w:val="24"/>
          <w:szCs w:val="24"/>
        </w:rPr>
        <w:t>Call</w:t>
      </w:r>
      <w:r w:rsidRPr="00A45A22">
        <w:rPr>
          <w:rFonts w:cs="Arial"/>
          <w:spacing w:val="15"/>
          <w:sz w:val="24"/>
          <w:szCs w:val="24"/>
        </w:rPr>
        <w:t xml:space="preserve"> </w:t>
      </w:r>
      <w:r w:rsidRPr="00A45A22">
        <w:rPr>
          <w:rFonts w:cs="Arial"/>
          <w:spacing w:val="-1"/>
          <w:sz w:val="24"/>
          <w:szCs w:val="24"/>
        </w:rPr>
        <w:t>Reports</w:t>
      </w:r>
      <w:r w:rsidRPr="00A45A22">
        <w:rPr>
          <w:rFonts w:cs="Arial"/>
          <w:spacing w:val="15"/>
          <w:sz w:val="24"/>
          <w:szCs w:val="24"/>
        </w:rPr>
        <w:t xml:space="preserve"> </w:t>
      </w:r>
      <w:r w:rsidRPr="00A45A22">
        <w:rPr>
          <w:rFonts w:cs="Arial"/>
          <w:sz w:val="24"/>
          <w:szCs w:val="24"/>
        </w:rPr>
        <w:t>with</w:t>
      </w:r>
      <w:r w:rsidRPr="00A45A22">
        <w:rPr>
          <w:rFonts w:cs="Arial"/>
          <w:spacing w:val="14"/>
          <w:sz w:val="24"/>
          <w:szCs w:val="24"/>
        </w:rPr>
        <w:t xml:space="preserve"> </w:t>
      </w:r>
      <w:r w:rsidRPr="00A45A22">
        <w:rPr>
          <w:rFonts w:cs="Arial"/>
          <w:spacing w:val="-1"/>
          <w:sz w:val="24"/>
          <w:szCs w:val="24"/>
        </w:rPr>
        <w:t>the</w:t>
      </w:r>
      <w:r w:rsidRPr="00A45A22">
        <w:rPr>
          <w:rFonts w:cs="Arial"/>
          <w:spacing w:val="15"/>
          <w:sz w:val="24"/>
          <w:szCs w:val="24"/>
        </w:rPr>
        <w:t xml:space="preserve"> </w:t>
      </w:r>
      <w:r w:rsidRPr="00A45A22">
        <w:rPr>
          <w:rFonts w:cs="Arial"/>
          <w:spacing w:val="-1"/>
          <w:sz w:val="24"/>
          <w:szCs w:val="24"/>
        </w:rPr>
        <w:t>Federal</w:t>
      </w:r>
      <w:r w:rsidRPr="00A45A22">
        <w:rPr>
          <w:rFonts w:cs="Arial"/>
          <w:spacing w:val="15"/>
          <w:sz w:val="24"/>
          <w:szCs w:val="24"/>
        </w:rPr>
        <w:t xml:space="preserve"> </w:t>
      </w:r>
      <w:r w:rsidRPr="00A45A22">
        <w:rPr>
          <w:rFonts w:cs="Arial"/>
          <w:spacing w:val="-1"/>
          <w:sz w:val="24"/>
          <w:szCs w:val="24"/>
        </w:rPr>
        <w:t>Reserve</w:t>
      </w:r>
      <w:r w:rsidRPr="00A45A22">
        <w:rPr>
          <w:rFonts w:cs="Arial"/>
          <w:spacing w:val="15"/>
          <w:sz w:val="24"/>
          <w:szCs w:val="24"/>
        </w:rPr>
        <w:t xml:space="preserve"> </w:t>
      </w:r>
      <w:r w:rsidRPr="00A45A22">
        <w:rPr>
          <w:rFonts w:cs="Arial"/>
          <w:sz w:val="24"/>
          <w:szCs w:val="24"/>
        </w:rPr>
        <w:t>or</w:t>
      </w:r>
      <w:r w:rsidRPr="00A45A22">
        <w:rPr>
          <w:rFonts w:cs="Arial"/>
          <w:spacing w:val="15"/>
          <w:sz w:val="24"/>
          <w:szCs w:val="24"/>
        </w:rPr>
        <w:t xml:space="preserve"> </w:t>
      </w:r>
      <w:r w:rsidRPr="00A45A22">
        <w:rPr>
          <w:rFonts w:cs="Arial"/>
          <w:spacing w:val="-1"/>
          <w:sz w:val="24"/>
          <w:szCs w:val="24"/>
        </w:rPr>
        <w:t>other</w:t>
      </w:r>
      <w:r w:rsidRPr="00A45A22">
        <w:rPr>
          <w:rFonts w:cs="Arial"/>
          <w:spacing w:val="15"/>
          <w:sz w:val="24"/>
          <w:szCs w:val="24"/>
        </w:rPr>
        <w:t xml:space="preserve"> </w:t>
      </w:r>
      <w:r w:rsidRPr="00A45A22">
        <w:rPr>
          <w:rFonts w:cs="Arial"/>
          <w:sz w:val="24"/>
          <w:szCs w:val="24"/>
        </w:rPr>
        <w:t>third</w:t>
      </w:r>
      <w:r w:rsidRPr="00A45A22">
        <w:rPr>
          <w:rFonts w:cs="Arial"/>
          <w:spacing w:val="15"/>
          <w:sz w:val="24"/>
          <w:szCs w:val="24"/>
        </w:rPr>
        <w:t xml:space="preserve"> </w:t>
      </w:r>
      <w:r w:rsidRPr="00A45A22">
        <w:rPr>
          <w:rFonts w:cs="Arial"/>
          <w:sz w:val="24"/>
          <w:szCs w:val="24"/>
        </w:rPr>
        <w:t>party</w:t>
      </w:r>
      <w:r w:rsidRPr="00A45A22">
        <w:rPr>
          <w:rFonts w:cs="Arial"/>
          <w:spacing w:val="67"/>
          <w:sz w:val="24"/>
          <w:szCs w:val="24"/>
        </w:rPr>
        <w:t xml:space="preserve"> </w:t>
      </w:r>
      <w:r w:rsidRPr="00A45A22">
        <w:rPr>
          <w:rFonts w:cs="Arial"/>
          <w:sz w:val="24"/>
          <w:szCs w:val="24"/>
        </w:rPr>
        <w:t>safekeeping</w:t>
      </w:r>
      <w:r w:rsidRPr="00A45A22">
        <w:rPr>
          <w:rFonts w:cs="Arial"/>
          <w:spacing w:val="-2"/>
          <w:sz w:val="24"/>
          <w:szCs w:val="24"/>
        </w:rPr>
        <w:t xml:space="preserve"> </w:t>
      </w:r>
      <w:r w:rsidRPr="00A45A22">
        <w:rPr>
          <w:rFonts w:cs="Arial"/>
          <w:sz w:val="24"/>
          <w:szCs w:val="24"/>
        </w:rPr>
        <w:t>agent.</w:t>
      </w:r>
    </w:p>
    <w:p w14:paraId="1DB33AE0" w14:textId="77777777" w:rsidR="00F25EF1" w:rsidRPr="00A45A22" w:rsidRDefault="00F25EF1" w:rsidP="00A45A22">
      <w:pPr>
        <w:autoSpaceDE/>
        <w:autoSpaceDN/>
        <w:adjustRightInd/>
        <w:rPr>
          <w:rFonts w:cs="Arial"/>
          <w:sz w:val="24"/>
          <w:szCs w:val="24"/>
        </w:rPr>
      </w:pPr>
    </w:p>
    <w:p w14:paraId="7FE660D0" w14:textId="444BF9A7" w:rsidR="00F25EF1" w:rsidRPr="00BC44F5" w:rsidRDefault="00F25EF1" w:rsidP="0089119D">
      <w:pPr>
        <w:numPr>
          <w:ilvl w:val="0"/>
          <w:numId w:val="12"/>
        </w:numPr>
        <w:tabs>
          <w:tab w:val="left" w:pos="988"/>
        </w:tabs>
        <w:autoSpaceDE/>
        <w:autoSpaceDN/>
        <w:adjustRightInd/>
        <w:jc w:val="left"/>
        <w:rPr>
          <w:rFonts w:cs="Arial"/>
          <w:sz w:val="24"/>
          <w:szCs w:val="24"/>
        </w:rPr>
      </w:pPr>
      <w:r w:rsidRPr="00A45A22">
        <w:rPr>
          <w:rFonts w:cs="Arial"/>
          <w:spacing w:val="-1"/>
          <w:sz w:val="24"/>
          <w:szCs w:val="24"/>
        </w:rPr>
        <w:t>Provide the following information</w:t>
      </w:r>
      <w:r w:rsidRPr="00A45A22">
        <w:rPr>
          <w:rFonts w:cs="Arial"/>
          <w:sz w:val="24"/>
          <w:szCs w:val="24"/>
        </w:rPr>
        <w:t xml:space="preserve"> regarding your institution,</w:t>
      </w:r>
      <w:r w:rsidRPr="00A45A22">
        <w:rPr>
          <w:rFonts w:cs="Arial"/>
          <w:spacing w:val="-1"/>
          <w:sz w:val="24"/>
          <w:szCs w:val="24"/>
        </w:rPr>
        <w:t xml:space="preserve"> </w:t>
      </w:r>
      <w:r w:rsidRPr="00A45A22">
        <w:rPr>
          <w:rFonts w:cs="Arial"/>
          <w:sz w:val="24"/>
          <w:szCs w:val="24"/>
        </w:rPr>
        <w:t>if</w:t>
      </w:r>
      <w:r w:rsidRPr="00A45A22">
        <w:rPr>
          <w:rFonts w:cs="Arial"/>
          <w:spacing w:val="-1"/>
          <w:sz w:val="24"/>
          <w:szCs w:val="24"/>
        </w:rPr>
        <w:t xml:space="preserve"> available:</w:t>
      </w:r>
    </w:p>
    <w:p w14:paraId="08D4262F" w14:textId="77777777" w:rsidR="00BC44F5" w:rsidRDefault="00BC44F5" w:rsidP="00BC44F5">
      <w:pPr>
        <w:pStyle w:val="ListParagraph"/>
        <w:rPr>
          <w:rFonts w:cs="Arial"/>
          <w:sz w:val="24"/>
          <w:szCs w:val="24"/>
        </w:rPr>
      </w:pPr>
    </w:p>
    <w:p w14:paraId="302508A1" w14:textId="08CBABDF" w:rsidR="00A96751" w:rsidRPr="00BC44F5" w:rsidRDefault="00BC44F5" w:rsidP="0089119D">
      <w:pPr>
        <w:pStyle w:val="ListParagraph"/>
        <w:numPr>
          <w:ilvl w:val="0"/>
          <w:numId w:val="15"/>
        </w:numPr>
        <w:spacing w:after="100"/>
        <w:rPr>
          <w:rFonts w:ascii="Arial" w:hAnsi="Arial" w:cs="Arial"/>
          <w:sz w:val="24"/>
          <w:szCs w:val="24"/>
        </w:rPr>
      </w:pPr>
      <w:r w:rsidRPr="00BC44F5">
        <w:rPr>
          <w:rFonts w:ascii="Arial" w:hAnsi="Arial" w:cs="Arial"/>
          <w:sz w:val="24"/>
          <w:szCs w:val="24"/>
        </w:rPr>
        <w:t>Standardized Treasury Management Association Bank Administration Institute Report: JWSC would like to receive a report showing how an independent third party has rated the bank services of a particular bank and how the rating relates to your peers.</w:t>
      </w:r>
    </w:p>
    <w:p w14:paraId="16E9A75C" w14:textId="77777777" w:rsidR="00BC44F5" w:rsidRPr="00BC44F5" w:rsidRDefault="00BC44F5" w:rsidP="0089119D">
      <w:pPr>
        <w:pStyle w:val="ListParagraph"/>
        <w:numPr>
          <w:ilvl w:val="0"/>
          <w:numId w:val="15"/>
        </w:numPr>
        <w:rPr>
          <w:rFonts w:ascii="Arial" w:hAnsi="Arial" w:cs="Arial"/>
          <w:sz w:val="24"/>
          <w:szCs w:val="24"/>
        </w:rPr>
      </w:pPr>
      <w:r w:rsidRPr="00BC44F5">
        <w:rPr>
          <w:rFonts w:ascii="Arial" w:hAnsi="Arial" w:cs="Arial"/>
          <w:sz w:val="24"/>
          <w:szCs w:val="24"/>
        </w:rPr>
        <w:t xml:space="preserve">Internal Control Reports: Provide the bank’s internal reports used to grade the quality of </w:t>
      </w:r>
      <w:r w:rsidRPr="00BC44F5">
        <w:rPr>
          <w:rFonts w:ascii="Arial" w:hAnsi="Arial" w:cs="Arial"/>
          <w:sz w:val="24"/>
          <w:szCs w:val="24"/>
        </w:rPr>
        <w:lastRenderedPageBreak/>
        <w:t>the bank services; how do you know when services are performed or not performed at the expected standard.</w:t>
      </w:r>
    </w:p>
    <w:p w14:paraId="088D437C" w14:textId="77777777" w:rsidR="00BC44F5" w:rsidRPr="00BC44F5" w:rsidRDefault="00BC44F5" w:rsidP="00BC44F5">
      <w:pPr>
        <w:pStyle w:val="ListParagraph"/>
        <w:ind w:left="2160"/>
        <w:rPr>
          <w:rFonts w:cs="Arial"/>
          <w:sz w:val="24"/>
          <w:szCs w:val="24"/>
        </w:rPr>
      </w:pPr>
    </w:p>
    <w:p w14:paraId="0AD8260F" w14:textId="2138BCBB" w:rsidR="00BC44F5" w:rsidRPr="00BC44F5" w:rsidRDefault="00BC44F5" w:rsidP="0089119D">
      <w:pPr>
        <w:numPr>
          <w:ilvl w:val="0"/>
          <w:numId w:val="12"/>
        </w:numPr>
        <w:tabs>
          <w:tab w:val="left" w:pos="828"/>
        </w:tabs>
        <w:autoSpaceDE/>
        <w:autoSpaceDN/>
        <w:adjustRightInd/>
        <w:ind w:left="828" w:right="108"/>
        <w:jc w:val="left"/>
        <w:rPr>
          <w:rFonts w:cs="Arial"/>
          <w:sz w:val="24"/>
          <w:szCs w:val="24"/>
        </w:rPr>
      </w:pPr>
      <w:r w:rsidRPr="00BC44F5">
        <w:rPr>
          <w:rFonts w:cs="Arial"/>
          <w:spacing w:val="-1"/>
          <w:sz w:val="24"/>
          <w:szCs w:val="24"/>
        </w:rPr>
        <w:t>Provide a history of ratings by Moody’s and/or Standard &amp; Poor’s during the last five years for the financial institution and holding company.  Include the reasons given by the rating agency for any upgrade or downgrade.</w:t>
      </w:r>
    </w:p>
    <w:p w14:paraId="18AD1D04" w14:textId="77777777" w:rsidR="00BC44F5" w:rsidRPr="00BC44F5" w:rsidRDefault="00BC44F5" w:rsidP="00BC44F5">
      <w:pPr>
        <w:tabs>
          <w:tab w:val="left" w:pos="828"/>
        </w:tabs>
        <w:autoSpaceDE/>
        <w:autoSpaceDN/>
        <w:adjustRightInd/>
        <w:ind w:left="828" w:right="108"/>
        <w:jc w:val="right"/>
        <w:rPr>
          <w:rFonts w:cs="Arial"/>
          <w:sz w:val="24"/>
          <w:szCs w:val="24"/>
        </w:rPr>
      </w:pPr>
    </w:p>
    <w:p w14:paraId="725456A9" w14:textId="220763CE" w:rsidR="00F25EF1" w:rsidRPr="00A45A22" w:rsidRDefault="00F25EF1" w:rsidP="0089119D">
      <w:pPr>
        <w:numPr>
          <w:ilvl w:val="0"/>
          <w:numId w:val="12"/>
        </w:numPr>
        <w:tabs>
          <w:tab w:val="left" w:pos="828"/>
        </w:tabs>
        <w:autoSpaceDE/>
        <w:autoSpaceDN/>
        <w:adjustRightInd/>
        <w:ind w:left="828" w:right="108"/>
        <w:jc w:val="left"/>
        <w:rPr>
          <w:rFonts w:cs="Arial"/>
          <w:sz w:val="24"/>
          <w:szCs w:val="24"/>
        </w:rPr>
      </w:pPr>
      <w:r w:rsidRPr="00A45A22">
        <w:rPr>
          <w:rFonts w:cs="Arial"/>
          <w:spacing w:val="-1"/>
          <w:sz w:val="24"/>
          <w:szCs w:val="24"/>
        </w:rPr>
        <w:t>Provide</w:t>
      </w:r>
      <w:r w:rsidRPr="00A45A22">
        <w:rPr>
          <w:rFonts w:cs="Arial"/>
          <w:sz w:val="24"/>
          <w:szCs w:val="24"/>
        </w:rPr>
        <w:t xml:space="preserve"> </w:t>
      </w:r>
      <w:r w:rsidRPr="00A45A22">
        <w:rPr>
          <w:rFonts w:cs="Arial"/>
          <w:spacing w:val="1"/>
          <w:sz w:val="24"/>
          <w:szCs w:val="24"/>
        </w:rPr>
        <w:t xml:space="preserve"> </w:t>
      </w:r>
      <w:r w:rsidRPr="00A45A22">
        <w:rPr>
          <w:rFonts w:cs="Arial"/>
          <w:sz w:val="24"/>
          <w:szCs w:val="24"/>
        </w:rPr>
        <w:t xml:space="preserve">description </w:t>
      </w:r>
      <w:r w:rsidRPr="00A45A22">
        <w:rPr>
          <w:rFonts w:cs="Arial"/>
          <w:spacing w:val="1"/>
          <w:sz w:val="24"/>
          <w:szCs w:val="24"/>
        </w:rPr>
        <w:t xml:space="preserve"> </w:t>
      </w:r>
      <w:r w:rsidRPr="00A45A22">
        <w:rPr>
          <w:rFonts w:cs="Arial"/>
          <w:sz w:val="24"/>
          <w:szCs w:val="24"/>
        </w:rPr>
        <w:t xml:space="preserve">of </w:t>
      </w:r>
      <w:r w:rsidRPr="00A45A22">
        <w:rPr>
          <w:rFonts w:cs="Arial"/>
          <w:spacing w:val="2"/>
          <w:sz w:val="24"/>
          <w:szCs w:val="24"/>
        </w:rPr>
        <w:t xml:space="preserve"> </w:t>
      </w:r>
      <w:r w:rsidRPr="00A45A22">
        <w:rPr>
          <w:rFonts w:cs="Arial"/>
          <w:sz w:val="24"/>
          <w:szCs w:val="24"/>
        </w:rPr>
        <w:t xml:space="preserve">how </w:t>
      </w:r>
      <w:r w:rsidRPr="00A45A22">
        <w:rPr>
          <w:rFonts w:cs="Arial"/>
          <w:spacing w:val="1"/>
          <w:sz w:val="24"/>
          <w:szCs w:val="24"/>
        </w:rPr>
        <w:t xml:space="preserve"> </w:t>
      </w:r>
      <w:r w:rsidRPr="00A45A22">
        <w:rPr>
          <w:rFonts w:cs="Arial"/>
          <w:sz w:val="24"/>
          <w:szCs w:val="24"/>
        </w:rPr>
        <w:t xml:space="preserve">the </w:t>
      </w:r>
      <w:r w:rsidRPr="00A45A22">
        <w:rPr>
          <w:rFonts w:cs="Arial"/>
          <w:spacing w:val="1"/>
          <w:sz w:val="24"/>
          <w:szCs w:val="24"/>
        </w:rPr>
        <w:t xml:space="preserve"> </w:t>
      </w:r>
      <w:r w:rsidR="00BC44F5">
        <w:rPr>
          <w:rFonts w:cs="Arial"/>
          <w:sz w:val="24"/>
          <w:szCs w:val="24"/>
        </w:rPr>
        <w:t>JWSC</w:t>
      </w:r>
      <w:r w:rsidR="00BC44F5" w:rsidRPr="00A45A22">
        <w:rPr>
          <w:rFonts w:cs="Arial"/>
          <w:sz w:val="24"/>
          <w:szCs w:val="24"/>
        </w:rPr>
        <w:t xml:space="preserve"> </w:t>
      </w:r>
      <w:r w:rsidR="00BC44F5" w:rsidRPr="00A45A22">
        <w:rPr>
          <w:rFonts w:cs="Arial"/>
          <w:spacing w:val="1"/>
          <w:sz w:val="24"/>
          <w:szCs w:val="24"/>
        </w:rPr>
        <w:t xml:space="preserve"> </w:t>
      </w:r>
      <w:r w:rsidRPr="00A45A22">
        <w:rPr>
          <w:rFonts w:cs="Arial"/>
          <w:sz w:val="24"/>
          <w:szCs w:val="24"/>
        </w:rPr>
        <w:t xml:space="preserve">would </w:t>
      </w:r>
      <w:r w:rsidRPr="00A45A22">
        <w:rPr>
          <w:rFonts w:cs="Arial"/>
          <w:spacing w:val="1"/>
          <w:sz w:val="24"/>
          <w:szCs w:val="24"/>
        </w:rPr>
        <w:t xml:space="preserve"> </w:t>
      </w:r>
      <w:r w:rsidRPr="00A45A22">
        <w:rPr>
          <w:rFonts w:cs="Arial"/>
          <w:sz w:val="24"/>
          <w:szCs w:val="24"/>
        </w:rPr>
        <w:t xml:space="preserve">rank </w:t>
      </w:r>
      <w:r w:rsidRPr="00A45A22">
        <w:rPr>
          <w:rFonts w:cs="Arial"/>
          <w:spacing w:val="1"/>
          <w:sz w:val="24"/>
          <w:szCs w:val="24"/>
        </w:rPr>
        <w:t xml:space="preserve"> </w:t>
      </w:r>
      <w:r w:rsidRPr="00A45A22">
        <w:rPr>
          <w:rFonts w:cs="Arial"/>
          <w:sz w:val="24"/>
          <w:szCs w:val="24"/>
        </w:rPr>
        <w:t xml:space="preserve">relative  to </w:t>
      </w:r>
      <w:r w:rsidRPr="00A45A22">
        <w:rPr>
          <w:rFonts w:cs="Arial"/>
          <w:spacing w:val="1"/>
          <w:sz w:val="24"/>
          <w:szCs w:val="24"/>
        </w:rPr>
        <w:t xml:space="preserve"> </w:t>
      </w:r>
      <w:r w:rsidRPr="00A45A22">
        <w:rPr>
          <w:rFonts w:cs="Arial"/>
          <w:spacing w:val="-1"/>
          <w:sz w:val="24"/>
          <w:szCs w:val="24"/>
        </w:rPr>
        <w:t>other</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customers</w:t>
      </w:r>
      <w:r w:rsidRPr="00A45A22">
        <w:rPr>
          <w:rFonts w:cs="Arial"/>
          <w:sz w:val="24"/>
          <w:szCs w:val="24"/>
        </w:rPr>
        <w:t xml:space="preserve"> </w:t>
      </w:r>
      <w:r w:rsidRPr="00A45A22">
        <w:rPr>
          <w:rFonts w:cs="Arial"/>
          <w:spacing w:val="1"/>
          <w:sz w:val="24"/>
          <w:szCs w:val="24"/>
        </w:rPr>
        <w:t xml:space="preserve"> </w:t>
      </w:r>
      <w:r w:rsidRPr="00A45A22">
        <w:rPr>
          <w:rFonts w:cs="Arial"/>
          <w:sz w:val="24"/>
          <w:szCs w:val="24"/>
        </w:rPr>
        <w:t xml:space="preserve">of </w:t>
      </w:r>
      <w:r w:rsidRPr="00A45A22">
        <w:rPr>
          <w:rFonts w:cs="Arial"/>
          <w:spacing w:val="2"/>
          <w:sz w:val="24"/>
          <w:szCs w:val="24"/>
        </w:rPr>
        <w:t xml:space="preserve"> </w:t>
      </w:r>
      <w:r w:rsidRPr="00A45A22">
        <w:rPr>
          <w:rFonts w:cs="Arial"/>
          <w:sz w:val="24"/>
          <w:szCs w:val="24"/>
        </w:rPr>
        <w:t xml:space="preserve">the </w:t>
      </w:r>
      <w:r w:rsidRPr="00A45A22">
        <w:rPr>
          <w:rFonts w:cs="Arial"/>
          <w:spacing w:val="1"/>
          <w:sz w:val="24"/>
          <w:szCs w:val="24"/>
        </w:rPr>
        <w:t xml:space="preserve"> </w:t>
      </w:r>
      <w:r w:rsidRPr="00A45A22">
        <w:rPr>
          <w:rFonts w:cs="Arial"/>
          <w:sz w:val="24"/>
          <w:szCs w:val="24"/>
        </w:rPr>
        <w:t xml:space="preserve">bank </w:t>
      </w:r>
      <w:r w:rsidRPr="00A45A22">
        <w:rPr>
          <w:rFonts w:cs="Arial"/>
          <w:spacing w:val="1"/>
          <w:sz w:val="24"/>
          <w:szCs w:val="24"/>
        </w:rPr>
        <w:t xml:space="preserve"> </w:t>
      </w:r>
      <w:r w:rsidRPr="00A45A22">
        <w:rPr>
          <w:rFonts w:cs="Arial"/>
          <w:sz w:val="24"/>
          <w:szCs w:val="24"/>
        </w:rPr>
        <w:t>in</w:t>
      </w:r>
      <w:r w:rsidRPr="00A45A22">
        <w:rPr>
          <w:rFonts w:cs="Arial"/>
          <w:spacing w:val="31"/>
          <w:sz w:val="24"/>
          <w:szCs w:val="24"/>
        </w:rPr>
        <w:t xml:space="preserve"> </w:t>
      </w:r>
      <w:r w:rsidRPr="00A45A22">
        <w:rPr>
          <w:rFonts w:cs="Arial"/>
          <w:sz w:val="24"/>
          <w:szCs w:val="24"/>
        </w:rPr>
        <w:t xml:space="preserve">relationship to size and </w:t>
      </w:r>
      <w:r w:rsidRPr="00A45A22">
        <w:rPr>
          <w:rFonts w:cs="Arial"/>
          <w:spacing w:val="-1"/>
          <w:sz w:val="24"/>
          <w:szCs w:val="24"/>
        </w:rPr>
        <w:t>complexity</w:t>
      </w:r>
      <w:r w:rsidRPr="00A45A22">
        <w:rPr>
          <w:rFonts w:cs="Arial"/>
          <w:sz w:val="24"/>
          <w:szCs w:val="24"/>
        </w:rPr>
        <w:t xml:space="preserve"> of service.</w:t>
      </w:r>
    </w:p>
    <w:p w14:paraId="288D7F2B" w14:textId="77777777" w:rsidR="00F25EF1" w:rsidRPr="00A45A22" w:rsidRDefault="00F25EF1" w:rsidP="00A308F5">
      <w:pPr>
        <w:autoSpaceDE/>
        <w:autoSpaceDN/>
        <w:adjustRightInd/>
        <w:rPr>
          <w:rFonts w:cs="Arial"/>
          <w:sz w:val="24"/>
          <w:szCs w:val="24"/>
        </w:rPr>
      </w:pPr>
    </w:p>
    <w:p w14:paraId="57544C24" w14:textId="04FA120C" w:rsidR="00F25EF1" w:rsidRPr="00A45A22" w:rsidRDefault="00F25EF1" w:rsidP="0089119D">
      <w:pPr>
        <w:numPr>
          <w:ilvl w:val="0"/>
          <w:numId w:val="12"/>
        </w:numPr>
        <w:tabs>
          <w:tab w:val="left" w:pos="828"/>
        </w:tabs>
        <w:autoSpaceDE/>
        <w:autoSpaceDN/>
        <w:adjustRightInd/>
        <w:ind w:left="828" w:right="108"/>
        <w:jc w:val="left"/>
        <w:rPr>
          <w:rFonts w:cs="Arial"/>
          <w:sz w:val="24"/>
          <w:szCs w:val="24"/>
        </w:rPr>
      </w:pPr>
      <w:r w:rsidRPr="00A45A22">
        <w:rPr>
          <w:rFonts w:cs="Arial"/>
          <w:sz w:val="24"/>
          <w:szCs w:val="24"/>
        </w:rPr>
        <w:t>Provide</w:t>
      </w:r>
      <w:r w:rsidRPr="00A45A22">
        <w:rPr>
          <w:rFonts w:cs="Arial"/>
          <w:spacing w:val="27"/>
          <w:sz w:val="24"/>
          <w:szCs w:val="24"/>
        </w:rPr>
        <w:t xml:space="preserve"> </w:t>
      </w:r>
      <w:r w:rsidRPr="00A45A22">
        <w:rPr>
          <w:rFonts w:cs="Arial"/>
          <w:spacing w:val="-1"/>
          <w:sz w:val="24"/>
          <w:szCs w:val="24"/>
        </w:rPr>
        <w:t>information</w:t>
      </w:r>
      <w:r w:rsidRPr="00A45A22">
        <w:rPr>
          <w:rFonts w:cs="Arial"/>
          <w:spacing w:val="28"/>
          <w:sz w:val="24"/>
          <w:szCs w:val="24"/>
        </w:rPr>
        <w:t xml:space="preserve"> </w:t>
      </w:r>
      <w:r w:rsidRPr="00A45A22">
        <w:rPr>
          <w:rFonts w:cs="Arial"/>
          <w:sz w:val="24"/>
          <w:szCs w:val="24"/>
        </w:rPr>
        <w:t>regarding</w:t>
      </w:r>
      <w:r w:rsidRPr="00A45A22">
        <w:rPr>
          <w:rFonts w:cs="Arial"/>
          <w:spacing w:val="27"/>
          <w:sz w:val="24"/>
          <w:szCs w:val="24"/>
        </w:rPr>
        <w:t xml:space="preserve"> </w:t>
      </w:r>
      <w:r w:rsidRPr="00A45A22">
        <w:rPr>
          <w:rFonts w:cs="Arial"/>
          <w:sz w:val="24"/>
          <w:szCs w:val="24"/>
        </w:rPr>
        <w:t>the</w:t>
      </w:r>
      <w:r w:rsidRPr="00A45A22">
        <w:rPr>
          <w:rFonts w:cs="Arial"/>
          <w:spacing w:val="28"/>
          <w:sz w:val="24"/>
          <w:szCs w:val="24"/>
        </w:rPr>
        <w:t xml:space="preserve"> </w:t>
      </w:r>
      <w:r w:rsidRPr="00A45A22">
        <w:rPr>
          <w:rFonts w:cs="Arial"/>
          <w:sz w:val="24"/>
          <w:szCs w:val="24"/>
        </w:rPr>
        <w:t>proposing</w:t>
      </w:r>
      <w:r w:rsidRPr="00A45A22">
        <w:rPr>
          <w:rFonts w:cs="Arial"/>
          <w:spacing w:val="27"/>
          <w:sz w:val="24"/>
          <w:szCs w:val="24"/>
        </w:rPr>
        <w:t xml:space="preserve"> </w:t>
      </w:r>
      <w:r w:rsidRPr="00A45A22">
        <w:rPr>
          <w:rFonts w:cs="Arial"/>
          <w:sz w:val="24"/>
          <w:szCs w:val="24"/>
        </w:rPr>
        <w:t>entity’s</w:t>
      </w:r>
      <w:r w:rsidRPr="00A45A22">
        <w:rPr>
          <w:rFonts w:cs="Arial"/>
          <w:spacing w:val="28"/>
          <w:sz w:val="24"/>
          <w:szCs w:val="24"/>
        </w:rPr>
        <w:t xml:space="preserve"> </w:t>
      </w:r>
      <w:r w:rsidRPr="00A45A22">
        <w:rPr>
          <w:rFonts w:cs="Arial"/>
          <w:sz w:val="24"/>
          <w:szCs w:val="24"/>
        </w:rPr>
        <w:t>community</w:t>
      </w:r>
      <w:r w:rsidRPr="00A45A22">
        <w:rPr>
          <w:rFonts w:cs="Arial"/>
          <w:spacing w:val="26"/>
          <w:sz w:val="24"/>
          <w:szCs w:val="24"/>
        </w:rPr>
        <w:t xml:space="preserve"> </w:t>
      </w:r>
      <w:r w:rsidRPr="00A45A22">
        <w:rPr>
          <w:rFonts w:cs="Arial"/>
          <w:spacing w:val="-1"/>
          <w:sz w:val="24"/>
          <w:szCs w:val="24"/>
        </w:rPr>
        <w:t>involvement</w:t>
      </w:r>
      <w:r w:rsidRPr="00A45A22">
        <w:rPr>
          <w:rFonts w:cs="Arial"/>
          <w:spacing w:val="28"/>
          <w:sz w:val="24"/>
          <w:szCs w:val="24"/>
        </w:rPr>
        <w:t xml:space="preserve"> </w:t>
      </w:r>
      <w:r w:rsidRPr="00A45A22">
        <w:rPr>
          <w:rFonts w:cs="Arial"/>
          <w:spacing w:val="-1"/>
          <w:sz w:val="24"/>
          <w:szCs w:val="24"/>
        </w:rPr>
        <w:t>within</w:t>
      </w:r>
      <w:r w:rsidRPr="00A45A22">
        <w:rPr>
          <w:rFonts w:cs="Arial"/>
          <w:spacing w:val="28"/>
          <w:sz w:val="24"/>
          <w:szCs w:val="24"/>
        </w:rPr>
        <w:t xml:space="preserve"> </w:t>
      </w:r>
      <w:r w:rsidR="00A308F5">
        <w:rPr>
          <w:rFonts w:cs="Arial"/>
          <w:sz w:val="24"/>
          <w:szCs w:val="24"/>
        </w:rPr>
        <w:t>Glynn County</w:t>
      </w:r>
      <w:r w:rsidRPr="00A45A22">
        <w:rPr>
          <w:rFonts w:cs="Arial"/>
          <w:spacing w:val="-1"/>
          <w:sz w:val="24"/>
          <w:szCs w:val="24"/>
        </w:rPr>
        <w:t>.</w:t>
      </w:r>
    </w:p>
    <w:p w14:paraId="57F9F1C5" w14:textId="77777777" w:rsidR="00F25EF1" w:rsidRPr="00A45A22" w:rsidRDefault="00F25EF1" w:rsidP="00A308F5">
      <w:pPr>
        <w:autoSpaceDE/>
        <w:autoSpaceDN/>
        <w:adjustRightInd/>
        <w:rPr>
          <w:rFonts w:cs="Arial"/>
          <w:sz w:val="24"/>
          <w:szCs w:val="24"/>
        </w:rPr>
      </w:pPr>
    </w:p>
    <w:p w14:paraId="2ABCF39A" w14:textId="77777777" w:rsidR="00F25EF1" w:rsidRPr="00A45A22" w:rsidRDefault="00F25EF1" w:rsidP="0089119D">
      <w:pPr>
        <w:numPr>
          <w:ilvl w:val="0"/>
          <w:numId w:val="12"/>
        </w:numPr>
        <w:tabs>
          <w:tab w:val="left" w:pos="828"/>
        </w:tabs>
        <w:autoSpaceDE/>
        <w:autoSpaceDN/>
        <w:adjustRightInd/>
        <w:ind w:left="828"/>
        <w:jc w:val="left"/>
        <w:rPr>
          <w:rFonts w:cs="Arial"/>
          <w:sz w:val="24"/>
          <w:szCs w:val="24"/>
        </w:rPr>
      </w:pPr>
      <w:r w:rsidRPr="00A45A22">
        <w:rPr>
          <w:rFonts w:cs="Arial"/>
          <w:sz w:val="24"/>
          <w:szCs w:val="24"/>
        </w:rPr>
        <w:t xml:space="preserve">List the holidays the bank </w:t>
      </w:r>
      <w:r w:rsidRPr="00A45A22">
        <w:rPr>
          <w:rFonts w:cs="Arial"/>
          <w:spacing w:val="-1"/>
          <w:sz w:val="24"/>
          <w:szCs w:val="24"/>
        </w:rPr>
        <w:t xml:space="preserve">observes and the policy for holidays </w:t>
      </w:r>
      <w:r w:rsidRPr="00A45A22">
        <w:rPr>
          <w:rFonts w:cs="Arial"/>
          <w:sz w:val="24"/>
          <w:szCs w:val="24"/>
        </w:rPr>
        <w:t>falling on a Saturday or Sunday.</w:t>
      </w:r>
    </w:p>
    <w:p w14:paraId="2DDA170A" w14:textId="77777777" w:rsidR="00F25EF1" w:rsidRPr="00A45A22" w:rsidRDefault="00F25EF1" w:rsidP="00A308F5">
      <w:pPr>
        <w:autoSpaceDE/>
        <w:autoSpaceDN/>
        <w:adjustRightInd/>
        <w:rPr>
          <w:rFonts w:cs="Arial"/>
          <w:sz w:val="24"/>
          <w:szCs w:val="24"/>
        </w:rPr>
      </w:pPr>
    </w:p>
    <w:p w14:paraId="22B2A809" w14:textId="246EDC4A" w:rsidR="00F25EF1" w:rsidRDefault="00F25EF1" w:rsidP="0089119D">
      <w:pPr>
        <w:numPr>
          <w:ilvl w:val="0"/>
          <w:numId w:val="12"/>
        </w:numPr>
        <w:tabs>
          <w:tab w:val="left" w:pos="828"/>
        </w:tabs>
        <w:autoSpaceDE/>
        <w:autoSpaceDN/>
        <w:adjustRightInd/>
        <w:ind w:left="828"/>
        <w:jc w:val="left"/>
        <w:rPr>
          <w:rFonts w:cs="Arial"/>
          <w:sz w:val="24"/>
          <w:szCs w:val="24"/>
        </w:rPr>
      </w:pPr>
      <w:r w:rsidRPr="00A45A22">
        <w:rPr>
          <w:rFonts w:cs="Arial"/>
          <w:sz w:val="24"/>
          <w:szCs w:val="24"/>
        </w:rPr>
        <w:t>In</w:t>
      </w:r>
      <w:r w:rsidRPr="00A45A22">
        <w:rPr>
          <w:rFonts w:cs="Arial"/>
          <w:spacing w:val="-1"/>
          <w:sz w:val="24"/>
          <w:szCs w:val="24"/>
        </w:rPr>
        <w:t xml:space="preserve"> what location(s) will the following</w:t>
      </w:r>
      <w:r w:rsidRPr="00A45A22">
        <w:rPr>
          <w:rFonts w:cs="Arial"/>
          <w:sz w:val="24"/>
          <w:szCs w:val="24"/>
        </w:rPr>
        <w:t xml:space="preserve"> services be provided?</w:t>
      </w:r>
    </w:p>
    <w:p w14:paraId="13FDA468" w14:textId="77777777" w:rsidR="00BC44F5" w:rsidRDefault="00BC44F5" w:rsidP="00BC44F5">
      <w:pPr>
        <w:pStyle w:val="ListParagraph"/>
        <w:rPr>
          <w:rFonts w:cs="Arial"/>
          <w:sz w:val="24"/>
          <w:szCs w:val="24"/>
        </w:rPr>
      </w:pPr>
    </w:p>
    <w:p w14:paraId="0960F517" w14:textId="1E8BA20F" w:rsidR="00BC44F5" w:rsidRPr="00BC44F5" w:rsidRDefault="00F25EF1" w:rsidP="0089119D">
      <w:pPr>
        <w:numPr>
          <w:ilvl w:val="0"/>
          <w:numId w:val="11"/>
        </w:numPr>
        <w:tabs>
          <w:tab w:val="left" w:pos="1249"/>
        </w:tabs>
        <w:autoSpaceDE/>
        <w:autoSpaceDN/>
        <w:adjustRightInd/>
        <w:spacing w:after="80"/>
        <w:ind w:left="1858" w:hanging="418"/>
        <w:rPr>
          <w:rFonts w:cs="Arial"/>
          <w:sz w:val="24"/>
          <w:szCs w:val="24"/>
        </w:rPr>
      </w:pPr>
      <w:r w:rsidRPr="00BC44F5">
        <w:rPr>
          <w:rFonts w:cs="Arial"/>
          <w:spacing w:val="-1"/>
          <w:sz w:val="24"/>
          <w:szCs w:val="24"/>
        </w:rPr>
        <w:t>Securities safekeeping/clearance</w:t>
      </w:r>
    </w:p>
    <w:p w14:paraId="322AAD3B" w14:textId="67A731EB" w:rsidR="00F25EF1" w:rsidRPr="00BC44F5" w:rsidRDefault="00F25EF1" w:rsidP="0089119D">
      <w:pPr>
        <w:numPr>
          <w:ilvl w:val="0"/>
          <w:numId w:val="11"/>
        </w:numPr>
        <w:tabs>
          <w:tab w:val="left" w:pos="1249"/>
        </w:tabs>
        <w:autoSpaceDE/>
        <w:autoSpaceDN/>
        <w:adjustRightInd/>
        <w:spacing w:after="80"/>
        <w:ind w:left="1858" w:hanging="418"/>
        <w:rPr>
          <w:rFonts w:cs="Arial"/>
          <w:sz w:val="24"/>
          <w:szCs w:val="24"/>
        </w:rPr>
      </w:pPr>
      <w:r w:rsidRPr="00BC44F5">
        <w:rPr>
          <w:rFonts w:cs="Arial"/>
          <w:spacing w:val="-1"/>
          <w:sz w:val="24"/>
          <w:szCs w:val="24"/>
        </w:rPr>
        <w:t>Wire</w:t>
      </w:r>
      <w:r w:rsidRPr="00BC44F5">
        <w:rPr>
          <w:rFonts w:cs="Arial"/>
          <w:sz w:val="24"/>
          <w:szCs w:val="24"/>
        </w:rPr>
        <w:t xml:space="preserve"> transfers</w:t>
      </w:r>
    </w:p>
    <w:p w14:paraId="21515E6D" w14:textId="77777777" w:rsidR="00F25EF1" w:rsidRPr="00A45A22" w:rsidRDefault="00F25EF1" w:rsidP="0089119D">
      <w:pPr>
        <w:numPr>
          <w:ilvl w:val="0"/>
          <w:numId w:val="11"/>
        </w:numPr>
        <w:tabs>
          <w:tab w:val="left" w:pos="1235"/>
        </w:tabs>
        <w:autoSpaceDE/>
        <w:autoSpaceDN/>
        <w:adjustRightInd/>
        <w:spacing w:after="80"/>
        <w:ind w:left="1843" w:hanging="403"/>
        <w:rPr>
          <w:rFonts w:cs="Arial"/>
          <w:sz w:val="24"/>
          <w:szCs w:val="24"/>
        </w:rPr>
      </w:pPr>
      <w:r w:rsidRPr="00A45A22">
        <w:rPr>
          <w:rFonts w:cs="Arial"/>
          <w:spacing w:val="-1"/>
          <w:sz w:val="24"/>
          <w:szCs w:val="24"/>
        </w:rPr>
        <w:t>Deposit processing</w:t>
      </w:r>
    </w:p>
    <w:p w14:paraId="21885A16" w14:textId="3F1DBA82" w:rsidR="00F25EF1" w:rsidRPr="00A45A22" w:rsidRDefault="00F25EF1" w:rsidP="0089119D">
      <w:pPr>
        <w:numPr>
          <w:ilvl w:val="0"/>
          <w:numId w:val="11"/>
        </w:numPr>
        <w:tabs>
          <w:tab w:val="left" w:pos="1248"/>
        </w:tabs>
        <w:autoSpaceDE/>
        <w:autoSpaceDN/>
        <w:adjustRightInd/>
        <w:spacing w:after="80"/>
        <w:ind w:left="1858" w:hanging="418"/>
        <w:rPr>
          <w:rFonts w:cs="Arial"/>
          <w:sz w:val="24"/>
          <w:szCs w:val="24"/>
        </w:rPr>
      </w:pPr>
      <w:r w:rsidRPr="00A45A22">
        <w:rPr>
          <w:rFonts w:cs="Arial"/>
          <w:sz w:val="24"/>
          <w:szCs w:val="24"/>
        </w:rPr>
        <w:t>Proofing</w:t>
      </w:r>
    </w:p>
    <w:p w14:paraId="74CA7471" w14:textId="77777777" w:rsidR="00F25EF1" w:rsidRPr="00A45A22" w:rsidRDefault="00F25EF1" w:rsidP="0089119D">
      <w:pPr>
        <w:numPr>
          <w:ilvl w:val="0"/>
          <w:numId w:val="11"/>
        </w:numPr>
        <w:tabs>
          <w:tab w:val="left" w:pos="1235"/>
        </w:tabs>
        <w:autoSpaceDE/>
        <w:autoSpaceDN/>
        <w:adjustRightInd/>
        <w:spacing w:after="80"/>
        <w:ind w:left="1843" w:hanging="403"/>
        <w:rPr>
          <w:rFonts w:cs="Arial"/>
          <w:sz w:val="24"/>
          <w:szCs w:val="24"/>
        </w:rPr>
      </w:pPr>
      <w:r w:rsidRPr="00A45A22">
        <w:rPr>
          <w:rFonts w:cs="Arial"/>
          <w:sz w:val="24"/>
          <w:szCs w:val="24"/>
        </w:rPr>
        <w:t xml:space="preserve">Stop </w:t>
      </w:r>
      <w:r w:rsidRPr="00A45A22">
        <w:rPr>
          <w:rFonts w:cs="Arial"/>
          <w:spacing w:val="-1"/>
          <w:sz w:val="24"/>
          <w:szCs w:val="24"/>
        </w:rPr>
        <w:t>payment</w:t>
      </w:r>
      <w:r w:rsidRPr="00A45A22">
        <w:rPr>
          <w:rFonts w:cs="Arial"/>
          <w:sz w:val="24"/>
          <w:szCs w:val="24"/>
        </w:rPr>
        <w:t xml:space="preserve"> processing</w:t>
      </w:r>
    </w:p>
    <w:p w14:paraId="1DEC8C38" w14:textId="77777777" w:rsidR="00F25EF1" w:rsidRPr="00A45A22" w:rsidRDefault="00F25EF1" w:rsidP="0089119D">
      <w:pPr>
        <w:numPr>
          <w:ilvl w:val="0"/>
          <w:numId w:val="11"/>
        </w:numPr>
        <w:tabs>
          <w:tab w:val="left" w:pos="1208"/>
        </w:tabs>
        <w:autoSpaceDE/>
        <w:autoSpaceDN/>
        <w:adjustRightInd/>
        <w:spacing w:after="80"/>
        <w:ind w:left="1814" w:hanging="374"/>
        <w:rPr>
          <w:rFonts w:cs="Arial"/>
          <w:sz w:val="24"/>
          <w:szCs w:val="24"/>
        </w:rPr>
      </w:pPr>
      <w:r w:rsidRPr="00A45A22">
        <w:rPr>
          <w:rFonts w:cs="Arial"/>
          <w:spacing w:val="-1"/>
          <w:sz w:val="24"/>
          <w:szCs w:val="24"/>
        </w:rPr>
        <w:t>ACH payroll direct deposit processing</w:t>
      </w:r>
    </w:p>
    <w:p w14:paraId="2E4EF7AC" w14:textId="77777777" w:rsidR="00F25EF1" w:rsidRPr="00A45A22" w:rsidRDefault="00F25EF1" w:rsidP="0089119D">
      <w:pPr>
        <w:numPr>
          <w:ilvl w:val="0"/>
          <w:numId w:val="11"/>
        </w:numPr>
        <w:tabs>
          <w:tab w:val="left" w:pos="1248"/>
        </w:tabs>
        <w:autoSpaceDE/>
        <w:autoSpaceDN/>
        <w:adjustRightInd/>
        <w:spacing w:after="80"/>
        <w:ind w:left="1858" w:hanging="418"/>
        <w:rPr>
          <w:rFonts w:cs="Arial"/>
          <w:sz w:val="24"/>
          <w:szCs w:val="24"/>
        </w:rPr>
      </w:pPr>
      <w:r w:rsidRPr="00A45A22">
        <w:rPr>
          <w:rFonts w:cs="Arial"/>
          <w:spacing w:val="-1"/>
          <w:sz w:val="24"/>
          <w:szCs w:val="24"/>
        </w:rPr>
        <w:t>Account reconciliation services</w:t>
      </w:r>
    </w:p>
    <w:p w14:paraId="21C9D888" w14:textId="6B372B57" w:rsidR="00F25EF1" w:rsidRPr="00A45A22" w:rsidRDefault="00F25EF1" w:rsidP="0089119D">
      <w:pPr>
        <w:numPr>
          <w:ilvl w:val="0"/>
          <w:numId w:val="11"/>
        </w:numPr>
        <w:tabs>
          <w:tab w:val="left" w:pos="1249"/>
        </w:tabs>
        <w:autoSpaceDE/>
        <w:autoSpaceDN/>
        <w:adjustRightInd/>
        <w:ind w:left="1858" w:hanging="418"/>
        <w:rPr>
          <w:rFonts w:cs="Arial"/>
          <w:sz w:val="24"/>
          <w:szCs w:val="24"/>
        </w:rPr>
      </w:pPr>
      <w:r w:rsidRPr="00A45A22">
        <w:rPr>
          <w:rFonts w:cs="Arial"/>
          <w:spacing w:val="-1"/>
          <w:sz w:val="24"/>
          <w:szCs w:val="24"/>
        </w:rPr>
        <w:t>What</w:t>
      </w:r>
      <w:r w:rsidRPr="00A45A22">
        <w:rPr>
          <w:rFonts w:cs="Arial"/>
          <w:sz w:val="24"/>
          <w:szCs w:val="24"/>
        </w:rPr>
        <w:t xml:space="preserve"> services will be provided</w:t>
      </w:r>
      <w:r w:rsidRPr="00A45A22">
        <w:rPr>
          <w:rFonts w:cs="Arial"/>
          <w:spacing w:val="-1"/>
          <w:sz w:val="24"/>
          <w:szCs w:val="24"/>
        </w:rPr>
        <w:t xml:space="preserve"> outside </w:t>
      </w:r>
      <w:r w:rsidR="00A308F5">
        <w:rPr>
          <w:rFonts w:cs="Arial"/>
          <w:spacing w:val="-1"/>
          <w:sz w:val="24"/>
          <w:szCs w:val="24"/>
        </w:rPr>
        <w:t>Glynn County</w:t>
      </w:r>
    </w:p>
    <w:p w14:paraId="57848B9B" w14:textId="77777777" w:rsidR="00F25EF1" w:rsidRPr="00A45A22" w:rsidRDefault="00F25EF1" w:rsidP="00A308F5">
      <w:pPr>
        <w:autoSpaceDE/>
        <w:autoSpaceDN/>
        <w:adjustRightInd/>
        <w:rPr>
          <w:rFonts w:cs="Arial"/>
          <w:sz w:val="24"/>
          <w:szCs w:val="24"/>
        </w:rPr>
      </w:pPr>
    </w:p>
    <w:p w14:paraId="12ECADFA" w14:textId="77777777" w:rsidR="00F25EF1" w:rsidRPr="00A45A22" w:rsidRDefault="00F25EF1" w:rsidP="0089119D">
      <w:pPr>
        <w:numPr>
          <w:ilvl w:val="0"/>
          <w:numId w:val="12"/>
        </w:numPr>
        <w:tabs>
          <w:tab w:val="left" w:pos="828"/>
        </w:tabs>
        <w:autoSpaceDE/>
        <w:autoSpaceDN/>
        <w:adjustRightInd/>
        <w:ind w:left="828" w:right="108"/>
        <w:jc w:val="left"/>
        <w:rPr>
          <w:rFonts w:cs="Arial"/>
          <w:sz w:val="24"/>
          <w:szCs w:val="24"/>
        </w:rPr>
      </w:pPr>
      <w:r w:rsidRPr="00A45A22">
        <w:rPr>
          <w:rFonts w:cs="Arial"/>
          <w:spacing w:val="-1"/>
          <w:sz w:val="24"/>
          <w:szCs w:val="24"/>
        </w:rPr>
        <w:t>Provide</w:t>
      </w:r>
      <w:r w:rsidRPr="00A45A22">
        <w:rPr>
          <w:rFonts w:cs="Arial"/>
          <w:spacing w:val="-10"/>
          <w:sz w:val="24"/>
          <w:szCs w:val="24"/>
        </w:rPr>
        <w:t xml:space="preserve"> </w:t>
      </w:r>
      <w:r w:rsidRPr="00A45A22">
        <w:rPr>
          <w:rFonts w:cs="Arial"/>
          <w:sz w:val="24"/>
          <w:szCs w:val="24"/>
        </w:rPr>
        <w:t>a</w:t>
      </w:r>
      <w:r w:rsidRPr="00A45A22">
        <w:rPr>
          <w:rFonts w:cs="Arial"/>
          <w:spacing w:val="-11"/>
          <w:sz w:val="24"/>
          <w:szCs w:val="24"/>
        </w:rPr>
        <w:t xml:space="preserve"> </w:t>
      </w:r>
      <w:r w:rsidRPr="00A45A22">
        <w:rPr>
          <w:rFonts w:cs="Arial"/>
          <w:sz w:val="24"/>
          <w:szCs w:val="24"/>
        </w:rPr>
        <w:t>copy</w:t>
      </w:r>
      <w:r w:rsidRPr="00A45A22">
        <w:rPr>
          <w:rFonts w:cs="Arial"/>
          <w:spacing w:val="-10"/>
          <w:sz w:val="24"/>
          <w:szCs w:val="24"/>
        </w:rPr>
        <w:t xml:space="preserve"> </w:t>
      </w:r>
      <w:r w:rsidRPr="00A45A22">
        <w:rPr>
          <w:rFonts w:cs="Arial"/>
          <w:sz w:val="24"/>
          <w:szCs w:val="24"/>
        </w:rPr>
        <w:t>of</w:t>
      </w:r>
      <w:r w:rsidRPr="00A45A22">
        <w:rPr>
          <w:rFonts w:cs="Arial"/>
          <w:spacing w:val="-10"/>
          <w:sz w:val="24"/>
          <w:szCs w:val="24"/>
        </w:rPr>
        <w:t xml:space="preserve"> </w:t>
      </w:r>
      <w:r w:rsidRPr="00A45A22">
        <w:rPr>
          <w:rFonts w:cs="Arial"/>
          <w:sz w:val="24"/>
          <w:szCs w:val="24"/>
        </w:rPr>
        <w:t>all</w:t>
      </w:r>
      <w:r w:rsidRPr="00A45A22">
        <w:rPr>
          <w:rFonts w:cs="Arial"/>
          <w:spacing w:val="-11"/>
          <w:sz w:val="24"/>
          <w:szCs w:val="24"/>
        </w:rPr>
        <w:t xml:space="preserve"> </w:t>
      </w:r>
      <w:r w:rsidRPr="00A45A22">
        <w:rPr>
          <w:rFonts w:cs="Arial"/>
          <w:spacing w:val="-1"/>
          <w:sz w:val="24"/>
          <w:szCs w:val="24"/>
        </w:rPr>
        <w:t>agreements</w:t>
      </w:r>
      <w:r w:rsidRPr="00A45A22">
        <w:rPr>
          <w:rFonts w:cs="Arial"/>
          <w:spacing w:val="-12"/>
          <w:sz w:val="24"/>
          <w:szCs w:val="24"/>
        </w:rPr>
        <w:t xml:space="preserve"> </w:t>
      </w:r>
      <w:r w:rsidRPr="00A45A22">
        <w:rPr>
          <w:rFonts w:cs="Arial"/>
          <w:spacing w:val="-1"/>
          <w:sz w:val="24"/>
          <w:szCs w:val="24"/>
        </w:rPr>
        <w:t>needed</w:t>
      </w:r>
      <w:r w:rsidRPr="00A45A22">
        <w:rPr>
          <w:rFonts w:cs="Arial"/>
          <w:spacing w:val="-10"/>
          <w:sz w:val="24"/>
          <w:szCs w:val="24"/>
        </w:rPr>
        <w:t xml:space="preserve"> </w:t>
      </w:r>
      <w:r w:rsidRPr="00A45A22">
        <w:rPr>
          <w:rFonts w:cs="Arial"/>
          <w:spacing w:val="-1"/>
          <w:sz w:val="24"/>
          <w:szCs w:val="24"/>
        </w:rPr>
        <w:t>by</w:t>
      </w:r>
      <w:r w:rsidRPr="00A45A22">
        <w:rPr>
          <w:rFonts w:cs="Arial"/>
          <w:spacing w:val="-10"/>
          <w:sz w:val="24"/>
          <w:szCs w:val="24"/>
        </w:rPr>
        <w:t xml:space="preserve"> </w:t>
      </w:r>
      <w:r w:rsidRPr="00A45A22">
        <w:rPr>
          <w:rFonts w:cs="Arial"/>
          <w:spacing w:val="-1"/>
          <w:sz w:val="24"/>
          <w:szCs w:val="24"/>
        </w:rPr>
        <w:t>the</w:t>
      </w:r>
      <w:r w:rsidRPr="00A45A22">
        <w:rPr>
          <w:rFonts w:cs="Arial"/>
          <w:spacing w:val="-10"/>
          <w:sz w:val="24"/>
          <w:szCs w:val="24"/>
        </w:rPr>
        <w:t xml:space="preserve"> </w:t>
      </w:r>
      <w:r w:rsidRPr="00A45A22">
        <w:rPr>
          <w:rFonts w:cs="Arial"/>
          <w:spacing w:val="-1"/>
          <w:sz w:val="24"/>
          <w:szCs w:val="24"/>
        </w:rPr>
        <w:t>financial</w:t>
      </w:r>
      <w:r w:rsidRPr="00A45A22">
        <w:rPr>
          <w:rFonts w:cs="Arial"/>
          <w:spacing w:val="-10"/>
          <w:sz w:val="24"/>
          <w:szCs w:val="24"/>
        </w:rPr>
        <w:t xml:space="preserve"> </w:t>
      </w:r>
      <w:r w:rsidRPr="00A45A22">
        <w:rPr>
          <w:rFonts w:cs="Arial"/>
          <w:spacing w:val="-2"/>
          <w:sz w:val="24"/>
          <w:szCs w:val="24"/>
        </w:rPr>
        <w:t>institution</w:t>
      </w:r>
      <w:r w:rsidRPr="00A45A22">
        <w:rPr>
          <w:rFonts w:cs="Arial"/>
          <w:spacing w:val="-11"/>
          <w:sz w:val="24"/>
          <w:szCs w:val="24"/>
        </w:rPr>
        <w:t xml:space="preserve"> </w:t>
      </w:r>
      <w:r w:rsidRPr="00A45A22">
        <w:rPr>
          <w:rFonts w:cs="Arial"/>
          <w:spacing w:val="-1"/>
          <w:sz w:val="24"/>
          <w:szCs w:val="24"/>
        </w:rPr>
        <w:t>in</w:t>
      </w:r>
      <w:r w:rsidRPr="00A45A22">
        <w:rPr>
          <w:rFonts w:cs="Arial"/>
          <w:spacing w:val="-10"/>
          <w:sz w:val="24"/>
          <w:szCs w:val="24"/>
        </w:rPr>
        <w:t xml:space="preserve"> </w:t>
      </w:r>
      <w:r w:rsidRPr="00A45A22">
        <w:rPr>
          <w:rFonts w:cs="Arial"/>
          <w:spacing w:val="-1"/>
          <w:sz w:val="24"/>
          <w:szCs w:val="24"/>
        </w:rPr>
        <w:t>order</w:t>
      </w:r>
      <w:r w:rsidRPr="00A45A22">
        <w:rPr>
          <w:rFonts w:cs="Arial"/>
          <w:spacing w:val="-10"/>
          <w:sz w:val="24"/>
          <w:szCs w:val="24"/>
        </w:rPr>
        <w:t xml:space="preserve"> </w:t>
      </w:r>
      <w:r w:rsidRPr="00A45A22">
        <w:rPr>
          <w:rFonts w:cs="Arial"/>
          <w:sz w:val="24"/>
          <w:szCs w:val="24"/>
        </w:rPr>
        <w:t>to</w:t>
      </w:r>
      <w:r w:rsidRPr="00A45A22">
        <w:rPr>
          <w:rFonts w:cs="Arial"/>
          <w:spacing w:val="-10"/>
          <w:sz w:val="24"/>
          <w:szCs w:val="24"/>
        </w:rPr>
        <w:t xml:space="preserve"> </w:t>
      </w:r>
      <w:r w:rsidRPr="00A45A22">
        <w:rPr>
          <w:rFonts w:cs="Arial"/>
          <w:spacing w:val="-1"/>
          <w:sz w:val="24"/>
          <w:szCs w:val="24"/>
        </w:rPr>
        <w:t>provide</w:t>
      </w:r>
      <w:r w:rsidRPr="00A45A22">
        <w:rPr>
          <w:rFonts w:cs="Arial"/>
          <w:spacing w:val="-10"/>
          <w:sz w:val="24"/>
          <w:szCs w:val="24"/>
        </w:rPr>
        <w:t xml:space="preserve"> </w:t>
      </w:r>
      <w:r w:rsidRPr="00A45A22">
        <w:rPr>
          <w:rFonts w:cs="Arial"/>
          <w:spacing w:val="-1"/>
          <w:sz w:val="24"/>
          <w:szCs w:val="24"/>
        </w:rPr>
        <w:t>the</w:t>
      </w:r>
      <w:r w:rsidRPr="00A45A22">
        <w:rPr>
          <w:rFonts w:cs="Arial"/>
          <w:spacing w:val="-10"/>
          <w:sz w:val="24"/>
          <w:szCs w:val="24"/>
        </w:rPr>
        <w:t xml:space="preserve"> </w:t>
      </w:r>
      <w:r w:rsidRPr="00A45A22">
        <w:rPr>
          <w:rFonts w:cs="Arial"/>
          <w:spacing w:val="-1"/>
          <w:sz w:val="24"/>
          <w:szCs w:val="24"/>
        </w:rPr>
        <w:t>requested</w:t>
      </w:r>
      <w:r w:rsidRPr="00A45A22">
        <w:rPr>
          <w:rFonts w:cs="Arial"/>
          <w:spacing w:val="70"/>
          <w:sz w:val="24"/>
          <w:szCs w:val="24"/>
        </w:rPr>
        <w:t xml:space="preserve"> </w:t>
      </w:r>
      <w:r w:rsidRPr="00A45A22">
        <w:rPr>
          <w:rFonts w:cs="Arial"/>
          <w:sz w:val="24"/>
          <w:szCs w:val="24"/>
        </w:rPr>
        <w:t>services.</w:t>
      </w:r>
    </w:p>
    <w:p w14:paraId="1CDAFC2E" w14:textId="77777777" w:rsidR="00F25EF1" w:rsidRPr="00A45A22" w:rsidRDefault="00F25EF1" w:rsidP="00A308F5">
      <w:pPr>
        <w:autoSpaceDE/>
        <w:autoSpaceDN/>
        <w:adjustRightInd/>
        <w:rPr>
          <w:rFonts w:cs="Arial"/>
          <w:sz w:val="24"/>
          <w:szCs w:val="24"/>
        </w:rPr>
      </w:pPr>
    </w:p>
    <w:p w14:paraId="18093892" w14:textId="77777777" w:rsidR="00F25EF1" w:rsidRPr="00A45A22" w:rsidRDefault="00F25EF1" w:rsidP="0089119D">
      <w:pPr>
        <w:numPr>
          <w:ilvl w:val="0"/>
          <w:numId w:val="12"/>
        </w:numPr>
        <w:tabs>
          <w:tab w:val="left" w:pos="828"/>
        </w:tabs>
        <w:autoSpaceDE/>
        <w:autoSpaceDN/>
        <w:adjustRightInd/>
        <w:ind w:left="828" w:right="108"/>
        <w:jc w:val="left"/>
        <w:rPr>
          <w:rFonts w:cs="Arial"/>
          <w:sz w:val="24"/>
          <w:szCs w:val="24"/>
        </w:rPr>
      </w:pPr>
      <w:r w:rsidRPr="00A45A22">
        <w:rPr>
          <w:rFonts w:cs="Arial"/>
          <w:spacing w:val="-1"/>
          <w:sz w:val="24"/>
          <w:szCs w:val="24"/>
        </w:rPr>
        <w:t>Provide</w:t>
      </w:r>
      <w:r w:rsidRPr="00A45A22">
        <w:rPr>
          <w:rFonts w:cs="Arial"/>
          <w:spacing w:val="4"/>
          <w:sz w:val="24"/>
          <w:szCs w:val="24"/>
        </w:rPr>
        <w:t xml:space="preserve"> </w:t>
      </w:r>
      <w:r w:rsidRPr="00A45A22">
        <w:rPr>
          <w:rFonts w:cs="Arial"/>
          <w:sz w:val="24"/>
          <w:szCs w:val="24"/>
        </w:rPr>
        <w:t>a</w:t>
      </w:r>
      <w:r w:rsidRPr="00A45A22">
        <w:rPr>
          <w:rFonts w:cs="Arial"/>
          <w:spacing w:val="5"/>
          <w:sz w:val="24"/>
          <w:szCs w:val="24"/>
        </w:rPr>
        <w:t xml:space="preserve"> </w:t>
      </w:r>
      <w:r w:rsidRPr="00A45A22">
        <w:rPr>
          <w:rFonts w:cs="Arial"/>
          <w:spacing w:val="-1"/>
          <w:sz w:val="24"/>
          <w:szCs w:val="24"/>
        </w:rPr>
        <w:t>sample</w:t>
      </w:r>
      <w:r w:rsidRPr="00A45A22">
        <w:rPr>
          <w:rFonts w:cs="Arial"/>
          <w:spacing w:val="4"/>
          <w:sz w:val="24"/>
          <w:szCs w:val="24"/>
        </w:rPr>
        <w:t xml:space="preserve"> </w:t>
      </w:r>
      <w:r w:rsidRPr="00A45A22">
        <w:rPr>
          <w:rFonts w:cs="Arial"/>
          <w:sz w:val="24"/>
          <w:szCs w:val="24"/>
        </w:rPr>
        <w:t>account</w:t>
      </w:r>
      <w:r w:rsidRPr="00A45A22">
        <w:rPr>
          <w:rFonts w:cs="Arial"/>
          <w:spacing w:val="4"/>
          <w:sz w:val="24"/>
          <w:szCs w:val="24"/>
        </w:rPr>
        <w:t xml:space="preserve"> </w:t>
      </w:r>
      <w:r w:rsidRPr="00A45A22">
        <w:rPr>
          <w:rFonts w:cs="Arial"/>
          <w:sz w:val="24"/>
          <w:szCs w:val="24"/>
        </w:rPr>
        <w:t>analysis</w:t>
      </w:r>
      <w:r w:rsidRPr="00A45A22">
        <w:rPr>
          <w:rFonts w:cs="Arial"/>
          <w:spacing w:val="4"/>
          <w:sz w:val="24"/>
          <w:szCs w:val="24"/>
        </w:rPr>
        <w:t xml:space="preserve"> </w:t>
      </w:r>
      <w:r w:rsidRPr="00A45A22">
        <w:rPr>
          <w:rFonts w:cs="Arial"/>
          <w:spacing w:val="-1"/>
          <w:sz w:val="24"/>
          <w:szCs w:val="24"/>
        </w:rPr>
        <w:t>statement</w:t>
      </w:r>
      <w:r w:rsidRPr="00A45A22">
        <w:rPr>
          <w:rFonts w:cs="Arial"/>
          <w:spacing w:val="4"/>
          <w:sz w:val="24"/>
          <w:szCs w:val="24"/>
        </w:rPr>
        <w:t xml:space="preserve"> </w:t>
      </w:r>
      <w:r w:rsidRPr="00A45A22">
        <w:rPr>
          <w:rFonts w:cs="Arial"/>
          <w:sz w:val="24"/>
          <w:szCs w:val="24"/>
        </w:rPr>
        <w:t>including</w:t>
      </w:r>
      <w:r w:rsidRPr="00A45A22">
        <w:rPr>
          <w:rFonts w:cs="Arial"/>
          <w:spacing w:val="4"/>
          <w:sz w:val="24"/>
          <w:szCs w:val="24"/>
        </w:rPr>
        <w:t xml:space="preserve"> </w:t>
      </w:r>
      <w:r w:rsidRPr="00A45A22">
        <w:rPr>
          <w:rFonts w:cs="Arial"/>
          <w:spacing w:val="-1"/>
          <w:sz w:val="24"/>
          <w:szCs w:val="24"/>
        </w:rPr>
        <w:t>major</w:t>
      </w:r>
      <w:r w:rsidRPr="00A45A22">
        <w:rPr>
          <w:rFonts w:cs="Arial"/>
          <w:spacing w:val="4"/>
          <w:sz w:val="24"/>
          <w:szCs w:val="24"/>
        </w:rPr>
        <w:t xml:space="preserve"> </w:t>
      </w:r>
      <w:r w:rsidRPr="00A45A22">
        <w:rPr>
          <w:rFonts w:cs="Arial"/>
          <w:spacing w:val="-1"/>
          <w:sz w:val="24"/>
          <w:szCs w:val="24"/>
        </w:rPr>
        <w:t>items</w:t>
      </w:r>
      <w:r w:rsidRPr="00A45A22">
        <w:rPr>
          <w:rFonts w:cs="Arial"/>
          <w:spacing w:val="4"/>
          <w:sz w:val="24"/>
          <w:szCs w:val="24"/>
        </w:rPr>
        <w:t xml:space="preserve"> </w:t>
      </w:r>
      <w:r w:rsidRPr="00A45A22">
        <w:rPr>
          <w:rFonts w:cs="Arial"/>
          <w:sz w:val="24"/>
          <w:szCs w:val="24"/>
        </w:rPr>
        <w:t>that</w:t>
      </w:r>
      <w:r w:rsidRPr="00A45A22">
        <w:rPr>
          <w:rFonts w:cs="Arial"/>
          <w:spacing w:val="4"/>
          <w:sz w:val="24"/>
          <w:szCs w:val="24"/>
        </w:rPr>
        <w:t xml:space="preserve"> </w:t>
      </w:r>
      <w:r w:rsidRPr="00A45A22">
        <w:rPr>
          <w:rFonts w:cs="Arial"/>
          <w:spacing w:val="-1"/>
          <w:sz w:val="24"/>
          <w:szCs w:val="24"/>
        </w:rPr>
        <w:t>appear</w:t>
      </w:r>
      <w:r w:rsidRPr="00A45A22">
        <w:rPr>
          <w:rFonts w:cs="Arial"/>
          <w:spacing w:val="4"/>
          <w:sz w:val="24"/>
          <w:szCs w:val="24"/>
        </w:rPr>
        <w:t xml:space="preserve"> </w:t>
      </w:r>
      <w:r w:rsidRPr="00A45A22">
        <w:rPr>
          <w:rFonts w:cs="Arial"/>
          <w:sz w:val="24"/>
          <w:szCs w:val="24"/>
        </w:rPr>
        <w:t>in</w:t>
      </w:r>
      <w:r w:rsidRPr="00A45A22">
        <w:rPr>
          <w:rFonts w:cs="Arial"/>
          <w:spacing w:val="4"/>
          <w:sz w:val="24"/>
          <w:szCs w:val="24"/>
        </w:rPr>
        <w:t xml:space="preserve"> </w:t>
      </w:r>
      <w:r w:rsidRPr="00A45A22">
        <w:rPr>
          <w:rFonts w:cs="Arial"/>
          <w:sz w:val="24"/>
          <w:szCs w:val="24"/>
        </w:rPr>
        <w:t>our</w:t>
      </w:r>
      <w:r w:rsidRPr="00A45A22">
        <w:rPr>
          <w:rFonts w:cs="Arial"/>
          <w:spacing w:val="4"/>
          <w:sz w:val="24"/>
          <w:szCs w:val="24"/>
        </w:rPr>
        <w:t xml:space="preserve"> </w:t>
      </w:r>
      <w:r w:rsidRPr="00A45A22">
        <w:rPr>
          <w:rFonts w:cs="Arial"/>
          <w:sz w:val="24"/>
          <w:szCs w:val="24"/>
        </w:rPr>
        <w:t>bid</w:t>
      </w:r>
      <w:r w:rsidRPr="00A45A22">
        <w:rPr>
          <w:rFonts w:cs="Arial"/>
          <w:spacing w:val="4"/>
          <w:sz w:val="24"/>
          <w:szCs w:val="24"/>
        </w:rPr>
        <w:t xml:space="preserve"> </w:t>
      </w:r>
      <w:r w:rsidRPr="00A45A22">
        <w:rPr>
          <w:rFonts w:cs="Arial"/>
          <w:sz w:val="24"/>
          <w:szCs w:val="24"/>
        </w:rPr>
        <w:t>proposal</w:t>
      </w:r>
      <w:r w:rsidRPr="00A45A22">
        <w:rPr>
          <w:rFonts w:cs="Arial"/>
          <w:spacing w:val="53"/>
          <w:sz w:val="24"/>
          <w:szCs w:val="24"/>
        </w:rPr>
        <w:t xml:space="preserve"> </w:t>
      </w:r>
      <w:r w:rsidRPr="00A45A22">
        <w:rPr>
          <w:rFonts w:cs="Arial"/>
          <w:spacing w:val="-1"/>
          <w:sz w:val="24"/>
          <w:szCs w:val="24"/>
        </w:rPr>
        <w:t>form.</w:t>
      </w:r>
    </w:p>
    <w:p w14:paraId="34CBF3EF" w14:textId="77777777" w:rsidR="00F25EF1" w:rsidRPr="00A45A22" w:rsidRDefault="00F25EF1" w:rsidP="00A308F5">
      <w:pPr>
        <w:autoSpaceDE/>
        <w:autoSpaceDN/>
        <w:adjustRightInd/>
        <w:rPr>
          <w:rFonts w:cs="Arial"/>
          <w:sz w:val="24"/>
          <w:szCs w:val="24"/>
        </w:rPr>
      </w:pPr>
    </w:p>
    <w:p w14:paraId="0F59E8D3" w14:textId="0CC6019A" w:rsidR="00F25EF1" w:rsidRPr="00A45A22" w:rsidRDefault="00F25EF1" w:rsidP="0089119D">
      <w:pPr>
        <w:numPr>
          <w:ilvl w:val="0"/>
          <w:numId w:val="12"/>
        </w:numPr>
        <w:tabs>
          <w:tab w:val="left" w:pos="828"/>
        </w:tabs>
        <w:autoSpaceDE/>
        <w:autoSpaceDN/>
        <w:adjustRightInd/>
        <w:ind w:left="828" w:right="103"/>
        <w:jc w:val="left"/>
        <w:rPr>
          <w:rFonts w:cs="Arial"/>
          <w:sz w:val="24"/>
          <w:szCs w:val="24"/>
        </w:rPr>
      </w:pPr>
      <w:r w:rsidRPr="00A45A22">
        <w:rPr>
          <w:rFonts w:cs="Arial"/>
          <w:spacing w:val="-1"/>
          <w:sz w:val="24"/>
          <w:szCs w:val="24"/>
        </w:rPr>
        <w:t>Describe</w:t>
      </w:r>
      <w:r w:rsidRPr="00A45A22">
        <w:rPr>
          <w:rFonts w:cs="Arial"/>
          <w:spacing w:val="-9"/>
          <w:sz w:val="24"/>
          <w:szCs w:val="24"/>
        </w:rPr>
        <w:t xml:space="preserve"> </w:t>
      </w:r>
      <w:r w:rsidRPr="00A45A22">
        <w:rPr>
          <w:rFonts w:cs="Arial"/>
          <w:spacing w:val="-1"/>
          <w:sz w:val="24"/>
          <w:szCs w:val="24"/>
        </w:rPr>
        <w:t>how</w:t>
      </w:r>
      <w:r w:rsidRPr="00A45A22">
        <w:rPr>
          <w:rFonts w:cs="Arial"/>
          <w:spacing w:val="-9"/>
          <w:sz w:val="24"/>
          <w:szCs w:val="24"/>
        </w:rPr>
        <w:t xml:space="preserve"> </w:t>
      </w:r>
      <w:r w:rsidRPr="00A45A22">
        <w:rPr>
          <w:rFonts w:cs="Arial"/>
          <w:sz w:val="24"/>
          <w:szCs w:val="24"/>
        </w:rPr>
        <w:t>the</w:t>
      </w:r>
      <w:r w:rsidRPr="00A45A22">
        <w:rPr>
          <w:rFonts w:cs="Arial"/>
          <w:spacing w:val="-9"/>
          <w:sz w:val="24"/>
          <w:szCs w:val="24"/>
        </w:rPr>
        <w:t xml:space="preserve"> </w:t>
      </w:r>
      <w:r w:rsidRPr="00A45A22">
        <w:rPr>
          <w:rFonts w:cs="Arial"/>
          <w:sz w:val="24"/>
          <w:szCs w:val="24"/>
        </w:rPr>
        <w:t>financial</w:t>
      </w:r>
      <w:r w:rsidRPr="00A45A22">
        <w:rPr>
          <w:rFonts w:cs="Arial"/>
          <w:spacing w:val="-10"/>
          <w:sz w:val="24"/>
          <w:szCs w:val="24"/>
        </w:rPr>
        <w:t xml:space="preserve"> </w:t>
      </w:r>
      <w:r w:rsidRPr="00A45A22">
        <w:rPr>
          <w:rFonts w:cs="Arial"/>
          <w:spacing w:val="-1"/>
          <w:sz w:val="24"/>
          <w:szCs w:val="24"/>
        </w:rPr>
        <w:t>institution</w:t>
      </w:r>
      <w:r w:rsidRPr="00A45A22">
        <w:rPr>
          <w:rFonts w:cs="Arial"/>
          <w:spacing w:val="-8"/>
          <w:sz w:val="24"/>
          <w:szCs w:val="24"/>
        </w:rPr>
        <w:t xml:space="preserve"> </w:t>
      </w:r>
      <w:r w:rsidRPr="00A45A22">
        <w:rPr>
          <w:rFonts w:cs="Arial"/>
          <w:spacing w:val="-1"/>
          <w:sz w:val="24"/>
          <w:szCs w:val="24"/>
        </w:rPr>
        <w:t>measures</w:t>
      </w:r>
      <w:r w:rsidRPr="00A45A22">
        <w:rPr>
          <w:rFonts w:cs="Arial"/>
          <w:spacing w:val="-9"/>
          <w:sz w:val="24"/>
          <w:szCs w:val="24"/>
        </w:rPr>
        <w:t xml:space="preserve"> </w:t>
      </w:r>
      <w:r w:rsidRPr="00A45A22">
        <w:rPr>
          <w:rFonts w:cs="Arial"/>
          <w:spacing w:val="-1"/>
          <w:sz w:val="24"/>
          <w:szCs w:val="24"/>
        </w:rPr>
        <w:t>and</w:t>
      </w:r>
      <w:r w:rsidRPr="00A45A22">
        <w:rPr>
          <w:rFonts w:cs="Arial"/>
          <w:spacing w:val="-9"/>
          <w:sz w:val="24"/>
          <w:szCs w:val="24"/>
        </w:rPr>
        <w:t xml:space="preserve"> </w:t>
      </w:r>
      <w:r w:rsidRPr="00A45A22">
        <w:rPr>
          <w:rFonts w:cs="Arial"/>
          <w:spacing w:val="-1"/>
          <w:sz w:val="24"/>
          <w:szCs w:val="24"/>
        </w:rPr>
        <w:t>evaluates</w:t>
      </w:r>
      <w:r w:rsidRPr="00A45A22">
        <w:rPr>
          <w:rFonts w:cs="Arial"/>
          <w:spacing w:val="-10"/>
          <w:sz w:val="24"/>
          <w:szCs w:val="24"/>
        </w:rPr>
        <w:t xml:space="preserve"> </w:t>
      </w:r>
      <w:r w:rsidRPr="00A45A22">
        <w:rPr>
          <w:rFonts w:cs="Arial"/>
          <w:sz w:val="24"/>
          <w:szCs w:val="24"/>
        </w:rPr>
        <w:t>quality</w:t>
      </w:r>
      <w:r w:rsidRPr="00A45A22">
        <w:rPr>
          <w:rFonts w:cs="Arial"/>
          <w:spacing w:val="-9"/>
          <w:sz w:val="24"/>
          <w:szCs w:val="24"/>
        </w:rPr>
        <w:t xml:space="preserve"> </w:t>
      </w:r>
      <w:r w:rsidRPr="00A45A22">
        <w:rPr>
          <w:rFonts w:cs="Arial"/>
          <w:sz w:val="24"/>
          <w:szCs w:val="24"/>
        </w:rPr>
        <w:t>of</w:t>
      </w:r>
      <w:r w:rsidRPr="00A45A22">
        <w:rPr>
          <w:rFonts w:cs="Arial"/>
          <w:spacing w:val="-9"/>
          <w:sz w:val="24"/>
          <w:szCs w:val="24"/>
        </w:rPr>
        <w:t xml:space="preserve"> </w:t>
      </w:r>
      <w:r w:rsidRPr="00A45A22">
        <w:rPr>
          <w:rFonts w:cs="Arial"/>
          <w:sz w:val="24"/>
          <w:szCs w:val="24"/>
        </w:rPr>
        <w:t>service.</w:t>
      </w:r>
      <w:r w:rsidRPr="00A45A22">
        <w:rPr>
          <w:rFonts w:cs="Arial"/>
          <w:spacing w:val="42"/>
          <w:sz w:val="24"/>
          <w:szCs w:val="24"/>
        </w:rPr>
        <w:t xml:space="preserve"> </w:t>
      </w:r>
      <w:r w:rsidRPr="00A45A22">
        <w:rPr>
          <w:rFonts w:cs="Arial"/>
          <w:sz w:val="24"/>
          <w:szCs w:val="24"/>
        </w:rPr>
        <w:t>If</w:t>
      </w:r>
      <w:r w:rsidRPr="00A45A22">
        <w:rPr>
          <w:rFonts w:cs="Arial"/>
          <w:spacing w:val="-9"/>
          <w:sz w:val="24"/>
          <w:szCs w:val="24"/>
        </w:rPr>
        <w:t xml:space="preserve"> </w:t>
      </w:r>
      <w:r w:rsidRPr="00A45A22">
        <w:rPr>
          <w:rFonts w:cs="Arial"/>
          <w:sz w:val="24"/>
          <w:szCs w:val="24"/>
        </w:rPr>
        <w:t>done,</w:t>
      </w:r>
      <w:r w:rsidRPr="00A45A22">
        <w:rPr>
          <w:rFonts w:cs="Arial"/>
          <w:spacing w:val="-9"/>
          <w:sz w:val="24"/>
          <w:szCs w:val="24"/>
        </w:rPr>
        <w:t xml:space="preserve"> </w:t>
      </w:r>
      <w:r w:rsidRPr="00A45A22">
        <w:rPr>
          <w:rFonts w:cs="Arial"/>
          <w:sz w:val="24"/>
          <w:szCs w:val="24"/>
        </w:rPr>
        <w:t>what</w:t>
      </w:r>
      <w:r w:rsidRPr="00A45A22">
        <w:rPr>
          <w:rFonts w:cs="Arial"/>
          <w:spacing w:val="-9"/>
          <w:sz w:val="24"/>
          <w:szCs w:val="24"/>
        </w:rPr>
        <w:t xml:space="preserve"> </w:t>
      </w:r>
      <w:r w:rsidRPr="00A45A22">
        <w:rPr>
          <w:rFonts w:cs="Arial"/>
          <w:spacing w:val="-1"/>
          <w:sz w:val="24"/>
          <w:szCs w:val="24"/>
        </w:rPr>
        <w:t>were</w:t>
      </w:r>
      <w:r w:rsidRPr="00A45A22">
        <w:rPr>
          <w:rFonts w:cs="Arial"/>
          <w:spacing w:val="73"/>
          <w:sz w:val="24"/>
          <w:szCs w:val="24"/>
        </w:rPr>
        <w:t xml:space="preserve"> </w:t>
      </w:r>
      <w:r w:rsidRPr="00A45A22">
        <w:rPr>
          <w:rFonts w:cs="Arial"/>
          <w:sz w:val="24"/>
          <w:szCs w:val="24"/>
        </w:rPr>
        <w:t>the</w:t>
      </w:r>
      <w:r w:rsidRPr="00A45A22">
        <w:rPr>
          <w:rFonts w:cs="Arial"/>
          <w:spacing w:val="3"/>
          <w:sz w:val="24"/>
          <w:szCs w:val="24"/>
        </w:rPr>
        <w:t xml:space="preserve"> </w:t>
      </w:r>
      <w:r w:rsidRPr="00A45A22">
        <w:rPr>
          <w:rFonts w:cs="Arial"/>
          <w:spacing w:val="-1"/>
          <w:sz w:val="24"/>
          <w:szCs w:val="24"/>
        </w:rPr>
        <w:t>results</w:t>
      </w:r>
      <w:r w:rsidRPr="00A45A22">
        <w:rPr>
          <w:rFonts w:cs="Arial"/>
          <w:spacing w:val="3"/>
          <w:sz w:val="24"/>
          <w:szCs w:val="24"/>
        </w:rPr>
        <w:t xml:space="preserve"> </w:t>
      </w:r>
      <w:r w:rsidRPr="00A45A22">
        <w:rPr>
          <w:rFonts w:cs="Arial"/>
          <w:spacing w:val="-1"/>
          <w:sz w:val="24"/>
          <w:szCs w:val="24"/>
        </w:rPr>
        <w:t>of</w:t>
      </w:r>
      <w:r w:rsidRPr="00A45A22">
        <w:rPr>
          <w:rFonts w:cs="Arial"/>
          <w:spacing w:val="2"/>
          <w:sz w:val="24"/>
          <w:szCs w:val="24"/>
        </w:rPr>
        <w:t xml:space="preserve"> </w:t>
      </w:r>
      <w:r w:rsidRPr="00A45A22">
        <w:rPr>
          <w:rFonts w:cs="Arial"/>
          <w:sz w:val="24"/>
          <w:szCs w:val="24"/>
        </w:rPr>
        <w:t>the</w:t>
      </w:r>
      <w:r w:rsidRPr="00A45A22">
        <w:rPr>
          <w:rFonts w:cs="Arial"/>
          <w:spacing w:val="3"/>
          <w:sz w:val="24"/>
          <w:szCs w:val="24"/>
        </w:rPr>
        <w:t xml:space="preserve"> </w:t>
      </w:r>
      <w:r w:rsidRPr="00A45A22">
        <w:rPr>
          <w:rFonts w:cs="Arial"/>
          <w:spacing w:val="-1"/>
          <w:sz w:val="24"/>
          <w:szCs w:val="24"/>
        </w:rPr>
        <w:t>most</w:t>
      </w:r>
      <w:r w:rsidRPr="00A45A22">
        <w:rPr>
          <w:rFonts w:cs="Arial"/>
          <w:spacing w:val="3"/>
          <w:sz w:val="24"/>
          <w:szCs w:val="24"/>
        </w:rPr>
        <w:t xml:space="preserve"> </w:t>
      </w:r>
      <w:r w:rsidRPr="00A45A22">
        <w:rPr>
          <w:rFonts w:cs="Arial"/>
          <w:spacing w:val="-1"/>
          <w:sz w:val="24"/>
          <w:szCs w:val="24"/>
        </w:rPr>
        <w:t>recent</w:t>
      </w:r>
      <w:r w:rsidRPr="00A45A22">
        <w:rPr>
          <w:rFonts w:cs="Arial"/>
          <w:spacing w:val="1"/>
          <w:sz w:val="24"/>
          <w:szCs w:val="24"/>
        </w:rPr>
        <w:t xml:space="preserve"> </w:t>
      </w:r>
      <w:r w:rsidRPr="00A45A22">
        <w:rPr>
          <w:rFonts w:cs="Arial"/>
          <w:spacing w:val="-1"/>
          <w:sz w:val="24"/>
          <w:szCs w:val="24"/>
        </w:rPr>
        <w:t>evaluation?</w:t>
      </w:r>
      <w:r w:rsidRPr="00A45A22">
        <w:rPr>
          <w:rFonts w:cs="Arial"/>
          <w:spacing w:val="7"/>
          <w:sz w:val="24"/>
          <w:szCs w:val="24"/>
        </w:rPr>
        <w:t xml:space="preserve"> </w:t>
      </w:r>
      <w:r w:rsidRPr="00A45A22">
        <w:rPr>
          <w:rFonts w:cs="Arial"/>
          <w:spacing w:val="-1"/>
          <w:sz w:val="24"/>
          <w:szCs w:val="24"/>
        </w:rPr>
        <w:t>Describe</w:t>
      </w:r>
      <w:r w:rsidRPr="00A45A22">
        <w:rPr>
          <w:rFonts w:cs="Arial"/>
          <w:spacing w:val="3"/>
          <w:sz w:val="24"/>
          <w:szCs w:val="24"/>
        </w:rPr>
        <w:t xml:space="preserve"> </w:t>
      </w:r>
      <w:r w:rsidRPr="00A45A22">
        <w:rPr>
          <w:rFonts w:cs="Arial"/>
          <w:spacing w:val="-1"/>
          <w:sz w:val="24"/>
          <w:szCs w:val="24"/>
        </w:rPr>
        <w:t>how</w:t>
      </w:r>
      <w:r w:rsidRPr="00A45A22">
        <w:rPr>
          <w:rFonts w:cs="Arial"/>
          <w:spacing w:val="3"/>
          <w:sz w:val="24"/>
          <w:szCs w:val="24"/>
        </w:rPr>
        <w:t xml:space="preserve"> </w:t>
      </w:r>
      <w:r w:rsidRPr="00A45A22">
        <w:rPr>
          <w:rFonts w:cs="Arial"/>
          <w:spacing w:val="-1"/>
          <w:sz w:val="24"/>
          <w:szCs w:val="24"/>
        </w:rPr>
        <w:t>the</w:t>
      </w:r>
      <w:r w:rsidRPr="00A45A22">
        <w:rPr>
          <w:rFonts w:cs="Arial"/>
          <w:spacing w:val="3"/>
          <w:sz w:val="24"/>
          <w:szCs w:val="24"/>
        </w:rPr>
        <w:t xml:space="preserve"> </w:t>
      </w:r>
      <w:r w:rsidRPr="00A45A22">
        <w:rPr>
          <w:rFonts w:cs="Arial"/>
          <w:spacing w:val="-1"/>
          <w:sz w:val="24"/>
          <w:szCs w:val="24"/>
        </w:rPr>
        <w:t>financial</w:t>
      </w:r>
      <w:r w:rsidRPr="00A45A22">
        <w:rPr>
          <w:rFonts w:cs="Arial"/>
          <w:spacing w:val="3"/>
          <w:sz w:val="24"/>
          <w:szCs w:val="24"/>
        </w:rPr>
        <w:t xml:space="preserve"> </w:t>
      </w:r>
      <w:r w:rsidRPr="00A45A22">
        <w:rPr>
          <w:rFonts w:cs="Arial"/>
          <w:spacing w:val="-1"/>
          <w:sz w:val="24"/>
          <w:szCs w:val="24"/>
        </w:rPr>
        <w:t>institution</w:t>
      </w:r>
      <w:r w:rsidRPr="00A45A22">
        <w:rPr>
          <w:rFonts w:cs="Arial"/>
          <w:spacing w:val="2"/>
          <w:sz w:val="24"/>
          <w:szCs w:val="24"/>
        </w:rPr>
        <w:t xml:space="preserve"> </w:t>
      </w:r>
      <w:r w:rsidRPr="00A45A22">
        <w:rPr>
          <w:rFonts w:cs="Arial"/>
          <w:spacing w:val="-1"/>
          <w:sz w:val="24"/>
          <w:szCs w:val="24"/>
        </w:rPr>
        <w:t>intends</w:t>
      </w:r>
      <w:r w:rsidRPr="00A45A22">
        <w:rPr>
          <w:rFonts w:cs="Arial"/>
          <w:spacing w:val="3"/>
          <w:sz w:val="24"/>
          <w:szCs w:val="24"/>
        </w:rPr>
        <w:t xml:space="preserve"> </w:t>
      </w:r>
      <w:r w:rsidRPr="00A45A22">
        <w:rPr>
          <w:rFonts w:cs="Arial"/>
          <w:sz w:val="24"/>
          <w:szCs w:val="24"/>
        </w:rPr>
        <w:t>to</w:t>
      </w:r>
      <w:r w:rsidRPr="00A45A22">
        <w:rPr>
          <w:rFonts w:cs="Arial"/>
          <w:spacing w:val="3"/>
          <w:sz w:val="24"/>
          <w:szCs w:val="24"/>
        </w:rPr>
        <w:t xml:space="preserve"> </w:t>
      </w:r>
      <w:r w:rsidRPr="00A45A22">
        <w:rPr>
          <w:rFonts w:cs="Arial"/>
          <w:spacing w:val="-1"/>
          <w:sz w:val="24"/>
          <w:szCs w:val="24"/>
        </w:rPr>
        <w:t>provide</w:t>
      </w:r>
      <w:r w:rsidRPr="00A45A22">
        <w:rPr>
          <w:rFonts w:cs="Arial"/>
          <w:spacing w:val="77"/>
          <w:sz w:val="24"/>
          <w:szCs w:val="24"/>
        </w:rPr>
        <w:t xml:space="preserve"> </w:t>
      </w:r>
      <w:r w:rsidRPr="00A45A22">
        <w:rPr>
          <w:rFonts w:cs="Arial"/>
          <w:sz w:val="24"/>
          <w:szCs w:val="24"/>
        </w:rPr>
        <w:t>consistently</w:t>
      </w:r>
      <w:r w:rsidRPr="00A45A22">
        <w:rPr>
          <w:rFonts w:cs="Arial"/>
          <w:spacing w:val="8"/>
          <w:sz w:val="24"/>
          <w:szCs w:val="24"/>
        </w:rPr>
        <w:t xml:space="preserve"> </w:t>
      </w:r>
      <w:r w:rsidRPr="00A45A22">
        <w:rPr>
          <w:rFonts w:cs="Arial"/>
          <w:sz w:val="24"/>
          <w:szCs w:val="24"/>
        </w:rPr>
        <w:t>high</w:t>
      </w:r>
      <w:r w:rsidRPr="00A45A22">
        <w:rPr>
          <w:rFonts w:cs="Arial"/>
          <w:spacing w:val="9"/>
          <w:sz w:val="24"/>
          <w:szCs w:val="24"/>
        </w:rPr>
        <w:t xml:space="preserve"> </w:t>
      </w:r>
      <w:r w:rsidRPr="00A45A22">
        <w:rPr>
          <w:rFonts w:cs="Arial"/>
          <w:spacing w:val="-1"/>
          <w:sz w:val="24"/>
          <w:szCs w:val="24"/>
        </w:rPr>
        <w:t>quality</w:t>
      </w:r>
      <w:r w:rsidRPr="00A45A22">
        <w:rPr>
          <w:rFonts w:cs="Arial"/>
          <w:spacing w:val="8"/>
          <w:sz w:val="24"/>
          <w:szCs w:val="24"/>
        </w:rPr>
        <w:t xml:space="preserve"> </w:t>
      </w:r>
      <w:r w:rsidRPr="00A45A22">
        <w:rPr>
          <w:rFonts w:cs="Arial"/>
          <w:sz w:val="24"/>
          <w:szCs w:val="24"/>
        </w:rPr>
        <w:t>of</w:t>
      </w:r>
      <w:r w:rsidRPr="00A45A22">
        <w:rPr>
          <w:rFonts w:cs="Arial"/>
          <w:spacing w:val="8"/>
          <w:sz w:val="24"/>
          <w:szCs w:val="24"/>
        </w:rPr>
        <w:t xml:space="preserve"> </w:t>
      </w:r>
      <w:r w:rsidRPr="00A45A22">
        <w:rPr>
          <w:rFonts w:cs="Arial"/>
          <w:spacing w:val="-1"/>
          <w:sz w:val="24"/>
          <w:szCs w:val="24"/>
        </w:rPr>
        <w:t>service</w:t>
      </w:r>
      <w:r w:rsidRPr="00A45A22">
        <w:rPr>
          <w:rFonts w:cs="Arial"/>
          <w:spacing w:val="8"/>
          <w:sz w:val="24"/>
          <w:szCs w:val="24"/>
        </w:rPr>
        <w:t xml:space="preserve"> </w:t>
      </w:r>
      <w:r w:rsidRPr="00A45A22">
        <w:rPr>
          <w:rFonts w:cs="Arial"/>
          <w:sz w:val="24"/>
          <w:szCs w:val="24"/>
        </w:rPr>
        <w:t>to</w:t>
      </w:r>
      <w:r w:rsidRPr="00A45A22">
        <w:rPr>
          <w:rFonts w:cs="Arial"/>
          <w:spacing w:val="9"/>
          <w:sz w:val="24"/>
          <w:szCs w:val="24"/>
        </w:rPr>
        <w:t xml:space="preserve"> </w:t>
      </w:r>
      <w:r w:rsidR="00A308F5">
        <w:rPr>
          <w:rFonts w:cs="Arial"/>
          <w:sz w:val="24"/>
          <w:szCs w:val="24"/>
        </w:rPr>
        <w:t>JWSC</w:t>
      </w:r>
      <w:r w:rsidRPr="00A45A22">
        <w:rPr>
          <w:rFonts w:cs="Arial"/>
          <w:spacing w:val="8"/>
          <w:sz w:val="24"/>
          <w:szCs w:val="24"/>
        </w:rPr>
        <w:t xml:space="preserve"> </w:t>
      </w:r>
      <w:r w:rsidRPr="00A45A22">
        <w:rPr>
          <w:rFonts w:cs="Arial"/>
          <w:spacing w:val="-1"/>
          <w:sz w:val="24"/>
          <w:szCs w:val="24"/>
        </w:rPr>
        <w:t>and</w:t>
      </w:r>
      <w:r w:rsidRPr="00A45A22">
        <w:rPr>
          <w:rFonts w:cs="Arial"/>
          <w:spacing w:val="9"/>
          <w:sz w:val="24"/>
          <w:szCs w:val="24"/>
        </w:rPr>
        <w:t xml:space="preserve"> </w:t>
      </w:r>
      <w:r w:rsidRPr="00A45A22">
        <w:rPr>
          <w:rFonts w:cs="Arial"/>
          <w:sz w:val="24"/>
          <w:szCs w:val="24"/>
        </w:rPr>
        <w:t>what</w:t>
      </w:r>
      <w:r w:rsidRPr="00A45A22">
        <w:rPr>
          <w:rFonts w:cs="Arial"/>
          <w:spacing w:val="9"/>
          <w:sz w:val="24"/>
          <w:szCs w:val="24"/>
        </w:rPr>
        <w:t xml:space="preserve"> </w:t>
      </w:r>
      <w:r w:rsidRPr="00A45A22">
        <w:rPr>
          <w:rFonts w:cs="Arial"/>
          <w:spacing w:val="-1"/>
          <w:sz w:val="24"/>
          <w:szCs w:val="24"/>
        </w:rPr>
        <w:t>measures</w:t>
      </w:r>
      <w:r w:rsidRPr="00A45A22">
        <w:rPr>
          <w:rFonts w:cs="Arial"/>
          <w:spacing w:val="8"/>
          <w:sz w:val="24"/>
          <w:szCs w:val="24"/>
        </w:rPr>
        <w:t xml:space="preserve"> </w:t>
      </w:r>
      <w:r w:rsidRPr="00A45A22">
        <w:rPr>
          <w:rFonts w:cs="Arial"/>
          <w:sz w:val="24"/>
          <w:szCs w:val="24"/>
        </w:rPr>
        <w:t>will</w:t>
      </w:r>
      <w:r w:rsidRPr="00A45A22">
        <w:rPr>
          <w:rFonts w:cs="Arial"/>
          <w:spacing w:val="8"/>
          <w:sz w:val="24"/>
          <w:szCs w:val="24"/>
        </w:rPr>
        <w:t xml:space="preserve"> </w:t>
      </w:r>
      <w:r w:rsidRPr="00A45A22">
        <w:rPr>
          <w:rFonts w:cs="Arial"/>
          <w:sz w:val="24"/>
          <w:szCs w:val="24"/>
        </w:rPr>
        <w:t>be</w:t>
      </w:r>
      <w:r w:rsidRPr="00A45A22">
        <w:rPr>
          <w:rFonts w:cs="Arial"/>
          <w:spacing w:val="9"/>
          <w:sz w:val="24"/>
          <w:szCs w:val="24"/>
        </w:rPr>
        <w:t xml:space="preserve"> </w:t>
      </w:r>
      <w:r w:rsidRPr="00A45A22">
        <w:rPr>
          <w:rFonts w:cs="Arial"/>
          <w:spacing w:val="-1"/>
          <w:sz w:val="24"/>
          <w:szCs w:val="24"/>
        </w:rPr>
        <w:t>taken</w:t>
      </w:r>
      <w:r w:rsidRPr="00A45A22">
        <w:rPr>
          <w:rFonts w:cs="Arial"/>
          <w:spacing w:val="8"/>
          <w:sz w:val="24"/>
          <w:szCs w:val="24"/>
        </w:rPr>
        <w:t xml:space="preserve"> </w:t>
      </w:r>
      <w:r w:rsidRPr="00A45A22">
        <w:rPr>
          <w:rFonts w:cs="Arial"/>
          <w:sz w:val="24"/>
          <w:szCs w:val="24"/>
        </w:rPr>
        <w:t>if</w:t>
      </w:r>
      <w:r w:rsidRPr="00A45A22">
        <w:rPr>
          <w:rFonts w:cs="Arial"/>
          <w:spacing w:val="9"/>
          <w:sz w:val="24"/>
          <w:szCs w:val="24"/>
        </w:rPr>
        <w:t xml:space="preserve"> </w:t>
      </w:r>
      <w:r w:rsidRPr="00A45A22">
        <w:rPr>
          <w:rFonts w:cs="Arial"/>
          <w:spacing w:val="-1"/>
          <w:sz w:val="24"/>
          <w:szCs w:val="24"/>
        </w:rPr>
        <w:t>level</w:t>
      </w:r>
      <w:r w:rsidRPr="00A45A22">
        <w:rPr>
          <w:rFonts w:cs="Arial"/>
          <w:spacing w:val="9"/>
          <w:sz w:val="24"/>
          <w:szCs w:val="24"/>
        </w:rPr>
        <w:t xml:space="preserve"> </w:t>
      </w:r>
      <w:r w:rsidRPr="00A45A22">
        <w:rPr>
          <w:rFonts w:cs="Arial"/>
          <w:sz w:val="24"/>
          <w:szCs w:val="24"/>
        </w:rPr>
        <w:t>of</w:t>
      </w:r>
      <w:r w:rsidRPr="00A45A22">
        <w:rPr>
          <w:rFonts w:cs="Arial"/>
          <w:spacing w:val="9"/>
          <w:sz w:val="24"/>
          <w:szCs w:val="24"/>
        </w:rPr>
        <w:t xml:space="preserve"> </w:t>
      </w:r>
      <w:r w:rsidRPr="00A45A22">
        <w:rPr>
          <w:rFonts w:cs="Arial"/>
          <w:spacing w:val="-1"/>
          <w:sz w:val="24"/>
          <w:szCs w:val="24"/>
        </w:rPr>
        <w:t>service</w:t>
      </w:r>
      <w:r w:rsidRPr="00A45A22">
        <w:rPr>
          <w:rFonts w:cs="Arial"/>
          <w:spacing w:val="63"/>
          <w:sz w:val="24"/>
          <w:szCs w:val="24"/>
        </w:rPr>
        <w:t xml:space="preserve"> </w:t>
      </w:r>
      <w:r w:rsidRPr="00A45A22">
        <w:rPr>
          <w:rFonts w:cs="Arial"/>
          <w:sz w:val="24"/>
          <w:szCs w:val="24"/>
        </w:rPr>
        <w:t>falls below</w:t>
      </w:r>
      <w:r w:rsidRPr="00A45A22">
        <w:rPr>
          <w:rFonts w:cs="Arial"/>
          <w:spacing w:val="-2"/>
          <w:sz w:val="24"/>
          <w:szCs w:val="24"/>
        </w:rPr>
        <w:t xml:space="preserve"> </w:t>
      </w:r>
      <w:r w:rsidRPr="00A45A22">
        <w:rPr>
          <w:rFonts w:cs="Arial"/>
          <w:sz w:val="24"/>
          <w:szCs w:val="24"/>
        </w:rPr>
        <w:t xml:space="preserve">most </w:t>
      </w:r>
      <w:r w:rsidRPr="00A45A22">
        <w:rPr>
          <w:rFonts w:cs="Arial"/>
          <w:spacing w:val="-1"/>
          <w:sz w:val="24"/>
          <w:szCs w:val="24"/>
        </w:rPr>
        <w:t>recent</w:t>
      </w:r>
      <w:r w:rsidRPr="00A45A22">
        <w:rPr>
          <w:rFonts w:cs="Arial"/>
          <w:spacing w:val="-2"/>
          <w:sz w:val="24"/>
          <w:szCs w:val="24"/>
        </w:rPr>
        <w:t xml:space="preserve"> </w:t>
      </w:r>
      <w:r w:rsidRPr="00A45A22">
        <w:rPr>
          <w:rFonts w:cs="Arial"/>
          <w:spacing w:val="-1"/>
          <w:sz w:val="24"/>
          <w:szCs w:val="24"/>
        </w:rPr>
        <w:t>evaluations?</w:t>
      </w:r>
    </w:p>
    <w:p w14:paraId="0745A7B2" w14:textId="77777777" w:rsidR="00F25EF1" w:rsidRPr="00A45A22" w:rsidRDefault="00F25EF1" w:rsidP="00A308F5">
      <w:pPr>
        <w:autoSpaceDE/>
        <w:autoSpaceDN/>
        <w:adjustRightInd/>
        <w:rPr>
          <w:rFonts w:cs="Arial"/>
          <w:sz w:val="24"/>
          <w:szCs w:val="24"/>
        </w:rPr>
      </w:pPr>
    </w:p>
    <w:p w14:paraId="163EFE41" w14:textId="77777777" w:rsidR="00F25EF1" w:rsidRPr="00A45A22" w:rsidRDefault="00F25EF1" w:rsidP="0089119D">
      <w:pPr>
        <w:numPr>
          <w:ilvl w:val="0"/>
          <w:numId w:val="12"/>
        </w:numPr>
        <w:tabs>
          <w:tab w:val="left" w:pos="828"/>
        </w:tabs>
        <w:autoSpaceDE/>
        <w:autoSpaceDN/>
        <w:adjustRightInd/>
        <w:ind w:left="828" w:right="108"/>
        <w:jc w:val="left"/>
        <w:rPr>
          <w:rFonts w:cs="Arial"/>
          <w:sz w:val="24"/>
          <w:szCs w:val="24"/>
        </w:rPr>
      </w:pPr>
      <w:r w:rsidRPr="00A45A22">
        <w:rPr>
          <w:rFonts w:cs="Arial"/>
          <w:spacing w:val="-1"/>
          <w:sz w:val="24"/>
          <w:szCs w:val="24"/>
        </w:rPr>
        <w:t>Describe</w:t>
      </w:r>
      <w:r w:rsidRPr="00A45A22">
        <w:rPr>
          <w:rFonts w:cs="Arial"/>
          <w:spacing w:val="26"/>
          <w:sz w:val="24"/>
          <w:szCs w:val="24"/>
        </w:rPr>
        <w:t xml:space="preserve"> </w:t>
      </w:r>
      <w:r w:rsidRPr="00A45A22">
        <w:rPr>
          <w:rFonts w:cs="Arial"/>
          <w:spacing w:val="-1"/>
          <w:sz w:val="24"/>
          <w:szCs w:val="24"/>
        </w:rPr>
        <w:t>the</w:t>
      </w:r>
      <w:r w:rsidRPr="00A45A22">
        <w:rPr>
          <w:rFonts w:cs="Arial"/>
          <w:spacing w:val="26"/>
          <w:sz w:val="24"/>
          <w:szCs w:val="24"/>
        </w:rPr>
        <w:t xml:space="preserve"> </w:t>
      </w:r>
      <w:r w:rsidRPr="00A45A22">
        <w:rPr>
          <w:rFonts w:cs="Arial"/>
          <w:spacing w:val="-1"/>
          <w:sz w:val="24"/>
          <w:szCs w:val="24"/>
        </w:rPr>
        <w:t>financial</w:t>
      </w:r>
      <w:r w:rsidRPr="00A45A22">
        <w:rPr>
          <w:rFonts w:cs="Arial"/>
          <w:spacing w:val="25"/>
          <w:sz w:val="24"/>
          <w:szCs w:val="24"/>
        </w:rPr>
        <w:t xml:space="preserve"> </w:t>
      </w:r>
      <w:r w:rsidRPr="00A45A22">
        <w:rPr>
          <w:rFonts w:cs="Arial"/>
          <w:spacing w:val="-1"/>
          <w:sz w:val="24"/>
          <w:szCs w:val="24"/>
        </w:rPr>
        <w:t>institution’s</w:t>
      </w:r>
      <w:r w:rsidRPr="00A45A22">
        <w:rPr>
          <w:rFonts w:cs="Arial"/>
          <w:spacing w:val="25"/>
          <w:sz w:val="24"/>
          <w:szCs w:val="24"/>
        </w:rPr>
        <w:t xml:space="preserve"> </w:t>
      </w:r>
      <w:r w:rsidRPr="00A45A22">
        <w:rPr>
          <w:rFonts w:cs="Arial"/>
          <w:sz w:val="24"/>
          <w:szCs w:val="24"/>
        </w:rPr>
        <w:t>disaster</w:t>
      </w:r>
      <w:r w:rsidRPr="00A45A22">
        <w:rPr>
          <w:rFonts w:cs="Arial"/>
          <w:spacing w:val="26"/>
          <w:sz w:val="24"/>
          <w:szCs w:val="24"/>
        </w:rPr>
        <w:t xml:space="preserve"> </w:t>
      </w:r>
      <w:r w:rsidRPr="00A45A22">
        <w:rPr>
          <w:rFonts w:cs="Arial"/>
          <w:spacing w:val="-1"/>
          <w:sz w:val="24"/>
          <w:szCs w:val="24"/>
        </w:rPr>
        <w:t>recovery</w:t>
      </w:r>
      <w:r w:rsidRPr="00A45A22">
        <w:rPr>
          <w:rFonts w:cs="Arial"/>
          <w:spacing w:val="26"/>
          <w:sz w:val="24"/>
          <w:szCs w:val="24"/>
        </w:rPr>
        <w:t xml:space="preserve"> </w:t>
      </w:r>
      <w:r w:rsidRPr="00A45A22">
        <w:rPr>
          <w:rFonts w:cs="Arial"/>
          <w:sz w:val="24"/>
          <w:szCs w:val="24"/>
        </w:rPr>
        <w:t>plan</w:t>
      </w:r>
      <w:r w:rsidRPr="00A45A22">
        <w:rPr>
          <w:rFonts w:cs="Arial"/>
          <w:spacing w:val="25"/>
          <w:sz w:val="24"/>
          <w:szCs w:val="24"/>
        </w:rPr>
        <w:t xml:space="preserve"> </w:t>
      </w:r>
      <w:r w:rsidRPr="00A45A22">
        <w:rPr>
          <w:rFonts w:cs="Arial"/>
          <w:spacing w:val="-1"/>
          <w:sz w:val="24"/>
          <w:szCs w:val="24"/>
        </w:rPr>
        <w:t>and</w:t>
      </w:r>
      <w:r w:rsidRPr="00A45A22">
        <w:rPr>
          <w:rFonts w:cs="Arial"/>
          <w:spacing w:val="26"/>
          <w:sz w:val="24"/>
          <w:szCs w:val="24"/>
        </w:rPr>
        <w:t xml:space="preserve"> </w:t>
      </w:r>
      <w:r w:rsidRPr="00A45A22">
        <w:rPr>
          <w:rFonts w:cs="Arial"/>
          <w:sz w:val="24"/>
          <w:szCs w:val="24"/>
        </w:rPr>
        <w:t>how</w:t>
      </w:r>
      <w:r w:rsidRPr="00A45A22">
        <w:rPr>
          <w:rFonts w:cs="Arial"/>
          <w:spacing w:val="26"/>
          <w:sz w:val="24"/>
          <w:szCs w:val="24"/>
        </w:rPr>
        <w:t xml:space="preserve"> </w:t>
      </w:r>
      <w:r w:rsidRPr="00A45A22">
        <w:rPr>
          <w:rFonts w:cs="Arial"/>
          <w:spacing w:val="-1"/>
          <w:sz w:val="24"/>
          <w:szCs w:val="24"/>
        </w:rPr>
        <w:t>customers’</w:t>
      </w:r>
      <w:r w:rsidRPr="00A45A22">
        <w:rPr>
          <w:rFonts w:cs="Arial"/>
          <w:spacing w:val="26"/>
          <w:sz w:val="24"/>
          <w:szCs w:val="24"/>
        </w:rPr>
        <w:t xml:space="preserve"> </w:t>
      </w:r>
      <w:r w:rsidRPr="00A45A22">
        <w:rPr>
          <w:rFonts w:cs="Arial"/>
          <w:sz w:val="24"/>
          <w:szCs w:val="24"/>
        </w:rPr>
        <w:t>records</w:t>
      </w:r>
      <w:r w:rsidRPr="00A45A22">
        <w:rPr>
          <w:rFonts w:cs="Arial"/>
          <w:spacing w:val="26"/>
          <w:sz w:val="24"/>
          <w:szCs w:val="24"/>
        </w:rPr>
        <w:t xml:space="preserve"> </w:t>
      </w:r>
      <w:r w:rsidRPr="00A45A22">
        <w:rPr>
          <w:rFonts w:cs="Arial"/>
          <w:sz w:val="24"/>
          <w:szCs w:val="24"/>
        </w:rPr>
        <w:t>would</w:t>
      </w:r>
      <w:r w:rsidRPr="00A45A22">
        <w:rPr>
          <w:rFonts w:cs="Arial"/>
          <w:spacing w:val="26"/>
          <w:sz w:val="24"/>
          <w:szCs w:val="24"/>
        </w:rPr>
        <w:t xml:space="preserve"> </w:t>
      </w:r>
      <w:r w:rsidRPr="00A45A22">
        <w:rPr>
          <w:rFonts w:cs="Arial"/>
          <w:sz w:val="24"/>
          <w:szCs w:val="24"/>
        </w:rPr>
        <w:t>be</w:t>
      </w:r>
      <w:r w:rsidRPr="00A45A22">
        <w:rPr>
          <w:rFonts w:cs="Arial"/>
          <w:spacing w:val="79"/>
          <w:sz w:val="24"/>
          <w:szCs w:val="24"/>
        </w:rPr>
        <w:t xml:space="preserve"> </w:t>
      </w:r>
      <w:r w:rsidRPr="00A45A22">
        <w:rPr>
          <w:rFonts w:cs="Arial"/>
          <w:sz w:val="24"/>
          <w:szCs w:val="24"/>
        </w:rPr>
        <w:t>protected/recovered.</w:t>
      </w:r>
    </w:p>
    <w:p w14:paraId="09ACCBFF" w14:textId="77777777" w:rsidR="00F25EF1" w:rsidRPr="00A45A22" w:rsidRDefault="00F25EF1" w:rsidP="00A308F5">
      <w:pPr>
        <w:autoSpaceDE/>
        <w:autoSpaceDN/>
        <w:adjustRightInd/>
        <w:rPr>
          <w:rFonts w:cs="Arial"/>
          <w:sz w:val="24"/>
          <w:szCs w:val="24"/>
        </w:rPr>
      </w:pPr>
    </w:p>
    <w:p w14:paraId="451ABAF2" w14:textId="29831BFD" w:rsidR="00F25EF1" w:rsidRPr="00A45A22" w:rsidRDefault="00F25EF1" w:rsidP="0089119D">
      <w:pPr>
        <w:numPr>
          <w:ilvl w:val="0"/>
          <w:numId w:val="12"/>
        </w:numPr>
        <w:tabs>
          <w:tab w:val="left" w:pos="828"/>
        </w:tabs>
        <w:autoSpaceDE/>
        <w:autoSpaceDN/>
        <w:adjustRightInd/>
        <w:ind w:left="828" w:right="108"/>
        <w:jc w:val="left"/>
        <w:rPr>
          <w:rFonts w:cs="Arial"/>
          <w:sz w:val="24"/>
          <w:szCs w:val="24"/>
        </w:rPr>
      </w:pPr>
      <w:r w:rsidRPr="00A45A22">
        <w:rPr>
          <w:rFonts w:cs="Arial"/>
          <w:spacing w:val="-1"/>
          <w:sz w:val="24"/>
          <w:szCs w:val="24"/>
        </w:rPr>
        <w:t>Assuming</w:t>
      </w:r>
      <w:r w:rsidRPr="00A45A22">
        <w:rPr>
          <w:rFonts w:cs="Arial"/>
          <w:spacing w:val="25"/>
          <w:sz w:val="24"/>
          <w:szCs w:val="24"/>
        </w:rPr>
        <w:t xml:space="preserve"> </w:t>
      </w:r>
      <w:r w:rsidRPr="00A45A22">
        <w:rPr>
          <w:rFonts w:cs="Arial"/>
          <w:sz w:val="24"/>
          <w:szCs w:val="24"/>
        </w:rPr>
        <w:t>a</w:t>
      </w:r>
      <w:r w:rsidRPr="00A45A22">
        <w:rPr>
          <w:rFonts w:cs="Arial"/>
          <w:spacing w:val="25"/>
          <w:sz w:val="24"/>
          <w:szCs w:val="24"/>
        </w:rPr>
        <w:t xml:space="preserve"> </w:t>
      </w:r>
      <w:r w:rsidR="00BC44F5">
        <w:rPr>
          <w:rFonts w:cs="Arial"/>
          <w:spacing w:val="-1"/>
          <w:sz w:val="24"/>
          <w:szCs w:val="24"/>
        </w:rPr>
        <w:t>January 1, 2020</w:t>
      </w:r>
      <w:r w:rsidRPr="00A45A22">
        <w:rPr>
          <w:rFonts w:cs="Arial"/>
          <w:spacing w:val="25"/>
          <w:sz w:val="24"/>
          <w:szCs w:val="24"/>
        </w:rPr>
        <w:t xml:space="preserve"> </w:t>
      </w:r>
      <w:r w:rsidRPr="00A45A22">
        <w:rPr>
          <w:rFonts w:cs="Arial"/>
          <w:sz w:val="24"/>
          <w:szCs w:val="24"/>
        </w:rPr>
        <w:t>start</w:t>
      </w:r>
      <w:r w:rsidRPr="00A45A22">
        <w:rPr>
          <w:rFonts w:cs="Arial"/>
          <w:spacing w:val="25"/>
          <w:sz w:val="24"/>
          <w:szCs w:val="24"/>
        </w:rPr>
        <w:t xml:space="preserve"> </w:t>
      </w:r>
      <w:r w:rsidRPr="00A45A22">
        <w:rPr>
          <w:rFonts w:cs="Arial"/>
          <w:sz w:val="24"/>
          <w:szCs w:val="24"/>
        </w:rPr>
        <w:t>date;</w:t>
      </w:r>
      <w:r w:rsidRPr="00A45A22">
        <w:rPr>
          <w:rFonts w:cs="Arial"/>
          <w:spacing w:val="25"/>
          <w:sz w:val="24"/>
          <w:szCs w:val="24"/>
        </w:rPr>
        <w:t xml:space="preserve"> </w:t>
      </w:r>
      <w:r w:rsidRPr="00A45A22">
        <w:rPr>
          <w:rFonts w:cs="Arial"/>
          <w:sz w:val="24"/>
          <w:szCs w:val="24"/>
        </w:rPr>
        <w:t>provide</w:t>
      </w:r>
      <w:r w:rsidRPr="00A45A22">
        <w:rPr>
          <w:rFonts w:cs="Arial"/>
          <w:spacing w:val="25"/>
          <w:sz w:val="24"/>
          <w:szCs w:val="24"/>
        </w:rPr>
        <w:t xml:space="preserve"> </w:t>
      </w:r>
      <w:r w:rsidRPr="00A45A22">
        <w:rPr>
          <w:rFonts w:cs="Arial"/>
          <w:sz w:val="24"/>
          <w:szCs w:val="24"/>
        </w:rPr>
        <w:t>a</w:t>
      </w:r>
      <w:r w:rsidRPr="00A45A22">
        <w:rPr>
          <w:rFonts w:cs="Arial"/>
          <w:spacing w:val="25"/>
          <w:sz w:val="24"/>
          <w:szCs w:val="24"/>
        </w:rPr>
        <w:t xml:space="preserve"> </w:t>
      </w:r>
      <w:r w:rsidRPr="00A45A22">
        <w:rPr>
          <w:rFonts w:cs="Arial"/>
          <w:sz w:val="24"/>
          <w:szCs w:val="24"/>
        </w:rPr>
        <w:t>detailed</w:t>
      </w:r>
      <w:r w:rsidRPr="00A45A22">
        <w:rPr>
          <w:rFonts w:cs="Arial"/>
          <w:spacing w:val="25"/>
          <w:sz w:val="24"/>
          <w:szCs w:val="24"/>
        </w:rPr>
        <w:t xml:space="preserve"> </w:t>
      </w:r>
      <w:r w:rsidRPr="00A45A22">
        <w:rPr>
          <w:rFonts w:cs="Arial"/>
          <w:spacing w:val="-1"/>
          <w:sz w:val="24"/>
          <w:szCs w:val="24"/>
        </w:rPr>
        <w:t>implementation</w:t>
      </w:r>
      <w:r w:rsidRPr="00A45A22">
        <w:rPr>
          <w:rFonts w:cs="Arial"/>
          <w:spacing w:val="25"/>
          <w:sz w:val="24"/>
          <w:szCs w:val="24"/>
        </w:rPr>
        <w:t xml:space="preserve"> </w:t>
      </w:r>
      <w:r w:rsidRPr="00A45A22">
        <w:rPr>
          <w:rFonts w:cs="Arial"/>
          <w:sz w:val="24"/>
          <w:szCs w:val="24"/>
        </w:rPr>
        <w:t>schedule</w:t>
      </w:r>
      <w:r w:rsidRPr="00A45A22">
        <w:rPr>
          <w:rFonts w:cs="Arial"/>
          <w:spacing w:val="25"/>
          <w:sz w:val="24"/>
          <w:szCs w:val="24"/>
        </w:rPr>
        <w:t xml:space="preserve"> </w:t>
      </w:r>
      <w:r w:rsidRPr="00A45A22">
        <w:rPr>
          <w:rFonts w:cs="Arial"/>
          <w:sz w:val="24"/>
          <w:szCs w:val="24"/>
        </w:rPr>
        <w:t>including</w:t>
      </w:r>
      <w:r w:rsidRPr="00A45A22">
        <w:rPr>
          <w:rFonts w:cs="Arial"/>
          <w:spacing w:val="41"/>
          <w:sz w:val="24"/>
          <w:szCs w:val="24"/>
        </w:rPr>
        <w:t xml:space="preserve"> </w:t>
      </w:r>
      <w:r w:rsidRPr="00A45A22">
        <w:rPr>
          <w:rFonts w:cs="Arial"/>
          <w:spacing w:val="-1"/>
          <w:sz w:val="24"/>
          <w:szCs w:val="24"/>
        </w:rPr>
        <w:t>names</w:t>
      </w:r>
      <w:r w:rsidRPr="00A45A22">
        <w:rPr>
          <w:rFonts w:cs="Arial"/>
          <w:sz w:val="24"/>
          <w:szCs w:val="24"/>
        </w:rPr>
        <w:t xml:space="preserve"> and titles of parties </w:t>
      </w:r>
      <w:r w:rsidRPr="00A45A22">
        <w:rPr>
          <w:rFonts w:cs="Arial"/>
          <w:spacing w:val="-1"/>
          <w:sz w:val="24"/>
          <w:szCs w:val="24"/>
        </w:rPr>
        <w:t>responsible</w:t>
      </w:r>
      <w:r w:rsidRPr="00A45A22">
        <w:rPr>
          <w:rFonts w:cs="Arial"/>
          <w:sz w:val="24"/>
          <w:szCs w:val="24"/>
        </w:rPr>
        <w:t xml:space="preserve"> for each task.  </w:t>
      </w:r>
      <w:r w:rsidRPr="00A45A22">
        <w:rPr>
          <w:rFonts w:cs="Arial"/>
          <w:spacing w:val="-1"/>
          <w:sz w:val="24"/>
          <w:szCs w:val="24"/>
        </w:rPr>
        <w:t>Include</w:t>
      </w:r>
      <w:r w:rsidRPr="00A45A22">
        <w:rPr>
          <w:rFonts w:cs="Arial"/>
          <w:sz w:val="24"/>
          <w:szCs w:val="24"/>
        </w:rPr>
        <w:t xml:space="preserve"> any services that</w:t>
      </w:r>
      <w:r w:rsidRPr="00A45A22">
        <w:rPr>
          <w:rFonts w:cs="Arial"/>
          <w:spacing w:val="-2"/>
          <w:sz w:val="24"/>
          <w:szCs w:val="24"/>
        </w:rPr>
        <w:t xml:space="preserve"> </w:t>
      </w:r>
      <w:r w:rsidRPr="00A45A22">
        <w:rPr>
          <w:rFonts w:cs="Arial"/>
          <w:spacing w:val="-1"/>
          <w:sz w:val="24"/>
          <w:szCs w:val="24"/>
        </w:rPr>
        <w:t>require testing.</w:t>
      </w:r>
      <w:r w:rsidR="00F101CC">
        <w:rPr>
          <w:rFonts w:cs="Arial"/>
          <w:spacing w:val="-1"/>
          <w:sz w:val="24"/>
          <w:szCs w:val="24"/>
        </w:rPr>
        <w:t xml:space="preserve"> Include details on requirements of JWSC staff and resources as well as any purchases that must be made by JWSC.</w:t>
      </w:r>
    </w:p>
    <w:p w14:paraId="2D82B06E" w14:textId="77777777" w:rsidR="00F25EF1" w:rsidRPr="00A45A22" w:rsidRDefault="00F25EF1" w:rsidP="00A308F5">
      <w:pPr>
        <w:autoSpaceDE/>
        <w:autoSpaceDN/>
        <w:adjustRightInd/>
        <w:rPr>
          <w:rFonts w:cs="Arial"/>
          <w:sz w:val="24"/>
          <w:szCs w:val="24"/>
        </w:rPr>
      </w:pPr>
    </w:p>
    <w:p w14:paraId="09B72FA0" w14:textId="77777777" w:rsidR="00F25EF1" w:rsidRPr="00A45A22" w:rsidRDefault="00F25EF1" w:rsidP="0089119D">
      <w:pPr>
        <w:numPr>
          <w:ilvl w:val="0"/>
          <w:numId w:val="12"/>
        </w:numPr>
        <w:tabs>
          <w:tab w:val="left" w:pos="828"/>
        </w:tabs>
        <w:autoSpaceDE/>
        <w:autoSpaceDN/>
        <w:adjustRightInd/>
        <w:ind w:left="828"/>
        <w:jc w:val="left"/>
        <w:rPr>
          <w:rFonts w:cs="Arial"/>
          <w:sz w:val="24"/>
          <w:szCs w:val="24"/>
        </w:rPr>
      </w:pPr>
      <w:r w:rsidRPr="00A45A22">
        <w:rPr>
          <w:rFonts w:cs="Arial"/>
          <w:spacing w:val="-1"/>
          <w:sz w:val="24"/>
          <w:szCs w:val="24"/>
        </w:rPr>
        <w:t>Does</w:t>
      </w:r>
      <w:r w:rsidRPr="00A45A22">
        <w:rPr>
          <w:rFonts w:cs="Arial"/>
          <w:sz w:val="24"/>
          <w:szCs w:val="24"/>
        </w:rPr>
        <w:t xml:space="preserve"> your </w:t>
      </w:r>
      <w:r w:rsidRPr="00A45A22">
        <w:rPr>
          <w:rFonts w:cs="Arial"/>
          <w:spacing w:val="-1"/>
          <w:sz w:val="24"/>
          <w:szCs w:val="24"/>
        </w:rPr>
        <w:t>institution</w:t>
      </w:r>
      <w:r w:rsidRPr="00A45A22">
        <w:rPr>
          <w:rFonts w:cs="Arial"/>
          <w:sz w:val="24"/>
          <w:szCs w:val="24"/>
        </w:rPr>
        <w:t xml:space="preserve"> </w:t>
      </w:r>
      <w:r w:rsidRPr="00A45A22">
        <w:rPr>
          <w:rFonts w:cs="Arial"/>
          <w:spacing w:val="-1"/>
          <w:sz w:val="24"/>
          <w:szCs w:val="24"/>
        </w:rPr>
        <w:t>provide</w:t>
      </w:r>
      <w:r w:rsidRPr="00A45A22">
        <w:rPr>
          <w:rFonts w:cs="Arial"/>
          <w:sz w:val="24"/>
          <w:szCs w:val="24"/>
        </w:rPr>
        <w:t xml:space="preserve"> user</w:t>
      </w:r>
      <w:r w:rsidRPr="00A45A22">
        <w:rPr>
          <w:rFonts w:cs="Arial"/>
          <w:spacing w:val="-2"/>
          <w:sz w:val="24"/>
          <w:szCs w:val="24"/>
        </w:rPr>
        <w:t xml:space="preserve"> </w:t>
      </w:r>
      <w:r w:rsidRPr="00A45A22">
        <w:rPr>
          <w:rFonts w:cs="Arial"/>
          <w:spacing w:val="-1"/>
          <w:sz w:val="24"/>
          <w:szCs w:val="24"/>
        </w:rPr>
        <w:t>manuals</w:t>
      </w:r>
      <w:r w:rsidRPr="00A45A22">
        <w:rPr>
          <w:rFonts w:cs="Arial"/>
          <w:sz w:val="24"/>
          <w:szCs w:val="24"/>
        </w:rPr>
        <w:t xml:space="preserve"> for its various </w:t>
      </w:r>
      <w:r w:rsidRPr="00A45A22">
        <w:rPr>
          <w:rFonts w:cs="Arial"/>
          <w:spacing w:val="-1"/>
          <w:sz w:val="24"/>
          <w:szCs w:val="24"/>
        </w:rPr>
        <w:t>services?</w:t>
      </w:r>
    </w:p>
    <w:p w14:paraId="53AAC16D" w14:textId="77777777" w:rsidR="00F25EF1" w:rsidRPr="00A45A22" w:rsidRDefault="00F25EF1" w:rsidP="00A308F5">
      <w:pPr>
        <w:autoSpaceDE/>
        <w:autoSpaceDN/>
        <w:adjustRightInd/>
        <w:rPr>
          <w:rFonts w:cs="Arial"/>
          <w:sz w:val="24"/>
          <w:szCs w:val="24"/>
        </w:rPr>
      </w:pPr>
    </w:p>
    <w:p w14:paraId="58CB4432" w14:textId="01BF0206" w:rsidR="00F25EF1" w:rsidRDefault="00F25EF1" w:rsidP="0089119D">
      <w:pPr>
        <w:numPr>
          <w:ilvl w:val="0"/>
          <w:numId w:val="12"/>
        </w:numPr>
        <w:tabs>
          <w:tab w:val="left" w:pos="828"/>
        </w:tabs>
        <w:autoSpaceDE/>
        <w:autoSpaceDN/>
        <w:adjustRightInd/>
        <w:ind w:left="828"/>
        <w:jc w:val="left"/>
        <w:rPr>
          <w:rFonts w:cs="Arial"/>
          <w:sz w:val="24"/>
          <w:szCs w:val="24"/>
        </w:rPr>
      </w:pPr>
      <w:r w:rsidRPr="00A45A22">
        <w:rPr>
          <w:rFonts w:cs="Arial"/>
          <w:sz w:val="24"/>
          <w:szCs w:val="24"/>
        </w:rPr>
        <w:t>Is there a</w:t>
      </w:r>
      <w:r w:rsidRPr="00A45A22">
        <w:rPr>
          <w:rFonts w:cs="Arial"/>
          <w:spacing w:val="-2"/>
          <w:sz w:val="24"/>
          <w:szCs w:val="24"/>
        </w:rPr>
        <w:t xml:space="preserve"> </w:t>
      </w:r>
      <w:r w:rsidRPr="00A45A22">
        <w:rPr>
          <w:rFonts w:cs="Arial"/>
          <w:sz w:val="24"/>
          <w:szCs w:val="24"/>
        </w:rPr>
        <w:t>toll-free</w:t>
      </w:r>
      <w:r w:rsidRPr="00A45A22">
        <w:rPr>
          <w:rFonts w:cs="Arial"/>
          <w:spacing w:val="-2"/>
          <w:sz w:val="24"/>
          <w:szCs w:val="24"/>
        </w:rPr>
        <w:t xml:space="preserve"> </w:t>
      </w:r>
      <w:r w:rsidRPr="00A45A22">
        <w:rPr>
          <w:rFonts w:cs="Arial"/>
          <w:sz w:val="24"/>
          <w:szCs w:val="24"/>
        </w:rPr>
        <w:t>technical support</w:t>
      </w:r>
      <w:r w:rsidRPr="00A45A22">
        <w:rPr>
          <w:rFonts w:cs="Arial"/>
          <w:spacing w:val="-2"/>
          <w:sz w:val="24"/>
          <w:szCs w:val="24"/>
        </w:rPr>
        <w:t xml:space="preserve"> </w:t>
      </w:r>
      <w:r w:rsidRPr="00A45A22">
        <w:rPr>
          <w:rFonts w:cs="Arial"/>
          <w:spacing w:val="-1"/>
          <w:sz w:val="24"/>
          <w:szCs w:val="24"/>
        </w:rPr>
        <w:t>hotline</w:t>
      </w:r>
      <w:r w:rsidRPr="00A45A22">
        <w:rPr>
          <w:rFonts w:cs="Arial"/>
          <w:sz w:val="24"/>
          <w:szCs w:val="24"/>
        </w:rPr>
        <w:t xml:space="preserve"> for your </w:t>
      </w:r>
      <w:r w:rsidRPr="00A45A22">
        <w:rPr>
          <w:rFonts w:cs="Arial"/>
          <w:spacing w:val="-1"/>
          <w:sz w:val="24"/>
          <w:szCs w:val="24"/>
        </w:rPr>
        <w:t>various</w:t>
      </w:r>
      <w:r w:rsidRPr="00A45A22">
        <w:rPr>
          <w:rFonts w:cs="Arial"/>
          <w:spacing w:val="-2"/>
          <w:sz w:val="24"/>
          <w:szCs w:val="24"/>
        </w:rPr>
        <w:t xml:space="preserve"> </w:t>
      </w:r>
      <w:r w:rsidRPr="00A45A22">
        <w:rPr>
          <w:rFonts w:cs="Arial"/>
          <w:sz w:val="24"/>
          <w:szCs w:val="24"/>
        </w:rPr>
        <w:t>services?</w:t>
      </w:r>
    </w:p>
    <w:p w14:paraId="45FA1E40" w14:textId="77777777" w:rsidR="001B61FC" w:rsidRDefault="001B61FC" w:rsidP="002B5949">
      <w:pPr>
        <w:pStyle w:val="ListParagraph"/>
        <w:rPr>
          <w:rFonts w:cs="Arial"/>
          <w:sz w:val="24"/>
          <w:szCs w:val="24"/>
        </w:rPr>
      </w:pPr>
    </w:p>
    <w:p w14:paraId="17BD5F59" w14:textId="2EFDEB1F" w:rsidR="001B61FC" w:rsidRPr="00A45A22" w:rsidRDefault="001B61FC" w:rsidP="0089119D">
      <w:pPr>
        <w:numPr>
          <w:ilvl w:val="0"/>
          <w:numId w:val="12"/>
        </w:numPr>
        <w:tabs>
          <w:tab w:val="left" w:pos="828"/>
        </w:tabs>
        <w:autoSpaceDE/>
        <w:autoSpaceDN/>
        <w:adjustRightInd/>
        <w:ind w:left="828"/>
        <w:jc w:val="left"/>
        <w:rPr>
          <w:rFonts w:cs="Arial"/>
          <w:sz w:val="24"/>
          <w:szCs w:val="24"/>
        </w:rPr>
      </w:pPr>
      <w:r>
        <w:rPr>
          <w:rFonts w:cs="Arial"/>
          <w:sz w:val="24"/>
          <w:szCs w:val="24"/>
        </w:rPr>
        <w:t xml:space="preserve">The JWSC currently utilizes Harris Computers Systems </w:t>
      </w:r>
      <w:r>
        <w:rPr>
          <w:rFonts w:cs="Arial"/>
          <w:sz w:val="24"/>
          <w:szCs w:val="24"/>
        </w:rPr>
        <w:lastRenderedPageBreak/>
        <w:t>Innoprise ERP S</w:t>
      </w:r>
      <w:r w:rsidR="003E3BAF">
        <w:rPr>
          <w:rFonts w:cs="Arial"/>
          <w:sz w:val="24"/>
          <w:szCs w:val="24"/>
        </w:rPr>
        <w:t xml:space="preserve">uite for financial transactions and Citizen Access CIS suite for customer account access. </w:t>
      </w:r>
      <w:r>
        <w:rPr>
          <w:rFonts w:cs="Arial"/>
          <w:sz w:val="24"/>
          <w:szCs w:val="24"/>
        </w:rPr>
        <w:t xml:space="preserve">  Does your firm have experience with government entity-clients that utilize this software suite? Please provide any fees associated with making your online features interface with client financial software.</w:t>
      </w:r>
    </w:p>
    <w:p w14:paraId="09040497" w14:textId="77777777" w:rsidR="00F25EF1" w:rsidRPr="00A45A22" w:rsidRDefault="00F25EF1" w:rsidP="00A308F5">
      <w:pPr>
        <w:autoSpaceDE/>
        <w:autoSpaceDN/>
        <w:adjustRightInd/>
        <w:rPr>
          <w:rFonts w:cs="Arial"/>
          <w:sz w:val="24"/>
          <w:szCs w:val="24"/>
        </w:rPr>
      </w:pPr>
    </w:p>
    <w:p w14:paraId="11F0266C" w14:textId="06F54B56" w:rsidR="00C467A6" w:rsidRDefault="00F25EF1" w:rsidP="00F25EF1">
      <w:pPr>
        <w:autoSpaceDE/>
        <w:autoSpaceDN/>
        <w:adjustRightInd/>
        <w:spacing w:before="44"/>
        <w:ind w:right="107"/>
        <w:outlineLvl w:val="6"/>
        <w:rPr>
          <w:rFonts w:cs="Arial"/>
          <w:b/>
          <w:bCs/>
          <w:spacing w:val="-1"/>
          <w:sz w:val="24"/>
          <w:szCs w:val="24"/>
          <w:u w:val="thick" w:color="000000"/>
        </w:rPr>
      </w:pPr>
      <w:r w:rsidRPr="00C467A6">
        <w:rPr>
          <w:rFonts w:cs="Arial"/>
          <w:spacing w:val="-1"/>
          <w:sz w:val="24"/>
          <w:szCs w:val="24"/>
        </w:rPr>
        <w:t>Discuss</w:t>
      </w:r>
      <w:r w:rsidRPr="00C467A6">
        <w:rPr>
          <w:rFonts w:cs="Arial"/>
          <w:sz w:val="24"/>
          <w:szCs w:val="24"/>
        </w:rPr>
        <w:t xml:space="preserve"> any</w:t>
      </w:r>
      <w:r w:rsidRPr="00C467A6">
        <w:rPr>
          <w:rFonts w:cs="Arial"/>
          <w:spacing w:val="-2"/>
          <w:sz w:val="24"/>
          <w:szCs w:val="24"/>
        </w:rPr>
        <w:t xml:space="preserve"> </w:t>
      </w:r>
      <w:r w:rsidRPr="00C467A6">
        <w:rPr>
          <w:rFonts w:cs="Arial"/>
          <w:sz w:val="24"/>
          <w:szCs w:val="24"/>
        </w:rPr>
        <w:t>plans your</w:t>
      </w:r>
      <w:r w:rsidRPr="00C467A6">
        <w:rPr>
          <w:rFonts w:cs="Arial"/>
          <w:spacing w:val="-2"/>
          <w:sz w:val="24"/>
          <w:szCs w:val="24"/>
        </w:rPr>
        <w:t xml:space="preserve"> </w:t>
      </w:r>
      <w:r w:rsidRPr="00C467A6">
        <w:rPr>
          <w:rFonts w:cs="Arial"/>
          <w:spacing w:val="-1"/>
          <w:sz w:val="24"/>
          <w:szCs w:val="24"/>
        </w:rPr>
        <w:t>institution</w:t>
      </w:r>
      <w:r w:rsidRPr="00C467A6">
        <w:rPr>
          <w:rFonts w:cs="Arial"/>
          <w:sz w:val="24"/>
          <w:szCs w:val="24"/>
        </w:rPr>
        <w:t xml:space="preserve"> </w:t>
      </w:r>
      <w:r w:rsidRPr="00C467A6">
        <w:rPr>
          <w:rFonts w:cs="Arial"/>
          <w:spacing w:val="-1"/>
          <w:sz w:val="24"/>
          <w:szCs w:val="24"/>
        </w:rPr>
        <w:t>has</w:t>
      </w:r>
      <w:r w:rsidRPr="00C467A6">
        <w:rPr>
          <w:rFonts w:cs="Arial"/>
          <w:sz w:val="24"/>
          <w:szCs w:val="24"/>
        </w:rPr>
        <w:t xml:space="preserve"> for future Cash </w:t>
      </w:r>
      <w:r w:rsidRPr="00D11512">
        <w:rPr>
          <w:rFonts w:cs="Arial"/>
          <w:spacing w:val="-1"/>
          <w:sz w:val="24"/>
          <w:szCs w:val="24"/>
        </w:rPr>
        <w:t>Management</w:t>
      </w:r>
      <w:r w:rsidRPr="00D11512">
        <w:rPr>
          <w:rFonts w:cs="Arial"/>
          <w:sz w:val="24"/>
          <w:szCs w:val="24"/>
        </w:rPr>
        <w:t xml:space="preserve"> service </w:t>
      </w:r>
      <w:r w:rsidRPr="00D11512">
        <w:rPr>
          <w:rFonts w:cs="Arial"/>
          <w:spacing w:val="-1"/>
          <w:sz w:val="24"/>
          <w:szCs w:val="24"/>
        </w:rPr>
        <w:t>enhancements.</w:t>
      </w:r>
    </w:p>
    <w:p w14:paraId="3EA0DE69" w14:textId="77777777" w:rsidR="00C467A6" w:rsidRDefault="00C467A6" w:rsidP="00F25EF1">
      <w:pPr>
        <w:autoSpaceDE/>
        <w:autoSpaceDN/>
        <w:adjustRightInd/>
        <w:spacing w:before="44"/>
        <w:ind w:right="107"/>
        <w:outlineLvl w:val="6"/>
        <w:rPr>
          <w:rFonts w:cs="Arial"/>
          <w:b/>
          <w:bCs/>
          <w:spacing w:val="-1"/>
          <w:sz w:val="24"/>
          <w:szCs w:val="24"/>
          <w:u w:val="thick" w:color="000000"/>
        </w:rPr>
      </w:pPr>
    </w:p>
    <w:p w14:paraId="56F23BB2" w14:textId="049E0E8D" w:rsidR="00F25EF1" w:rsidRPr="00A45A22" w:rsidRDefault="00F25EF1" w:rsidP="00F25EF1">
      <w:pPr>
        <w:autoSpaceDE/>
        <w:autoSpaceDN/>
        <w:adjustRightInd/>
        <w:spacing w:before="44"/>
        <w:ind w:right="107"/>
        <w:outlineLvl w:val="6"/>
        <w:rPr>
          <w:rFonts w:cs="Arial"/>
          <w:sz w:val="24"/>
          <w:szCs w:val="24"/>
        </w:rPr>
      </w:pPr>
      <w:r w:rsidRPr="00A45A22">
        <w:rPr>
          <w:rFonts w:cs="Arial"/>
          <w:b/>
          <w:bCs/>
          <w:spacing w:val="-1"/>
          <w:sz w:val="24"/>
          <w:szCs w:val="24"/>
          <w:u w:val="thick" w:color="000000"/>
        </w:rPr>
        <w:t>SECTION</w:t>
      </w:r>
      <w:r w:rsidRPr="00A45A22">
        <w:rPr>
          <w:rFonts w:cs="Arial"/>
          <w:b/>
          <w:bCs/>
          <w:spacing w:val="1"/>
          <w:sz w:val="24"/>
          <w:szCs w:val="24"/>
          <w:u w:val="thick" w:color="000000"/>
        </w:rPr>
        <w:t xml:space="preserve"> </w:t>
      </w:r>
      <w:r w:rsidRPr="00A45A22">
        <w:rPr>
          <w:rFonts w:cs="Arial"/>
          <w:b/>
          <w:bCs/>
          <w:spacing w:val="-1"/>
          <w:sz w:val="24"/>
          <w:szCs w:val="24"/>
          <w:u w:val="thick" w:color="000000"/>
        </w:rPr>
        <w:t xml:space="preserve">II </w:t>
      </w:r>
      <w:r w:rsidRPr="00A45A22">
        <w:rPr>
          <w:rFonts w:cs="Arial"/>
          <w:b/>
          <w:bCs/>
          <w:sz w:val="24"/>
          <w:szCs w:val="24"/>
          <w:u w:val="thick" w:color="000000"/>
        </w:rPr>
        <w:t>-</w:t>
      </w:r>
      <w:r w:rsidRPr="00A45A22">
        <w:rPr>
          <w:rFonts w:cs="Arial"/>
          <w:b/>
          <w:bCs/>
          <w:spacing w:val="-1"/>
          <w:sz w:val="24"/>
          <w:szCs w:val="24"/>
          <w:u w:val="thick" w:color="000000"/>
        </w:rPr>
        <w:t xml:space="preserve"> GENERAL</w:t>
      </w:r>
      <w:r w:rsidRPr="00A45A22">
        <w:rPr>
          <w:rFonts w:cs="Arial"/>
          <w:b/>
          <w:bCs/>
          <w:spacing w:val="1"/>
          <w:sz w:val="24"/>
          <w:szCs w:val="24"/>
          <w:u w:val="thick" w:color="000000"/>
        </w:rPr>
        <w:t xml:space="preserve"> </w:t>
      </w:r>
      <w:r w:rsidRPr="00A45A22">
        <w:rPr>
          <w:rFonts w:cs="Arial"/>
          <w:b/>
          <w:bCs/>
          <w:spacing w:val="-1"/>
          <w:sz w:val="24"/>
          <w:szCs w:val="24"/>
          <w:u w:val="thick" w:color="000000"/>
        </w:rPr>
        <w:t>BANKING SERVICES</w:t>
      </w:r>
    </w:p>
    <w:p w14:paraId="25E8F8BA" w14:textId="77777777" w:rsidR="00F25EF1" w:rsidRPr="00A45A22" w:rsidRDefault="00F25EF1" w:rsidP="00F25EF1">
      <w:pPr>
        <w:autoSpaceDE/>
        <w:autoSpaceDN/>
        <w:adjustRightInd/>
        <w:spacing w:before="11"/>
        <w:rPr>
          <w:rFonts w:cs="Arial"/>
          <w:b/>
          <w:bCs/>
          <w:sz w:val="17"/>
          <w:szCs w:val="17"/>
        </w:rPr>
      </w:pPr>
    </w:p>
    <w:p w14:paraId="759AC1F9" w14:textId="77777777" w:rsidR="00F25EF1" w:rsidRPr="00A45A22" w:rsidRDefault="00F25EF1" w:rsidP="0089119D">
      <w:pPr>
        <w:numPr>
          <w:ilvl w:val="0"/>
          <w:numId w:val="10"/>
        </w:numPr>
        <w:tabs>
          <w:tab w:val="left" w:pos="829"/>
        </w:tabs>
        <w:autoSpaceDE/>
        <w:autoSpaceDN/>
        <w:adjustRightInd/>
        <w:spacing w:before="69"/>
        <w:ind w:hanging="720"/>
        <w:rPr>
          <w:rFonts w:cs="Arial"/>
          <w:sz w:val="24"/>
          <w:szCs w:val="24"/>
        </w:rPr>
      </w:pPr>
      <w:r w:rsidRPr="00A45A22">
        <w:rPr>
          <w:rFonts w:eastAsiaTheme="minorHAnsi" w:cs="Arial"/>
          <w:b/>
          <w:spacing w:val="-1"/>
          <w:sz w:val="24"/>
          <w:szCs w:val="22"/>
        </w:rPr>
        <w:t>Deposits</w:t>
      </w:r>
    </w:p>
    <w:p w14:paraId="4D105575" w14:textId="77777777" w:rsidR="00F25EF1" w:rsidRPr="00A45A22" w:rsidRDefault="00F25EF1" w:rsidP="00F25EF1">
      <w:pPr>
        <w:autoSpaceDE/>
        <w:autoSpaceDN/>
        <w:adjustRightInd/>
        <w:spacing w:before="9"/>
        <w:rPr>
          <w:rFonts w:cs="Arial"/>
          <w:b/>
          <w:bCs/>
          <w:sz w:val="23"/>
          <w:szCs w:val="23"/>
        </w:rPr>
      </w:pPr>
    </w:p>
    <w:p w14:paraId="06AB47D8" w14:textId="0B6B4123" w:rsidR="00F25EF1" w:rsidRPr="00A45A22" w:rsidRDefault="00F25EF1" w:rsidP="00F101CC">
      <w:pPr>
        <w:numPr>
          <w:ilvl w:val="1"/>
          <w:numId w:val="10"/>
        </w:numPr>
        <w:tabs>
          <w:tab w:val="left" w:pos="828"/>
        </w:tabs>
        <w:autoSpaceDE/>
        <w:autoSpaceDN/>
        <w:adjustRightInd/>
        <w:spacing w:after="100"/>
        <w:ind w:left="1440" w:right="101"/>
        <w:rPr>
          <w:rFonts w:cs="Arial"/>
          <w:sz w:val="24"/>
          <w:szCs w:val="24"/>
        </w:rPr>
      </w:pPr>
      <w:r w:rsidRPr="00A45A22">
        <w:rPr>
          <w:rFonts w:cs="Arial"/>
          <w:sz w:val="24"/>
          <w:szCs w:val="24"/>
        </w:rPr>
        <w:t>Provide</w:t>
      </w:r>
      <w:r w:rsidRPr="00A45A22">
        <w:rPr>
          <w:rFonts w:cs="Arial"/>
          <w:spacing w:val="28"/>
          <w:sz w:val="24"/>
          <w:szCs w:val="24"/>
        </w:rPr>
        <w:t xml:space="preserve"> </w:t>
      </w:r>
      <w:r w:rsidRPr="00A45A22">
        <w:rPr>
          <w:rFonts w:cs="Arial"/>
          <w:sz w:val="24"/>
          <w:szCs w:val="24"/>
        </w:rPr>
        <w:t>a</w:t>
      </w:r>
      <w:r w:rsidRPr="00A45A22">
        <w:rPr>
          <w:rFonts w:cs="Arial"/>
          <w:spacing w:val="27"/>
          <w:sz w:val="24"/>
          <w:szCs w:val="24"/>
        </w:rPr>
        <w:t xml:space="preserve"> </w:t>
      </w:r>
      <w:r w:rsidRPr="00A45A22">
        <w:rPr>
          <w:rFonts w:cs="Arial"/>
          <w:spacing w:val="-1"/>
          <w:sz w:val="24"/>
          <w:szCs w:val="24"/>
        </w:rPr>
        <w:t>copy</w:t>
      </w:r>
      <w:r w:rsidRPr="00A45A22">
        <w:rPr>
          <w:rFonts w:cs="Arial"/>
          <w:spacing w:val="28"/>
          <w:sz w:val="24"/>
          <w:szCs w:val="24"/>
        </w:rPr>
        <w:t xml:space="preserve"> </w:t>
      </w:r>
      <w:r w:rsidRPr="00A45A22">
        <w:rPr>
          <w:rFonts w:cs="Arial"/>
          <w:sz w:val="24"/>
          <w:szCs w:val="24"/>
        </w:rPr>
        <w:t>of</w:t>
      </w:r>
      <w:r w:rsidRPr="00A45A22">
        <w:rPr>
          <w:rFonts w:cs="Arial"/>
          <w:spacing w:val="28"/>
          <w:sz w:val="24"/>
          <w:szCs w:val="24"/>
        </w:rPr>
        <w:t xml:space="preserve"> </w:t>
      </w:r>
      <w:r w:rsidRPr="00A45A22">
        <w:rPr>
          <w:rFonts w:cs="Arial"/>
          <w:sz w:val="24"/>
          <w:szCs w:val="24"/>
        </w:rPr>
        <w:t>the</w:t>
      </w:r>
      <w:r w:rsidRPr="00A45A22">
        <w:rPr>
          <w:rFonts w:cs="Arial"/>
          <w:spacing w:val="28"/>
          <w:sz w:val="24"/>
          <w:szCs w:val="24"/>
        </w:rPr>
        <w:t xml:space="preserve"> </w:t>
      </w:r>
      <w:r w:rsidRPr="00A45A22">
        <w:rPr>
          <w:rFonts w:cs="Arial"/>
          <w:spacing w:val="-1"/>
          <w:sz w:val="24"/>
          <w:szCs w:val="24"/>
        </w:rPr>
        <w:t>financial</w:t>
      </w:r>
      <w:r w:rsidRPr="00A45A22">
        <w:rPr>
          <w:rFonts w:cs="Arial"/>
          <w:spacing w:val="27"/>
          <w:sz w:val="24"/>
          <w:szCs w:val="24"/>
        </w:rPr>
        <w:t xml:space="preserve"> </w:t>
      </w:r>
      <w:r w:rsidRPr="00A45A22">
        <w:rPr>
          <w:rFonts w:cs="Arial"/>
          <w:sz w:val="24"/>
          <w:szCs w:val="24"/>
        </w:rPr>
        <w:t>institution’s</w:t>
      </w:r>
      <w:r w:rsidRPr="00A45A22">
        <w:rPr>
          <w:rFonts w:cs="Arial"/>
          <w:spacing w:val="28"/>
          <w:sz w:val="24"/>
          <w:szCs w:val="24"/>
        </w:rPr>
        <w:t xml:space="preserve"> </w:t>
      </w:r>
      <w:r w:rsidRPr="00A45A22">
        <w:rPr>
          <w:rFonts w:cs="Arial"/>
          <w:sz w:val="24"/>
          <w:szCs w:val="24"/>
        </w:rPr>
        <w:t>current</w:t>
      </w:r>
      <w:r w:rsidRPr="00A45A22">
        <w:rPr>
          <w:rFonts w:cs="Arial"/>
          <w:spacing w:val="27"/>
          <w:sz w:val="24"/>
          <w:szCs w:val="24"/>
        </w:rPr>
        <w:t xml:space="preserve"> </w:t>
      </w:r>
      <w:r w:rsidRPr="00A45A22">
        <w:rPr>
          <w:rFonts w:cs="Arial"/>
          <w:spacing w:val="-1"/>
          <w:sz w:val="24"/>
          <w:szCs w:val="24"/>
        </w:rPr>
        <w:t>availability</w:t>
      </w:r>
      <w:r w:rsidRPr="00A45A22">
        <w:rPr>
          <w:rFonts w:cs="Arial"/>
          <w:spacing w:val="27"/>
          <w:sz w:val="24"/>
          <w:szCs w:val="24"/>
        </w:rPr>
        <w:t xml:space="preserve"> </w:t>
      </w:r>
      <w:r w:rsidRPr="00A45A22">
        <w:rPr>
          <w:rFonts w:cs="Arial"/>
          <w:spacing w:val="-1"/>
          <w:sz w:val="24"/>
          <w:szCs w:val="24"/>
        </w:rPr>
        <w:t>schedule.</w:t>
      </w:r>
      <w:r w:rsidRPr="00A45A22">
        <w:rPr>
          <w:rFonts w:cs="Arial"/>
          <w:spacing w:val="57"/>
          <w:sz w:val="24"/>
          <w:szCs w:val="24"/>
        </w:rPr>
        <w:t xml:space="preserve"> </w:t>
      </w:r>
      <w:r w:rsidRPr="00A45A22">
        <w:rPr>
          <w:rFonts w:cs="Arial"/>
          <w:spacing w:val="-1"/>
          <w:sz w:val="24"/>
          <w:szCs w:val="24"/>
        </w:rPr>
        <w:t>Will</w:t>
      </w:r>
      <w:r w:rsidRPr="00A45A22">
        <w:rPr>
          <w:rFonts w:cs="Arial"/>
          <w:spacing w:val="29"/>
          <w:sz w:val="24"/>
          <w:szCs w:val="24"/>
        </w:rPr>
        <w:t xml:space="preserve"> </w:t>
      </w:r>
      <w:r w:rsidRPr="00A45A22">
        <w:rPr>
          <w:rFonts w:cs="Arial"/>
          <w:spacing w:val="-1"/>
          <w:sz w:val="24"/>
          <w:szCs w:val="24"/>
        </w:rPr>
        <w:t>this</w:t>
      </w:r>
      <w:r w:rsidRPr="00A45A22">
        <w:rPr>
          <w:rFonts w:cs="Arial"/>
          <w:spacing w:val="27"/>
          <w:sz w:val="24"/>
          <w:szCs w:val="24"/>
        </w:rPr>
        <w:t xml:space="preserve"> </w:t>
      </w:r>
      <w:r w:rsidRPr="00A45A22">
        <w:rPr>
          <w:rFonts w:cs="Arial"/>
          <w:sz w:val="24"/>
          <w:szCs w:val="24"/>
        </w:rPr>
        <w:t>be</w:t>
      </w:r>
      <w:r w:rsidRPr="00A45A22">
        <w:rPr>
          <w:rFonts w:cs="Arial"/>
          <w:spacing w:val="29"/>
          <w:sz w:val="24"/>
          <w:szCs w:val="24"/>
        </w:rPr>
        <w:t xml:space="preserve"> </w:t>
      </w:r>
      <w:r w:rsidRPr="00A45A22">
        <w:rPr>
          <w:rFonts w:cs="Arial"/>
          <w:spacing w:val="-1"/>
          <w:sz w:val="24"/>
          <w:szCs w:val="24"/>
        </w:rPr>
        <w:t>the</w:t>
      </w:r>
      <w:r w:rsidRPr="00A45A22">
        <w:rPr>
          <w:rFonts w:cs="Arial"/>
          <w:spacing w:val="29"/>
          <w:sz w:val="24"/>
          <w:szCs w:val="24"/>
        </w:rPr>
        <w:t xml:space="preserve"> </w:t>
      </w:r>
      <w:r w:rsidRPr="00A45A22">
        <w:rPr>
          <w:rFonts w:cs="Arial"/>
          <w:sz w:val="24"/>
          <w:szCs w:val="24"/>
        </w:rPr>
        <w:t>only</w:t>
      </w:r>
      <w:r w:rsidRPr="00A45A22">
        <w:rPr>
          <w:rFonts w:cs="Arial"/>
          <w:spacing w:val="65"/>
          <w:sz w:val="24"/>
          <w:szCs w:val="24"/>
        </w:rPr>
        <w:t xml:space="preserve"> </w:t>
      </w:r>
      <w:r w:rsidRPr="00A45A22">
        <w:rPr>
          <w:rFonts w:cs="Arial"/>
          <w:sz w:val="24"/>
          <w:szCs w:val="24"/>
        </w:rPr>
        <w:t>schedule</w:t>
      </w:r>
      <w:r w:rsidRPr="00A45A22">
        <w:rPr>
          <w:rFonts w:cs="Arial"/>
          <w:spacing w:val="18"/>
          <w:sz w:val="24"/>
          <w:szCs w:val="24"/>
        </w:rPr>
        <w:t xml:space="preserve"> </w:t>
      </w:r>
      <w:r w:rsidRPr="00A45A22">
        <w:rPr>
          <w:rFonts w:cs="Arial"/>
          <w:spacing w:val="-1"/>
          <w:sz w:val="24"/>
          <w:szCs w:val="24"/>
        </w:rPr>
        <w:t>used</w:t>
      </w:r>
      <w:r w:rsidRPr="00A45A22">
        <w:rPr>
          <w:rFonts w:cs="Arial"/>
          <w:spacing w:val="18"/>
          <w:sz w:val="24"/>
          <w:szCs w:val="24"/>
        </w:rPr>
        <w:t xml:space="preserve"> </w:t>
      </w:r>
      <w:r w:rsidRPr="00A45A22">
        <w:rPr>
          <w:rFonts w:cs="Arial"/>
          <w:sz w:val="24"/>
          <w:szCs w:val="24"/>
        </w:rPr>
        <w:t>to</w:t>
      </w:r>
      <w:r w:rsidRPr="00A45A22">
        <w:rPr>
          <w:rFonts w:cs="Arial"/>
          <w:spacing w:val="18"/>
          <w:sz w:val="24"/>
          <w:szCs w:val="24"/>
        </w:rPr>
        <w:t xml:space="preserve"> </w:t>
      </w:r>
      <w:r w:rsidRPr="00A45A22">
        <w:rPr>
          <w:rFonts w:cs="Arial"/>
          <w:spacing w:val="-1"/>
          <w:sz w:val="24"/>
          <w:szCs w:val="24"/>
        </w:rPr>
        <w:t>determine</w:t>
      </w:r>
      <w:r w:rsidRPr="00A45A22">
        <w:rPr>
          <w:rFonts w:cs="Arial"/>
          <w:spacing w:val="18"/>
          <w:sz w:val="24"/>
          <w:szCs w:val="24"/>
        </w:rPr>
        <w:t xml:space="preserve"> </w:t>
      </w:r>
      <w:r w:rsidRPr="00A45A22">
        <w:rPr>
          <w:rFonts w:cs="Arial"/>
          <w:spacing w:val="-1"/>
          <w:sz w:val="24"/>
          <w:szCs w:val="24"/>
        </w:rPr>
        <w:t>availability</w:t>
      </w:r>
      <w:r w:rsidRPr="00A45A22">
        <w:rPr>
          <w:rFonts w:cs="Arial"/>
          <w:spacing w:val="18"/>
          <w:sz w:val="24"/>
          <w:szCs w:val="24"/>
        </w:rPr>
        <w:t xml:space="preserve"> </w:t>
      </w:r>
      <w:r w:rsidRPr="00A45A22">
        <w:rPr>
          <w:rFonts w:cs="Arial"/>
          <w:spacing w:val="-1"/>
          <w:sz w:val="24"/>
          <w:szCs w:val="24"/>
        </w:rPr>
        <w:t>during</w:t>
      </w:r>
      <w:r w:rsidRPr="00A45A22">
        <w:rPr>
          <w:rFonts w:cs="Arial"/>
          <w:spacing w:val="16"/>
          <w:sz w:val="24"/>
          <w:szCs w:val="24"/>
        </w:rPr>
        <w:t xml:space="preserve"> </w:t>
      </w:r>
      <w:r w:rsidRPr="00A45A22">
        <w:rPr>
          <w:rFonts w:cs="Arial"/>
          <w:sz w:val="24"/>
          <w:szCs w:val="24"/>
        </w:rPr>
        <w:t>the</w:t>
      </w:r>
      <w:r w:rsidRPr="00A45A22">
        <w:rPr>
          <w:rFonts w:cs="Arial"/>
          <w:spacing w:val="18"/>
          <w:sz w:val="24"/>
          <w:szCs w:val="24"/>
        </w:rPr>
        <w:t xml:space="preserve"> </w:t>
      </w:r>
      <w:r w:rsidRPr="00A45A22">
        <w:rPr>
          <w:rFonts w:cs="Arial"/>
          <w:spacing w:val="-1"/>
          <w:sz w:val="24"/>
          <w:szCs w:val="24"/>
        </w:rPr>
        <w:t>term</w:t>
      </w:r>
      <w:r w:rsidRPr="00A45A22">
        <w:rPr>
          <w:rFonts w:cs="Arial"/>
          <w:spacing w:val="16"/>
          <w:sz w:val="24"/>
          <w:szCs w:val="24"/>
        </w:rPr>
        <w:t xml:space="preserve"> </w:t>
      </w:r>
      <w:r w:rsidRPr="00A45A22">
        <w:rPr>
          <w:rFonts w:cs="Arial"/>
          <w:sz w:val="24"/>
          <w:szCs w:val="24"/>
        </w:rPr>
        <w:t>of</w:t>
      </w:r>
      <w:r w:rsidRPr="00A45A22">
        <w:rPr>
          <w:rFonts w:cs="Arial"/>
          <w:spacing w:val="18"/>
          <w:sz w:val="24"/>
          <w:szCs w:val="24"/>
        </w:rPr>
        <w:t xml:space="preserve"> </w:t>
      </w:r>
      <w:r w:rsidRPr="00A45A22">
        <w:rPr>
          <w:rFonts w:cs="Arial"/>
          <w:sz w:val="24"/>
          <w:szCs w:val="24"/>
        </w:rPr>
        <w:t>this</w:t>
      </w:r>
      <w:r w:rsidRPr="00A45A22">
        <w:rPr>
          <w:rFonts w:cs="Arial"/>
          <w:spacing w:val="16"/>
          <w:sz w:val="24"/>
          <w:szCs w:val="24"/>
        </w:rPr>
        <w:t xml:space="preserve"> </w:t>
      </w:r>
      <w:r w:rsidRPr="00A45A22">
        <w:rPr>
          <w:rFonts w:cs="Arial"/>
          <w:spacing w:val="-1"/>
          <w:sz w:val="24"/>
          <w:szCs w:val="24"/>
        </w:rPr>
        <w:t>agreement?</w:t>
      </w:r>
      <w:r w:rsidRPr="00A45A22">
        <w:rPr>
          <w:rFonts w:cs="Arial"/>
          <w:spacing w:val="19"/>
          <w:sz w:val="24"/>
          <w:szCs w:val="24"/>
        </w:rPr>
        <w:t xml:space="preserve"> </w:t>
      </w:r>
      <w:r w:rsidRPr="00A45A22">
        <w:rPr>
          <w:rFonts w:cs="Arial"/>
          <w:sz w:val="24"/>
          <w:szCs w:val="24"/>
        </w:rPr>
        <w:t>If</w:t>
      </w:r>
      <w:r w:rsidRPr="00A45A22">
        <w:rPr>
          <w:rFonts w:cs="Arial"/>
          <w:spacing w:val="17"/>
          <w:sz w:val="24"/>
          <w:szCs w:val="24"/>
        </w:rPr>
        <w:t xml:space="preserve"> </w:t>
      </w:r>
      <w:r w:rsidRPr="00A45A22">
        <w:rPr>
          <w:rFonts w:cs="Arial"/>
          <w:spacing w:val="-1"/>
          <w:sz w:val="24"/>
          <w:szCs w:val="24"/>
        </w:rPr>
        <w:t>not,</w:t>
      </w:r>
      <w:r w:rsidRPr="00A45A22">
        <w:rPr>
          <w:rFonts w:cs="Arial"/>
          <w:spacing w:val="16"/>
          <w:sz w:val="24"/>
          <w:szCs w:val="24"/>
        </w:rPr>
        <w:t xml:space="preserve"> </w:t>
      </w:r>
      <w:r w:rsidRPr="00A45A22">
        <w:rPr>
          <w:rFonts w:cs="Arial"/>
          <w:spacing w:val="-1"/>
          <w:sz w:val="24"/>
          <w:szCs w:val="24"/>
        </w:rPr>
        <w:t>please</w:t>
      </w:r>
      <w:r w:rsidRPr="00A45A22">
        <w:rPr>
          <w:rFonts w:cs="Arial"/>
          <w:spacing w:val="17"/>
          <w:sz w:val="24"/>
          <w:szCs w:val="24"/>
        </w:rPr>
        <w:t xml:space="preserve"> </w:t>
      </w:r>
      <w:r w:rsidRPr="00A45A22">
        <w:rPr>
          <w:rFonts w:cs="Arial"/>
          <w:spacing w:val="-1"/>
          <w:sz w:val="24"/>
          <w:szCs w:val="24"/>
        </w:rPr>
        <w:t>explain.</w:t>
      </w:r>
      <w:r w:rsidRPr="00A45A22">
        <w:rPr>
          <w:rFonts w:cs="Arial"/>
          <w:spacing w:val="62"/>
          <w:sz w:val="24"/>
          <w:szCs w:val="24"/>
        </w:rPr>
        <w:t xml:space="preserve"> </w:t>
      </w:r>
      <w:r w:rsidRPr="00A45A22">
        <w:rPr>
          <w:rFonts w:cs="Arial"/>
          <w:sz w:val="24"/>
          <w:szCs w:val="24"/>
        </w:rPr>
        <w:t xml:space="preserve">How will </w:t>
      </w:r>
      <w:r w:rsidRPr="00A45A22">
        <w:rPr>
          <w:rFonts w:cs="Arial"/>
          <w:spacing w:val="-1"/>
          <w:sz w:val="24"/>
          <w:szCs w:val="24"/>
        </w:rPr>
        <w:t>availability</w:t>
      </w:r>
      <w:r w:rsidRPr="00A45A22">
        <w:rPr>
          <w:rFonts w:cs="Arial"/>
          <w:sz w:val="24"/>
          <w:szCs w:val="24"/>
        </w:rPr>
        <w:t xml:space="preserve"> </w:t>
      </w:r>
      <w:r w:rsidRPr="00A45A22">
        <w:rPr>
          <w:rFonts w:cs="Arial"/>
          <w:spacing w:val="-1"/>
          <w:sz w:val="24"/>
          <w:szCs w:val="24"/>
        </w:rPr>
        <w:t>schedule</w:t>
      </w:r>
      <w:r w:rsidRPr="00A45A22">
        <w:rPr>
          <w:rFonts w:cs="Arial"/>
          <w:sz w:val="24"/>
          <w:szCs w:val="24"/>
        </w:rPr>
        <w:t xml:space="preserve"> be</w:t>
      </w:r>
      <w:r w:rsidRPr="00A45A22">
        <w:rPr>
          <w:rFonts w:cs="Arial"/>
          <w:spacing w:val="-2"/>
          <w:sz w:val="24"/>
          <w:szCs w:val="24"/>
        </w:rPr>
        <w:t xml:space="preserve"> </w:t>
      </w:r>
      <w:r w:rsidRPr="00A45A22">
        <w:rPr>
          <w:rFonts w:cs="Arial"/>
          <w:sz w:val="24"/>
          <w:szCs w:val="24"/>
        </w:rPr>
        <w:t xml:space="preserve">linked to </w:t>
      </w:r>
      <w:r w:rsidR="00A308F5">
        <w:rPr>
          <w:rFonts w:cs="Arial"/>
          <w:sz w:val="24"/>
          <w:szCs w:val="24"/>
        </w:rPr>
        <w:t>JWSC</w:t>
      </w:r>
      <w:r w:rsidRPr="00A45A22">
        <w:rPr>
          <w:rFonts w:cs="Arial"/>
          <w:sz w:val="24"/>
          <w:szCs w:val="24"/>
        </w:rPr>
        <w:t xml:space="preserve"> </w:t>
      </w:r>
      <w:r w:rsidRPr="00A45A22">
        <w:rPr>
          <w:rFonts w:cs="Arial"/>
          <w:spacing w:val="-1"/>
          <w:sz w:val="24"/>
          <w:szCs w:val="24"/>
        </w:rPr>
        <w:t>accounts?</w:t>
      </w:r>
    </w:p>
    <w:p w14:paraId="522D3668" w14:textId="77777777" w:rsidR="00F25EF1" w:rsidRPr="00A45A22" w:rsidRDefault="00F25EF1" w:rsidP="00F101CC">
      <w:pPr>
        <w:numPr>
          <w:ilvl w:val="1"/>
          <w:numId w:val="10"/>
        </w:numPr>
        <w:tabs>
          <w:tab w:val="left" w:pos="828"/>
        </w:tabs>
        <w:autoSpaceDE/>
        <w:autoSpaceDN/>
        <w:adjustRightInd/>
        <w:spacing w:after="100"/>
        <w:ind w:left="1440" w:right="101"/>
        <w:rPr>
          <w:rFonts w:cs="Arial"/>
          <w:sz w:val="24"/>
          <w:szCs w:val="24"/>
        </w:rPr>
      </w:pPr>
      <w:r w:rsidRPr="00A45A22">
        <w:rPr>
          <w:rFonts w:cs="Arial"/>
          <w:spacing w:val="-1"/>
          <w:sz w:val="24"/>
          <w:szCs w:val="24"/>
        </w:rPr>
        <w:t>What</w:t>
      </w:r>
      <w:r w:rsidRPr="00A45A22">
        <w:rPr>
          <w:rFonts w:cs="Arial"/>
          <w:spacing w:val="50"/>
          <w:sz w:val="24"/>
          <w:szCs w:val="24"/>
        </w:rPr>
        <w:t xml:space="preserve"> </w:t>
      </w:r>
      <w:r w:rsidRPr="00A45A22">
        <w:rPr>
          <w:rFonts w:cs="Arial"/>
          <w:sz w:val="24"/>
          <w:szCs w:val="24"/>
        </w:rPr>
        <w:t>are</w:t>
      </w:r>
      <w:r w:rsidRPr="00A45A22">
        <w:rPr>
          <w:rFonts w:cs="Arial"/>
          <w:spacing w:val="50"/>
          <w:sz w:val="24"/>
          <w:szCs w:val="24"/>
        </w:rPr>
        <w:t xml:space="preserve"> </w:t>
      </w:r>
      <w:r w:rsidRPr="00A45A22">
        <w:rPr>
          <w:rFonts w:cs="Arial"/>
          <w:sz w:val="24"/>
          <w:szCs w:val="24"/>
        </w:rPr>
        <w:t>the</w:t>
      </w:r>
      <w:r w:rsidRPr="00A45A22">
        <w:rPr>
          <w:rFonts w:cs="Arial"/>
          <w:spacing w:val="50"/>
          <w:sz w:val="24"/>
          <w:szCs w:val="24"/>
        </w:rPr>
        <w:t xml:space="preserve"> </w:t>
      </w:r>
      <w:r w:rsidRPr="00A45A22">
        <w:rPr>
          <w:rFonts w:cs="Arial"/>
          <w:sz w:val="24"/>
          <w:szCs w:val="24"/>
        </w:rPr>
        <w:t>daily</w:t>
      </w:r>
      <w:r w:rsidRPr="00A45A22">
        <w:rPr>
          <w:rFonts w:cs="Arial"/>
          <w:spacing w:val="50"/>
          <w:sz w:val="24"/>
          <w:szCs w:val="24"/>
        </w:rPr>
        <w:t xml:space="preserve"> </w:t>
      </w:r>
      <w:r w:rsidRPr="00A45A22">
        <w:rPr>
          <w:rFonts w:cs="Arial"/>
          <w:sz w:val="24"/>
          <w:szCs w:val="24"/>
        </w:rPr>
        <w:t>deadlines</w:t>
      </w:r>
      <w:r w:rsidRPr="00A45A22">
        <w:rPr>
          <w:rFonts w:cs="Arial"/>
          <w:spacing w:val="50"/>
          <w:sz w:val="24"/>
          <w:szCs w:val="24"/>
        </w:rPr>
        <w:t xml:space="preserve"> </w:t>
      </w:r>
      <w:r w:rsidRPr="00A45A22">
        <w:rPr>
          <w:rFonts w:cs="Arial"/>
          <w:spacing w:val="-1"/>
          <w:sz w:val="24"/>
          <w:szCs w:val="24"/>
        </w:rPr>
        <w:t>for</w:t>
      </w:r>
      <w:r w:rsidRPr="00A45A22">
        <w:rPr>
          <w:rFonts w:cs="Arial"/>
          <w:spacing w:val="50"/>
          <w:sz w:val="24"/>
          <w:szCs w:val="24"/>
        </w:rPr>
        <w:t xml:space="preserve"> </w:t>
      </w:r>
      <w:r w:rsidRPr="00A45A22">
        <w:rPr>
          <w:rFonts w:cs="Arial"/>
          <w:spacing w:val="-1"/>
          <w:sz w:val="24"/>
          <w:szCs w:val="24"/>
        </w:rPr>
        <w:t>checks</w:t>
      </w:r>
      <w:r w:rsidRPr="00A45A22">
        <w:rPr>
          <w:rFonts w:cs="Arial"/>
          <w:spacing w:val="50"/>
          <w:sz w:val="24"/>
          <w:szCs w:val="24"/>
        </w:rPr>
        <w:t xml:space="preserve"> </w:t>
      </w:r>
      <w:r w:rsidRPr="00A45A22">
        <w:rPr>
          <w:rFonts w:cs="Arial"/>
          <w:sz w:val="24"/>
          <w:szCs w:val="24"/>
        </w:rPr>
        <w:t>deposited</w:t>
      </w:r>
      <w:r w:rsidRPr="00A45A22">
        <w:rPr>
          <w:rFonts w:cs="Arial"/>
          <w:spacing w:val="50"/>
          <w:sz w:val="24"/>
          <w:szCs w:val="24"/>
        </w:rPr>
        <w:t xml:space="preserve"> </w:t>
      </w:r>
      <w:r w:rsidRPr="00A45A22">
        <w:rPr>
          <w:rFonts w:cs="Arial"/>
          <w:sz w:val="24"/>
          <w:szCs w:val="24"/>
        </w:rPr>
        <w:t>to</w:t>
      </w:r>
      <w:r w:rsidRPr="00A45A22">
        <w:rPr>
          <w:rFonts w:cs="Arial"/>
          <w:spacing w:val="50"/>
          <w:sz w:val="24"/>
          <w:szCs w:val="24"/>
        </w:rPr>
        <w:t xml:space="preserve"> </w:t>
      </w:r>
      <w:r w:rsidRPr="00A45A22">
        <w:rPr>
          <w:rFonts w:cs="Arial"/>
          <w:sz w:val="24"/>
          <w:szCs w:val="24"/>
        </w:rPr>
        <w:t>receive</w:t>
      </w:r>
      <w:r w:rsidRPr="00A45A22">
        <w:rPr>
          <w:rFonts w:cs="Arial"/>
          <w:spacing w:val="50"/>
          <w:sz w:val="24"/>
          <w:szCs w:val="24"/>
        </w:rPr>
        <w:t xml:space="preserve"> </w:t>
      </w:r>
      <w:r w:rsidRPr="00A45A22">
        <w:rPr>
          <w:rFonts w:cs="Arial"/>
          <w:spacing w:val="-1"/>
          <w:sz w:val="24"/>
          <w:szCs w:val="24"/>
        </w:rPr>
        <w:t>availability</w:t>
      </w:r>
      <w:r w:rsidRPr="00A45A22">
        <w:rPr>
          <w:rFonts w:cs="Arial"/>
          <w:spacing w:val="50"/>
          <w:sz w:val="24"/>
          <w:szCs w:val="24"/>
        </w:rPr>
        <w:t xml:space="preserve"> </w:t>
      </w:r>
      <w:r w:rsidRPr="00A45A22">
        <w:rPr>
          <w:rFonts w:cs="Arial"/>
          <w:sz w:val="24"/>
          <w:szCs w:val="24"/>
        </w:rPr>
        <w:t>and</w:t>
      </w:r>
      <w:r w:rsidRPr="00A45A22">
        <w:rPr>
          <w:rFonts w:cs="Arial"/>
          <w:spacing w:val="50"/>
          <w:sz w:val="24"/>
          <w:szCs w:val="24"/>
        </w:rPr>
        <w:t xml:space="preserve"> </w:t>
      </w:r>
      <w:r w:rsidRPr="00A45A22">
        <w:rPr>
          <w:rFonts w:cs="Arial"/>
          <w:spacing w:val="-1"/>
          <w:sz w:val="24"/>
          <w:szCs w:val="24"/>
        </w:rPr>
        <w:t>collected</w:t>
      </w:r>
      <w:r w:rsidRPr="00A45A22">
        <w:rPr>
          <w:rFonts w:cs="Arial"/>
          <w:spacing w:val="50"/>
          <w:sz w:val="24"/>
          <w:szCs w:val="24"/>
        </w:rPr>
        <w:t xml:space="preserve"> </w:t>
      </w:r>
      <w:r w:rsidRPr="00A45A22">
        <w:rPr>
          <w:rFonts w:cs="Arial"/>
          <w:spacing w:val="-1"/>
          <w:sz w:val="24"/>
          <w:szCs w:val="24"/>
        </w:rPr>
        <w:t>status</w:t>
      </w:r>
      <w:r w:rsidRPr="00A45A22">
        <w:rPr>
          <w:rFonts w:cs="Arial"/>
          <w:spacing w:val="65"/>
          <w:sz w:val="24"/>
          <w:szCs w:val="24"/>
        </w:rPr>
        <w:t xml:space="preserve"> </w:t>
      </w:r>
      <w:r w:rsidRPr="00A45A22">
        <w:rPr>
          <w:rFonts w:cs="Arial"/>
          <w:spacing w:val="-1"/>
          <w:sz w:val="24"/>
          <w:szCs w:val="24"/>
        </w:rPr>
        <w:t>according</w:t>
      </w:r>
      <w:r w:rsidRPr="00A45A22">
        <w:rPr>
          <w:rFonts w:cs="Arial"/>
          <w:spacing w:val="-8"/>
          <w:sz w:val="24"/>
          <w:szCs w:val="24"/>
        </w:rPr>
        <w:t xml:space="preserve"> </w:t>
      </w:r>
      <w:r w:rsidRPr="00A45A22">
        <w:rPr>
          <w:rFonts w:cs="Arial"/>
          <w:sz w:val="24"/>
          <w:szCs w:val="24"/>
        </w:rPr>
        <w:t>to</w:t>
      </w:r>
      <w:r w:rsidRPr="00A45A22">
        <w:rPr>
          <w:rFonts w:cs="Arial"/>
          <w:spacing w:val="-9"/>
          <w:sz w:val="24"/>
          <w:szCs w:val="24"/>
        </w:rPr>
        <w:t xml:space="preserve"> </w:t>
      </w:r>
      <w:r w:rsidRPr="00A45A22">
        <w:rPr>
          <w:rFonts w:cs="Arial"/>
          <w:sz w:val="24"/>
          <w:szCs w:val="24"/>
        </w:rPr>
        <w:t>the</w:t>
      </w:r>
      <w:r w:rsidRPr="00A45A22">
        <w:rPr>
          <w:rFonts w:cs="Arial"/>
          <w:spacing w:val="-9"/>
          <w:sz w:val="24"/>
          <w:szCs w:val="24"/>
        </w:rPr>
        <w:t xml:space="preserve"> </w:t>
      </w:r>
      <w:r w:rsidRPr="00A45A22">
        <w:rPr>
          <w:rFonts w:cs="Arial"/>
          <w:sz w:val="24"/>
          <w:szCs w:val="24"/>
        </w:rPr>
        <w:t>availability</w:t>
      </w:r>
      <w:r w:rsidRPr="00A45A22">
        <w:rPr>
          <w:rFonts w:cs="Arial"/>
          <w:spacing w:val="-8"/>
          <w:sz w:val="24"/>
          <w:szCs w:val="24"/>
        </w:rPr>
        <w:t xml:space="preserve"> </w:t>
      </w:r>
      <w:r w:rsidRPr="00A45A22">
        <w:rPr>
          <w:rFonts w:cs="Arial"/>
          <w:spacing w:val="-1"/>
          <w:sz w:val="24"/>
          <w:szCs w:val="24"/>
        </w:rPr>
        <w:t>schedule?</w:t>
      </w:r>
      <w:r w:rsidRPr="00A45A22">
        <w:rPr>
          <w:rFonts w:cs="Arial"/>
          <w:spacing w:val="-8"/>
          <w:sz w:val="24"/>
          <w:szCs w:val="24"/>
        </w:rPr>
        <w:t xml:space="preserve"> </w:t>
      </w:r>
      <w:r w:rsidRPr="00A45A22">
        <w:rPr>
          <w:rFonts w:cs="Arial"/>
          <w:spacing w:val="-1"/>
          <w:sz w:val="24"/>
          <w:szCs w:val="24"/>
        </w:rPr>
        <w:t>What</w:t>
      </w:r>
      <w:r w:rsidRPr="00A45A22">
        <w:rPr>
          <w:rFonts w:cs="Arial"/>
          <w:spacing w:val="-8"/>
          <w:sz w:val="24"/>
          <w:szCs w:val="24"/>
        </w:rPr>
        <w:t xml:space="preserve"> </w:t>
      </w:r>
      <w:r w:rsidRPr="00A45A22">
        <w:rPr>
          <w:rFonts w:cs="Arial"/>
          <w:sz w:val="24"/>
          <w:szCs w:val="24"/>
        </w:rPr>
        <w:t>is</w:t>
      </w:r>
      <w:r w:rsidRPr="00A45A22">
        <w:rPr>
          <w:rFonts w:cs="Arial"/>
          <w:spacing w:val="-8"/>
          <w:sz w:val="24"/>
          <w:szCs w:val="24"/>
        </w:rPr>
        <w:t xml:space="preserve"> </w:t>
      </w:r>
      <w:r w:rsidRPr="00A45A22">
        <w:rPr>
          <w:rFonts w:cs="Arial"/>
          <w:spacing w:val="-1"/>
          <w:sz w:val="24"/>
          <w:szCs w:val="24"/>
        </w:rPr>
        <w:t>the</w:t>
      </w:r>
      <w:r w:rsidRPr="00A45A22">
        <w:rPr>
          <w:rFonts w:cs="Arial"/>
          <w:spacing w:val="-7"/>
          <w:sz w:val="24"/>
          <w:szCs w:val="24"/>
        </w:rPr>
        <w:t xml:space="preserve"> </w:t>
      </w:r>
      <w:r w:rsidRPr="00A45A22">
        <w:rPr>
          <w:rFonts w:cs="Arial"/>
          <w:spacing w:val="-1"/>
          <w:sz w:val="24"/>
          <w:szCs w:val="24"/>
        </w:rPr>
        <w:t>availability</w:t>
      </w:r>
      <w:r w:rsidRPr="00A45A22">
        <w:rPr>
          <w:rFonts w:cs="Arial"/>
          <w:spacing w:val="-8"/>
          <w:sz w:val="24"/>
          <w:szCs w:val="24"/>
        </w:rPr>
        <w:t xml:space="preserve"> </w:t>
      </w:r>
      <w:r w:rsidRPr="00A45A22">
        <w:rPr>
          <w:rFonts w:cs="Arial"/>
          <w:sz w:val="24"/>
          <w:szCs w:val="24"/>
        </w:rPr>
        <w:t>schedule</w:t>
      </w:r>
      <w:r w:rsidRPr="00A45A22">
        <w:rPr>
          <w:rFonts w:cs="Arial"/>
          <w:spacing w:val="-8"/>
          <w:sz w:val="24"/>
          <w:szCs w:val="24"/>
        </w:rPr>
        <w:t xml:space="preserve"> </w:t>
      </w:r>
      <w:r w:rsidRPr="00A45A22">
        <w:rPr>
          <w:rFonts w:cs="Arial"/>
          <w:spacing w:val="-1"/>
          <w:sz w:val="24"/>
          <w:szCs w:val="24"/>
        </w:rPr>
        <w:t>for</w:t>
      </w:r>
      <w:r w:rsidRPr="00A45A22">
        <w:rPr>
          <w:rFonts w:cs="Arial"/>
          <w:spacing w:val="-8"/>
          <w:sz w:val="24"/>
          <w:szCs w:val="24"/>
        </w:rPr>
        <w:t xml:space="preserve"> </w:t>
      </w:r>
      <w:r w:rsidRPr="00A45A22">
        <w:rPr>
          <w:rFonts w:cs="Arial"/>
          <w:sz w:val="24"/>
          <w:szCs w:val="24"/>
        </w:rPr>
        <w:t>electronically</w:t>
      </w:r>
      <w:r w:rsidRPr="00A45A22">
        <w:rPr>
          <w:rFonts w:cs="Arial"/>
          <w:spacing w:val="-8"/>
          <w:sz w:val="24"/>
          <w:szCs w:val="24"/>
        </w:rPr>
        <w:t xml:space="preserve"> </w:t>
      </w:r>
      <w:r w:rsidRPr="00A45A22">
        <w:rPr>
          <w:rFonts w:cs="Arial"/>
          <w:sz w:val="24"/>
          <w:szCs w:val="24"/>
        </w:rPr>
        <w:t>converted</w:t>
      </w:r>
      <w:r w:rsidRPr="00A45A22">
        <w:rPr>
          <w:rFonts w:cs="Arial"/>
          <w:spacing w:val="49"/>
          <w:sz w:val="24"/>
          <w:szCs w:val="24"/>
        </w:rPr>
        <w:t xml:space="preserve"> </w:t>
      </w:r>
      <w:r w:rsidRPr="00A45A22">
        <w:rPr>
          <w:rFonts w:cs="Arial"/>
          <w:spacing w:val="-1"/>
          <w:sz w:val="24"/>
          <w:szCs w:val="24"/>
        </w:rPr>
        <w:t>checks?</w:t>
      </w:r>
    </w:p>
    <w:p w14:paraId="5EF40B8D" w14:textId="77777777" w:rsidR="00F25EF1" w:rsidRPr="00A45A22" w:rsidRDefault="00F25EF1" w:rsidP="00F101CC">
      <w:pPr>
        <w:numPr>
          <w:ilvl w:val="1"/>
          <w:numId w:val="10"/>
        </w:numPr>
        <w:tabs>
          <w:tab w:val="left" w:pos="828"/>
        </w:tabs>
        <w:autoSpaceDE/>
        <w:autoSpaceDN/>
        <w:adjustRightInd/>
        <w:spacing w:after="100"/>
        <w:ind w:left="1440"/>
        <w:rPr>
          <w:rFonts w:cs="Arial"/>
          <w:sz w:val="24"/>
          <w:szCs w:val="24"/>
        </w:rPr>
      </w:pPr>
      <w:r w:rsidRPr="00A45A22">
        <w:rPr>
          <w:rFonts w:cs="Arial"/>
          <w:spacing w:val="-1"/>
          <w:sz w:val="24"/>
          <w:szCs w:val="24"/>
        </w:rPr>
        <w:t>Can</w:t>
      </w:r>
      <w:r w:rsidRPr="00A45A22">
        <w:rPr>
          <w:rFonts w:cs="Arial"/>
          <w:sz w:val="24"/>
          <w:szCs w:val="24"/>
        </w:rPr>
        <w:t xml:space="preserve"> the financial institution </w:t>
      </w:r>
      <w:r w:rsidRPr="00A45A22">
        <w:rPr>
          <w:rFonts w:cs="Arial"/>
          <w:spacing w:val="-1"/>
          <w:sz w:val="24"/>
          <w:szCs w:val="24"/>
        </w:rPr>
        <w:t xml:space="preserve">provide </w:t>
      </w:r>
      <w:r w:rsidRPr="00A45A22">
        <w:rPr>
          <w:rFonts w:cs="Arial"/>
          <w:sz w:val="24"/>
          <w:szCs w:val="24"/>
        </w:rPr>
        <w:t>a</w:t>
      </w:r>
      <w:r w:rsidRPr="00A45A22">
        <w:rPr>
          <w:rFonts w:cs="Arial"/>
          <w:spacing w:val="-1"/>
          <w:sz w:val="24"/>
          <w:szCs w:val="24"/>
        </w:rPr>
        <w:t xml:space="preserve"> later deadline for large checks?</w:t>
      </w:r>
      <w:r w:rsidRPr="00A45A22">
        <w:rPr>
          <w:rFonts w:cs="Arial"/>
          <w:sz w:val="24"/>
          <w:szCs w:val="24"/>
        </w:rPr>
        <w:t xml:space="preserve"> </w:t>
      </w:r>
      <w:r w:rsidRPr="00A45A22">
        <w:rPr>
          <w:rFonts w:cs="Arial"/>
          <w:spacing w:val="1"/>
          <w:sz w:val="24"/>
          <w:szCs w:val="24"/>
        </w:rPr>
        <w:t xml:space="preserve"> </w:t>
      </w:r>
      <w:r w:rsidRPr="00A45A22">
        <w:rPr>
          <w:rFonts w:cs="Arial"/>
          <w:sz w:val="24"/>
          <w:szCs w:val="24"/>
        </w:rPr>
        <w:t xml:space="preserve">Please </w:t>
      </w:r>
      <w:r w:rsidRPr="00A45A22">
        <w:rPr>
          <w:rFonts w:cs="Arial"/>
          <w:spacing w:val="-1"/>
          <w:sz w:val="24"/>
          <w:szCs w:val="24"/>
        </w:rPr>
        <w:t>explain.</w:t>
      </w:r>
    </w:p>
    <w:p w14:paraId="7225754F" w14:textId="77777777" w:rsidR="00F25EF1" w:rsidRPr="00A45A22" w:rsidRDefault="00F25EF1" w:rsidP="00F101CC">
      <w:pPr>
        <w:numPr>
          <w:ilvl w:val="1"/>
          <w:numId w:val="10"/>
        </w:numPr>
        <w:tabs>
          <w:tab w:val="left" w:pos="828"/>
        </w:tabs>
        <w:autoSpaceDE/>
        <w:autoSpaceDN/>
        <w:adjustRightInd/>
        <w:spacing w:after="100"/>
        <w:ind w:left="1440" w:right="101"/>
        <w:rPr>
          <w:rFonts w:cs="Arial"/>
          <w:sz w:val="24"/>
          <w:szCs w:val="24"/>
        </w:rPr>
      </w:pPr>
      <w:r w:rsidRPr="00A45A22">
        <w:rPr>
          <w:rFonts w:cs="Arial"/>
          <w:spacing w:val="-1"/>
          <w:sz w:val="24"/>
          <w:szCs w:val="24"/>
        </w:rPr>
        <w:t>Will</w:t>
      </w:r>
      <w:r w:rsidRPr="00A45A22">
        <w:rPr>
          <w:rFonts w:cs="Arial"/>
          <w:spacing w:val="49"/>
          <w:sz w:val="24"/>
          <w:szCs w:val="24"/>
        </w:rPr>
        <w:t xml:space="preserve"> </w:t>
      </w:r>
      <w:r w:rsidRPr="00A45A22">
        <w:rPr>
          <w:rFonts w:cs="Arial"/>
          <w:spacing w:val="-1"/>
          <w:sz w:val="24"/>
          <w:szCs w:val="24"/>
        </w:rPr>
        <w:t>checks</w:t>
      </w:r>
      <w:r w:rsidRPr="00A45A22">
        <w:rPr>
          <w:rFonts w:cs="Arial"/>
          <w:spacing w:val="49"/>
          <w:sz w:val="24"/>
          <w:szCs w:val="24"/>
        </w:rPr>
        <w:t xml:space="preserve"> </w:t>
      </w:r>
      <w:r w:rsidRPr="00A45A22">
        <w:rPr>
          <w:rFonts w:cs="Arial"/>
          <w:sz w:val="24"/>
          <w:szCs w:val="24"/>
        </w:rPr>
        <w:t>drawn</w:t>
      </w:r>
      <w:r w:rsidRPr="00A45A22">
        <w:rPr>
          <w:rFonts w:cs="Arial"/>
          <w:spacing w:val="49"/>
          <w:sz w:val="24"/>
          <w:szCs w:val="24"/>
        </w:rPr>
        <w:t xml:space="preserve"> </w:t>
      </w:r>
      <w:r w:rsidRPr="00A45A22">
        <w:rPr>
          <w:rFonts w:cs="Arial"/>
          <w:spacing w:val="-1"/>
          <w:sz w:val="24"/>
          <w:szCs w:val="24"/>
        </w:rPr>
        <w:t>on</w:t>
      </w:r>
      <w:r w:rsidRPr="00A45A22">
        <w:rPr>
          <w:rFonts w:cs="Arial"/>
          <w:spacing w:val="49"/>
          <w:sz w:val="24"/>
          <w:szCs w:val="24"/>
        </w:rPr>
        <w:t xml:space="preserve"> </w:t>
      </w:r>
      <w:r w:rsidRPr="00A45A22">
        <w:rPr>
          <w:rFonts w:cs="Arial"/>
          <w:sz w:val="24"/>
          <w:szCs w:val="24"/>
        </w:rPr>
        <w:t>the</w:t>
      </w:r>
      <w:r w:rsidRPr="00A45A22">
        <w:rPr>
          <w:rFonts w:cs="Arial"/>
          <w:spacing w:val="49"/>
          <w:sz w:val="24"/>
          <w:szCs w:val="24"/>
        </w:rPr>
        <w:t xml:space="preserve"> </w:t>
      </w:r>
      <w:r w:rsidRPr="00A45A22">
        <w:rPr>
          <w:rFonts w:cs="Arial"/>
          <w:spacing w:val="-1"/>
          <w:sz w:val="24"/>
          <w:szCs w:val="24"/>
        </w:rPr>
        <w:t>financial</w:t>
      </w:r>
      <w:r w:rsidRPr="00A45A22">
        <w:rPr>
          <w:rFonts w:cs="Arial"/>
          <w:spacing w:val="49"/>
          <w:sz w:val="24"/>
          <w:szCs w:val="24"/>
        </w:rPr>
        <w:t xml:space="preserve"> </w:t>
      </w:r>
      <w:r w:rsidRPr="00A45A22">
        <w:rPr>
          <w:rFonts w:cs="Arial"/>
          <w:spacing w:val="-1"/>
          <w:sz w:val="24"/>
          <w:szCs w:val="24"/>
        </w:rPr>
        <w:t>institution</w:t>
      </w:r>
      <w:r w:rsidRPr="00A45A22">
        <w:rPr>
          <w:rFonts w:cs="Arial"/>
          <w:spacing w:val="48"/>
          <w:sz w:val="24"/>
          <w:szCs w:val="24"/>
        </w:rPr>
        <w:t xml:space="preserve"> </w:t>
      </w:r>
      <w:r w:rsidRPr="00A45A22">
        <w:rPr>
          <w:rFonts w:cs="Arial"/>
          <w:spacing w:val="-1"/>
          <w:sz w:val="24"/>
          <w:szCs w:val="24"/>
        </w:rPr>
        <w:t>(locally</w:t>
      </w:r>
      <w:r w:rsidRPr="00A45A22">
        <w:rPr>
          <w:rFonts w:cs="Arial"/>
          <w:spacing w:val="49"/>
          <w:sz w:val="24"/>
          <w:szCs w:val="24"/>
        </w:rPr>
        <w:t xml:space="preserve"> </w:t>
      </w:r>
      <w:r w:rsidRPr="00A45A22">
        <w:rPr>
          <w:rFonts w:cs="Arial"/>
          <w:sz w:val="24"/>
          <w:szCs w:val="24"/>
        </w:rPr>
        <w:t>or</w:t>
      </w:r>
      <w:r w:rsidRPr="00A45A22">
        <w:rPr>
          <w:rFonts w:cs="Arial"/>
          <w:spacing w:val="48"/>
          <w:sz w:val="24"/>
          <w:szCs w:val="24"/>
        </w:rPr>
        <w:t xml:space="preserve"> </w:t>
      </w:r>
      <w:r w:rsidRPr="00A45A22">
        <w:rPr>
          <w:rFonts w:cs="Arial"/>
          <w:spacing w:val="-1"/>
          <w:sz w:val="24"/>
          <w:szCs w:val="24"/>
        </w:rPr>
        <w:t>statewide)</w:t>
      </w:r>
      <w:r w:rsidRPr="00A45A22">
        <w:rPr>
          <w:rFonts w:cs="Arial"/>
          <w:spacing w:val="49"/>
          <w:sz w:val="24"/>
          <w:szCs w:val="24"/>
        </w:rPr>
        <w:t xml:space="preserve"> </w:t>
      </w:r>
      <w:r w:rsidRPr="00A45A22">
        <w:rPr>
          <w:rFonts w:cs="Arial"/>
          <w:spacing w:val="-1"/>
          <w:sz w:val="24"/>
          <w:szCs w:val="24"/>
        </w:rPr>
        <w:t>receive</w:t>
      </w:r>
      <w:r w:rsidRPr="00A45A22">
        <w:rPr>
          <w:rFonts w:cs="Arial"/>
          <w:spacing w:val="49"/>
          <w:sz w:val="24"/>
          <w:szCs w:val="24"/>
        </w:rPr>
        <w:t xml:space="preserve"> </w:t>
      </w:r>
      <w:r w:rsidRPr="00A45A22">
        <w:rPr>
          <w:rFonts w:cs="Arial"/>
          <w:spacing w:val="-1"/>
          <w:sz w:val="24"/>
          <w:szCs w:val="24"/>
        </w:rPr>
        <w:t>same</w:t>
      </w:r>
      <w:r w:rsidRPr="00A45A22">
        <w:rPr>
          <w:rFonts w:cs="Arial"/>
          <w:spacing w:val="49"/>
          <w:sz w:val="24"/>
          <w:szCs w:val="24"/>
        </w:rPr>
        <w:t xml:space="preserve"> </w:t>
      </w:r>
      <w:r w:rsidRPr="00A45A22">
        <w:rPr>
          <w:rFonts w:cs="Arial"/>
          <w:sz w:val="24"/>
          <w:szCs w:val="24"/>
        </w:rPr>
        <w:t>day</w:t>
      </w:r>
      <w:r w:rsidRPr="00A45A22">
        <w:rPr>
          <w:rFonts w:cs="Arial"/>
          <w:spacing w:val="89"/>
          <w:sz w:val="24"/>
          <w:szCs w:val="24"/>
        </w:rPr>
        <w:t xml:space="preserve"> </w:t>
      </w:r>
      <w:r w:rsidRPr="00A45A22">
        <w:rPr>
          <w:rFonts w:cs="Arial"/>
          <w:spacing w:val="-1"/>
          <w:sz w:val="24"/>
          <w:szCs w:val="24"/>
        </w:rPr>
        <w:t>collected status?</w:t>
      </w:r>
      <w:r w:rsidRPr="00A45A22">
        <w:rPr>
          <w:rFonts w:cs="Arial"/>
          <w:sz w:val="24"/>
          <w:szCs w:val="24"/>
        </w:rPr>
        <w:t xml:space="preserve"> </w:t>
      </w:r>
      <w:r w:rsidRPr="00A45A22">
        <w:rPr>
          <w:rFonts w:cs="Arial"/>
          <w:spacing w:val="1"/>
          <w:sz w:val="24"/>
          <w:szCs w:val="24"/>
        </w:rPr>
        <w:t xml:space="preserve"> </w:t>
      </w:r>
      <w:r w:rsidRPr="00A45A22">
        <w:rPr>
          <w:rFonts w:cs="Arial"/>
          <w:sz w:val="24"/>
          <w:szCs w:val="24"/>
        </w:rPr>
        <w:t>If</w:t>
      </w:r>
      <w:r w:rsidRPr="00A45A22">
        <w:rPr>
          <w:rFonts w:cs="Arial"/>
          <w:spacing w:val="-1"/>
          <w:sz w:val="24"/>
          <w:szCs w:val="24"/>
        </w:rPr>
        <w:t xml:space="preserve"> not, please explain.</w:t>
      </w:r>
    </w:p>
    <w:p w14:paraId="30567D9F" w14:textId="77777777" w:rsidR="00F25EF1" w:rsidRPr="00A45A22" w:rsidRDefault="00F25EF1" w:rsidP="00F101CC">
      <w:pPr>
        <w:numPr>
          <w:ilvl w:val="1"/>
          <w:numId w:val="10"/>
        </w:numPr>
        <w:tabs>
          <w:tab w:val="left" w:pos="828"/>
        </w:tabs>
        <w:autoSpaceDE/>
        <w:autoSpaceDN/>
        <w:adjustRightInd/>
        <w:spacing w:after="100"/>
        <w:ind w:left="1440" w:right="101"/>
        <w:rPr>
          <w:rFonts w:cs="Arial"/>
          <w:sz w:val="24"/>
          <w:szCs w:val="24"/>
        </w:rPr>
      </w:pPr>
      <w:r w:rsidRPr="00A45A22">
        <w:rPr>
          <w:rFonts w:cs="Arial"/>
          <w:spacing w:val="-1"/>
          <w:sz w:val="24"/>
          <w:szCs w:val="24"/>
        </w:rPr>
        <w:t>Does</w:t>
      </w:r>
      <w:r w:rsidRPr="00A45A22">
        <w:rPr>
          <w:rFonts w:cs="Arial"/>
          <w:spacing w:val="6"/>
          <w:sz w:val="24"/>
          <w:szCs w:val="24"/>
        </w:rPr>
        <w:t xml:space="preserve"> </w:t>
      </w:r>
      <w:r w:rsidRPr="00A45A22">
        <w:rPr>
          <w:rFonts w:cs="Arial"/>
          <w:sz w:val="24"/>
          <w:szCs w:val="24"/>
        </w:rPr>
        <w:t>the</w:t>
      </w:r>
      <w:r w:rsidRPr="00A45A22">
        <w:rPr>
          <w:rFonts w:cs="Arial"/>
          <w:spacing w:val="7"/>
          <w:sz w:val="24"/>
          <w:szCs w:val="24"/>
        </w:rPr>
        <w:t xml:space="preserve"> </w:t>
      </w:r>
      <w:r w:rsidRPr="00A45A22">
        <w:rPr>
          <w:rFonts w:cs="Arial"/>
          <w:sz w:val="24"/>
          <w:szCs w:val="24"/>
        </w:rPr>
        <w:t>financial</w:t>
      </w:r>
      <w:r w:rsidRPr="00A45A22">
        <w:rPr>
          <w:rFonts w:cs="Arial"/>
          <w:spacing w:val="6"/>
          <w:sz w:val="24"/>
          <w:szCs w:val="24"/>
        </w:rPr>
        <w:t xml:space="preserve"> </w:t>
      </w:r>
      <w:r w:rsidRPr="00A45A22">
        <w:rPr>
          <w:rFonts w:cs="Arial"/>
          <w:sz w:val="24"/>
          <w:szCs w:val="24"/>
        </w:rPr>
        <w:t>institution</w:t>
      </w:r>
      <w:r w:rsidRPr="00A45A22">
        <w:rPr>
          <w:rFonts w:cs="Arial"/>
          <w:spacing w:val="6"/>
          <w:sz w:val="24"/>
          <w:szCs w:val="24"/>
        </w:rPr>
        <w:t xml:space="preserve"> </w:t>
      </w:r>
      <w:r w:rsidRPr="00A45A22">
        <w:rPr>
          <w:rFonts w:cs="Arial"/>
          <w:sz w:val="24"/>
          <w:szCs w:val="24"/>
        </w:rPr>
        <w:t>support</w:t>
      </w:r>
      <w:r w:rsidRPr="00A45A22">
        <w:rPr>
          <w:rFonts w:cs="Arial"/>
          <w:spacing w:val="6"/>
          <w:sz w:val="24"/>
          <w:szCs w:val="24"/>
        </w:rPr>
        <w:t xml:space="preserve"> </w:t>
      </w:r>
      <w:r w:rsidRPr="00A45A22">
        <w:rPr>
          <w:rFonts w:cs="Arial"/>
          <w:sz w:val="24"/>
          <w:szCs w:val="24"/>
        </w:rPr>
        <w:t>a</w:t>
      </w:r>
      <w:r w:rsidRPr="00A45A22">
        <w:rPr>
          <w:rFonts w:cs="Arial"/>
          <w:spacing w:val="7"/>
          <w:sz w:val="24"/>
          <w:szCs w:val="24"/>
        </w:rPr>
        <w:t xml:space="preserve"> </w:t>
      </w:r>
      <w:r w:rsidRPr="00A45A22">
        <w:rPr>
          <w:rFonts w:cs="Arial"/>
          <w:sz w:val="24"/>
          <w:szCs w:val="24"/>
        </w:rPr>
        <w:t>system</w:t>
      </w:r>
      <w:r w:rsidRPr="00A45A22">
        <w:rPr>
          <w:rFonts w:cs="Arial"/>
          <w:spacing w:val="5"/>
          <w:sz w:val="24"/>
          <w:szCs w:val="24"/>
        </w:rPr>
        <w:t xml:space="preserve"> </w:t>
      </w:r>
      <w:r w:rsidRPr="00A45A22">
        <w:rPr>
          <w:rFonts w:cs="Arial"/>
          <w:sz w:val="24"/>
          <w:szCs w:val="24"/>
        </w:rPr>
        <w:lastRenderedPageBreak/>
        <w:t>whereby</w:t>
      </w:r>
      <w:r w:rsidRPr="00A45A22">
        <w:rPr>
          <w:rFonts w:cs="Arial"/>
          <w:spacing w:val="6"/>
          <w:sz w:val="24"/>
          <w:szCs w:val="24"/>
        </w:rPr>
        <w:t xml:space="preserve"> </w:t>
      </w:r>
      <w:r w:rsidRPr="00A45A22">
        <w:rPr>
          <w:rFonts w:cs="Arial"/>
          <w:spacing w:val="-1"/>
          <w:sz w:val="24"/>
          <w:szCs w:val="24"/>
        </w:rPr>
        <w:t>individual</w:t>
      </w:r>
      <w:r w:rsidRPr="00A45A22">
        <w:rPr>
          <w:rFonts w:cs="Arial"/>
          <w:spacing w:val="7"/>
          <w:sz w:val="24"/>
          <w:szCs w:val="24"/>
        </w:rPr>
        <w:t xml:space="preserve"> </w:t>
      </w:r>
      <w:r w:rsidRPr="00A45A22">
        <w:rPr>
          <w:rFonts w:cs="Arial"/>
          <w:sz w:val="24"/>
          <w:szCs w:val="24"/>
        </w:rPr>
        <w:t>depositing</w:t>
      </w:r>
      <w:r w:rsidRPr="00A45A22">
        <w:rPr>
          <w:rFonts w:cs="Arial"/>
          <w:spacing w:val="6"/>
          <w:sz w:val="24"/>
          <w:szCs w:val="24"/>
        </w:rPr>
        <w:t xml:space="preserve"> </w:t>
      </w:r>
      <w:r w:rsidRPr="00A45A22">
        <w:rPr>
          <w:rFonts w:cs="Arial"/>
          <w:sz w:val="24"/>
          <w:szCs w:val="24"/>
        </w:rPr>
        <w:t>entities</w:t>
      </w:r>
      <w:r w:rsidRPr="00A45A22">
        <w:rPr>
          <w:rFonts w:cs="Arial"/>
          <w:spacing w:val="6"/>
          <w:sz w:val="24"/>
          <w:szCs w:val="24"/>
        </w:rPr>
        <w:t xml:space="preserve"> </w:t>
      </w:r>
      <w:r w:rsidRPr="00A45A22">
        <w:rPr>
          <w:rFonts w:cs="Arial"/>
          <w:sz w:val="24"/>
          <w:szCs w:val="24"/>
        </w:rPr>
        <w:t>are</w:t>
      </w:r>
      <w:r w:rsidRPr="00A45A22">
        <w:rPr>
          <w:rFonts w:cs="Arial"/>
          <w:spacing w:val="6"/>
          <w:sz w:val="24"/>
          <w:szCs w:val="24"/>
        </w:rPr>
        <w:t xml:space="preserve"> </w:t>
      </w:r>
      <w:r w:rsidRPr="00A45A22">
        <w:rPr>
          <w:rFonts w:cs="Arial"/>
          <w:sz w:val="24"/>
          <w:szCs w:val="24"/>
        </w:rPr>
        <w:t>assigned</w:t>
      </w:r>
      <w:r w:rsidRPr="00A45A22">
        <w:rPr>
          <w:rFonts w:cs="Arial"/>
          <w:spacing w:val="23"/>
          <w:sz w:val="24"/>
          <w:szCs w:val="24"/>
        </w:rPr>
        <w:t xml:space="preserve"> </w:t>
      </w:r>
      <w:r w:rsidRPr="00A45A22">
        <w:rPr>
          <w:rFonts w:cs="Arial"/>
          <w:sz w:val="24"/>
          <w:szCs w:val="24"/>
        </w:rPr>
        <w:t xml:space="preserve">a dedicated identification </w:t>
      </w:r>
      <w:r w:rsidRPr="00A45A22">
        <w:rPr>
          <w:rFonts w:cs="Arial"/>
          <w:spacing w:val="-1"/>
          <w:sz w:val="24"/>
          <w:szCs w:val="24"/>
        </w:rPr>
        <w:t>number</w:t>
      </w:r>
      <w:r w:rsidRPr="00A45A22">
        <w:rPr>
          <w:rFonts w:cs="Arial"/>
          <w:sz w:val="24"/>
          <w:szCs w:val="24"/>
        </w:rPr>
        <w:t xml:space="preserve"> for purposes of </w:t>
      </w:r>
      <w:r w:rsidRPr="00A45A22">
        <w:rPr>
          <w:rFonts w:cs="Arial"/>
          <w:spacing w:val="-1"/>
          <w:sz w:val="24"/>
          <w:szCs w:val="24"/>
        </w:rPr>
        <w:t>performing</w:t>
      </w:r>
      <w:r w:rsidRPr="00A45A22">
        <w:rPr>
          <w:rFonts w:cs="Arial"/>
          <w:sz w:val="24"/>
          <w:szCs w:val="24"/>
        </w:rPr>
        <w:t xml:space="preserve"> a</w:t>
      </w:r>
      <w:r w:rsidRPr="00A45A22">
        <w:rPr>
          <w:rFonts w:cs="Arial"/>
          <w:spacing w:val="-1"/>
          <w:sz w:val="24"/>
          <w:szCs w:val="24"/>
        </w:rPr>
        <w:t xml:space="preserve"> </w:t>
      </w:r>
      <w:r w:rsidRPr="00A45A22">
        <w:rPr>
          <w:rFonts w:cs="Arial"/>
          <w:sz w:val="24"/>
          <w:szCs w:val="24"/>
        </w:rPr>
        <w:t>deposit reconciliation?</w:t>
      </w:r>
    </w:p>
    <w:p w14:paraId="776D651C" w14:textId="77777777" w:rsidR="00F25EF1" w:rsidRPr="00A45A22" w:rsidRDefault="00F25EF1" w:rsidP="00F101CC">
      <w:pPr>
        <w:numPr>
          <w:ilvl w:val="1"/>
          <w:numId w:val="10"/>
        </w:numPr>
        <w:tabs>
          <w:tab w:val="left" w:pos="828"/>
        </w:tabs>
        <w:autoSpaceDE/>
        <w:autoSpaceDN/>
        <w:adjustRightInd/>
        <w:spacing w:after="100"/>
        <w:ind w:left="1440" w:right="101"/>
        <w:rPr>
          <w:rFonts w:cs="Arial"/>
          <w:sz w:val="24"/>
          <w:szCs w:val="24"/>
        </w:rPr>
      </w:pPr>
      <w:r w:rsidRPr="00A45A22">
        <w:rPr>
          <w:rFonts w:cs="Arial"/>
          <w:sz w:val="24"/>
          <w:szCs w:val="24"/>
        </w:rPr>
        <w:t>How</w:t>
      </w:r>
      <w:r w:rsidRPr="00A45A22">
        <w:rPr>
          <w:rFonts w:cs="Arial"/>
          <w:spacing w:val="6"/>
          <w:sz w:val="24"/>
          <w:szCs w:val="24"/>
        </w:rPr>
        <w:t xml:space="preserve"> </w:t>
      </w:r>
      <w:r w:rsidRPr="00A45A22">
        <w:rPr>
          <w:rFonts w:cs="Arial"/>
          <w:sz w:val="24"/>
          <w:szCs w:val="24"/>
        </w:rPr>
        <w:t>will</w:t>
      </w:r>
      <w:r w:rsidRPr="00A45A22">
        <w:rPr>
          <w:rFonts w:cs="Arial"/>
          <w:spacing w:val="6"/>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pacing w:val="-1"/>
          <w:sz w:val="24"/>
          <w:szCs w:val="24"/>
        </w:rPr>
        <w:t>financial</w:t>
      </w:r>
      <w:r w:rsidRPr="00A45A22">
        <w:rPr>
          <w:rFonts w:cs="Arial"/>
          <w:spacing w:val="6"/>
          <w:sz w:val="24"/>
          <w:szCs w:val="24"/>
        </w:rPr>
        <w:t xml:space="preserve"> </w:t>
      </w:r>
      <w:r w:rsidRPr="00A45A22">
        <w:rPr>
          <w:rFonts w:cs="Arial"/>
          <w:spacing w:val="-1"/>
          <w:sz w:val="24"/>
          <w:szCs w:val="24"/>
        </w:rPr>
        <w:t>institution</w:t>
      </w:r>
      <w:r w:rsidRPr="00A45A22">
        <w:rPr>
          <w:rFonts w:cs="Arial"/>
          <w:spacing w:val="3"/>
          <w:sz w:val="24"/>
          <w:szCs w:val="24"/>
        </w:rPr>
        <w:t xml:space="preserve"> </w:t>
      </w:r>
      <w:r w:rsidRPr="00A45A22">
        <w:rPr>
          <w:rFonts w:cs="Arial"/>
          <w:sz w:val="24"/>
          <w:szCs w:val="24"/>
        </w:rPr>
        <w:t>provide</w:t>
      </w:r>
      <w:r w:rsidRPr="00A45A22">
        <w:rPr>
          <w:rFonts w:cs="Arial"/>
          <w:spacing w:val="5"/>
          <w:sz w:val="24"/>
          <w:szCs w:val="24"/>
        </w:rPr>
        <w:t xml:space="preserve"> </w:t>
      </w:r>
      <w:r w:rsidRPr="00A45A22">
        <w:rPr>
          <w:rFonts w:cs="Arial"/>
          <w:spacing w:val="-1"/>
          <w:sz w:val="24"/>
          <w:szCs w:val="24"/>
        </w:rPr>
        <w:t>notification</w:t>
      </w:r>
      <w:r w:rsidRPr="00A45A22">
        <w:rPr>
          <w:rFonts w:cs="Arial"/>
          <w:spacing w:val="6"/>
          <w:sz w:val="24"/>
          <w:szCs w:val="24"/>
        </w:rPr>
        <w:t xml:space="preserve"> </w:t>
      </w:r>
      <w:r w:rsidRPr="00A45A22">
        <w:rPr>
          <w:rFonts w:cs="Arial"/>
          <w:sz w:val="24"/>
          <w:szCs w:val="24"/>
        </w:rPr>
        <w:t>of</w:t>
      </w:r>
      <w:r w:rsidRPr="00A45A22">
        <w:rPr>
          <w:rFonts w:cs="Arial"/>
          <w:spacing w:val="5"/>
          <w:sz w:val="24"/>
          <w:szCs w:val="24"/>
        </w:rPr>
        <w:t xml:space="preserve"> </w:t>
      </w:r>
      <w:r w:rsidRPr="00A45A22">
        <w:rPr>
          <w:rFonts w:cs="Arial"/>
          <w:spacing w:val="-1"/>
          <w:sz w:val="24"/>
          <w:szCs w:val="24"/>
        </w:rPr>
        <w:t>incoming</w:t>
      </w:r>
      <w:r w:rsidRPr="00A45A22">
        <w:rPr>
          <w:rFonts w:cs="Arial"/>
          <w:spacing w:val="5"/>
          <w:sz w:val="24"/>
          <w:szCs w:val="24"/>
        </w:rPr>
        <w:t xml:space="preserve"> </w:t>
      </w:r>
      <w:r w:rsidRPr="00A45A22">
        <w:rPr>
          <w:rFonts w:cs="Arial"/>
          <w:spacing w:val="-1"/>
          <w:sz w:val="24"/>
          <w:szCs w:val="24"/>
        </w:rPr>
        <w:t>wire</w:t>
      </w:r>
      <w:r w:rsidRPr="00A45A22">
        <w:rPr>
          <w:rFonts w:cs="Arial"/>
          <w:spacing w:val="4"/>
          <w:sz w:val="24"/>
          <w:szCs w:val="24"/>
        </w:rPr>
        <w:t xml:space="preserve"> </w:t>
      </w:r>
      <w:r w:rsidRPr="00A45A22">
        <w:rPr>
          <w:rFonts w:cs="Arial"/>
          <w:spacing w:val="-1"/>
          <w:sz w:val="24"/>
          <w:szCs w:val="24"/>
        </w:rPr>
        <w:t>transfers</w:t>
      </w:r>
      <w:r w:rsidRPr="00A45A22">
        <w:rPr>
          <w:rFonts w:cs="Arial"/>
          <w:spacing w:val="5"/>
          <w:sz w:val="24"/>
          <w:szCs w:val="24"/>
        </w:rPr>
        <w:t xml:space="preserve"> </w:t>
      </w:r>
      <w:r w:rsidRPr="00A45A22">
        <w:rPr>
          <w:rFonts w:cs="Arial"/>
          <w:spacing w:val="-1"/>
          <w:sz w:val="24"/>
          <w:szCs w:val="24"/>
        </w:rPr>
        <w:t>and</w:t>
      </w:r>
      <w:r w:rsidRPr="00A45A22">
        <w:rPr>
          <w:rFonts w:cs="Arial"/>
          <w:spacing w:val="5"/>
          <w:sz w:val="24"/>
          <w:szCs w:val="24"/>
        </w:rPr>
        <w:t xml:space="preserve"> </w:t>
      </w:r>
      <w:r w:rsidRPr="00A45A22">
        <w:rPr>
          <w:rFonts w:cs="Arial"/>
          <w:spacing w:val="-1"/>
          <w:sz w:val="24"/>
          <w:szCs w:val="24"/>
        </w:rPr>
        <w:t>ACH</w:t>
      </w:r>
      <w:r w:rsidRPr="00A45A22">
        <w:rPr>
          <w:rFonts w:cs="Arial"/>
          <w:spacing w:val="72"/>
          <w:sz w:val="24"/>
          <w:szCs w:val="24"/>
        </w:rPr>
        <w:t xml:space="preserve"> </w:t>
      </w:r>
      <w:r w:rsidRPr="00A45A22">
        <w:rPr>
          <w:rFonts w:cs="Arial"/>
          <w:spacing w:val="-1"/>
          <w:sz w:val="24"/>
          <w:szCs w:val="24"/>
        </w:rPr>
        <w:t>transactions?</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If so, please indicate</w:t>
      </w:r>
      <w:r w:rsidRPr="00A45A22">
        <w:rPr>
          <w:rFonts w:cs="Arial"/>
          <w:sz w:val="24"/>
          <w:szCs w:val="24"/>
        </w:rPr>
        <w:t xml:space="preserve"> the </w:t>
      </w:r>
      <w:r w:rsidRPr="00A45A22">
        <w:rPr>
          <w:rFonts w:cs="Arial"/>
          <w:spacing w:val="-1"/>
          <w:sz w:val="24"/>
          <w:szCs w:val="24"/>
        </w:rPr>
        <w:t>normal</w:t>
      </w:r>
      <w:r w:rsidRPr="00A45A22">
        <w:rPr>
          <w:rFonts w:cs="Arial"/>
          <w:sz w:val="24"/>
          <w:szCs w:val="24"/>
        </w:rPr>
        <w:t xml:space="preserve"> </w:t>
      </w:r>
      <w:r w:rsidRPr="00A45A22">
        <w:rPr>
          <w:rFonts w:cs="Arial"/>
          <w:spacing w:val="-1"/>
          <w:sz w:val="24"/>
          <w:szCs w:val="24"/>
        </w:rPr>
        <w:t>time</w:t>
      </w:r>
      <w:r w:rsidRPr="00A45A22">
        <w:rPr>
          <w:rFonts w:cs="Arial"/>
          <w:sz w:val="24"/>
          <w:szCs w:val="24"/>
        </w:rPr>
        <w:t xml:space="preserve"> lapse </w:t>
      </w:r>
      <w:r w:rsidRPr="00A45A22">
        <w:rPr>
          <w:rFonts w:cs="Arial"/>
          <w:spacing w:val="-1"/>
          <w:sz w:val="24"/>
          <w:szCs w:val="24"/>
        </w:rPr>
        <w:t>between</w:t>
      </w:r>
      <w:r w:rsidRPr="00A45A22">
        <w:rPr>
          <w:rFonts w:cs="Arial"/>
          <w:sz w:val="24"/>
          <w:szCs w:val="24"/>
        </w:rPr>
        <w:t xml:space="preserve"> receipt and notification.</w:t>
      </w:r>
    </w:p>
    <w:p w14:paraId="6024E3A1" w14:textId="77777777" w:rsidR="00F25EF1" w:rsidRPr="00A45A22" w:rsidRDefault="00F25EF1" w:rsidP="00F101CC">
      <w:pPr>
        <w:numPr>
          <w:ilvl w:val="1"/>
          <w:numId w:val="10"/>
        </w:numPr>
        <w:tabs>
          <w:tab w:val="left" w:pos="828"/>
        </w:tabs>
        <w:autoSpaceDE/>
        <w:autoSpaceDN/>
        <w:adjustRightInd/>
        <w:spacing w:after="100"/>
        <w:ind w:left="1440" w:right="101"/>
        <w:rPr>
          <w:rFonts w:cs="Arial"/>
          <w:sz w:val="24"/>
          <w:szCs w:val="24"/>
        </w:rPr>
      </w:pPr>
      <w:r w:rsidRPr="00A45A22">
        <w:rPr>
          <w:rFonts w:cs="Arial"/>
          <w:spacing w:val="-1"/>
          <w:sz w:val="24"/>
          <w:szCs w:val="24"/>
        </w:rPr>
        <w:t>Will</w:t>
      </w:r>
      <w:r w:rsidRPr="00A45A22">
        <w:rPr>
          <w:rFonts w:cs="Arial"/>
          <w:spacing w:val="23"/>
          <w:sz w:val="24"/>
          <w:szCs w:val="24"/>
        </w:rPr>
        <w:t xml:space="preserve"> </w:t>
      </w:r>
      <w:r w:rsidRPr="00A45A22">
        <w:rPr>
          <w:rFonts w:cs="Arial"/>
          <w:sz w:val="24"/>
          <w:szCs w:val="24"/>
        </w:rPr>
        <w:t>all</w:t>
      </w:r>
      <w:r w:rsidRPr="00A45A22">
        <w:rPr>
          <w:rFonts w:cs="Arial"/>
          <w:spacing w:val="23"/>
          <w:sz w:val="24"/>
          <w:szCs w:val="24"/>
        </w:rPr>
        <w:t xml:space="preserve"> </w:t>
      </w:r>
      <w:r w:rsidRPr="00A45A22">
        <w:rPr>
          <w:rFonts w:cs="Arial"/>
          <w:spacing w:val="-1"/>
          <w:sz w:val="24"/>
          <w:szCs w:val="24"/>
        </w:rPr>
        <w:t>incoming</w:t>
      </w:r>
      <w:r w:rsidRPr="00A45A22">
        <w:rPr>
          <w:rFonts w:cs="Arial"/>
          <w:spacing w:val="23"/>
          <w:sz w:val="24"/>
          <w:szCs w:val="24"/>
        </w:rPr>
        <w:t xml:space="preserve"> </w:t>
      </w:r>
      <w:r w:rsidRPr="00A45A22">
        <w:rPr>
          <w:rFonts w:cs="Arial"/>
          <w:sz w:val="24"/>
          <w:szCs w:val="24"/>
        </w:rPr>
        <w:t>wire</w:t>
      </w:r>
      <w:r w:rsidRPr="00A45A22">
        <w:rPr>
          <w:rFonts w:cs="Arial"/>
          <w:spacing w:val="23"/>
          <w:sz w:val="24"/>
          <w:szCs w:val="24"/>
        </w:rPr>
        <w:t xml:space="preserve"> </w:t>
      </w:r>
      <w:r w:rsidRPr="00A45A22">
        <w:rPr>
          <w:rFonts w:cs="Arial"/>
          <w:spacing w:val="-1"/>
          <w:sz w:val="24"/>
          <w:szCs w:val="24"/>
        </w:rPr>
        <w:t>transfers</w:t>
      </w:r>
      <w:r w:rsidRPr="00A45A22">
        <w:rPr>
          <w:rFonts w:cs="Arial"/>
          <w:spacing w:val="21"/>
          <w:sz w:val="24"/>
          <w:szCs w:val="24"/>
        </w:rPr>
        <w:t xml:space="preserve"> </w:t>
      </w:r>
      <w:r w:rsidRPr="00A45A22">
        <w:rPr>
          <w:rFonts w:cs="Arial"/>
          <w:spacing w:val="-1"/>
          <w:sz w:val="24"/>
          <w:szCs w:val="24"/>
        </w:rPr>
        <w:t>and</w:t>
      </w:r>
      <w:r w:rsidRPr="00A45A22">
        <w:rPr>
          <w:rFonts w:cs="Arial"/>
          <w:spacing w:val="22"/>
          <w:sz w:val="24"/>
          <w:szCs w:val="24"/>
        </w:rPr>
        <w:t xml:space="preserve"> </w:t>
      </w:r>
      <w:r w:rsidRPr="00A45A22">
        <w:rPr>
          <w:rFonts w:cs="Arial"/>
          <w:spacing w:val="-1"/>
          <w:sz w:val="24"/>
          <w:szCs w:val="24"/>
        </w:rPr>
        <w:t>ACH</w:t>
      </w:r>
      <w:r w:rsidRPr="00A45A22">
        <w:rPr>
          <w:rFonts w:cs="Arial"/>
          <w:spacing w:val="23"/>
          <w:sz w:val="24"/>
          <w:szCs w:val="24"/>
        </w:rPr>
        <w:t xml:space="preserve"> </w:t>
      </w:r>
      <w:r w:rsidRPr="00A45A22">
        <w:rPr>
          <w:rFonts w:cs="Arial"/>
          <w:sz w:val="24"/>
          <w:szCs w:val="24"/>
        </w:rPr>
        <w:t>transactions</w:t>
      </w:r>
      <w:r w:rsidRPr="00A45A22">
        <w:rPr>
          <w:rFonts w:cs="Arial"/>
          <w:spacing w:val="23"/>
          <w:sz w:val="24"/>
          <w:szCs w:val="24"/>
        </w:rPr>
        <w:t xml:space="preserve"> </w:t>
      </w:r>
      <w:r w:rsidRPr="00A45A22">
        <w:rPr>
          <w:rFonts w:cs="Arial"/>
          <w:spacing w:val="-1"/>
          <w:sz w:val="24"/>
          <w:szCs w:val="24"/>
        </w:rPr>
        <w:t>received</w:t>
      </w:r>
      <w:r w:rsidRPr="00A45A22">
        <w:rPr>
          <w:rFonts w:cs="Arial"/>
          <w:spacing w:val="21"/>
          <w:sz w:val="24"/>
          <w:szCs w:val="24"/>
        </w:rPr>
        <w:t xml:space="preserve"> </w:t>
      </w:r>
      <w:r w:rsidRPr="00A45A22">
        <w:rPr>
          <w:rFonts w:cs="Arial"/>
          <w:sz w:val="24"/>
          <w:szCs w:val="24"/>
        </w:rPr>
        <w:t>be</w:t>
      </w:r>
      <w:r w:rsidRPr="00A45A22">
        <w:rPr>
          <w:rFonts w:cs="Arial"/>
          <w:spacing w:val="22"/>
          <w:sz w:val="24"/>
          <w:szCs w:val="24"/>
        </w:rPr>
        <w:t xml:space="preserve"> </w:t>
      </w:r>
      <w:r w:rsidRPr="00A45A22">
        <w:rPr>
          <w:rFonts w:cs="Arial"/>
          <w:sz w:val="24"/>
          <w:szCs w:val="24"/>
        </w:rPr>
        <w:t>posted</w:t>
      </w:r>
      <w:r w:rsidRPr="00A45A22">
        <w:rPr>
          <w:rFonts w:cs="Arial"/>
          <w:spacing w:val="22"/>
          <w:sz w:val="24"/>
          <w:szCs w:val="24"/>
        </w:rPr>
        <w:t xml:space="preserve"> </w:t>
      </w:r>
      <w:r w:rsidRPr="00A45A22">
        <w:rPr>
          <w:rFonts w:cs="Arial"/>
          <w:sz w:val="24"/>
          <w:szCs w:val="24"/>
        </w:rPr>
        <w:t>and</w:t>
      </w:r>
      <w:r w:rsidRPr="00A45A22">
        <w:rPr>
          <w:rFonts w:cs="Arial"/>
          <w:spacing w:val="22"/>
          <w:sz w:val="24"/>
          <w:szCs w:val="24"/>
        </w:rPr>
        <w:t xml:space="preserve"> </w:t>
      </w:r>
      <w:r w:rsidRPr="00A45A22">
        <w:rPr>
          <w:rFonts w:cs="Arial"/>
          <w:sz w:val="24"/>
          <w:szCs w:val="24"/>
        </w:rPr>
        <w:t>available</w:t>
      </w:r>
      <w:r w:rsidRPr="00A45A22">
        <w:rPr>
          <w:rFonts w:cs="Arial"/>
          <w:spacing w:val="22"/>
          <w:sz w:val="24"/>
          <w:szCs w:val="24"/>
        </w:rPr>
        <w:t xml:space="preserve"> </w:t>
      </w:r>
      <w:r w:rsidRPr="00A45A22">
        <w:rPr>
          <w:rFonts w:cs="Arial"/>
          <w:sz w:val="24"/>
          <w:szCs w:val="24"/>
        </w:rPr>
        <w:t>the</w:t>
      </w:r>
      <w:r w:rsidRPr="00A45A22">
        <w:rPr>
          <w:rFonts w:cs="Arial"/>
          <w:spacing w:val="22"/>
          <w:sz w:val="24"/>
          <w:szCs w:val="24"/>
        </w:rPr>
        <w:t xml:space="preserve"> </w:t>
      </w:r>
      <w:r w:rsidRPr="00A45A22">
        <w:rPr>
          <w:rFonts w:cs="Arial"/>
          <w:sz w:val="24"/>
          <w:szCs w:val="24"/>
        </w:rPr>
        <w:t>day</w:t>
      </w:r>
      <w:r w:rsidRPr="00A45A22">
        <w:rPr>
          <w:rFonts w:cs="Arial"/>
          <w:spacing w:val="51"/>
          <w:sz w:val="24"/>
          <w:szCs w:val="24"/>
        </w:rPr>
        <w:t xml:space="preserve"> </w:t>
      </w:r>
      <w:r w:rsidRPr="00A45A22">
        <w:rPr>
          <w:rFonts w:cs="Arial"/>
          <w:sz w:val="24"/>
          <w:szCs w:val="24"/>
        </w:rPr>
        <w:t xml:space="preserve">received? </w:t>
      </w:r>
      <w:r w:rsidRPr="00A45A22">
        <w:rPr>
          <w:rFonts w:cs="Arial"/>
          <w:spacing w:val="1"/>
          <w:sz w:val="24"/>
          <w:szCs w:val="24"/>
        </w:rPr>
        <w:t xml:space="preserve"> </w:t>
      </w:r>
      <w:r w:rsidRPr="00A45A22">
        <w:rPr>
          <w:rFonts w:cs="Arial"/>
          <w:sz w:val="24"/>
          <w:szCs w:val="24"/>
        </w:rPr>
        <w:t>If</w:t>
      </w:r>
      <w:r w:rsidRPr="00A45A22">
        <w:rPr>
          <w:rFonts w:cs="Arial"/>
          <w:spacing w:val="-2"/>
          <w:sz w:val="24"/>
          <w:szCs w:val="24"/>
        </w:rPr>
        <w:t xml:space="preserve"> </w:t>
      </w:r>
      <w:r w:rsidRPr="00A45A22">
        <w:rPr>
          <w:rFonts w:cs="Arial"/>
          <w:sz w:val="24"/>
          <w:szCs w:val="24"/>
        </w:rPr>
        <w:t xml:space="preserve">not, indicate </w:t>
      </w:r>
      <w:r w:rsidRPr="00A45A22">
        <w:rPr>
          <w:rFonts w:cs="Arial"/>
          <w:spacing w:val="-1"/>
          <w:sz w:val="24"/>
          <w:szCs w:val="24"/>
        </w:rPr>
        <w:t>circumstances.</w:t>
      </w:r>
    </w:p>
    <w:p w14:paraId="0C61FBF9" w14:textId="77777777" w:rsidR="00F25EF1" w:rsidRPr="00A45A22" w:rsidRDefault="00F25EF1" w:rsidP="00F101CC">
      <w:pPr>
        <w:numPr>
          <w:ilvl w:val="1"/>
          <w:numId w:val="10"/>
        </w:numPr>
        <w:tabs>
          <w:tab w:val="left" w:pos="828"/>
        </w:tabs>
        <w:autoSpaceDE/>
        <w:autoSpaceDN/>
        <w:adjustRightInd/>
        <w:spacing w:after="100"/>
        <w:ind w:left="1440" w:right="101"/>
        <w:rPr>
          <w:rFonts w:cs="Arial"/>
          <w:sz w:val="24"/>
          <w:szCs w:val="24"/>
        </w:rPr>
      </w:pPr>
      <w:r w:rsidRPr="00A45A22">
        <w:rPr>
          <w:rFonts w:cs="Arial"/>
          <w:spacing w:val="-1"/>
          <w:sz w:val="24"/>
          <w:szCs w:val="24"/>
        </w:rPr>
        <w:t>Reconciliation</w:t>
      </w:r>
      <w:r w:rsidRPr="00A45A22">
        <w:rPr>
          <w:rFonts w:cs="Arial"/>
          <w:spacing w:val="14"/>
          <w:sz w:val="24"/>
          <w:szCs w:val="24"/>
        </w:rPr>
        <w:t xml:space="preserve"> </w:t>
      </w:r>
      <w:r w:rsidRPr="00A45A22">
        <w:rPr>
          <w:rFonts w:cs="Arial"/>
          <w:sz w:val="24"/>
          <w:szCs w:val="24"/>
        </w:rPr>
        <w:t>of</w:t>
      </w:r>
      <w:r w:rsidRPr="00A45A22">
        <w:rPr>
          <w:rFonts w:cs="Arial"/>
          <w:spacing w:val="14"/>
          <w:sz w:val="24"/>
          <w:szCs w:val="24"/>
        </w:rPr>
        <w:t xml:space="preserve"> </w:t>
      </w:r>
      <w:r w:rsidRPr="00A45A22">
        <w:rPr>
          <w:rFonts w:cs="Arial"/>
          <w:sz w:val="24"/>
          <w:szCs w:val="24"/>
        </w:rPr>
        <w:t>deposit.</w:t>
      </w:r>
      <w:r w:rsidRPr="00A45A22">
        <w:rPr>
          <w:rFonts w:cs="Arial"/>
          <w:spacing w:val="28"/>
          <w:sz w:val="24"/>
          <w:szCs w:val="24"/>
        </w:rPr>
        <w:t xml:space="preserve"> </w:t>
      </w:r>
      <w:r w:rsidRPr="00A45A22">
        <w:rPr>
          <w:rFonts w:cs="Arial"/>
          <w:sz w:val="24"/>
          <w:szCs w:val="24"/>
        </w:rPr>
        <w:t>If</w:t>
      </w:r>
      <w:r w:rsidRPr="00A45A22">
        <w:rPr>
          <w:rFonts w:cs="Arial"/>
          <w:spacing w:val="14"/>
          <w:sz w:val="24"/>
          <w:szCs w:val="24"/>
        </w:rPr>
        <w:t xml:space="preserve"> </w:t>
      </w:r>
      <w:r w:rsidRPr="00A45A22">
        <w:rPr>
          <w:rFonts w:cs="Arial"/>
          <w:sz w:val="24"/>
          <w:szCs w:val="24"/>
        </w:rPr>
        <w:t>there</w:t>
      </w:r>
      <w:r w:rsidRPr="00A45A22">
        <w:rPr>
          <w:rFonts w:cs="Arial"/>
          <w:spacing w:val="14"/>
          <w:sz w:val="24"/>
          <w:szCs w:val="24"/>
        </w:rPr>
        <w:t xml:space="preserve"> </w:t>
      </w:r>
      <w:r w:rsidRPr="00A45A22">
        <w:rPr>
          <w:rFonts w:cs="Arial"/>
          <w:sz w:val="24"/>
          <w:szCs w:val="24"/>
        </w:rPr>
        <w:t>is</w:t>
      </w:r>
      <w:r w:rsidRPr="00A45A22">
        <w:rPr>
          <w:rFonts w:cs="Arial"/>
          <w:spacing w:val="13"/>
          <w:sz w:val="24"/>
          <w:szCs w:val="24"/>
        </w:rPr>
        <w:t xml:space="preserve"> </w:t>
      </w:r>
      <w:r w:rsidRPr="00A45A22">
        <w:rPr>
          <w:rFonts w:cs="Arial"/>
          <w:sz w:val="24"/>
          <w:szCs w:val="24"/>
        </w:rPr>
        <w:t>a</w:t>
      </w:r>
      <w:r w:rsidRPr="00A45A22">
        <w:rPr>
          <w:rFonts w:cs="Arial"/>
          <w:spacing w:val="14"/>
          <w:sz w:val="24"/>
          <w:szCs w:val="24"/>
        </w:rPr>
        <w:t xml:space="preserve"> </w:t>
      </w:r>
      <w:r w:rsidRPr="00A45A22">
        <w:rPr>
          <w:rFonts w:cs="Arial"/>
          <w:spacing w:val="-1"/>
          <w:sz w:val="24"/>
          <w:szCs w:val="24"/>
        </w:rPr>
        <w:t>discrepancy</w:t>
      </w:r>
      <w:r w:rsidRPr="00A45A22">
        <w:rPr>
          <w:rFonts w:cs="Arial"/>
          <w:spacing w:val="14"/>
          <w:sz w:val="24"/>
          <w:szCs w:val="24"/>
        </w:rPr>
        <w:t xml:space="preserve"> </w:t>
      </w:r>
      <w:r w:rsidRPr="00A45A22">
        <w:rPr>
          <w:rFonts w:cs="Arial"/>
          <w:sz w:val="24"/>
          <w:szCs w:val="24"/>
        </w:rPr>
        <w:t>between</w:t>
      </w:r>
      <w:r w:rsidRPr="00A45A22">
        <w:rPr>
          <w:rFonts w:cs="Arial"/>
          <w:spacing w:val="12"/>
          <w:sz w:val="24"/>
          <w:szCs w:val="24"/>
        </w:rPr>
        <w:t xml:space="preserve"> </w:t>
      </w:r>
      <w:r w:rsidRPr="00A45A22">
        <w:rPr>
          <w:rFonts w:cs="Arial"/>
          <w:sz w:val="24"/>
          <w:szCs w:val="24"/>
        </w:rPr>
        <w:t>our</w:t>
      </w:r>
      <w:r w:rsidRPr="00A45A22">
        <w:rPr>
          <w:rFonts w:cs="Arial"/>
          <w:spacing w:val="14"/>
          <w:sz w:val="24"/>
          <w:szCs w:val="24"/>
        </w:rPr>
        <w:t xml:space="preserve"> </w:t>
      </w:r>
      <w:r w:rsidRPr="00A45A22">
        <w:rPr>
          <w:rFonts w:cs="Arial"/>
          <w:sz w:val="24"/>
          <w:szCs w:val="24"/>
        </w:rPr>
        <w:t>deposit</w:t>
      </w:r>
      <w:r w:rsidRPr="00A45A22">
        <w:rPr>
          <w:rFonts w:cs="Arial"/>
          <w:spacing w:val="14"/>
          <w:sz w:val="24"/>
          <w:szCs w:val="24"/>
        </w:rPr>
        <w:t xml:space="preserve"> </w:t>
      </w:r>
      <w:r w:rsidRPr="00A45A22">
        <w:rPr>
          <w:rFonts w:cs="Arial"/>
          <w:sz w:val="24"/>
          <w:szCs w:val="24"/>
        </w:rPr>
        <w:t>ticket</w:t>
      </w:r>
      <w:r w:rsidRPr="00A45A22">
        <w:rPr>
          <w:rFonts w:cs="Arial"/>
          <w:spacing w:val="14"/>
          <w:sz w:val="24"/>
          <w:szCs w:val="24"/>
        </w:rPr>
        <w:t xml:space="preserve"> </w:t>
      </w:r>
      <w:r w:rsidRPr="00A45A22">
        <w:rPr>
          <w:rFonts w:cs="Arial"/>
          <w:sz w:val="24"/>
          <w:szCs w:val="24"/>
        </w:rPr>
        <w:t>and</w:t>
      </w:r>
      <w:r w:rsidRPr="00A45A22">
        <w:rPr>
          <w:rFonts w:cs="Arial"/>
          <w:spacing w:val="14"/>
          <w:sz w:val="24"/>
          <w:szCs w:val="24"/>
        </w:rPr>
        <w:t xml:space="preserve"> </w:t>
      </w:r>
      <w:r w:rsidRPr="00A45A22">
        <w:rPr>
          <w:rFonts w:cs="Arial"/>
          <w:sz w:val="24"/>
          <w:szCs w:val="24"/>
        </w:rPr>
        <w:t>the</w:t>
      </w:r>
      <w:r w:rsidRPr="00A45A22">
        <w:rPr>
          <w:rFonts w:cs="Arial"/>
          <w:spacing w:val="14"/>
          <w:sz w:val="24"/>
          <w:szCs w:val="24"/>
        </w:rPr>
        <w:t xml:space="preserve"> </w:t>
      </w:r>
      <w:r w:rsidRPr="00A45A22">
        <w:rPr>
          <w:rFonts w:cs="Arial"/>
          <w:spacing w:val="-1"/>
          <w:sz w:val="24"/>
          <w:szCs w:val="24"/>
        </w:rPr>
        <w:t>amount</w:t>
      </w:r>
      <w:r w:rsidRPr="00A45A22">
        <w:rPr>
          <w:rFonts w:cs="Arial"/>
          <w:spacing w:val="14"/>
          <w:sz w:val="24"/>
          <w:szCs w:val="24"/>
        </w:rPr>
        <w:t xml:space="preserve"> </w:t>
      </w:r>
      <w:r w:rsidRPr="00A45A22">
        <w:rPr>
          <w:rFonts w:cs="Arial"/>
          <w:sz w:val="24"/>
          <w:szCs w:val="24"/>
        </w:rPr>
        <w:t>of</w:t>
      </w:r>
      <w:r w:rsidRPr="00A45A22">
        <w:rPr>
          <w:rFonts w:cs="Arial"/>
          <w:spacing w:val="51"/>
          <w:sz w:val="24"/>
          <w:szCs w:val="24"/>
        </w:rPr>
        <w:t xml:space="preserve"> </w:t>
      </w:r>
      <w:r w:rsidRPr="00A45A22">
        <w:rPr>
          <w:rFonts w:cs="Arial"/>
          <w:sz w:val="24"/>
          <w:szCs w:val="24"/>
        </w:rPr>
        <w:t>our deposit included, (a)</w:t>
      </w:r>
      <w:r w:rsidRPr="00A45A22">
        <w:rPr>
          <w:rFonts w:cs="Arial"/>
          <w:spacing w:val="-2"/>
          <w:sz w:val="24"/>
          <w:szCs w:val="24"/>
        </w:rPr>
        <w:t xml:space="preserve"> </w:t>
      </w:r>
      <w:r w:rsidRPr="00A45A22">
        <w:rPr>
          <w:rFonts w:cs="Arial"/>
          <w:sz w:val="24"/>
          <w:szCs w:val="24"/>
        </w:rPr>
        <w:t xml:space="preserve">how </w:t>
      </w:r>
      <w:r w:rsidRPr="00A45A22">
        <w:rPr>
          <w:rFonts w:cs="Arial"/>
          <w:spacing w:val="-1"/>
          <w:sz w:val="24"/>
          <w:szCs w:val="24"/>
        </w:rPr>
        <w:t>will</w:t>
      </w:r>
      <w:r w:rsidRPr="00A45A22">
        <w:rPr>
          <w:rFonts w:cs="Arial"/>
          <w:sz w:val="24"/>
          <w:szCs w:val="24"/>
        </w:rPr>
        <w:t xml:space="preserve"> you communicate </w:t>
      </w:r>
      <w:r w:rsidRPr="00A45A22">
        <w:rPr>
          <w:rFonts w:cs="Arial"/>
          <w:spacing w:val="-1"/>
          <w:sz w:val="24"/>
          <w:szCs w:val="24"/>
        </w:rPr>
        <w:t>the</w:t>
      </w:r>
      <w:r w:rsidRPr="00A45A22">
        <w:rPr>
          <w:rFonts w:cs="Arial"/>
          <w:sz w:val="24"/>
          <w:szCs w:val="24"/>
        </w:rPr>
        <w:t xml:space="preserve"> </w:t>
      </w:r>
      <w:r w:rsidRPr="00A45A22">
        <w:rPr>
          <w:rFonts w:cs="Arial"/>
          <w:spacing w:val="-1"/>
          <w:sz w:val="24"/>
          <w:szCs w:val="24"/>
        </w:rPr>
        <w:t>difference</w:t>
      </w:r>
      <w:r w:rsidRPr="00A45A22">
        <w:rPr>
          <w:rFonts w:cs="Arial"/>
          <w:sz w:val="24"/>
          <w:szCs w:val="24"/>
        </w:rPr>
        <w:t xml:space="preserve"> to us and (b) how quickly?</w:t>
      </w:r>
    </w:p>
    <w:p w14:paraId="3D4740C6" w14:textId="159388C2" w:rsidR="00F25EF1" w:rsidRPr="00A70002" w:rsidRDefault="00F25EF1" w:rsidP="00F101CC">
      <w:pPr>
        <w:numPr>
          <w:ilvl w:val="1"/>
          <w:numId w:val="10"/>
        </w:numPr>
        <w:tabs>
          <w:tab w:val="left" w:pos="828"/>
        </w:tabs>
        <w:autoSpaceDE/>
        <w:autoSpaceDN/>
        <w:adjustRightInd/>
        <w:spacing w:after="100"/>
        <w:ind w:left="1440" w:right="101"/>
        <w:rPr>
          <w:rFonts w:cs="Arial"/>
          <w:sz w:val="24"/>
          <w:szCs w:val="24"/>
        </w:rPr>
      </w:pPr>
      <w:r w:rsidRPr="00A45A22">
        <w:rPr>
          <w:rFonts w:cs="Arial"/>
          <w:sz w:val="24"/>
          <w:szCs w:val="24"/>
        </w:rPr>
        <w:t>Describe</w:t>
      </w:r>
      <w:r w:rsidRPr="00A45A22">
        <w:rPr>
          <w:rFonts w:cs="Arial"/>
          <w:spacing w:val="-12"/>
          <w:sz w:val="24"/>
          <w:szCs w:val="24"/>
        </w:rPr>
        <w:t xml:space="preserve"> </w:t>
      </w:r>
      <w:r w:rsidRPr="00A45A22">
        <w:rPr>
          <w:rFonts w:cs="Arial"/>
          <w:sz w:val="24"/>
          <w:szCs w:val="24"/>
        </w:rPr>
        <w:t>your</w:t>
      </w:r>
      <w:r w:rsidRPr="00A45A22">
        <w:rPr>
          <w:rFonts w:cs="Arial"/>
          <w:spacing w:val="-12"/>
          <w:sz w:val="24"/>
          <w:szCs w:val="24"/>
        </w:rPr>
        <w:t xml:space="preserve"> </w:t>
      </w:r>
      <w:r w:rsidRPr="00A45A22">
        <w:rPr>
          <w:rFonts w:cs="Arial"/>
          <w:sz w:val="24"/>
          <w:szCs w:val="24"/>
        </w:rPr>
        <w:t>lockbox</w:t>
      </w:r>
      <w:r w:rsidRPr="00A45A22">
        <w:rPr>
          <w:rFonts w:cs="Arial"/>
          <w:spacing w:val="-12"/>
          <w:sz w:val="24"/>
          <w:szCs w:val="24"/>
        </w:rPr>
        <w:t xml:space="preserve"> </w:t>
      </w:r>
      <w:r w:rsidRPr="00A45A22">
        <w:rPr>
          <w:rFonts w:cs="Arial"/>
          <w:sz w:val="24"/>
          <w:szCs w:val="24"/>
        </w:rPr>
        <w:t>services</w:t>
      </w:r>
      <w:r w:rsidRPr="00A45A22">
        <w:rPr>
          <w:rFonts w:cs="Arial"/>
          <w:spacing w:val="-12"/>
          <w:sz w:val="24"/>
          <w:szCs w:val="24"/>
        </w:rPr>
        <w:t xml:space="preserve"> </w:t>
      </w:r>
      <w:r w:rsidRPr="00A45A22">
        <w:rPr>
          <w:rFonts w:cs="Arial"/>
          <w:sz w:val="24"/>
          <w:szCs w:val="24"/>
        </w:rPr>
        <w:t>in</w:t>
      </w:r>
      <w:r w:rsidRPr="00A45A22">
        <w:rPr>
          <w:rFonts w:cs="Arial"/>
          <w:spacing w:val="-12"/>
          <w:sz w:val="24"/>
          <w:szCs w:val="24"/>
        </w:rPr>
        <w:t xml:space="preserve"> </w:t>
      </w:r>
      <w:r w:rsidRPr="00A45A22">
        <w:rPr>
          <w:rFonts w:cs="Arial"/>
          <w:sz w:val="24"/>
          <w:szCs w:val="24"/>
        </w:rPr>
        <w:t>detail</w:t>
      </w:r>
      <w:r w:rsidRPr="00A45A22">
        <w:rPr>
          <w:rFonts w:cs="Arial"/>
          <w:spacing w:val="-12"/>
          <w:sz w:val="24"/>
          <w:szCs w:val="24"/>
        </w:rPr>
        <w:t xml:space="preserve"> </w:t>
      </w:r>
      <w:r w:rsidRPr="00A45A22">
        <w:rPr>
          <w:rFonts w:cs="Arial"/>
          <w:sz w:val="24"/>
          <w:szCs w:val="24"/>
        </w:rPr>
        <w:t>to</w:t>
      </w:r>
      <w:r w:rsidRPr="00A45A22">
        <w:rPr>
          <w:rFonts w:cs="Arial"/>
          <w:spacing w:val="-12"/>
          <w:sz w:val="24"/>
          <w:szCs w:val="24"/>
        </w:rPr>
        <w:t xml:space="preserve"> </w:t>
      </w:r>
      <w:r w:rsidRPr="00A45A22">
        <w:rPr>
          <w:rFonts w:cs="Arial"/>
          <w:sz w:val="24"/>
          <w:szCs w:val="24"/>
        </w:rPr>
        <w:t>include:</w:t>
      </w:r>
      <w:r w:rsidRPr="00A45A22">
        <w:rPr>
          <w:rFonts w:cs="Arial"/>
          <w:spacing w:val="-12"/>
          <w:sz w:val="24"/>
          <w:szCs w:val="24"/>
        </w:rPr>
        <w:t xml:space="preserve"> </w:t>
      </w:r>
      <w:r w:rsidRPr="00A45A22">
        <w:rPr>
          <w:rFonts w:cs="Arial"/>
          <w:sz w:val="24"/>
          <w:szCs w:val="24"/>
        </w:rPr>
        <w:t>on-line</w:t>
      </w:r>
      <w:r w:rsidRPr="00A45A22">
        <w:rPr>
          <w:rFonts w:cs="Arial"/>
          <w:spacing w:val="-12"/>
          <w:sz w:val="24"/>
          <w:szCs w:val="24"/>
        </w:rPr>
        <w:t xml:space="preserve"> </w:t>
      </w:r>
      <w:r w:rsidRPr="00A45A22">
        <w:rPr>
          <w:rFonts w:cs="Arial"/>
          <w:spacing w:val="-1"/>
          <w:sz w:val="24"/>
          <w:szCs w:val="24"/>
        </w:rPr>
        <w:t>access</w:t>
      </w:r>
      <w:r w:rsidRPr="00A45A22">
        <w:rPr>
          <w:rFonts w:cs="Arial"/>
          <w:spacing w:val="-12"/>
          <w:sz w:val="24"/>
          <w:szCs w:val="24"/>
        </w:rPr>
        <w:t xml:space="preserve"> </w:t>
      </w:r>
      <w:r w:rsidRPr="00A45A22">
        <w:rPr>
          <w:rFonts w:cs="Arial"/>
          <w:spacing w:val="-1"/>
          <w:sz w:val="24"/>
          <w:szCs w:val="24"/>
        </w:rPr>
        <w:t>information;</w:t>
      </w:r>
      <w:r w:rsidRPr="00A45A22">
        <w:rPr>
          <w:rFonts w:cs="Arial"/>
          <w:spacing w:val="-12"/>
          <w:sz w:val="24"/>
          <w:szCs w:val="24"/>
        </w:rPr>
        <w:t xml:space="preserve"> </w:t>
      </w:r>
      <w:r w:rsidRPr="00A45A22">
        <w:rPr>
          <w:rFonts w:cs="Arial"/>
          <w:spacing w:val="-1"/>
          <w:sz w:val="24"/>
          <w:szCs w:val="24"/>
        </w:rPr>
        <w:t>error</w:t>
      </w:r>
      <w:r w:rsidRPr="00A45A22">
        <w:rPr>
          <w:rFonts w:cs="Arial"/>
          <w:spacing w:val="-12"/>
          <w:sz w:val="24"/>
          <w:szCs w:val="24"/>
        </w:rPr>
        <w:t xml:space="preserve"> </w:t>
      </w:r>
      <w:r w:rsidRPr="00A45A22">
        <w:rPr>
          <w:rFonts w:cs="Arial"/>
          <w:spacing w:val="-1"/>
          <w:sz w:val="24"/>
          <w:szCs w:val="24"/>
        </w:rPr>
        <w:t>rates;</w:t>
      </w:r>
      <w:r w:rsidRPr="00A45A22">
        <w:rPr>
          <w:rFonts w:cs="Arial"/>
          <w:spacing w:val="-12"/>
          <w:sz w:val="24"/>
          <w:szCs w:val="24"/>
        </w:rPr>
        <w:t xml:space="preserve"> </w:t>
      </w:r>
      <w:r w:rsidRPr="00A45A22">
        <w:rPr>
          <w:rFonts w:cs="Arial"/>
          <w:spacing w:val="-1"/>
          <w:sz w:val="24"/>
          <w:szCs w:val="24"/>
        </w:rPr>
        <w:t>reporting</w:t>
      </w:r>
      <w:r w:rsidRPr="00A45A22">
        <w:rPr>
          <w:rFonts w:cs="Arial"/>
          <w:spacing w:val="53"/>
          <w:sz w:val="24"/>
          <w:szCs w:val="24"/>
        </w:rPr>
        <w:t xml:space="preserve"> </w:t>
      </w:r>
      <w:r w:rsidRPr="00A45A22">
        <w:rPr>
          <w:rFonts w:cs="Arial"/>
          <w:sz w:val="24"/>
          <w:szCs w:val="24"/>
        </w:rPr>
        <w:t>types</w:t>
      </w:r>
      <w:r w:rsidRPr="00A45A22">
        <w:rPr>
          <w:rFonts w:cs="Arial"/>
          <w:spacing w:val="-11"/>
          <w:sz w:val="24"/>
          <w:szCs w:val="24"/>
        </w:rPr>
        <w:t xml:space="preserve"> </w:t>
      </w:r>
      <w:r w:rsidRPr="00A45A22">
        <w:rPr>
          <w:rFonts w:cs="Arial"/>
          <w:sz w:val="24"/>
          <w:szCs w:val="24"/>
        </w:rPr>
        <w:t>and</w:t>
      </w:r>
      <w:r w:rsidRPr="00A45A22">
        <w:rPr>
          <w:rFonts w:cs="Arial"/>
          <w:spacing w:val="-11"/>
          <w:sz w:val="24"/>
          <w:szCs w:val="24"/>
        </w:rPr>
        <w:t xml:space="preserve"> </w:t>
      </w:r>
      <w:r w:rsidRPr="00A45A22">
        <w:rPr>
          <w:rFonts w:cs="Arial"/>
          <w:spacing w:val="-1"/>
          <w:sz w:val="24"/>
          <w:szCs w:val="24"/>
        </w:rPr>
        <w:t>formats;</w:t>
      </w:r>
      <w:r w:rsidRPr="00A45A22">
        <w:rPr>
          <w:rFonts w:cs="Arial"/>
          <w:spacing w:val="-11"/>
          <w:sz w:val="24"/>
          <w:szCs w:val="24"/>
        </w:rPr>
        <w:t xml:space="preserve"> </w:t>
      </w:r>
      <w:r w:rsidRPr="00A45A22">
        <w:rPr>
          <w:rFonts w:cs="Arial"/>
          <w:spacing w:val="-1"/>
          <w:sz w:val="24"/>
          <w:szCs w:val="24"/>
        </w:rPr>
        <w:t>compensation</w:t>
      </w:r>
      <w:r w:rsidRPr="00A45A22">
        <w:rPr>
          <w:rFonts w:cs="Arial"/>
          <w:spacing w:val="-11"/>
          <w:sz w:val="24"/>
          <w:szCs w:val="24"/>
        </w:rPr>
        <w:t xml:space="preserve"> </w:t>
      </w:r>
      <w:r w:rsidRPr="00A45A22">
        <w:rPr>
          <w:rFonts w:cs="Arial"/>
          <w:sz w:val="24"/>
          <w:szCs w:val="24"/>
        </w:rPr>
        <w:t>for</w:t>
      </w:r>
      <w:r w:rsidRPr="00A45A22">
        <w:rPr>
          <w:rFonts w:cs="Arial"/>
          <w:spacing w:val="-10"/>
          <w:sz w:val="24"/>
          <w:szCs w:val="24"/>
        </w:rPr>
        <w:t xml:space="preserve"> </w:t>
      </w:r>
      <w:r w:rsidRPr="00A45A22">
        <w:rPr>
          <w:rFonts w:cs="Arial"/>
          <w:sz w:val="24"/>
          <w:szCs w:val="24"/>
        </w:rPr>
        <w:t>excessive</w:t>
      </w:r>
      <w:r w:rsidRPr="00A45A22">
        <w:rPr>
          <w:rFonts w:cs="Arial"/>
          <w:spacing w:val="-11"/>
          <w:sz w:val="24"/>
          <w:szCs w:val="24"/>
        </w:rPr>
        <w:t xml:space="preserve"> </w:t>
      </w:r>
      <w:r w:rsidRPr="00A45A22">
        <w:rPr>
          <w:rFonts w:cs="Arial"/>
          <w:sz w:val="24"/>
          <w:szCs w:val="24"/>
        </w:rPr>
        <w:t>error</w:t>
      </w:r>
      <w:r w:rsidRPr="00A45A22">
        <w:rPr>
          <w:rFonts w:cs="Arial"/>
          <w:spacing w:val="-11"/>
          <w:sz w:val="24"/>
          <w:szCs w:val="24"/>
        </w:rPr>
        <w:t xml:space="preserve"> </w:t>
      </w:r>
      <w:r w:rsidRPr="00A45A22">
        <w:rPr>
          <w:rFonts w:cs="Arial"/>
          <w:sz w:val="24"/>
          <w:szCs w:val="24"/>
        </w:rPr>
        <w:t>rates;</w:t>
      </w:r>
      <w:r w:rsidRPr="00A45A22">
        <w:rPr>
          <w:rFonts w:cs="Arial"/>
          <w:spacing w:val="-11"/>
          <w:sz w:val="24"/>
          <w:szCs w:val="24"/>
        </w:rPr>
        <w:t xml:space="preserve"> </w:t>
      </w:r>
      <w:r w:rsidRPr="00A45A22">
        <w:rPr>
          <w:rFonts w:cs="Arial"/>
          <w:spacing w:val="-1"/>
          <w:sz w:val="24"/>
          <w:szCs w:val="24"/>
        </w:rPr>
        <w:t>imaging</w:t>
      </w:r>
      <w:r w:rsidRPr="00A45A22">
        <w:rPr>
          <w:rFonts w:cs="Arial"/>
          <w:spacing w:val="-11"/>
          <w:sz w:val="24"/>
          <w:szCs w:val="24"/>
        </w:rPr>
        <w:t xml:space="preserve"> </w:t>
      </w:r>
      <w:r w:rsidRPr="00A45A22">
        <w:rPr>
          <w:rFonts w:cs="Arial"/>
          <w:sz w:val="24"/>
          <w:szCs w:val="24"/>
        </w:rPr>
        <w:t>system,</w:t>
      </w:r>
      <w:r w:rsidRPr="00A45A22">
        <w:rPr>
          <w:rFonts w:cs="Arial"/>
          <w:spacing w:val="-11"/>
          <w:sz w:val="24"/>
          <w:szCs w:val="24"/>
        </w:rPr>
        <w:t xml:space="preserve"> </w:t>
      </w:r>
      <w:r w:rsidRPr="00A45A22">
        <w:rPr>
          <w:rFonts w:cs="Arial"/>
          <w:sz w:val="24"/>
          <w:szCs w:val="24"/>
        </w:rPr>
        <w:t>to</w:t>
      </w:r>
      <w:r w:rsidRPr="00A45A22">
        <w:rPr>
          <w:rFonts w:cs="Arial"/>
          <w:spacing w:val="-11"/>
          <w:sz w:val="24"/>
          <w:szCs w:val="24"/>
        </w:rPr>
        <w:t xml:space="preserve"> </w:t>
      </w:r>
      <w:r w:rsidRPr="00A45A22">
        <w:rPr>
          <w:rFonts w:cs="Arial"/>
          <w:sz w:val="24"/>
          <w:szCs w:val="24"/>
        </w:rPr>
        <w:t>include</w:t>
      </w:r>
      <w:r w:rsidRPr="00A45A22">
        <w:rPr>
          <w:rFonts w:cs="Arial"/>
          <w:spacing w:val="-11"/>
          <w:sz w:val="24"/>
          <w:szCs w:val="24"/>
        </w:rPr>
        <w:t xml:space="preserve"> </w:t>
      </w:r>
      <w:r w:rsidRPr="00A45A22">
        <w:rPr>
          <w:rFonts w:cs="Arial"/>
          <w:sz w:val="24"/>
          <w:szCs w:val="24"/>
        </w:rPr>
        <w:t>possible</w:t>
      </w:r>
      <w:r w:rsidRPr="00A45A22">
        <w:rPr>
          <w:rFonts w:cs="Arial"/>
          <w:spacing w:val="-11"/>
          <w:sz w:val="24"/>
          <w:szCs w:val="24"/>
        </w:rPr>
        <w:t xml:space="preserve"> </w:t>
      </w:r>
      <w:r w:rsidRPr="00A45A22">
        <w:rPr>
          <w:rFonts w:cs="Arial"/>
          <w:sz w:val="24"/>
          <w:szCs w:val="24"/>
        </w:rPr>
        <w:t>color</w:t>
      </w:r>
      <w:r w:rsidRPr="00A45A22">
        <w:rPr>
          <w:rFonts w:cs="Arial"/>
          <w:spacing w:val="37"/>
          <w:sz w:val="24"/>
          <w:szCs w:val="24"/>
        </w:rPr>
        <w:t xml:space="preserve"> </w:t>
      </w:r>
      <w:r w:rsidRPr="00A45A22">
        <w:rPr>
          <w:rFonts w:cs="Arial"/>
          <w:spacing w:val="-1"/>
          <w:sz w:val="24"/>
          <w:szCs w:val="24"/>
        </w:rPr>
        <w:t>limitations;</w:t>
      </w:r>
      <w:r w:rsidRPr="00A45A22">
        <w:rPr>
          <w:rFonts w:cs="Arial"/>
          <w:sz w:val="24"/>
          <w:szCs w:val="24"/>
        </w:rPr>
        <w:t xml:space="preserve"> and overall processing </w:t>
      </w:r>
      <w:r w:rsidRPr="00A45A22">
        <w:rPr>
          <w:rFonts w:cs="Arial"/>
          <w:spacing w:val="-1"/>
          <w:sz w:val="24"/>
          <w:szCs w:val="24"/>
        </w:rPr>
        <w:t>time.</w:t>
      </w:r>
      <w:r w:rsidR="00F101CC">
        <w:rPr>
          <w:rFonts w:cs="Arial"/>
          <w:spacing w:val="-1"/>
          <w:sz w:val="24"/>
          <w:szCs w:val="24"/>
        </w:rPr>
        <w:t xml:space="preserve"> Please include details on the exception process and the timeline for exception notification.</w:t>
      </w:r>
    </w:p>
    <w:p w14:paraId="57F24867" w14:textId="11DFB2CD" w:rsidR="00F101CC" w:rsidRPr="00A45A22" w:rsidRDefault="00F101CC" w:rsidP="00A70002">
      <w:pPr>
        <w:numPr>
          <w:ilvl w:val="1"/>
          <w:numId w:val="10"/>
        </w:numPr>
        <w:tabs>
          <w:tab w:val="left" w:pos="828"/>
        </w:tabs>
        <w:autoSpaceDE/>
        <w:autoSpaceDN/>
        <w:adjustRightInd/>
        <w:spacing w:after="100"/>
        <w:ind w:left="1440" w:right="101"/>
        <w:rPr>
          <w:rFonts w:cs="Arial"/>
          <w:sz w:val="24"/>
          <w:szCs w:val="24"/>
        </w:rPr>
      </w:pPr>
      <w:r>
        <w:rPr>
          <w:rFonts w:cs="Arial"/>
          <w:spacing w:val="-1"/>
          <w:sz w:val="24"/>
          <w:szCs w:val="24"/>
        </w:rPr>
        <w:t>Describe your process for customer-initiated electronic transactions – e.g. bill pay initiated directly from customer’s bank. Please include any details available on setup and maintenance time involved.</w:t>
      </w:r>
    </w:p>
    <w:p w14:paraId="411D11AC" w14:textId="77777777" w:rsidR="00F25EF1" w:rsidRPr="00A45A22" w:rsidRDefault="00F25EF1" w:rsidP="00F101CC">
      <w:pPr>
        <w:numPr>
          <w:ilvl w:val="1"/>
          <w:numId w:val="10"/>
        </w:numPr>
        <w:tabs>
          <w:tab w:val="left" w:pos="828"/>
        </w:tabs>
        <w:autoSpaceDE/>
        <w:autoSpaceDN/>
        <w:adjustRightInd/>
        <w:spacing w:after="100"/>
        <w:ind w:left="1440" w:right="101"/>
        <w:rPr>
          <w:rFonts w:cs="Arial"/>
          <w:sz w:val="24"/>
          <w:szCs w:val="24"/>
        </w:rPr>
      </w:pPr>
      <w:r w:rsidRPr="00A45A22">
        <w:rPr>
          <w:rFonts w:cs="Arial"/>
          <w:sz w:val="24"/>
          <w:szCs w:val="24"/>
        </w:rPr>
        <w:t>What</w:t>
      </w:r>
      <w:r w:rsidRPr="00A45A22">
        <w:rPr>
          <w:rFonts w:cs="Arial"/>
          <w:spacing w:val="-6"/>
          <w:sz w:val="24"/>
          <w:szCs w:val="24"/>
        </w:rPr>
        <w:t xml:space="preserve"> </w:t>
      </w:r>
      <w:r w:rsidRPr="00A45A22">
        <w:rPr>
          <w:rFonts w:cs="Arial"/>
          <w:sz w:val="24"/>
          <w:szCs w:val="24"/>
        </w:rPr>
        <w:t>protective</w:t>
      </w:r>
      <w:r w:rsidRPr="00A45A22">
        <w:rPr>
          <w:rFonts w:cs="Arial"/>
          <w:spacing w:val="-6"/>
          <w:sz w:val="24"/>
          <w:szCs w:val="24"/>
        </w:rPr>
        <w:t xml:space="preserve"> </w:t>
      </w:r>
      <w:r w:rsidRPr="00A45A22">
        <w:rPr>
          <w:rFonts w:cs="Arial"/>
          <w:spacing w:val="-1"/>
          <w:sz w:val="24"/>
          <w:szCs w:val="24"/>
        </w:rPr>
        <w:t>measures</w:t>
      </w:r>
      <w:r w:rsidRPr="00A45A22">
        <w:rPr>
          <w:rFonts w:cs="Arial"/>
          <w:spacing w:val="-6"/>
          <w:sz w:val="24"/>
          <w:szCs w:val="24"/>
        </w:rPr>
        <w:t xml:space="preserve"> </w:t>
      </w:r>
      <w:r w:rsidRPr="00A45A22">
        <w:rPr>
          <w:rFonts w:cs="Arial"/>
          <w:sz w:val="24"/>
          <w:szCs w:val="24"/>
        </w:rPr>
        <w:t>does</w:t>
      </w:r>
      <w:r w:rsidRPr="00A45A22">
        <w:rPr>
          <w:rFonts w:cs="Arial"/>
          <w:spacing w:val="-6"/>
          <w:sz w:val="24"/>
          <w:szCs w:val="24"/>
        </w:rPr>
        <w:t xml:space="preserve"> </w:t>
      </w:r>
      <w:r w:rsidRPr="00A45A22">
        <w:rPr>
          <w:rFonts w:cs="Arial"/>
          <w:sz w:val="24"/>
          <w:szCs w:val="24"/>
        </w:rPr>
        <w:t>your</w:t>
      </w:r>
      <w:r w:rsidRPr="00A45A22">
        <w:rPr>
          <w:rFonts w:cs="Arial"/>
          <w:spacing w:val="-6"/>
          <w:sz w:val="24"/>
          <w:szCs w:val="24"/>
        </w:rPr>
        <w:t xml:space="preserve"> </w:t>
      </w:r>
      <w:r w:rsidRPr="00A45A22">
        <w:rPr>
          <w:rFonts w:cs="Arial"/>
          <w:sz w:val="24"/>
          <w:szCs w:val="24"/>
        </w:rPr>
        <w:t>financial</w:t>
      </w:r>
      <w:r w:rsidRPr="00A45A22">
        <w:rPr>
          <w:rFonts w:cs="Arial"/>
          <w:spacing w:val="-6"/>
          <w:sz w:val="24"/>
          <w:szCs w:val="24"/>
        </w:rPr>
        <w:t xml:space="preserve"> </w:t>
      </w:r>
      <w:r w:rsidRPr="00A45A22">
        <w:rPr>
          <w:rFonts w:cs="Arial"/>
          <w:sz w:val="24"/>
          <w:szCs w:val="24"/>
        </w:rPr>
        <w:t>institution</w:t>
      </w:r>
      <w:r w:rsidRPr="00A45A22">
        <w:rPr>
          <w:rFonts w:cs="Arial"/>
          <w:spacing w:val="-6"/>
          <w:sz w:val="24"/>
          <w:szCs w:val="24"/>
        </w:rPr>
        <w:t xml:space="preserve"> </w:t>
      </w:r>
      <w:r w:rsidRPr="00A45A22">
        <w:rPr>
          <w:rFonts w:cs="Arial"/>
          <w:sz w:val="24"/>
          <w:szCs w:val="24"/>
        </w:rPr>
        <w:t>have</w:t>
      </w:r>
      <w:r w:rsidRPr="00A45A22">
        <w:rPr>
          <w:rFonts w:cs="Arial"/>
          <w:spacing w:val="-8"/>
          <w:sz w:val="24"/>
          <w:szCs w:val="24"/>
        </w:rPr>
        <w:t xml:space="preserve"> </w:t>
      </w:r>
      <w:r w:rsidRPr="00A45A22">
        <w:rPr>
          <w:rFonts w:cs="Arial"/>
          <w:spacing w:val="-1"/>
          <w:sz w:val="24"/>
          <w:szCs w:val="24"/>
        </w:rPr>
        <w:t>against</w:t>
      </w:r>
      <w:r w:rsidRPr="00A45A22">
        <w:rPr>
          <w:rFonts w:cs="Arial"/>
          <w:spacing w:val="-6"/>
          <w:sz w:val="24"/>
          <w:szCs w:val="24"/>
        </w:rPr>
        <w:t xml:space="preserve"> </w:t>
      </w:r>
      <w:r w:rsidRPr="00A45A22">
        <w:rPr>
          <w:rFonts w:cs="Arial"/>
          <w:spacing w:val="-1"/>
          <w:sz w:val="24"/>
          <w:szCs w:val="24"/>
        </w:rPr>
        <w:t>fraud?</w:t>
      </w:r>
      <w:r w:rsidRPr="00A45A22">
        <w:rPr>
          <w:rFonts w:cs="Arial"/>
          <w:spacing w:val="-6"/>
          <w:sz w:val="24"/>
          <w:szCs w:val="24"/>
        </w:rPr>
        <w:t xml:space="preserve"> </w:t>
      </w:r>
      <w:r w:rsidRPr="00A45A22">
        <w:rPr>
          <w:rFonts w:cs="Arial"/>
          <w:spacing w:val="-1"/>
          <w:sz w:val="24"/>
          <w:szCs w:val="24"/>
        </w:rPr>
        <w:t>Describe</w:t>
      </w:r>
      <w:r w:rsidRPr="00A45A22">
        <w:rPr>
          <w:rFonts w:cs="Arial"/>
          <w:spacing w:val="-7"/>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pacing w:val="-1"/>
          <w:sz w:val="24"/>
          <w:szCs w:val="24"/>
        </w:rPr>
        <w:t>measures</w:t>
      </w:r>
      <w:r w:rsidRPr="00A45A22">
        <w:rPr>
          <w:rFonts w:cs="Arial"/>
          <w:spacing w:val="57"/>
          <w:sz w:val="24"/>
          <w:szCs w:val="24"/>
        </w:rPr>
        <w:t xml:space="preserve"> </w:t>
      </w:r>
      <w:r w:rsidRPr="00A45A22">
        <w:rPr>
          <w:rFonts w:cs="Arial"/>
          <w:sz w:val="24"/>
          <w:szCs w:val="24"/>
        </w:rPr>
        <w:t xml:space="preserve">and your role in working with your </w:t>
      </w:r>
      <w:r w:rsidRPr="00A45A22">
        <w:rPr>
          <w:rFonts w:cs="Arial"/>
          <w:spacing w:val="-1"/>
          <w:sz w:val="24"/>
          <w:szCs w:val="24"/>
        </w:rPr>
        <w:t>clients regarding fraud protection.</w:t>
      </w:r>
    </w:p>
    <w:p w14:paraId="753E5D7B" w14:textId="77777777" w:rsidR="00F25EF1" w:rsidRPr="00A45A22" w:rsidRDefault="00F25EF1" w:rsidP="0089119D">
      <w:pPr>
        <w:numPr>
          <w:ilvl w:val="1"/>
          <w:numId w:val="10"/>
        </w:numPr>
        <w:tabs>
          <w:tab w:val="left" w:pos="829"/>
        </w:tabs>
        <w:autoSpaceDE/>
        <w:autoSpaceDN/>
        <w:adjustRightInd/>
        <w:ind w:left="1440" w:right="106"/>
        <w:rPr>
          <w:rFonts w:cs="Arial"/>
          <w:sz w:val="24"/>
          <w:szCs w:val="24"/>
        </w:rPr>
      </w:pPr>
      <w:r w:rsidRPr="00A45A22">
        <w:rPr>
          <w:rFonts w:cs="Arial"/>
          <w:spacing w:val="-1"/>
          <w:sz w:val="24"/>
          <w:szCs w:val="24"/>
        </w:rPr>
        <w:t>Will</w:t>
      </w:r>
      <w:r w:rsidRPr="00A45A22">
        <w:rPr>
          <w:rFonts w:cs="Arial"/>
          <w:sz w:val="24"/>
          <w:szCs w:val="24"/>
        </w:rPr>
        <w:t xml:space="preserve"> the </w:t>
      </w:r>
      <w:r w:rsidRPr="00A45A22">
        <w:rPr>
          <w:rFonts w:cs="Arial"/>
          <w:spacing w:val="-1"/>
          <w:sz w:val="24"/>
          <w:szCs w:val="24"/>
        </w:rPr>
        <w:t>bank</w:t>
      </w:r>
      <w:r w:rsidRPr="00A45A22">
        <w:rPr>
          <w:rFonts w:cs="Arial"/>
          <w:sz w:val="24"/>
          <w:szCs w:val="24"/>
        </w:rPr>
        <w:t xml:space="preserve"> </w:t>
      </w:r>
      <w:r w:rsidRPr="00A45A22">
        <w:rPr>
          <w:rFonts w:cs="Arial"/>
          <w:spacing w:val="-1"/>
          <w:sz w:val="24"/>
          <w:szCs w:val="24"/>
        </w:rPr>
        <w:t>provide</w:t>
      </w:r>
      <w:r w:rsidRPr="00A45A22">
        <w:rPr>
          <w:rFonts w:cs="Arial"/>
          <w:sz w:val="24"/>
          <w:szCs w:val="24"/>
        </w:rPr>
        <w:t xml:space="preserve"> scanning </w:t>
      </w:r>
      <w:r w:rsidRPr="00A45A22">
        <w:rPr>
          <w:rFonts w:cs="Arial"/>
          <w:spacing w:val="-1"/>
          <w:sz w:val="24"/>
          <w:szCs w:val="24"/>
        </w:rPr>
        <w:t>equipment</w:t>
      </w:r>
      <w:r w:rsidRPr="00A45A22">
        <w:rPr>
          <w:rFonts w:cs="Arial"/>
          <w:sz w:val="24"/>
          <w:szCs w:val="24"/>
        </w:rPr>
        <w:t xml:space="preserve"> or</w:t>
      </w:r>
      <w:r w:rsidRPr="00A45A22">
        <w:rPr>
          <w:rFonts w:cs="Arial"/>
          <w:spacing w:val="-2"/>
          <w:sz w:val="24"/>
          <w:szCs w:val="24"/>
        </w:rPr>
        <w:t xml:space="preserve"> </w:t>
      </w:r>
      <w:r w:rsidRPr="00A45A22">
        <w:rPr>
          <w:rFonts w:cs="Arial"/>
          <w:sz w:val="24"/>
          <w:szCs w:val="24"/>
        </w:rPr>
        <w:t xml:space="preserve">MICR </w:t>
      </w:r>
      <w:r w:rsidRPr="00A45A22">
        <w:rPr>
          <w:rFonts w:cs="Arial"/>
          <w:spacing w:val="-1"/>
          <w:sz w:val="24"/>
          <w:szCs w:val="24"/>
        </w:rPr>
        <w:lastRenderedPageBreak/>
        <w:t>equipment</w:t>
      </w:r>
      <w:r w:rsidRPr="00A45A22">
        <w:rPr>
          <w:rFonts w:cs="Arial"/>
          <w:spacing w:val="-2"/>
          <w:sz w:val="24"/>
          <w:szCs w:val="24"/>
        </w:rPr>
        <w:t xml:space="preserve"> </w:t>
      </w:r>
      <w:r w:rsidRPr="00A45A22">
        <w:rPr>
          <w:rFonts w:cs="Arial"/>
          <w:spacing w:val="-1"/>
          <w:sz w:val="24"/>
          <w:szCs w:val="24"/>
        </w:rPr>
        <w:t>for electronic check conversion? Is</w:t>
      </w:r>
      <w:r w:rsidRPr="00A45A22">
        <w:rPr>
          <w:rFonts w:cs="Arial"/>
          <w:spacing w:val="50"/>
          <w:sz w:val="24"/>
          <w:szCs w:val="24"/>
        </w:rPr>
        <w:t xml:space="preserve"> </w:t>
      </w:r>
      <w:r w:rsidRPr="00A45A22">
        <w:rPr>
          <w:rFonts w:cs="Arial"/>
          <w:sz w:val="24"/>
          <w:szCs w:val="24"/>
        </w:rPr>
        <w:t xml:space="preserve">there a fee associated with </w:t>
      </w:r>
      <w:r w:rsidRPr="00A45A22">
        <w:rPr>
          <w:rFonts w:cs="Arial"/>
          <w:spacing w:val="-1"/>
          <w:sz w:val="24"/>
          <w:szCs w:val="24"/>
        </w:rPr>
        <w:t>equipment</w:t>
      </w:r>
      <w:r w:rsidRPr="00A45A22">
        <w:rPr>
          <w:rFonts w:cs="Arial"/>
          <w:sz w:val="24"/>
          <w:szCs w:val="24"/>
        </w:rPr>
        <w:t xml:space="preserve"> use?</w:t>
      </w:r>
    </w:p>
    <w:p w14:paraId="74952F57" w14:textId="77777777" w:rsidR="00F25EF1" w:rsidRPr="00A45A22" w:rsidRDefault="00F25EF1" w:rsidP="00F25EF1">
      <w:pPr>
        <w:autoSpaceDE/>
        <w:autoSpaceDN/>
        <w:adjustRightInd/>
        <w:spacing w:before="2"/>
        <w:rPr>
          <w:rFonts w:cs="Arial"/>
          <w:sz w:val="24"/>
          <w:szCs w:val="24"/>
        </w:rPr>
      </w:pPr>
    </w:p>
    <w:p w14:paraId="1A461FF5" w14:textId="77777777" w:rsidR="00F25EF1" w:rsidRPr="00A45A22" w:rsidRDefault="00F25EF1" w:rsidP="0089119D">
      <w:pPr>
        <w:numPr>
          <w:ilvl w:val="0"/>
          <w:numId w:val="10"/>
        </w:numPr>
        <w:tabs>
          <w:tab w:val="left" w:pos="829"/>
        </w:tabs>
        <w:autoSpaceDE/>
        <w:autoSpaceDN/>
        <w:adjustRightInd/>
        <w:ind w:hanging="720"/>
        <w:outlineLvl w:val="6"/>
        <w:rPr>
          <w:rFonts w:cs="Arial"/>
          <w:sz w:val="24"/>
          <w:szCs w:val="24"/>
        </w:rPr>
      </w:pPr>
      <w:r w:rsidRPr="00A45A22">
        <w:rPr>
          <w:rFonts w:cs="Arial"/>
          <w:b/>
          <w:bCs/>
          <w:spacing w:val="-1"/>
          <w:sz w:val="24"/>
          <w:szCs w:val="24"/>
        </w:rPr>
        <w:t>Returned Items</w:t>
      </w:r>
    </w:p>
    <w:p w14:paraId="0F44BD85" w14:textId="77777777" w:rsidR="00F25EF1" w:rsidRPr="00A45A22" w:rsidRDefault="00F25EF1" w:rsidP="00F25EF1">
      <w:pPr>
        <w:autoSpaceDE/>
        <w:autoSpaceDN/>
        <w:adjustRightInd/>
        <w:spacing w:before="9"/>
        <w:rPr>
          <w:rFonts w:cs="Arial"/>
          <w:b/>
          <w:bCs/>
          <w:sz w:val="23"/>
          <w:szCs w:val="23"/>
        </w:rPr>
      </w:pPr>
    </w:p>
    <w:p w14:paraId="5B273DAE" w14:textId="0716CD3B" w:rsidR="00F25EF1" w:rsidRPr="00A45A22" w:rsidRDefault="00F25EF1" w:rsidP="00017A4A">
      <w:pPr>
        <w:tabs>
          <w:tab w:val="left" w:pos="9214"/>
        </w:tabs>
        <w:autoSpaceDE/>
        <w:autoSpaceDN/>
        <w:adjustRightInd/>
        <w:ind w:left="720" w:right="101"/>
        <w:rPr>
          <w:rFonts w:cs="Arial"/>
          <w:sz w:val="24"/>
          <w:szCs w:val="24"/>
        </w:rPr>
      </w:pPr>
      <w:r w:rsidRPr="00A45A22">
        <w:rPr>
          <w:rFonts w:cs="Arial"/>
          <w:sz w:val="24"/>
          <w:szCs w:val="24"/>
        </w:rPr>
        <w:t>Provide</w:t>
      </w:r>
      <w:r w:rsidRPr="00A45A22">
        <w:rPr>
          <w:rFonts w:cs="Arial"/>
          <w:spacing w:val="43"/>
          <w:sz w:val="24"/>
          <w:szCs w:val="24"/>
        </w:rPr>
        <w:t xml:space="preserve"> </w:t>
      </w:r>
      <w:r w:rsidRPr="00A45A22">
        <w:rPr>
          <w:rFonts w:cs="Arial"/>
          <w:sz w:val="24"/>
          <w:szCs w:val="24"/>
        </w:rPr>
        <w:t>the</w:t>
      </w:r>
      <w:r w:rsidRPr="00A45A22">
        <w:rPr>
          <w:rFonts w:cs="Arial"/>
          <w:spacing w:val="43"/>
          <w:sz w:val="24"/>
          <w:szCs w:val="24"/>
        </w:rPr>
        <w:t xml:space="preserve"> </w:t>
      </w:r>
      <w:r w:rsidRPr="00A45A22">
        <w:rPr>
          <w:rFonts w:cs="Arial"/>
          <w:spacing w:val="-1"/>
          <w:sz w:val="24"/>
          <w:szCs w:val="24"/>
        </w:rPr>
        <w:t>financial</w:t>
      </w:r>
      <w:r w:rsidRPr="00A45A22">
        <w:rPr>
          <w:rFonts w:cs="Arial"/>
          <w:spacing w:val="44"/>
          <w:sz w:val="24"/>
          <w:szCs w:val="24"/>
        </w:rPr>
        <w:t xml:space="preserve"> </w:t>
      </w:r>
      <w:r w:rsidRPr="00A45A22">
        <w:rPr>
          <w:rFonts w:cs="Arial"/>
          <w:spacing w:val="-1"/>
          <w:sz w:val="24"/>
          <w:szCs w:val="24"/>
        </w:rPr>
        <w:t>institution’s</w:t>
      </w:r>
      <w:r w:rsidRPr="00A45A22">
        <w:rPr>
          <w:rFonts w:cs="Arial"/>
          <w:spacing w:val="43"/>
          <w:sz w:val="24"/>
          <w:szCs w:val="24"/>
        </w:rPr>
        <w:t xml:space="preserve"> </w:t>
      </w:r>
      <w:r w:rsidRPr="00A45A22">
        <w:rPr>
          <w:rFonts w:cs="Arial"/>
          <w:spacing w:val="-1"/>
          <w:sz w:val="24"/>
          <w:szCs w:val="24"/>
        </w:rPr>
        <w:t>policies</w:t>
      </w:r>
      <w:r w:rsidRPr="00A45A22">
        <w:rPr>
          <w:rFonts w:cs="Arial"/>
          <w:spacing w:val="44"/>
          <w:sz w:val="24"/>
          <w:szCs w:val="24"/>
        </w:rPr>
        <w:t xml:space="preserve"> </w:t>
      </w:r>
      <w:r w:rsidRPr="00A45A22">
        <w:rPr>
          <w:rFonts w:cs="Arial"/>
          <w:sz w:val="24"/>
          <w:szCs w:val="24"/>
        </w:rPr>
        <w:t>and</w:t>
      </w:r>
      <w:r w:rsidRPr="00A45A22">
        <w:rPr>
          <w:rFonts w:cs="Arial"/>
          <w:spacing w:val="43"/>
          <w:sz w:val="24"/>
          <w:szCs w:val="24"/>
        </w:rPr>
        <w:t xml:space="preserve"> </w:t>
      </w:r>
      <w:r w:rsidRPr="00A45A22">
        <w:rPr>
          <w:rFonts w:cs="Arial"/>
          <w:spacing w:val="-1"/>
          <w:sz w:val="24"/>
          <w:szCs w:val="24"/>
        </w:rPr>
        <w:t>procedures</w:t>
      </w:r>
      <w:r w:rsidRPr="00A45A22">
        <w:rPr>
          <w:rFonts w:cs="Arial"/>
          <w:spacing w:val="43"/>
          <w:sz w:val="24"/>
          <w:szCs w:val="24"/>
        </w:rPr>
        <w:t xml:space="preserve"> </w:t>
      </w:r>
      <w:r w:rsidRPr="00A45A22">
        <w:rPr>
          <w:rFonts w:cs="Arial"/>
          <w:spacing w:val="-1"/>
          <w:sz w:val="24"/>
          <w:szCs w:val="24"/>
        </w:rPr>
        <w:t>for</w:t>
      </w:r>
      <w:r w:rsidRPr="00A45A22">
        <w:rPr>
          <w:rFonts w:cs="Arial"/>
          <w:spacing w:val="43"/>
          <w:sz w:val="24"/>
          <w:szCs w:val="24"/>
        </w:rPr>
        <w:t xml:space="preserve"> </w:t>
      </w:r>
      <w:r w:rsidRPr="00A45A22">
        <w:rPr>
          <w:rFonts w:cs="Arial"/>
          <w:spacing w:val="-1"/>
          <w:sz w:val="24"/>
          <w:szCs w:val="24"/>
        </w:rPr>
        <w:t>processing</w:t>
      </w:r>
      <w:r w:rsidRPr="00A45A22">
        <w:rPr>
          <w:rFonts w:cs="Arial"/>
          <w:spacing w:val="44"/>
          <w:sz w:val="24"/>
          <w:szCs w:val="24"/>
        </w:rPr>
        <w:t xml:space="preserve"> </w:t>
      </w:r>
      <w:r w:rsidRPr="00A45A22">
        <w:rPr>
          <w:rFonts w:cs="Arial"/>
          <w:spacing w:val="-1"/>
          <w:sz w:val="24"/>
          <w:szCs w:val="24"/>
        </w:rPr>
        <w:t>returned</w:t>
      </w:r>
      <w:r w:rsidRPr="00A45A22">
        <w:rPr>
          <w:rFonts w:cs="Arial"/>
          <w:spacing w:val="44"/>
          <w:sz w:val="24"/>
          <w:szCs w:val="24"/>
        </w:rPr>
        <w:t xml:space="preserve"> </w:t>
      </w:r>
      <w:r w:rsidRPr="00A45A22">
        <w:rPr>
          <w:rFonts w:cs="Arial"/>
          <w:spacing w:val="-1"/>
          <w:sz w:val="24"/>
          <w:szCs w:val="24"/>
        </w:rPr>
        <w:t>items.</w:t>
      </w:r>
      <w:r w:rsidR="00BC44F5">
        <w:rPr>
          <w:rFonts w:cs="Arial"/>
          <w:spacing w:val="-1"/>
          <w:sz w:val="24"/>
          <w:szCs w:val="24"/>
        </w:rPr>
        <w:t xml:space="preserve"> </w:t>
      </w:r>
      <w:r w:rsidRPr="00A45A22">
        <w:rPr>
          <w:rFonts w:cs="Arial"/>
          <w:spacing w:val="-1"/>
          <w:sz w:val="24"/>
          <w:szCs w:val="24"/>
        </w:rPr>
        <w:t>Include</w:t>
      </w:r>
      <w:r w:rsidRPr="00A45A22">
        <w:rPr>
          <w:rFonts w:cs="Arial"/>
          <w:spacing w:val="44"/>
          <w:sz w:val="24"/>
          <w:szCs w:val="24"/>
        </w:rPr>
        <w:t xml:space="preserve"> </w:t>
      </w:r>
      <w:r w:rsidRPr="00A45A22">
        <w:rPr>
          <w:rFonts w:cs="Arial"/>
          <w:spacing w:val="-1"/>
          <w:sz w:val="24"/>
          <w:szCs w:val="24"/>
        </w:rPr>
        <w:t>the</w:t>
      </w:r>
      <w:r w:rsidRPr="00A45A22">
        <w:rPr>
          <w:rFonts w:cs="Arial"/>
          <w:spacing w:val="78"/>
          <w:sz w:val="24"/>
          <w:szCs w:val="24"/>
        </w:rPr>
        <w:t xml:space="preserve"> </w:t>
      </w:r>
      <w:r w:rsidRPr="00A45A22">
        <w:rPr>
          <w:rFonts w:cs="Arial"/>
          <w:spacing w:val="-1"/>
          <w:sz w:val="24"/>
          <w:szCs w:val="24"/>
        </w:rPr>
        <w:t>following:</w:t>
      </w:r>
    </w:p>
    <w:p w14:paraId="0B76160E" w14:textId="77777777" w:rsidR="00F25EF1" w:rsidRPr="00A45A22" w:rsidRDefault="00F25EF1" w:rsidP="00F25EF1">
      <w:pPr>
        <w:autoSpaceDE/>
        <w:autoSpaceDN/>
        <w:adjustRightInd/>
        <w:rPr>
          <w:rFonts w:cs="Arial"/>
          <w:sz w:val="24"/>
          <w:szCs w:val="24"/>
        </w:rPr>
      </w:pPr>
    </w:p>
    <w:p w14:paraId="4C38C265" w14:textId="77777777" w:rsidR="00F25EF1" w:rsidRPr="00A45A22" w:rsidRDefault="00F25EF1" w:rsidP="0089119D">
      <w:pPr>
        <w:numPr>
          <w:ilvl w:val="1"/>
          <w:numId w:val="10"/>
        </w:numPr>
        <w:tabs>
          <w:tab w:val="left" w:pos="828"/>
        </w:tabs>
        <w:autoSpaceDE/>
        <w:autoSpaceDN/>
        <w:adjustRightInd/>
        <w:ind w:left="1440"/>
        <w:rPr>
          <w:rFonts w:cs="Arial"/>
          <w:sz w:val="24"/>
          <w:szCs w:val="24"/>
        </w:rPr>
      </w:pPr>
      <w:r w:rsidRPr="00A45A22">
        <w:rPr>
          <w:rFonts w:cs="Arial"/>
          <w:spacing w:val="-1"/>
          <w:sz w:val="24"/>
          <w:szCs w:val="24"/>
        </w:rPr>
        <w:t>Can</w:t>
      </w:r>
      <w:r w:rsidRPr="00A45A22">
        <w:rPr>
          <w:rFonts w:cs="Arial"/>
          <w:sz w:val="24"/>
          <w:szCs w:val="24"/>
        </w:rPr>
        <w:t xml:space="preserve"> all deposited checks that </w:t>
      </w:r>
      <w:r w:rsidRPr="00A45A22">
        <w:rPr>
          <w:rFonts w:cs="Arial"/>
          <w:spacing w:val="-1"/>
          <w:sz w:val="24"/>
          <w:szCs w:val="24"/>
        </w:rPr>
        <w:t>are</w:t>
      </w:r>
      <w:r w:rsidRPr="00A45A22">
        <w:rPr>
          <w:rFonts w:cs="Arial"/>
          <w:sz w:val="24"/>
          <w:szCs w:val="24"/>
        </w:rPr>
        <w:t xml:space="preserve"> returned be </w:t>
      </w:r>
      <w:r w:rsidRPr="00A45A22">
        <w:rPr>
          <w:rFonts w:cs="Arial"/>
          <w:spacing w:val="-1"/>
          <w:sz w:val="24"/>
          <w:szCs w:val="24"/>
        </w:rPr>
        <w:t>mailed</w:t>
      </w:r>
      <w:r w:rsidRPr="00A45A22">
        <w:rPr>
          <w:rFonts w:cs="Arial"/>
          <w:sz w:val="24"/>
          <w:szCs w:val="24"/>
        </w:rPr>
        <w:t xml:space="preserve"> to a third</w:t>
      </w:r>
      <w:r w:rsidRPr="00A45A22">
        <w:rPr>
          <w:rFonts w:cs="Arial"/>
          <w:spacing w:val="-1"/>
          <w:sz w:val="24"/>
          <w:szCs w:val="24"/>
        </w:rPr>
        <w:t xml:space="preserve"> party collection service?</w:t>
      </w:r>
    </w:p>
    <w:p w14:paraId="38867615" w14:textId="77777777" w:rsidR="00F25EF1" w:rsidRPr="00A45A22" w:rsidRDefault="00F25EF1" w:rsidP="00017A4A">
      <w:pPr>
        <w:autoSpaceDE/>
        <w:autoSpaceDN/>
        <w:adjustRightInd/>
        <w:ind w:left="1440"/>
        <w:rPr>
          <w:rFonts w:cs="Arial"/>
          <w:sz w:val="24"/>
          <w:szCs w:val="24"/>
        </w:rPr>
      </w:pPr>
    </w:p>
    <w:p w14:paraId="196CD1DB" w14:textId="2194BB4D" w:rsidR="00F25EF1" w:rsidRPr="00A45A22" w:rsidRDefault="00F25EF1" w:rsidP="0089119D">
      <w:pPr>
        <w:numPr>
          <w:ilvl w:val="1"/>
          <w:numId w:val="10"/>
        </w:numPr>
        <w:tabs>
          <w:tab w:val="left" w:pos="828"/>
        </w:tabs>
        <w:autoSpaceDE/>
        <w:autoSpaceDN/>
        <w:adjustRightInd/>
        <w:ind w:left="1440" w:right="104"/>
        <w:rPr>
          <w:rFonts w:cs="Arial"/>
          <w:sz w:val="24"/>
          <w:szCs w:val="24"/>
        </w:rPr>
      </w:pPr>
      <w:r w:rsidRPr="00A45A22">
        <w:rPr>
          <w:rFonts w:cs="Arial"/>
          <w:spacing w:val="-1"/>
          <w:sz w:val="24"/>
          <w:szCs w:val="24"/>
        </w:rPr>
        <w:t>How</w:t>
      </w:r>
      <w:r w:rsidRPr="00A45A22">
        <w:rPr>
          <w:rFonts w:cs="Arial"/>
          <w:spacing w:val="2"/>
          <w:sz w:val="24"/>
          <w:szCs w:val="24"/>
        </w:rPr>
        <w:t xml:space="preserve"> </w:t>
      </w:r>
      <w:r w:rsidRPr="00A45A22">
        <w:rPr>
          <w:rFonts w:cs="Arial"/>
          <w:sz w:val="24"/>
          <w:szCs w:val="24"/>
        </w:rPr>
        <w:t>and</w:t>
      </w:r>
      <w:r w:rsidRPr="00A45A22">
        <w:rPr>
          <w:rFonts w:cs="Arial"/>
          <w:spacing w:val="3"/>
          <w:sz w:val="24"/>
          <w:szCs w:val="24"/>
        </w:rPr>
        <w:t xml:space="preserve"> </w:t>
      </w:r>
      <w:r w:rsidRPr="00A45A22">
        <w:rPr>
          <w:rFonts w:cs="Arial"/>
          <w:sz w:val="24"/>
          <w:szCs w:val="24"/>
        </w:rPr>
        <w:t>when</w:t>
      </w:r>
      <w:r w:rsidRPr="00A45A22">
        <w:rPr>
          <w:rFonts w:cs="Arial"/>
          <w:spacing w:val="2"/>
          <w:sz w:val="24"/>
          <w:szCs w:val="24"/>
        </w:rPr>
        <w:t xml:space="preserve"> </w:t>
      </w:r>
      <w:r w:rsidRPr="00A45A22">
        <w:rPr>
          <w:rFonts w:cs="Arial"/>
          <w:spacing w:val="-1"/>
          <w:sz w:val="24"/>
          <w:szCs w:val="24"/>
        </w:rPr>
        <w:t>will</w:t>
      </w:r>
      <w:r w:rsidRPr="00A45A22">
        <w:rPr>
          <w:rFonts w:cs="Arial"/>
          <w:spacing w:val="2"/>
          <w:sz w:val="24"/>
          <w:szCs w:val="24"/>
        </w:rPr>
        <w:t xml:space="preserve"> </w:t>
      </w:r>
      <w:r w:rsidR="00A308F5">
        <w:rPr>
          <w:rFonts w:cs="Arial"/>
          <w:sz w:val="24"/>
          <w:szCs w:val="24"/>
        </w:rPr>
        <w:t>JWSC</w:t>
      </w:r>
      <w:r w:rsidRPr="00A45A22">
        <w:rPr>
          <w:rFonts w:cs="Arial"/>
          <w:spacing w:val="2"/>
          <w:sz w:val="24"/>
          <w:szCs w:val="24"/>
        </w:rPr>
        <w:t xml:space="preserve"> </w:t>
      </w:r>
      <w:r w:rsidRPr="00A45A22">
        <w:rPr>
          <w:rFonts w:cs="Arial"/>
          <w:sz w:val="24"/>
          <w:szCs w:val="24"/>
        </w:rPr>
        <w:t>be</w:t>
      </w:r>
      <w:r w:rsidRPr="00A45A22">
        <w:rPr>
          <w:rFonts w:cs="Arial"/>
          <w:spacing w:val="2"/>
          <w:sz w:val="24"/>
          <w:szCs w:val="24"/>
        </w:rPr>
        <w:t xml:space="preserve"> </w:t>
      </w:r>
      <w:r w:rsidRPr="00A45A22">
        <w:rPr>
          <w:rFonts w:cs="Arial"/>
          <w:spacing w:val="-1"/>
          <w:sz w:val="24"/>
          <w:szCs w:val="24"/>
        </w:rPr>
        <w:t>notified</w:t>
      </w:r>
      <w:r w:rsidRPr="00A45A22">
        <w:rPr>
          <w:rFonts w:cs="Arial"/>
          <w:spacing w:val="2"/>
          <w:sz w:val="24"/>
          <w:szCs w:val="24"/>
        </w:rPr>
        <w:t xml:space="preserve"> </w:t>
      </w:r>
      <w:r w:rsidRPr="00A45A22">
        <w:rPr>
          <w:rFonts w:cs="Arial"/>
          <w:sz w:val="24"/>
          <w:szCs w:val="24"/>
        </w:rPr>
        <w:t>of</w:t>
      </w:r>
      <w:r w:rsidRPr="00A45A22">
        <w:rPr>
          <w:rFonts w:cs="Arial"/>
          <w:spacing w:val="2"/>
          <w:sz w:val="24"/>
          <w:szCs w:val="24"/>
        </w:rPr>
        <w:t xml:space="preserve"> </w:t>
      </w:r>
      <w:r w:rsidRPr="00A45A22">
        <w:rPr>
          <w:rFonts w:cs="Arial"/>
          <w:sz w:val="24"/>
          <w:szCs w:val="24"/>
        </w:rPr>
        <w:t>the</w:t>
      </w:r>
      <w:r w:rsidRPr="00A45A22">
        <w:rPr>
          <w:rFonts w:cs="Arial"/>
          <w:spacing w:val="2"/>
          <w:sz w:val="24"/>
          <w:szCs w:val="24"/>
        </w:rPr>
        <w:t xml:space="preserve"> </w:t>
      </w:r>
      <w:r w:rsidRPr="00A45A22">
        <w:rPr>
          <w:rFonts w:cs="Arial"/>
          <w:sz w:val="24"/>
          <w:szCs w:val="24"/>
        </w:rPr>
        <w:t>amount</w:t>
      </w:r>
      <w:r w:rsidRPr="00A45A22">
        <w:rPr>
          <w:rFonts w:cs="Arial"/>
          <w:spacing w:val="2"/>
          <w:sz w:val="24"/>
          <w:szCs w:val="24"/>
        </w:rPr>
        <w:t xml:space="preserve"> </w:t>
      </w:r>
      <w:r w:rsidRPr="00A45A22">
        <w:rPr>
          <w:rFonts w:cs="Arial"/>
          <w:sz w:val="24"/>
          <w:szCs w:val="24"/>
        </w:rPr>
        <w:t>of</w:t>
      </w:r>
      <w:r w:rsidRPr="00A45A22">
        <w:rPr>
          <w:rFonts w:cs="Arial"/>
          <w:spacing w:val="2"/>
          <w:sz w:val="24"/>
          <w:szCs w:val="24"/>
        </w:rPr>
        <w:t xml:space="preserve"> </w:t>
      </w:r>
      <w:r w:rsidRPr="00A45A22">
        <w:rPr>
          <w:rFonts w:cs="Arial"/>
          <w:spacing w:val="-1"/>
          <w:sz w:val="24"/>
          <w:szCs w:val="24"/>
        </w:rPr>
        <w:t>returned</w:t>
      </w:r>
      <w:r w:rsidRPr="00A45A22">
        <w:rPr>
          <w:rFonts w:cs="Arial"/>
          <w:spacing w:val="2"/>
          <w:sz w:val="24"/>
          <w:szCs w:val="24"/>
        </w:rPr>
        <w:t xml:space="preserve"> </w:t>
      </w:r>
      <w:r w:rsidRPr="00A45A22">
        <w:rPr>
          <w:rFonts w:cs="Arial"/>
          <w:spacing w:val="-1"/>
          <w:sz w:val="24"/>
          <w:szCs w:val="24"/>
        </w:rPr>
        <w:t>items</w:t>
      </w:r>
      <w:r w:rsidRPr="00A45A22">
        <w:rPr>
          <w:rFonts w:cs="Arial"/>
          <w:spacing w:val="3"/>
          <w:sz w:val="24"/>
          <w:szCs w:val="24"/>
        </w:rPr>
        <w:t xml:space="preserve"> </w:t>
      </w:r>
      <w:r w:rsidRPr="00A45A22">
        <w:rPr>
          <w:rFonts w:cs="Arial"/>
          <w:sz w:val="24"/>
          <w:szCs w:val="24"/>
        </w:rPr>
        <w:t>and</w:t>
      </w:r>
      <w:r w:rsidRPr="00A45A22">
        <w:rPr>
          <w:rFonts w:cs="Arial"/>
          <w:spacing w:val="2"/>
          <w:sz w:val="24"/>
          <w:szCs w:val="24"/>
        </w:rPr>
        <w:t xml:space="preserve"> </w:t>
      </w:r>
      <w:r w:rsidRPr="00A45A22">
        <w:rPr>
          <w:rFonts w:cs="Arial"/>
          <w:sz w:val="24"/>
          <w:szCs w:val="24"/>
        </w:rPr>
        <w:t>when</w:t>
      </w:r>
      <w:r w:rsidRPr="00A45A22">
        <w:rPr>
          <w:rFonts w:cs="Arial"/>
          <w:spacing w:val="2"/>
          <w:sz w:val="24"/>
          <w:szCs w:val="24"/>
        </w:rPr>
        <w:t xml:space="preserve"> </w:t>
      </w:r>
      <w:r w:rsidRPr="00A45A22">
        <w:rPr>
          <w:rFonts w:cs="Arial"/>
          <w:sz w:val="24"/>
          <w:szCs w:val="24"/>
        </w:rPr>
        <w:t>will</w:t>
      </w:r>
      <w:r w:rsidRPr="00A45A22">
        <w:rPr>
          <w:rFonts w:cs="Arial"/>
          <w:spacing w:val="2"/>
          <w:sz w:val="24"/>
          <w:szCs w:val="24"/>
        </w:rPr>
        <w:t xml:space="preserve"> </w:t>
      </w:r>
      <w:r w:rsidRPr="00A45A22">
        <w:rPr>
          <w:rFonts w:cs="Arial"/>
          <w:spacing w:val="-1"/>
          <w:sz w:val="24"/>
          <w:szCs w:val="24"/>
        </w:rPr>
        <w:t>these</w:t>
      </w:r>
      <w:r w:rsidRPr="00A45A22">
        <w:rPr>
          <w:rFonts w:cs="Arial"/>
          <w:spacing w:val="2"/>
          <w:sz w:val="24"/>
          <w:szCs w:val="24"/>
        </w:rPr>
        <w:t xml:space="preserve"> </w:t>
      </w:r>
      <w:r w:rsidRPr="00A45A22">
        <w:rPr>
          <w:rFonts w:cs="Arial"/>
          <w:spacing w:val="-1"/>
          <w:sz w:val="24"/>
          <w:szCs w:val="24"/>
        </w:rPr>
        <w:t>items</w:t>
      </w:r>
      <w:r w:rsidRPr="00A45A22">
        <w:rPr>
          <w:rFonts w:cs="Arial"/>
          <w:spacing w:val="53"/>
          <w:sz w:val="24"/>
          <w:szCs w:val="24"/>
        </w:rPr>
        <w:t xml:space="preserve"> </w:t>
      </w:r>
      <w:r w:rsidRPr="00A45A22">
        <w:rPr>
          <w:rFonts w:cs="Arial"/>
          <w:sz w:val="24"/>
          <w:szCs w:val="24"/>
        </w:rPr>
        <w:t xml:space="preserve">be debited against </w:t>
      </w:r>
      <w:r w:rsidR="00A308F5">
        <w:rPr>
          <w:rFonts w:cs="Arial"/>
          <w:sz w:val="24"/>
          <w:szCs w:val="24"/>
        </w:rPr>
        <w:t>JWSC</w:t>
      </w:r>
      <w:r w:rsidRPr="00A45A22">
        <w:rPr>
          <w:rFonts w:cs="Arial"/>
          <w:sz w:val="24"/>
          <w:szCs w:val="24"/>
        </w:rPr>
        <w:t>’s account?</w:t>
      </w:r>
    </w:p>
    <w:p w14:paraId="7EBB8A4F" w14:textId="77777777" w:rsidR="00F25EF1" w:rsidRPr="00A45A22" w:rsidRDefault="00F25EF1" w:rsidP="00017A4A">
      <w:pPr>
        <w:autoSpaceDE/>
        <w:autoSpaceDN/>
        <w:adjustRightInd/>
        <w:ind w:left="1440"/>
        <w:rPr>
          <w:rFonts w:cs="Arial"/>
          <w:sz w:val="24"/>
          <w:szCs w:val="24"/>
        </w:rPr>
      </w:pPr>
    </w:p>
    <w:p w14:paraId="7BB5EB09" w14:textId="455F07D9" w:rsidR="00F25EF1" w:rsidRPr="00A70002"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What is the bank</w:t>
      </w:r>
      <w:r w:rsidR="00F101CC">
        <w:rPr>
          <w:rFonts w:cs="Arial"/>
          <w:sz w:val="24"/>
          <w:szCs w:val="24"/>
        </w:rPr>
        <w:t>’</w:t>
      </w:r>
      <w:r w:rsidRPr="00A45A22">
        <w:rPr>
          <w:rFonts w:cs="Arial"/>
          <w:sz w:val="24"/>
          <w:szCs w:val="24"/>
        </w:rPr>
        <w:t xml:space="preserve">s policy on </w:t>
      </w:r>
      <w:r w:rsidRPr="00A45A22">
        <w:rPr>
          <w:rFonts w:cs="Arial"/>
          <w:spacing w:val="-1"/>
          <w:sz w:val="24"/>
          <w:szCs w:val="24"/>
        </w:rPr>
        <w:t xml:space="preserve">providing </w:t>
      </w:r>
      <w:r w:rsidRPr="00A45A22">
        <w:rPr>
          <w:rFonts w:cs="Arial"/>
          <w:sz w:val="24"/>
          <w:szCs w:val="24"/>
        </w:rPr>
        <w:t>a</w:t>
      </w:r>
      <w:r w:rsidRPr="00A45A22">
        <w:rPr>
          <w:rFonts w:cs="Arial"/>
          <w:spacing w:val="-1"/>
          <w:sz w:val="24"/>
          <w:szCs w:val="24"/>
        </w:rPr>
        <w:t xml:space="preserve"> legible copy (front and </w:t>
      </w:r>
      <w:r w:rsidRPr="00A45A22">
        <w:rPr>
          <w:rFonts w:cs="Arial"/>
          <w:sz w:val="24"/>
          <w:szCs w:val="24"/>
        </w:rPr>
        <w:t xml:space="preserve">back) of returned </w:t>
      </w:r>
      <w:r w:rsidRPr="00A45A22">
        <w:rPr>
          <w:rFonts w:cs="Arial"/>
          <w:spacing w:val="-1"/>
          <w:sz w:val="24"/>
          <w:szCs w:val="24"/>
        </w:rPr>
        <w:t>items?</w:t>
      </w:r>
    </w:p>
    <w:p w14:paraId="6F690764" w14:textId="77777777" w:rsidR="00F101CC" w:rsidRDefault="00F101CC" w:rsidP="00A70002">
      <w:pPr>
        <w:pStyle w:val="ListParagraph"/>
        <w:rPr>
          <w:rFonts w:cs="Arial"/>
          <w:sz w:val="24"/>
          <w:szCs w:val="24"/>
        </w:rPr>
      </w:pPr>
    </w:p>
    <w:p w14:paraId="56F3BF4A" w14:textId="77777777" w:rsidR="00F25EF1" w:rsidRPr="00A45A22" w:rsidRDefault="00F25EF1" w:rsidP="0089119D">
      <w:pPr>
        <w:numPr>
          <w:ilvl w:val="0"/>
          <w:numId w:val="10"/>
        </w:numPr>
        <w:tabs>
          <w:tab w:val="left" w:pos="829"/>
        </w:tabs>
        <w:autoSpaceDE/>
        <w:autoSpaceDN/>
        <w:adjustRightInd/>
        <w:spacing w:before="40"/>
        <w:ind w:hanging="720"/>
        <w:outlineLvl w:val="6"/>
        <w:rPr>
          <w:rFonts w:cs="Arial"/>
          <w:sz w:val="24"/>
          <w:szCs w:val="24"/>
        </w:rPr>
      </w:pPr>
      <w:r w:rsidRPr="00A45A22">
        <w:rPr>
          <w:rFonts w:cs="Arial"/>
          <w:b/>
          <w:bCs/>
          <w:spacing w:val="-1"/>
          <w:sz w:val="24"/>
          <w:szCs w:val="24"/>
        </w:rPr>
        <w:t>Controlled</w:t>
      </w:r>
      <w:r w:rsidRPr="00A45A22">
        <w:rPr>
          <w:rFonts w:cs="Arial"/>
          <w:b/>
          <w:bCs/>
          <w:sz w:val="24"/>
          <w:szCs w:val="24"/>
        </w:rPr>
        <w:t xml:space="preserve"> Disbursement</w:t>
      </w:r>
    </w:p>
    <w:p w14:paraId="5FFE4E40" w14:textId="77777777" w:rsidR="00F25EF1" w:rsidRPr="00A45A22" w:rsidRDefault="00F25EF1" w:rsidP="00F25EF1">
      <w:pPr>
        <w:autoSpaceDE/>
        <w:autoSpaceDN/>
        <w:adjustRightInd/>
        <w:spacing w:before="9"/>
        <w:rPr>
          <w:rFonts w:cs="Arial"/>
          <w:b/>
          <w:bCs/>
          <w:sz w:val="23"/>
          <w:szCs w:val="23"/>
        </w:rPr>
      </w:pPr>
    </w:p>
    <w:p w14:paraId="3A0CDB52" w14:textId="77777777" w:rsidR="00F25EF1" w:rsidRPr="00A45A22" w:rsidRDefault="00F25EF1" w:rsidP="0089119D">
      <w:pPr>
        <w:numPr>
          <w:ilvl w:val="1"/>
          <w:numId w:val="10"/>
        </w:numPr>
        <w:tabs>
          <w:tab w:val="left" w:pos="888"/>
        </w:tabs>
        <w:autoSpaceDE/>
        <w:autoSpaceDN/>
        <w:adjustRightInd/>
        <w:ind w:left="1498" w:hanging="778"/>
        <w:rPr>
          <w:rFonts w:cs="Arial"/>
          <w:sz w:val="24"/>
          <w:szCs w:val="24"/>
        </w:rPr>
      </w:pPr>
      <w:r w:rsidRPr="00A45A22">
        <w:rPr>
          <w:rFonts w:cs="Arial"/>
          <w:sz w:val="24"/>
          <w:szCs w:val="24"/>
        </w:rPr>
        <w:t xml:space="preserve">Is controlled </w:t>
      </w:r>
      <w:r w:rsidRPr="00A45A22">
        <w:rPr>
          <w:rFonts w:cs="Arial"/>
          <w:spacing w:val="-1"/>
          <w:sz w:val="24"/>
          <w:szCs w:val="24"/>
        </w:rPr>
        <w:t>disbursement</w:t>
      </w:r>
      <w:r w:rsidRPr="00A45A22">
        <w:rPr>
          <w:rFonts w:cs="Arial"/>
          <w:sz w:val="24"/>
          <w:szCs w:val="24"/>
        </w:rPr>
        <w:t xml:space="preserve"> </w:t>
      </w:r>
      <w:r w:rsidRPr="00A45A22">
        <w:rPr>
          <w:rFonts w:cs="Arial"/>
          <w:spacing w:val="-1"/>
          <w:sz w:val="24"/>
          <w:szCs w:val="24"/>
        </w:rPr>
        <w:t>information</w:t>
      </w:r>
      <w:r w:rsidRPr="00A45A22">
        <w:rPr>
          <w:rFonts w:cs="Arial"/>
          <w:sz w:val="24"/>
          <w:szCs w:val="24"/>
        </w:rPr>
        <w:t xml:space="preserve"> </w:t>
      </w:r>
      <w:r w:rsidRPr="00A45A22">
        <w:rPr>
          <w:rFonts w:cs="Arial"/>
          <w:spacing w:val="-1"/>
          <w:sz w:val="24"/>
          <w:szCs w:val="24"/>
        </w:rPr>
        <w:t>accessible</w:t>
      </w:r>
      <w:r w:rsidRPr="00A45A22">
        <w:rPr>
          <w:rFonts w:cs="Arial"/>
          <w:sz w:val="24"/>
          <w:szCs w:val="24"/>
        </w:rPr>
        <w:t xml:space="preserve"> for first</w:t>
      </w:r>
      <w:r w:rsidRPr="00A45A22">
        <w:rPr>
          <w:rFonts w:cs="Arial"/>
          <w:spacing w:val="-2"/>
          <w:sz w:val="24"/>
          <w:szCs w:val="24"/>
        </w:rPr>
        <w:t xml:space="preserve"> </w:t>
      </w:r>
      <w:r w:rsidRPr="00A45A22">
        <w:rPr>
          <w:rFonts w:cs="Arial"/>
          <w:spacing w:val="-1"/>
          <w:sz w:val="24"/>
          <w:szCs w:val="24"/>
        </w:rPr>
        <w:t>and</w:t>
      </w:r>
      <w:r w:rsidRPr="00A45A22">
        <w:rPr>
          <w:rFonts w:cs="Arial"/>
          <w:sz w:val="24"/>
          <w:szCs w:val="24"/>
        </w:rPr>
        <w:t xml:space="preserve"> second </w:t>
      </w:r>
      <w:r w:rsidRPr="00A45A22">
        <w:rPr>
          <w:rFonts w:cs="Arial"/>
          <w:spacing w:val="-1"/>
          <w:sz w:val="24"/>
          <w:szCs w:val="24"/>
        </w:rPr>
        <w:t>presentments?</w:t>
      </w:r>
    </w:p>
    <w:p w14:paraId="1A46AC1D" w14:textId="77777777" w:rsidR="00F25EF1" w:rsidRPr="00A45A22" w:rsidRDefault="00F25EF1" w:rsidP="00017A4A">
      <w:pPr>
        <w:autoSpaceDE/>
        <w:autoSpaceDN/>
        <w:adjustRightInd/>
        <w:ind w:left="720"/>
        <w:rPr>
          <w:rFonts w:cs="Arial"/>
          <w:sz w:val="24"/>
          <w:szCs w:val="24"/>
        </w:rPr>
      </w:pPr>
    </w:p>
    <w:p w14:paraId="2445876A" w14:textId="77777777" w:rsidR="00F25EF1" w:rsidRPr="00A45A22" w:rsidRDefault="00F25EF1" w:rsidP="0089119D">
      <w:pPr>
        <w:numPr>
          <w:ilvl w:val="1"/>
          <w:numId w:val="10"/>
        </w:numPr>
        <w:tabs>
          <w:tab w:val="left" w:pos="890"/>
        </w:tabs>
        <w:autoSpaceDE/>
        <w:autoSpaceDN/>
        <w:adjustRightInd/>
        <w:ind w:left="1498" w:hanging="778"/>
        <w:rPr>
          <w:rFonts w:cs="Arial"/>
          <w:sz w:val="24"/>
          <w:szCs w:val="24"/>
        </w:rPr>
      </w:pPr>
      <w:r w:rsidRPr="00A45A22">
        <w:rPr>
          <w:rFonts w:cs="Arial"/>
          <w:spacing w:val="-1"/>
          <w:sz w:val="24"/>
          <w:szCs w:val="24"/>
        </w:rPr>
        <w:t>What</w:t>
      </w:r>
      <w:r w:rsidRPr="00A45A22">
        <w:rPr>
          <w:rFonts w:cs="Arial"/>
          <w:sz w:val="24"/>
          <w:szCs w:val="24"/>
        </w:rPr>
        <w:t xml:space="preserve"> </w:t>
      </w:r>
      <w:r w:rsidRPr="00A45A22">
        <w:rPr>
          <w:rFonts w:cs="Arial"/>
          <w:spacing w:val="-1"/>
          <w:sz w:val="24"/>
          <w:szCs w:val="24"/>
        </w:rPr>
        <w:t>time</w:t>
      </w:r>
      <w:r w:rsidRPr="00A45A22">
        <w:rPr>
          <w:rFonts w:cs="Arial"/>
          <w:sz w:val="24"/>
          <w:szCs w:val="24"/>
        </w:rPr>
        <w:t xml:space="preserve"> is total </w:t>
      </w:r>
      <w:r w:rsidRPr="00A45A22">
        <w:rPr>
          <w:rFonts w:cs="Arial"/>
          <w:spacing w:val="-1"/>
          <w:sz w:val="24"/>
          <w:szCs w:val="24"/>
        </w:rPr>
        <w:t>disbursement</w:t>
      </w:r>
      <w:r w:rsidRPr="00A45A22">
        <w:rPr>
          <w:rFonts w:cs="Arial"/>
          <w:sz w:val="24"/>
          <w:szCs w:val="24"/>
        </w:rPr>
        <w:t xml:space="preserve"> </w:t>
      </w:r>
      <w:r w:rsidRPr="00A45A22">
        <w:rPr>
          <w:rFonts w:cs="Arial"/>
          <w:spacing w:val="-1"/>
          <w:sz w:val="24"/>
          <w:szCs w:val="24"/>
        </w:rPr>
        <w:t>information</w:t>
      </w:r>
      <w:r w:rsidRPr="00A45A22">
        <w:rPr>
          <w:rFonts w:cs="Arial"/>
          <w:sz w:val="24"/>
          <w:szCs w:val="24"/>
        </w:rPr>
        <w:t xml:space="preserve"> available?</w:t>
      </w:r>
    </w:p>
    <w:p w14:paraId="1A68ADCD" w14:textId="77777777" w:rsidR="00F25EF1" w:rsidRPr="00A45A22" w:rsidRDefault="00F25EF1" w:rsidP="00017A4A">
      <w:pPr>
        <w:autoSpaceDE/>
        <w:autoSpaceDN/>
        <w:adjustRightInd/>
        <w:ind w:left="720"/>
        <w:rPr>
          <w:rFonts w:cs="Arial"/>
          <w:sz w:val="24"/>
          <w:szCs w:val="24"/>
        </w:rPr>
      </w:pPr>
    </w:p>
    <w:p w14:paraId="01E1BA0A" w14:textId="2E696BD6" w:rsidR="00F25EF1" w:rsidRPr="007C3A51" w:rsidRDefault="00F25EF1" w:rsidP="0089119D">
      <w:pPr>
        <w:numPr>
          <w:ilvl w:val="1"/>
          <w:numId w:val="10"/>
        </w:numPr>
        <w:tabs>
          <w:tab w:val="left" w:pos="828"/>
        </w:tabs>
        <w:autoSpaceDE/>
        <w:autoSpaceDN/>
        <w:adjustRightInd/>
        <w:spacing w:before="11"/>
        <w:ind w:left="1440"/>
        <w:rPr>
          <w:rFonts w:cs="Arial"/>
          <w:sz w:val="17"/>
          <w:szCs w:val="17"/>
        </w:rPr>
      </w:pPr>
      <w:r w:rsidRPr="007C3A51">
        <w:rPr>
          <w:rFonts w:cs="Arial"/>
          <w:sz w:val="24"/>
          <w:szCs w:val="24"/>
        </w:rPr>
        <w:t>Please provide the service options offered by your institution:</w:t>
      </w:r>
    </w:p>
    <w:tbl>
      <w:tblPr>
        <w:tblW w:w="7080" w:type="dxa"/>
        <w:jc w:val="center"/>
        <w:tblLook w:val="04A0" w:firstRow="1" w:lastRow="0" w:firstColumn="1" w:lastColumn="0" w:noHBand="0" w:noVBand="1"/>
      </w:tblPr>
      <w:tblGrid>
        <w:gridCol w:w="4000"/>
        <w:gridCol w:w="657"/>
        <w:gridCol w:w="1000"/>
        <w:gridCol w:w="546"/>
        <w:gridCol w:w="1000"/>
      </w:tblGrid>
      <w:tr w:rsidR="00344DC7" w:rsidRPr="00E639CD" w14:paraId="7172F567" w14:textId="77777777" w:rsidTr="00344DC7">
        <w:trPr>
          <w:trHeight w:val="500"/>
          <w:jc w:val="center"/>
        </w:trPr>
        <w:tc>
          <w:tcPr>
            <w:tcW w:w="4000" w:type="dxa"/>
            <w:tcBorders>
              <w:top w:val="nil"/>
              <w:left w:val="nil"/>
              <w:bottom w:val="nil"/>
              <w:right w:val="nil"/>
            </w:tcBorders>
            <w:shd w:val="clear" w:color="auto" w:fill="auto"/>
            <w:noWrap/>
            <w:vAlign w:val="bottom"/>
            <w:hideMark/>
          </w:tcPr>
          <w:p w14:paraId="6BAC2212"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Full Reconciliation</w:t>
            </w:r>
          </w:p>
        </w:tc>
        <w:tc>
          <w:tcPr>
            <w:tcW w:w="620" w:type="dxa"/>
            <w:tcBorders>
              <w:top w:val="nil"/>
              <w:left w:val="nil"/>
              <w:bottom w:val="nil"/>
              <w:right w:val="nil"/>
            </w:tcBorders>
            <w:shd w:val="clear" w:color="auto" w:fill="auto"/>
            <w:noWrap/>
            <w:vAlign w:val="bottom"/>
            <w:hideMark/>
          </w:tcPr>
          <w:p w14:paraId="45A401A7"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YES</w:t>
            </w:r>
          </w:p>
        </w:tc>
        <w:tc>
          <w:tcPr>
            <w:tcW w:w="1000" w:type="dxa"/>
            <w:tcBorders>
              <w:top w:val="nil"/>
              <w:left w:val="nil"/>
              <w:bottom w:val="nil"/>
              <w:right w:val="nil"/>
            </w:tcBorders>
            <w:shd w:val="clear" w:color="auto" w:fill="auto"/>
            <w:noWrap/>
            <w:vAlign w:val="bottom"/>
            <w:hideMark/>
          </w:tcPr>
          <w:p w14:paraId="3FE039E9"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______</w:t>
            </w:r>
          </w:p>
        </w:tc>
        <w:tc>
          <w:tcPr>
            <w:tcW w:w="460" w:type="dxa"/>
            <w:tcBorders>
              <w:top w:val="nil"/>
              <w:left w:val="nil"/>
              <w:bottom w:val="nil"/>
              <w:right w:val="nil"/>
            </w:tcBorders>
            <w:shd w:val="clear" w:color="auto" w:fill="auto"/>
            <w:noWrap/>
            <w:vAlign w:val="bottom"/>
            <w:hideMark/>
          </w:tcPr>
          <w:p w14:paraId="181A7C1C"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NO</w:t>
            </w:r>
          </w:p>
        </w:tc>
        <w:tc>
          <w:tcPr>
            <w:tcW w:w="1000" w:type="dxa"/>
            <w:tcBorders>
              <w:top w:val="nil"/>
              <w:left w:val="nil"/>
              <w:bottom w:val="nil"/>
              <w:right w:val="nil"/>
            </w:tcBorders>
            <w:shd w:val="clear" w:color="auto" w:fill="auto"/>
            <w:noWrap/>
            <w:vAlign w:val="bottom"/>
            <w:hideMark/>
          </w:tcPr>
          <w:p w14:paraId="4B17F731"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w:t>
            </w:r>
          </w:p>
        </w:tc>
      </w:tr>
      <w:tr w:rsidR="00344DC7" w:rsidRPr="00E639CD" w14:paraId="08A20DB5" w14:textId="77777777" w:rsidTr="00344DC7">
        <w:trPr>
          <w:trHeight w:val="500"/>
          <w:jc w:val="center"/>
        </w:trPr>
        <w:tc>
          <w:tcPr>
            <w:tcW w:w="4000" w:type="dxa"/>
            <w:tcBorders>
              <w:top w:val="nil"/>
              <w:left w:val="nil"/>
              <w:bottom w:val="nil"/>
              <w:right w:val="nil"/>
            </w:tcBorders>
            <w:shd w:val="clear" w:color="auto" w:fill="auto"/>
            <w:noWrap/>
            <w:vAlign w:val="bottom"/>
            <w:hideMark/>
          </w:tcPr>
          <w:p w14:paraId="623D721E"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Partial Reconciliation</w:t>
            </w:r>
          </w:p>
        </w:tc>
        <w:tc>
          <w:tcPr>
            <w:tcW w:w="620" w:type="dxa"/>
            <w:tcBorders>
              <w:top w:val="nil"/>
              <w:left w:val="nil"/>
              <w:bottom w:val="nil"/>
              <w:right w:val="nil"/>
            </w:tcBorders>
            <w:shd w:val="clear" w:color="auto" w:fill="auto"/>
            <w:noWrap/>
            <w:vAlign w:val="bottom"/>
            <w:hideMark/>
          </w:tcPr>
          <w:p w14:paraId="6A4FD2EB"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YES</w:t>
            </w:r>
          </w:p>
        </w:tc>
        <w:tc>
          <w:tcPr>
            <w:tcW w:w="1000" w:type="dxa"/>
            <w:tcBorders>
              <w:top w:val="nil"/>
              <w:left w:val="nil"/>
              <w:bottom w:val="nil"/>
              <w:right w:val="nil"/>
            </w:tcBorders>
            <w:shd w:val="clear" w:color="auto" w:fill="auto"/>
            <w:noWrap/>
            <w:vAlign w:val="bottom"/>
            <w:hideMark/>
          </w:tcPr>
          <w:p w14:paraId="135B8267"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______</w:t>
            </w:r>
          </w:p>
        </w:tc>
        <w:tc>
          <w:tcPr>
            <w:tcW w:w="460" w:type="dxa"/>
            <w:tcBorders>
              <w:top w:val="nil"/>
              <w:left w:val="nil"/>
              <w:bottom w:val="nil"/>
              <w:right w:val="nil"/>
            </w:tcBorders>
            <w:shd w:val="clear" w:color="auto" w:fill="auto"/>
            <w:noWrap/>
            <w:vAlign w:val="bottom"/>
            <w:hideMark/>
          </w:tcPr>
          <w:p w14:paraId="38A654A7"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NO</w:t>
            </w:r>
          </w:p>
        </w:tc>
        <w:tc>
          <w:tcPr>
            <w:tcW w:w="1000" w:type="dxa"/>
            <w:tcBorders>
              <w:top w:val="nil"/>
              <w:left w:val="nil"/>
              <w:bottom w:val="nil"/>
              <w:right w:val="nil"/>
            </w:tcBorders>
            <w:shd w:val="clear" w:color="auto" w:fill="auto"/>
            <w:noWrap/>
            <w:vAlign w:val="bottom"/>
            <w:hideMark/>
          </w:tcPr>
          <w:p w14:paraId="600A5D16"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w:t>
            </w:r>
          </w:p>
        </w:tc>
      </w:tr>
      <w:tr w:rsidR="00344DC7" w:rsidRPr="00E639CD" w14:paraId="7BBEAAAE" w14:textId="77777777" w:rsidTr="00344DC7">
        <w:trPr>
          <w:trHeight w:val="500"/>
          <w:jc w:val="center"/>
        </w:trPr>
        <w:tc>
          <w:tcPr>
            <w:tcW w:w="4000" w:type="dxa"/>
            <w:tcBorders>
              <w:top w:val="nil"/>
              <w:left w:val="nil"/>
              <w:bottom w:val="nil"/>
              <w:right w:val="nil"/>
            </w:tcBorders>
            <w:shd w:val="clear" w:color="auto" w:fill="auto"/>
            <w:noWrap/>
            <w:vAlign w:val="bottom"/>
            <w:hideMark/>
          </w:tcPr>
          <w:p w14:paraId="4BF47DC5"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Numerical Check Sorting</w:t>
            </w:r>
          </w:p>
        </w:tc>
        <w:tc>
          <w:tcPr>
            <w:tcW w:w="620" w:type="dxa"/>
            <w:tcBorders>
              <w:top w:val="nil"/>
              <w:left w:val="nil"/>
              <w:bottom w:val="nil"/>
              <w:right w:val="nil"/>
            </w:tcBorders>
            <w:shd w:val="clear" w:color="auto" w:fill="auto"/>
            <w:noWrap/>
            <w:vAlign w:val="bottom"/>
            <w:hideMark/>
          </w:tcPr>
          <w:p w14:paraId="7D89BE10"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YES</w:t>
            </w:r>
          </w:p>
        </w:tc>
        <w:tc>
          <w:tcPr>
            <w:tcW w:w="1000" w:type="dxa"/>
            <w:tcBorders>
              <w:top w:val="nil"/>
              <w:left w:val="nil"/>
              <w:bottom w:val="nil"/>
              <w:right w:val="nil"/>
            </w:tcBorders>
            <w:shd w:val="clear" w:color="auto" w:fill="auto"/>
            <w:noWrap/>
            <w:vAlign w:val="bottom"/>
            <w:hideMark/>
          </w:tcPr>
          <w:p w14:paraId="284D614D"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______</w:t>
            </w:r>
          </w:p>
        </w:tc>
        <w:tc>
          <w:tcPr>
            <w:tcW w:w="460" w:type="dxa"/>
            <w:tcBorders>
              <w:top w:val="nil"/>
              <w:left w:val="nil"/>
              <w:bottom w:val="nil"/>
              <w:right w:val="nil"/>
            </w:tcBorders>
            <w:shd w:val="clear" w:color="auto" w:fill="auto"/>
            <w:noWrap/>
            <w:vAlign w:val="bottom"/>
            <w:hideMark/>
          </w:tcPr>
          <w:p w14:paraId="3B9A999F"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NO</w:t>
            </w:r>
          </w:p>
        </w:tc>
        <w:tc>
          <w:tcPr>
            <w:tcW w:w="1000" w:type="dxa"/>
            <w:tcBorders>
              <w:top w:val="nil"/>
              <w:left w:val="nil"/>
              <w:bottom w:val="nil"/>
              <w:right w:val="nil"/>
            </w:tcBorders>
            <w:shd w:val="clear" w:color="auto" w:fill="auto"/>
            <w:noWrap/>
            <w:vAlign w:val="bottom"/>
            <w:hideMark/>
          </w:tcPr>
          <w:p w14:paraId="350429A7"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w:t>
            </w:r>
          </w:p>
        </w:tc>
      </w:tr>
      <w:tr w:rsidR="00344DC7" w:rsidRPr="00E639CD" w14:paraId="57733AA5" w14:textId="77777777" w:rsidTr="00344DC7">
        <w:trPr>
          <w:trHeight w:val="500"/>
          <w:jc w:val="center"/>
        </w:trPr>
        <w:tc>
          <w:tcPr>
            <w:tcW w:w="4000" w:type="dxa"/>
            <w:tcBorders>
              <w:top w:val="nil"/>
              <w:left w:val="nil"/>
              <w:bottom w:val="nil"/>
              <w:right w:val="nil"/>
            </w:tcBorders>
            <w:shd w:val="clear" w:color="auto" w:fill="auto"/>
            <w:noWrap/>
            <w:vAlign w:val="bottom"/>
            <w:hideMark/>
          </w:tcPr>
          <w:p w14:paraId="5CA6CC32"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lastRenderedPageBreak/>
              <w:t>Check Storage</w:t>
            </w:r>
          </w:p>
        </w:tc>
        <w:tc>
          <w:tcPr>
            <w:tcW w:w="620" w:type="dxa"/>
            <w:tcBorders>
              <w:top w:val="nil"/>
              <w:left w:val="nil"/>
              <w:bottom w:val="nil"/>
              <w:right w:val="nil"/>
            </w:tcBorders>
            <w:shd w:val="clear" w:color="auto" w:fill="auto"/>
            <w:noWrap/>
            <w:vAlign w:val="bottom"/>
            <w:hideMark/>
          </w:tcPr>
          <w:p w14:paraId="05F48517"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YES</w:t>
            </w:r>
          </w:p>
        </w:tc>
        <w:tc>
          <w:tcPr>
            <w:tcW w:w="1000" w:type="dxa"/>
            <w:tcBorders>
              <w:top w:val="nil"/>
              <w:left w:val="nil"/>
              <w:bottom w:val="nil"/>
              <w:right w:val="nil"/>
            </w:tcBorders>
            <w:shd w:val="clear" w:color="auto" w:fill="auto"/>
            <w:noWrap/>
            <w:vAlign w:val="bottom"/>
            <w:hideMark/>
          </w:tcPr>
          <w:p w14:paraId="10A27E8D"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______</w:t>
            </w:r>
          </w:p>
        </w:tc>
        <w:tc>
          <w:tcPr>
            <w:tcW w:w="460" w:type="dxa"/>
            <w:tcBorders>
              <w:top w:val="nil"/>
              <w:left w:val="nil"/>
              <w:bottom w:val="nil"/>
              <w:right w:val="nil"/>
            </w:tcBorders>
            <w:shd w:val="clear" w:color="auto" w:fill="auto"/>
            <w:noWrap/>
            <w:vAlign w:val="bottom"/>
            <w:hideMark/>
          </w:tcPr>
          <w:p w14:paraId="44DDADBB"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NO</w:t>
            </w:r>
          </w:p>
        </w:tc>
        <w:tc>
          <w:tcPr>
            <w:tcW w:w="1000" w:type="dxa"/>
            <w:tcBorders>
              <w:top w:val="nil"/>
              <w:left w:val="nil"/>
              <w:bottom w:val="nil"/>
              <w:right w:val="nil"/>
            </w:tcBorders>
            <w:shd w:val="clear" w:color="auto" w:fill="auto"/>
            <w:noWrap/>
            <w:vAlign w:val="bottom"/>
            <w:hideMark/>
          </w:tcPr>
          <w:p w14:paraId="075EB5DB"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w:t>
            </w:r>
          </w:p>
        </w:tc>
      </w:tr>
      <w:tr w:rsidR="00344DC7" w:rsidRPr="00E639CD" w14:paraId="5CA367D9" w14:textId="77777777" w:rsidTr="00344DC7">
        <w:trPr>
          <w:trHeight w:val="500"/>
          <w:jc w:val="center"/>
        </w:trPr>
        <w:tc>
          <w:tcPr>
            <w:tcW w:w="4000" w:type="dxa"/>
            <w:tcBorders>
              <w:top w:val="nil"/>
              <w:left w:val="nil"/>
              <w:bottom w:val="nil"/>
              <w:right w:val="nil"/>
            </w:tcBorders>
            <w:shd w:val="clear" w:color="auto" w:fill="auto"/>
            <w:noWrap/>
            <w:vAlign w:val="bottom"/>
            <w:hideMark/>
          </w:tcPr>
          <w:p w14:paraId="347CA8D9" w14:textId="77777777" w:rsidR="00344DC7" w:rsidRPr="00C57436" w:rsidRDefault="00344DC7" w:rsidP="00EF28B9">
            <w:pPr>
              <w:widowControl/>
              <w:autoSpaceDE/>
              <w:autoSpaceDN/>
              <w:adjustRightInd/>
              <w:rPr>
                <w:rFonts w:cs="Arial"/>
                <w:color w:val="000000"/>
                <w:sz w:val="22"/>
                <w:szCs w:val="24"/>
              </w:rPr>
            </w:pPr>
          </w:p>
          <w:p w14:paraId="7A9DAC98" w14:textId="178A6CCD"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Image Storage of Cancelled Checks</w:t>
            </w:r>
          </w:p>
        </w:tc>
        <w:tc>
          <w:tcPr>
            <w:tcW w:w="620" w:type="dxa"/>
            <w:tcBorders>
              <w:top w:val="nil"/>
              <w:left w:val="nil"/>
              <w:bottom w:val="nil"/>
              <w:right w:val="nil"/>
            </w:tcBorders>
            <w:shd w:val="clear" w:color="auto" w:fill="auto"/>
            <w:noWrap/>
            <w:vAlign w:val="bottom"/>
            <w:hideMark/>
          </w:tcPr>
          <w:p w14:paraId="0DF34F90"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YES</w:t>
            </w:r>
          </w:p>
        </w:tc>
        <w:tc>
          <w:tcPr>
            <w:tcW w:w="1000" w:type="dxa"/>
            <w:tcBorders>
              <w:top w:val="nil"/>
              <w:left w:val="nil"/>
              <w:bottom w:val="nil"/>
              <w:right w:val="nil"/>
            </w:tcBorders>
            <w:shd w:val="clear" w:color="auto" w:fill="auto"/>
            <w:noWrap/>
            <w:vAlign w:val="bottom"/>
            <w:hideMark/>
          </w:tcPr>
          <w:p w14:paraId="4A400308"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______</w:t>
            </w:r>
          </w:p>
        </w:tc>
        <w:tc>
          <w:tcPr>
            <w:tcW w:w="460" w:type="dxa"/>
            <w:tcBorders>
              <w:top w:val="nil"/>
              <w:left w:val="nil"/>
              <w:bottom w:val="nil"/>
              <w:right w:val="nil"/>
            </w:tcBorders>
            <w:shd w:val="clear" w:color="auto" w:fill="auto"/>
            <w:noWrap/>
            <w:vAlign w:val="bottom"/>
            <w:hideMark/>
          </w:tcPr>
          <w:p w14:paraId="14C11AD5"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NO</w:t>
            </w:r>
          </w:p>
        </w:tc>
        <w:tc>
          <w:tcPr>
            <w:tcW w:w="1000" w:type="dxa"/>
            <w:tcBorders>
              <w:top w:val="nil"/>
              <w:left w:val="nil"/>
              <w:bottom w:val="nil"/>
              <w:right w:val="nil"/>
            </w:tcBorders>
            <w:shd w:val="clear" w:color="auto" w:fill="auto"/>
            <w:noWrap/>
            <w:vAlign w:val="bottom"/>
            <w:hideMark/>
          </w:tcPr>
          <w:p w14:paraId="4F2F1773"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w:t>
            </w:r>
          </w:p>
        </w:tc>
      </w:tr>
      <w:tr w:rsidR="00344DC7" w:rsidRPr="00E639CD" w14:paraId="1B29FF7F" w14:textId="77777777" w:rsidTr="00344DC7">
        <w:trPr>
          <w:trHeight w:val="500"/>
          <w:jc w:val="center"/>
        </w:trPr>
        <w:tc>
          <w:tcPr>
            <w:tcW w:w="4000" w:type="dxa"/>
            <w:tcBorders>
              <w:top w:val="nil"/>
              <w:left w:val="nil"/>
              <w:bottom w:val="nil"/>
              <w:right w:val="nil"/>
            </w:tcBorders>
            <w:shd w:val="clear" w:color="auto" w:fill="auto"/>
            <w:noWrap/>
            <w:vAlign w:val="bottom"/>
            <w:hideMark/>
          </w:tcPr>
          <w:p w14:paraId="03D3DE35"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Positive pay check storage</w:t>
            </w:r>
          </w:p>
        </w:tc>
        <w:tc>
          <w:tcPr>
            <w:tcW w:w="620" w:type="dxa"/>
            <w:tcBorders>
              <w:top w:val="nil"/>
              <w:left w:val="nil"/>
              <w:bottom w:val="nil"/>
              <w:right w:val="nil"/>
            </w:tcBorders>
            <w:shd w:val="clear" w:color="auto" w:fill="auto"/>
            <w:noWrap/>
            <w:vAlign w:val="bottom"/>
            <w:hideMark/>
          </w:tcPr>
          <w:p w14:paraId="720039B8"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YES</w:t>
            </w:r>
          </w:p>
        </w:tc>
        <w:tc>
          <w:tcPr>
            <w:tcW w:w="1000" w:type="dxa"/>
            <w:tcBorders>
              <w:top w:val="nil"/>
              <w:left w:val="nil"/>
              <w:bottom w:val="nil"/>
              <w:right w:val="nil"/>
            </w:tcBorders>
            <w:shd w:val="clear" w:color="auto" w:fill="auto"/>
            <w:noWrap/>
            <w:vAlign w:val="bottom"/>
            <w:hideMark/>
          </w:tcPr>
          <w:p w14:paraId="0DB336F7"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______</w:t>
            </w:r>
          </w:p>
        </w:tc>
        <w:tc>
          <w:tcPr>
            <w:tcW w:w="460" w:type="dxa"/>
            <w:tcBorders>
              <w:top w:val="nil"/>
              <w:left w:val="nil"/>
              <w:bottom w:val="nil"/>
              <w:right w:val="nil"/>
            </w:tcBorders>
            <w:shd w:val="clear" w:color="auto" w:fill="auto"/>
            <w:noWrap/>
            <w:vAlign w:val="bottom"/>
            <w:hideMark/>
          </w:tcPr>
          <w:p w14:paraId="2F506398"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NO</w:t>
            </w:r>
          </w:p>
        </w:tc>
        <w:tc>
          <w:tcPr>
            <w:tcW w:w="1000" w:type="dxa"/>
            <w:tcBorders>
              <w:top w:val="nil"/>
              <w:left w:val="nil"/>
              <w:bottom w:val="nil"/>
              <w:right w:val="nil"/>
            </w:tcBorders>
            <w:shd w:val="clear" w:color="auto" w:fill="auto"/>
            <w:noWrap/>
            <w:vAlign w:val="bottom"/>
            <w:hideMark/>
          </w:tcPr>
          <w:p w14:paraId="3A098B19" w14:textId="77777777" w:rsidR="00344DC7" w:rsidRPr="00C57436" w:rsidRDefault="00344DC7" w:rsidP="00EF28B9">
            <w:pPr>
              <w:widowControl/>
              <w:autoSpaceDE/>
              <w:autoSpaceDN/>
              <w:adjustRightInd/>
              <w:rPr>
                <w:rFonts w:cs="Arial"/>
                <w:color w:val="000000"/>
                <w:sz w:val="22"/>
                <w:szCs w:val="24"/>
              </w:rPr>
            </w:pPr>
            <w:r w:rsidRPr="00C57436">
              <w:rPr>
                <w:rFonts w:cs="Arial"/>
                <w:color w:val="000000"/>
                <w:sz w:val="22"/>
                <w:szCs w:val="24"/>
              </w:rPr>
              <w:t>_____</w:t>
            </w:r>
          </w:p>
        </w:tc>
      </w:tr>
    </w:tbl>
    <w:p w14:paraId="3790238D" w14:textId="77777777" w:rsidR="00344DC7" w:rsidRPr="00344DC7" w:rsidRDefault="00344DC7" w:rsidP="00344DC7">
      <w:pPr>
        <w:tabs>
          <w:tab w:val="left" w:pos="828"/>
        </w:tabs>
        <w:autoSpaceDE/>
        <w:autoSpaceDN/>
        <w:adjustRightInd/>
        <w:spacing w:before="69"/>
        <w:ind w:left="1440"/>
        <w:rPr>
          <w:rFonts w:cs="Arial"/>
          <w:sz w:val="24"/>
          <w:szCs w:val="24"/>
        </w:rPr>
      </w:pPr>
    </w:p>
    <w:p w14:paraId="0821149C" w14:textId="5E95E572" w:rsidR="00F25EF1" w:rsidRPr="009C18C9" w:rsidRDefault="00F25EF1" w:rsidP="0089119D">
      <w:pPr>
        <w:numPr>
          <w:ilvl w:val="1"/>
          <w:numId w:val="10"/>
        </w:numPr>
        <w:tabs>
          <w:tab w:val="left" w:pos="828"/>
        </w:tabs>
        <w:autoSpaceDE/>
        <w:autoSpaceDN/>
        <w:adjustRightInd/>
        <w:spacing w:before="69"/>
        <w:ind w:left="1440"/>
        <w:rPr>
          <w:rFonts w:cs="Arial"/>
          <w:sz w:val="24"/>
          <w:szCs w:val="24"/>
        </w:rPr>
      </w:pPr>
      <w:r w:rsidRPr="00A45A22">
        <w:rPr>
          <w:rFonts w:cs="Arial"/>
          <w:spacing w:val="-1"/>
          <w:sz w:val="24"/>
          <w:szCs w:val="24"/>
        </w:rPr>
        <w:t>Please</w:t>
      </w:r>
      <w:r w:rsidRPr="00A45A22">
        <w:rPr>
          <w:rFonts w:cs="Arial"/>
          <w:sz w:val="24"/>
          <w:szCs w:val="24"/>
        </w:rPr>
        <w:t xml:space="preserve"> provide a </w:t>
      </w:r>
      <w:r w:rsidRPr="00A45A22">
        <w:rPr>
          <w:rFonts w:cs="Arial"/>
          <w:spacing w:val="-1"/>
          <w:sz w:val="24"/>
          <w:szCs w:val="24"/>
        </w:rPr>
        <w:t>sample</w:t>
      </w:r>
      <w:r w:rsidRPr="00A45A22">
        <w:rPr>
          <w:rFonts w:cs="Arial"/>
          <w:sz w:val="24"/>
          <w:szCs w:val="24"/>
        </w:rPr>
        <w:t xml:space="preserve"> of your full and </w:t>
      </w:r>
      <w:r w:rsidRPr="00A45A22">
        <w:rPr>
          <w:rFonts w:cs="Arial"/>
          <w:spacing w:val="-1"/>
          <w:sz w:val="24"/>
          <w:szCs w:val="24"/>
        </w:rPr>
        <w:t>partial account reconciliations.</w:t>
      </w:r>
    </w:p>
    <w:p w14:paraId="35ACAAC8" w14:textId="77777777" w:rsidR="009C18C9" w:rsidRPr="009C18C9" w:rsidRDefault="009C18C9" w:rsidP="009C18C9">
      <w:pPr>
        <w:tabs>
          <w:tab w:val="left" w:pos="828"/>
        </w:tabs>
        <w:autoSpaceDE/>
        <w:autoSpaceDN/>
        <w:adjustRightInd/>
        <w:spacing w:before="69"/>
        <w:ind w:left="1440"/>
        <w:rPr>
          <w:rFonts w:cs="Arial"/>
          <w:sz w:val="24"/>
          <w:szCs w:val="24"/>
        </w:rPr>
      </w:pPr>
    </w:p>
    <w:p w14:paraId="09D47326" w14:textId="1ECFB5C4" w:rsidR="00F25EF1" w:rsidRPr="00C57436" w:rsidRDefault="00F25EF1" w:rsidP="0089119D">
      <w:pPr>
        <w:numPr>
          <w:ilvl w:val="1"/>
          <w:numId w:val="10"/>
        </w:numPr>
        <w:tabs>
          <w:tab w:val="left" w:pos="828"/>
        </w:tabs>
        <w:autoSpaceDE/>
        <w:autoSpaceDN/>
        <w:adjustRightInd/>
        <w:ind w:left="1440"/>
        <w:rPr>
          <w:rFonts w:cs="Arial"/>
          <w:sz w:val="22"/>
          <w:szCs w:val="24"/>
        </w:rPr>
      </w:pPr>
      <w:r w:rsidRPr="00A45A22">
        <w:rPr>
          <w:rFonts w:cs="Arial"/>
          <w:spacing w:val="-1"/>
          <w:sz w:val="24"/>
          <w:szCs w:val="24"/>
        </w:rPr>
        <w:t>How long does your financial institution store</w:t>
      </w:r>
      <w:r w:rsidRPr="00A45A22">
        <w:rPr>
          <w:rFonts w:cs="Arial"/>
          <w:spacing w:val="-3"/>
          <w:sz w:val="24"/>
          <w:szCs w:val="24"/>
        </w:rPr>
        <w:t xml:space="preserve"> </w:t>
      </w:r>
      <w:r w:rsidRPr="00A45A22">
        <w:rPr>
          <w:rFonts w:cs="Arial"/>
          <w:spacing w:val="-1"/>
          <w:sz w:val="24"/>
          <w:szCs w:val="24"/>
        </w:rPr>
        <w:t>canceled checks before disposing</w:t>
      </w:r>
      <w:r w:rsidRPr="00A45A22">
        <w:rPr>
          <w:rFonts w:cs="Arial"/>
          <w:spacing w:val="-2"/>
          <w:sz w:val="24"/>
          <w:szCs w:val="24"/>
        </w:rPr>
        <w:t xml:space="preserve"> </w:t>
      </w:r>
      <w:r w:rsidRPr="00A45A22">
        <w:rPr>
          <w:rFonts w:cs="Arial"/>
          <w:spacing w:val="-1"/>
          <w:sz w:val="24"/>
          <w:szCs w:val="24"/>
        </w:rPr>
        <w:t>of them?</w:t>
      </w:r>
      <w:r w:rsidRPr="00A45A22">
        <w:rPr>
          <w:rFonts w:cs="Arial"/>
          <w:spacing w:val="60"/>
          <w:sz w:val="24"/>
          <w:szCs w:val="24"/>
        </w:rPr>
        <w:t xml:space="preserve"> </w:t>
      </w:r>
      <w:r w:rsidRPr="00C57436">
        <w:rPr>
          <w:rFonts w:cs="Arial"/>
          <w:spacing w:val="-1"/>
          <w:sz w:val="22"/>
          <w:szCs w:val="24"/>
        </w:rPr>
        <w:t>On bank</w:t>
      </w:r>
      <w:r w:rsidR="009C18C9" w:rsidRPr="00C57436">
        <w:rPr>
          <w:rFonts w:cs="Arial"/>
          <w:spacing w:val="-1"/>
          <w:sz w:val="22"/>
          <w:szCs w:val="24"/>
        </w:rPr>
        <w:t xml:space="preserve"> _______ Off premises   _____</w:t>
      </w:r>
      <w:r w:rsidR="009C18C9" w:rsidRPr="00C57436">
        <w:rPr>
          <w:rFonts w:cs="Arial"/>
          <w:spacing w:val="-1"/>
          <w:sz w:val="22"/>
          <w:szCs w:val="24"/>
          <w:u w:val="single"/>
        </w:rPr>
        <w:t xml:space="preserve">  </w:t>
      </w:r>
      <w:r w:rsidR="009C18C9" w:rsidRPr="00C57436">
        <w:rPr>
          <w:rFonts w:cs="Arial"/>
          <w:spacing w:val="-1"/>
          <w:sz w:val="22"/>
          <w:szCs w:val="24"/>
        </w:rPr>
        <w:t>N/A</w:t>
      </w:r>
      <w:r w:rsidR="009C18C9" w:rsidRPr="00C57436">
        <w:rPr>
          <w:rFonts w:cs="Arial"/>
          <w:spacing w:val="-1"/>
          <w:sz w:val="22"/>
          <w:szCs w:val="24"/>
          <w:u w:val="single"/>
        </w:rPr>
        <w:t xml:space="preserve"> _____</w:t>
      </w:r>
      <w:r w:rsidR="009C18C9" w:rsidRPr="00C57436">
        <w:rPr>
          <w:rFonts w:cs="Arial"/>
          <w:spacing w:val="-1"/>
          <w:sz w:val="22"/>
          <w:szCs w:val="24"/>
        </w:rPr>
        <w:t xml:space="preserve">     </w:t>
      </w:r>
    </w:p>
    <w:p w14:paraId="4CDFEB3C" w14:textId="77777777" w:rsidR="00E639CD" w:rsidRPr="00C57436" w:rsidRDefault="00E639CD" w:rsidP="00E639CD">
      <w:pPr>
        <w:pStyle w:val="ListParagraph"/>
        <w:rPr>
          <w:rFonts w:cs="Arial"/>
          <w:szCs w:val="24"/>
        </w:rPr>
      </w:pPr>
    </w:p>
    <w:p w14:paraId="14A4BF7A" w14:textId="77777777" w:rsidR="00F25EF1" w:rsidRPr="00A45A22" w:rsidRDefault="00F25EF1" w:rsidP="0089119D">
      <w:pPr>
        <w:numPr>
          <w:ilvl w:val="1"/>
          <w:numId w:val="10"/>
        </w:numPr>
        <w:tabs>
          <w:tab w:val="left" w:pos="828"/>
        </w:tabs>
        <w:autoSpaceDE/>
        <w:autoSpaceDN/>
        <w:adjustRightInd/>
        <w:ind w:left="1440"/>
        <w:rPr>
          <w:rFonts w:cs="Arial"/>
          <w:sz w:val="24"/>
          <w:szCs w:val="24"/>
        </w:rPr>
      </w:pPr>
      <w:r w:rsidRPr="00A45A22">
        <w:rPr>
          <w:rFonts w:cs="Arial"/>
          <w:spacing w:val="-1"/>
          <w:sz w:val="24"/>
          <w:szCs w:val="24"/>
        </w:rPr>
        <w:t>How</w:t>
      </w:r>
      <w:r w:rsidRPr="00A45A22">
        <w:rPr>
          <w:rFonts w:cs="Arial"/>
          <w:sz w:val="24"/>
          <w:szCs w:val="24"/>
        </w:rPr>
        <w:t xml:space="preserve"> long are check </w:t>
      </w:r>
      <w:r w:rsidRPr="00A45A22">
        <w:rPr>
          <w:rFonts w:cs="Arial"/>
          <w:spacing w:val="-1"/>
          <w:sz w:val="24"/>
          <w:szCs w:val="24"/>
        </w:rPr>
        <w:t>images</w:t>
      </w:r>
      <w:r w:rsidRPr="00A45A22">
        <w:rPr>
          <w:rFonts w:cs="Arial"/>
          <w:sz w:val="24"/>
          <w:szCs w:val="24"/>
        </w:rPr>
        <w:t xml:space="preserve"> available online?</w:t>
      </w:r>
    </w:p>
    <w:p w14:paraId="0F52713B" w14:textId="77777777" w:rsidR="00F25EF1" w:rsidRPr="00A45A22" w:rsidRDefault="00F25EF1" w:rsidP="00F25EF1">
      <w:pPr>
        <w:autoSpaceDE/>
        <w:autoSpaceDN/>
        <w:adjustRightInd/>
        <w:rPr>
          <w:rFonts w:cs="Arial"/>
          <w:sz w:val="24"/>
          <w:szCs w:val="24"/>
        </w:rPr>
      </w:pPr>
    </w:p>
    <w:p w14:paraId="68CEA9F7" w14:textId="4542D072" w:rsidR="00F25EF1" w:rsidRPr="00A45A22" w:rsidRDefault="00F25EF1" w:rsidP="00F25EF1">
      <w:pPr>
        <w:autoSpaceDE/>
        <w:autoSpaceDN/>
        <w:adjustRightInd/>
        <w:spacing w:before="1"/>
        <w:rPr>
          <w:rFonts w:cs="Arial"/>
          <w:sz w:val="24"/>
          <w:szCs w:val="24"/>
        </w:rPr>
      </w:pPr>
    </w:p>
    <w:p w14:paraId="5B5B5826" w14:textId="77777777" w:rsidR="00F25EF1" w:rsidRPr="00A45A22" w:rsidRDefault="00F25EF1" w:rsidP="0089119D">
      <w:pPr>
        <w:numPr>
          <w:ilvl w:val="0"/>
          <w:numId w:val="10"/>
        </w:numPr>
        <w:tabs>
          <w:tab w:val="left" w:pos="829"/>
        </w:tabs>
        <w:autoSpaceDE/>
        <w:autoSpaceDN/>
        <w:adjustRightInd/>
        <w:ind w:hanging="720"/>
        <w:outlineLvl w:val="6"/>
        <w:rPr>
          <w:rFonts w:cs="Arial"/>
          <w:sz w:val="24"/>
          <w:szCs w:val="24"/>
        </w:rPr>
      </w:pPr>
      <w:r w:rsidRPr="00A45A22">
        <w:rPr>
          <w:rFonts w:cs="Arial"/>
          <w:b/>
          <w:bCs/>
          <w:spacing w:val="-1"/>
          <w:sz w:val="24"/>
          <w:szCs w:val="24"/>
        </w:rPr>
        <w:t>Positive</w:t>
      </w:r>
      <w:r w:rsidRPr="00A45A22">
        <w:rPr>
          <w:rFonts w:cs="Arial"/>
          <w:b/>
          <w:bCs/>
          <w:sz w:val="24"/>
          <w:szCs w:val="24"/>
        </w:rPr>
        <w:t xml:space="preserve"> Pay</w:t>
      </w:r>
    </w:p>
    <w:p w14:paraId="5A518777" w14:textId="77777777" w:rsidR="00F25EF1" w:rsidRPr="00A45A22" w:rsidRDefault="00F25EF1" w:rsidP="00F25EF1">
      <w:pPr>
        <w:autoSpaceDE/>
        <w:autoSpaceDN/>
        <w:adjustRightInd/>
        <w:spacing w:before="9"/>
        <w:rPr>
          <w:rFonts w:cs="Arial"/>
          <w:b/>
          <w:bCs/>
          <w:sz w:val="23"/>
          <w:szCs w:val="23"/>
        </w:rPr>
      </w:pPr>
    </w:p>
    <w:p w14:paraId="04C6BC06" w14:textId="77777777" w:rsidR="00F25EF1" w:rsidRPr="00A45A22"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Is Positive </w:t>
      </w:r>
      <w:r w:rsidRPr="00A45A22">
        <w:rPr>
          <w:rFonts w:cs="Arial"/>
          <w:spacing w:val="-1"/>
          <w:sz w:val="24"/>
          <w:szCs w:val="24"/>
        </w:rPr>
        <w:t>Pay</w:t>
      </w:r>
      <w:r w:rsidRPr="00A45A22">
        <w:rPr>
          <w:rFonts w:cs="Arial"/>
          <w:sz w:val="24"/>
          <w:szCs w:val="24"/>
        </w:rPr>
        <w:t xml:space="preserve"> service available?</w:t>
      </w:r>
    </w:p>
    <w:p w14:paraId="5727D2D9" w14:textId="77777777" w:rsidR="00F25EF1" w:rsidRPr="00A45A22" w:rsidRDefault="00F25EF1" w:rsidP="009C18C9">
      <w:pPr>
        <w:autoSpaceDE/>
        <w:autoSpaceDN/>
        <w:adjustRightInd/>
        <w:ind w:left="720"/>
        <w:rPr>
          <w:rFonts w:cs="Arial"/>
          <w:sz w:val="24"/>
          <w:szCs w:val="24"/>
        </w:rPr>
      </w:pPr>
    </w:p>
    <w:p w14:paraId="2DD0B02A" w14:textId="0C0E8A70" w:rsidR="00F25EF1" w:rsidRPr="00A45A22"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z w:val="24"/>
          <w:szCs w:val="24"/>
        </w:rPr>
        <w:t>If</w:t>
      </w:r>
      <w:r w:rsidRPr="00A45A22">
        <w:rPr>
          <w:rFonts w:cs="Arial"/>
          <w:spacing w:val="12"/>
          <w:sz w:val="24"/>
          <w:szCs w:val="24"/>
        </w:rPr>
        <w:t xml:space="preserve"> </w:t>
      </w:r>
      <w:r w:rsidRPr="00A45A22">
        <w:rPr>
          <w:rFonts w:cs="Arial"/>
          <w:sz w:val="24"/>
          <w:szCs w:val="24"/>
        </w:rPr>
        <w:t>so,</w:t>
      </w:r>
      <w:r w:rsidRPr="00A45A22">
        <w:rPr>
          <w:rFonts w:cs="Arial"/>
          <w:spacing w:val="12"/>
          <w:sz w:val="24"/>
          <w:szCs w:val="24"/>
        </w:rPr>
        <w:t xml:space="preserve"> </w:t>
      </w:r>
      <w:r w:rsidRPr="00A45A22">
        <w:rPr>
          <w:rFonts w:cs="Arial"/>
          <w:sz w:val="24"/>
          <w:szCs w:val="24"/>
        </w:rPr>
        <w:t>what</w:t>
      </w:r>
      <w:r w:rsidRPr="00A45A22">
        <w:rPr>
          <w:rFonts w:cs="Arial"/>
          <w:spacing w:val="10"/>
          <w:sz w:val="24"/>
          <w:szCs w:val="24"/>
        </w:rPr>
        <w:t xml:space="preserve"> </w:t>
      </w:r>
      <w:r w:rsidRPr="00A45A22">
        <w:rPr>
          <w:rFonts w:cs="Arial"/>
          <w:spacing w:val="-1"/>
          <w:sz w:val="24"/>
          <w:szCs w:val="24"/>
        </w:rPr>
        <w:t>items</w:t>
      </w:r>
      <w:r w:rsidRPr="00A45A22">
        <w:rPr>
          <w:rFonts w:cs="Arial"/>
          <w:spacing w:val="12"/>
          <w:sz w:val="24"/>
          <w:szCs w:val="24"/>
        </w:rPr>
        <w:t xml:space="preserve"> </w:t>
      </w:r>
      <w:r w:rsidRPr="00A45A22">
        <w:rPr>
          <w:rFonts w:cs="Arial"/>
          <w:sz w:val="24"/>
          <w:szCs w:val="24"/>
        </w:rPr>
        <w:t>are</w:t>
      </w:r>
      <w:r w:rsidRPr="00A45A22">
        <w:rPr>
          <w:rFonts w:cs="Arial"/>
          <w:spacing w:val="12"/>
          <w:sz w:val="24"/>
          <w:szCs w:val="24"/>
        </w:rPr>
        <w:t xml:space="preserve"> </w:t>
      </w:r>
      <w:r w:rsidRPr="00A45A22">
        <w:rPr>
          <w:rFonts w:cs="Arial"/>
          <w:sz w:val="24"/>
          <w:szCs w:val="24"/>
        </w:rPr>
        <w:t>included</w:t>
      </w:r>
      <w:r w:rsidRPr="00A45A22">
        <w:rPr>
          <w:rFonts w:cs="Arial"/>
          <w:spacing w:val="12"/>
          <w:sz w:val="24"/>
          <w:szCs w:val="24"/>
        </w:rPr>
        <w:t xml:space="preserve"> </w:t>
      </w:r>
      <w:r w:rsidRPr="00A45A22">
        <w:rPr>
          <w:rFonts w:cs="Arial"/>
          <w:spacing w:val="-1"/>
          <w:sz w:val="24"/>
          <w:szCs w:val="24"/>
        </w:rPr>
        <w:t>in</w:t>
      </w:r>
      <w:r w:rsidRPr="00A45A22">
        <w:rPr>
          <w:rFonts w:cs="Arial"/>
          <w:spacing w:val="11"/>
          <w:sz w:val="24"/>
          <w:szCs w:val="24"/>
        </w:rPr>
        <w:t xml:space="preserve"> </w:t>
      </w:r>
      <w:r w:rsidRPr="00A45A22">
        <w:rPr>
          <w:rFonts w:cs="Arial"/>
          <w:spacing w:val="-1"/>
          <w:sz w:val="24"/>
          <w:szCs w:val="24"/>
        </w:rPr>
        <w:t>your</w:t>
      </w:r>
      <w:r w:rsidRPr="00A45A22">
        <w:rPr>
          <w:rFonts w:cs="Arial"/>
          <w:spacing w:val="11"/>
          <w:sz w:val="24"/>
          <w:szCs w:val="24"/>
        </w:rPr>
        <w:t xml:space="preserve"> </w:t>
      </w:r>
      <w:r w:rsidRPr="00A45A22">
        <w:rPr>
          <w:rFonts w:cs="Arial"/>
          <w:spacing w:val="-1"/>
          <w:sz w:val="24"/>
          <w:szCs w:val="24"/>
        </w:rPr>
        <w:t>positive</w:t>
      </w:r>
      <w:r w:rsidRPr="00A45A22">
        <w:rPr>
          <w:rFonts w:cs="Arial"/>
          <w:spacing w:val="11"/>
          <w:sz w:val="24"/>
          <w:szCs w:val="24"/>
        </w:rPr>
        <w:t xml:space="preserve"> </w:t>
      </w:r>
      <w:r w:rsidRPr="00A45A22">
        <w:rPr>
          <w:rFonts w:cs="Arial"/>
          <w:sz w:val="24"/>
          <w:szCs w:val="24"/>
        </w:rPr>
        <w:t>pay</w:t>
      </w:r>
      <w:r w:rsidRPr="00A45A22">
        <w:rPr>
          <w:rFonts w:cs="Arial"/>
          <w:spacing w:val="12"/>
          <w:sz w:val="24"/>
          <w:szCs w:val="24"/>
        </w:rPr>
        <w:t xml:space="preserve"> </w:t>
      </w:r>
      <w:r w:rsidRPr="00A45A22">
        <w:rPr>
          <w:rFonts w:cs="Arial"/>
          <w:sz w:val="24"/>
          <w:szCs w:val="24"/>
        </w:rPr>
        <w:t>service,</w:t>
      </w:r>
      <w:r w:rsidRPr="00A45A22">
        <w:rPr>
          <w:rFonts w:cs="Arial"/>
          <w:spacing w:val="10"/>
          <w:sz w:val="24"/>
          <w:szCs w:val="24"/>
        </w:rPr>
        <w:t xml:space="preserve"> </w:t>
      </w:r>
      <w:r w:rsidRPr="00A45A22">
        <w:rPr>
          <w:rFonts w:cs="Arial"/>
          <w:sz w:val="24"/>
          <w:szCs w:val="24"/>
        </w:rPr>
        <w:t>i.e.</w:t>
      </w:r>
      <w:r w:rsidR="00F101CC">
        <w:rPr>
          <w:rFonts w:cs="Arial"/>
          <w:sz w:val="24"/>
          <w:szCs w:val="24"/>
        </w:rPr>
        <w:t>,</w:t>
      </w:r>
      <w:r w:rsidRPr="00A45A22">
        <w:rPr>
          <w:rFonts w:cs="Arial"/>
          <w:spacing w:val="12"/>
          <w:sz w:val="24"/>
          <w:szCs w:val="24"/>
        </w:rPr>
        <w:t xml:space="preserve"> </w:t>
      </w:r>
      <w:r w:rsidRPr="00A45A22">
        <w:rPr>
          <w:rFonts w:cs="Arial"/>
          <w:sz w:val="24"/>
          <w:szCs w:val="24"/>
        </w:rPr>
        <w:t>stale</w:t>
      </w:r>
      <w:r w:rsidRPr="00A45A22">
        <w:rPr>
          <w:rFonts w:cs="Arial"/>
          <w:spacing w:val="12"/>
          <w:sz w:val="24"/>
          <w:szCs w:val="24"/>
        </w:rPr>
        <w:t xml:space="preserve"> </w:t>
      </w:r>
      <w:r w:rsidRPr="00A45A22">
        <w:rPr>
          <w:rFonts w:cs="Arial"/>
          <w:sz w:val="24"/>
          <w:szCs w:val="24"/>
        </w:rPr>
        <w:t>dated</w:t>
      </w:r>
      <w:r w:rsidRPr="00A45A22">
        <w:rPr>
          <w:rFonts w:cs="Arial"/>
          <w:spacing w:val="12"/>
          <w:sz w:val="24"/>
          <w:szCs w:val="24"/>
        </w:rPr>
        <w:t xml:space="preserve"> </w:t>
      </w:r>
      <w:r w:rsidRPr="00A45A22">
        <w:rPr>
          <w:rFonts w:cs="Arial"/>
          <w:sz w:val="24"/>
          <w:szCs w:val="24"/>
        </w:rPr>
        <w:t>checks,</w:t>
      </w:r>
      <w:r w:rsidRPr="00A45A22">
        <w:rPr>
          <w:rFonts w:cs="Arial"/>
          <w:spacing w:val="10"/>
          <w:sz w:val="24"/>
          <w:szCs w:val="24"/>
        </w:rPr>
        <w:t xml:space="preserve"> </w:t>
      </w:r>
      <w:r w:rsidRPr="00A45A22">
        <w:rPr>
          <w:rFonts w:cs="Arial"/>
          <w:sz w:val="24"/>
          <w:szCs w:val="24"/>
        </w:rPr>
        <w:t>stop</w:t>
      </w:r>
      <w:r w:rsidRPr="00A45A22">
        <w:rPr>
          <w:rFonts w:cs="Arial"/>
          <w:spacing w:val="12"/>
          <w:sz w:val="24"/>
          <w:szCs w:val="24"/>
        </w:rPr>
        <w:t xml:space="preserve"> </w:t>
      </w:r>
      <w:r w:rsidRPr="00A45A22">
        <w:rPr>
          <w:rFonts w:cs="Arial"/>
          <w:spacing w:val="-1"/>
          <w:sz w:val="24"/>
          <w:szCs w:val="24"/>
        </w:rPr>
        <w:t>payments,</w:t>
      </w:r>
      <w:r w:rsidRPr="00A45A22">
        <w:rPr>
          <w:rFonts w:cs="Arial"/>
          <w:spacing w:val="25"/>
          <w:sz w:val="24"/>
          <w:szCs w:val="24"/>
        </w:rPr>
        <w:t xml:space="preserve"> </w:t>
      </w:r>
      <w:r w:rsidRPr="00A45A22">
        <w:rPr>
          <w:rFonts w:cs="Arial"/>
          <w:sz w:val="24"/>
          <w:szCs w:val="24"/>
        </w:rPr>
        <w:t>voids</w:t>
      </w:r>
      <w:r w:rsidR="001C356E" w:rsidRPr="00A45A22">
        <w:rPr>
          <w:rFonts w:cs="Arial"/>
          <w:sz w:val="24"/>
          <w:szCs w:val="24"/>
        </w:rPr>
        <w:t>,?</w:t>
      </w:r>
    </w:p>
    <w:p w14:paraId="3A031339" w14:textId="77777777" w:rsidR="00F25EF1" w:rsidRPr="00A45A22" w:rsidRDefault="00F25EF1" w:rsidP="009C18C9">
      <w:pPr>
        <w:autoSpaceDE/>
        <w:autoSpaceDN/>
        <w:adjustRightInd/>
        <w:ind w:left="720"/>
        <w:rPr>
          <w:rFonts w:cs="Arial"/>
          <w:sz w:val="24"/>
          <w:szCs w:val="24"/>
        </w:rPr>
      </w:pPr>
    </w:p>
    <w:p w14:paraId="230554FD" w14:textId="77777777" w:rsidR="00F25EF1" w:rsidRPr="00A45A22"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What data </w:t>
      </w:r>
      <w:r w:rsidRPr="00A45A22">
        <w:rPr>
          <w:rFonts w:cs="Arial"/>
          <w:spacing w:val="-1"/>
          <w:sz w:val="24"/>
          <w:szCs w:val="24"/>
        </w:rPr>
        <w:t>format</w:t>
      </w:r>
      <w:r w:rsidRPr="00A45A22">
        <w:rPr>
          <w:rFonts w:cs="Arial"/>
          <w:sz w:val="24"/>
          <w:szCs w:val="24"/>
        </w:rPr>
        <w:t xml:space="preserve"> is required for</w:t>
      </w:r>
      <w:r w:rsidRPr="00A45A22">
        <w:rPr>
          <w:rFonts w:cs="Arial"/>
          <w:spacing w:val="-1"/>
          <w:sz w:val="24"/>
          <w:szCs w:val="24"/>
        </w:rPr>
        <w:t xml:space="preserve"> the daily file for issued checks?</w:t>
      </w:r>
    </w:p>
    <w:p w14:paraId="1E9A3B3D" w14:textId="77777777" w:rsidR="00F25EF1" w:rsidRPr="00A45A22" w:rsidRDefault="00F25EF1" w:rsidP="009C18C9">
      <w:pPr>
        <w:autoSpaceDE/>
        <w:autoSpaceDN/>
        <w:adjustRightInd/>
        <w:ind w:left="720"/>
        <w:rPr>
          <w:rFonts w:cs="Arial"/>
          <w:sz w:val="24"/>
          <w:szCs w:val="24"/>
        </w:rPr>
      </w:pPr>
    </w:p>
    <w:p w14:paraId="1DDF5806" w14:textId="77777777" w:rsidR="00F25EF1" w:rsidRPr="00A45A22" w:rsidRDefault="00F25EF1" w:rsidP="0089119D">
      <w:pPr>
        <w:numPr>
          <w:ilvl w:val="1"/>
          <w:numId w:val="10"/>
        </w:numPr>
        <w:tabs>
          <w:tab w:val="left" w:pos="828"/>
        </w:tabs>
        <w:autoSpaceDE/>
        <w:autoSpaceDN/>
        <w:adjustRightInd/>
        <w:ind w:left="1440"/>
        <w:rPr>
          <w:rFonts w:cs="Arial"/>
          <w:sz w:val="24"/>
          <w:szCs w:val="24"/>
        </w:rPr>
      </w:pPr>
      <w:r w:rsidRPr="00A45A22">
        <w:rPr>
          <w:rFonts w:cs="Arial"/>
          <w:spacing w:val="-1"/>
          <w:sz w:val="24"/>
          <w:szCs w:val="24"/>
        </w:rPr>
        <w:t>What</w:t>
      </w:r>
      <w:r w:rsidRPr="00A45A22">
        <w:rPr>
          <w:rFonts w:cs="Arial"/>
          <w:sz w:val="24"/>
          <w:szCs w:val="24"/>
        </w:rPr>
        <w:t xml:space="preserve"> </w:t>
      </w:r>
      <w:r w:rsidRPr="00A45A22">
        <w:rPr>
          <w:rFonts w:cs="Arial"/>
          <w:spacing w:val="-1"/>
          <w:sz w:val="24"/>
          <w:szCs w:val="24"/>
        </w:rPr>
        <w:t>time</w:t>
      </w:r>
      <w:r w:rsidRPr="00A45A22">
        <w:rPr>
          <w:rFonts w:cs="Arial"/>
          <w:sz w:val="24"/>
          <w:szCs w:val="24"/>
        </w:rPr>
        <w:t xml:space="preserve"> does the bank have to </w:t>
      </w:r>
      <w:r w:rsidRPr="00A45A22">
        <w:rPr>
          <w:rFonts w:cs="Arial"/>
          <w:spacing w:val="-1"/>
          <w:sz w:val="24"/>
          <w:szCs w:val="24"/>
        </w:rPr>
        <w:t>receive</w:t>
      </w:r>
      <w:r w:rsidRPr="00A45A22">
        <w:rPr>
          <w:rFonts w:cs="Arial"/>
          <w:sz w:val="24"/>
          <w:szCs w:val="24"/>
        </w:rPr>
        <w:t xml:space="preserve"> the file for checks</w:t>
      </w:r>
      <w:r w:rsidRPr="00A45A22">
        <w:rPr>
          <w:rFonts w:cs="Arial"/>
          <w:spacing w:val="-2"/>
          <w:sz w:val="24"/>
          <w:szCs w:val="24"/>
        </w:rPr>
        <w:t xml:space="preserve"> </w:t>
      </w:r>
      <w:r w:rsidRPr="00A45A22">
        <w:rPr>
          <w:rFonts w:cs="Arial"/>
          <w:spacing w:val="-1"/>
          <w:sz w:val="24"/>
          <w:szCs w:val="24"/>
        </w:rPr>
        <w:t xml:space="preserve">issued on </w:t>
      </w:r>
      <w:r w:rsidRPr="00A45A22">
        <w:rPr>
          <w:rFonts w:cs="Arial"/>
          <w:sz w:val="24"/>
          <w:szCs w:val="24"/>
        </w:rPr>
        <w:t>a</w:t>
      </w:r>
      <w:r w:rsidRPr="00A45A22">
        <w:rPr>
          <w:rFonts w:cs="Arial"/>
          <w:spacing w:val="-1"/>
          <w:sz w:val="24"/>
          <w:szCs w:val="24"/>
        </w:rPr>
        <w:t xml:space="preserve"> daily basis?</w:t>
      </w:r>
    </w:p>
    <w:p w14:paraId="1C408EE3" w14:textId="77777777" w:rsidR="00F25EF1" w:rsidRPr="00A45A22" w:rsidRDefault="00F25EF1" w:rsidP="009C18C9">
      <w:pPr>
        <w:autoSpaceDE/>
        <w:autoSpaceDN/>
        <w:adjustRightInd/>
        <w:ind w:left="720"/>
        <w:rPr>
          <w:rFonts w:cs="Arial"/>
          <w:sz w:val="24"/>
          <w:szCs w:val="24"/>
        </w:rPr>
      </w:pPr>
    </w:p>
    <w:p w14:paraId="73B6507C" w14:textId="77777777" w:rsidR="00F25EF1" w:rsidRPr="00A45A22"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Is Reverse </w:t>
      </w:r>
      <w:r w:rsidRPr="00A45A22">
        <w:rPr>
          <w:rFonts w:cs="Arial"/>
          <w:spacing w:val="-1"/>
          <w:sz w:val="24"/>
          <w:szCs w:val="24"/>
        </w:rPr>
        <w:t>Positive</w:t>
      </w:r>
      <w:r w:rsidRPr="00A45A22">
        <w:rPr>
          <w:rFonts w:cs="Arial"/>
          <w:sz w:val="24"/>
          <w:szCs w:val="24"/>
        </w:rPr>
        <w:t xml:space="preserve"> Pay </w:t>
      </w:r>
      <w:r w:rsidRPr="00A45A22">
        <w:rPr>
          <w:rFonts w:cs="Arial"/>
          <w:spacing w:val="-1"/>
          <w:sz w:val="24"/>
          <w:szCs w:val="24"/>
        </w:rPr>
        <w:t>service</w:t>
      </w:r>
      <w:r w:rsidRPr="00A45A22">
        <w:rPr>
          <w:rFonts w:cs="Arial"/>
          <w:sz w:val="24"/>
          <w:szCs w:val="24"/>
        </w:rPr>
        <w:t xml:space="preserve"> </w:t>
      </w:r>
      <w:r w:rsidRPr="00A45A22">
        <w:rPr>
          <w:rFonts w:cs="Arial"/>
          <w:spacing w:val="-1"/>
          <w:sz w:val="24"/>
          <w:szCs w:val="24"/>
        </w:rPr>
        <w:t>available?</w:t>
      </w:r>
    </w:p>
    <w:p w14:paraId="343AA3D4" w14:textId="77777777" w:rsidR="00F25EF1" w:rsidRPr="00A45A22" w:rsidRDefault="00F25EF1" w:rsidP="009C18C9">
      <w:pPr>
        <w:autoSpaceDE/>
        <w:autoSpaceDN/>
        <w:adjustRightInd/>
        <w:ind w:left="720"/>
        <w:rPr>
          <w:rFonts w:cs="Arial"/>
          <w:sz w:val="24"/>
          <w:szCs w:val="24"/>
        </w:rPr>
      </w:pPr>
    </w:p>
    <w:p w14:paraId="48ABBC61" w14:textId="63128DDD" w:rsidR="00F25EF1" w:rsidRPr="00A70002" w:rsidRDefault="00F25EF1" w:rsidP="0089119D">
      <w:pPr>
        <w:numPr>
          <w:ilvl w:val="1"/>
          <w:numId w:val="10"/>
        </w:numPr>
        <w:tabs>
          <w:tab w:val="left" w:pos="828"/>
        </w:tabs>
        <w:autoSpaceDE/>
        <w:autoSpaceDN/>
        <w:adjustRightInd/>
        <w:ind w:left="1440"/>
        <w:rPr>
          <w:rFonts w:cs="Arial"/>
          <w:sz w:val="24"/>
          <w:szCs w:val="24"/>
        </w:rPr>
      </w:pPr>
      <w:r w:rsidRPr="00A45A22">
        <w:rPr>
          <w:rFonts w:cs="Arial"/>
          <w:spacing w:val="-1"/>
          <w:sz w:val="24"/>
          <w:szCs w:val="24"/>
        </w:rPr>
        <w:t>What</w:t>
      </w:r>
      <w:r w:rsidRPr="00A45A22">
        <w:rPr>
          <w:rFonts w:cs="Arial"/>
          <w:sz w:val="24"/>
          <w:szCs w:val="24"/>
        </w:rPr>
        <w:t xml:space="preserve"> is the bank’s policy on </w:t>
      </w:r>
      <w:r w:rsidRPr="00A45A22">
        <w:rPr>
          <w:rFonts w:cs="Arial"/>
          <w:spacing w:val="-1"/>
          <w:sz w:val="24"/>
          <w:szCs w:val="24"/>
        </w:rPr>
        <w:t>check</w:t>
      </w:r>
      <w:r w:rsidRPr="00A45A22">
        <w:rPr>
          <w:rFonts w:cs="Arial"/>
          <w:sz w:val="24"/>
          <w:szCs w:val="24"/>
        </w:rPr>
        <w:t xml:space="preserve"> fraud and liability </w:t>
      </w:r>
      <w:r w:rsidRPr="00A45A22">
        <w:rPr>
          <w:rFonts w:cs="Arial"/>
          <w:sz w:val="24"/>
          <w:szCs w:val="24"/>
        </w:rPr>
        <w:lastRenderedPageBreak/>
        <w:t xml:space="preserve">for </w:t>
      </w:r>
      <w:r w:rsidRPr="00A45A22">
        <w:rPr>
          <w:rFonts w:cs="Arial"/>
          <w:spacing w:val="-1"/>
          <w:sz w:val="24"/>
          <w:szCs w:val="24"/>
        </w:rPr>
        <w:t>loss?</w:t>
      </w:r>
    </w:p>
    <w:p w14:paraId="651B882D" w14:textId="77777777" w:rsidR="00F101CC" w:rsidRDefault="00F101CC" w:rsidP="00A70002">
      <w:pPr>
        <w:pStyle w:val="ListParagraph"/>
        <w:rPr>
          <w:rFonts w:cs="Arial"/>
          <w:sz w:val="24"/>
          <w:szCs w:val="24"/>
        </w:rPr>
      </w:pPr>
    </w:p>
    <w:p w14:paraId="59D933D2" w14:textId="1DDED233" w:rsidR="00F101CC" w:rsidRPr="00A45A22" w:rsidRDefault="00F101CC" w:rsidP="0089119D">
      <w:pPr>
        <w:numPr>
          <w:ilvl w:val="1"/>
          <w:numId w:val="10"/>
        </w:numPr>
        <w:tabs>
          <w:tab w:val="left" w:pos="828"/>
        </w:tabs>
        <w:autoSpaceDE/>
        <w:autoSpaceDN/>
        <w:adjustRightInd/>
        <w:ind w:left="1440"/>
        <w:rPr>
          <w:rFonts w:cs="Arial"/>
          <w:sz w:val="24"/>
          <w:szCs w:val="24"/>
        </w:rPr>
      </w:pPr>
      <w:r>
        <w:rPr>
          <w:rFonts w:cs="Arial"/>
          <w:sz w:val="24"/>
          <w:szCs w:val="24"/>
        </w:rPr>
        <w:t>What is the bank’s po</w:t>
      </w:r>
      <w:r w:rsidR="00D00573">
        <w:rPr>
          <w:rFonts w:cs="Arial"/>
          <w:sz w:val="24"/>
          <w:szCs w:val="24"/>
        </w:rPr>
        <w:t>licy on positive pay exceptions?</w:t>
      </w:r>
      <w:r>
        <w:rPr>
          <w:rFonts w:cs="Arial"/>
          <w:sz w:val="24"/>
          <w:szCs w:val="24"/>
        </w:rPr>
        <w:t xml:space="preserve">  What is the timeframe for notification to JWSC</w:t>
      </w:r>
      <w:r w:rsidR="00D00573">
        <w:rPr>
          <w:rFonts w:cs="Arial"/>
          <w:sz w:val="24"/>
          <w:szCs w:val="24"/>
        </w:rPr>
        <w:t>?</w:t>
      </w:r>
    </w:p>
    <w:p w14:paraId="7F66B033" w14:textId="77777777" w:rsidR="00F25EF1" w:rsidRPr="00A45A22" w:rsidRDefault="00F25EF1" w:rsidP="00F25EF1">
      <w:pPr>
        <w:autoSpaceDE/>
        <w:autoSpaceDN/>
        <w:adjustRightInd/>
        <w:rPr>
          <w:rFonts w:cs="Arial"/>
          <w:sz w:val="24"/>
          <w:szCs w:val="24"/>
        </w:rPr>
      </w:pPr>
    </w:p>
    <w:p w14:paraId="26C1FC04" w14:textId="77777777" w:rsidR="00F25EF1" w:rsidRPr="00A45A22" w:rsidRDefault="00F25EF1" w:rsidP="0089119D">
      <w:pPr>
        <w:numPr>
          <w:ilvl w:val="0"/>
          <w:numId w:val="10"/>
        </w:numPr>
        <w:tabs>
          <w:tab w:val="left" w:pos="828"/>
        </w:tabs>
        <w:autoSpaceDE/>
        <w:autoSpaceDN/>
        <w:adjustRightInd/>
        <w:ind w:hanging="720"/>
        <w:outlineLvl w:val="6"/>
        <w:rPr>
          <w:rFonts w:cs="Arial"/>
          <w:sz w:val="24"/>
          <w:szCs w:val="24"/>
        </w:rPr>
      </w:pPr>
      <w:r w:rsidRPr="00A45A22">
        <w:rPr>
          <w:rFonts w:cs="Arial"/>
          <w:b/>
          <w:bCs/>
          <w:sz w:val="24"/>
          <w:szCs w:val="24"/>
        </w:rPr>
        <w:t xml:space="preserve">Concentration and </w:t>
      </w:r>
      <w:r w:rsidRPr="00A45A22">
        <w:rPr>
          <w:rFonts w:cs="Arial"/>
          <w:b/>
          <w:bCs/>
          <w:spacing w:val="-1"/>
          <w:sz w:val="24"/>
          <w:szCs w:val="24"/>
        </w:rPr>
        <w:t>Zero</w:t>
      </w:r>
      <w:r w:rsidRPr="00A45A22">
        <w:rPr>
          <w:rFonts w:cs="Arial"/>
          <w:b/>
          <w:bCs/>
          <w:sz w:val="24"/>
          <w:szCs w:val="24"/>
        </w:rPr>
        <w:t xml:space="preserve"> Balance Controlled </w:t>
      </w:r>
      <w:r w:rsidRPr="00A45A22">
        <w:rPr>
          <w:rFonts w:cs="Arial"/>
          <w:b/>
          <w:bCs/>
          <w:spacing w:val="-1"/>
          <w:sz w:val="24"/>
          <w:szCs w:val="24"/>
        </w:rPr>
        <w:t>Disbursement</w:t>
      </w:r>
      <w:r w:rsidRPr="00A45A22">
        <w:rPr>
          <w:rFonts w:cs="Arial"/>
          <w:b/>
          <w:bCs/>
          <w:sz w:val="24"/>
          <w:szCs w:val="24"/>
        </w:rPr>
        <w:t xml:space="preserve"> Accounts</w:t>
      </w:r>
    </w:p>
    <w:p w14:paraId="7AEDD9E6" w14:textId="77777777" w:rsidR="00F25EF1" w:rsidRPr="00A45A22" w:rsidRDefault="00F25EF1" w:rsidP="00F25EF1">
      <w:pPr>
        <w:autoSpaceDE/>
        <w:autoSpaceDN/>
        <w:adjustRightInd/>
        <w:spacing w:before="9"/>
        <w:rPr>
          <w:rFonts w:cs="Arial"/>
          <w:b/>
          <w:bCs/>
          <w:sz w:val="23"/>
          <w:szCs w:val="23"/>
        </w:rPr>
      </w:pPr>
    </w:p>
    <w:p w14:paraId="11CD5274" w14:textId="037F0EB2" w:rsidR="00F25EF1" w:rsidRPr="00A45A22"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pacing w:val="-1"/>
          <w:sz w:val="24"/>
          <w:szCs w:val="24"/>
        </w:rPr>
        <w:t>Does</w:t>
      </w:r>
      <w:r w:rsidRPr="00A45A22">
        <w:rPr>
          <w:rFonts w:cs="Arial"/>
          <w:spacing w:val="21"/>
          <w:sz w:val="24"/>
          <w:szCs w:val="24"/>
        </w:rPr>
        <w:t xml:space="preserve"> </w:t>
      </w:r>
      <w:r w:rsidRPr="00A45A22">
        <w:rPr>
          <w:rFonts w:cs="Arial"/>
          <w:sz w:val="24"/>
          <w:szCs w:val="24"/>
        </w:rPr>
        <w:t>the</w:t>
      </w:r>
      <w:r w:rsidRPr="00A45A22">
        <w:rPr>
          <w:rFonts w:cs="Arial"/>
          <w:spacing w:val="21"/>
          <w:sz w:val="24"/>
          <w:szCs w:val="24"/>
        </w:rPr>
        <w:t xml:space="preserve"> </w:t>
      </w:r>
      <w:r w:rsidRPr="00A45A22">
        <w:rPr>
          <w:rFonts w:cs="Arial"/>
          <w:sz w:val="24"/>
          <w:szCs w:val="24"/>
        </w:rPr>
        <w:t>detail</w:t>
      </w:r>
      <w:r w:rsidRPr="00A45A22">
        <w:rPr>
          <w:rFonts w:cs="Arial"/>
          <w:spacing w:val="21"/>
          <w:sz w:val="24"/>
          <w:szCs w:val="24"/>
        </w:rPr>
        <w:t xml:space="preserve"> </w:t>
      </w:r>
      <w:r w:rsidRPr="00A45A22">
        <w:rPr>
          <w:rFonts w:cs="Arial"/>
          <w:sz w:val="24"/>
          <w:szCs w:val="24"/>
        </w:rPr>
        <w:t>posting</w:t>
      </w:r>
      <w:r w:rsidRPr="00A45A22">
        <w:rPr>
          <w:rFonts w:cs="Arial"/>
          <w:spacing w:val="20"/>
          <w:sz w:val="24"/>
          <w:szCs w:val="24"/>
        </w:rPr>
        <w:t xml:space="preserve"> </w:t>
      </w:r>
      <w:r w:rsidRPr="00A45A22">
        <w:rPr>
          <w:rFonts w:cs="Arial"/>
          <w:sz w:val="24"/>
          <w:szCs w:val="24"/>
        </w:rPr>
        <w:t>to</w:t>
      </w:r>
      <w:r w:rsidRPr="00A45A22">
        <w:rPr>
          <w:rFonts w:cs="Arial"/>
          <w:spacing w:val="21"/>
          <w:sz w:val="24"/>
          <w:szCs w:val="24"/>
        </w:rPr>
        <w:t xml:space="preserve"> </w:t>
      </w:r>
      <w:r w:rsidRPr="00A45A22">
        <w:rPr>
          <w:rFonts w:cs="Arial"/>
          <w:sz w:val="24"/>
          <w:szCs w:val="24"/>
        </w:rPr>
        <w:t>the</w:t>
      </w:r>
      <w:r w:rsidRPr="00A45A22">
        <w:rPr>
          <w:rFonts w:cs="Arial"/>
          <w:spacing w:val="21"/>
          <w:sz w:val="24"/>
          <w:szCs w:val="24"/>
        </w:rPr>
        <w:t xml:space="preserve"> </w:t>
      </w:r>
      <w:r w:rsidRPr="00A45A22">
        <w:rPr>
          <w:rFonts w:cs="Arial"/>
          <w:spacing w:val="-1"/>
          <w:sz w:val="24"/>
          <w:szCs w:val="24"/>
        </w:rPr>
        <w:t>main</w:t>
      </w:r>
      <w:r w:rsidRPr="00A45A22">
        <w:rPr>
          <w:rFonts w:cs="Arial"/>
          <w:spacing w:val="22"/>
          <w:sz w:val="24"/>
          <w:szCs w:val="24"/>
        </w:rPr>
        <w:t xml:space="preserve"> </w:t>
      </w:r>
      <w:r w:rsidRPr="00A45A22">
        <w:rPr>
          <w:rFonts w:cs="Arial"/>
          <w:sz w:val="24"/>
          <w:szCs w:val="24"/>
        </w:rPr>
        <w:t>concentration</w:t>
      </w:r>
      <w:r w:rsidRPr="00A45A22">
        <w:rPr>
          <w:rFonts w:cs="Arial"/>
          <w:spacing w:val="21"/>
          <w:sz w:val="24"/>
          <w:szCs w:val="24"/>
        </w:rPr>
        <w:t xml:space="preserve"> </w:t>
      </w:r>
      <w:r w:rsidRPr="00A45A22">
        <w:rPr>
          <w:rFonts w:cs="Arial"/>
          <w:sz w:val="24"/>
          <w:szCs w:val="24"/>
        </w:rPr>
        <w:t>account</w:t>
      </w:r>
      <w:r w:rsidRPr="00A45A22">
        <w:rPr>
          <w:rFonts w:cs="Arial"/>
          <w:spacing w:val="21"/>
          <w:sz w:val="24"/>
          <w:szCs w:val="24"/>
        </w:rPr>
        <w:t xml:space="preserve"> </w:t>
      </w:r>
      <w:r w:rsidRPr="00A45A22">
        <w:rPr>
          <w:rFonts w:cs="Arial"/>
          <w:spacing w:val="-1"/>
          <w:sz w:val="24"/>
          <w:szCs w:val="24"/>
        </w:rPr>
        <w:t>indicate</w:t>
      </w:r>
      <w:r w:rsidRPr="00A45A22">
        <w:rPr>
          <w:rFonts w:cs="Arial"/>
          <w:spacing w:val="22"/>
          <w:sz w:val="24"/>
          <w:szCs w:val="24"/>
        </w:rPr>
        <w:t xml:space="preserve"> </w:t>
      </w:r>
      <w:r w:rsidRPr="00A45A22">
        <w:rPr>
          <w:rFonts w:cs="Arial"/>
          <w:sz w:val="24"/>
          <w:szCs w:val="24"/>
        </w:rPr>
        <w:t>the</w:t>
      </w:r>
      <w:r w:rsidRPr="00A45A22">
        <w:rPr>
          <w:rFonts w:cs="Arial"/>
          <w:spacing w:val="22"/>
          <w:sz w:val="24"/>
          <w:szCs w:val="24"/>
        </w:rPr>
        <w:t xml:space="preserve"> </w:t>
      </w:r>
      <w:r w:rsidRPr="00A45A22">
        <w:rPr>
          <w:rFonts w:cs="Arial"/>
          <w:spacing w:val="-1"/>
          <w:sz w:val="24"/>
          <w:szCs w:val="24"/>
        </w:rPr>
        <w:t>Z</w:t>
      </w:r>
      <w:r w:rsidR="00D00573">
        <w:rPr>
          <w:rFonts w:cs="Arial"/>
          <w:spacing w:val="-1"/>
          <w:sz w:val="24"/>
          <w:szCs w:val="24"/>
        </w:rPr>
        <w:t xml:space="preserve">ero </w:t>
      </w:r>
      <w:r w:rsidRPr="00A45A22">
        <w:rPr>
          <w:rFonts w:cs="Arial"/>
          <w:spacing w:val="-1"/>
          <w:sz w:val="24"/>
          <w:szCs w:val="24"/>
        </w:rPr>
        <w:t>B</w:t>
      </w:r>
      <w:r w:rsidR="00D00573">
        <w:rPr>
          <w:rFonts w:cs="Arial"/>
          <w:spacing w:val="-1"/>
          <w:sz w:val="24"/>
          <w:szCs w:val="24"/>
        </w:rPr>
        <w:t xml:space="preserve">alance </w:t>
      </w:r>
      <w:r w:rsidRPr="00A45A22">
        <w:rPr>
          <w:rFonts w:cs="Arial"/>
          <w:spacing w:val="-1"/>
          <w:sz w:val="24"/>
          <w:szCs w:val="24"/>
        </w:rPr>
        <w:t>A</w:t>
      </w:r>
      <w:r w:rsidR="00D00573">
        <w:rPr>
          <w:rFonts w:cs="Arial"/>
          <w:spacing w:val="-1"/>
          <w:sz w:val="24"/>
          <w:szCs w:val="24"/>
        </w:rPr>
        <w:t>ccounts</w:t>
      </w:r>
      <w:r w:rsidRPr="00A45A22">
        <w:rPr>
          <w:rFonts w:cs="Arial"/>
          <w:spacing w:val="21"/>
          <w:sz w:val="24"/>
          <w:szCs w:val="24"/>
        </w:rPr>
        <w:t xml:space="preserve"> </w:t>
      </w:r>
      <w:r w:rsidRPr="00A45A22">
        <w:rPr>
          <w:rFonts w:cs="Arial"/>
          <w:sz w:val="24"/>
          <w:szCs w:val="24"/>
        </w:rPr>
        <w:t>to/from</w:t>
      </w:r>
      <w:r w:rsidRPr="00A45A22">
        <w:rPr>
          <w:rFonts w:cs="Arial"/>
          <w:spacing w:val="19"/>
          <w:sz w:val="24"/>
          <w:szCs w:val="24"/>
        </w:rPr>
        <w:t xml:space="preserve"> </w:t>
      </w:r>
      <w:r w:rsidRPr="00A45A22">
        <w:rPr>
          <w:rFonts w:cs="Arial"/>
          <w:spacing w:val="-1"/>
          <w:sz w:val="24"/>
          <w:szCs w:val="24"/>
        </w:rPr>
        <w:t>which</w:t>
      </w:r>
      <w:r w:rsidRPr="00A45A22">
        <w:rPr>
          <w:rFonts w:cs="Arial"/>
          <w:spacing w:val="21"/>
          <w:sz w:val="24"/>
          <w:szCs w:val="24"/>
        </w:rPr>
        <w:t xml:space="preserve"> </w:t>
      </w:r>
      <w:r w:rsidRPr="00A45A22">
        <w:rPr>
          <w:rFonts w:cs="Arial"/>
          <w:sz w:val="24"/>
          <w:szCs w:val="24"/>
        </w:rPr>
        <w:t>daily</w:t>
      </w:r>
      <w:r w:rsidRPr="00A45A22">
        <w:rPr>
          <w:rFonts w:cs="Arial"/>
          <w:spacing w:val="31"/>
          <w:sz w:val="24"/>
          <w:szCs w:val="24"/>
        </w:rPr>
        <w:t xml:space="preserve"> </w:t>
      </w:r>
      <w:r w:rsidRPr="00A45A22">
        <w:rPr>
          <w:rFonts w:cs="Arial"/>
          <w:sz w:val="24"/>
          <w:szCs w:val="24"/>
        </w:rPr>
        <w:t>posting is made and is it available via your balance reporting</w:t>
      </w:r>
      <w:r w:rsidRPr="00A45A22">
        <w:rPr>
          <w:rFonts w:cs="Arial"/>
          <w:spacing w:val="-1"/>
          <w:sz w:val="24"/>
          <w:szCs w:val="24"/>
        </w:rPr>
        <w:t xml:space="preserve"> software?</w:t>
      </w:r>
    </w:p>
    <w:p w14:paraId="0CE0F666" w14:textId="77777777" w:rsidR="00F25EF1" w:rsidRPr="00A45A22" w:rsidRDefault="00F25EF1" w:rsidP="00F25EF1">
      <w:pPr>
        <w:autoSpaceDE/>
        <w:autoSpaceDN/>
        <w:adjustRightInd/>
        <w:rPr>
          <w:rFonts w:cs="Arial"/>
          <w:sz w:val="24"/>
          <w:szCs w:val="24"/>
        </w:rPr>
      </w:pPr>
    </w:p>
    <w:p w14:paraId="2D595AC2" w14:textId="119A24A9" w:rsidR="00F25EF1" w:rsidRPr="001308AB" w:rsidRDefault="00F25EF1" w:rsidP="0089119D">
      <w:pPr>
        <w:numPr>
          <w:ilvl w:val="1"/>
          <w:numId w:val="10"/>
        </w:numPr>
        <w:tabs>
          <w:tab w:val="left" w:pos="828"/>
        </w:tabs>
        <w:autoSpaceDE/>
        <w:autoSpaceDN/>
        <w:adjustRightInd/>
        <w:ind w:left="1440" w:right="101"/>
        <w:rPr>
          <w:rFonts w:cs="Arial"/>
          <w:sz w:val="24"/>
          <w:szCs w:val="24"/>
        </w:rPr>
      </w:pPr>
      <w:r w:rsidRPr="00A45A22">
        <w:rPr>
          <w:rFonts w:cs="Arial"/>
          <w:sz w:val="24"/>
          <w:szCs w:val="24"/>
        </w:rPr>
        <w:t>In</w:t>
      </w:r>
      <w:r w:rsidRPr="00A45A22">
        <w:rPr>
          <w:rFonts w:cs="Arial"/>
          <w:spacing w:val="-9"/>
          <w:sz w:val="24"/>
          <w:szCs w:val="24"/>
        </w:rPr>
        <w:t xml:space="preserve"> </w:t>
      </w:r>
      <w:r w:rsidRPr="00A45A22">
        <w:rPr>
          <w:rFonts w:cs="Arial"/>
          <w:spacing w:val="-1"/>
          <w:sz w:val="24"/>
          <w:szCs w:val="24"/>
        </w:rPr>
        <w:t>the</w:t>
      </w:r>
      <w:r w:rsidRPr="00A45A22">
        <w:rPr>
          <w:rFonts w:cs="Arial"/>
          <w:spacing w:val="-9"/>
          <w:sz w:val="24"/>
          <w:szCs w:val="24"/>
        </w:rPr>
        <w:t xml:space="preserve"> </w:t>
      </w:r>
      <w:r w:rsidRPr="00A45A22">
        <w:rPr>
          <w:rFonts w:cs="Arial"/>
          <w:spacing w:val="-1"/>
          <w:sz w:val="24"/>
          <w:szCs w:val="24"/>
        </w:rPr>
        <w:t>event</w:t>
      </w:r>
      <w:r w:rsidRPr="00A45A22">
        <w:rPr>
          <w:rFonts w:cs="Arial"/>
          <w:spacing w:val="-10"/>
          <w:sz w:val="24"/>
          <w:szCs w:val="24"/>
        </w:rPr>
        <w:t xml:space="preserve"> </w:t>
      </w:r>
      <w:r w:rsidRPr="00A45A22">
        <w:rPr>
          <w:rFonts w:cs="Arial"/>
          <w:spacing w:val="-1"/>
          <w:sz w:val="24"/>
          <w:szCs w:val="24"/>
        </w:rPr>
        <w:t>of</w:t>
      </w:r>
      <w:r w:rsidRPr="00A45A22">
        <w:rPr>
          <w:rFonts w:cs="Arial"/>
          <w:spacing w:val="-9"/>
          <w:sz w:val="24"/>
          <w:szCs w:val="24"/>
        </w:rPr>
        <w:t xml:space="preserve"> </w:t>
      </w:r>
      <w:r w:rsidRPr="00A45A22">
        <w:rPr>
          <w:rFonts w:cs="Arial"/>
          <w:sz w:val="24"/>
          <w:szCs w:val="24"/>
        </w:rPr>
        <w:t>an</w:t>
      </w:r>
      <w:r w:rsidRPr="00A45A22">
        <w:rPr>
          <w:rFonts w:cs="Arial"/>
          <w:spacing w:val="-9"/>
          <w:sz w:val="24"/>
          <w:szCs w:val="24"/>
        </w:rPr>
        <w:t xml:space="preserve"> </w:t>
      </w:r>
      <w:r w:rsidRPr="00A45A22">
        <w:rPr>
          <w:rFonts w:cs="Arial"/>
          <w:spacing w:val="-1"/>
          <w:sz w:val="24"/>
          <w:szCs w:val="24"/>
        </w:rPr>
        <w:t>absolute</w:t>
      </w:r>
      <w:r w:rsidRPr="00A45A22">
        <w:rPr>
          <w:rFonts w:cs="Arial"/>
          <w:spacing w:val="-9"/>
          <w:sz w:val="24"/>
          <w:szCs w:val="24"/>
        </w:rPr>
        <w:t xml:space="preserve"> </w:t>
      </w:r>
      <w:r w:rsidRPr="00A45A22">
        <w:rPr>
          <w:rFonts w:cs="Arial"/>
          <w:spacing w:val="-1"/>
          <w:sz w:val="24"/>
          <w:szCs w:val="24"/>
        </w:rPr>
        <w:t>error</w:t>
      </w:r>
      <w:r w:rsidRPr="00A45A22">
        <w:rPr>
          <w:rFonts w:cs="Arial"/>
          <w:spacing w:val="-9"/>
          <w:sz w:val="24"/>
          <w:szCs w:val="24"/>
        </w:rPr>
        <w:t xml:space="preserve"> </w:t>
      </w:r>
      <w:r w:rsidRPr="00A45A22">
        <w:rPr>
          <w:rFonts w:cs="Arial"/>
          <w:spacing w:val="-1"/>
          <w:sz w:val="24"/>
          <w:szCs w:val="24"/>
        </w:rPr>
        <w:t>on</w:t>
      </w:r>
      <w:r w:rsidRPr="00A45A22">
        <w:rPr>
          <w:rFonts w:cs="Arial"/>
          <w:spacing w:val="-10"/>
          <w:sz w:val="24"/>
          <w:szCs w:val="24"/>
        </w:rPr>
        <w:t xml:space="preserve"> </w:t>
      </w:r>
      <w:r w:rsidRPr="00A45A22">
        <w:rPr>
          <w:rFonts w:cs="Arial"/>
          <w:spacing w:val="-1"/>
          <w:sz w:val="24"/>
          <w:szCs w:val="24"/>
        </w:rPr>
        <w:t>the</w:t>
      </w:r>
      <w:r w:rsidRPr="00A45A22">
        <w:rPr>
          <w:rFonts w:cs="Arial"/>
          <w:spacing w:val="-9"/>
          <w:sz w:val="24"/>
          <w:szCs w:val="24"/>
        </w:rPr>
        <w:t xml:space="preserve"> </w:t>
      </w:r>
      <w:r w:rsidRPr="00A45A22">
        <w:rPr>
          <w:rFonts w:cs="Arial"/>
          <w:spacing w:val="-1"/>
          <w:sz w:val="24"/>
          <w:szCs w:val="24"/>
        </w:rPr>
        <w:t>part</w:t>
      </w:r>
      <w:r w:rsidRPr="00A45A22">
        <w:rPr>
          <w:rFonts w:cs="Arial"/>
          <w:spacing w:val="-9"/>
          <w:sz w:val="24"/>
          <w:szCs w:val="24"/>
        </w:rPr>
        <w:t xml:space="preserve"> </w:t>
      </w:r>
      <w:r w:rsidRPr="00A45A22">
        <w:rPr>
          <w:rFonts w:cs="Arial"/>
          <w:sz w:val="24"/>
          <w:szCs w:val="24"/>
        </w:rPr>
        <w:t>of</w:t>
      </w:r>
      <w:r w:rsidRPr="00A45A22">
        <w:rPr>
          <w:rFonts w:cs="Arial"/>
          <w:spacing w:val="-9"/>
          <w:sz w:val="24"/>
          <w:szCs w:val="24"/>
        </w:rPr>
        <w:t xml:space="preserve"> </w:t>
      </w:r>
      <w:r w:rsidR="00A308F5">
        <w:rPr>
          <w:rFonts w:cs="Arial"/>
          <w:spacing w:val="-1"/>
          <w:sz w:val="24"/>
          <w:szCs w:val="24"/>
        </w:rPr>
        <w:t>JWSC</w:t>
      </w:r>
      <w:r w:rsidRPr="00A45A22">
        <w:rPr>
          <w:rFonts w:cs="Arial"/>
          <w:spacing w:val="-9"/>
          <w:sz w:val="24"/>
          <w:szCs w:val="24"/>
        </w:rPr>
        <w:t xml:space="preserve"> </w:t>
      </w:r>
      <w:r w:rsidRPr="00A45A22">
        <w:rPr>
          <w:rFonts w:cs="Arial"/>
          <w:spacing w:val="-1"/>
          <w:sz w:val="24"/>
          <w:szCs w:val="24"/>
        </w:rPr>
        <w:t>resulting</w:t>
      </w:r>
      <w:r w:rsidRPr="00A45A22">
        <w:rPr>
          <w:rFonts w:cs="Arial"/>
          <w:spacing w:val="-9"/>
          <w:sz w:val="24"/>
          <w:szCs w:val="24"/>
        </w:rPr>
        <w:t xml:space="preserve"> </w:t>
      </w:r>
      <w:r w:rsidRPr="00A45A22">
        <w:rPr>
          <w:rFonts w:cs="Arial"/>
          <w:sz w:val="24"/>
          <w:szCs w:val="24"/>
        </w:rPr>
        <w:t>in</w:t>
      </w:r>
      <w:r w:rsidRPr="00A45A22">
        <w:rPr>
          <w:rFonts w:cs="Arial"/>
          <w:spacing w:val="-9"/>
          <w:sz w:val="24"/>
          <w:szCs w:val="24"/>
        </w:rPr>
        <w:t xml:space="preserve"> </w:t>
      </w:r>
      <w:r w:rsidRPr="00A45A22">
        <w:rPr>
          <w:rFonts w:cs="Arial"/>
          <w:sz w:val="24"/>
          <w:szCs w:val="24"/>
        </w:rPr>
        <w:t>a</w:t>
      </w:r>
      <w:r w:rsidRPr="00A45A22">
        <w:rPr>
          <w:rFonts w:cs="Arial"/>
          <w:spacing w:val="-10"/>
          <w:sz w:val="24"/>
          <w:szCs w:val="24"/>
        </w:rPr>
        <w:t xml:space="preserve"> </w:t>
      </w:r>
      <w:r w:rsidRPr="00A45A22">
        <w:rPr>
          <w:rFonts w:cs="Arial"/>
          <w:spacing w:val="-1"/>
          <w:sz w:val="24"/>
          <w:szCs w:val="24"/>
        </w:rPr>
        <w:t>true</w:t>
      </w:r>
      <w:r w:rsidRPr="00A45A22">
        <w:rPr>
          <w:rFonts w:cs="Arial"/>
          <w:spacing w:val="-9"/>
          <w:sz w:val="24"/>
          <w:szCs w:val="24"/>
        </w:rPr>
        <w:t xml:space="preserve"> </w:t>
      </w:r>
      <w:r w:rsidRPr="00A45A22">
        <w:rPr>
          <w:rFonts w:cs="Arial"/>
          <w:spacing w:val="-1"/>
          <w:sz w:val="24"/>
          <w:szCs w:val="24"/>
        </w:rPr>
        <w:t>overdraft</w:t>
      </w:r>
      <w:r w:rsidRPr="00A45A22">
        <w:rPr>
          <w:rFonts w:cs="Arial"/>
          <w:spacing w:val="-10"/>
          <w:sz w:val="24"/>
          <w:szCs w:val="24"/>
        </w:rPr>
        <w:t xml:space="preserve"> </w:t>
      </w:r>
      <w:r w:rsidRPr="00A45A22">
        <w:rPr>
          <w:rFonts w:cs="Arial"/>
          <w:spacing w:val="-1"/>
          <w:sz w:val="24"/>
          <w:szCs w:val="24"/>
        </w:rPr>
        <w:t>(negative</w:t>
      </w:r>
      <w:r w:rsidRPr="00A45A22">
        <w:rPr>
          <w:rFonts w:cs="Arial"/>
          <w:spacing w:val="-10"/>
          <w:sz w:val="24"/>
          <w:szCs w:val="24"/>
        </w:rPr>
        <w:t xml:space="preserve"> </w:t>
      </w:r>
      <w:r w:rsidRPr="00A45A22">
        <w:rPr>
          <w:rFonts w:cs="Arial"/>
          <w:spacing w:val="-1"/>
          <w:sz w:val="24"/>
          <w:szCs w:val="24"/>
        </w:rPr>
        <w:t>balance</w:t>
      </w:r>
      <w:r w:rsidRPr="00A45A22">
        <w:rPr>
          <w:rFonts w:cs="Arial"/>
          <w:spacing w:val="73"/>
          <w:sz w:val="24"/>
          <w:szCs w:val="24"/>
        </w:rPr>
        <w:t xml:space="preserve"> </w:t>
      </w:r>
      <w:r w:rsidRPr="00A45A22">
        <w:rPr>
          <w:rFonts w:cs="Arial"/>
          <w:sz w:val="24"/>
          <w:szCs w:val="24"/>
        </w:rPr>
        <w:t>at</w:t>
      </w:r>
      <w:r w:rsidRPr="00A45A22">
        <w:rPr>
          <w:rFonts w:cs="Arial"/>
          <w:spacing w:val="-3"/>
          <w:sz w:val="24"/>
          <w:szCs w:val="24"/>
        </w:rPr>
        <w:t xml:space="preserve"> </w:t>
      </w:r>
      <w:r w:rsidRPr="00A45A22">
        <w:rPr>
          <w:rFonts w:cs="Arial"/>
          <w:sz w:val="24"/>
          <w:szCs w:val="24"/>
        </w:rPr>
        <w:t>end</w:t>
      </w:r>
      <w:r w:rsidRPr="00A45A22">
        <w:rPr>
          <w:rFonts w:cs="Arial"/>
          <w:spacing w:val="-3"/>
          <w:sz w:val="24"/>
          <w:szCs w:val="24"/>
        </w:rPr>
        <w:t xml:space="preserve"> </w:t>
      </w:r>
      <w:r w:rsidRPr="00A45A22">
        <w:rPr>
          <w:rFonts w:cs="Arial"/>
          <w:sz w:val="24"/>
          <w:szCs w:val="24"/>
        </w:rPr>
        <w:t>day),</w:t>
      </w:r>
      <w:r w:rsidRPr="00A45A22">
        <w:rPr>
          <w:rFonts w:cs="Arial"/>
          <w:spacing w:val="-3"/>
          <w:sz w:val="24"/>
          <w:szCs w:val="24"/>
        </w:rPr>
        <w:t xml:space="preserve"> </w:t>
      </w:r>
      <w:r w:rsidRPr="00A45A22">
        <w:rPr>
          <w:rFonts w:cs="Arial"/>
          <w:sz w:val="24"/>
          <w:szCs w:val="24"/>
        </w:rPr>
        <w:t>what</w:t>
      </w:r>
      <w:r w:rsidRPr="00A45A22">
        <w:rPr>
          <w:rFonts w:cs="Arial"/>
          <w:spacing w:val="-3"/>
          <w:sz w:val="24"/>
          <w:szCs w:val="24"/>
        </w:rPr>
        <w:t xml:space="preserve"> </w:t>
      </w:r>
      <w:r w:rsidRPr="00A45A22">
        <w:rPr>
          <w:rFonts w:cs="Arial"/>
          <w:sz w:val="24"/>
          <w:szCs w:val="24"/>
        </w:rPr>
        <w:t>charge,</w:t>
      </w:r>
      <w:r w:rsidRPr="00A45A22">
        <w:rPr>
          <w:rFonts w:cs="Arial"/>
          <w:spacing w:val="-3"/>
          <w:sz w:val="24"/>
          <w:szCs w:val="24"/>
        </w:rPr>
        <w:t xml:space="preserve"> </w:t>
      </w:r>
      <w:r w:rsidRPr="00A45A22">
        <w:rPr>
          <w:rFonts w:cs="Arial"/>
          <w:sz w:val="24"/>
          <w:szCs w:val="24"/>
        </w:rPr>
        <w:t>if</w:t>
      </w:r>
      <w:r w:rsidRPr="00A45A22">
        <w:rPr>
          <w:rFonts w:cs="Arial"/>
          <w:spacing w:val="-3"/>
          <w:sz w:val="24"/>
          <w:szCs w:val="24"/>
        </w:rPr>
        <w:t xml:space="preserve"> </w:t>
      </w:r>
      <w:r w:rsidRPr="00A45A22">
        <w:rPr>
          <w:rFonts w:cs="Arial"/>
          <w:sz w:val="24"/>
          <w:szCs w:val="24"/>
        </w:rPr>
        <w:t>any</w:t>
      </w:r>
      <w:r w:rsidRPr="00A45A22">
        <w:rPr>
          <w:rFonts w:cs="Arial"/>
          <w:spacing w:val="-3"/>
          <w:sz w:val="24"/>
          <w:szCs w:val="24"/>
        </w:rPr>
        <w:t xml:space="preserve"> </w:t>
      </w:r>
      <w:r w:rsidRPr="00A45A22">
        <w:rPr>
          <w:rFonts w:cs="Arial"/>
          <w:sz w:val="24"/>
          <w:szCs w:val="24"/>
        </w:rPr>
        <w:t>would</w:t>
      </w:r>
      <w:r w:rsidRPr="00A45A22">
        <w:rPr>
          <w:rFonts w:cs="Arial"/>
          <w:spacing w:val="-3"/>
          <w:sz w:val="24"/>
          <w:szCs w:val="24"/>
        </w:rPr>
        <w:t xml:space="preserve"> </w:t>
      </w:r>
      <w:r w:rsidRPr="00A45A22">
        <w:rPr>
          <w:rFonts w:cs="Arial"/>
          <w:sz w:val="24"/>
          <w:szCs w:val="24"/>
        </w:rPr>
        <w:t>be</w:t>
      </w:r>
      <w:r w:rsidRPr="00A45A22">
        <w:rPr>
          <w:rFonts w:cs="Arial"/>
          <w:spacing w:val="-3"/>
          <w:sz w:val="24"/>
          <w:szCs w:val="24"/>
        </w:rPr>
        <w:t xml:space="preserve"> </w:t>
      </w:r>
      <w:r w:rsidRPr="00A45A22">
        <w:rPr>
          <w:rFonts w:cs="Arial"/>
          <w:sz w:val="24"/>
          <w:szCs w:val="24"/>
        </w:rPr>
        <w:t>assessed?</w:t>
      </w:r>
      <w:r w:rsidRPr="00A45A22">
        <w:rPr>
          <w:rFonts w:cs="Arial"/>
          <w:spacing w:val="56"/>
          <w:sz w:val="24"/>
          <w:szCs w:val="24"/>
        </w:rPr>
        <w:t xml:space="preserve"> </w:t>
      </w:r>
      <w:r w:rsidRPr="00A45A22">
        <w:rPr>
          <w:rFonts w:cs="Arial"/>
          <w:spacing w:val="-1"/>
          <w:sz w:val="24"/>
          <w:szCs w:val="24"/>
        </w:rPr>
        <w:t>Would</w:t>
      </w:r>
      <w:r w:rsidRPr="00A45A22">
        <w:rPr>
          <w:rFonts w:cs="Arial"/>
          <w:spacing w:val="-3"/>
          <w:sz w:val="24"/>
          <w:szCs w:val="24"/>
        </w:rPr>
        <w:t xml:space="preserve"> </w:t>
      </w:r>
      <w:r w:rsidRPr="00A45A22">
        <w:rPr>
          <w:rFonts w:cs="Arial"/>
          <w:sz w:val="24"/>
          <w:szCs w:val="24"/>
        </w:rPr>
        <w:t>such</w:t>
      </w:r>
      <w:r w:rsidRPr="00A45A22">
        <w:rPr>
          <w:rFonts w:cs="Arial"/>
          <w:spacing w:val="-2"/>
          <w:sz w:val="24"/>
          <w:szCs w:val="24"/>
        </w:rPr>
        <w:t xml:space="preserve"> </w:t>
      </w:r>
      <w:r w:rsidRPr="00A45A22">
        <w:rPr>
          <w:rFonts w:cs="Arial"/>
          <w:sz w:val="24"/>
          <w:szCs w:val="24"/>
        </w:rPr>
        <w:t>a</w:t>
      </w:r>
      <w:r w:rsidRPr="00A45A22">
        <w:rPr>
          <w:rFonts w:cs="Arial"/>
          <w:spacing w:val="-3"/>
          <w:sz w:val="24"/>
          <w:szCs w:val="24"/>
        </w:rPr>
        <w:t xml:space="preserve"> </w:t>
      </w:r>
      <w:r w:rsidRPr="00A45A22">
        <w:rPr>
          <w:rFonts w:cs="Arial"/>
          <w:spacing w:val="-1"/>
          <w:sz w:val="24"/>
          <w:szCs w:val="24"/>
        </w:rPr>
        <w:t>charge,</w:t>
      </w:r>
      <w:r w:rsidRPr="00A45A22">
        <w:rPr>
          <w:rFonts w:cs="Arial"/>
          <w:spacing w:val="-3"/>
          <w:sz w:val="24"/>
          <w:szCs w:val="24"/>
        </w:rPr>
        <w:t xml:space="preserve"> </w:t>
      </w:r>
      <w:r w:rsidRPr="00A45A22">
        <w:rPr>
          <w:rFonts w:cs="Arial"/>
          <w:sz w:val="24"/>
          <w:szCs w:val="24"/>
        </w:rPr>
        <w:t>if</w:t>
      </w:r>
      <w:r w:rsidRPr="00A45A22">
        <w:rPr>
          <w:rFonts w:cs="Arial"/>
          <w:spacing w:val="-3"/>
          <w:sz w:val="24"/>
          <w:szCs w:val="24"/>
        </w:rPr>
        <w:t xml:space="preserve"> </w:t>
      </w:r>
      <w:r w:rsidRPr="00A45A22">
        <w:rPr>
          <w:rFonts w:cs="Arial"/>
          <w:spacing w:val="-1"/>
          <w:sz w:val="24"/>
          <w:szCs w:val="24"/>
        </w:rPr>
        <w:t>any,</w:t>
      </w:r>
      <w:r w:rsidRPr="00A45A22">
        <w:rPr>
          <w:rFonts w:cs="Arial"/>
          <w:spacing w:val="-3"/>
          <w:sz w:val="24"/>
          <w:szCs w:val="24"/>
        </w:rPr>
        <w:t xml:space="preserve"> </w:t>
      </w:r>
      <w:r w:rsidRPr="00A45A22">
        <w:rPr>
          <w:rFonts w:cs="Arial"/>
          <w:spacing w:val="-1"/>
          <w:sz w:val="24"/>
          <w:szCs w:val="24"/>
        </w:rPr>
        <w:t>be</w:t>
      </w:r>
      <w:r w:rsidRPr="00A45A22">
        <w:rPr>
          <w:rFonts w:cs="Arial"/>
          <w:spacing w:val="-3"/>
          <w:sz w:val="24"/>
          <w:szCs w:val="24"/>
        </w:rPr>
        <w:t xml:space="preserve"> </w:t>
      </w:r>
      <w:r w:rsidRPr="00A45A22">
        <w:rPr>
          <w:rFonts w:cs="Arial"/>
          <w:spacing w:val="-1"/>
          <w:sz w:val="24"/>
          <w:szCs w:val="24"/>
        </w:rPr>
        <w:t>assessed</w:t>
      </w:r>
      <w:r w:rsidRPr="00A45A22">
        <w:rPr>
          <w:rFonts w:cs="Arial"/>
          <w:spacing w:val="-3"/>
          <w:sz w:val="24"/>
          <w:szCs w:val="24"/>
        </w:rPr>
        <w:t xml:space="preserve"> </w:t>
      </w:r>
      <w:r w:rsidRPr="00A45A22">
        <w:rPr>
          <w:rFonts w:cs="Arial"/>
          <w:spacing w:val="-1"/>
          <w:sz w:val="24"/>
          <w:szCs w:val="24"/>
        </w:rPr>
        <w:t>if</w:t>
      </w:r>
      <w:r w:rsidRPr="00A45A22">
        <w:rPr>
          <w:rFonts w:cs="Arial"/>
          <w:spacing w:val="-3"/>
          <w:sz w:val="24"/>
          <w:szCs w:val="24"/>
        </w:rPr>
        <w:t xml:space="preserve"> </w:t>
      </w:r>
      <w:r w:rsidRPr="00A45A22">
        <w:rPr>
          <w:rFonts w:cs="Arial"/>
          <w:spacing w:val="-1"/>
          <w:sz w:val="24"/>
          <w:szCs w:val="24"/>
        </w:rPr>
        <w:t>the</w:t>
      </w:r>
      <w:r w:rsidRPr="00A45A22">
        <w:rPr>
          <w:rFonts w:cs="Arial"/>
          <w:spacing w:val="26"/>
          <w:sz w:val="24"/>
          <w:szCs w:val="24"/>
        </w:rPr>
        <w:t xml:space="preserve"> </w:t>
      </w:r>
      <w:r w:rsidRPr="00A45A22">
        <w:rPr>
          <w:rFonts w:cs="Arial"/>
          <w:sz w:val="24"/>
          <w:szCs w:val="24"/>
        </w:rPr>
        <w:t xml:space="preserve">overall relationship for </w:t>
      </w:r>
      <w:r w:rsidRPr="00A45A22">
        <w:rPr>
          <w:rFonts w:cs="Arial"/>
          <w:spacing w:val="-1"/>
          <w:sz w:val="24"/>
          <w:szCs w:val="24"/>
        </w:rPr>
        <w:t>the</w:t>
      </w:r>
      <w:r w:rsidRPr="00A45A22">
        <w:rPr>
          <w:rFonts w:cs="Arial"/>
          <w:sz w:val="24"/>
          <w:szCs w:val="24"/>
        </w:rPr>
        <w:t xml:space="preserve"> day was </w:t>
      </w:r>
      <w:r w:rsidRPr="00A45A22">
        <w:rPr>
          <w:rFonts w:cs="Arial"/>
          <w:spacing w:val="-1"/>
          <w:sz w:val="24"/>
          <w:szCs w:val="24"/>
        </w:rPr>
        <w:t>positive?</w:t>
      </w:r>
    </w:p>
    <w:p w14:paraId="19F5123C" w14:textId="77777777" w:rsidR="001308AB" w:rsidRDefault="001308AB" w:rsidP="001308AB">
      <w:pPr>
        <w:pStyle w:val="ListParagraph"/>
        <w:rPr>
          <w:rFonts w:cs="Arial"/>
          <w:sz w:val="24"/>
          <w:szCs w:val="24"/>
        </w:rPr>
      </w:pPr>
    </w:p>
    <w:p w14:paraId="671E4753" w14:textId="77777777" w:rsidR="00F25EF1" w:rsidRPr="00A45A22" w:rsidRDefault="00F25EF1" w:rsidP="0089119D">
      <w:pPr>
        <w:numPr>
          <w:ilvl w:val="0"/>
          <w:numId w:val="10"/>
        </w:numPr>
        <w:tabs>
          <w:tab w:val="left" w:pos="829"/>
        </w:tabs>
        <w:autoSpaceDE/>
        <w:autoSpaceDN/>
        <w:adjustRightInd/>
        <w:spacing w:before="44"/>
        <w:ind w:hanging="720"/>
        <w:outlineLvl w:val="6"/>
        <w:rPr>
          <w:rFonts w:cs="Arial"/>
          <w:sz w:val="24"/>
          <w:szCs w:val="24"/>
        </w:rPr>
      </w:pPr>
      <w:r w:rsidRPr="00A45A22">
        <w:rPr>
          <w:rFonts w:cs="Arial"/>
          <w:b/>
          <w:bCs/>
          <w:sz w:val="24"/>
          <w:szCs w:val="24"/>
        </w:rPr>
        <w:t>Outgoing</w:t>
      </w:r>
      <w:r w:rsidRPr="00A45A22">
        <w:rPr>
          <w:rFonts w:cs="Arial"/>
          <w:b/>
          <w:bCs/>
          <w:spacing w:val="-2"/>
          <w:sz w:val="24"/>
          <w:szCs w:val="24"/>
        </w:rPr>
        <w:t xml:space="preserve"> </w:t>
      </w:r>
      <w:r w:rsidRPr="00A45A22">
        <w:rPr>
          <w:rFonts w:cs="Arial"/>
          <w:b/>
          <w:bCs/>
          <w:sz w:val="24"/>
          <w:szCs w:val="24"/>
        </w:rPr>
        <w:t xml:space="preserve">Wire </w:t>
      </w:r>
      <w:r w:rsidRPr="00A45A22">
        <w:rPr>
          <w:rFonts w:cs="Arial"/>
          <w:b/>
          <w:bCs/>
          <w:spacing w:val="-1"/>
          <w:sz w:val="24"/>
          <w:szCs w:val="24"/>
        </w:rPr>
        <w:t>Transfers</w:t>
      </w:r>
    </w:p>
    <w:p w14:paraId="0FA330DE" w14:textId="77777777" w:rsidR="00F25EF1" w:rsidRPr="00A45A22" w:rsidRDefault="00F25EF1" w:rsidP="00F25EF1">
      <w:pPr>
        <w:autoSpaceDE/>
        <w:autoSpaceDN/>
        <w:adjustRightInd/>
        <w:spacing w:before="9"/>
        <w:rPr>
          <w:rFonts w:cs="Arial"/>
          <w:b/>
          <w:bCs/>
          <w:sz w:val="23"/>
          <w:szCs w:val="23"/>
        </w:rPr>
      </w:pPr>
    </w:p>
    <w:p w14:paraId="029675D7" w14:textId="575F5409" w:rsidR="00F25EF1" w:rsidRPr="00A45A22" w:rsidRDefault="00F25EF1" w:rsidP="001308AB">
      <w:pPr>
        <w:tabs>
          <w:tab w:val="left" w:pos="9195"/>
        </w:tabs>
        <w:autoSpaceDE/>
        <w:autoSpaceDN/>
        <w:adjustRightInd/>
        <w:ind w:left="720" w:right="101"/>
        <w:rPr>
          <w:rFonts w:cs="Arial"/>
          <w:sz w:val="24"/>
          <w:szCs w:val="24"/>
        </w:rPr>
      </w:pPr>
      <w:r w:rsidRPr="00A45A22">
        <w:rPr>
          <w:rFonts w:cs="Arial"/>
          <w:sz w:val="24"/>
          <w:szCs w:val="24"/>
        </w:rPr>
        <w:t xml:space="preserve">Explain </w:t>
      </w:r>
      <w:r w:rsidRPr="00A45A22">
        <w:rPr>
          <w:rFonts w:cs="Arial"/>
          <w:spacing w:val="2"/>
          <w:sz w:val="24"/>
          <w:szCs w:val="24"/>
        </w:rPr>
        <w:t xml:space="preserve"> </w:t>
      </w:r>
      <w:r w:rsidRPr="00A45A22">
        <w:rPr>
          <w:rFonts w:cs="Arial"/>
          <w:sz w:val="24"/>
          <w:szCs w:val="24"/>
        </w:rPr>
        <w:t xml:space="preserve">the </w:t>
      </w:r>
      <w:r w:rsidRPr="00A45A22">
        <w:rPr>
          <w:rFonts w:cs="Arial"/>
          <w:spacing w:val="1"/>
          <w:sz w:val="24"/>
          <w:szCs w:val="24"/>
        </w:rPr>
        <w:t xml:space="preserve"> </w:t>
      </w:r>
      <w:r w:rsidRPr="00A45A22">
        <w:rPr>
          <w:rFonts w:cs="Arial"/>
          <w:spacing w:val="-1"/>
          <w:sz w:val="24"/>
          <w:szCs w:val="24"/>
        </w:rPr>
        <w:t>financial</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institution’s</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policies</w:t>
      </w:r>
      <w:r w:rsidRPr="00A45A22">
        <w:rPr>
          <w:rFonts w:cs="Arial"/>
          <w:sz w:val="24"/>
          <w:szCs w:val="24"/>
        </w:rPr>
        <w:t xml:space="preserve"> </w:t>
      </w:r>
      <w:r w:rsidRPr="00A45A22">
        <w:rPr>
          <w:rFonts w:cs="Arial"/>
          <w:spacing w:val="2"/>
          <w:sz w:val="24"/>
          <w:szCs w:val="24"/>
        </w:rPr>
        <w:t xml:space="preserve"> </w:t>
      </w:r>
      <w:r w:rsidRPr="00A45A22">
        <w:rPr>
          <w:rFonts w:cs="Arial"/>
          <w:sz w:val="24"/>
          <w:szCs w:val="24"/>
        </w:rPr>
        <w:t xml:space="preserve">and </w:t>
      </w:r>
      <w:r w:rsidRPr="00A45A22">
        <w:rPr>
          <w:rFonts w:cs="Arial"/>
          <w:spacing w:val="1"/>
          <w:sz w:val="24"/>
          <w:szCs w:val="24"/>
        </w:rPr>
        <w:t xml:space="preserve"> </w:t>
      </w:r>
      <w:r w:rsidRPr="00A45A22">
        <w:rPr>
          <w:rFonts w:cs="Arial"/>
          <w:spacing w:val="-1"/>
          <w:sz w:val="24"/>
          <w:szCs w:val="24"/>
        </w:rPr>
        <w:t>procedures</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for</w:t>
      </w:r>
      <w:r w:rsidRPr="00A45A22">
        <w:rPr>
          <w:rFonts w:cs="Arial"/>
          <w:sz w:val="24"/>
          <w:szCs w:val="24"/>
        </w:rPr>
        <w:t xml:space="preserve"> </w:t>
      </w:r>
      <w:r w:rsidRPr="00A45A22">
        <w:rPr>
          <w:rFonts w:cs="Arial"/>
          <w:spacing w:val="1"/>
          <w:sz w:val="24"/>
          <w:szCs w:val="24"/>
        </w:rPr>
        <w:t xml:space="preserve"> </w:t>
      </w:r>
      <w:r w:rsidRPr="00A45A22">
        <w:rPr>
          <w:rFonts w:cs="Arial"/>
          <w:sz w:val="24"/>
          <w:szCs w:val="24"/>
        </w:rPr>
        <w:t xml:space="preserve">outgoing </w:t>
      </w:r>
      <w:r w:rsidRPr="00A45A22">
        <w:rPr>
          <w:rFonts w:cs="Arial"/>
          <w:spacing w:val="2"/>
          <w:sz w:val="24"/>
          <w:szCs w:val="24"/>
        </w:rPr>
        <w:t xml:space="preserve"> </w:t>
      </w:r>
      <w:r w:rsidRPr="00A45A22">
        <w:rPr>
          <w:rFonts w:cs="Arial"/>
          <w:sz w:val="24"/>
          <w:szCs w:val="24"/>
        </w:rPr>
        <w:t xml:space="preserve">wire </w:t>
      </w:r>
      <w:r w:rsidRPr="00A45A22">
        <w:rPr>
          <w:rFonts w:cs="Arial"/>
          <w:spacing w:val="2"/>
          <w:sz w:val="24"/>
          <w:szCs w:val="24"/>
        </w:rPr>
        <w:t xml:space="preserve"> </w:t>
      </w:r>
      <w:r w:rsidRPr="00A45A22">
        <w:rPr>
          <w:rFonts w:cs="Arial"/>
          <w:sz w:val="24"/>
          <w:szCs w:val="24"/>
        </w:rPr>
        <w:t>transfers.</w:t>
      </w:r>
      <w:r w:rsidR="001308AB">
        <w:rPr>
          <w:rFonts w:cs="Arial"/>
          <w:sz w:val="24"/>
          <w:szCs w:val="24"/>
        </w:rPr>
        <w:t xml:space="preserve"> I</w:t>
      </w:r>
      <w:r w:rsidRPr="00A45A22">
        <w:rPr>
          <w:rFonts w:cs="Arial"/>
          <w:sz w:val="24"/>
          <w:szCs w:val="24"/>
        </w:rPr>
        <w:t>nclude</w:t>
      </w:r>
      <w:r w:rsidRPr="00A45A22">
        <w:rPr>
          <w:rFonts w:cs="Arial"/>
          <w:spacing w:val="2"/>
          <w:sz w:val="24"/>
          <w:szCs w:val="24"/>
        </w:rPr>
        <w:t xml:space="preserve"> </w:t>
      </w:r>
      <w:r w:rsidRPr="00A45A22">
        <w:rPr>
          <w:rFonts w:cs="Arial"/>
          <w:sz w:val="24"/>
          <w:szCs w:val="24"/>
        </w:rPr>
        <w:t>the</w:t>
      </w:r>
      <w:r w:rsidRPr="00A45A22">
        <w:rPr>
          <w:rFonts w:cs="Arial"/>
          <w:spacing w:val="71"/>
          <w:sz w:val="24"/>
          <w:szCs w:val="24"/>
        </w:rPr>
        <w:t xml:space="preserve"> </w:t>
      </w:r>
      <w:r w:rsidRPr="00A45A22">
        <w:rPr>
          <w:rFonts w:cs="Arial"/>
          <w:spacing w:val="-1"/>
          <w:sz w:val="24"/>
          <w:szCs w:val="24"/>
        </w:rPr>
        <w:t>following:</w:t>
      </w:r>
    </w:p>
    <w:p w14:paraId="61336DA1" w14:textId="77777777" w:rsidR="00F25EF1" w:rsidRPr="00A45A22" w:rsidRDefault="00F25EF1" w:rsidP="00F25EF1">
      <w:pPr>
        <w:autoSpaceDE/>
        <w:autoSpaceDN/>
        <w:adjustRightInd/>
        <w:rPr>
          <w:rFonts w:cs="Arial"/>
          <w:sz w:val="24"/>
          <w:szCs w:val="24"/>
        </w:rPr>
      </w:pPr>
    </w:p>
    <w:p w14:paraId="0D019FFF" w14:textId="77777777" w:rsidR="00F25EF1" w:rsidRPr="00A45A22"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What security </w:t>
      </w:r>
      <w:r w:rsidRPr="00A45A22">
        <w:rPr>
          <w:rFonts w:cs="Arial"/>
          <w:spacing w:val="-1"/>
          <w:sz w:val="24"/>
          <w:szCs w:val="24"/>
        </w:rPr>
        <w:t>measures</w:t>
      </w:r>
      <w:r w:rsidRPr="00A45A22">
        <w:rPr>
          <w:rFonts w:cs="Arial"/>
          <w:spacing w:val="-2"/>
          <w:sz w:val="24"/>
          <w:szCs w:val="24"/>
        </w:rPr>
        <w:t xml:space="preserve"> </w:t>
      </w:r>
      <w:r w:rsidRPr="00A45A22">
        <w:rPr>
          <w:rFonts w:cs="Arial"/>
          <w:sz w:val="24"/>
          <w:szCs w:val="24"/>
        </w:rPr>
        <w:t xml:space="preserve">are in </w:t>
      </w:r>
      <w:r w:rsidRPr="00A45A22">
        <w:rPr>
          <w:rFonts w:cs="Arial"/>
          <w:spacing w:val="-1"/>
          <w:sz w:val="24"/>
          <w:szCs w:val="24"/>
        </w:rPr>
        <w:t>place</w:t>
      </w:r>
      <w:r w:rsidRPr="00A45A22">
        <w:rPr>
          <w:rFonts w:cs="Arial"/>
          <w:spacing w:val="-2"/>
          <w:sz w:val="24"/>
          <w:szCs w:val="24"/>
        </w:rPr>
        <w:t xml:space="preserve"> </w:t>
      </w:r>
      <w:r w:rsidRPr="00A45A22">
        <w:rPr>
          <w:rFonts w:cs="Arial"/>
          <w:spacing w:val="-1"/>
          <w:sz w:val="24"/>
          <w:szCs w:val="24"/>
        </w:rPr>
        <w:t>regarding</w:t>
      </w:r>
      <w:r w:rsidRPr="00A45A22">
        <w:rPr>
          <w:rFonts w:cs="Arial"/>
          <w:sz w:val="24"/>
          <w:szCs w:val="24"/>
        </w:rPr>
        <w:t xml:space="preserve"> wire transfers?</w:t>
      </w:r>
    </w:p>
    <w:p w14:paraId="1263B056" w14:textId="77777777" w:rsidR="00F25EF1" w:rsidRPr="00A45A22" w:rsidRDefault="00F25EF1" w:rsidP="00F25EF1">
      <w:pPr>
        <w:autoSpaceDE/>
        <w:autoSpaceDN/>
        <w:adjustRightInd/>
        <w:rPr>
          <w:rFonts w:cs="Arial"/>
          <w:sz w:val="24"/>
          <w:szCs w:val="24"/>
        </w:rPr>
      </w:pPr>
    </w:p>
    <w:p w14:paraId="15709DA6" w14:textId="77777777" w:rsidR="00F25EF1" w:rsidRPr="00A45A22"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z w:val="24"/>
          <w:szCs w:val="24"/>
        </w:rPr>
        <w:t>What</w:t>
      </w:r>
      <w:r w:rsidRPr="00A45A22">
        <w:rPr>
          <w:rFonts w:cs="Arial"/>
          <w:spacing w:val="9"/>
          <w:sz w:val="24"/>
          <w:szCs w:val="24"/>
        </w:rPr>
        <w:t xml:space="preserve"> </w:t>
      </w:r>
      <w:r w:rsidRPr="00A45A22">
        <w:rPr>
          <w:rFonts w:cs="Arial"/>
          <w:sz w:val="24"/>
          <w:szCs w:val="24"/>
        </w:rPr>
        <w:t>is</w:t>
      </w:r>
      <w:r w:rsidRPr="00A45A22">
        <w:rPr>
          <w:rFonts w:cs="Arial"/>
          <w:spacing w:val="9"/>
          <w:sz w:val="24"/>
          <w:szCs w:val="24"/>
        </w:rPr>
        <w:t xml:space="preserve"> </w:t>
      </w:r>
      <w:r w:rsidRPr="00A45A22">
        <w:rPr>
          <w:rFonts w:cs="Arial"/>
          <w:sz w:val="24"/>
          <w:szCs w:val="24"/>
        </w:rPr>
        <w:t>the</w:t>
      </w:r>
      <w:r w:rsidRPr="00A45A22">
        <w:rPr>
          <w:rFonts w:cs="Arial"/>
          <w:spacing w:val="8"/>
          <w:sz w:val="24"/>
          <w:szCs w:val="24"/>
        </w:rPr>
        <w:t xml:space="preserve"> </w:t>
      </w:r>
      <w:r w:rsidRPr="00A45A22">
        <w:rPr>
          <w:rFonts w:cs="Arial"/>
          <w:sz w:val="24"/>
          <w:szCs w:val="24"/>
        </w:rPr>
        <w:t>latest</w:t>
      </w:r>
      <w:r w:rsidRPr="00A45A22">
        <w:rPr>
          <w:rFonts w:cs="Arial"/>
          <w:spacing w:val="9"/>
          <w:sz w:val="24"/>
          <w:szCs w:val="24"/>
        </w:rPr>
        <w:t xml:space="preserve"> </w:t>
      </w:r>
      <w:r w:rsidRPr="00A45A22">
        <w:rPr>
          <w:rFonts w:cs="Arial"/>
          <w:spacing w:val="-1"/>
          <w:sz w:val="24"/>
          <w:szCs w:val="24"/>
        </w:rPr>
        <w:t>time</w:t>
      </w:r>
      <w:r w:rsidRPr="00A45A22">
        <w:rPr>
          <w:rFonts w:cs="Arial"/>
          <w:spacing w:val="9"/>
          <w:sz w:val="24"/>
          <w:szCs w:val="24"/>
        </w:rPr>
        <w:t xml:space="preserve"> </w:t>
      </w:r>
      <w:r w:rsidRPr="00A45A22">
        <w:rPr>
          <w:rFonts w:cs="Arial"/>
          <w:sz w:val="24"/>
          <w:szCs w:val="24"/>
        </w:rPr>
        <w:t>of</w:t>
      </w:r>
      <w:r w:rsidRPr="00A45A22">
        <w:rPr>
          <w:rFonts w:cs="Arial"/>
          <w:spacing w:val="9"/>
          <w:sz w:val="24"/>
          <w:szCs w:val="24"/>
        </w:rPr>
        <w:t xml:space="preserve"> </w:t>
      </w:r>
      <w:r w:rsidRPr="00A45A22">
        <w:rPr>
          <w:rFonts w:cs="Arial"/>
          <w:sz w:val="24"/>
          <w:szCs w:val="24"/>
        </w:rPr>
        <w:t>day</w:t>
      </w:r>
      <w:r w:rsidRPr="00A45A22">
        <w:rPr>
          <w:rFonts w:cs="Arial"/>
          <w:spacing w:val="9"/>
          <w:sz w:val="24"/>
          <w:szCs w:val="24"/>
        </w:rPr>
        <w:t xml:space="preserve"> </w:t>
      </w:r>
      <w:r w:rsidRPr="00A45A22">
        <w:rPr>
          <w:rFonts w:cs="Arial"/>
          <w:sz w:val="24"/>
          <w:szCs w:val="24"/>
        </w:rPr>
        <w:t>outgoing</w:t>
      </w:r>
      <w:r w:rsidRPr="00A45A22">
        <w:rPr>
          <w:rFonts w:cs="Arial"/>
          <w:spacing w:val="9"/>
          <w:sz w:val="24"/>
          <w:szCs w:val="24"/>
        </w:rPr>
        <w:t xml:space="preserve"> </w:t>
      </w:r>
      <w:r w:rsidRPr="00A45A22">
        <w:rPr>
          <w:rFonts w:cs="Arial"/>
          <w:sz w:val="24"/>
          <w:szCs w:val="24"/>
        </w:rPr>
        <w:t>wire</w:t>
      </w:r>
      <w:r w:rsidRPr="00A45A22">
        <w:rPr>
          <w:rFonts w:cs="Arial"/>
          <w:spacing w:val="9"/>
          <w:sz w:val="24"/>
          <w:szCs w:val="24"/>
        </w:rPr>
        <w:t xml:space="preserve"> </w:t>
      </w:r>
      <w:r w:rsidRPr="00A45A22">
        <w:rPr>
          <w:rFonts w:cs="Arial"/>
          <w:spacing w:val="-1"/>
          <w:sz w:val="24"/>
          <w:szCs w:val="24"/>
        </w:rPr>
        <w:t>transfers</w:t>
      </w:r>
      <w:r w:rsidRPr="00A45A22">
        <w:rPr>
          <w:rFonts w:cs="Arial"/>
          <w:spacing w:val="9"/>
          <w:sz w:val="24"/>
          <w:szCs w:val="24"/>
        </w:rPr>
        <w:t xml:space="preserve"> </w:t>
      </w:r>
      <w:r w:rsidRPr="00A45A22">
        <w:rPr>
          <w:rFonts w:cs="Arial"/>
          <w:sz w:val="24"/>
          <w:szCs w:val="24"/>
        </w:rPr>
        <w:t>can</w:t>
      </w:r>
      <w:r w:rsidRPr="00A45A22">
        <w:rPr>
          <w:rFonts w:cs="Arial"/>
          <w:spacing w:val="9"/>
          <w:sz w:val="24"/>
          <w:szCs w:val="24"/>
        </w:rPr>
        <w:t xml:space="preserve"> </w:t>
      </w:r>
      <w:r w:rsidRPr="00A45A22">
        <w:rPr>
          <w:rFonts w:cs="Arial"/>
          <w:sz w:val="24"/>
          <w:szCs w:val="24"/>
        </w:rPr>
        <w:t>be</w:t>
      </w:r>
      <w:r w:rsidRPr="00A45A22">
        <w:rPr>
          <w:rFonts w:cs="Arial"/>
          <w:spacing w:val="8"/>
          <w:sz w:val="24"/>
          <w:szCs w:val="24"/>
        </w:rPr>
        <w:t xml:space="preserve"> </w:t>
      </w:r>
      <w:r w:rsidRPr="00A45A22">
        <w:rPr>
          <w:rFonts w:cs="Arial"/>
          <w:spacing w:val="-1"/>
          <w:sz w:val="24"/>
          <w:szCs w:val="24"/>
        </w:rPr>
        <w:t>made?</w:t>
      </w:r>
      <w:r w:rsidRPr="00A45A22">
        <w:rPr>
          <w:rFonts w:cs="Arial"/>
          <w:sz w:val="24"/>
          <w:szCs w:val="24"/>
        </w:rPr>
        <w:t xml:space="preserve"> </w:t>
      </w:r>
      <w:r w:rsidRPr="00A45A22">
        <w:rPr>
          <w:rFonts w:cs="Arial"/>
          <w:spacing w:val="19"/>
          <w:sz w:val="24"/>
          <w:szCs w:val="24"/>
        </w:rPr>
        <w:t xml:space="preserve"> </w:t>
      </w:r>
      <w:r w:rsidRPr="00A45A22">
        <w:rPr>
          <w:rFonts w:cs="Arial"/>
          <w:spacing w:val="-1"/>
          <w:sz w:val="24"/>
          <w:szCs w:val="24"/>
        </w:rPr>
        <w:t>Does</w:t>
      </w:r>
      <w:r w:rsidRPr="00A45A22">
        <w:rPr>
          <w:rFonts w:cs="Arial"/>
          <w:spacing w:val="9"/>
          <w:sz w:val="24"/>
          <w:szCs w:val="24"/>
        </w:rPr>
        <w:t xml:space="preserve"> </w:t>
      </w:r>
      <w:r w:rsidRPr="00A45A22">
        <w:rPr>
          <w:rFonts w:cs="Arial"/>
          <w:sz w:val="24"/>
          <w:szCs w:val="24"/>
        </w:rPr>
        <w:t>that</w:t>
      </w:r>
      <w:r w:rsidRPr="00A45A22">
        <w:rPr>
          <w:rFonts w:cs="Arial"/>
          <w:spacing w:val="8"/>
          <w:sz w:val="24"/>
          <w:szCs w:val="24"/>
        </w:rPr>
        <w:t xml:space="preserve"> </w:t>
      </w:r>
      <w:r w:rsidRPr="00A45A22">
        <w:rPr>
          <w:rFonts w:cs="Arial"/>
          <w:spacing w:val="-1"/>
          <w:sz w:val="24"/>
          <w:szCs w:val="24"/>
        </w:rPr>
        <w:t>time</w:t>
      </w:r>
      <w:r w:rsidRPr="00A45A22">
        <w:rPr>
          <w:rFonts w:cs="Arial"/>
          <w:spacing w:val="9"/>
          <w:sz w:val="24"/>
          <w:szCs w:val="24"/>
        </w:rPr>
        <w:t xml:space="preserve"> </w:t>
      </w:r>
      <w:r w:rsidRPr="00A45A22">
        <w:rPr>
          <w:rFonts w:cs="Arial"/>
          <w:sz w:val="24"/>
          <w:szCs w:val="24"/>
        </w:rPr>
        <w:t>change</w:t>
      </w:r>
      <w:r w:rsidRPr="00A45A22">
        <w:rPr>
          <w:rFonts w:cs="Arial"/>
          <w:spacing w:val="9"/>
          <w:sz w:val="24"/>
          <w:szCs w:val="24"/>
        </w:rPr>
        <w:t xml:space="preserve"> </w:t>
      </w:r>
      <w:r w:rsidRPr="00A45A22">
        <w:rPr>
          <w:rFonts w:cs="Arial"/>
          <w:sz w:val="24"/>
          <w:szCs w:val="24"/>
        </w:rPr>
        <w:t>based</w:t>
      </w:r>
      <w:r w:rsidRPr="00A45A22">
        <w:rPr>
          <w:rFonts w:cs="Arial"/>
          <w:spacing w:val="29"/>
          <w:sz w:val="24"/>
          <w:szCs w:val="24"/>
        </w:rPr>
        <w:t xml:space="preserve"> </w:t>
      </w:r>
      <w:r w:rsidRPr="00A45A22">
        <w:rPr>
          <w:rFonts w:cs="Arial"/>
          <w:sz w:val="24"/>
          <w:szCs w:val="24"/>
        </w:rPr>
        <w:t xml:space="preserve">on the </w:t>
      </w:r>
      <w:r w:rsidRPr="00A45A22">
        <w:rPr>
          <w:rFonts w:cs="Arial"/>
          <w:spacing w:val="-1"/>
          <w:sz w:val="24"/>
          <w:szCs w:val="24"/>
        </w:rPr>
        <w:t>method</w:t>
      </w:r>
      <w:r w:rsidRPr="00A45A22">
        <w:rPr>
          <w:rFonts w:cs="Arial"/>
          <w:sz w:val="24"/>
          <w:szCs w:val="24"/>
        </w:rPr>
        <w:t xml:space="preserve"> being used?</w:t>
      </w:r>
    </w:p>
    <w:p w14:paraId="1C5CAAF2" w14:textId="77777777" w:rsidR="00F25EF1" w:rsidRPr="00A45A22" w:rsidRDefault="00F25EF1" w:rsidP="00F25EF1">
      <w:pPr>
        <w:autoSpaceDE/>
        <w:autoSpaceDN/>
        <w:adjustRightInd/>
        <w:rPr>
          <w:rFonts w:cs="Arial"/>
          <w:sz w:val="24"/>
          <w:szCs w:val="24"/>
        </w:rPr>
      </w:pPr>
    </w:p>
    <w:p w14:paraId="2A16BDE3" w14:textId="77777777" w:rsidR="00F25EF1" w:rsidRPr="00A45A22" w:rsidRDefault="00F25EF1" w:rsidP="0089119D">
      <w:pPr>
        <w:numPr>
          <w:ilvl w:val="1"/>
          <w:numId w:val="10"/>
        </w:numPr>
        <w:tabs>
          <w:tab w:val="left" w:pos="828"/>
        </w:tabs>
        <w:autoSpaceDE/>
        <w:autoSpaceDN/>
        <w:adjustRightInd/>
        <w:ind w:left="1440"/>
        <w:rPr>
          <w:rFonts w:cs="Arial"/>
          <w:sz w:val="24"/>
          <w:szCs w:val="24"/>
        </w:rPr>
      </w:pPr>
      <w:r w:rsidRPr="00A45A22">
        <w:rPr>
          <w:rFonts w:cs="Arial"/>
          <w:spacing w:val="-1"/>
          <w:sz w:val="24"/>
          <w:szCs w:val="24"/>
        </w:rPr>
        <w:lastRenderedPageBreak/>
        <w:t>Provide</w:t>
      </w:r>
      <w:r w:rsidRPr="00A45A22">
        <w:rPr>
          <w:rFonts w:cs="Arial"/>
          <w:sz w:val="24"/>
          <w:szCs w:val="24"/>
        </w:rPr>
        <w:t xml:space="preserve"> a copy of your financial </w:t>
      </w:r>
      <w:r w:rsidRPr="00A45A22">
        <w:rPr>
          <w:rFonts w:cs="Arial"/>
          <w:spacing w:val="-1"/>
          <w:sz w:val="24"/>
          <w:szCs w:val="24"/>
        </w:rPr>
        <w:t>institution’s wire transfer agreement.</w:t>
      </w:r>
    </w:p>
    <w:p w14:paraId="457F7B3E" w14:textId="77777777" w:rsidR="00F25EF1" w:rsidRPr="00A45A22" w:rsidRDefault="00F25EF1" w:rsidP="00F25EF1">
      <w:pPr>
        <w:autoSpaceDE/>
        <w:autoSpaceDN/>
        <w:adjustRightInd/>
        <w:rPr>
          <w:rFonts w:cs="Arial"/>
          <w:sz w:val="24"/>
          <w:szCs w:val="24"/>
        </w:rPr>
      </w:pPr>
    </w:p>
    <w:p w14:paraId="46A7C1D4" w14:textId="77777777" w:rsidR="00F25EF1" w:rsidRPr="00A45A22"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z w:val="24"/>
          <w:szCs w:val="24"/>
        </w:rPr>
        <w:t>Explain</w:t>
      </w:r>
      <w:r w:rsidRPr="00A45A22">
        <w:rPr>
          <w:rFonts w:cs="Arial"/>
          <w:spacing w:val="32"/>
          <w:sz w:val="24"/>
          <w:szCs w:val="24"/>
        </w:rPr>
        <w:t xml:space="preserve"> </w:t>
      </w:r>
      <w:r w:rsidRPr="00A45A22">
        <w:rPr>
          <w:rFonts w:cs="Arial"/>
          <w:sz w:val="24"/>
          <w:szCs w:val="24"/>
        </w:rPr>
        <w:t>the</w:t>
      </w:r>
      <w:r w:rsidRPr="00A45A22">
        <w:rPr>
          <w:rFonts w:cs="Arial"/>
          <w:spacing w:val="31"/>
          <w:sz w:val="24"/>
          <w:szCs w:val="24"/>
        </w:rPr>
        <w:t xml:space="preserve"> </w:t>
      </w:r>
      <w:r w:rsidRPr="00A45A22">
        <w:rPr>
          <w:rFonts w:cs="Arial"/>
          <w:sz w:val="24"/>
          <w:szCs w:val="24"/>
        </w:rPr>
        <w:t>delay</w:t>
      </w:r>
      <w:r w:rsidRPr="00A45A22">
        <w:rPr>
          <w:rFonts w:cs="Arial"/>
          <w:spacing w:val="32"/>
          <w:sz w:val="24"/>
          <w:szCs w:val="24"/>
        </w:rPr>
        <w:t xml:space="preserve"> </w:t>
      </w:r>
      <w:r w:rsidRPr="00A45A22">
        <w:rPr>
          <w:rFonts w:cs="Arial"/>
          <w:sz w:val="24"/>
          <w:szCs w:val="24"/>
        </w:rPr>
        <w:t>between</w:t>
      </w:r>
      <w:r w:rsidRPr="00A45A22">
        <w:rPr>
          <w:rFonts w:cs="Arial"/>
          <w:spacing w:val="32"/>
          <w:sz w:val="24"/>
          <w:szCs w:val="24"/>
        </w:rPr>
        <w:t xml:space="preserve"> </w:t>
      </w:r>
      <w:r w:rsidRPr="00A45A22">
        <w:rPr>
          <w:rFonts w:cs="Arial"/>
          <w:sz w:val="24"/>
          <w:szCs w:val="24"/>
        </w:rPr>
        <w:t>a</w:t>
      </w:r>
      <w:r w:rsidRPr="00A45A22">
        <w:rPr>
          <w:rFonts w:cs="Arial"/>
          <w:spacing w:val="32"/>
          <w:sz w:val="24"/>
          <w:szCs w:val="24"/>
        </w:rPr>
        <w:t xml:space="preserve"> </w:t>
      </w:r>
      <w:r w:rsidRPr="00A45A22">
        <w:rPr>
          <w:rFonts w:cs="Arial"/>
          <w:sz w:val="24"/>
          <w:szCs w:val="24"/>
        </w:rPr>
        <w:t>request</w:t>
      </w:r>
      <w:r w:rsidRPr="00A45A22">
        <w:rPr>
          <w:rFonts w:cs="Arial"/>
          <w:spacing w:val="32"/>
          <w:sz w:val="24"/>
          <w:szCs w:val="24"/>
        </w:rPr>
        <w:t xml:space="preserve"> </w:t>
      </w:r>
      <w:r w:rsidRPr="00A45A22">
        <w:rPr>
          <w:rFonts w:cs="Arial"/>
          <w:spacing w:val="-1"/>
          <w:sz w:val="24"/>
          <w:szCs w:val="24"/>
        </w:rPr>
        <w:t>for</w:t>
      </w:r>
      <w:r w:rsidRPr="00A45A22">
        <w:rPr>
          <w:rFonts w:cs="Arial"/>
          <w:spacing w:val="32"/>
          <w:sz w:val="24"/>
          <w:szCs w:val="24"/>
        </w:rPr>
        <w:t xml:space="preserve"> </w:t>
      </w:r>
      <w:r w:rsidRPr="00A45A22">
        <w:rPr>
          <w:rFonts w:cs="Arial"/>
          <w:sz w:val="24"/>
          <w:szCs w:val="24"/>
        </w:rPr>
        <w:t>a</w:t>
      </w:r>
      <w:r w:rsidRPr="00A45A22">
        <w:rPr>
          <w:rFonts w:cs="Arial"/>
          <w:spacing w:val="32"/>
          <w:sz w:val="24"/>
          <w:szCs w:val="24"/>
        </w:rPr>
        <w:t xml:space="preserve"> </w:t>
      </w:r>
      <w:r w:rsidRPr="00A45A22">
        <w:rPr>
          <w:rFonts w:cs="Arial"/>
          <w:spacing w:val="-1"/>
          <w:sz w:val="24"/>
          <w:szCs w:val="24"/>
        </w:rPr>
        <w:t>wire</w:t>
      </w:r>
      <w:r w:rsidRPr="00A45A22">
        <w:rPr>
          <w:rFonts w:cs="Arial"/>
          <w:spacing w:val="31"/>
          <w:sz w:val="24"/>
          <w:szCs w:val="24"/>
        </w:rPr>
        <w:t xml:space="preserve"> </w:t>
      </w:r>
      <w:r w:rsidRPr="00A45A22">
        <w:rPr>
          <w:rFonts w:cs="Arial"/>
          <w:sz w:val="24"/>
          <w:szCs w:val="24"/>
        </w:rPr>
        <w:t>to</w:t>
      </w:r>
      <w:r w:rsidRPr="00A45A22">
        <w:rPr>
          <w:rFonts w:cs="Arial"/>
          <w:spacing w:val="32"/>
          <w:sz w:val="24"/>
          <w:szCs w:val="24"/>
        </w:rPr>
        <w:t xml:space="preserve"> </w:t>
      </w:r>
      <w:r w:rsidRPr="00A45A22">
        <w:rPr>
          <w:rFonts w:cs="Arial"/>
          <w:sz w:val="24"/>
          <w:szCs w:val="24"/>
        </w:rPr>
        <w:t>be</w:t>
      </w:r>
      <w:r w:rsidRPr="00A45A22">
        <w:rPr>
          <w:rFonts w:cs="Arial"/>
          <w:spacing w:val="32"/>
          <w:sz w:val="24"/>
          <w:szCs w:val="24"/>
        </w:rPr>
        <w:t xml:space="preserve"> </w:t>
      </w:r>
      <w:r w:rsidRPr="00A45A22">
        <w:rPr>
          <w:rFonts w:cs="Arial"/>
          <w:sz w:val="24"/>
          <w:szCs w:val="24"/>
        </w:rPr>
        <w:t>sent</w:t>
      </w:r>
      <w:r w:rsidRPr="00A45A22">
        <w:rPr>
          <w:rFonts w:cs="Arial"/>
          <w:spacing w:val="32"/>
          <w:sz w:val="24"/>
          <w:szCs w:val="24"/>
        </w:rPr>
        <w:t xml:space="preserve"> </w:t>
      </w:r>
      <w:r w:rsidRPr="00A45A22">
        <w:rPr>
          <w:rFonts w:cs="Arial"/>
          <w:spacing w:val="-1"/>
          <w:sz w:val="24"/>
          <w:szCs w:val="24"/>
        </w:rPr>
        <w:t>and</w:t>
      </w:r>
      <w:r w:rsidRPr="00A45A22">
        <w:rPr>
          <w:rFonts w:cs="Arial"/>
          <w:spacing w:val="32"/>
          <w:sz w:val="24"/>
          <w:szCs w:val="24"/>
        </w:rPr>
        <w:t xml:space="preserve"> </w:t>
      </w:r>
      <w:r w:rsidRPr="00A45A22">
        <w:rPr>
          <w:rFonts w:cs="Arial"/>
          <w:spacing w:val="-1"/>
          <w:sz w:val="24"/>
          <w:szCs w:val="24"/>
        </w:rPr>
        <w:t>the</w:t>
      </w:r>
      <w:r w:rsidRPr="00A45A22">
        <w:rPr>
          <w:rFonts w:cs="Arial"/>
          <w:spacing w:val="32"/>
          <w:sz w:val="24"/>
          <w:szCs w:val="24"/>
        </w:rPr>
        <w:t xml:space="preserve"> </w:t>
      </w:r>
      <w:r w:rsidRPr="00A45A22">
        <w:rPr>
          <w:rFonts w:cs="Arial"/>
          <w:spacing w:val="-1"/>
          <w:sz w:val="24"/>
          <w:szCs w:val="24"/>
        </w:rPr>
        <w:t>wire</w:t>
      </w:r>
      <w:r w:rsidRPr="00A45A22">
        <w:rPr>
          <w:rFonts w:cs="Arial"/>
          <w:spacing w:val="32"/>
          <w:sz w:val="24"/>
          <w:szCs w:val="24"/>
        </w:rPr>
        <w:t xml:space="preserve"> </w:t>
      </w:r>
      <w:r w:rsidRPr="00A45A22">
        <w:rPr>
          <w:rFonts w:cs="Arial"/>
          <w:spacing w:val="-1"/>
          <w:sz w:val="24"/>
          <w:szCs w:val="24"/>
        </w:rPr>
        <w:t>being</w:t>
      </w:r>
      <w:r w:rsidRPr="00A45A22">
        <w:rPr>
          <w:rFonts w:cs="Arial"/>
          <w:spacing w:val="32"/>
          <w:sz w:val="24"/>
          <w:szCs w:val="24"/>
        </w:rPr>
        <w:t xml:space="preserve"> </w:t>
      </w:r>
      <w:r w:rsidRPr="00A45A22">
        <w:rPr>
          <w:rFonts w:cs="Arial"/>
          <w:spacing w:val="-1"/>
          <w:sz w:val="24"/>
          <w:szCs w:val="24"/>
        </w:rPr>
        <w:t>sent.</w:t>
      </w:r>
      <w:r w:rsidRPr="00A45A22">
        <w:rPr>
          <w:rFonts w:cs="Arial"/>
          <w:sz w:val="24"/>
          <w:szCs w:val="24"/>
        </w:rPr>
        <w:t xml:space="preserve">  </w:t>
      </w:r>
      <w:r w:rsidRPr="00A45A22">
        <w:rPr>
          <w:rFonts w:cs="Arial"/>
          <w:spacing w:val="4"/>
          <w:sz w:val="24"/>
          <w:szCs w:val="24"/>
        </w:rPr>
        <w:t xml:space="preserve"> </w:t>
      </w:r>
      <w:r w:rsidRPr="00A45A22">
        <w:rPr>
          <w:rFonts w:cs="Arial"/>
          <w:spacing w:val="-1"/>
          <w:sz w:val="24"/>
          <w:szCs w:val="24"/>
        </w:rPr>
        <w:t>Does</w:t>
      </w:r>
      <w:r w:rsidRPr="00A45A22">
        <w:rPr>
          <w:rFonts w:cs="Arial"/>
          <w:spacing w:val="32"/>
          <w:sz w:val="24"/>
          <w:szCs w:val="24"/>
        </w:rPr>
        <w:t xml:space="preserve"> </w:t>
      </w:r>
      <w:r w:rsidRPr="00A45A22">
        <w:rPr>
          <w:rFonts w:cs="Arial"/>
          <w:spacing w:val="-1"/>
          <w:sz w:val="24"/>
          <w:szCs w:val="24"/>
        </w:rPr>
        <w:t>your</w:t>
      </w:r>
      <w:r w:rsidRPr="00A45A22">
        <w:rPr>
          <w:rFonts w:cs="Arial"/>
          <w:spacing w:val="24"/>
          <w:sz w:val="24"/>
          <w:szCs w:val="24"/>
        </w:rPr>
        <w:t xml:space="preserve"> </w:t>
      </w:r>
      <w:r w:rsidRPr="00A45A22">
        <w:rPr>
          <w:rFonts w:cs="Arial"/>
          <w:spacing w:val="-1"/>
          <w:sz w:val="24"/>
          <w:szCs w:val="24"/>
        </w:rPr>
        <w:t>financial</w:t>
      </w:r>
      <w:r w:rsidRPr="00A45A22">
        <w:rPr>
          <w:rFonts w:cs="Arial"/>
          <w:spacing w:val="-2"/>
          <w:sz w:val="24"/>
          <w:szCs w:val="24"/>
        </w:rPr>
        <w:t xml:space="preserve"> </w:t>
      </w:r>
      <w:r w:rsidRPr="00A45A22">
        <w:rPr>
          <w:rFonts w:cs="Arial"/>
          <w:spacing w:val="-1"/>
          <w:sz w:val="24"/>
          <w:szCs w:val="24"/>
        </w:rPr>
        <w:t>institution</w:t>
      </w:r>
      <w:r w:rsidRPr="00A45A22">
        <w:rPr>
          <w:rFonts w:cs="Arial"/>
          <w:sz w:val="24"/>
          <w:szCs w:val="24"/>
        </w:rPr>
        <w:t xml:space="preserve"> delay or hold </w:t>
      </w:r>
      <w:r w:rsidRPr="00A45A22">
        <w:rPr>
          <w:rFonts w:cs="Arial"/>
          <w:spacing w:val="-1"/>
          <w:sz w:val="24"/>
          <w:szCs w:val="24"/>
        </w:rPr>
        <w:t>wire</w:t>
      </w:r>
      <w:r w:rsidRPr="00A45A22">
        <w:rPr>
          <w:rFonts w:cs="Arial"/>
          <w:sz w:val="24"/>
          <w:szCs w:val="24"/>
        </w:rPr>
        <w:t xml:space="preserve"> transfers</w:t>
      </w:r>
      <w:r w:rsidRPr="00A45A22">
        <w:rPr>
          <w:rFonts w:cs="Arial"/>
          <w:spacing w:val="-2"/>
          <w:sz w:val="24"/>
          <w:szCs w:val="24"/>
        </w:rPr>
        <w:t xml:space="preserve"> </w:t>
      </w:r>
      <w:r w:rsidRPr="00A45A22">
        <w:rPr>
          <w:rFonts w:cs="Arial"/>
          <w:sz w:val="24"/>
          <w:szCs w:val="24"/>
        </w:rPr>
        <w:t>if the wire</w:t>
      </w:r>
      <w:r w:rsidRPr="00A45A22">
        <w:rPr>
          <w:rFonts w:cs="Arial"/>
          <w:spacing w:val="-1"/>
          <w:sz w:val="24"/>
          <w:szCs w:val="24"/>
        </w:rPr>
        <w:t xml:space="preserve"> transfer results in an overdraft?</w:t>
      </w:r>
    </w:p>
    <w:p w14:paraId="2CC3C6B9" w14:textId="77777777" w:rsidR="00F25EF1" w:rsidRPr="00A45A22" w:rsidRDefault="00F25EF1" w:rsidP="00F25EF1">
      <w:pPr>
        <w:autoSpaceDE/>
        <w:autoSpaceDN/>
        <w:adjustRightInd/>
        <w:rPr>
          <w:rFonts w:cs="Arial"/>
          <w:sz w:val="24"/>
          <w:szCs w:val="24"/>
        </w:rPr>
      </w:pPr>
    </w:p>
    <w:p w14:paraId="3371D0A6" w14:textId="22A4F6E1" w:rsidR="00DA48B7" w:rsidRPr="00DA48B7" w:rsidRDefault="00F25EF1" w:rsidP="00287AA7">
      <w:pPr>
        <w:numPr>
          <w:ilvl w:val="1"/>
          <w:numId w:val="10"/>
        </w:numPr>
        <w:tabs>
          <w:tab w:val="left" w:pos="828"/>
        </w:tabs>
        <w:autoSpaceDE/>
        <w:autoSpaceDN/>
        <w:adjustRightInd/>
        <w:ind w:left="1440"/>
        <w:rPr>
          <w:rFonts w:cs="Arial"/>
          <w:sz w:val="24"/>
          <w:szCs w:val="24"/>
        </w:rPr>
      </w:pPr>
      <w:r w:rsidRPr="00DA48B7">
        <w:rPr>
          <w:rFonts w:cs="Arial"/>
          <w:spacing w:val="-1"/>
          <w:sz w:val="24"/>
          <w:szCs w:val="24"/>
        </w:rPr>
        <w:t>Can</w:t>
      </w:r>
      <w:r w:rsidRPr="00DA48B7">
        <w:rPr>
          <w:rFonts w:cs="Arial"/>
          <w:sz w:val="24"/>
          <w:szCs w:val="24"/>
        </w:rPr>
        <w:t xml:space="preserve"> wire transfers be </w:t>
      </w:r>
      <w:r w:rsidRPr="00DA48B7">
        <w:rPr>
          <w:rFonts w:cs="Arial"/>
          <w:spacing w:val="-1"/>
          <w:sz w:val="24"/>
          <w:szCs w:val="24"/>
        </w:rPr>
        <w:t>submitted</w:t>
      </w:r>
      <w:r w:rsidRPr="00DA48B7">
        <w:rPr>
          <w:rFonts w:cs="Arial"/>
          <w:sz w:val="24"/>
          <w:szCs w:val="24"/>
        </w:rPr>
        <w:t xml:space="preserve"> ahead of transaction date? </w:t>
      </w:r>
    </w:p>
    <w:p w14:paraId="6DAB5F7A" w14:textId="1D4F7DDB" w:rsidR="00F25EF1" w:rsidRPr="00A45A22" w:rsidRDefault="00F25EF1" w:rsidP="00DA48B7">
      <w:pPr>
        <w:tabs>
          <w:tab w:val="left" w:pos="828"/>
        </w:tabs>
        <w:autoSpaceDE/>
        <w:autoSpaceDN/>
        <w:adjustRightInd/>
        <w:ind w:left="1440"/>
        <w:rPr>
          <w:rFonts w:cs="Arial"/>
          <w:sz w:val="24"/>
          <w:szCs w:val="24"/>
        </w:rPr>
      </w:pPr>
      <w:r w:rsidRPr="00A45A22">
        <w:rPr>
          <w:rFonts w:cs="Arial"/>
          <w:sz w:val="24"/>
          <w:szCs w:val="24"/>
        </w:rPr>
        <w:t>If</w:t>
      </w:r>
      <w:r w:rsidRPr="00A45A22">
        <w:rPr>
          <w:rFonts w:cs="Arial"/>
          <w:spacing w:val="-3"/>
          <w:sz w:val="24"/>
          <w:szCs w:val="24"/>
        </w:rPr>
        <w:t xml:space="preserve"> </w:t>
      </w:r>
      <w:r w:rsidRPr="00A45A22">
        <w:rPr>
          <w:rFonts w:cs="Arial"/>
          <w:spacing w:val="-1"/>
          <w:sz w:val="24"/>
          <w:szCs w:val="24"/>
        </w:rPr>
        <w:t>so, how far in</w:t>
      </w:r>
      <w:r w:rsidR="00DA48B7">
        <w:rPr>
          <w:rFonts w:cs="Arial"/>
          <w:spacing w:val="-1"/>
          <w:sz w:val="24"/>
          <w:szCs w:val="24"/>
        </w:rPr>
        <w:t xml:space="preserve"> </w:t>
      </w:r>
      <w:r w:rsidRPr="00A45A22">
        <w:rPr>
          <w:rFonts w:cs="Arial"/>
          <w:spacing w:val="-1"/>
          <w:sz w:val="24"/>
          <w:szCs w:val="24"/>
        </w:rPr>
        <w:t>advance?</w:t>
      </w:r>
    </w:p>
    <w:p w14:paraId="627AB4F8" w14:textId="77777777" w:rsidR="00F25EF1" w:rsidRPr="00A45A22" w:rsidRDefault="00F25EF1" w:rsidP="00F25EF1">
      <w:pPr>
        <w:autoSpaceDE/>
        <w:autoSpaceDN/>
        <w:adjustRightInd/>
        <w:rPr>
          <w:rFonts w:cs="Arial"/>
          <w:sz w:val="24"/>
          <w:szCs w:val="24"/>
        </w:rPr>
      </w:pPr>
    </w:p>
    <w:p w14:paraId="187D6C6E" w14:textId="77777777" w:rsidR="00F25EF1" w:rsidRPr="00A45A22"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pacing w:val="-1"/>
          <w:sz w:val="24"/>
          <w:szCs w:val="24"/>
        </w:rPr>
        <w:t>How</w:t>
      </w:r>
      <w:r w:rsidRPr="00A45A22">
        <w:rPr>
          <w:rFonts w:cs="Arial"/>
          <w:spacing w:val="-4"/>
          <w:sz w:val="24"/>
          <w:szCs w:val="24"/>
        </w:rPr>
        <w:t xml:space="preserve"> </w:t>
      </w:r>
      <w:r w:rsidRPr="00A45A22">
        <w:rPr>
          <w:rFonts w:cs="Arial"/>
          <w:sz w:val="24"/>
          <w:szCs w:val="24"/>
        </w:rPr>
        <w:t>and</w:t>
      </w:r>
      <w:r w:rsidRPr="00A45A22">
        <w:rPr>
          <w:rFonts w:cs="Arial"/>
          <w:spacing w:val="-4"/>
          <w:sz w:val="24"/>
          <w:szCs w:val="24"/>
        </w:rPr>
        <w:t xml:space="preserve"> </w:t>
      </w:r>
      <w:r w:rsidRPr="00A45A22">
        <w:rPr>
          <w:rFonts w:cs="Arial"/>
          <w:sz w:val="24"/>
          <w:szCs w:val="24"/>
        </w:rPr>
        <w:t>when</w:t>
      </w:r>
      <w:r w:rsidRPr="00A45A22">
        <w:rPr>
          <w:rFonts w:cs="Arial"/>
          <w:spacing w:val="-4"/>
          <w:sz w:val="24"/>
          <w:szCs w:val="24"/>
        </w:rPr>
        <w:t xml:space="preserve"> </w:t>
      </w:r>
      <w:r w:rsidRPr="00A45A22">
        <w:rPr>
          <w:rFonts w:cs="Arial"/>
          <w:spacing w:val="-1"/>
          <w:sz w:val="24"/>
          <w:szCs w:val="24"/>
        </w:rPr>
        <w:t>will</w:t>
      </w:r>
      <w:r w:rsidRPr="00A45A22">
        <w:rPr>
          <w:rFonts w:cs="Arial"/>
          <w:spacing w:val="-4"/>
          <w:sz w:val="24"/>
          <w:szCs w:val="24"/>
        </w:rPr>
        <w:t xml:space="preserve"> </w:t>
      </w:r>
      <w:r w:rsidRPr="00A45A22">
        <w:rPr>
          <w:rFonts w:cs="Arial"/>
          <w:spacing w:val="-1"/>
          <w:sz w:val="24"/>
          <w:szCs w:val="24"/>
        </w:rPr>
        <w:t>wire</w:t>
      </w:r>
      <w:r w:rsidRPr="00A45A22">
        <w:rPr>
          <w:rFonts w:cs="Arial"/>
          <w:spacing w:val="-5"/>
          <w:sz w:val="24"/>
          <w:szCs w:val="24"/>
        </w:rPr>
        <w:t xml:space="preserve"> </w:t>
      </w:r>
      <w:r w:rsidRPr="00A45A22">
        <w:rPr>
          <w:rFonts w:cs="Arial"/>
          <w:sz w:val="24"/>
          <w:szCs w:val="24"/>
        </w:rPr>
        <w:t>transfers</w:t>
      </w:r>
      <w:r w:rsidRPr="00A45A22">
        <w:rPr>
          <w:rFonts w:cs="Arial"/>
          <w:spacing w:val="-4"/>
          <w:sz w:val="24"/>
          <w:szCs w:val="24"/>
        </w:rPr>
        <w:t xml:space="preserve"> </w:t>
      </w:r>
      <w:r w:rsidRPr="00A45A22">
        <w:rPr>
          <w:rFonts w:cs="Arial"/>
          <w:sz w:val="24"/>
          <w:szCs w:val="24"/>
        </w:rPr>
        <w:t>be</w:t>
      </w:r>
      <w:r w:rsidRPr="00A45A22">
        <w:rPr>
          <w:rFonts w:cs="Arial"/>
          <w:spacing w:val="-5"/>
          <w:sz w:val="24"/>
          <w:szCs w:val="24"/>
        </w:rPr>
        <w:t xml:space="preserve"> </w:t>
      </w:r>
      <w:r w:rsidRPr="00A45A22">
        <w:rPr>
          <w:rFonts w:cs="Arial"/>
          <w:spacing w:val="-1"/>
          <w:sz w:val="24"/>
          <w:szCs w:val="24"/>
        </w:rPr>
        <w:t>confirmed</w:t>
      </w:r>
      <w:r w:rsidRPr="00A45A22">
        <w:rPr>
          <w:rFonts w:cs="Arial"/>
          <w:spacing w:val="-4"/>
          <w:sz w:val="24"/>
          <w:szCs w:val="24"/>
        </w:rPr>
        <w:t xml:space="preserve"> </w:t>
      </w:r>
      <w:r w:rsidRPr="00A45A22">
        <w:rPr>
          <w:rFonts w:cs="Arial"/>
          <w:sz w:val="24"/>
          <w:szCs w:val="24"/>
        </w:rPr>
        <w:t>as</w:t>
      </w:r>
      <w:r w:rsidRPr="00A45A22">
        <w:rPr>
          <w:rFonts w:cs="Arial"/>
          <w:spacing w:val="-4"/>
          <w:sz w:val="24"/>
          <w:szCs w:val="24"/>
        </w:rPr>
        <w:t xml:space="preserve"> </w:t>
      </w:r>
      <w:r w:rsidRPr="00A45A22">
        <w:rPr>
          <w:rFonts w:cs="Arial"/>
          <w:sz w:val="24"/>
          <w:szCs w:val="24"/>
        </w:rPr>
        <w:t>being</w:t>
      </w:r>
      <w:r w:rsidRPr="00A45A22">
        <w:rPr>
          <w:rFonts w:cs="Arial"/>
          <w:spacing w:val="-5"/>
          <w:sz w:val="24"/>
          <w:szCs w:val="24"/>
        </w:rPr>
        <w:t xml:space="preserve"> </w:t>
      </w:r>
      <w:r w:rsidRPr="00A45A22">
        <w:rPr>
          <w:rFonts w:cs="Arial"/>
          <w:sz w:val="24"/>
          <w:szCs w:val="24"/>
        </w:rPr>
        <w:t>completed?</w:t>
      </w:r>
      <w:r w:rsidRPr="00A45A22">
        <w:rPr>
          <w:rFonts w:cs="Arial"/>
          <w:spacing w:val="52"/>
          <w:sz w:val="24"/>
          <w:szCs w:val="24"/>
        </w:rPr>
        <w:t xml:space="preserve"> </w:t>
      </w:r>
      <w:r w:rsidRPr="00A45A22">
        <w:rPr>
          <w:rFonts w:cs="Arial"/>
          <w:spacing w:val="-1"/>
          <w:sz w:val="24"/>
          <w:szCs w:val="24"/>
        </w:rPr>
        <w:t>Does</w:t>
      </w:r>
      <w:r w:rsidRPr="00A45A22">
        <w:rPr>
          <w:rFonts w:cs="Arial"/>
          <w:spacing w:val="-4"/>
          <w:sz w:val="24"/>
          <w:szCs w:val="24"/>
        </w:rPr>
        <w:t xml:space="preserve"> </w:t>
      </w:r>
      <w:r w:rsidRPr="00A45A22">
        <w:rPr>
          <w:rFonts w:cs="Arial"/>
          <w:sz w:val="24"/>
          <w:szCs w:val="24"/>
        </w:rPr>
        <w:t>your</w:t>
      </w:r>
      <w:r w:rsidRPr="00A45A22">
        <w:rPr>
          <w:rFonts w:cs="Arial"/>
          <w:spacing w:val="-4"/>
          <w:sz w:val="24"/>
          <w:szCs w:val="24"/>
        </w:rPr>
        <w:t xml:space="preserve"> </w:t>
      </w:r>
      <w:r w:rsidRPr="00A45A22">
        <w:rPr>
          <w:rFonts w:cs="Arial"/>
          <w:spacing w:val="-1"/>
          <w:sz w:val="24"/>
          <w:szCs w:val="24"/>
        </w:rPr>
        <w:t>electronic</w:t>
      </w:r>
      <w:r w:rsidRPr="00A45A22">
        <w:rPr>
          <w:rFonts w:cs="Arial"/>
          <w:spacing w:val="-4"/>
          <w:sz w:val="24"/>
          <w:szCs w:val="24"/>
        </w:rPr>
        <w:t xml:space="preserve"> </w:t>
      </w:r>
      <w:r w:rsidRPr="00A45A22">
        <w:rPr>
          <w:rFonts w:cs="Arial"/>
          <w:sz w:val="24"/>
          <w:szCs w:val="24"/>
        </w:rPr>
        <w:t>banking</w:t>
      </w:r>
      <w:r w:rsidRPr="00A45A22">
        <w:rPr>
          <w:rFonts w:cs="Arial"/>
          <w:spacing w:val="55"/>
          <w:sz w:val="24"/>
          <w:szCs w:val="24"/>
        </w:rPr>
        <w:t xml:space="preserve"> </w:t>
      </w:r>
      <w:r w:rsidRPr="00A45A22">
        <w:rPr>
          <w:rFonts w:cs="Arial"/>
          <w:sz w:val="24"/>
          <w:szCs w:val="24"/>
        </w:rPr>
        <w:t>system</w:t>
      </w:r>
      <w:r w:rsidRPr="00A45A22">
        <w:rPr>
          <w:rFonts w:cs="Arial"/>
          <w:spacing w:val="-2"/>
          <w:sz w:val="24"/>
          <w:szCs w:val="24"/>
        </w:rPr>
        <w:t xml:space="preserve"> </w:t>
      </w:r>
      <w:r w:rsidRPr="00A45A22">
        <w:rPr>
          <w:rFonts w:cs="Arial"/>
          <w:sz w:val="24"/>
          <w:szCs w:val="24"/>
        </w:rPr>
        <w:t>provide inquiry on status of wire?</w:t>
      </w:r>
    </w:p>
    <w:p w14:paraId="1EB585BD" w14:textId="77777777" w:rsidR="00F25EF1" w:rsidRPr="00A45A22" w:rsidRDefault="00F25EF1" w:rsidP="00F25EF1">
      <w:pPr>
        <w:autoSpaceDE/>
        <w:autoSpaceDN/>
        <w:adjustRightInd/>
        <w:rPr>
          <w:rFonts w:cs="Arial"/>
          <w:sz w:val="24"/>
          <w:szCs w:val="24"/>
        </w:rPr>
      </w:pPr>
    </w:p>
    <w:p w14:paraId="34D86BF8" w14:textId="77777777" w:rsidR="00F25EF1" w:rsidRPr="00A45A22"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z w:val="24"/>
          <w:szCs w:val="24"/>
        </w:rPr>
        <w:t>Does</w:t>
      </w:r>
      <w:r w:rsidRPr="00A45A22">
        <w:rPr>
          <w:rFonts w:cs="Arial"/>
          <w:spacing w:val="13"/>
          <w:sz w:val="24"/>
          <w:szCs w:val="24"/>
        </w:rPr>
        <w:t xml:space="preserve"> </w:t>
      </w:r>
      <w:r w:rsidRPr="00A45A22">
        <w:rPr>
          <w:rFonts w:cs="Arial"/>
          <w:sz w:val="24"/>
          <w:szCs w:val="24"/>
        </w:rPr>
        <w:t>your</w:t>
      </w:r>
      <w:r w:rsidRPr="00A45A22">
        <w:rPr>
          <w:rFonts w:cs="Arial"/>
          <w:spacing w:val="13"/>
          <w:sz w:val="24"/>
          <w:szCs w:val="24"/>
        </w:rPr>
        <w:t xml:space="preserve"> </w:t>
      </w:r>
      <w:r w:rsidRPr="00A45A22">
        <w:rPr>
          <w:rFonts w:cs="Arial"/>
          <w:spacing w:val="-1"/>
          <w:sz w:val="24"/>
          <w:szCs w:val="24"/>
        </w:rPr>
        <w:t>financial</w:t>
      </w:r>
      <w:r w:rsidRPr="00A45A22">
        <w:rPr>
          <w:rFonts w:cs="Arial"/>
          <w:spacing w:val="13"/>
          <w:sz w:val="24"/>
          <w:szCs w:val="24"/>
        </w:rPr>
        <w:t xml:space="preserve"> </w:t>
      </w:r>
      <w:r w:rsidRPr="00A45A22">
        <w:rPr>
          <w:rFonts w:cs="Arial"/>
          <w:sz w:val="24"/>
          <w:szCs w:val="24"/>
        </w:rPr>
        <w:t>institution</w:t>
      </w:r>
      <w:r w:rsidRPr="00A45A22">
        <w:rPr>
          <w:rFonts w:cs="Arial"/>
          <w:spacing w:val="13"/>
          <w:sz w:val="24"/>
          <w:szCs w:val="24"/>
        </w:rPr>
        <w:t xml:space="preserve"> </w:t>
      </w:r>
      <w:r w:rsidRPr="00A45A22">
        <w:rPr>
          <w:rFonts w:cs="Arial"/>
          <w:sz w:val="24"/>
          <w:szCs w:val="24"/>
        </w:rPr>
        <w:t>offer</w:t>
      </w:r>
      <w:r w:rsidRPr="00A45A22">
        <w:rPr>
          <w:rFonts w:cs="Arial"/>
          <w:spacing w:val="12"/>
          <w:sz w:val="24"/>
          <w:szCs w:val="24"/>
        </w:rPr>
        <w:t xml:space="preserve"> </w:t>
      </w:r>
      <w:r w:rsidRPr="00A45A22">
        <w:rPr>
          <w:rFonts w:cs="Arial"/>
          <w:sz w:val="24"/>
          <w:szCs w:val="24"/>
        </w:rPr>
        <w:t>electronic</w:t>
      </w:r>
      <w:r w:rsidRPr="00A45A22">
        <w:rPr>
          <w:rFonts w:cs="Arial"/>
          <w:spacing w:val="13"/>
          <w:sz w:val="24"/>
          <w:szCs w:val="24"/>
        </w:rPr>
        <w:t xml:space="preserve"> </w:t>
      </w:r>
      <w:r w:rsidRPr="00A45A22">
        <w:rPr>
          <w:rFonts w:cs="Arial"/>
          <w:sz w:val="24"/>
          <w:szCs w:val="24"/>
        </w:rPr>
        <w:t>initiation</w:t>
      </w:r>
      <w:r w:rsidRPr="00A45A22">
        <w:rPr>
          <w:rFonts w:cs="Arial"/>
          <w:spacing w:val="13"/>
          <w:sz w:val="24"/>
          <w:szCs w:val="24"/>
        </w:rPr>
        <w:t xml:space="preserve"> </w:t>
      </w:r>
      <w:r w:rsidRPr="00A45A22">
        <w:rPr>
          <w:rFonts w:cs="Arial"/>
          <w:sz w:val="24"/>
          <w:szCs w:val="24"/>
        </w:rPr>
        <w:t>of</w:t>
      </w:r>
      <w:r w:rsidRPr="00A45A22">
        <w:rPr>
          <w:rFonts w:cs="Arial"/>
          <w:spacing w:val="11"/>
          <w:sz w:val="24"/>
          <w:szCs w:val="24"/>
        </w:rPr>
        <w:t xml:space="preserve"> </w:t>
      </w:r>
      <w:r w:rsidRPr="00A45A22">
        <w:rPr>
          <w:rFonts w:cs="Arial"/>
          <w:sz w:val="24"/>
          <w:szCs w:val="24"/>
        </w:rPr>
        <w:t>ACH</w:t>
      </w:r>
      <w:r w:rsidRPr="00A45A22">
        <w:rPr>
          <w:rFonts w:cs="Arial"/>
          <w:spacing w:val="13"/>
          <w:sz w:val="24"/>
          <w:szCs w:val="24"/>
        </w:rPr>
        <w:t xml:space="preserve"> </w:t>
      </w:r>
      <w:r w:rsidRPr="00A45A22">
        <w:rPr>
          <w:rFonts w:cs="Arial"/>
          <w:sz w:val="24"/>
          <w:szCs w:val="24"/>
        </w:rPr>
        <w:t>by</w:t>
      </w:r>
      <w:r w:rsidRPr="00A45A22">
        <w:rPr>
          <w:rFonts w:cs="Arial"/>
          <w:spacing w:val="13"/>
          <w:sz w:val="24"/>
          <w:szCs w:val="24"/>
        </w:rPr>
        <w:t xml:space="preserve"> </w:t>
      </w:r>
      <w:r w:rsidRPr="00A45A22">
        <w:rPr>
          <w:rFonts w:cs="Arial"/>
          <w:spacing w:val="-1"/>
          <w:sz w:val="24"/>
          <w:szCs w:val="24"/>
        </w:rPr>
        <w:t>customer</w:t>
      </w:r>
      <w:r w:rsidRPr="00A45A22">
        <w:rPr>
          <w:rFonts w:cs="Arial"/>
          <w:spacing w:val="13"/>
          <w:sz w:val="24"/>
          <w:szCs w:val="24"/>
        </w:rPr>
        <w:t xml:space="preserve"> </w:t>
      </w:r>
      <w:r w:rsidRPr="00A45A22">
        <w:rPr>
          <w:rFonts w:cs="Arial"/>
          <w:sz w:val="24"/>
          <w:szCs w:val="24"/>
        </w:rPr>
        <w:t>as</w:t>
      </w:r>
      <w:r w:rsidRPr="00A45A22">
        <w:rPr>
          <w:rFonts w:cs="Arial"/>
          <w:spacing w:val="13"/>
          <w:sz w:val="24"/>
          <w:szCs w:val="24"/>
        </w:rPr>
        <w:t xml:space="preserve"> </w:t>
      </w:r>
      <w:r w:rsidRPr="00A45A22">
        <w:rPr>
          <w:rFonts w:cs="Arial"/>
          <w:sz w:val="24"/>
          <w:szCs w:val="24"/>
        </w:rPr>
        <w:t>an</w:t>
      </w:r>
      <w:r w:rsidRPr="00A45A22">
        <w:rPr>
          <w:rFonts w:cs="Arial"/>
          <w:spacing w:val="13"/>
          <w:sz w:val="24"/>
          <w:szCs w:val="24"/>
        </w:rPr>
        <w:t xml:space="preserve"> </w:t>
      </w:r>
      <w:r w:rsidRPr="00A45A22">
        <w:rPr>
          <w:rFonts w:cs="Arial"/>
          <w:spacing w:val="-1"/>
          <w:sz w:val="24"/>
          <w:szCs w:val="24"/>
        </w:rPr>
        <w:t>alternative</w:t>
      </w:r>
      <w:r w:rsidRPr="00A45A22">
        <w:rPr>
          <w:rFonts w:cs="Arial"/>
          <w:spacing w:val="12"/>
          <w:sz w:val="24"/>
          <w:szCs w:val="24"/>
        </w:rPr>
        <w:t xml:space="preserve"> </w:t>
      </w:r>
      <w:r w:rsidRPr="00A45A22">
        <w:rPr>
          <w:rFonts w:cs="Arial"/>
          <w:sz w:val="24"/>
          <w:szCs w:val="24"/>
        </w:rPr>
        <w:t>to</w:t>
      </w:r>
      <w:r w:rsidRPr="00A45A22">
        <w:rPr>
          <w:rFonts w:cs="Arial"/>
          <w:spacing w:val="49"/>
          <w:sz w:val="24"/>
          <w:szCs w:val="24"/>
        </w:rPr>
        <w:t xml:space="preserve"> </w:t>
      </w:r>
      <w:r w:rsidRPr="00A45A22">
        <w:rPr>
          <w:rFonts w:cs="Arial"/>
          <w:spacing w:val="-1"/>
          <w:sz w:val="24"/>
          <w:szCs w:val="24"/>
        </w:rPr>
        <w:t>wire transfer?</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If so, explain process,</w:t>
      </w:r>
      <w:r w:rsidRPr="00A45A22">
        <w:rPr>
          <w:rFonts w:cs="Arial"/>
          <w:sz w:val="24"/>
          <w:szCs w:val="24"/>
        </w:rPr>
        <w:t xml:space="preserve"> including </w:t>
      </w:r>
      <w:r w:rsidRPr="00A45A22">
        <w:rPr>
          <w:rFonts w:cs="Arial"/>
          <w:spacing w:val="-1"/>
          <w:sz w:val="24"/>
          <w:szCs w:val="24"/>
        </w:rPr>
        <w:t>formats</w:t>
      </w:r>
      <w:r w:rsidRPr="00A45A22">
        <w:rPr>
          <w:rFonts w:cs="Arial"/>
          <w:sz w:val="24"/>
          <w:szCs w:val="24"/>
        </w:rPr>
        <w:t xml:space="preserve"> </w:t>
      </w:r>
      <w:r w:rsidRPr="00A45A22">
        <w:rPr>
          <w:rFonts w:cs="Arial"/>
          <w:spacing w:val="-1"/>
          <w:sz w:val="24"/>
          <w:szCs w:val="24"/>
        </w:rPr>
        <w:t>available.</w:t>
      </w:r>
    </w:p>
    <w:p w14:paraId="6DB2C76E" w14:textId="77777777" w:rsidR="00F25EF1" w:rsidRPr="00A45A22" w:rsidRDefault="00F25EF1" w:rsidP="00F25EF1">
      <w:pPr>
        <w:autoSpaceDE/>
        <w:autoSpaceDN/>
        <w:adjustRightInd/>
        <w:spacing w:before="2"/>
        <w:rPr>
          <w:rFonts w:cs="Arial"/>
          <w:sz w:val="24"/>
          <w:szCs w:val="24"/>
        </w:rPr>
      </w:pPr>
    </w:p>
    <w:p w14:paraId="7E99CBF5" w14:textId="77777777" w:rsidR="00F25EF1" w:rsidRPr="00A45A22" w:rsidRDefault="00F25EF1" w:rsidP="0089119D">
      <w:pPr>
        <w:numPr>
          <w:ilvl w:val="0"/>
          <w:numId w:val="10"/>
        </w:numPr>
        <w:tabs>
          <w:tab w:val="left" w:pos="828"/>
        </w:tabs>
        <w:autoSpaceDE/>
        <w:autoSpaceDN/>
        <w:adjustRightInd/>
        <w:ind w:left="827" w:hanging="719"/>
        <w:outlineLvl w:val="6"/>
        <w:rPr>
          <w:rFonts w:cs="Arial"/>
          <w:sz w:val="24"/>
          <w:szCs w:val="24"/>
        </w:rPr>
      </w:pPr>
      <w:r w:rsidRPr="00A45A22">
        <w:rPr>
          <w:rFonts w:cs="Arial"/>
          <w:b/>
          <w:bCs/>
          <w:spacing w:val="-1"/>
          <w:sz w:val="24"/>
          <w:szCs w:val="24"/>
        </w:rPr>
        <w:t>ACH Payments</w:t>
      </w:r>
    </w:p>
    <w:p w14:paraId="6D325FBA" w14:textId="77777777" w:rsidR="00F25EF1" w:rsidRPr="00A45A22" w:rsidRDefault="00F25EF1" w:rsidP="00F25EF1">
      <w:pPr>
        <w:autoSpaceDE/>
        <w:autoSpaceDN/>
        <w:adjustRightInd/>
        <w:spacing w:before="8"/>
        <w:rPr>
          <w:rFonts w:cs="Arial"/>
          <w:b/>
          <w:bCs/>
          <w:sz w:val="23"/>
          <w:szCs w:val="23"/>
        </w:rPr>
      </w:pPr>
    </w:p>
    <w:p w14:paraId="408F47CC" w14:textId="39DA17D8" w:rsidR="00F25EF1"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Does the financial institution offer </w:t>
      </w:r>
      <w:r w:rsidRPr="00A45A22">
        <w:rPr>
          <w:rFonts w:cs="Arial"/>
          <w:spacing w:val="-1"/>
          <w:sz w:val="24"/>
          <w:szCs w:val="24"/>
        </w:rPr>
        <w:t>same</w:t>
      </w:r>
      <w:r w:rsidRPr="00A45A22">
        <w:rPr>
          <w:rFonts w:cs="Arial"/>
          <w:sz w:val="24"/>
          <w:szCs w:val="24"/>
        </w:rPr>
        <w:t xml:space="preserve"> day ACH?</w:t>
      </w:r>
    </w:p>
    <w:p w14:paraId="7ED19A93" w14:textId="77777777" w:rsidR="001308AB" w:rsidRPr="00A45A22" w:rsidRDefault="001308AB" w:rsidP="006B4ED6">
      <w:pPr>
        <w:tabs>
          <w:tab w:val="left" w:pos="828"/>
        </w:tabs>
        <w:autoSpaceDE/>
        <w:autoSpaceDN/>
        <w:adjustRightInd/>
        <w:ind w:left="720"/>
        <w:rPr>
          <w:rFonts w:cs="Arial"/>
          <w:sz w:val="24"/>
          <w:szCs w:val="24"/>
        </w:rPr>
      </w:pPr>
    </w:p>
    <w:p w14:paraId="5F0D3F91" w14:textId="7B83414F" w:rsidR="00F25EF1" w:rsidRPr="006B4ED6"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Does the financial </w:t>
      </w:r>
      <w:r w:rsidRPr="00A45A22">
        <w:rPr>
          <w:rFonts w:cs="Arial"/>
          <w:spacing w:val="-1"/>
          <w:sz w:val="24"/>
          <w:szCs w:val="24"/>
        </w:rPr>
        <w:t>institution</w:t>
      </w:r>
      <w:r w:rsidRPr="00A45A22">
        <w:rPr>
          <w:rFonts w:cs="Arial"/>
          <w:sz w:val="24"/>
          <w:szCs w:val="24"/>
        </w:rPr>
        <w:t xml:space="preserve"> offer direct deposit of payroll</w:t>
      </w:r>
      <w:r w:rsidRPr="00A45A22">
        <w:rPr>
          <w:rFonts w:cs="Arial"/>
          <w:spacing w:val="-1"/>
          <w:sz w:val="24"/>
          <w:szCs w:val="24"/>
        </w:rPr>
        <w:t xml:space="preserve"> checks using ACH?</w:t>
      </w:r>
    </w:p>
    <w:p w14:paraId="01E1E3CE" w14:textId="77777777" w:rsidR="001308AB" w:rsidRDefault="001308AB" w:rsidP="006B4ED6">
      <w:pPr>
        <w:pStyle w:val="ListParagraph"/>
        <w:ind w:left="720"/>
        <w:rPr>
          <w:rFonts w:cs="Arial"/>
          <w:sz w:val="24"/>
          <w:szCs w:val="24"/>
        </w:rPr>
      </w:pPr>
    </w:p>
    <w:p w14:paraId="02FF0FB7" w14:textId="0EB6064A" w:rsidR="00F25EF1" w:rsidRPr="006B4ED6"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Does the financial </w:t>
      </w:r>
      <w:r w:rsidRPr="00A45A22">
        <w:rPr>
          <w:rFonts w:cs="Arial"/>
          <w:spacing w:val="-1"/>
          <w:sz w:val="24"/>
          <w:szCs w:val="24"/>
        </w:rPr>
        <w:t>institution accept NACH standard files?</w:t>
      </w:r>
    </w:p>
    <w:p w14:paraId="781C0851" w14:textId="77777777" w:rsidR="001308AB" w:rsidRPr="00A45A22" w:rsidRDefault="001308AB" w:rsidP="006B4ED6">
      <w:pPr>
        <w:tabs>
          <w:tab w:val="left" w:pos="828"/>
        </w:tabs>
        <w:autoSpaceDE/>
        <w:autoSpaceDN/>
        <w:adjustRightInd/>
        <w:ind w:left="720"/>
        <w:rPr>
          <w:rFonts w:cs="Arial"/>
          <w:sz w:val="24"/>
          <w:szCs w:val="24"/>
        </w:rPr>
      </w:pPr>
    </w:p>
    <w:p w14:paraId="462A98E3" w14:textId="6677F78C" w:rsidR="00F25EF1" w:rsidRPr="006B4ED6" w:rsidRDefault="00F25EF1" w:rsidP="0089119D">
      <w:pPr>
        <w:numPr>
          <w:ilvl w:val="1"/>
          <w:numId w:val="10"/>
        </w:numPr>
        <w:tabs>
          <w:tab w:val="left" w:pos="828"/>
        </w:tabs>
        <w:autoSpaceDE/>
        <w:autoSpaceDN/>
        <w:adjustRightInd/>
        <w:ind w:left="1440" w:right="101"/>
        <w:rPr>
          <w:rFonts w:cs="Arial"/>
          <w:sz w:val="24"/>
          <w:szCs w:val="24"/>
        </w:rPr>
      </w:pPr>
      <w:r w:rsidRPr="00A45A22">
        <w:rPr>
          <w:rFonts w:cs="Arial"/>
          <w:spacing w:val="-1"/>
          <w:sz w:val="24"/>
          <w:szCs w:val="24"/>
        </w:rPr>
        <w:t>What</w:t>
      </w:r>
      <w:r w:rsidRPr="00A45A22">
        <w:rPr>
          <w:rFonts w:cs="Arial"/>
          <w:spacing w:val="7"/>
          <w:sz w:val="24"/>
          <w:szCs w:val="24"/>
        </w:rPr>
        <w:t xml:space="preserve"> </w:t>
      </w:r>
      <w:r w:rsidRPr="00A45A22">
        <w:rPr>
          <w:rFonts w:cs="Arial"/>
          <w:sz w:val="24"/>
          <w:szCs w:val="24"/>
        </w:rPr>
        <w:t>controls</w:t>
      </w:r>
      <w:r w:rsidRPr="00A45A22">
        <w:rPr>
          <w:rFonts w:cs="Arial"/>
          <w:spacing w:val="7"/>
          <w:sz w:val="24"/>
          <w:szCs w:val="24"/>
        </w:rPr>
        <w:t xml:space="preserve"> </w:t>
      </w:r>
      <w:r w:rsidRPr="00A45A22">
        <w:rPr>
          <w:rFonts w:cs="Arial"/>
          <w:spacing w:val="-1"/>
          <w:sz w:val="24"/>
          <w:szCs w:val="24"/>
        </w:rPr>
        <w:t>are</w:t>
      </w:r>
      <w:r w:rsidRPr="00A45A22">
        <w:rPr>
          <w:rFonts w:cs="Arial"/>
          <w:spacing w:val="6"/>
          <w:sz w:val="24"/>
          <w:szCs w:val="24"/>
        </w:rPr>
        <w:t xml:space="preserve"> </w:t>
      </w:r>
      <w:r w:rsidRPr="00A45A22">
        <w:rPr>
          <w:rFonts w:cs="Arial"/>
          <w:sz w:val="24"/>
          <w:szCs w:val="24"/>
        </w:rPr>
        <w:t>in</w:t>
      </w:r>
      <w:r w:rsidRPr="00A45A22">
        <w:rPr>
          <w:rFonts w:cs="Arial"/>
          <w:spacing w:val="7"/>
          <w:sz w:val="24"/>
          <w:szCs w:val="24"/>
        </w:rPr>
        <w:t xml:space="preserve"> </w:t>
      </w:r>
      <w:r w:rsidRPr="00A45A22">
        <w:rPr>
          <w:rFonts w:cs="Arial"/>
          <w:sz w:val="24"/>
          <w:szCs w:val="24"/>
        </w:rPr>
        <w:t>place</w:t>
      </w:r>
      <w:r w:rsidRPr="00A45A22">
        <w:rPr>
          <w:rFonts w:cs="Arial"/>
          <w:spacing w:val="7"/>
          <w:sz w:val="24"/>
          <w:szCs w:val="24"/>
        </w:rPr>
        <w:t xml:space="preserve"> </w:t>
      </w:r>
      <w:r w:rsidRPr="00A45A22">
        <w:rPr>
          <w:rFonts w:cs="Arial"/>
          <w:sz w:val="24"/>
          <w:szCs w:val="24"/>
        </w:rPr>
        <w:t>to</w:t>
      </w:r>
      <w:r w:rsidRPr="00A45A22">
        <w:rPr>
          <w:rFonts w:cs="Arial"/>
          <w:spacing w:val="4"/>
          <w:sz w:val="24"/>
          <w:szCs w:val="24"/>
        </w:rPr>
        <w:t xml:space="preserve"> </w:t>
      </w:r>
      <w:r w:rsidRPr="00A45A22">
        <w:rPr>
          <w:rFonts w:cs="Arial"/>
          <w:spacing w:val="-1"/>
          <w:sz w:val="24"/>
          <w:szCs w:val="24"/>
        </w:rPr>
        <w:t>prevent</w:t>
      </w:r>
      <w:r w:rsidRPr="00A45A22">
        <w:rPr>
          <w:rFonts w:cs="Arial"/>
          <w:spacing w:val="7"/>
          <w:sz w:val="24"/>
          <w:szCs w:val="24"/>
        </w:rPr>
        <w:t xml:space="preserve"> </w:t>
      </w:r>
      <w:r w:rsidRPr="00A45A22">
        <w:rPr>
          <w:rFonts w:cs="Arial"/>
          <w:spacing w:val="-1"/>
          <w:sz w:val="24"/>
          <w:szCs w:val="24"/>
        </w:rPr>
        <w:t>file</w:t>
      </w:r>
      <w:r w:rsidRPr="00A45A22">
        <w:rPr>
          <w:rFonts w:cs="Arial"/>
          <w:spacing w:val="7"/>
          <w:sz w:val="24"/>
          <w:szCs w:val="24"/>
        </w:rPr>
        <w:t xml:space="preserve"> </w:t>
      </w:r>
      <w:r w:rsidRPr="00A45A22">
        <w:rPr>
          <w:rFonts w:cs="Arial"/>
          <w:spacing w:val="-1"/>
          <w:sz w:val="24"/>
          <w:szCs w:val="24"/>
        </w:rPr>
        <w:t>loss</w:t>
      </w:r>
      <w:r w:rsidRPr="00A45A22">
        <w:rPr>
          <w:rFonts w:cs="Arial"/>
          <w:spacing w:val="7"/>
          <w:sz w:val="24"/>
          <w:szCs w:val="24"/>
        </w:rPr>
        <w:t xml:space="preserve"> </w:t>
      </w:r>
      <w:r w:rsidRPr="00A45A22">
        <w:rPr>
          <w:rFonts w:cs="Arial"/>
          <w:spacing w:val="-1"/>
          <w:sz w:val="24"/>
          <w:szCs w:val="24"/>
        </w:rPr>
        <w:t>and</w:t>
      </w:r>
      <w:r w:rsidRPr="00A45A22">
        <w:rPr>
          <w:rFonts w:cs="Arial"/>
          <w:spacing w:val="7"/>
          <w:sz w:val="24"/>
          <w:szCs w:val="24"/>
        </w:rPr>
        <w:t xml:space="preserve"> </w:t>
      </w:r>
      <w:r w:rsidRPr="00A45A22">
        <w:rPr>
          <w:rFonts w:cs="Arial"/>
          <w:spacing w:val="-1"/>
          <w:sz w:val="24"/>
          <w:szCs w:val="24"/>
        </w:rPr>
        <w:lastRenderedPageBreak/>
        <w:t>duplicate</w:t>
      </w:r>
      <w:r w:rsidRPr="00A45A22">
        <w:rPr>
          <w:rFonts w:cs="Arial"/>
          <w:spacing w:val="7"/>
          <w:sz w:val="24"/>
          <w:szCs w:val="24"/>
        </w:rPr>
        <w:t xml:space="preserve"> </w:t>
      </w:r>
      <w:r w:rsidRPr="00A45A22">
        <w:rPr>
          <w:rFonts w:cs="Arial"/>
          <w:spacing w:val="-1"/>
          <w:sz w:val="24"/>
          <w:szCs w:val="24"/>
        </w:rPr>
        <w:t>transmissions?</w:t>
      </w:r>
      <w:r w:rsidRPr="00A45A22">
        <w:rPr>
          <w:rFonts w:cs="Arial"/>
          <w:spacing w:val="7"/>
          <w:sz w:val="24"/>
          <w:szCs w:val="24"/>
        </w:rPr>
        <w:t xml:space="preserve"> </w:t>
      </w:r>
      <w:r w:rsidRPr="00A45A22">
        <w:rPr>
          <w:rFonts w:cs="Arial"/>
          <w:spacing w:val="-1"/>
          <w:sz w:val="24"/>
          <w:szCs w:val="24"/>
        </w:rPr>
        <w:t>What</w:t>
      </w:r>
      <w:r w:rsidRPr="00A45A22">
        <w:rPr>
          <w:rFonts w:cs="Arial"/>
          <w:spacing w:val="7"/>
          <w:sz w:val="24"/>
          <w:szCs w:val="24"/>
        </w:rPr>
        <w:t xml:space="preserve"> </w:t>
      </w:r>
      <w:r w:rsidRPr="00A45A22">
        <w:rPr>
          <w:rFonts w:cs="Arial"/>
          <w:sz w:val="24"/>
          <w:szCs w:val="24"/>
        </w:rPr>
        <w:t>back-up</w:t>
      </w:r>
      <w:r w:rsidRPr="00A45A22">
        <w:rPr>
          <w:rFonts w:cs="Arial"/>
          <w:spacing w:val="7"/>
          <w:sz w:val="24"/>
          <w:szCs w:val="24"/>
        </w:rPr>
        <w:t xml:space="preserve"> </w:t>
      </w:r>
      <w:r w:rsidRPr="00A45A22">
        <w:rPr>
          <w:rFonts w:cs="Arial"/>
          <w:spacing w:val="-1"/>
          <w:sz w:val="24"/>
          <w:szCs w:val="24"/>
        </w:rPr>
        <w:t>systems</w:t>
      </w:r>
      <w:r w:rsidRPr="00A45A22">
        <w:rPr>
          <w:rFonts w:cs="Arial"/>
          <w:spacing w:val="63"/>
          <w:sz w:val="24"/>
          <w:szCs w:val="24"/>
        </w:rPr>
        <w:t xml:space="preserve"> </w:t>
      </w:r>
      <w:r w:rsidRPr="00A45A22">
        <w:rPr>
          <w:rFonts w:cs="Arial"/>
          <w:sz w:val="24"/>
          <w:szCs w:val="24"/>
        </w:rPr>
        <w:t>are</w:t>
      </w:r>
      <w:r w:rsidRPr="00A45A22">
        <w:rPr>
          <w:rFonts w:cs="Arial"/>
          <w:spacing w:val="-14"/>
          <w:sz w:val="24"/>
          <w:szCs w:val="24"/>
        </w:rPr>
        <w:t xml:space="preserve"> </w:t>
      </w:r>
      <w:r w:rsidRPr="00A45A22">
        <w:rPr>
          <w:rFonts w:cs="Arial"/>
          <w:sz w:val="24"/>
          <w:szCs w:val="24"/>
        </w:rPr>
        <w:t>in</w:t>
      </w:r>
      <w:r w:rsidRPr="00A45A22">
        <w:rPr>
          <w:rFonts w:cs="Arial"/>
          <w:spacing w:val="-12"/>
          <w:sz w:val="24"/>
          <w:szCs w:val="24"/>
        </w:rPr>
        <w:t xml:space="preserve"> </w:t>
      </w:r>
      <w:r w:rsidRPr="00A45A22">
        <w:rPr>
          <w:rFonts w:cs="Arial"/>
          <w:spacing w:val="-1"/>
          <w:sz w:val="24"/>
          <w:szCs w:val="24"/>
        </w:rPr>
        <w:t>place</w:t>
      </w:r>
      <w:r w:rsidRPr="00A45A22">
        <w:rPr>
          <w:rFonts w:cs="Arial"/>
          <w:spacing w:val="-12"/>
          <w:sz w:val="24"/>
          <w:szCs w:val="24"/>
        </w:rPr>
        <w:t xml:space="preserve"> </w:t>
      </w:r>
      <w:r w:rsidRPr="00A45A22">
        <w:rPr>
          <w:rFonts w:cs="Arial"/>
          <w:spacing w:val="-1"/>
          <w:sz w:val="24"/>
          <w:szCs w:val="24"/>
        </w:rPr>
        <w:t>to</w:t>
      </w:r>
      <w:r w:rsidRPr="00A45A22">
        <w:rPr>
          <w:rFonts w:cs="Arial"/>
          <w:spacing w:val="-12"/>
          <w:sz w:val="24"/>
          <w:szCs w:val="24"/>
        </w:rPr>
        <w:t xml:space="preserve"> </w:t>
      </w:r>
      <w:r w:rsidRPr="00A45A22">
        <w:rPr>
          <w:rFonts w:cs="Arial"/>
          <w:sz w:val="24"/>
          <w:szCs w:val="24"/>
        </w:rPr>
        <w:t>insure</w:t>
      </w:r>
      <w:r w:rsidRPr="00A45A22">
        <w:rPr>
          <w:rFonts w:cs="Arial"/>
          <w:spacing w:val="-12"/>
          <w:sz w:val="24"/>
          <w:szCs w:val="24"/>
        </w:rPr>
        <w:t xml:space="preserve"> </w:t>
      </w:r>
      <w:r w:rsidRPr="00A45A22">
        <w:rPr>
          <w:rFonts w:cs="Arial"/>
          <w:sz w:val="24"/>
          <w:szCs w:val="24"/>
        </w:rPr>
        <w:t>continuous</w:t>
      </w:r>
      <w:r w:rsidRPr="00A45A22">
        <w:rPr>
          <w:rFonts w:cs="Arial"/>
          <w:spacing w:val="-13"/>
          <w:sz w:val="24"/>
          <w:szCs w:val="24"/>
        </w:rPr>
        <w:t xml:space="preserve"> </w:t>
      </w:r>
      <w:r w:rsidRPr="00A45A22">
        <w:rPr>
          <w:rFonts w:cs="Arial"/>
          <w:spacing w:val="-1"/>
          <w:sz w:val="24"/>
          <w:szCs w:val="24"/>
        </w:rPr>
        <w:t>processing</w:t>
      </w:r>
      <w:r w:rsidRPr="00A45A22">
        <w:rPr>
          <w:rFonts w:cs="Arial"/>
          <w:spacing w:val="-13"/>
          <w:sz w:val="24"/>
          <w:szCs w:val="24"/>
        </w:rPr>
        <w:t xml:space="preserve"> </w:t>
      </w:r>
      <w:r w:rsidRPr="00A45A22">
        <w:rPr>
          <w:rFonts w:cs="Arial"/>
          <w:spacing w:val="-1"/>
          <w:sz w:val="24"/>
          <w:szCs w:val="24"/>
        </w:rPr>
        <w:t>of</w:t>
      </w:r>
      <w:r w:rsidRPr="00A45A22">
        <w:rPr>
          <w:rFonts w:cs="Arial"/>
          <w:spacing w:val="-13"/>
          <w:sz w:val="24"/>
          <w:szCs w:val="24"/>
        </w:rPr>
        <w:t xml:space="preserve"> </w:t>
      </w:r>
      <w:r w:rsidRPr="00A45A22">
        <w:rPr>
          <w:rFonts w:cs="Arial"/>
          <w:spacing w:val="-1"/>
          <w:sz w:val="24"/>
          <w:szCs w:val="24"/>
        </w:rPr>
        <w:t>ACH</w:t>
      </w:r>
      <w:r w:rsidRPr="00A45A22">
        <w:rPr>
          <w:rFonts w:cs="Arial"/>
          <w:spacing w:val="-13"/>
          <w:sz w:val="24"/>
          <w:szCs w:val="24"/>
        </w:rPr>
        <w:t xml:space="preserve"> </w:t>
      </w:r>
      <w:r w:rsidRPr="00A45A22">
        <w:rPr>
          <w:rFonts w:cs="Arial"/>
          <w:spacing w:val="-1"/>
          <w:sz w:val="24"/>
          <w:szCs w:val="24"/>
        </w:rPr>
        <w:t>transactions</w:t>
      </w:r>
      <w:r w:rsidRPr="00A45A22">
        <w:rPr>
          <w:rFonts w:cs="Arial"/>
          <w:spacing w:val="-12"/>
          <w:sz w:val="24"/>
          <w:szCs w:val="24"/>
        </w:rPr>
        <w:t xml:space="preserve"> </w:t>
      </w:r>
      <w:r w:rsidRPr="00A45A22">
        <w:rPr>
          <w:rFonts w:cs="Arial"/>
          <w:sz w:val="24"/>
          <w:szCs w:val="24"/>
        </w:rPr>
        <w:t>in</w:t>
      </w:r>
      <w:r w:rsidRPr="00A45A22">
        <w:rPr>
          <w:rFonts w:cs="Arial"/>
          <w:spacing w:val="-13"/>
          <w:sz w:val="24"/>
          <w:szCs w:val="24"/>
        </w:rPr>
        <w:t xml:space="preserve"> </w:t>
      </w:r>
      <w:r w:rsidRPr="00A45A22">
        <w:rPr>
          <w:rFonts w:cs="Arial"/>
          <w:sz w:val="24"/>
          <w:szCs w:val="24"/>
        </w:rPr>
        <w:t>the</w:t>
      </w:r>
      <w:r w:rsidRPr="00A45A22">
        <w:rPr>
          <w:rFonts w:cs="Arial"/>
          <w:spacing w:val="-13"/>
          <w:sz w:val="24"/>
          <w:szCs w:val="24"/>
        </w:rPr>
        <w:t xml:space="preserve"> </w:t>
      </w:r>
      <w:r w:rsidRPr="00A45A22">
        <w:rPr>
          <w:rFonts w:cs="Arial"/>
          <w:spacing w:val="-1"/>
          <w:sz w:val="24"/>
          <w:szCs w:val="24"/>
        </w:rPr>
        <w:t>event</w:t>
      </w:r>
      <w:r w:rsidRPr="00A45A22">
        <w:rPr>
          <w:rFonts w:cs="Arial"/>
          <w:spacing w:val="-12"/>
          <w:sz w:val="24"/>
          <w:szCs w:val="24"/>
        </w:rPr>
        <w:t xml:space="preserve"> </w:t>
      </w:r>
      <w:r w:rsidRPr="00A45A22">
        <w:rPr>
          <w:rFonts w:cs="Arial"/>
          <w:sz w:val="24"/>
          <w:szCs w:val="24"/>
        </w:rPr>
        <w:t>of</w:t>
      </w:r>
      <w:r w:rsidRPr="00A45A22">
        <w:rPr>
          <w:rFonts w:cs="Arial"/>
          <w:spacing w:val="-13"/>
          <w:sz w:val="24"/>
          <w:szCs w:val="24"/>
        </w:rPr>
        <w:t xml:space="preserve"> </w:t>
      </w:r>
      <w:r w:rsidRPr="00A45A22">
        <w:rPr>
          <w:rFonts w:cs="Arial"/>
          <w:sz w:val="24"/>
          <w:szCs w:val="24"/>
        </w:rPr>
        <w:t>a</w:t>
      </w:r>
      <w:r w:rsidRPr="00A45A22">
        <w:rPr>
          <w:rFonts w:cs="Arial"/>
          <w:spacing w:val="-13"/>
          <w:sz w:val="24"/>
          <w:szCs w:val="24"/>
        </w:rPr>
        <w:t xml:space="preserve"> </w:t>
      </w:r>
      <w:r w:rsidRPr="00A45A22">
        <w:rPr>
          <w:rFonts w:cs="Arial"/>
          <w:spacing w:val="-1"/>
          <w:sz w:val="24"/>
          <w:szCs w:val="24"/>
        </w:rPr>
        <w:t>“disaster</w:t>
      </w:r>
      <w:r w:rsidRPr="00A45A22">
        <w:rPr>
          <w:rFonts w:cs="Arial"/>
          <w:spacing w:val="-13"/>
          <w:sz w:val="24"/>
          <w:szCs w:val="24"/>
        </w:rPr>
        <w:t xml:space="preserve"> </w:t>
      </w:r>
      <w:r w:rsidRPr="00A45A22">
        <w:rPr>
          <w:rFonts w:cs="Arial"/>
          <w:spacing w:val="-1"/>
          <w:sz w:val="24"/>
          <w:szCs w:val="24"/>
        </w:rPr>
        <w:t>scenario”</w:t>
      </w:r>
      <w:r w:rsidRPr="00A45A22">
        <w:rPr>
          <w:rFonts w:cs="Arial"/>
          <w:spacing w:val="61"/>
          <w:sz w:val="24"/>
          <w:szCs w:val="24"/>
        </w:rPr>
        <w:t xml:space="preserve"> </w:t>
      </w:r>
      <w:r w:rsidRPr="00A45A22">
        <w:rPr>
          <w:rFonts w:cs="Arial"/>
          <w:spacing w:val="-1"/>
          <w:sz w:val="24"/>
          <w:szCs w:val="24"/>
        </w:rPr>
        <w:t>at your operations?</w:t>
      </w:r>
    </w:p>
    <w:p w14:paraId="4B169075" w14:textId="77777777" w:rsidR="001308AB" w:rsidRDefault="001308AB" w:rsidP="006B4ED6">
      <w:pPr>
        <w:pStyle w:val="ListParagraph"/>
        <w:ind w:left="720"/>
        <w:rPr>
          <w:rFonts w:cs="Arial"/>
          <w:sz w:val="24"/>
          <w:szCs w:val="24"/>
        </w:rPr>
      </w:pPr>
    </w:p>
    <w:p w14:paraId="6043F0F3" w14:textId="768EC609" w:rsidR="00F25EF1" w:rsidRPr="00A45A22" w:rsidRDefault="00F25EF1" w:rsidP="0089119D">
      <w:pPr>
        <w:numPr>
          <w:ilvl w:val="1"/>
          <w:numId w:val="10"/>
        </w:numPr>
        <w:tabs>
          <w:tab w:val="left" w:pos="828"/>
          <w:tab w:val="left" w:pos="9718"/>
        </w:tabs>
        <w:autoSpaceDE/>
        <w:autoSpaceDN/>
        <w:adjustRightInd/>
        <w:ind w:left="1440" w:right="101"/>
        <w:rPr>
          <w:rFonts w:cs="Arial"/>
          <w:sz w:val="24"/>
          <w:szCs w:val="24"/>
        </w:rPr>
      </w:pPr>
      <w:r w:rsidRPr="00A45A22">
        <w:rPr>
          <w:rFonts w:cs="Arial"/>
          <w:sz w:val="24"/>
          <w:szCs w:val="24"/>
        </w:rPr>
        <w:t>Has</w:t>
      </w:r>
      <w:r w:rsidRPr="00A45A22">
        <w:rPr>
          <w:rFonts w:cs="Arial"/>
          <w:spacing w:val="52"/>
          <w:sz w:val="24"/>
          <w:szCs w:val="24"/>
        </w:rPr>
        <w:t xml:space="preserve"> </w:t>
      </w:r>
      <w:r w:rsidRPr="00A45A22">
        <w:rPr>
          <w:rFonts w:cs="Arial"/>
          <w:sz w:val="24"/>
          <w:szCs w:val="24"/>
        </w:rPr>
        <w:t>your</w:t>
      </w:r>
      <w:r w:rsidRPr="00A45A22">
        <w:rPr>
          <w:rFonts w:cs="Arial"/>
          <w:spacing w:val="52"/>
          <w:sz w:val="24"/>
          <w:szCs w:val="24"/>
        </w:rPr>
        <w:t xml:space="preserve"> </w:t>
      </w:r>
      <w:r w:rsidRPr="00A45A22">
        <w:rPr>
          <w:rFonts w:cs="Arial"/>
          <w:spacing w:val="-1"/>
          <w:sz w:val="24"/>
          <w:szCs w:val="24"/>
        </w:rPr>
        <w:t>operations</w:t>
      </w:r>
      <w:r w:rsidRPr="00A45A22">
        <w:rPr>
          <w:rFonts w:cs="Arial"/>
          <w:spacing w:val="52"/>
          <w:sz w:val="24"/>
          <w:szCs w:val="24"/>
        </w:rPr>
        <w:t xml:space="preserve"> </w:t>
      </w:r>
      <w:r w:rsidRPr="00A45A22">
        <w:rPr>
          <w:rFonts w:cs="Arial"/>
          <w:sz w:val="24"/>
          <w:szCs w:val="24"/>
        </w:rPr>
        <w:t>center</w:t>
      </w:r>
      <w:r w:rsidRPr="00A45A22">
        <w:rPr>
          <w:rFonts w:cs="Arial"/>
          <w:spacing w:val="51"/>
          <w:sz w:val="24"/>
          <w:szCs w:val="24"/>
        </w:rPr>
        <w:t xml:space="preserve"> </w:t>
      </w:r>
      <w:r w:rsidRPr="00A45A22">
        <w:rPr>
          <w:rFonts w:cs="Arial"/>
          <w:sz w:val="24"/>
          <w:szCs w:val="24"/>
        </w:rPr>
        <w:t>experienced</w:t>
      </w:r>
      <w:r w:rsidRPr="00A45A22">
        <w:rPr>
          <w:rFonts w:cs="Arial"/>
          <w:spacing w:val="52"/>
          <w:sz w:val="24"/>
          <w:szCs w:val="24"/>
        </w:rPr>
        <w:t xml:space="preserve"> </w:t>
      </w:r>
      <w:r w:rsidRPr="00A45A22">
        <w:rPr>
          <w:rFonts w:cs="Arial"/>
          <w:sz w:val="24"/>
          <w:szCs w:val="24"/>
        </w:rPr>
        <w:t>such</w:t>
      </w:r>
      <w:r w:rsidRPr="00A45A22">
        <w:rPr>
          <w:rFonts w:cs="Arial"/>
          <w:spacing w:val="52"/>
          <w:sz w:val="24"/>
          <w:szCs w:val="24"/>
        </w:rPr>
        <w:t xml:space="preserve"> </w:t>
      </w:r>
      <w:r w:rsidRPr="00A45A22">
        <w:rPr>
          <w:rFonts w:cs="Arial"/>
          <w:sz w:val="24"/>
          <w:szCs w:val="24"/>
        </w:rPr>
        <w:t>a</w:t>
      </w:r>
      <w:r w:rsidRPr="00A45A22">
        <w:rPr>
          <w:rFonts w:cs="Arial"/>
          <w:spacing w:val="52"/>
          <w:sz w:val="24"/>
          <w:szCs w:val="24"/>
        </w:rPr>
        <w:t xml:space="preserve"> </w:t>
      </w:r>
      <w:r w:rsidRPr="00A45A22">
        <w:rPr>
          <w:rFonts w:cs="Arial"/>
          <w:sz w:val="24"/>
          <w:szCs w:val="24"/>
        </w:rPr>
        <w:t>“disaster”</w:t>
      </w:r>
      <w:r w:rsidRPr="00A45A22">
        <w:rPr>
          <w:rFonts w:cs="Arial"/>
          <w:spacing w:val="51"/>
          <w:sz w:val="24"/>
          <w:szCs w:val="24"/>
        </w:rPr>
        <w:t xml:space="preserve"> </w:t>
      </w:r>
      <w:r w:rsidRPr="00A45A22">
        <w:rPr>
          <w:rFonts w:cs="Arial"/>
          <w:spacing w:val="-1"/>
          <w:sz w:val="24"/>
          <w:szCs w:val="24"/>
        </w:rPr>
        <w:t>within</w:t>
      </w:r>
      <w:r w:rsidRPr="00A45A22">
        <w:rPr>
          <w:rFonts w:cs="Arial"/>
          <w:spacing w:val="52"/>
          <w:sz w:val="24"/>
          <w:szCs w:val="24"/>
        </w:rPr>
        <w:t xml:space="preserve"> </w:t>
      </w:r>
      <w:r w:rsidRPr="00A45A22">
        <w:rPr>
          <w:rFonts w:cs="Arial"/>
          <w:spacing w:val="-1"/>
          <w:sz w:val="24"/>
          <w:szCs w:val="24"/>
        </w:rPr>
        <w:t>the</w:t>
      </w:r>
      <w:r w:rsidRPr="00A45A22">
        <w:rPr>
          <w:rFonts w:cs="Arial"/>
          <w:spacing w:val="51"/>
          <w:sz w:val="24"/>
          <w:szCs w:val="24"/>
        </w:rPr>
        <w:t xml:space="preserve"> </w:t>
      </w:r>
      <w:r w:rsidRPr="00A45A22">
        <w:rPr>
          <w:rFonts w:cs="Arial"/>
          <w:spacing w:val="-1"/>
          <w:sz w:val="24"/>
          <w:szCs w:val="24"/>
        </w:rPr>
        <w:t>past</w:t>
      </w:r>
      <w:r w:rsidRPr="00A45A22">
        <w:rPr>
          <w:rFonts w:cs="Arial"/>
          <w:spacing w:val="51"/>
          <w:sz w:val="24"/>
          <w:szCs w:val="24"/>
        </w:rPr>
        <w:t xml:space="preserve"> </w:t>
      </w:r>
      <w:r w:rsidRPr="00A45A22">
        <w:rPr>
          <w:rFonts w:cs="Arial"/>
          <w:spacing w:val="-1"/>
          <w:sz w:val="24"/>
          <w:szCs w:val="24"/>
        </w:rPr>
        <w:t>two</w:t>
      </w:r>
      <w:r w:rsidRPr="00A45A22">
        <w:rPr>
          <w:rFonts w:cs="Arial"/>
          <w:spacing w:val="52"/>
          <w:sz w:val="24"/>
          <w:szCs w:val="24"/>
        </w:rPr>
        <w:t xml:space="preserve"> </w:t>
      </w:r>
      <w:r w:rsidRPr="00A45A22">
        <w:rPr>
          <w:rFonts w:cs="Arial"/>
          <w:spacing w:val="-1"/>
          <w:sz w:val="24"/>
          <w:szCs w:val="24"/>
        </w:rPr>
        <w:t>years?</w:t>
      </w:r>
      <w:r w:rsidR="0015771B">
        <w:rPr>
          <w:rFonts w:cs="Arial"/>
          <w:spacing w:val="-1"/>
          <w:sz w:val="24"/>
          <w:szCs w:val="24"/>
        </w:rPr>
        <w:t xml:space="preserve"> Please provide details.</w:t>
      </w:r>
    </w:p>
    <w:p w14:paraId="19F2706F" w14:textId="77777777" w:rsidR="00F25EF1" w:rsidRPr="00A45A22" w:rsidRDefault="00F25EF1" w:rsidP="006B4ED6">
      <w:pPr>
        <w:autoSpaceDE/>
        <w:autoSpaceDN/>
        <w:adjustRightInd/>
        <w:ind w:left="720"/>
        <w:rPr>
          <w:rFonts w:cs="Arial"/>
          <w:sz w:val="24"/>
          <w:szCs w:val="24"/>
        </w:rPr>
      </w:pPr>
    </w:p>
    <w:p w14:paraId="3EA5F6AD" w14:textId="048E6D75" w:rsidR="00F25EF1" w:rsidRDefault="00F25EF1" w:rsidP="0089119D">
      <w:pPr>
        <w:numPr>
          <w:ilvl w:val="1"/>
          <w:numId w:val="10"/>
        </w:numPr>
        <w:tabs>
          <w:tab w:val="left" w:pos="828"/>
        </w:tabs>
        <w:autoSpaceDE/>
        <w:autoSpaceDN/>
        <w:adjustRightInd/>
        <w:ind w:left="1440" w:right="101"/>
        <w:rPr>
          <w:rFonts w:cs="Arial"/>
          <w:sz w:val="24"/>
          <w:szCs w:val="24"/>
        </w:rPr>
      </w:pPr>
      <w:r w:rsidRPr="00A45A22">
        <w:rPr>
          <w:rFonts w:cs="Arial"/>
          <w:spacing w:val="-1"/>
          <w:sz w:val="24"/>
          <w:szCs w:val="24"/>
        </w:rPr>
        <w:t>When</w:t>
      </w:r>
      <w:r w:rsidRPr="00A45A22">
        <w:rPr>
          <w:rFonts w:cs="Arial"/>
          <w:spacing w:val="52"/>
          <w:sz w:val="24"/>
          <w:szCs w:val="24"/>
        </w:rPr>
        <w:t xml:space="preserve"> </w:t>
      </w:r>
      <w:r w:rsidRPr="00A45A22">
        <w:rPr>
          <w:rFonts w:cs="Arial"/>
          <w:sz w:val="24"/>
          <w:szCs w:val="24"/>
        </w:rPr>
        <w:t>will</w:t>
      </w:r>
      <w:r w:rsidRPr="00A45A22">
        <w:rPr>
          <w:rFonts w:cs="Arial"/>
          <w:spacing w:val="52"/>
          <w:sz w:val="24"/>
          <w:szCs w:val="24"/>
        </w:rPr>
        <w:t xml:space="preserve"> </w:t>
      </w:r>
      <w:r w:rsidRPr="00A45A22">
        <w:rPr>
          <w:rFonts w:cs="Arial"/>
          <w:sz w:val="24"/>
          <w:szCs w:val="24"/>
        </w:rPr>
        <w:t>the</w:t>
      </w:r>
      <w:r w:rsidRPr="00A45A22">
        <w:rPr>
          <w:rFonts w:cs="Arial"/>
          <w:spacing w:val="52"/>
          <w:sz w:val="24"/>
          <w:szCs w:val="24"/>
        </w:rPr>
        <w:t xml:space="preserve"> </w:t>
      </w:r>
      <w:r w:rsidRPr="00A45A22">
        <w:rPr>
          <w:rFonts w:cs="Arial"/>
          <w:sz w:val="24"/>
          <w:szCs w:val="24"/>
        </w:rPr>
        <w:t>ACH</w:t>
      </w:r>
      <w:r w:rsidRPr="00A45A22">
        <w:rPr>
          <w:rFonts w:cs="Arial"/>
          <w:spacing w:val="52"/>
          <w:sz w:val="24"/>
          <w:szCs w:val="24"/>
        </w:rPr>
        <w:t xml:space="preserve"> </w:t>
      </w:r>
      <w:r w:rsidRPr="00A45A22">
        <w:rPr>
          <w:rFonts w:cs="Arial"/>
          <w:sz w:val="24"/>
          <w:szCs w:val="24"/>
        </w:rPr>
        <w:t>transactions</w:t>
      </w:r>
      <w:r w:rsidRPr="00A45A22">
        <w:rPr>
          <w:rFonts w:cs="Arial"/>
          <w:spacing w:val="51"/>
          <w:sz w:val="24"/>
          <w:szCs w:val="24"/>
        </w:rPr>
        <w:t xml:space="preserve"> </w:t>
      </w:r>
      <w:r w:rsidRPr="00A45A22">
        <w:rPr>
          <w:rFonts w:cs="Arial"/>
          <w:sz w:val="24"/>
          <w:szCs w:val="24"/>
        </w:rPr>
        <w:t>need</w:t>
      </w:r>
      <w:r w:rsidRPr="00A45A22">
        <w:rPr>
          <w:rFonts w:cs="Arial"/>
          <w:spacing w:val="52"/>
          <w:sz w:val="24"/>
          <w:szCs w:val="24"/>
        </w:rPr>
        <w:t xml:space="preserve"> </w:t>
      </w:r>
      <w:r w:rsidRPr="00A45A22">
        <w:rPr>
          <w:rFonts w:cs="Arial"/>
          <w:sz w:val="24"/>
          <w:szCs w:val="24"/>
        </w:rPr>
        <w:t>to</w:t>
      </w:r>
      <w:r w:rsidRPr="00A45A22">
        <w:rPr>
          <w:rFonts w:cs="Arial"/>
          <w:spacing w:val="52"/>
          <w:sz w:val="24"/>
          <w:szCs w:val="24"/>
        </w:rPr>
        <w:t xml:space="preserve"> </w:t>
      </w:r>
      <w:r w:rsidRPr="00A45A22">
        <w:rPr>
          <w:rFonts w:cs="Arial"/>
          <w:sz w:val="24"/>
          <w:szCs w:val="24"/>
        </w:rPr>
        <w:t>be</w:t>
      </w:r>
      <w:r w:rsidRPr="00A45A22">
        <w:rPr>
          <w:rFonts w:cs="Arial"/>
          <w:spacing w:val="51"/>
          <w:sz w:val="24"/>
          <w:szCs w:val="24"/>
        </w:rPr>
        <w:t xml:space="preserve"> </w:t>
      </w:r>
      <w:r w:rsidRPr="00A45A22">
        <w:rPr>
          <w:rFonts w:cs="Arial"/>
          <w:spacing w:val="-1"/>
          <w:sz w:val="24"/>
          <w:szCs w:val="24"/>
        </w:rPr>
        <w:t>submitted</w:t>
      </w:r>
      <w:r w:rsidRPr="00A45A22">
        <w:rPr>
          <w:rFonts w:cs="Arial"/>
          <w:spacing w:val="52"/>
          <w:sz w:val="24"/>
          <w:szCs w:val="24"/>
        </w:rPr>
        <w:t xml:space="preserve"> </w:t>
      </w:r>
      <w:r w:rsidRPr="00A45A22">
        <w:rPr>
          <w:rFonts w:cs="Arial"/>
          <w:sz w:val="24"/>
          <w:szCs w:val="24"/>
        </w:rPr>
        <w:t>to</w:t>
      </w:r>
      <w:r w:rsidRPr="00A45A22">
        <w:rPr>
          <w:rFonts w:cs="Arial"/>
          <w:spacing w:val="52"/>
          <w:sz w:val="24"/>
          <w:szCs w:val="24"/>
        </w:rPr>
        <w:t xml:space="preserve"> </w:t>
      </w:r>
      <w:r w:rsidRPr="00A45A22">
        <w:rPr>
          <w:rFonts w:cs="Arial"/>
          <w:sz w:val="24"/>
          <w:szCs w:val="24"/>
        </w:rPr>
        <w:t>ensure</w:t>
      </w:r>
      <w:r w:rsidRPr="00A45A22">
        <w:rPr>
          <w:rFonts w:cs="Arial"/>
          <w:spacing w:val="52"/>
          <w:sz w:val="24"/>
          <w:szCs w:val="24"/>
        </w:rPr>
        <w:t xml:space="preserve"> </w:t>
      </w:r>
      <w:r w:rsidRPr="00A45A22">
        <w:rPr>
          <w:rFonts w:cs="Arial"/>
          <w:spacing w:val="-1"/>
          <w:sz w:val="24"/>
          <w:szCs w:val="24"/>
        </w:rPr>
        <w:t>availability</w:t>
      </w:r>
      <w:r w:rsidRPr="00A45A22">
        <w:rPr>
          <w:rFonts w:cs="Arial"/>
          <w:spacing w:val="52"/>
          <w:sz w:val="24"/>
          <w:szCs w:val="24"/>
        </w:rPr>
        <w:t xml:space="preserve"> </w:t>
      </w:r>
      <w:r w:rsidRPr="00A45A22">
        <w:rPr>
          <w:rFonts w:cs="Arial"/>
          <w:sz w:val="24"/>
          <w:szCs w:val="24"/>
        </w:rPr>
        <w:t>of</w:t>
      </w:r>
      <w:r w:rsidRPr="00A45A22">
        <w:rPr>
          <w:rFonts w:cs="Arial"/>
          <w:spacing w:val="52"/>
          <w:sz w:val="24"/>
          <w:szCs w:val="24"/>
        </w:rPr>
        <w:t xml:space="preserve"> </w:t>
      </w:r>
      <w:r w:rsidRPr="00A45A22">
        <w:rPr>
          <w:rFonts w:cs="Arial"/>
          <w:spacing w:val="-1"/>
          <w:sz w:val="24"/>
          <w:szCs w:val="24"/>
        </w:rPr>
        <w:t>funds</w:t>
      </w:r>
      <w:r w:rsidRPr="00A45A22">
        <w:rPr>
          <w:rFonts w:cs="Arial"/>
          <w:spacing w:val="52"/>
          <w:sz w:val="24"/>
          <w:szCs w:val="24"/>
        </w:rPr>
        <w:t xml:space="preserve"> </w:t>
      </w:r>
      <w:r w:rsidRPr="00A45A22">
        <w:rPr>
          <w:rFonts w:cs="Arial"/>
          <w:sz w:val="24"/>
          <w:szCs w:val="24"/>
        </w:rPr>
        <w:t>in</w:t>
      </w:r>
      <w:r w:rsidRPr="00A45A22">
        <w:rPr>
          <w:rFonts w:cs="Arial"/>
          <w:spacing w:val="52"/>
          <w:sz w:val="24"/>
          <w:szCs w:val="24"/>
        </w:rPr>
        <w:t xml:space="preserve"> </w:t>
      </w:r>
      <w:r w:rsidRPr="00A45A22">
        <w:rPr>
          <w:rFonts w:cs="Arial"/>
          <w:spacing w:val="-1"/>
          <w:sz w:val="24"/>
          <w:szCs w:val="24"/>
        </w:rPr>
        <w:t>the</w:t>
      </w:r>
      <w:r w:rsidRPr="00A45A22">
        <w:rPr>
          <w:rFonts w:cs="Arial"/>
          <w:spacing w:val="24"/>
          <w:sz w:val="24"/>
          <w:szCs w:val="24"/>
        </w:rPr>
        <w:t xml:space="preserve"> </w:t>
      </w:r>
      <w:r w:rsidRPr="00A45A22">
        <w:rPr>
          <w:rFonts w:cs="Arial"/>
          <w:spacing w:val="-1"/>
          <w:sz w:val="24"/>
          <w:szCs w:val="24"/>
        </w:rPr>
        <w:t>employee’s</w:t>
      </w:r>
      <w:r w:rsidRPr="00A45A22">
        <w:rPr>
          <w:rFonts w:cs="Arial"/>
          <w:spacing w:val="3"/>
          <w:sz w:val="24"/>
          <w:szCs w:val="24"/>
        </w:rPr>
        <w:t xml:space="preserve"> </w:t>
      </w:r>
      <w:r w:rsidRPr="00A45A22">
        <w:rPr>
          <w:rFonts w:cs="Arial"/>
          <w:sz w:val="24"/>
          <w:szCs w:val="24"/>
        </w:rPr>
        <w:t>account</w:t>
      </w:r>
      <w:r w:rsidRPr="00A45A22">
        <w:rPr>
          <w:rFonts w:cs="Arial"/>
          <w:spacing w:val="3"/>
          <w:sz w:val="24"/>
          <w:szCs w:val="24"/>
        </w:rPr>
        <w:t xml:space="preserve"> </w:t>
      </w:r>
      <w:r w:rsidRPr="00A45A22">
        <w:rPr>
          <w:rFonts w:cs="Arial"/>
          <w:sz w:val="24"/>
          <w:szCs w:val="24"/>
        </w:rPr>
        <w:t>by</w:t>
      </w:r>
      <w:r w:rsidRPr="00A45A22">
        <w:rPr>
          <w:rFonts w:cs="Arial"/>
          <w:spacing w:val="2"/>
          <w:sz w:val="24"/>
          <w:szCs w:val="24"/>
        </w:rPr>
        <w:t xml:space="preserve"> </w:t>
      </w:r>
      <w:r w:rsidRPr="00A45A22">
        <w:rPr>
          <w:rFonts w:cs="Arial"/>
          <w:sz w:val="24"/>
          <w:szCs w:val="24"/>
        </w:rPr>
        <w:t>8:00</w:t>
      </w:r>
      <w:r w:rsidRPr="00A45A22">
        <w:rPr>
          <w:rFonts w:cs="Arial"/>
          <w:spacing w:val="3"/>
          <w:sz w:val="24"/>
          <w:szCs w:val="24"/>
        </w:rPr>
        <w:t xml:space="preserve"> </w:t>
      </w:r>
      <w:r w:rsidRPr="00A45A22">
        <w:rPr>
          <w:rFonts w:cs="Arial"/>
          <w:spacing w:val="-1"/>
          <w:sz w:val="24"/>
          <w:szCs w:val="24"/>
        </w:rPr>
        <w:t>a.m.</w:t>
      </w:r>
      <w:r w:rsidRPr="00A45A22">
        <w:rPr>
          <w:rFonts w:cs="Arial"/>
          <w:spacing w:val="3"/>
          <w:sz w:val="24"/>
          <w:szCs w:val="24"/>
        </w:rPr>
        <w:t xml:space="preserve"> </w:t>
      </w:r>
      <w:r w:rsidRPr="00A45A22">
        <w:rPr>
          <w:rFonts w:cs="Arial"/>
          <w:sz w:val="24"/>
          <w:szCs w:val="24"/>
        </w:rPr>
        <w:t>on</w:t>
      </w:r>
      <w:r w:rsidRPr="00A45A22">
        <w:rPr>
          <w:rFonts w:cs="Arial"/>
          <w:spacing w:val="3"/>
          <w:sz w:val="24"/>
          <w:szCs w:val="24"/>
        </w:rPr>
        <w:t xml:space="preserve"> </w:t>
      </w:r>
      <w:r w:rsidRPr="00A45A22">
        <w:rPr>
          <w:rFonts w:cs="Arial"/>
          <w:spacing w:val="-1"/>
          <w:sz w:val="24"/>
          <w:szCs w:val="24"/>
        </w:rPr>
        <w:t>payday?</w:t>
      </w:r>
      <w:r w:rsidRPr="00A45A22">
        <w:rPr>
          <w:rFonts w:cs="Arial"/>
          <w:spacing w:val="8"/>
          <w:sz w:val="24"/>
          <w:szCs w:val="24"/>
        </w:rPr>
        <w:t xml:space="preserve"> </w:t>
      </w:r>
      <w:r w:rsidRPr="00A45A22">
        <w:rPr>
          <w:rFonts w:cs="Arial"/>
          <w:spacing w:val="-1"/>
          <w:sz w:val="24"/>
          <w:szCs w:val="24"/>
        </w:rPr>
        <w:t>Will</w:t>
      </w:r>
      <w:r w:rsidRPr="00A45A22">
        <w:rPr>
          <w:rFonts w:cs="Arial"/>
          <w:spacing w:val="2"/>
          <w:sz w:val="24"/>
          <w:szCs w:val="24"/>
        </w:rPr>
        <w:t xml:space="preserve"> </w:t>
      </w:r>
      <w:r w:rsidRPr="00A45A22">
        <w:rPr>
          <w:rFonts w:cs="Arial"/>
          <w:sz w:val="24"/>
          <w:szCs w:val="24"/>
        </w:rPr>
        <w:t>the</w:t>
      </w:r>
      <w:r w:rsidRPr="00A45A22">
        <w:rPr>
          <w:rFonts w:cs="Arial"/>
          <w:spacing w:val="3"/>
          <w:sz w:val="24"/>
          <w:szCs w:val="24"/>
        </w:rPr>
        <w:t xml:space="preserve"> </w:t>
      </w:r>
      <w:r w:rsidRPr="00A45A22">
        <w:rPr>
          <w:rFonts w:cs="Arial"/>
          <w:sz w:val="24"/>
          <w:szCs w:val="24"/>
        </w:rPr>
        <w:t>funds</w:t>
      </w:r>
      <w:r w:rsidRPr="00A45A22">
        <w:rPr>
          <w:rFonts w:cs="Arial"/>
          <w:spacing w:val="2"/>
          <w:sz w:val="24"/>
          <w:szCs w:val="24"/>
        </w:rPr>
        <w:t xml:space="preserve"> </w:t>
      </w:r>
      <w:r w:rsidRPr="00A45A22">
        <w:rPr>
          <w:rFonts w:cs="Arial"/>
          <w:sz w:val="24"/>
          <w:szCs w:val="24"/>
        </w:rPr>
        <w:t>ever</w:t>
      </w:r>
      <w:r w:rsidRPr="00A45A22">
        <w:rPr>
          <w:rFonts w:cs="Arial"/>
          <w:spacing w:val="2"/>
          <w:sz w:val="24"/>
          <w:szCs w:val="24"/>
        </w:rPr>
        <w:t xml:space="preserve"> </w:t>
      </w:r>
      <w:r w:rsidRPr="00A45A22">
        <w:rPr>
          <w:rFonts w:cs="Arial"/>
          <w:sz w:val="24"/>
          <w:szCs w:val="24"/>
        </w:rPr>
        <w:t>be</w:t>
      </w:r>
      <w:r w:rsidRPr="00A45A22">
        <w:rPr>
          <w:rFonts w:cs="Arial"/>
          <w:spacing w:val="3"/>
          <w:sz w:val="24"/>
          <w:szCs w:val="24"/>
        </w:rPr>
        <w:t xml:space="preserve"> </w:t>
      </w:r>
      <w:r w:rsidRPr="00A45A22">
        <w:rPr>
          <w:rFonts w:cs="Arial"/>
          <w:spacing w:val="-1"/>
          <w:sz w:val="24"/>
          <w:szCs w:val="24"/>
        </w:rPr>
        <w:t>available</w:t>
      </w:r>
      <w:r w:rsidRPr="00A45A22">
        <w:rPr>
          <w:rFonts w:cs="Arial"/>
          <w:spacing w:val="3"/>
          <w:sz w:val="24"/>
          <w:szCs w:val="24"/>
        </w:rPr>
        <w:t xml:space="preserve"> </w:t>
      </w:r>
      <w:r w:rsidRPr="00A45A22">
        <w:rPr>
          <w:rFonts w:cs="Arial"/>
          <w:spacing w:val="-1"/>
          <w:sz w:val="24"/>
          <w:szCs w:val="24"/>
        </w:rPr>
        <w:t>before</w:t>
      </w:r>
      <w:r w:rsidRPr="00A45A22">
        <w:rPr>
          <w:rFonts w:cs="Arial"/>
          <w:spacing w:val="2"/>
          <w:sz w:val="24"/>
          <w:szCs w:val="24"/>
        </w:rPr>
        <w:t xml:space="preserve"> </w:t>
      </w:r>
      <w:r w:rsidRPr="00A45A22">
        <w:rPr>
          <w:rFonts w:cs="Arial"/>
          <w:sz w:val="24"/>
          <w:szCs w:val="24"/>
        </w:rPr>
        <w:t>8:00</w:t>
      </w:r>
      <w:r w:rsidRPr="00A45A22">
        <w:rPr>
          <w:rFonts w:cs="Arial"/>
          <w:spacing w:val="3"/>
          <w:sz w:val="24"/>
          <w:szCs w:val="24"/>
        </w:rPr>
        <w:t xml:space="preserve"> </w:t>
      </w:r>
      <w:r w:rsidRPr="00A45A22">
        <w:rPr>
          <w:rFonts w:cs="Arial"/>
          <w:spacing w:val="-1"/>
          <w:sz w:val="24"/>
          <w:szCs w:val="24"/>
        </w:rPr>
        <w:t>a.m.</w:t>
      </w:r>
      <w:r w:rsidRPr="00A45A22">
        <w:rPr>
          <w:rFonts w:cs="Arial"/>
          <w:spacing w:val="3"/>
          <w:sz w:val="24"/>
          <w:szCs w:val="24"/>
        </w:rPr>
        <w:t xml:space="preserve"> </w:t>
      </w:r>
      <w:r w:rsidRPr="00A45A22">
        <w:rPr>
          <w:rFonts w:cs="Arial"/>
          <w:sz w:val="24"/>
          <w:szCs w:val="24"/>
        </w:rPr>
        <w:t>on</w:t>
      </w:r>
      <w:r w:rsidRPr="00A45A22">
        <w:rPr>
          <w:rFonts w:cs="Arial"/>
          <w:spacing w:val="63"/>
          <w:sz w:val="24"/>
          <w:szCs w:val="24"/>
        </w:rPr>
        <w:t xml:space="preserve"> </w:t>
      </w:r>
      <w:r w:rsidRPr="00A45A22">
        <w:rPr>
          <w:rFonts w:cs="Arial"/>
          <w:spacing w:val="-1"/>
          <w:sz w:val="24"/>
          <w:szCs w:val="24"/>
        </w:rPr>
        <w:t>payday?</w:t>
      </w:r>
      <w:r w:rsidRPr="00A45A22">
        <w:rPr>
          <w:rFonts w:cs="Arial"/>
          <w:spacing w:val="23"/>
          <w:sz w:val="24"/>
          <w:szCs w:val="24"/>
        </w:rPr>
        <w:t xml:space="preserve"> </w:t>
      </w:r>
      <w:r w:rsidRPr="00A45A22">
        <w:rPr>
          <w:rFonts w:cs="Arial"/>
          <w:spacing w:val="-1"/>
          <w:sz w:val="24"/>
          <w:szCs w:val="24"/>
        </w:rPr>
        <w:t>How</w:t>
      </w:r>
      <w:r w:rsidRPr="00A45A22">
        <w:rPr>
          <w:rFonts w:cs="Arial"/>
          <w:spacing w:val="10"/>
          <w:sz w:val="24"/>
          <w:szCs w:val="24"/>
        </w:rPr>
        <w:t xml:space="preserve"> </w:t>
      </w:r>
      <w:r w:rsidRPr="00A45A22">
        <w:rPr>
          <w:rFonts w:cs="Arial"/>
          <w:spacing w:val="-1"/>
          <w:sz w:val="24"/>
          <w:szCs w:val="24"/>
        </w:rPr>
        <w:t>would</w:t>
      </w:r>
      <w:r w:rsidRPr="00A45A22">
        <w:rPr>
          <w:rFonts w:cs="Arial"/>
          <w:spacing w:val="10"/>
          <w:sz w:val="24"/>
          <w:szCs w:val="24"/>
        </w:rPr>
        <w:t xml:space="preserve"> </w:t>
      </w:r>
      <w:r w:rsidRPr="00A45A22">
        <w:rPr>
          <w:rFonts w:cs="Arial"/>
          <w:spacing w:val="-1"/>
          <w:sz w:val="24"/>
          <w:szCs w:val="24"/>
        </w:rPr>
        <w:t>your</w:t>
      </w:r>
      <w:r w:rsidRPr="00A45A22">
        <w:rPr>
          <w:rFonts w:cs="Arial"/>
          <w:spacing w:val="10"/>
          <w:sz w:val="24"/>
          <w:szCs w:val="24"/>
        </w:rPr>
        <w:t xml:space="preserve"> </w:t>
      </w:r>
      <w:r w:rsidRPr="00A45A22">
        <w:rPr>
          <w:rFonts w:cs="Arial"/>
          <w:spacing w:val="-1"/>
          <w:sz w:val="24"/>
          <w:szCs w:val="24"/>
        </w:rPr>
        <w:t>bank</w:t>
      </w:r>
      <w:r w:rsidRPr="00A45A22">
        <w:rPr>
          <w:rFonts w:cs="Arial"/>
          <w:spacing w:val="10"/>
          <w:sz w:val="24"/>
          <w:szCs w:val="24"/>
        </w:rPr>
        <w:t xml:space="preserve"> </w:t>
      </w:r>
      <w:r w:rsidRPr="00A45A22">
        <w:rPr>
          <w:rFonts w:cs="Arial"/>
          <w:spacing w:val="-1"/>
          <w:sz w:val="24"/>
          <w:szCs w:val="24"/>
        </w:rPr>
        <w:t>resolve</w:t>
      </w:r>
      <w:r w:rsidRPr="00A45A22">
        <w:rPr>
          <w:rFonts w:cs="Arial"/>
          <w:spacing w:val="10"/>
          <w:sz w:val="24"/>
          <w:szCs w:val="24"/>
        </w:rPr>
        <w:t xml:space="preserve"> </w:t>
      </w:r>
      <w:r w:rsidRPr="00A45A22">
        <w:rPr>
          <w:rFonts w:cs="Arial"/>
          <w:sz w:val="24"/>
          <w:szCs w:val="24"/>
        </w:rPr>
        <w:t>a</w:t>
      </w:r>
      <w:r w:rsidRPr="00A45A22">
        <w:rPr>
          <w:rFonts w:cs="Arial"/>
          <w:spacing w:val="10"/>
          <w:sz w:val="24"/>
          <w:szCs w:val="24"/>
        </w:rPr>
        <w:t xml:space="preserve"> </w:t>
      </w:r>
      <w:r w:rsidRPr="00A45A22">
        <w:rPr>
          <w:rFonts w:cs="Arial"/>
          <w:spacing w:val="-1"/>
          <w:sz w:val="24"/>
          <w:szCs w:val="24"/>
        </w:rPr>
        <w:t>situation</w:t>
      </w:r>
      <w:r w:rsidRPr="00A45A22">
        <w:rPr>
          <w:rFonts w:cs="Arial"/>
          <w:spacing w:val="10"/>
          <w:sz w:val="24"/>
          <w:szCs w:val="24"/>
        </w:rPr>
        <w:t xml:space="preserve"> </w:t>
      </w:r>
      <w:r w:rsidRPr="00A45A22">
        <w:rPr>
          <w:rFonts w:cs="Arial"/>
          <w:sz w:val="24"/>
          <w:szCs w:val="24"/>
        </w:rPr>
        <w:t>where</w:t>
      </w:r>
      <w:r w:rsidRPr="00A45A22">
        <w:rPr>
          <w:rFonts w:cs="Arial"/>
          <w:spacing w:val="10"/>
          <w:sz w:val="24"/>
          <w:szCs w:val="24"/>
        </w:rPr>
        <w:t xml:space="preserve"> </w:t>
      </w:r>
      <w:r w:rsidRPr="00A45A22">
        <w:rPr>
          <w:rFonts w:cs="Arial"/>
          <w:spacing w:val="-1"/>
          <w:sz w:val="24"/>
          <w:szCs w:val="24"/>
        </w:rPr>
        <w:t>employees’</w:t>
      </w:r>
      <w:r w:rsidRPr="00A45A22">
        <w:rPr>
          <w:rFonts w:cs="Arial"/>
          <w:spacing w:val="11"/>
          <w:sz w:val="24"/>
          <w:szCs w:val="24"/>
        </w:rPr>
        <w:t xml:space="preserve"> </w:t>
      </w:r>
      <w:r w:rsidRPr="00A45A22">
        <w:rPr>
          <w:rFonts w:cs="Arial"/>
          <w:spacing w:val="-1"/>
          <w:sz w:val="24"/>
          <w:szCs w:val="24"/>
        </w:rPr>
        <w:t>funds</w:t>
      </w:r>
      <w:r w:rsidRPr="00A45A22">
        <w:rPr>
          <w:rFonts w:cs="Arial"/>
          <w:spacing w:val="11"/>
          <w:sz w:val="24"/>
          <w:szCs w:val="24"/>
        </w:rPr>
        <w:t xml:space="preserve"> </w:t>
      </w:r>
      <w:r w:rsidRPr="00A45A22">
        <w:rPr>
          <w:rFonts w:cs="Arial"/>
          <w:spacing w:val="-1"/>
          <w:sz w:val="24"/>
          <w:szCs w:val="24"/>
        </w:rPr>
        <w:t>were</w:t>
      </w:r>
      <w:r w:rsidRPr="00A45A22">
        <w:rPr>
          <w:rFonts w:cs="Arial"/>
          <w:spacing w:val="11"/>
          <w:sz w:val="24"/>
          <w:szCs w:val="24"/>
        </w:rPr>
        <w:t xml:space="preserve"> </w:t>
      </w:r>
      <w:r w:rsidRPr="00A45A22">
        <w:rPr>
          <w:rFonts w:cs="Arial"/>
          <w:sz w:val="24"/>
          <w:szCs w:val="24"/>
        </w:rPr>
        <w:t>not</w:t>
      </w:r>
      <w:r w:rsidRPr="00A45A22">
        <w:rPr>
          <w:rFonts w:cs="Arial"/>
          <w:spacing w:val="11"/>
          <w:sz w:val="24"/>
          <w:szCs w:val="24"/>
        </w:rPr>
        <w:t xml:space="preserve"> </w:t>
      </w:r>
      <w:r w:rsidRPr="00A45A22">
        <w:rPr>
          <w:rFonts w:cs="Arial"/>
          <w:sz w:val="24"/>
          <w:szCs w:val="24"/>
        </w:rPr>
        <w:t>available</w:t>
      </w:r>
      <w:r w:rsidRPr="00A45A22">
        <w:rPr>
          <w:rFonts w:cs="Arial"/>
          <w:spacing w:val="9"/>
          <w:sz w:val="24"/>
          <w:szCs w:val="24"/>
        </w:rPr>
        <w:t xml:space="preserve"> </w:t>
      </w:r>
      <w:r w:rsidRPr="00A45A22">
        <w:rPr>
          <w:rFonts w:cs="Arial"/>
          <w:sz w:val="24"/>
          <w:szCs w:val="24"/>
        </w:rPr>
        <w:t>at</w:t>
      </w:r>
      <w:r w:rsidRPr="00A45A22">
        <w:rPr>
          <w:rFonts w:cs="Arial"/>
          <w:spacing w:val="71"/>
          <w:sz w:val="24"/>
          <w:szCs w:val="24"/>
        </w:rPr>
        <w:t xml:space="preserve"> </w:t>
      </w:r>
      <w:r w:rsidRPr="00A45A22">
        <w:rPr>
          <w:rFonts w:cs="Arial"/>
          <w:sz w:val="24"/>
          <w:szCs w:val="24"/>
        </w:rPr>
        <w:t xml:space="preserve">8:00 </w:t>
      </w:r>
      <w:r w:rsidRPr="00A45A22">
        <w:rPr>
          <w:rFonts w:cs="Arial"/>
          <w:spacing w:val="-1"/>
          <w:sz w:val="24"/>
          <w:szCs w:val="24"/>
        </w:rPr>
        <w:t>a.m.</w:t>
      </w:r>
      <w:r w:rsidRPr="00A45A22">
        <w:rPr>
          <w:rFonts w:cs="Arial"/>
          <w:sz w:val="24"/>
          <w:szCs w:val="24"/>
        </w:rPr>
        <w:t xml:space="preserve"> on payday?</w:t>
      </w:r>
    </w:p>
    <w:p w14:paraId="7C51147A" w14:textId="77777777" w:rsidR="001308AB" w:rsidRDefault="001308AB" w:rsidP="006B4ED6">
      <w:pPr>
        <w:pStyle w:val="ListParagraph"/>
        <w:ind w:left="720"/>
        <w:rPr>
          <w:rFonts w:cs="Arial"/>
          <w:sz w:val="24"/>
          <w:szCs w:val="24"/>
        </w:rPr>
      </w:pPr>
    </w:p>
    <w:p w14:paraId="78CCD9C8" w14:textId="6574ECCD" w:rsidR="00F25EF1"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pacing w:val="-1"/>
          <w:sz w:val="24"/>
          <w:szCs w:val="24"/>
        </w:rPr>
        <w:t>Does</w:t>
      </w:r>
      <w:r w:rsidRPr="00A45A22">
        <w:rPr>
          <w:rFonts w:cs="Arial"/>
          <w:spacing w:val="-8"/>
          <w:sz w:val="24"/>
          <w:szCs w:val="24"/>
        </w:rPr>
        <w:t xml:space="preserve"> </w:t>
      </w:r>
      <w:r w:rsidRPr="00A45A22">
        <w:rPr>
          <w:rFonts w:cs="Arial"/>
          <w:sz w:val="24"/>
          <w:szCs w:val="24"/>
        </w:rPr>
        <w:t>your</w:t>
      </w:r>
      <w:r w:rsidRPr="00A45A22">
        <w:rPr>
          <w:rFonts w:cs="Arial"/>
          <w:spacing w:val="-8"/>
          <w:sz w:val="24"/>
          <w:szCs w:val="24"/>
        </w:rPr>
        <w:t xml:space="preserve"> </w:t>
      </w:r>
      <w:r w:rsidRPr="00A45A22">
        <w:rPr>
          <w:rFonts w:cs="Arial"/>
          <w:sz w:val="24"/>
          <w:szCs w:val="24"/>
        </w:rPr>
        <w:t>bank</w:t>
      </w:r>
      <w:r w:rsidRPr="00A45A22">
        <w:rPr>
          <w:rFonts w:cs="Arial"/>
          <w:spacing w:val="-8"/>
          <w:sz w:val="24"/>
          <w:szCs w:val="24"/>
        </w:rPr>
        <w:t xml:space="preserve"> </w:t>
      </w:r>
      <w:r w:rsidRPr="00A45A22">
        <w:rPr>
          <w:rFonts w:cs="Arial"/>
          <w:sz w:val="24"/>
          <w:szCs w:val="24"/>
        </w:rPr>
        <w:t>provide</w:t>
      </w:r>
      <w:r w:rsidRPr="00A45A22">
        <w:rPr>
          <w:rFonts w:cs="Arial"/>
          <w:spacing w:val="-9"/>
          <w:sz w:val="24"/>
          <w:szCs w:val="24"/>
        </w:rPr>
        <w:t xml:space="preserve"> </w:t>
      </w:r>
      <w:r w:rsidRPr="00A45A22">
        <w:rPr>
          <w:rFonts w:cs="Arial"/>
          <w:spacing w:val="-1"/>
          <w:sz w:val="24"/>
          <w:szCs w:val="24"/>
        </w:rPr>
        <w:t>acknowledgments</w:t>
      </w:r>
      <w:r w:rsidRPr="00A45A22">
        <w:rPr>
          <w:rFonts w:cs="Arial"/>
          <w:spacing w:val="-8"/>
          <w:sz w:val="24"/>
          <w:szCs w:val="24"/>
        </w:rPr>
        <w:t xml:space="preserve"> </w:t>
      </w:r>
      <w:r w:rsidRPr="00A45A22">
        <w:rPr>
          <w:rFonts w:cs="Arial"/>
          <w:sz w:val="24"/>
          <w:szCs w:val="24"/>
        </w:rPr>
        <w:t>when</w:t>
      </w:r>
      <w:r w:rsidRPr="00A45A22">
        <w:rPr>
          <w:rFonts w:cs="Arial"/>
          <w:spacing w:val="-6"/>
          <w:sz w:val="24"/>
          <w:szCs w:val="24"/>
        </w:rPr>
        <w:t xml:space="preserve"> </w:t>
      </w:r>
      <w:r w:rsidRPr="00A45A22">
        <w:rPr>
          <w:rFonts w:cs="Arial"/>
          <w:sz w:val="24"/>
          <w:szCs w:val="24"/>
        </w:rPr>
        <w:t>it</w:t>
      </w:r>
      <w:r w:rsidRPr="00A45A22">
        <w:rPr>
          <w:rFonts w:cs="Arial"/>
          <w:spacing w:val="-8"/>
          <w:sz w:val="24"/>
          <w:szCs w:val="24"/>
        </w:rPr>
        <w:t xml:space="preserve"> </w:t>
      </w:r>
      <w:r w:rsidRPr="00A45A22">
        <w:rPr>
          <w:rFonts w:cs="Arial"/>
          <w:sz w:val="24"/>
          <w:szCs w:val="24"/>
        </w:rPr>
        <w:t>receives</w:t>
      </w:r>
      <w:r w:rsidRPr="00A45A22">
        <w:rPr>
          <w:rFonts w:cs="Arial"/>
          <w:spacing w:val="-8"/>
          <w:sz w:val="24"/>
          <w:szCs w:val="24"/>
        </w:rPr>
        <w:t xml:space="preserve"> </w:t>
      </w:r>
      <w:r w:rsidRPr="00A45A22">
        <w:rPr>
          <w:rFonts w:cs="Arial"/>
          <w:sz w:val="24"/>
          <w:szCs w:val="24"/>
        </w:rPr>
        <w:t>an</w:t>
      </w:r>
      <w:r w:rsidRPr="00A45A22">
        <w:rPr>
          <w:rFonts w:cs="Arial"/>
          <w:spacing w:val="-8"/>
          <w:sz w:val="24"/>
          <w:szCs w:val="24"/>
        </w:rPr>
        <w:t xml:space="preserve"> </w:t>
      </w:r>
      <w:r w:rsidRPr="00A45A22">
        <w:rPr>
          <w:rFonts w:cs="Arial"/>
          <w:spacing w:val="-1"/>
          <w:sz w:val="24"/>
          <w:szCs w:val="24"/>
        </w:rPr>
        <w:t>ACH</w:t>
      </w:r>
      <w:r w:rsidRPr="00A45A22">
        <w:rPr>
          <w:rFonts w:cs="Arial"/>
          <w:spacing w:val="-8"/>
          <w:sz w:val="24"/>
          <w:szCs w:val="24"/>
        </w:rPr>
        <w:t xml:space="preserve"> </w:t>
      </w:r>
      <w:r w:rsidRPr="00A45A22">
        <w:rPr>
          <w:rFonts w:cs="Arial"/>
          <w:spacing w:val="-1"/>
          <w:sz w:val="24"/>
          <w:szCs w:val="24"/>
        </w:rPr>
        <w:t>file?</w:t>
      </w:r>
      <w:r w:rsidRPr="00A45A22">
        <w:rPr>
          <w:rFonts w:cs="Arial"/>
          <w:spacing w:val="44"/>
          <w:sz w:val="24"/>
          <w:szCs w:val="24"/>
        </w:rPr>
        <w:t xml:space="preserve"> </w:t>
      </w:r>
      <w:r w:rsidRPr="00A45A22">
        <w:rPr>
          <w:rFonts w:cs="Arial"/>
          <w:sz w:val="24"/>
          <w:szCs w:val="24"/>
        </w:rPr>
        <w:t>If</w:t>
      </w:r>
      <w:r w:rsidRPr="00A45A22">
        <w:rPr>
          <w:rFonts w:cs="Arial"/>
          <w:spacing w:val="-8"/>
          <w:sz w:val="24"/>
          <w:szCs w:val="24"/>
        </w:rPr>
        <w:t xml:space="preserve"> </w:t>
      </w:r>
      <w:r w:rsidRPr="00A45A22">
        <w:rPr>
          <w:rFonts w:cs="Arial"/>
          <w:sz w:val="24"/>
          <w:szCs w:val="24"/>
        </w:rPr>
        <w:t>so,</w:t>
      </w:r>
      <w:r w:rsidRPr="00A45A22">
        <w:rPr>
          <w:rFonts w:cs="Arial"/>
          <w:spacing w:val="-7"/>
          <w:sz w:val="24"/>
          <w:szCs w:val="24"/>
        </w:rPr>
        <w:t xml:space="preserve"> </w:t>
      </w:r>
      <w:r w:rsidRPr="00A45A22">
        <w:rPr>
          <w:rFonts w:cs="Arial"/>
          <w:sz w:val="24"/>
          <w:szCs w:val="24"/>
        </w:rPr>
        <w:t>what</w:t>
      </w:r>
      <w:r w:rsidRPr="00A45A22">
        <w:rPr>
          <w:rFonts w:cs="Arial"/>
          <w:spacing w:val="-7"/>
          <w:sz w:val="24"/>
          <w:szCs w:val="24"/>
        </w:rPr>
        <w:t xml:space="preserve"> </w:t>
      </w:r>
      <w:r w:rsidRPr="00A45A22">
        <w:rPr>
          <w:rFonts w:cs="Arial"/>
          <w:spacing w:val="-1"/>
          <w:sz w:val="24"/>
          <w:szCs w:val="24"/>
        </w:rPr>
        <w:t>format</w:t>
      </w:r>
      <w:r w:rsidRPr="00A45A22">
        <w:rPr>
          <w:rFonts w:cs="Arial"/>
          <w:spacing w:val="-7"/>
          <w:sz w:val="24"/>
          <w:szCs w:val="24"/>
        </w:rPr>
        <w:t xml:space="preserve"> </w:t>
      </w:r>
      <w:r w:rsidRPr="00A45A22">
        <w:rPr>
          <w:rFonts w:cs="Arial"/>
          <w:sz w:val="24"/>
          <w:szCs w:val="24"/>
        </w:rPr>
        <w:t>is</w:t>
      </w:r>
      <w:r w:rsidRPr="00A45A22">
        <w:rPr>
          <w:rFonts w:cs="Arial"/>
          <w:spacing w:val="-7"/>
          <w:sz w:val="24"/>
          <w:szCs w:val="24"/>
        </w:rPr>
        <w:t xml:space="preserve"> </w:t>
      </w:r>
      <w:r w:rsidRPr="00A45A22">
        <w:rPr>
          <w:rFonts w:cs="Arial"/>
          <w:sz w:val="24"/>
          <w:szCs w:val="24"/>
        </w:rPr>
        <w:t>used</w:t>
      </w:r>
      <w:r w:rsidRPr="00A45A22">
        <w:rPr>
          <w:rFonts w:cs="Arial"/>
          <w:spacing w:val="53"/>
          <w:sz w:val="24"/>
          <w:szCs w:val="24"/>
        </w:rPr>
        <w:t xml:space="preserve"> </w:t>
      </w:r>
      <w:r w:rsidRPr="00A45A22">
        <w:rPr>
          <w:rFonts w:cs="Arial"/>
          <w:sz w:val="24"/>
          <w:szCs w:val="24"/>
        </w:rPr>
        <w:t xml:space="preserve">and what </w:t>
      </w:r>
      <w:r w:rsidRPr="00A45A22">
        <w:rPr>
          <w:rFonts w:cs="Arial"/>
          <w:spacing w:val="-1"/>
          <w:sz w:val="24"/>
          <w:szCs w:val="24"/>
        </w:rPr>
        <w:t>information</w:t>
      </w:r>
      <w:r w:rsidRPr="00A45A22">
        <w:rPr>
          <w:rFonts w:cs="Arial"/>
          <w:sz w:val="24"/>
          <w:szCs w:val="24"/>
        </w:rPr>
        <w:t xml:space="preserve"> is given?</w:t>
      </w:r>
    </w:p>
    <w:p w14:paraId="51AD525B" w14:textId="77777777" w:rsidR="001308AB" w:rsidRDefault="001308AB" w:rsidP="006B4ED6">
      <w:pPr>
        <w:tabs>
          <w:tab w:val="left" w:pos="828"/>
        </w:tabs>
        <w:autoSpaceDE/>
        <w:autoSpaceDN/>
        <w:adjustRightInd/>
        <w:ind w:left="720" w:right="108"/>
        <w:rPr>
          <w:rFonts w:cs="Arial"/>
          <w:sz w:val="24"/>
          <w:szCs w:val="24"/>
        </w:rPr>
      </w:pPr>
    </w:p>
    <w:p w14:paraId="55355339" w14:textId="0A4833B0" w:rsidR="00F25EF1" w:rsidRDefault="00F25EF1" w:rsidP="0089119D">
      <w:pPr>
        <w:numPr>
          <w:ilvl w:val="1"/>
          <w:numId w:val="10"/>
        </w:numPr>
        <w:tabs>
          <w:tab w:val="left" w:pos="828"/>
          <w:tab w:val="left" w:pos="9222"/>
        </w:tabs>
        <w:autoSpaceDE/>
        <w:autoSpaceDN/>
        <w:adjustRightInd/>
        <w:ind w:left="1440" w:right="101"/>
        <w:rPr>
          <w:rFonts w:cs="Arial"/>
          <w:sz w:val="24"/>
          <w:szCs w:val="24"/>
        </w:rPr>
      </w:pPr>
      <w:r w:rsidRPr="00A45A22">
        <w:rPr>
          <w:rFonts w:cs="Arial"/>
          <w:sz w:val="24"/>
          <w:szCs w:val="24"/>
        </w:rPr>
        <w:t>Can</w:t>
      </w:r>
      <w:r w:rsidRPr="00A45A22">
        <w:rPr>
          <w:rFonts w:cs="Arial"/>
          <w:spacing w:val="45"/>
          <w:sz w:val="24"/>
          <w:szCs w:val="24"/>
        </w:rPr>
        <w:t xml:space="preserve"> </w:t>
      </w:r>
      <w:r w:rsidRPr="00A45A22">
        <w:rPr>
          <w:rFonts w:cs="Arial"/>
          <w:sz w:val="24"/>
          <w:szCs w:val="24"/>
        </w:rPr>
        <w:t>request</w:t>
      </w:r>
      <w:r w:rsidRPr="00A45A22">
        <w:rPr>
          <w:rFonts w:cs="Arial"/>
          <w:spacing w:val="45"/>
          <w:sz w:val="24"/>
          <w:szCs w:val="24"/>
        </w:rPr>
        <w:t xml:space="preserve"> </w:t>
      </w:r>
      <w:r w:rsidRPr="00A45A22">
        <w:rPr>
          <w:rFonts w:cs="Arial"/>
          <w:sz w:val="24"/>
          <w:szCs w:val="24"/>
        </w:rPr>
        <w:t>be</w:t>
      </w:r>
      <w:r w:rsidRPr="00A45A22">
        <w:rPr>
          <w:rFonts w:cs="Arial"/>
          <w:spacing w:val="45"/>
          <w:sz w:val="24"/>
          <w:szCs w:val="24"/>
        </w:rPr>
        <w:t xml:space="preserve"> </w:t>
      </w:r>
      <w:r w:rsidRPr="00A45A22">
        <w:rPr>
          <w:rFonts w:cs="Arial"/>
          <w:spacing w:val="-1"/>
          <w:sz w:val="24"/>
          <w:szCs w:val="24"/>
        </w:rPr>
        <w:t>made</w:t>
      </w:r>
      <w:r w:rsidRPr="00A45A22">
        <w:rPr>
          <w:rFonts w:cs="Arial"/>
          <w:spacing w:val="45"/>
          <w:sz w:val="24"/>
          <w:szCs w:val="24"/>
        </w:rPr>
        <w:t xml:space="preserve"> </w:t>
      </w:r>
      <w:r w:rsidRPr="00A45A22">
        <w:rPr>
          <w:rFonts w:cs="Arial"/>
          <w:sz w:val="24"/>
          <w:szCs w:val="24"/>
        </w:rPr>
        <w:t>to</w:t>
      </w:r>
      <w:r w:rsidRPr="00A45A22">
        <w:rPr>
          <w:rFonts w:cs="Arial"/>
          <w:spacing w:val="45"/>
          <w:sz w:val="24"/>
          <w:szCs w:val="24"/>
        </w:rPr>
        <w:t xml:space="preserve"> </w:t>
      </w:r>
      <w:r w:rsidRPr="00A45A22">
        <w:rPr>
          <w:rFonts w:cs="Arial"/>
          <w:sz w:val="24"/>
          <w:szCs w:val="24"/>
        </w:rPr>
        <w:t>delete</w:t>
      </w:r>
      <w:r w:rsidRPr="00A45A22">
        <w:rPr>
          <w:rFonts w:cs="Arial"/>
          <w:spacing w:val="45"/>
          <w:sz w:val="24"/>
          <w:szCs w:val="24"/>
        </w:rPr>
        <w:t xml:space="preserve"> </w:t>
      </w:r>
      <w:r w:rsidRPr="00A45A22">
        <w:rPr>
          <w:rFonts w:cs="Arial"/>
          <w:spacing w:val="-1"/>
          <w:sz w:val="24"/>
          <w:szCs w:val="24"/>
        </w:rPr>
        <w:t>ACH</w:t>
      </w:r>
      <w:r w:rsidRPr="00A45A22">
        <w:rPr>
          <w:rFonts w:cs="Arial"/>
          <w:spacing w:val="45"/>
          <w:sz w:val="24"/>
          <w:szCs w:val="24"/>
        </w:rPr>
        <w:t xml:space="preserve"> </w:t>
      </w:r>
      <w:r w:rsidRPr="00A45A22">
        <w:rPr>
          <w:rFonts w:cs="Arial"/>
          <w:sz w:val="24"/>
          <w:szCs w:val="24"/>
        </w:rPr>
        <w:t>transactions</w:t>
      </w:r>
      <w:r w:rsidRPr="00A45A22">
        <w:rPr>
          <w:rFonts w:cs="Arial"/>
          <w:spacing w:val="45"/>
          <w:sz w:val="24"/>
          <w:szCs w:val="24"/>
        </w:rPr>
        <w:t xml:space="preserve"> </w:t>
      </w:r>
      <w:r w:rsidRPr="00A45A22">
        <w:rPr>
          <w:rFonts w:cs="Arial"/>
          <w:sz w:val="24"/>
          <w:szCs w:val="24"/>
        </w:rPr>
        <w:t>after</w:t>
      </w:r>
      <w:r w:rsidRPr="00A45A22">
        <w:rPr>
          <w:rFonts w:cs="Arial"/>
          <w:spacing w:val="45"/>
          <w:sz w:val="24"/>
          <w:szCs w:val="24"/>
        </w:rPr>
        <w:t xml:space="preserve"> </w:t>
      </w:r>
      <w:r w:rsidRPr="00A45A22">
        <w:rPr>
          <w:rFonts w:cs="Arial"/>
          <w:spacing w:val="-1"/>
          <w:sz w:val="24"/>
          <w:szCs w:val="24"/>
        </w:rPr>
        <w:t>file</w:t>
      </w:r>
      <w:r w:rsidRPr="00A45A22">
        <w:rPr>
          <w:rFonts w:cs="Arial"/>
          <w:spacing w:val="45"/>
          <w:sz w:val="24"/>
          <w:szCs w:val="24"/>
        </w:rPr>
        <w:t xml:space="preserve"> </w:t>
      </w:r>
      <w:r w:rsidRPr="00A45A22">
        <w:rPr>
          <w:rFonts w:cs="Arial"/>
          <w:sz w:val="24"/>
          <w:szCs w:val="24"/>
        </w:rPr>
        <w:t>has</w:t>
      </w:r>
      <w:r w:rsidRPr="00A45A22">
        <w:rPr>
          <w:rFonts w:cs="Arial"/>
          <w:spacing w:val="45"/>
          <w:sz w:val="24"/>
          <w:szCs w:val="24"/>
        </w:rPr>
        <w:t xml:space="preserve"> </w:t>
      </w:r>
      <w:r w:rsidRPr="00A45A22">
        <w:rPr>
          <w:rFonts w:cs="Arial"/>
          <w:spacing w:val="-1"/>
          <w:sz w:val="24"/>
          <w:szCs w:val="24"/>
        </w:rPr>
        <w:t>been</w:t>
      </w:r>
      <w:r w:rsidRPr="00A45A22">
        <w:rPr>
          <w:rFonts w:cs="Arial"/>
          <w:spacing w:val="45"/>
          <w:sz w:val="24"/>
          <w:szCs w:val="24"/>
        </w:rPr>
        <w:t xml:space="preserve"> </w:t>
      </w:r>
      <w:r w:rsidRPr="00A45A22">
        <w:rPr>
          <w:rFonts w:cs="Arial"/>
          <w:spacing w:val="-1"/>
          <w:sz w:val="24"/>
          <w:szCs w:val="24"/>
        </w:rPr>
        <w:t>transferred?</w:t>
      </w:r>
      <w:r w:rsidR="00D00573">
        <w:rPr>
          <w:rFonts w:cs="Arial"/>
          <w:spacing w:val="-1"/>
          <w:sz w:val="24"/>
          <w:szCs w:val="24"/>
        </w:rPr>
        <w:t xml:space="preserve"> </w:t>
      </w:r>
      <w:r w:rsidRPr="00A45A22">
        <w:rPr>
          <w:rFonts w:cs="Arial"/>
          <w:sz w:val="24"/>
          <w:szCs w:val="24"/>
        </w:rPr>
        <w:t>If</w:t>
      </w:r>
      <w:r w:rsidRPr="00A45A22">
        <w:rPr>
          <w:rFonts w:cs="Arial"/>
          <w:spacing w:val="45"/>
          <w:sz w:val="24"/>
          <w:szCs w:val="24"/>
        </w:rPr>
        <w:t xml:space="preserve"> </w:t>
      </w:r>
      <w:r w:rsidRPr="00A45A22">
        <w:rPr>
          <w:rFonts w:cs="Arial"/>
          <w:spacing w:val="-1"/>
          <w:sz w:val="24"/>
          <w:szCs w:val="24"/>
        </w:rPr>
        <w:t>so,</w:t>
      </w:r>
      <w:r w:rsidRPr="00A45A22">
        <w:rPr>
          <w:rFonts w:cs="Arial"/>
          <w:spacing w:val="45"/>
          <w:sz w:val="24"/>
          <w:szCs w:val="24"/>
        </w:rPr>
        <w:t xml:space="preserve"> </w:t>
      </w:r>
      <w:r w:rsidRPr="00A45A22">
        <w:rPr>
          <w:rFonts w:cs="Arial"/>
          <w:spacing w:val="-1"/>
          <w:sz w:val="24"/>
          <w:szCs w:val="24"/>
        </w:rPr>
        <w:t>what</w:t>
      </w:r>
      <w:r w:rsidRPr="00A45A22">
        <w:rPr>
          <w:rFonts w:cs="Arial"/>
          <w:spacing w:val="20"/>
          <w:sz w:val="24"/>
          <w:szCs w:val="24"/>
        </w:rPr>
        <w:t xml:space="preserve"> </w:t>
      </w:r>
      <w:r w:rsidRPr="00A45A22">
        <w:rPr>
          <w:rFonts w:cs="Arial"/>
          <w:sz w:val="24"/>
          <w:szCs w:val="24"/>
        </w:rPr>
        <w:t>notification does the bank provide</w:t>
      </w:r>
      <w:r w:rsidRPr="00A45A22">
        <w:rPr>
          <w:rFonts w:cs="Arial"/>
          <w:spacing w:val="-1"/>
          <w:sz w:val="24"/>
          <w:szCs w:val="24"/>
        </w:rPr>
        <w:t xml:space="preserve"> that transaction was deleted </w:t>
      </w:r>
      <w:r w:rsidRPr="00A45A22">
        <w:rPr>
          <w:rFonts w:cs="Arial"/>
          <w:sz w:val="24"/>
          <w:szCs w:val="24"/>
        </w:rPr>
        <w:t>before funds were distributed?</w:t>
      </w:r>
    </w:p>
    <w:p w14:paraId="7888E88D" w14:textId="77777777" w:rsidR="001308AB" w:rsidRPr="00A45A22" w:rsidRDefault="001308AB" w:rsidP="006B4ED6">
      <w:pPr>
        <w:tabs>
          <w:tab w:val="left" w:pos="828"/>
          <w:tab w:val="left" w:pos="9222"/>
        </w:tabs>
        <w:autoSpaceDE/>
        <w:autoSpaceDN/>
        <w:adjustRightInd/>
        <w:ind w:left="1440" w:right="101"/>
        <w:rPr>
          <w:rFonts w:cs="Arial"/>
          <w:sz w:val="24"/>
          <w:szCs w:val="24"/>
        </w:rPr>
      </w:pPr>
    </w:p>
    <w:p w14:paraId="506E70D5" w14:textId="03B6F5F8" w:rsidR="00F25EF1" w:rsidRPr="00A45A22" w:rsidRDefault="00F25EF1" w:rsidP="0089119D">
      <w:pPr>
        <w:numPr>
          <w:ilvl w:val="1"/>
          <w:numId w:val="10"/>
        </w:numPr>
        <w:tabs>
          <w:tab w:val="left" w:pos="828"/>
        </w:tabs>
        <w:autoSpaceDE/>
        <w:autoSpaceDN/>
        <w:adjustRightInd/>
        <w:spacing w:before="42"/>
        <w:ind w:left="1440" w:right="115"/>
        <w:rPr>
          <w:rFonts w:cs="Arial"/>
          <w:sz w:val="24"/>
          <w:szCs w:val="24"/>
        </w:rPr>
      </w:pPr>
      <w:r w:rsidRPr="00A45A22">
        <w:rPr>
          <w:rFonts w:cs="Arial"/>
          <w:spacing w:val="-1"/>
          <w:sz w:val="24"/>
          <w:szCs w:val="24"/>
        </w:rPr>
        <w:t>Does</w:t>
      </w:r>
      <w:r w:rsidRPr="00A45A22">
        <w:rPr>
          <w:rFonts w:cs="Arial"/>
          <w:spacing w:val="-14"/>
          <w:sz w:val="24"/>
          <w:szCs w:val="24"/>
        </w:rPr>
        <w:t xml:space="preserve"> </w:t>
      </w:r>
      <w:r w:rsidRPr="00A45A22">
        <w:rPr>
          <w:rFonts w:cs="Arial"/>
          <w:spacing w:val="-1"/>
          <w:sz w:val="24"/>
          <w:szCs w:val="24"/>
        </w:rPr>
        <w:t>your</w:t>
      </w:r>
      <w:r w:rsidRPr="00A45A22">
        <w:rPr>
          <w:rFonts w:cs="Arial"/>
          <w:spacing w:val="-14"/>
          <w:sz w:val="24"/>
          <w:szCs w:val="24"/>
        </w:rPr>
        <w:t xml:space="preserve"> </w:t>
      </w:r>
      <w:r w:rsidRPr="00A45A22">
        <w:rPr>
          <w:rFonts w:cs="Arial"/>
          <w:spacing w:val="-1"/>
          <w:sz w:val="24"/>
          <w:szCs w:val="24"/>
        </w:rPr>
        <w:t>bank</w:t>
      </w:r>
      <w:r w:rsidRPr="00A45A22">
        <w:rPr>
          <w:rFonts w:cs="Arial"/>
          <w:spacing w:val="-14"/>
          <w:sz w:val="24"/>
          <w:szCs w:val="24"/>
        </w:rPr>
        <w:t xml:space="preserve"> </w:t>
      </w:r>
      <w:r w:rsidRPr="00A45A22">
        <w:rPr>
          <w:rFonts w:cs="Arial"/>
          <w:spacing w:val="-1"/>
          <w:sz w:val="24"/>
          <w:szCs w:val="24"/>
        </w:rPr>
        <w:t>require</w:t>
      </w:r>
      <w:r w:rsidRPr="00A45A22">
        <w:rPr>
          <w:rFonts w:cs="Arial"/>
          <w:spacing w:val="-14"/>
          <w:sz w:val="24"/>
          <w:szCs w:val="24"/>
        </w:rPr>
        <w:t xml:space="preserve"> </w:t>
      </w:r>
      <w:r w:rsidRPr="00A45A22">
        <w:rPr>
          <w:rFonts w:cs="Arial"/>
          <w:sz w:val="24"/>
          <w:szCs w:val="24"/>
        </w:rPr>
        <w:t>a</w:t>
      </w:r>
      <w:r w:rsidRPr="00A45A22">
        <w:rPr>
          <w:rFonts w:cs="Arial"/>
          <w:spacing w:val="-14"/>
          <w:sz w:val="24"/>
          <w:szCs w:val="24"/>
        </w:rPr>
        <w:t xml:space="preserve"> </w:t>
      </w:r>
      <w:r w:rsidRPr="00A45A22">
        <w:rPr>
          <w:rFonts w:cs="Arial"/>
          <w:spacing w:val="-1"/>
          <w:sz w:val="24"/>
          <w:szCs w:val="24"/>
        </w:rPr>
        <w:t>pre-notification</w:t>
      </w:r>
      <w:r w:rsidRPr="00A45A22">
        <w:rPr>
          <w:rFonts w:cs="Arial"/>
          <w:spacing w:val="-15"/>
          <w:sz w:val="24"/>
          <w:szCs w:val="24"/>
        </w:rPr>
        <w:t xml:space="preserve"> </w:t>
      </w:r>
      <w:r w:rsidRPr="00A45A22">
        <w:rPr>
          <w:rFonts w:cs="Arial"/>
          <w:spacing w:val="-1"/>
          <w:sz w:val="24"/>
          <w:szCs w:val="24"/>
        </w:rPr>
        <w:t>run?</w:t>
      </w:r>
      <w:r w:rsidRPr="00A45A22">
        <w:rPr>
          <w:rFonts w:cs="Arial"/>
          <w:spacing w:val="33"/>
          <w:sz w:val="24"/>
          <w:szCs w:val="24"/>
        </w:rPr>
        <w:t xml:space="preserve"> </w:t>
      </w:r>
      <w:r w:rsidRPr="00A45A22">
        <w:rPr>
          <w:rFonts w:cs="Arial"/>
          <w:spacing w:val="-1"/>
          <w:sz w:val="24"/>
          <w:szCs w:val="24"/>
        </w:rPr>
        <w:t>If</w:t>
      </w:r>
      <w:r w:rsidRPr="00A45A22">
        <w:rPr>
          <w:rFonts w:cs="Arial"/>
          <w:spacing w:val="-15"/>
          <w:sz w:val="24"/>
          <w:szCs w:val="24"/>
        </w:rPr>
        <w:t xml:space="preserve"> </w:t>
      </w:r>
      <w:r w:rsidRPr="00A45A22">
        <w:rPr>
          <w:rFonts w:cs="Arial"/>
          <w:spacing w:val="-1"/>
          <w:sz w:val="24"/>
          <w:szCs w:val="24"/>
        </w:rPr>
        <w:t>so,</w:t>
      </w:r>
      <w:r w:rsidRPr="00A45A22">
        <w:rPr>
          <w:rFonts w:cs="Arial"/>
          <w:spacing w:val="-14"/>
          <w:sz w:val="24"/>
          <w:szCs w:val="24"/>
        </w:rPr>
        <w:t xml:space="preserve"> </w:t>
      </w:r>
      <w:r w:rsidRPr="00A45A22">
        <w:rPr>
          <w:rFonts w:cs="Arial"/>
          <w:spacing w:val="-1"/>
          <w:sz w:val="24"/>
          <w:szCs w:val="24"/>
        </w:rPr>
        <w:t>how</w:t>
      </w:r>
      <w:r w:rsidRPr="00A45A22">
        <w:rPr>
          <w:rFonts w:cs="Arial"/>
          <w:spacing w:val="-14"/>
          <w:sz w:val="24"/>
          <w:szCs w:val="24"/>
        </w:rPr>
        <w:t xml:space="preserve"> </w:t>
      </w:r>
      <w:r w:rsidRPr="00A45A22">
        <w:rPr>
          <w:rFonts w:cs="Arial"/>
          <w:spacing w:val="-1"/>
          <w:sz w:val="24"/>
          <w:szCs w:val="24"/>
        </w:rPr>
        <w:t>much</w:t>
      </w:r>
      <w:r w:rsidRPr="00A45A22">
        <w:rPr>
          <w:rFonts w:cs="Arial"/>
          <w:spacing w:val="-14"/>
          <w:sz w:val="24"/>
          <w:szCs w:val="24"/>
        </w:rPr>
        <w:t xml:space="preserve"> </w:t>
      </w:r>
      <w:r w:rsidRPr="00A45A22">
        <w:rPr>
          <w:rFonts w:cs="Arial"/>
          <w:spacing w:val="-1"/>
          <w:sz w:val="24"/>
          <w:szCs w:val="24"/>
        </w:rPr>
        <w:t>lead-time</w:t>
      </w:r>
      <w:r w:rsidRPr="00A45A22">
        <w:rPr>
          <w:rFonts w:cs="Arial"/>
          <w:spacing w:val="-14"/>
          <w:sz w:val="24"/>
          <w:szCs w:val="24"/>
        </w:rPr>
        <w:t xml:space="preserve"> </w:t>
      </w:r>
      <w:r w:rsidRPr="00A45A22">
        <w:rPr>
          <w:rFonts w:cs="Arial"/>
          <w:sz w:val="24"/>
          <w:szCs w:val="24"/>
        </w:rPr>
        <w:t>would</w:t>
      </w:r>
      <w:r w:rsidRPr="00A45A22">
        <w:rPr>
          <w:rFonts w:cs="Arial"/>
          <w:spacing w:val="-14"/>
          <w:sz w:val="24"/>
          <w:szCs w:val="24"/>
        </w:rPr>
        <w:t xml:space="preserve"> </w:t>
      </w:r>
      <w:r w:rsidRPr="00A45A22">
        <w:rPr>
          <w:rFonts w:cs="Arial"/>
          <w:sz w:val="24"/>
          <w:szCs w:val="24"/>
        </w:rPr>
        <w:t>be</w:t>
      </w:r>
      <w:r w:rsidRPr="00A45A22">
        <w:rPr>
          <w:rFonts w:cs="Arial"/>
          <w:spacing w:val="-14"/>
          <w:sz w:val="24"/>
          <w:szCs w:val="24"/>
        </w:rPr>
        <w:t xml:space="preserve"> </w:t>
      </w:r>
      <w:r w:rsidRPr="00A45A22">
        <w:rPr>
          <w:rFonts w:cs="Arial"/>
          <w:spacing w:val="-1"/>
          <w:sz w:val="24"/>
          <w:szCs w:val="24"/>
        </w:rPr>
        <w:t>necessary</w:t>
      </w:r>
      <w:r w:rsidRPr="00A45A22">
        <w:rPr>
          <w:rFonts w:cs="Arial"/>
          <w:spacing w:val="-15"/>
          <w:sz w:val="24"/>
          <w:szCs w:val="24"/>
        </w:rPr>
        <w:t xml:space="preserve"> </w:t>
      </w:r>
      <w:r w:rsidRPr="00A45A22">
        <w:rPr>
          <w:rFonts w:cs="Arial"/>
          <w:spacing w:val="-1"/>
          <w:sz w:val="24"/>
          <w:szCs w:val="24"/>
        </w:rPr>
        <w:t>befor</w:t>
      </w:r>
      <w:r w:rsidR="00D00573">
        <w:rPr>
          <w:rFonts w:cs="Arial"/>
          <w:spacing w:val="-1"/>
          <w:sz w:val="24"/>
          <w:szCs w:val="24"/>
        </w:rPr>
        <w:t>e direct deposit</w:t>
      </w:r>
      <w:r w:rsidRPr="00A45A22">
        <w:rPr>
          <w:rFonts w:cs="Arial"/>
          <w:sz w:val="24"/>
          <w:szCs w:val="24"/>
        </w:rPr>
        <w:t xml:space="preserve"> could be </w:t>
      </w:r>
      <w:r w:rsidRPr="00A45A22">
        <w:rPr>
          <w:rFonts w:cs="Arial"/>
          <w:spacing w:val="-1"/>
          <w:sz w:val="24"/>
          <w:szCs w:val="24"/>
        </w:rPr>
        <w:t>implemented?</w:t>
      </w:r>
    </w:p>
    <w:p w14:paraId="37EB845B" w14:textId="77777777" w:rsidR="00F25EF1" w:rsidRPr="00A45A22" w:rsidRDefault="00F25EF1" w:rsidP="00F25EF1">
      <w:pPr>
        <w:autoSpaceDE/>
        <w:autoSpaceDN/>
        <w:adjustRightInd/>
        <w:rPr>
          <w:rFonts w:cs="Arial"/>
          <w:sz w:val="24"/>
          <w:szCs w:val="24"/>
        </w:rPr>
      </w:pPr>
    </w:p>
    <w:p w14:paraId="61415CE4" w14:textId="77777777" w:rsidR="00F25EF1" w:rsidRPr="00A45A22"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How does your bank handle ACH return </w:t>
      </w:r>
      <w:r w:rsidRPr="00A45A22">
        <w:rPr>
          <w:rFonts w:cs="Arial"/>
          <w:spacing w:val="-1"/>
          <w:sz w:val="24"/>
          <w:szCs w:val="24"/>
        </w:rPr>
        <w:t>items?</w:t>
      </w:r>
    </w:p>
    <w:p w14:paraId="23957BC2" w14:textId="77777777" w:rsidR="00F25EF1" w:rsidRPr="00A45A22" w:rsidRDefault="00F25EF1" w:rsidP="00F25EF1">
      <w:pPr>
        <w:autoSpaceDE/>
        <w:autoSpaceDN/>
        <w:adjustRightInd/>
        <w:rPr>
          <w:rFonts w:cs="Arial"/>
          <w:sz w:val="24"/>
          <w:szCs w:val="24"/>
        </w:rPr>
      </w:pPr>
    </w:p>
    <w:p w14:paraId="38B98EA7" w14:textId="77777777" w:rsidR="00F25EF1" w:rsidRPr="00A45A22"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pacing w:val="-1"/>
          <w:sz w:val="24"/>
          <w:szCs w:val="24"/>
        </w:rPr>
        <w:lastRenderedPageBreak/>
        <w:t>Will</w:t>
      </w:r>
      <w:r w:rsidRPr="00A45A22">
        <w:rPr>
          <w:rFonts w:cs="Arial"/>
          <w:spacing w:val="24"/>
          <w:sz w:val="24"/>
          <w:szCs w:val="24"/>
        </w:rPr>
        <w:t xml:space="preserve"> </w:t>
      </w:r>
      <w:r w:rsidRPr="00A45A22">
        <w:rPr>
          <w:rFonts w:cs="Arial"/>
          <w:sz w:val="24"/>
          <w:szCs w:val="24"/>
        </w:rPr>
        <w:t>ACH</w:t>
      </w:r>
      <w:r w:rsidRPr="00A45A22">
        <w:rPr>
          <w:rFonts w:cs="Arial"/>
          <w:spacing w:val="24"/>
          <w:sz w:val="24"/>
          <w:szCs w:val="24"/>
        </w:rPr>
        <w:t xml:space="preserve"> </w:t>
      </w:r>
      <w:r w:rsidRPr="00A45A22">
        <w:rPr>
          <w:rFonts w:cs="Arial"/>
          <w:spacing w:val="-1"/>
          <w:sz w:val="24"/>
          <w:szCs w:val="24"/>
        </w:rPr>
        <w:t>items</w:t>
      </w:r>
      <w:r w:rsidRPr="00A45A22">
        <w:rPr>
          <w:rFonts w:cs="Arial"/>
          <w:spacing w:val="24"/>
          <w:sz w:val="24"/>
          <w:szCs w:val="24"/>
        </w:rPr>
        <w:t xml:space="preserve"> </w:t>
      </w:r>
      <w:r w:rsidRPr="00A45A22">
        <w:rPr>
          <w:rFonts w:cs="Arial"/>
          <w:sz w:val="24"/>
          <w:szCs w:val="24"/>
        </w:rPr>
        <w:t>(i.e.</w:t>
      </w:r>
      <w:r w:rsidRPr="00A45A22">
        <w:rPr>
          <w:rFonts w:cs="Arial"/>
          <w:spacing w:val="24"/>
          <w:sz w:val="24"/>
          <w:szCs w:val="24"/>
        </w:rPr>
        <w:t xml:space="preserve"> </w:t>
      </w:r>
      <w:r w:rsidRPr="00A45A22">
        <w:rPr>
          <w:rFonts w:cs="Arial"/>
          <w:sz w:val="24"/>
          <w:szCs w:val="24"/>
        </w:rPr>
        <w:t>direct</w:t>
      </w:r>
      <w:r w:rsidRPr="00A45A22">
        <w:rPr>
          <w:rFonts w:cs="Arial"/>
          <w:spacing w:val="24"/>
          <w:sz w:val="24"/>
          <w:szCs w:val="24"/>
        </w:rPr>
        <w:t xml:space="preserve"> </w:t>
      </w:r>
      <w:r w:rsidRPr="00A45A22">
        <w:rPr>
          <w:rFonts w:cs="Arial"/>
          <w:spacing w:val="-1"/>
          <w:sz w:val="24"/>
          <w:szCs w:val="24"/>
        </w:rPr>
        <w:t>deposit</w:t>
      </w:r>
      <w:r w:rsidRPr="00A45A22">
        <w:rPr>
          <w:rFonts w:cs="Arial"/>
          <w:spacing w:val="24"/>
          <w:sz w:val="24"/>
          <w:szCs w:val="24"/>
        </w:rPr>
        <w:t xml:space="preserve"> </w:t>
      </w:r>
      <w:r w:rsidRPr="00A45A22">
        <w:rPr>
          <w:rFonts w:cs="Arial"/>
          <w:spacing w:val="-1"/>
          <w:sz w:val="24"/>
          <w:szCs w:val="24"/>
        </w:rPr>
        <w:t>funding</w:t>
      </w:r>
      <w:r w:rsidRPr="00A45A22">
        <w:rPr>
          <w:rFonts w:cs="Arial"/>
          <w:spacing w:val="24"/>
          <w:sz w:val="24"/>
          <w:szCs w:val="24"/>
        </w:rPr>
        <w:t xml:space="preserve"> </w:t>
      </w:r>
      <w:r w:rsidRPr="00A45A22">
        <w:rPr>
          <w:rFonts w:cs="Arial"/>
          <w:spacing w:val="-1"/>
          <w:sz w:val="24"/>
          <w:szCs w:val="24"/>
        </w:rPr>
        <w:t>requirement)</w:t>
      </w:r>
      <w:r w:rsidRPr="00A45A22">
        <w:rPr>
          <w:rFonts w:cs="Arial"/>
          <w:spacing w:val="24"/>
          <w:sz w:val="24"/>
          <w:szCs w:val="24"/>
        </w:rPr>
        <w:t xml:space="preserve"> </w:t>
      </w:r>
      <w:r w:rsidRPr="00A45A22">
        <w:rPr>
          <w:rFonts w:cs="Arial"/>
          <w:spacing w:val="-1"/>
          <w:sz w:val="24"/>
          <w:szCs w:val="24"/>
        </w:rPr>
        <w:t>be</w:t>
      </w:r>
      <w:r w:rsidRPr="00A45A22">
        <w:rPr>
          <w:rFonts w:cs="Arial"/>
          <w:spacing w:val="24"/>
          <w:sz w:val="24"/>
          <w:szCs w:val="24"/>
        </w:rPr>
        <w:t xml:space="preserve"> </w:t>
      </w:r>
      <w:r w:rsidRPr="00A45A22">
        <w:rPr>
          <w:rFonts w:cs="Arial"/>
          <w:sz w:val="24"/>
          <w:szCs w:val="24"/>
        </w:rPr>
        <w:t>reported</w:t>
      </w:r>
      <w:r w:rsidRPr="00A45A22">
        <w:rPr>
          <w:rFonts w:cs="Arial"/>
          <w:spacing w:val="24"/>
          <w:sz w:val="24"/>
          <w:szCs w:val="24"/>
        </w:rPr>
        <w:t xml:space="preserve"> </w:t>
      </w:r>
      <w:r w:rsidRPr="00A45A22">
        <w:rPr>
          <w:rFonts w:cs="Arial"/>
          <w:sz w:val="24"/>
          <w:szCs w:val="24"/>
        </w:rPr>
        <w:t>via</w:t>
      </w:r>
      <w:r w:rsidRPr="00A45A22">
        <w:rPr>
          <w:rFonts w:cs="Arial"/>
          <w:spacing w:val="24"/>
          <w:sz w:val="24"/>
          <w:szCs w:val="24"/>
        </w:rPr>
        <w:t xml:space="preserve"> </w:t>
      </w:r>
      <w:r w:rsidRPr="00A45A22">
        <w:rPr>
          <w:rFonts w:cs="Arial"/>
          <w:sz w:val="24"/>
          <w:szCs w:val="24"/>
        </w:rPr>
        <w:t>the</w:t>
      </w:r>
      <w:r w:rsidRPr="00A45A22">
        <w:rPr>
          <w:rFonts w:cs="Arial"/>
          <w:spacing w:val="24"/>
          <w:sz w:val="24"/>
          <w:szCs w:val="24"/>
        </w:rPr>
        <w:t xml:space="preserve"> </w:t>
      </w:r>
      <w:r w:rsidRPr="00A45A22">
        <w:rPr>
          <w:rFonts w:cs="Arial"/>
          <w:sz w:val="24"/>
          <w:szCs w:val="24"/>
        </w:rPr>
        <w:t>daily</w:t>
      </w:r>
      <w:r w:rsidRPr="00A45A22">
        <w:rPr>
          <w:rFonts w:cs="Arial"/>
          <w:spacing w:val="22"/>
          <w:sz w:val="24"/>
          <w:szCs w:val="24"/>
        </w:rPr>
        <w:t xml:space="preserve"> </w:t>
      </w:r>
      <w:r w:rsidRPr="00A45A22">
        <w:rPr>
          <w:rFonts w:cs="Arial"/>
          <w:spacing w:val="-1"/>
          <w:sz w:val="24"/>
          <w:szCs w:val="24"/>
        </w:rPr>
        <w:t>presentments</w:t>
      </w:r>
      <w:r w:rsidRPr="00A45A22">
        <w:rPr>
          <w:rFonts w:cs="Arial"/>
          <w:spacing w:val="71"/>
          <w:sz w:val="24"/>
          <w:szCs w:val="24"/>
        </w:rPr>
        <w:t xml:space="preserve"> </w:t>
      </w:r>
      <w:r w:rsidRPr="00A45A22">
        <w:rPr>
          <w:rFonts w:cs="Arial"/>
          <w:sz w:val="24"/>
          <w:szCs w:val="24"/>
        </w:rPr>
        <w:t xml:space="preserve">reporting </w:t>
      </w:r>
      <w:r w:rsidRPr="00A45A22">
        <w:rPr>
          <w:rFonts w:cs="Arial"/>
          <w:spacing w:val="-1"/>
          <w:sz w:val="24"/>
          <w:szCs w:val="24"/>
        </w:rPr>
        <w:t>system?</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Will</w:t>
      </w:r>
      <w:r w:rsidRPr="00A45A22">
        <w:rPr>
          <w:rFonts w:cs="Arial"/>
          <w:sz w:val="24"/>
          <w:szCs w:val="24"/>
        </w:rPr>
        <w:t xml:space="preserve"> they be </w:t>
      </w:r>
      <w:r w:rsidRPr="00A45A22">
        <w:rPr>
          <w:rFonts w:cs="Arial"/>
          <w:spacing w:val="-1"/>
          <w:sz w:val="24"/>
          <w:szCs w:val="24"/>
        </w:rPr>
        <w:t>segregated</w:t>
      </w:r>
      <w:r w:rsidRPr="00A45A22">
        <w:rPr>
          <w:rFonts w:cs="Arial"/>
          <w:sz w:val="24"/>
          <w:szCs w:val="24"/>
        </w:rPr>
        <w:t xml:space="preserve"> from</w:t>
      </w:r>
      <w:r w:rsidRPr="00A45A22">
        <w:rPr>
          <w:rFonts w:cs="Arial"/>
          <w:spacing w:val="-1"/>
          <w:sz w:val="24"/>
          <w:szCs w:val="24"/>
        </w:rPr>
        <w:t xml:space="preserve"> </w:t>
      </w:r>
      <w:r w:rsidRPr="00A45A22">
        <w:rPr>
          <w:rFonts w:cs="Arial"/>
          <w:sz w:val="24"/>
          <w:szCs w:val="24"/>
        </w:rPr>
        <w:t xml:space="preserve">the check </w:t>
      </w:r>
      <w:r w:rsidRPr="00A45A22">
        <w:rPr>
          <w:rFonts w:cs="Arial"/>
          <w:spacing w:val="-1"/>
          <w:sz w:val="24"/>
          <w:szCs w:val="24"/>
        </w:rPr>
        <w:t>presentments</w:t>
      </w:r>
      <w:r w:rsidRPr="00A45A22">
        <w:rPr>
          <w:rFonts w:cs="Arial"/>
          <w:sz w:val="24"/>
          <w:szCs w:val="24"/>
        </w:rPr>
        <w:t xml:space="preserve"> for reporting purposes?</w:t>
      </w:r>
    </w:p>
    <w:p w14:paraId="41A279F4" w14:textId="77777777" w:rsidR="00F25EF1" w:rsidRPr="00A45A22" w:rsidRDefault="00F25EF1" w:rsidP="00F25EF1">
      <w:pPr>
        <w:autoSpaceDE/>
        <w:autoSpaceDN/>
        <w:adjustRightInd/>
        <w:rPr>
          <w:rFonts w:cs="Arial"/>
          <w:sz w:val="24"/>
          <w:szCs w:val="24"/>
        </w:rPr>
      </w:pPr>
    </w:p>
    <w:p w14:paraId="112D64F4" w14:textId="77777777" w:rsidR="00F25EF1" w:rsidRPr="00A45A22"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pacing w:val="-1"/>
          <w:sz w:val="24"/>
          <w:szCs w:val="24"/>
        </w:rPr>
        <w:t>Provide</w:t>
      </w:r>
      <w:r w:rsidRPr="00A45A22">
        <w:rPr>
          <w:rFonts w:cs="Arial"/>
          <w:sz w:val="24"/>
          <w:szCs w:val="24"/>
        </w:rPr>
        <w:t xml:space="preserve"> a </w:t>
      </w:r>
      <w:r w:rsidRPr="00A45A22">
        <w:rPr>
          <w:rFonts w:cs="Arial"/>
          <w:spacing w:val="-1"/>
          <w:sz w:val="24"/>
          <w:szCs w:val="24"/>
        </w:rPr>
        <w:t>copy</w:t>
      </w:r>
      <w:r w:rsidRPr="00A45A22">
        <w:rPr>
          <w:rFonts w:cs="Arial"/>
          <w:sz w:val="24"/>
          <w:szCs w:val="24"/>
        </w:rPr>
        <w:t xml:space="preserve"> of all </w:t>
      </w:r>
      <w:r w:rsidRPr="00A45A22">
        <w:rPr>
          <w:rFonts w:cs="Arial"/>
          <w:spacing w:val="-1"/>
          <w:sz w:val="24"/>
          <w:szCs w:val="24"/>
        </w:rPr>
        <w:t>documents</w:t>
      </w:r>
      <w:r w:rsidRPr="00A45A22">
        <w:rPr>
          <w:rFonts w:cs="Arial"/>
          <w:sz w:val="24"/>
          <w:szCs w:val="24"/>
        </w:rPr>
        <w:t xml:space="preserve"> and </w:t>
      </w:r>
      <w:r w:rsidRPr="00A45A22">
        <w:rPr>
          <w:rFonts w:cs="Arial"/>
          <w:spacing w:val="-1"/>
          <w:sz w:val="24"/>
          <w:szCs w:val="24"/>
        </w:rPr>
        <w:t>agreements</w:t>
      </w:r>
      <w:r w:rsidRPr="00A45A22">
        <w:rPr>
          <w:rFonts w:cs="Arial"/>
          <w:sz w:val="24"/>
          <w:szCs w:val="24"/>
        </w:rPr>
        <w:t xml:space="preserve"> necessary to </w:t>
      </w:r>
      <w:r w:rsidRPr="00A45A22">
        <w:rPr>
          <w:rFonts w:cs="Arial"/>
          <w:spacing w:val="-1"/>
          <w:sz w:val="24"/>
          <w:szCs w:val="24"/>
        </w:rPr>
        <w:t>execute</w:t>
      </w:r>
      <w:r w:rsidRPr="00A45A22">
        <w:rPr>
          <w:rFonts w:cs="Arial"/>
          <w:sz w:val="24"/>
          <w:szCs w:val="24"/>
        </w:rPr>
        <w:t xml:space="preserve"> ACH </w:t>
      </w:r>
      <w:r w:rsidRPr="00A45A22">
        <w:rPr>
          <w:rFonts w:cs="Arial"/>
          <w:spacing w:val="-1"/>
          <w:sz w:val="24"/>
          <w:szCs w:val="24"/>
        </w:rPr>
        <w:t>transactions,</w:t>
      </w:r>
      <w:r w:rsidRPr="00A45A22">
        <w:rPr>
          <w:rFonts w:cs="Arial"/>
          <w:sz w:val="24"/>
          <w:szCs w:val="24"/>
        </w:rPr>
        <w:t xml:space="preserve"> </w:t>
      </w:r>
      <w:r w:rsidRPr="00A45A22">
        <w:rPr>
          <w:rFonts w:cs="Arial"/>
          <w:spacing w:val="-1"/>
          <w:sz w:val="24"/>
          <w:szCs w:val="24"/>
        </w:rPr>
        <w:t>including</w:t>
      </w:r>
      <w:r w:rsidRPr="00A45A22">
        <w:rPr>
          <w:rFonts w:cs="Arial"/>
          <w:spacing w:val="85"/>
          <w:sz w:val="24"/>
          <w:szCs w:val="24"/>
        </w:rPr>
        <w:t xml:space="preserve"> </w:t>
      </w:r>
      <w:r w:rsidRPr="00A45A22">
        <w:rPr>
          <w:rFonts w:cs="Arial"/>
          <w:sz w:val="24"/>
          <w:szCs w:val="24"/>
        </w:rPr>
        <w:t xml:space="preserve">the record layout </w:t>
      </w:r>
      <w:r w:rsidRPr="00A45A22">
        <w:rPr>
          <w:rFonts w:cs="Arial"/>
          <w:spacing w:val="-1"/>
          <w:sz w:val="24"/>
          <w:szCs w:val="24"/>
        </w:rPr>
        <w:t>for</w:t>
      </w:r>
      <w:r w:rsidRPr="00A45A22">
        <w:rPr>
          <w:rFonts w:cs="Arial"/>
          <w:sz w:val="24"/>
          <w:szCs w:val="24"/>
        </w:rPr>
        <w:t xml:space="preserve"> ACH </w:t>
      </w:r>
      <w:r w:rsidRPr="00A45A22">
        <w:rPr>
          <w:rFonts w:cs="Arial"/>
          <w:spacing w:val="-1"/>
          <w:sz w:val="24"/>
          <w:szCs w:val="24"/>
        </w:rPr>
        <w:t>payments.</w:t>
      </w:r>
    </w:p>
    <w:p w14:paraId="158699EB" w14:textId="2D9FE025" w:rsidR="00F25EF1" w:rsidRDefault="00F25EF1" w:rsidP="00F25EF1">
      <w:pPr>
        <w:autoSpaceDE/>
        <w:autoSpaceDN/>
        <w:adjustRightInd/>
        <w:spacing w:before="2"/>
        <w:rPr>
          <w:rFonts w:cs="Arial"/>
          <w:sz w:val="24"/>
          <w:szCs w:val="24"/>
        </w:rPr>
      </w:pPr>
    </w:p>
    <w:p w14:paraId="6966AD14" w14:textId="230AB69A" w:rsidR="00DA48B7" w:rsidRDefault="00DA48B7" w:rsidP="00F25EF1">
      <w:pPr>
        <w:autoSpaceDE/>
        <w:autoSpaceDN/>
        <w:adjustRightInd/>
        <w:spacing w:before="2"/>
        <w:rPr>
          <w:rFonts w:cs="Arial"/>
          <w:sz w:val="24"/>
          <w:szCs w:val="24"/>
        </w:rPr>
      </w:pPr>
    </w:p>
    <w:p w14:paraId="6D0BFFB8" w14:textId="77777777" w:rsidR="00DA48B7" w:rsidRPr="00A45A22" w:rsidRDefault="00DA48B7" w:rsidP="00F25EF1">
      <w:pPr>
        <w:autoSpaceDE/>
        <w:autoSpaceDN/>
        <w:adjustRightInd/>
        <w:spacing w:before="2"/>
        <w:rPr>
          <w:rFonts w:cs="Arial"/>
          <w:sz w:val="24"/>
          <w:szCs w:val="24"/>
        </w:rPr>
      </w:pPr>
    </w:p>
    <w:p w14:paraId="3AC2CD87" w14:textId="005E2484" w:rsidR="00D00573" w:rsidRDefault="00D00573" w:rsidP="0089119D">
      <w:pPr>
        <w:numPr>
          <w:ilvl w:val="0"/>
          <w:numId w:val="10"/>
        </w:numPr>
        <w:tabs>
          <w:tab w:val="left" w:pos="828"/>
        </w:tabs>
        <w:autoSpaceDE/>
        <w:autoSpaceDN/>
        <w:adjustRightInd/>
        <w:ind w:left="827" w:hanging="719"/>
        <w:outlineLvl w:val="6"/>
        <w:rPr>
          <w:rFonts w:cs="Arial"/>
          <w:b/>
          <w:sz w:val="24"/>
          <w:szCs w:val="24"/>
        </w:rPr>
      </w:pPr>
      <w:r w:rsidRPr="00A70002">
        <w:rPr>
          <w:rFonts w:cs="Arial"/>
          <w:b/>
          <w:sz w:val="24"/>
          <w:szCs w:val="24"/>
        </w:rPr>
        <w:t>Purchasing Cards</w:t>
      </w:r>
    </w:p>
    <w:p w14:paraId="36AB9A5F" w14:textId="77777777" w:rsidR="00DA48B7" w:rsidRPr="00A70002" w:rsidRDefault="00DA48B7" w:rsidP="00DA48B7">
      <w:pPr>
        <w:tabs>
          <w:tab w:val="left" w:pos="828"/>
        </w:tabs>
        <w:autoSpaceDE/>
        <w:autoSpaceDN/>
        <w:adjustRightInd/>
        <w:ind w:left="827"/>
        <w:outlineLvl w:val="6"/>
        <w:rPr>
          <w:rFonts w:cs="Arial"/>
          <w:b/>
          <w:sz w:val="24"/>
          <w:szCs w:val="24"/>
        </w:rPr>
      </w:pPr>
    </w:p>
    <w:p w14:paraId="25865BFA" w14:textId="484AAE49" w:rsidR="00D00573" w:rsidRPr="00A70002" w:rsidRDefault="00D00573" w:rsidP="00A70002">
      <w:pPr>
        <w:pStyle w:val="ListParagraph"/>
        <w:numPr>
          <w:ilvl w:val="1"/>
          <w:numId w:val="10"/>
        </w:numPr>
        <w:tabs>
          <w:tab w:val="left" w:pos="828"/>
        </w:tabs>
        <w:ind w:left="1440"/>
        <w:outlineLvl w:val="6"/>
        <w:rPr>
          <w:rFonts w:ascii="Arial" w:hAnsi="Arial" w:cs="Arial"/>
          <w:sz w:val="24"/>
          <w:szCs w:val="24"/>
        </w:rPr>
      </w:pPr>
      <w:r w:rsidRPr="00A70002">
        <w:rPr>
          <w:rFonts w:ascii="Arial" w:hAnsi="Arial" w:cs="Arial"/>
          <w:sz w:val="24"/>
          <w:szCs w:val="24"/>
        </w:rPr>
        <w:t>Please provide information on Corporate Purchasing Card program to include fees and options. Please provide details on needed JWSC staff time and resources to manage such a program using your products/services.</w:t>
      </w:r>
    </w:p>
    <w:p w14:paraId="44B0361D" w14:textId="6C822F82" w:rsidR="00D00573" w:rsidRDefault="00D00573" w:rsidP="00A70002">
      <w:pPr>
        <w:pStyle w:val="ListParagraph"/>
        <w:numPr>
          <w:ilvl w:val="1"/>
          <w:numId w:val="10"/>
        </w:numPr>
        <w:tabs>
          <w:tab w:val="left" w:pos="828"/>
        </w:tabs>
        <w:ind w:left="1440"/>
        <w:outlineLvl w:val="6"/>
        <w:rPr>
          <w:rFonts w:ascii="Arial" w:hAnsi="Arial" w:cs="Arial"/>
          <w:sz w:val="24"/>
          <w:szCs w:val="24"/>
        </w:rPr>
      </w:pPr>
      <w:r w:rsidRPr="00A70002">
        <w:rPr>
          <w:rFonts w:ascii="Arial" w:hAnsi="Arial" w:cs="Arial"/>
          <w:sz w:val="24"/>
          <w:szCs w:val="24"/>
        </w:rPr>
        <w:t>Please provide information on Purchasing Payables Card program to include fees and options. Please provide details on needed JWSC staff time and resources to manage such a program using your products/services.</w:t>
      </w:r>
      <w:r w:rsidRPr="00A70002">
        <w:rPr>
          <w:rFonts w:ascii="Arial" w:hAnsi="Arial" w:cs="Arial"/>
          <w:sz w:val="24"/>
          <w:szCs w:val="24"/>
        </w:rPr>
        <w:tab/>
      </w:r>
    </w:p>
    <w:p w14:paraId="59656D4F" w14:textId="77777777" w:rsidR="00D00573" w:rsidRPr="00A70002" w:rsidRDefault="00D00573" w:rsidP="00A70002">
      <w:pPr>
        <w:pStyle w:val="ListParagraph"/>
        <w:tabs>
          <w:tab w:val="left" w:pos="828"/>
        </w:tabs>
        <w:ind w:left="1440"/>
        <w:outlineLvl w:val="6"/>
        <w:rPr>
          <w:rFonts w:ascii="Arial" w:hAnsi="Arial" w:cs="Arial"/>
          <w:sz w:val="24"/>
          <w:szCs w:val="24"/>
        </w:rPr>
      </w:pPr>
    </w:p>
    <w:p w14:paraId="67CB8577" w14:textId="2A536732" w:rsidR="00F25EF1" w:rsidRPr="00A45A22" w:rsidRDefault="00D00573" w:rsidP="0089119D">
      <w:pPr>
        <w:numPr>
          <w:ilvl w:val="0"/>
          <w:numId w:val="10"/>
        </w:numPr>
        <w:tabs>
          <w:tab w:val="left" w:pos="828"/>
        </w:tabs>
        <w:autoSpaceDE/>
        <w:autoSpaceDN/>
        <w:adjustRightInd/>
        <w:ind w:left="827" w:hanging="719"/>
        <w:outlineLvl w:val="6"/>
        <w:rPr>
          <w:rFonts w:cs="Arial"/>
          <w:sz w:val="24"/>
          <w:szCs w:val="24"/>
        </w:rPr>
      </w:pPr>
      <w:r>
        <w:rPr>
          <w:rFonts w:cs="Arial"/>
          <w:b/>
          <w:bCs/>
          <w:spacing w:val="-1"/>
          <w:sz w:val="24"/>
          <w:szCs w:val="24"/>
        </w:rPr>
        <w:t>Interest Bearing Bank Accounts</w:t>
      </w:r>
    </w:p>
    <w:p w14:paraId="05CC0FCF" w14:textId="77777777" w:rsidR="00F25EF1" w:rsidRPr="00A45A22" w:rsidRDefault="00F25EF1" w:rsidP="00F25EF1">
      <w:pPr>
        <w:autoSpaceDE/>
        <w:autoSpaceDN/>
        <w:adjustRightInd/>
        <w:spacing w:before="9"/>
        <w:rPr>
          <w:rFonts w:cs="Arial"/>
          <w:b/>
          <w:bCs/>
          <w:sz w:val="23"/>
          <w:szCs w:val="23"/>
        </w:rPr>
      </w:pPr>
    </w:p>
    <w:p w14:paraId="0087290F" w14:textId="7E6963D5" w:rsidR="00F25EF1" w:rsidRPr="00A45A22" w:rsidRDefault="00F25EF1" w:rsidP="006B4ED6">
      <w:pPr>
        <w:autoSpaceDE/>
        <w:autoSpaceDN/>
        <w:adjustRightInd/>
        <w:ind w:left="720" w:right="101"/>
        <w:jc w:val="both"/>
        <w:rPr>
          <w:rFonts w:cs="Arial"/>
          <w:sz w:val="24"/>
          <w:szCs w:val="24"/>
        </w:rPr>
      </w:pPr>
      <w:r w:rsidRPr="00A45A22">
        <w:rPr>
          <w:rFonts w:cs="Arial"/>
          <w:sz w:val="24"/>
          <w:szCs w:val="24"/>
        </w:rPr>
        <w:t>Should</w:t>
      </w:r>
      <w:r w:rsidRPr="00A45A22">
        <w:rPr>
          <w:rFonts w:cs="Arial"/>
          <w:spacing w:val="8"/>
          <w:sz w:val="24"/>
          <w:szCs w:val="24"/>
        </w:rPr>
        <w:t xml:space="preserve"> </w:t>
      </w:r>
      <w:r w:rsidR="00A308F5">
        <w:rPr>
          <w:rFonts w:cs="Arial"/>
          <w:sz w:val="24"/>
          <w:szCs w:val="24"/>
        </w:rPr>
        <w:t>JWSC</w:t>
      </w:r>
      <w:r w:rsidRPr="00A45A22">
        <w:rPr>
          <w:rFonts w:cs="Arial"/>
          <w:spacing w:val="8"/>
          <w:sz w:val="24"/>
          <w:szCs w:val="24"/>
        </w:rPr>
        <w:t xml:space="preserve"> </w:t>
      </w:r>
      <w:r w:rsidRPr="00A45A22">
        <w:rPr>
          <w:rFonts w:cs="Arial"/>
          <w:spacing w:val="-1"/>
          <w:sz w:val="24"/>
          <w:szCs w:val="24"/>
        </w:rPr>
        <w:t>determine</w:t>
      </w:r>
      <w:r w:rsidRPr="00A45A22">
        <w:rPr>
          <w:rFonts w:cs="Arial"/>
          <w:spacing w:val="8"/>
          <w:sz w:val="24"/>
          <w:szCs w:val="24"/>
        </w:rPr>
        <w:t xml:space="preserve"> </w:t>
      </w:r>
      <w:r w:rsidRPr="00A45A22">
        <w:rPr>
          <w:rFonts w:cs="Arial"/>
          <w:sz w:val="24"/>
          <w:szCs w:val="24"/>
        </w:rPr>
        <w:t>to</w:t>
      </w:r>
      <w:r w:rsidRPr="00A45A22">
        <w:rPr>
          <w:rFonts w:cs="Arial"/>
          <w:spacing w:val="8"/>
          <w:sz w:val="24"/>
          <w:szCs w:val="24"/>
        </w:rPr>
        <w:t xml:space="preserve"> </w:t>
      </w:r>
      <w:r w:rsidRPr="00A45A22">
        <w:rPr>
          <w:rFonts w:cs="Arial"/>
          <w:sz w:val="24"/>
          <w:szCs w:val="24"/>
        </w:rPr>
        <w:t>use</w:t>
      </w:r>
      <w:r w:rsidRPr="00A45A22">
        <w:rPr>
          <w:rFonts w:cs="Arial"/>
          <w:spacing w:val="8"/>
          <w:sz w:val="24"/>
          <w:szCs w:val="24"/>
        </w:rPr>
        <w:t xml:space="preserve"> </w:t>
      </w:r>
      <w:r w:rsidRPr="00A45A22">
        <w:rPr>
          <w:rFonts w:cs="Arial"/>
          <w:sz w:val="24"/>
          <w:szCs w:val="24"/>
        </w:rPr>
        <w:t>interest</w:t>
      </w:r>
      <w:r w:rsidRPr="00A45A22">
        <w:rPr>
          <w:rFonts w:cs="Arial"/>
          <w:spacing w:val="8"/>
          <w:sz w:val="24"/>
          <w:szCs w:val="24"/>
        </w:rPr>
        <w:t xml:space="preserve"> </w:t>
      </w:r>
      <w:r w:rsidRPr="00A45A22">
        <w:rPr>
          <w:rFonts w:cs="Arial"/>
          <w:spacing w:val="-1"/>
          <w:sz w:val="24"/>
          <w:szCs w:val="24"/>
        </w:rPr>
        <w:t>bearing</w:t>
      </w:r>
      <w:r w:rsidRPr="00A45A22">
        <w:rPr>
          <w:rFonts w:cs="Arial"/>
          <w:spacing w:val="8"/>
          <w:sz w:val="24"/>
          <w:szCs w:val="24"/>
        </w:rPr>
        <w:t xml:space="preserve"> </w:t>
      </w:r>
      <w:r w:rsidRPr="00A45A22">
        <w:rPr>
          <w:rFonts w:cs="Arial"/>
          <w:sz w:val="24"/>
          <w:szCs w:val="24"/>
        </w:rPr>
        <w:t>bank</w:t>
      </w:r>
      <w:r w:rsidRPr="00A45A22">
        <w:rPr>
          <w:rFonts w:cs="Arial"/>
          <w:spacing w:val="8"/>
          <w:sz w:val="24"/>
          <w:szCs w:val="24"/>
        </w:rPr>
        <w:t xml:space="preserve"> </w:t>
      </w:r>
      <w:r w:rsidRPr="00A45A22">
        <w:rPr>
          <w:rFonts w:cs="Arial"/>
          <w:spacing w:val="-1"/>
          <w:sz w:val="24"/>
          <w:szCs w:val="24"/>
        </w:rPr>
        <w:t>accounts,</w:t>
      </w:r>
      <w:r w:rsidRPr="00A45A22">
        <w:rPr>
          <w:rFonts w:cs="Arial"/>
          <w:spacing w:val="8"/>
          <w:sz w:val="24"/>
          <w:szCs w:val="24"/>
        </w:rPr>
        <w:t xml:space="preserve"> </w:t>
      </w:r>
      <w:r w:rsidRPr="00A45A22">
        <w:rPr>
          <w:rFonts w:cs="Arial"/>
          <w:sz w:val="24"/>
          <w:szCs w:val="24"/>
        </w:rPr>
        <w:t>cash</w:t>
      </w:r>
      <w:r w:rsidRPr="00A45A22">
        <w:rPr>
          <w:rFonts w:cs="Arial"/>
          <w:spacing w:val="8"/>
          <w:sz w:val="24"/>
          <w:szCs w:val="24"/>
        </w:rPr>
        <w:t xml:space="preserve"> </w:t>
      </w:r>
      <w:r w:rsidRPr="00A45A22">
        <w:rPr>
          <w:rFonts w:cs="Arial"/>
          <w:sz w:val="24"/>
          <w:szCs w:val="24"/>
        </w:rPr>
        <w:t>balances</w:t>
      </w:r>
      <w:r w:rsidRPr="00A45A22">
        <w:rPr>
          <w:rFonts w:cs="Arial"/>
          <w:spacing w:val="8"/>
          <w:sz w:val="24"/>
          <w:szCs w:val="24"/>
        </w:rPr>
        <w:t xml:space="preserve"> </w:t>
      </w:r>
      <w:r w:rsidRPr="00A45A22">
        <w:rPr>
          <w:rFonts w:cs="Arial"/>
          <w:sz w:val="24"/>
          <w:szCs w:val="24"/>
        </w:rPr>
        <w:t>remaining</w:t>
      </w:r>
      <w:r w:rsidRPr="00A45A22">
        <w:rPr>
          <w:rFonts w:cs="Arial"/>
          <w:spacing w:val="8"/>
          <w:sz w:val="24"/>
          <w:szCs w:val="24"/>
        </w:rPr>
        <w:t xml:space="preserve"> </w:t>
      </w:r>
      <w:r w:rsidRPr="00A45A22">
        <w:rPr>
          <w:rFonts w:cs="Arial"/>
          <w:sz w:val="24"/>
          <w:szCs w:val="24"/>
        </w:rPr>
        <w:t>in</w:t>
      </w:r>
      <w:r w:rsidRPr="00A45A22">
        <w:rPr>
          <w:rFonts w:cs="Arial"/>
          <w:spacing w:val="8"/>
          <w:sz w:val="24"/>
          <w:szCs w:val="24"/>
        </w:rPr>
        <w:t xml:space="preserve"> </w:t>
      </w:r>
      <w:r w:rsidRPr="00A45A22">
        <w:rPr>
          <w:rFonts w:cs="Arial"/>
          <w:sz w:val="24"/>
          <w:szCs w:val="24"/>
        </w:rPr>
        <w:t>the</w:t>
      </w:r>
      <w:r w:rsidRPr="00A45A22">
        <w:rPr>
          <w:rFonts w:cs="Arial"/>
          <w:spacing w:val="8"/>
          <w:sz w:val="24"/>
          <w:szCs w:val="24"/>
        </w:rPr>
        <w:t xml:space="preserve"> </w:t>
      </w:r>
      <w:r w:rsidRPr="00A45A22">
        <w:rPr>
          <w:rFonts w:cs="Arial"/>
          <w:sz w:val="24"/>
          <w:szCs w:val="24"/>
        </w:rPr>
        <w:t>accounts</w:t>
      </w:r>
      <w:r w:rsidRPr="00A45A22">
        <w:rPr>
          <w:rFonts w:cs="Arial"/>
          <w:spacing w:val="41"/>
          <w:sz w:val="24"/>
          <w:szCs w:val="24"/>
        </w:rPr>
        <w:t xml:space="preserve"> </w:t>
      </w:r>
      <w:r w:rsidRPr="00A45A22">
        <w:rPr>
          <w:rFonts w:cs="Arial"/>
          <w:sz w:val="24"/>
          <w:szCs w:val="24"/>
        </w:rPr>
        <w:t>at</w:t>
      </w:r>
      <w:r w:rsidRPr="00A45A22">
        <w:rPr>
          <w:rFonts w:cs="Arial"/>
          <w:spacing w:val="-12"/>
          <w:sz w:val="24"/>
          <w:szCs w:val="24"/>
        </w:rPr>
        <w:t xml:space="preserve"> </w:t>
      </w:r>
      <w:r w:rsidRPr="00A45A22">
        <w:rPr>
          <w:rFonts w:cs="Arial"/>
          <w:sz w:val="24"/>
          <w:szCs w:val="24"/>
        </w:rPr>
        <w:t>the</w:t>
      </w:r>
      <w:r w:rsidRPr="00A45A22">
        <w:rPr>
          <w:rFonts w:cs="Arial"/>
          <w:spacing w:val="-12"/>
          <w:sz w:val="24"/>
          <w:szCs w:val="24"/>
        </w:rPr>
        <w:t xml:space="preserve"> </w:t>
      </w:r>
      <w:r w:rsidRPr="00A45A22">
        <w:rPr>
          <w:rFonts w:cs="Arial"/>
          <w:sz w:val="24"/>
          <w:szCs w:val="24"/>
        </w:rPr>
        <w:t>end</w:t>
      </w:r>
      <w:r w:rsidRPr="00A45A22">
        <w:rPr>
          <w:rFonts w:cs="Arial"/>
          <w:spacing w:val="-12"/>
          <w:sz w:val="24"/>
          <w:szCs w:val="24"/>
        </w:rPr>
        <w:t xml:space="preserve"> </w:t>
      </w:r>
      <w:r w:rsidRPr="00A45A22">
        <w:rPr>
          <w:rFonts w:cs="Arial"/>
          <w:sz w:val="24"/>
          <w:szCs w:val="24"/>
        </w:rPr>
        <w:t>of</w:t>
      </w:r>
      <w:r w:rsidRPr="00A45A22">
        <w:rPr>
          <w:rFonts w:cs="Arial"/>
          <w:spacing w:val="-12"/>
          <w:sz w:val="24"/>
          <w:szCs w:val="24"/>
        </w:rPr>
        <w:t xml:space="preserve"> </w:t>
      </w:r>
      <w:r w:rsidRPr="00A45A22">
        <w:rPr>
          <w:rFonts w:cs="Arial"/>
          <w:sz w:val="24"/>
          <w:szCs w:val="24"/>
        </w:rPr>
        <w:t>each</w:t>
      </w:r>
      <w:r w:rsidRPr="00A45A22">
        <w:rPr>
          <w:rFonts w:cs="Arial"/>
          <w:spacing w:val="-12"/>
          <w:sz w:val="24"/>
          <w:szCs w:val="24"/>
        </w:rPr>
        <w:t xml:space="preserve"> </w:t>
      </w:r>
      <w:r w:rsidRPr="00A45A22">
        <w:rPr>
          <w:rFonts w:cs="Arial"/>
          <w:sz w:val="24"/>
          <w:szCs w:val="24"/>
        </w:rPr>
        <w:t>business</w:t>
      </w:r>
      <w:r w:rsidRPr="00A45A22">
        <w:rPr>
          <w:rFonts w:cs="Arial"/>
          <w:spacing w:val="-12"/>
          <w:sz w:val="24"/>
          <w:szCs w:val="24"/>
        </w:rPr>
        <w:t xml:space="preserve"> </w:t>
      </w:r>
      <w:r w:rsidRPr="00A45A22">
        <w:rPr>
          <w:rFonts w:cs="Arial"/>
          <w:sz w:val="24"/>
          <w:szCs w:val="24"/>
        </w:rPr>
        <w:t>day</w:t>
      </w:r>
      <w:r w:rsidRPr="00A45A22">
        <w:rPr>
          <w:rFonts w:cs="Arial"/>
          <w:spacing w:val="-12"/>
          <w:sz w:val="24"/>
          <w:szCs w:val="24"/>
        </w:rPr>
        <w:t xml:space="preserve"> </w:t>
      </w:r>
      <w:r w:rsidRPr="00A45A22">
        <w:rPr>
          <w:rFonts w:cs="Arial"/>
          <w:sz w:val="24"/>
          <w:szCs w:val="24"/>
        </w:rPr>
        <w:t>should</w:t>
      </w:r>
      <w:r w:rsidRPr="00A45A22">
        <w:rPr>
          <w:rFonts w:cs="Arial"/>
          <w:spacing w:val="-12"/>
          <w:sz w:val="24"/>
          <w:szCs w:val="24"/>
        </w:rPr>
        <w:t xml:space="preserve"> </w:t>
      </w:r>
      <w:r w:rsidRPr="00A45A22">
        <w:rPr>
          <w:rFonts w:cs="Arial"/>
          <w:sz w:val="24"/>
          <w:szCs w:val="24"/>
        </w:rPr>
        <w:t>be</w:t>
      </w:r>
      <w:r w:rsidRPr="00A45A22">
        <w:rPr>
          <w:rFonts w:cs="Arial"/>
          <w:spacing w:val="-12"/>
          <w:sz w:val="24"/>
          <w:szCs w:val="24"/>
        </w:rPr>
        <w:t xml:space="preserve"> </w:t>
      </w:r>
      <w:r w:rsidRPr="00A45A22">
        <w:rPr>
          <w:rFonts w:cs="Arial"/>
          <w:sz w:val="24"/>
          <w:szCs w:val="24"/>
        </w:rPr>
        <w:t>invested</w:t>
      </w:r>
      <w:r w:rsidRPr="00A45A22">
        <w:rPr>
          <w:rFonts w:cs="Arial"/>
          <w:spacing w:val="-14"/>
          <w:sz w:val="24"/>
          <w:szCs w:val="24"/>
        </w:rPr>
        <w:t xml:space="preserve"> </w:t>
      </w:r>
      <w:r w:rsidRPr="00A45A22">
        <w:rPr>
          <w:rFonts w:cs="Arial"/>
          <w:spacing w:val="-1"/>
          <w:sz w:val="24"/>
          <w:szCs w:val="24"/>
        </w:rPr>
        <w:t>in</w:t>
      </w:r>
      <w:r w:rsidRPr="00A45A22">
        <w:rPr>
          <w:rFonts w:cs="Arial"/>
          <w:spacing w:val="-12"/>
          <w:sz w:val="24"/>
          <w:szCs w:val="24"/>
        </w:rPr>
        <w:t xml:space="preserve"> </w:t>
      </w:r>
      <w:r w:rsidRPr="00A45A22">
        <w:rPr>
          <w:rFonts w:cs="Arial"/>
          <w:spacing w:val="-1"/>
          <w:sz w:val="24"/>
          <w:szCs w:val="24"/>
        </w:rPr>
        <w:t>authorized</w:t>
      </w:r>
      <w:r w:rsidRPr="00A45A22">
        <w:rPr>
          <w:rFonts w:cs="Arial"/>
          <w:spacing w:val="-12"/>
          <w:sz w:val="24"/>
          <w:szCs w:val="24"/>
        </w:rPr>
        <w:t xml:space="preserve"> </w:t>
      </w:r>
      <w:r w:rsidRPr="00A45A22">
        <w:rPr>
          <w:rFonts w:cs="Arial"/>
          <w:spacing w:val="-1"/>
          <w:sz w:val="24"/>
          <w:szCs w:val="24"/>
        </w:rPr>
        <w:t>investments</w:t>
      </w:r>
      <w:r w:rsidRPr="00A45A22">
        <w:rPr>
          <w:rFonts w:cs="Arial"/>
          <w:spacing w:val="63"/>
          <w:sz w:val="24"/>
          <w:szCs w:val="24"/>
        </w:rPr>
        <w:t xml:space="preserve"> </w:t>
      </w:r>
      <w:r w:rsidRPr="00A45A22">
        <w:rPr>
          <w:rFonts w:cs="Arial"/>
          <w:spacing w:val="-1"/>
          <w:sz w:val="24"/>
          <w:szCs w:val="24"/>
        </w:rPr>
        <w:t>maturing</w:t>
      </w:r>
      <w:r w:rsidRPr="00A45A22">
        <w:rPr>
          <w:rFonts w:cs="Arial"/>
          <w:spacing w:val="-5"/>
          <w:sz w:val="24"/>
          <w:szCs w:val="24"/>
        </w:rPr>
        <w:t xml:space="preserve"> </w:t>
      </w:r>
      <w:r w:rsidRPr="00A45A22">
        <w:rPr>
          <w:rFonts w:cs="Arial"/>
          <w:sz w:val="24"/>
          <w:szCs w:val="24"/>
        </w:rPr>
        <w:t>the</w:t>
      </w:r>
      <w:r w:rsidRPr="00A45A22">
        <w:rPr>
          <w:rFonts w:cs="Arial"/>
          <w:spacing w:val="-5"/>
          <w:sz w:val="24"/>
          <w:szCs w:val="24"/>
        </w:rPr>
        <w:t xml:space="preserve"> </w:t>
      </w:r>
      <w:r w:rsidRPr="00A45A22">
        <w:rPr>
          <w:rFonts w:cs="Arial"/>
          <w:sz w:val="24"/>
          <w:szCs w:val="24"/>
        </w:rPr>
        <w:t>next</w:t>
      </w:r>
      <w:r w:rsidRPr="00A45A22">
        <w:rPr>
          <w:rFonts w:cs="Arial"/>
          <w:spacing w:val="-5"/>
          <w:sz w:val="24"/>
          <w:szCs w:val="24"/>
        </w:rPr>
        <w:t xml:space="preserve"> </w:t>
      </w:r>
      <w:r w:rsidRPr="00A45A22">
        <w:rPr>
          <w:rFonts w:cs="Arial"/>
          <w:sz w:val="24"/>
          <w:szCs w:val="24"/>
        </w:rPr>
        <w:t>busines</w:t>
      </w:r>
      <w:r w:rsidR="00D00573">
        <w:rPr>
          <w:rFonts w:cs="Arial"/>
          <w:sz w:val="24"/>
          <w:szCs w:val="24"/>
        </w:rPr>
        <w:t>s</w:t>
      </w:r>
      <w:r w:rsidR="001C356E">
        <w:rPr>
          <w:rFonts w:cs="Arial"/>
          <w:sz w:val="24"/>
          <w:szCs w:val="24"/>
        </w:rPr>
        <w:t xml:space="preserve"> </w:t>
      </w:r>
      <w:r w:rsidR="00D00573">
        <w:rPr>
          <w:rFonts w:cs="Arial"/>
          <w:sz w:val="24"/>
          <w:szCs w:val="24"/>
        </w:rPr>
        <w:t>day.</w:t>
      </w:r>
      <w:r w:rsidRPr="00A45A22">
        <w:rPr>
          <w:rFonts w:cs="Arial"/>
          <w:spacing w:val="49"/>
          <w:sz w:val="24"/>
          <w:szCs w:val="24"/>
        </w:rPr>
        <w:t xml:space="preserve"> </w:t>
      </w:r>
      <w:r w:rsidRPr="00A45A22">
        <w:rPr>
          <w:rFonts w:cs="Arial"/>
          <w:spacing w:val="-1"/>
          <w:sz w:val="24"/>
          <w:szCs w:val="24"/>
        </w:rPr>
        <w:t>Collateral</w:t>
      </w:r>
      <w:r w:rsidRPr="00A45A22">
        <w:rPr>
          <w:rFonts w:cs="Arial"/>
          <w:spacing w:val="-5"/>
          <w:sz w:val="24"/>
          <w:szCs w:val="24"/>
        </w:rPr>
        <w:t xml:space="preserve"> </w:t>
      </w:r>
      <w:r w:rsidRPr="00A45A22">
        <w:rPr>
          <w:rFonts w:cs="Arial"/>
          <w:sz w:val="24"/>
          <w:szCs w:val="24"/>
        </w:rPr>
        <w:t>for</w:t>
      </w:r>
      <w:r w:rsidRPr="00A45A22">
        <w:rPr>
          <w:rFonts w:cs="Arial"/>
          <w:spacing w:val="-5"/>
          <w:sz w:val="24"/>
          <w:szCs w:val="24"/>
        </w:rPr>
        <w:t xml:space="preserve"> </w:t>
      </w:r>
      <w:r w:rsidRPr="00A45A22">
        <w:rPr>
          <w:rFonts w:cs="Arial"/>
          <w:sz w:val="24"/>
          <w:szCs w:val="24"/>
        </w:rPr>
        <w:t>these</w:t>
      </w:r>
      <w:r w:rsidRPr="00A45A22">
        <w:rPr>
          <w:rFonts w:cs="Arial"/>
          <w:spacing w:val="-5"/>
          <w:sz w:val="24"/>
          <w:szCs w:val="24"/>
        </w:rPr>
        <w:t xml:space="preserve"> </w:t>
      </w:r>
      <w:r w:rsidRPr="00A45A22">
        <w:rPr>
          <w:rFonts w:cs="Arial"/>
          <w:spacing w:val="-1"/>
          <w:sz w:val="24"/>
          <w:szCs w:val="24"/>
        </w:rPr>
        <w:t>repurchase</w:t>
      </w:r>
      <w:r w:rsidRPr="00A45A22">
        <w:rPr>
          <w:rFonts w:cs="Arial"/>
          <w:spacing w:val="-5"/>
          <w:sz w:val="24"/>
          <w:szCs w:val="24"/>
        </w:rPr>
        <w:t xml:space="preserve"> </w:t>
      </w:r>
      <w:r w:rsidRPr="00A45A22">
        <w:rPr>
          <w:rFonts w:cs="Arial"/>
          <w:spacing w:val="-1"/>
          <w:sz w:val="24"/>
          <w:szCs w:val="24"/>
        </w:rPr>
        <w:t>agreements</w:t>
      </w:r>
      <w:r w:rsidRPr="00A45A22">
        <w:rPr>
          <w:rFonts w:cs="Arial"/>
          <w:spacing w:val="-5"/>
          <w:sz w:val="24"/>
          <w:szCs w:val="24"/>
        </w:rPr>
        <w:t xml:space="preserve"> </w:t>
      </w:r>
      <w:r w:rsidRPr="00A45A22">
        <w:rPr>
          <w:rFonts w:cs="Arial"/>
          <w:spacing w:val="-1"/>
          <w:sz w:val="24"/>
          <w:szCs w:val="24"/>
        </w:rPr>
        <w:t>must</w:t>
      </w:r>
      <w:r w:rsidRPr="00A45A22">
        <w:rPr>
          <w:rFonts w:cs="Arial"/>
          <w:spacing w:val="-5"/>
          <w:sz w:val="24"/>
          <w:szCs w:val="24"/>
        </w:rPr>
        <w:t xml:space="preserve"> </w:t>
      </w:r>
      <w:r w:rsidRPr="00A45A22">
        <w:rPr>
          <w:rFonts w:cs="Arial"/>
          <w:sz w:val="24"/>
          <w:szCs w:val="24"/>
        </w:rPr>
        <w:t>be</w:t>
      </w:r>
      <w:r w:rsidRPr="00A45A22">
        <w:rPr>
          <w:rFonts w:cs="Arial"/>
          <w:spacing w:val="-5"/>
          <w:sz w:val="24"/>
          <w:szCs w:val="24"/>
        </w:rPr>
        <w:t xml:space="preserve"> </w:t>
      </w:r>
      <w:r w:rsidRPr="00A45A22">
        <w:rPr>
          <w:rFonts w:cs="Arial"/>
          <w:spacing w:val="-1"/>
          <w:sz w:val="24"/>
          <w:szCs w:val="24"/>
        </w:rPr>
        <w:t>maintained</w:t>
      </w:r>
      <w:r w:rsidRPr="00A45A22">
        <w:rPr>
          <w:rFonts w:cs="Arial"/>
          <w:spacing w:val="-6"/>
          <w:sz w:val="24"/>
          <w:szCs w:val="24"/>
        </w:rPr>
        <w:t xml:space="preserve"> </w:t>
      </w:r>
      <w:r w:rsidRPr="00A45A22">
        <w:rPr>
          <w:rFonts w:cs="Arial"/>
          <w:sz w:val="24"/>
          <w:szCs w:val="24"/>
        </w:rPr>
        <w:t>as</w:t>
      </w:r>
      <w:r w:rsidRPr="00A45A22">
        <w:rPr>
          <w:rFonts w:cs="Arial"/>
          <w:spacing w:val="-6"/>
          <w:sz w:val="24"/>
          <w:szCs w:val="24"/>
        </w:rPr>
        <w:t xml:space="preserve"> </w:t>
      </w:r>
      <w:r w:rsidRPr="00A45A22">
        <w:rPr>
          <w:rFonts w:cs="Arial"/>
          <w:sz w:val="24"/>
          <w:szCs w:val="24"/>
        </w:rPr>
        <w:t>requir</w:t>
      </w:r>
      <w:r w:rsidR="00D00573">
        <w:rPr>
          <w:rFonts w:cs="Arial"/>
          <w:sz w:val="24"/>
          <w:szCs w:val="24"/>
        </w:rPr>
        <w:t>ed under</w:t>
      </w:r>
      <w:r w:rsidRPr="00A45A22">
        <w:rPr>
          <w:rFonts w:cs="Arial"/>
          <w:sz w:val="24"/>
          <w:szCs w:val="24"/>
        </w:rPr>
        <w:t xml:space="preserve"> Georgia State law.</w:t>
      </w:r>
    </w:p>
    <w:p w14:paraId="5C3EC20B" w14:textId="77777777" w:rsidR="00F25EF1" w:rsidRPr="00A45A22" w:rsidRDefault="00F25EF1" w:rsidP="00F25EF1">
      <w:pPr>
        <w:autoSpaceDE/>
        <w:autoSpaceDN/>
        <w:adjustRightInd/>
        <w:rPr>
          <w:rFonts w:cs="Arial"/>
          <w:sz w:val="24"/>
          <w:szCs w:val="24"/>
        </w:rPr>
      </w:pPr>
    </w:p>
    <w:p w14:paraId="6EA71688" w14:textId="6541AA2D" w:rsidR="00F25EF1" w:rsidRPr="006B4ED6" w:rsidRDefault="00F25EF1" w:rsidP="0089119D">
      <w:pPr>
        <w:numPr>
          <w:ilvl w:val="1"/>
          <w:numId w:val="10"/>
        </w:numPr>
        <w:tabs>
          <w:tab w:val="left" w:pos="828"/>
        </w:tabs>
        <w:autoSpaceDE/>
        <w:autoSpaceDN/>
        <w:adjustRightInd/>
        <w:ind w:left="1440" w:right="115"/>
        <w:rPr>
          <w:rFonts w:cs="Arial"/>
          <w:sz w:val="24"/>
          <w:szCs w:val="24"/>
        </w:rPr>
      </w:pPr>
      <w:r w:rsidRPr="00A45A22">
        <w:rPr>
          <w:rFonts w:cs="Arial"/>
          <w:sz w:val="24"/>
          <w:szCs w:val="24"/>
        </w:rPr>
        <w:t xml:space="preserve">Describe </w:t>
      </w:r>
      <w:r w:rsidRPr="00A45A22">
        <w:rPr>
          <w:rFonts w:cs="Arial"/>
          <w:spacing w:val="2"/>
          <w:sz w:val="24"/>
          <w:szCs w:val="24"/>
        </w:rPr>
        <w:t xml:space="preserve"> </w:t>
      </w:r>
      <w:r w:rsidRPr="00A45A22">
        <w:rPr>
          <w:rFonts w:cs="Arial"/>
          <w:sz w:val="24"/>
          <w:szCs w:val="24"/>
        </w:rPr>
        <w:t xml:space="preserve">the </w:t>
      </w:r>
      <w:r w:rsidRPr="00A45A22">
        <w:rPr>
          <w:rFonts w:cs="Arial"/>
          <w:spacing w:val="3"/>
          <w:sz w:val="24"/>
          <w:szCs w:val="24"/>
        </w:rPr>
        <w:t xml:space="preserve"> </w:t>
      </w:r>
      <w:r w:rsidRPr="00A45A22">
        <w:rPr>
          <w:rFonts w:cs="Arial"/>
          <w:spacing w:val="-1"/>
          <w:sz w:val="24"/>
          <w:szCs w:val="24"/>
        </w:rPr>
        <w:t>financial</w:t>
      </w:r>
      <w:r w:rsidRPr="00A45A22">
        <w:rPr>
          <w:rFonts w:cs="Arial"/>
          <w:sz w:val="24"/>
          <w:szCs w:val="24"/>
        </w:rPr>
        <w:t xml:space="preserve"> </w:t>
      </w:r>
      <w:r w:rsidRPr="00A45A22">
        <w:rPr>
          <w:rFonts w:cs="Arial"/>
          <w:spacing w:val="2"/>
          <w:sz w:val="24"/>
          <w:szCs w:val="24"/>
        </w:rPr>
        <w:t xml:space="preserve"> </w:t>
      </w:r>
      <w:r w:rsidRPr="00A45A22">
        <w:rPr>
          <w:rFonts w:cs="Arial"/>
          <w:sz w:val="24"/>
          <w:szCs w:val="24"/>
        </w:rPr>
        <w:t xml:space="preserve">institution’s </w:t>
      </w:r>
      <w:r w:rsidRPr="00A45A22">
        <w:rPr>
          <w:rFonts w:cs="Arial"/>
          <w:spacing w:val="4"/>
          <w:sz w:val="24"/>
          <w:szCs w:val="24"/>
        </w:rPr>
        <w:t xml:space="preserve"> </w:t>
      </w:r>
      <w:r w:rsidRPr="00A45A22">
        <w:rPr>
          <w:rFonts w:cs="Arial"/>
          <w:spacing w:val="-1"/>
          <w:sz w:val="24"/>
          <w:szCs w:val="24"/>
        </w:rPr>
        <w:t>methods</w:t>
      </w:r>
      <w:r w:rsidRPr="00A45A22">
        <w:rPr>
          <w:rFonts w:cs="Arial"/>
          <w:sz w:val="24"/>
          <w:szCs w:val="24"/>
        </w:rPr>
        <w:t xml:space="preserve"> </w:t>
      </w:r>
      <w:r w:rsidRPr="00A45A22">
        <w:rPr>
          <w:rFonts w:cs="Arial"/>
          <w:spacing w:val="3"/>
          <w:sz w:val="24"/>
          <w:szCs w:val="24"/>
        </w:rPr>
        <w:t xml:space="preserve"> </w:t>
      </w:r>
      <w:r w:rsidRPr="00A45A22">
        <w:rPr>
          <w:rFonts w:cs="Arial"/>
          <w:sz w:val="24"/>
          <w:szCs w:val="24"/>
        </w:rPr>
        <w:t xml:space="preserve">of </w:t>
      </w:r>
      <w:r w:rsidRPr="00A45A22">
        <w:rPr>
          <w:rFonts w:cs="Arial"/>
          <w:spacing w:val="3"/>
          <w:sz w:val="24"/>
          <w:szCs w:val="24"/>
        </w:rPr>
        <w:t xml:space="preserve"> </w:t>
      </w:r>
      <w:r w:rsidRPr="00A45A22">
        <w:rPr>
          <w:rFonts w:cs="Arial"/>
          <w:sz w:val="24"/>
          <w:szCs w:val="24"/>
        </w:rPr>
        <w:t xml:space="preserve">investing </w:t>
      </w:r>
      <w:r w:rsidRPr="00A45A22">
        <w:rPr>
          <w:rFonts w:cs="Arial"/>
          <w:spacing w:val="2"/>
          <w:sz w:val="24"/>
          <w:szCs w:val="24"/>
        </w:rPr>
        <w:t xml:space="preserve"> </w:t>
      </w:r>
      <w:r w:rsidRPr="00A45A22">
        <w:rPr>
          <w:rFonts w:cs="Arial"/>
          <w:sz w:val="24"/>
          <w:szCs w:val="24"/>
        </w:rPr>
        <w:t xml:space="preserve">available </w:t>
      </w:r>
      <w:r w:rsidRPr="00A45A22">
        <w:rPr>
          <w:rFonts w:cs="Arial"/>
          <w:spacing w:val="3"/>
          <w:sz w:val="24"/>
          <w:szCs w:val="24"/>
        </w:rPr>
        <w:t xml:space="preserve"> </w:t>
      </w:r>
      <w:r w:rsidRPr="00A45A22">
        <w:rPr>
          <w:rFonts w:cs="Arial"/>
          <w:sz w:val="24"/>
          <w:szCs w:val="24"/>
        </w:rPr>
        <w:t xml:space="preserve">cash </w:t>
      </w:r>
      <w:r w:rsidRPr="00A45A22">
        <w:rPr>
          <w:rFonts w:cs="Arial"/>
          <w:spacing w:val="3"/>
          <w:sz w:val="24"/>
          <w:szCs w:val="24"/>
        </w:rPr>
        <w:t xml:space="preserve"> </w:t>
      </w:r>
      <w:r w:rsidRPr="00A45A22">
        <w:rPr>
          <w:rFonts w:cs="Arial"/>
          <w:sz w:val="24"/>
          <w:szCs w:val="24"/>
        </w:rPr>
        <w:t xml:space="preserve">balances </w:t>
      </w:r>
      <w:r w:rsidRPr="00A45A22">
        <w:rPr>
          <w:rFonts w:cs="Arial"/>
          <w:spacing w:val="3"/>
          <w:sz w:val="24"/>
          <w:szCs w:val="24"/>
        </w:rPr>
        <w:t xml:space="preserve"> </w:t>
      </w:r>
      <w:r w:rsidRPr="00A45A22">
        <w:rPr>
          <w:rFonts w:cs="Arial"/>
          <w:sz w:val="24"/>
          <w:szCs w:val="24"/>
        </w:rPr>
        <w:t xml:space="preserve">and </w:t>
      </w:r>
      <w:r w:rsidRPr="00A45A22">
        <w:rPr>
          <w:rFonts w:cs="Arial"/>
          <w:spacing w:val="3"/>
          <w:sz w:val="24"/>
          <w:szCs w:val="24"/>
        </w:rPr>
        <w:t xml:space="preserve"> </w:t>
      </w:r>
      <w:r w:rsidRPr="00A45A22">
        <w:rPr>
          <w:rFonts w:cs="Arial"/>
          <w:sz w:val="24"/>
          <w:szCs w:val="24"/>
        </w:rPr>
        <w:t>related</w:t>
      </w:r>
      <w:r w:rsidRPr="00A45A22">
        <w:rPr>
          <w:rFonts w:cs="Arial"/>
          <w:spacing w:val="28"/>
          <w:sz w:val="24"/>
          <w:szCs w:val="24"/>
        </w:rPr>
        <w:t xml:space="preserve"> </w:t>
      </w:r>
      <w:r w:rsidRPr="00A45A22">
        <w:rPr>
          <w:rFonts w:cs="Arial"/>
          <w:spacing w:val="-1"/>
          <w:sz w:val="24"/>
          <w:szCs w:val="24"/>
        </w:rPr>
        <w:t>pricing.</w:t>
      </w:r>
    </w:p>
    <w:p w14:paraId="232A6354" w14:textId="77777777" w:rsidR="006B4ED6" w:rsidRPr="00A45A22" w:rsidRDefault="006B4ED6" w:rsidP="006B4ED6">
      <w:pPr>
        <w:tabs>
          <w:tab w:val="left" w:pos="828"/>
        </w:tabs>
        <w:autoSpaceDE/>
        <w:autoSpaceDN/>
        <w:adjustRightInd/>
        <w:ind w:left="1440" w:right="115"/>
        <w:rPr>
          <w:rFonts w:cs="Arial"/>
          <w:sz w:val="24"/>
          <w:szCs w:val="24"/>
        </w:rPr>
      </w:pPr>
    </w:p>
    <w:p w14:paraId="0F1BEC63" w14:textId="2C316555" w:rsidR="00F25EF1" w:rsidRDefault="00F25EF1" w:rsidP="0089119D">
      <w:pPr>
        <w:numPr>
          <w:ilvl w:val="1"/>
          <w:numId w:val="10"/>
        </w:numPr>
        <w:tabs>
          <w:tab w:val="left" w:pos="828"/>
        </w:tabs>
        <w:autoSpaceDE/>
        <w:autoSpaceDN/>
        <w:adjustRightInd/>
        <w:ind w:left="1440" w:right="101"/>
        <w:rPr>
          <w:rFonts w:cs="Arial"/>
          <w:sz w:val="24"/>
          <w:szCs w:val="24"/>
        </w:rPr>
      </w:pPr>
      <w:r w:rsidRPr="00A45A22">
        <w:rPr>
          <w:rFonts w:cs="Arial"/>
          <w:spacing w:val="-1"/>
          <w:sz w:val="24"/>
          <w:szCs w:val="24"/>
        </w:rPr>
        <w:t>The</w:t>
      </w:r>
      <w:r w:rsidRPr="00A45A22">
        <w:rPr>
          <w:rFonts w:cs="Arial"/>
          <w:spacing w:val="49"/>
          <w:sz w:val="24"/>
          <w:szCs w:val="24"/>
        </w:rPr>
        <w:t xml:space="preserve"> </w:t>
      </w:r>
      <w:r w:rsidRPr="00A45A22">
        <w:rPr>
          <w:rFonts w:cs="Arial"/>
          <w:sz w:val="24"/>
          <w:szCs w:val="24"/>
        </w:rPr>
        <w:t>proposed</w:t>
      </w:r>
      <w:r w:rsidRPr="00A45A22">
        <w:rPr>
          <w:rFonts w:cs="Arial"/>
          <w:spacing w:val="49"/>
          <w:sz w:val="24"/>
          <w:szCs w:val="24"/>
        </w:rPr>
        <w:t xml:space="preserve"> </w:t>
      </w:r>
      <w:r w:rsidRPr="00A45A22">
        <w:rPr>
          <w:rFonts w:cs="Arial"/>
          <w:spacing w:val="-1"/>
          <w:sz w:val="24"/>
          <w:szCs w:val="24"/>
        </w:rPr>
        <w:t>investment</w:t>
      </w:r>
      <w:r w:rsidRPr="00A45A22">
        <w:rPr>
          <w:rFonts w:cs="Arial"/>
          <w:spacing w:val="49"/>
          <w:sz w:val="24"/>
          <w:szCs w:val="24"/>
        </w:rPr>
        <w:t xml:space="preserve"> </w:t>
      </w:r>
      <w:r w:rsidRPr="00A45A22">
        <w:rPr>
          <w:rFonts w:cs="Arial"/>
          <w:sz w:val="24"/>
          <w:szCs w:val="24"/>
        </w:rPr>
        <w:t>rate</w:t>
      </w:r>
      <w:r w:rsidRPr="00A45A22">
        <w:rPr>
          <w:rFonts w:cs="Arial"/>
          <w:spacing w:val="49"/>
          <w:sz w:val="24"/>
          <w:szCs w:val="24"/>
        </w:rPr>
        <w:t xml:space="preserve"> </w:t>
      </w:r>
      <w:r w:rsidRPr="00A45A22">
        <w:rPr>
          <w:rFonts w:cs="Arial"/>
          <w:spacing w:val="-1"/>
          <w:sz w:val="24"/>
          <w:szCs w:val="24"/>
        </w:rPr>
        <w:t>should</w:t>
      </w:r>
      <w:r w:rsidRPr="00A45A22">
        <w:rPr>
          <w:rFonts w:cs="Arial"/>
          <w:spacing w:val="49"/>
          <w:sz w:val="24"/>
          <w:szCs w:val="24"/>
        </w:rPr>
        <w:t xml:space="preserve"> </w:t>
      </w:r>
      <w:r w:rsidRPr="00A45A22">
        <w:rPr>
          <w:rFonts w:cs="Arial"/>
          <w:sz w:val="24"/>
          <w:szCs w:val="24"/>
        </w:rPr>
        <w:t>be</w:t>
      </w:r>
      <w:r w:rsidRPr="00A45A22">
        <w:rPr>
          <w:rFonts w:cs="Arial"/>
          <w:spacing w:val="49"/>
          <w:sz w:val="24"/>
          <w:szCs w:val="24"/>
        </w:rPr>
        <w:t xml:space="preserve"> </w:t>
      </w:r>
      <w:r w:rsidRPr="00A45A22">
        <w:rPr>
          <w:rFonts w:cs="Arial"/>
          <w:sz w:val="24"/>
          <w:szCs w:val="24"/>
        </w:rPr>
        <w:t>a</w:t>
      </w:r>
      <w:r w:rsidRPr="00A45A22">
        <w:rPr>
          <w:rFonts w:cs="Arial"/>
          <w:spacing w:val="49"/>
          <w:sz w:val="24"/>
          <w:szCs w:val="24"/>
        </w:rPr>
        <w:t xml:space="preserve"> </w:t>
      </w:r>
      <w:r w:rsidRPr="00A45A22">
        <w:rPr>
          <w:rFonts w:cs="Arial"/>
          <w:sz w:val="24"/>
          <w:szCs w:val="24"/>
        </w:rPr>
        <w:t>rate</w:t>
      </w:r>
      <w:r w:rsidRPr="00A45A22">
        <w:rPr>
          <w:rFonts w:cs="Arial"/>
          <w:spacing w:val="49"/>
          <w:sz w:val="24"/>
          <w:szCs w:val="24"/>
        </w:rPr>
        <w:t xml:space="preserve"> </w:t>
      </w:r>
      <w:r w:rsidRPr="00A45A22">
        <w:rPr>
          <w:rFonts w:cs="Arial"/>
          <w:sz w:val="24"/>
          <w:szCs w:val="24"/>
        </w:rPr>
        <w:t>verifiable</w:t>
      </w:r>
      <w:r w:rsidRPr="00A45A22">
        <w:rPr>
          <w:rFonts w:cs="Arial"/>
          <w:spacing w:val="48"/>
          <w:sz w:val="24"/>
          <w:szCs w:val="24"/>
        </w:rPr>
        <w:t xml:space="preserve"> </w:t>
      </w:r>
      <w:r w:rsidRPr="00A45A22">
        <w:rPr>
          <w:rFonts w:cs="Arial"/>
          <w:sz w:val="24"/>
          <w:szCs w:val="24"/>
        </w:rPr>
        <w:t>by</w:t>
      </w:r>
      <w:r w:rsidRPr="00A45A22">
        <w:rPr>
          <w:rFonts w:cs="Arial"/>
          <w:spacing w:val="49"/>
          <w:sz w:val="24"/>
          <w:szCs w:val="24"/>
        </w:rPr>
        <w:t xml:space="preserve"> </w:t>
      </w:r>
      <w:r w:rsidRPr="00A45A22">
        <w:rPr>
          <w:rFonts w:cs="Arial"/>
          <w:spacing w:val="-1"/>
          <w:sz w:val="24"/>
          <w:szCs w:val="24"/>
        </w:rPr>
        <w:t>reference</w:t>
      </w:r>
      <w:r w:rsidRPr="00A45A22">
        <w:rPr>
          <w:rFonts w:cs="Arial"/>
          <w:spacing w:val="49"/>
          <w:sz w:val="24"/>
          <w:szCs w:val="24"/>
        </w:rPr>
        <w:t xml:space="preserve"> </w:t>
      </w:r>
      <w:r w:rsidRPr="00A45A22">
        <w:rPr>
          <w:rFonts w:cs="Arial"/>
          <w:sz w:val="24"/>
          <w:szCs w:val="24"/>
        </w:rPr>
        <w:t>to</w:t>
      </w:r>
      <w:r w:rsidRPr="00A45A22">
        <w:rPr>
          <w:rFonts w:cs="Arial"/>
          <w:spacing w:val="49"/>
          <w:sz w:val="24"/>
          <w:szCs w:val="24"/>
        </w:rPr>
        <w:t xml:space="preserve"> </w:t>
      </w:r>
      <w:r w:rsidRPr="00A45A22">
        <w:rPr>
          <w:rFonts w:cs="Arial"/>
          <w:sz w:val="24"/>
          <w:szCs w:val="24"/>
        </w:rPr>
        <w:t>established</w:t>
      </w:r>
      <w:r w:rsidRPr="00A45A22">
        <w:rPr>
          <w:rFonts w:cs="Arial"/>
          <w:spacing w:val="49"/>
          <w:sz w:val="24"/>
          <w:szCs w:val="24"/>
        </w:rPr>
        <w:t xml:space="preserve"> </w:t>
      </w:r>
      <w:r w:rsidRPr="00A45A22">
        <w:rPr>
          <w:rFonts w:cs="Arial"/>
          <w:sz w:val="24"/>
          <w:szCs w:val="24"/>
        </w:rPr>
        <w:t>sources.</w:t>
      </w:r>
      <w:r w:rsidRPr="00A45A22">
        <w:rPr>
          <w:rFonts w:cs="Arial"/>
          <w:spacing w:val="43"/>
          <w:sz w:val="24"/>
          <w:szCs w:val="24"/>
        </w:rPr>
        <w:t xml:space="preserve"> </w:t>
      </w:r>
      <w:r w:rsidRPr="00A45A22">
        <w:rPr>
          <w:rFonts w:cs="Arial"/>
          <w:sz w:val="24"/>
          <w:szCs w:val="24"/>
        </w:rPr>
        <w:t xml:space="preserve">Specifically </w:t>
      </w:r>
      <w:r w:rsidRPr="00A45A22">
        <w:rPr>
          <w:rFonts w:cs="Arial"/>
          <w:spacing w:val="-1"/>
          <w:sz w:val="24"/>
          <w:szCs w:val="24"/>
        </w:rPr>
        <w:t>enumerate</w:t>
      </w:r>
      <w:r w:rsidRPr="00A45A22">
        <w:rPr>
          <w:rFonts w:cs="Arial"/>
          <w:spacing w:val="2"/>
          <w:sz w:val="24"/>
          <w:szCs w:val="24"/>
        </w:rPr>
        <w:t xml:space="preserve"> </w:t>
      </w:r>
      <w:r w:rsidRPr="00A45A22">
        <w:rPr>
          <w:rFonts w:cs="Arial"/>
          <w:sz w:val="24"/>
          <w:szCs w:val="24"/>
        </w:rPr>
        <w:t>the</w:t>
      </w:r>
      <w:r w:rsidRPr="00A45A22">
        <w:rPr>
          <w:rFonts w:cs="Arial"/>
          <w:spacing w:val="2"/>
          <w:sz w:val="24"/>
          <w:szCs w:val="24"/>
        </w:rPr>
        <w:t xml:space="preserve"> </w:t>
      </w:r>
      <w:r w:rsidRPr="00A45A22">
        <w:rPr>
          <w:rFonts w:cs="Arial"/>
          <w:sz w:val="24"/>
          <w:szCs w:val="24"/>
        </w:rPr>
        <w:t>rate</w:t>
      </w:r>
      <w:r w:rsidRPr="00A45A22">
        <w:rPr>
          <w:rFonts w:cs="Arial"/>
          <w:spacing w:val="2"/>
          <w:sz w:val="24"/>
          <w:szCs w:val="24"/>
        </w:rPr>
        <w:t xml:space="preserve"> </w:t>
      </w:r>
      <w:r w:rsidRPr="00A45A22">
        <w:rPr>
          <w:rFonts w:cs="Arial"/>
          <w:sz w:val="24"/>
          <w:szCs w:val="24"/>
        </w:rPr>
        <w:t>you propose</w:t>
      </w:r>
      <w:r w:rsidRPr="00A45A22">
        <w:rPr>
          <w:rFonts w:cs="Arial"/>
          <w:spacing w:val="2"/>
          <w:sz w:val="24"/>
          <w:szCs w:val="24"/>
        </w:rPr>
        <w:t xml:space="preserve"> </w:t>
      </w:r>
      <w:r w:rsidRPr="00A45A22">
        <w:rPr>
          <w:rFonts w:cs="Arial"/>
          <w:sz w:val="24"/>
          <w:szCs w:val="24"/>
        </w:rPr>
        <w:t>and</w:t>
      </w:r>
      <w:r w:rsidRPr="00A45A22">
        <w:rPr>
          <w:rFonts w:cs="Arial"/>
          <w:spacing w:val="2"/>
          <w:sz w:val="24"/>
          <w:szCs w:val="24"/>
        </w:rPr>
        <w:t xml:space="preserve"> </w:t>
      </w:r>
      <w:r w:rsidRPr="00A45A22">
        <w:rPr>
          <w:rFonts w:cs="Arial"/>
          <w:sz w:val="24"/>
          <w:szCs w:val="24"/>
        </w:rPr>
        <w:t>its</w:t>
      </w:r>
      <w:r w:rsidRPr="00A45A22">
        <w:rPr>
          <w:rFonts w:cs="Arial"/>
          <w:spacing w:val="2"/>
          <w:sz w:val="24"/>
          <w:szCs w:val="24"/>
        </w:rPr>
        <w:t xml:space="preserve"> </w:t>
      </w:r>
      <w:r w:rsidRPr="00A45A22">
        <w:rPr>
          <w:rFonts w:cs="Arial"/>
          <w:sz w:val="24"/>
          <w:szCs w:val="24"/>
        </w:rPr>
        <w:t>source.</w:t>
      </w:r>
      <w:r w:rsidRPr="00A45A22">
        <w:rPr>
          <w:rFonts w:cs="Arial"/>
          <w:spacing w:val="2"/>
          <w:sz w:val="24"/>
          <w:szCs w:val="24"/>
        </w:rPr>
        <w:t xml:space="preserve"> </w:t>
      </w:r>
      <w:r w:rsidRPr="00A45A22">
        <w:rPr>
          <w:rFonts w:cs="Arial"/>
          <w:spacing w:val="-1"/>
          <w:sz w:val="24"/>
          <w:szCs w:val="24"/>
        </w:rPr>
        <w:t>Include</w:t>
      </w:r>
      <w:r w:rsidRPr="00A45A22">
        <w:rPr>
          <w:rFonts w:cs="Arial"/>
          <w:spacing w:val="2"/>
          <w:sz w:val="24"/>
          <w:szCs w:val="24"/>
        </w:rPr>
        <w:t xml:space="preserve"> </w:t>
      </w:r>
      <w:r w:rsidRPr="00A45A22">
        <w:rPr>
          <w:rFonts w:cs="Arial"/>
          <w:sz w:val="24"/>
          <w:szCs w:val="24"/>
        </w:rPr>
        <w:t>the most</w:t>
      </w:r>
      <w:r w:rsidRPr="00A45A22">
        <w:rPr>
          <w:rFonts w:cs="Arial"/>
          <w:spacing w:val="2"/>
          <w:sz w:val="24"/>
          <w:szCs w:val="24"/>
        </w:rPr>
        <w:t xml:space="preserve"> </w:t>
      </w:r>
      <w:r w:rsidRPr="00A45A22">
        <w:rPr>
          <w:rFonts w:cs="Arial"/>
          <w:spacing w:val="-1"/>
          <w:sz w:val="24"/>
          <w:szCs w:val="24"/>
        </w:rPr>
        <w:t>recent</w:t>
      </w:r>
      <w:r w:rsidRPr="00A45A22">
        <w:rPr>
          <w:rFonts w:cs="Arial"/>
          <w:sz w:val="24"/>
          <w:szCs w:val="24"/>
        </w:rPr>
        <w:t xml:space="preserve"> six</w:t>
      </w:r>
      <w:r w:rsidRPr="00A45A22">
        <w:rPr>
          <w:rFonts w:cs="Arial"/>
          <w:spacing w:val="2"/>
          <w:sz w:val="24"/>
          <w:szCs w:val="24"/>
        </w:rPr>
        <w:t xml:space="preserve"> </w:t>
      </w:r>
      <w:r w:rsidRPr="00A45A22">
        <w:rPr>
          <w:rFonts w:cs="Arial"/>
          <w:spacing w:val="-1"/>
          <w:sz w:val="24"/>
          <w:szCs w:val="24"/>
        </w:rPr>
        <w:t>(6)</w:t>
      </w:r>
      <w:r w:rsidRPr="00A45A22">
        <w:rPr>
          <w:rFonts w:cs="Arial"/>
          <w:spacing w:val="2"/>
          <w:sz w:val="24"/>
          <w:szCs w:val="24"/>
        </w:rPr>
        <w:t xml:space="preserve"> </w:t>
      </w:r>
      <w:r w:rsidRPr="00A45A22">
        <w:rPr>
          <w:rFonts w:cs="Arial"/>
          <w:spacing w:val="-1"/>
          <w:sz w:val="24"/>
          <w:szCs w:val="24"/>
        </w:rPr>
        <w:t>months</w:t>
      </w:r>
      <w:r w:rsidRPr="00A45A22">
        <w:rPr>
          <w:rFonts w:cs="Arial"/>
          <w:spacing w:val="45"/>
          <w:sz w:val="24"/>
          <w:szCs w:val="24"/>
        </w:rPr>
        <w:t xml:space="preserve"> </w:t>
      </w:r>
      <w:r w:rsidRPr="00A45A22">
        <w:rPr>
          <w:rFonts w:cs="Arial"/>
          <w:sz w:val="24"/>
          <w:szCs w:val="24"/>
        </w:rPr>
        <w:t>history.</w:t>
      </w:r>
    </w:p>
    <w:p w14:paraId="4464B746" w14:textId="77777777" w:rsidR="006B4ED6" w:rsidRDefault="006B4ED6" w:rsidP="006B4ED6">
      <w:pPr>
        <w:pStyle w:val="ListParagraph"/>
        <w:rPr>
          <w:rFonts w:cs="Arial"/>
          <w:sz w:val="24"/>
          <w:szCs w:val="24"/>
        </w:rPr>
      </w:pPr>
    </w:p>
    <w:p w14:paraId="1AB6598B" w14:textId="3C30C004" w:rsidR="00F25EF1" w:rsidRPr="006B4ED6" w:rsidRDefault="00F25EF1" w:rsidP="0089119D">
      <w:pPr>
        <w:numPr>
          <w:ilvl w:val="1"/>
          <w:numId w:val="10"/>
        </w:numPr>
        <w:tabs>
          <w:tab w:val="left" w:pos="828"/>
        </w:tabs>
        <w:autoSpaceDE/>
        <w:autoSpaceDN/>
        <w:adjustRightInd/>
        <w:ind w:left="1440"/>
        <w:rPr>
          <w:rFonts w:cs="Arial"/>
          <w:sz w:val="24"/>
          <w:szCs w:val="24"/>
        </w:rPr>
      </w:pPr>
      <w:r w:rsidRPr="00A45A22">
        <w:rPr>
          <w:rFonts w:cs="Arial"/>
          <w:spacing w:val="-1"/>
          <w:sz w:val="24"/>
          <w:szCs w:val="24"/>
        </w:rPr>
        <w:t>How</w:t>
      </w:r>
      <w:r w:rsidRPr="00A45A22">
        <w:rPr>
          <w:rFonts w:cs="Arial"/>
          <w:sz w:val="24"/>
          <w:szCs w:val="24"/>
        </w:rPr>
        <w:t xml:space="preserve"> will interest</w:t>
      </w:r>
      <w:r w:rsidRPr="00A45A22">
        <w:rPr>
          <w:rFonts w:cs="Arial"/>
          <w:spacing w:val="-2"/>
          <w:sz w:val="24"/>
          <w:szCs w:val="24"/>
        </w:rPr>
        <w:t xml:space="preserve"> </w:t>
      </w:r>
      <w:r w:rsidRPr="00A45A22">
        <w:rPr>
          <w:rFonts w:cs="Arial"/>
          <w:spacing w:val="-1"/>
          <w:sz w:val="24"/>
          <w:szCs w:val="24"/>
        </w:rPr>
        <w:t>earnings</w:t>
      </w:r>
      <w:r w:rsidRPr="00A45A22">
        <w:rPr>
          <w:rFonts w:cs="Arial"/>
          <w:sz w:val="24"/>
          <w:szCs w:val="24"/>
        </w:rPr>
        <w:t xml:space="preserve"> be </w:t>
      </w:r>
      <w:r w:rsidRPr="00A45A22">
        <w:rPr>
          <w:rFonts w:cs="Arial"/>
          <w:spacing w:val="-1"/>
          <w:sz w:val="24"/>
          <w:szCs w:val="24"/>
        </w:rPr>
        <w:t>computed</w:t>
      </w:r>
      <w:r w:rsidRPr="00A45A22">
        <w:rPr>
          <w:rFonts w:cs="Arial"/>
          <w:sz w:val="24"/>
          <w:szCs w:val="24"/>
        </w:rPr>
        <w:t xml:space="preserve"> and how frequently</w:t>
      </w:r>
      <w:r w:rsidRPr="00A45A22">
        <w:rPr>
          <w:rFonts w:cs="Arial"/>
          <w:spacing w:val="-2"/>
          <w:sz w:val="24"/>
          <w:szCs w:val="24"/>
        </w:rPr>
        <w:t xml:space="preserve"> </w:t>
      </w:r>
      <w:r w:rsidRPr="00A45A22">
        <w:rPr>
          <w:rFonts w:cs="Arial"/>
          <w:spacing w:val="-1"/>
          <w:sz w:val="24"/>
          <w:szCs w:val="24"/>
        </w:rPr>
        <w:t xml:space="preserve">will interest </w:t>
      </w:r>
      <w:r w:rsidRPr="00A45A22">
        <w:rPr>
          <w:rFonts w:cs="Arial"/>
          <w:sz w:val="24"/>
          <w:szCs w:val="24"/>
        </w:rPr>
        <w:t xml:space="preserve">earnings </w:t>
      </w:r>
      <w:r w:rsidRPr="00A45A22">
        <w:rPr>
          <w:rFonts w:cs="Arial"/>
          <w:spacing w:val="-1"/>
          <w:sz w:val="24"/>
          <w:szCs w:val="24"/>
        </w:rPr>
        <w:t>be credited?</w:t>
      </w:r>
    </w:p>
    <w:p w14:paraId="35433517" w14:textId="77777777" w:rsidR="006B4ED6" w:rsidRPr="00A45A22" w:rsidRDefault="006B4ED6" w:rsidP="006B4ED6">
      <w:pPr>
        <w:tabs>
          <w:tab w:val="left" w:pos="828"/>
        </w:tabs>
        <w:autoSpaceDE/>
        <w:autoSpaceDN/>
        <w:adjustRightInd/>
        <w:ind w:left="828"/>
        <w:rPr>
          <w:rFonts w:cs="Arial"/>
          <w:sz w:val="24"/>
          <w:szCs w:val="24"/>
        </w:rPr>
      </w:pPr>
    </w:p>
    <w:p w14:paraId="6FB874B9" w14:textId="4AC2D32A" w:rsidR="00F25EF1" w:rsidRDefault="00F25EF1" w:rsidP="0089119D">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Explain any </w:t>
      </w:r>
      <w:r w:rsidRPr="00A45A22">
        <w:rPr>
          <w:rFonts w:cs="Arial"/>
          <w:spacing w:val="-1"/>
          <w:sz w:val="24"/>
          <w:szCs w:val="24"/>
        </w:rPr>
        <w:t>limits</w:t>
      </w:r>
      <w:r w:rsidRPr="00A45A22">
        <w:rPr>
          <w:rFonts w:cs="Arial"/>
          <w:sz w:val="24"/>
          <w:szCs w:val="24"/>
        </w:rPr>
        <w:t xml:space="preserve"> on the </w:t>
      </w:r>
      <w:r w:rsidRPr="00A45A22">
        <w:rPr>
          <w:rFonts w:cs="Arial"/>
          <w:spacing w:val="-1"/>
          <w:sz w:val="24"/>
          <w:szCs w:val="24"/>
        </w:rPr>
        <w:t>amount</w:t>
      </w:r>
      <w:r w:rsidRPr="00A45A22">
        <w:rPr>
          <w:rFonts w:cs="Arial"/>
          <w:sz w:val="24"/>
          <w:szCs w:val="24"/>
        </w:rPr>
        <w:t xml:space="preserve"> to be invested daily.</w:t>
      </w:r>
    </w:p>
    <w:p w14:paraId="0961FD9E" w14:textId="77777777" w:rsidR="00C057DA" w:rsidRDefault="00C057DA" w:rsidP="00C057DA">
      <w:pPr>
        <w:pStyle w:val="ListParagraph"/>
        <w:rPr>
          <w:rFonts w:cs="Arial"/>
          <w:sz w:val="24"/>
          <w:szCs w:val="24"/>
        </w:rPr>
      </w:pPr>
    </w:p>
    <w:p w14:paraId="259F6A5E" w14:textId="77777777" w:rsidR="00C057DA" w:rsidRDefault="00C057DA" w:rsidP="00C057DA">
      <w:pPr>
        <w:pStyle w:val="ListParagraph"/>
        <w:rPr>
          <w:rFonts w:cs="Arial"/>
          <w:sz w:val="24"/>
          <w:szCs w:val="24"/>
        </w:rPr>
      </w:pPr>
    </w:p>
    <w:p w14:paraId="5FA7DF3E" w14:textId="022396EB" w:rsidR="00C057DA" w:rsidRPr="00C057DA" w:rsidRDefault="00C057DA" w:rsidP="00C057DA">
      <w:pPr>
        <w:numPr>
          <w:ilvl w:val="0"/>
          <w:numId w:val="10"/>
        </w:numPr>
        <w:tabs>
          <w:tab w:val="left" w:pos="828"/>
        </w:tabs>
        <w:autoSpaceDE/>
        <w:autoSpaceDN/>
        <w:adjustRightInd/>
        <w:rPr>
          <w:rFonts w:cs="Arial"/>
          <w:b/>
          <w:sz w:val="24"/>
          <w:szCs w:val="24"/>
        </w:rPr>
      </w:pPr>
      <w:r w:rsidRPr="00C057DA">
        <w:rPr>
          <w:rFonts w:cs="Arial"/>
          <w:b/>
          <w:sz w:val="24"/>
          <w:szCs w:val="24"/>
        </w:rPr>
        <w:t>Electronic Banking</w:t>
      </w:r>
    </w:p>
    <w:p w14:paraId="18D904D6" w14:textId="77777777" w:rsidR="00F25EF1" w:rsidRPr="00A45A22" w:rsidRDefault="00F25EF1" w:rsidP="00F25EF1">
      <w:pPr>
        <w:autoSpaceDE/>
        <w:autoSpaceDN/>
        <w:adjustRightInd/>
        <w:spacing w:before="9"/>
        <w:rPr>
          <w:rFonts w:cs="Arial"/>
          <w:b/>
          <w:bCs/>
          <w:sz w:val="23"/>
          <w:szCs w:val="23"/>
        </w:rPr>
      </w:pPr>
    </w:p>
    <w:p w14:paraId="589B3446" w14:textId="57F6FA1D" w:rsidR="00F25EF1" w:rsidRPr="00A45A22" w:rsidRDefault="00F25EF1" w:rsidP="0089119D">
      <w:pPr>
        <w:numPr>
          <w:ilvl w:val="3"/>
          <w:numId w:val="10"/>
        </w:numPr>
        <w:tabs>
          <w:tab w:val="left" w:pos="828"/>
        </w:tabs>
        <w:autoSpaceDE/>
        <w:autoSpaceDN/>
        <w:adjustRightInd/>
        <w:ind w:left="1440" w:right="101"/>
        <w:rPr>
          <w:rFonts w:cs="Arial"/>
          <w:sz w:val="24"/>
          <w:szCs w:val="24"/>
        </w:rPr>
      </w:pPr>
      <w:r w:rsidRPr="00A45A22">
        <w:rPr>
          <w:rFonts w:cs="Arial"/>
          <w:sz w:val="24"/>
          <w:szCs w:val="24"/>
        </w:rPr>
        <w:t>Can</w:t>
      </w:r>
      <w:r w:rsidRPr="00A45A22">
        <w:rPr>
          <w:rFonts w:cs="Arial"/>
          <w:spacing w:val="48"/>
          <w:sz w:val="24"/>
          <w:szCs w:val="24"/>
        </w:rPr>
        <w:t xml:space="preserve"> </w:t>
      </w:r>
      <w:r w:rsidRPr="00A45A22">
        <w:rPr>
          <w:rFonts w:cs="Arial"/>
          <w:sz w:val="24"/>
          <w:szCs w:val="24"/>
        </w:rPr>
        <w:t>the</w:t>
      </w:r>
      <w:r w:rsidRPr="00A45A22">
        <w:rPr>
          <w:rFonts w:cs="Arial"/>
          <w:spacing w:val="48"/>
          <w:sz w:val="24"/>
          <w:szCs w:val="24"/>
        </w:rPr>
        <w:t xml:space="preserve"> </w:t>
      </w:r>
      <w:r w:rsidRPr="00A45A22">
        <w:rPr>
          <w:rFonts w:cs="Arial"/>
          <w:sz w:val="24"/>
          <w:szCs w:val="24"/>
        </w:rPr>
        <w:t>financial</w:t>
      </w:r>
      <w:r w:rsidRPr="00A45A22">
        <w:rPr>
          <w:rFonts w:cs="Arial"/>
          <w:spacing w:val="48"/>
          <w:sz w:val="24"/>
          <w:szCs w:val="24"/>
        </w:rPr>
        <w:t xml:space="preserve"> </w:t>
      </w:r>
      <w:r w:rsidRPr="00A45A22">
        <w:rPr>
          <w:rFonts w:cs="Arial"/>
          <w:sz w:val="24"/>
          <w:szCs w:val="24"/>
        </w:rPr>
        <w:t>institution</w:t>
      </w:r>
      <w:r w:rsidRPr="00A45A22">
        <w:rPr>
          <w:rFonts w:cs="Arial"/>
          <w:spacing w:val="48"/>
          <w:sz w:val="24"/>
          <w:szCs w:val="24"/>
        </w:rPr>
        <w:t xml:space="preserve"> </w:t>
      </w:r>
      <w:r w:rsidRPr="00A45A22">
        <w:rPr>
          <w:rFonts w:cs="Arial"/>
          <w:spacing w:val="-1"/>
          <w:sz w:val="24"/>
          <w:szCs w:val="24"/>
        </w:rPr>
        <w:t>provide</w:t>
      </w:r>
      <w:r w:rsidRPr="00A45A22">
        <w:rPr>
          <w:rFonts w:cs="Arial"/>
          <w:spacing w:val="47"/>
          <w:sz w:val="24"/>
          <w:szCs w:val="24"/>
        </w:rPr>
        <w:t xml:space="preserve"> </w:t>
      </w:r>
      <w:r w:rsidRPr="00A45A22">
        <w:rPr>
          <w:rFonts w:cs="Arial"/>
          <w:spacing w:val="-1"/>
          <w:sz w:val="24"/>
          <w:szCs w:val="24"/>
        </w:rPr>
        <w:t>balance</w:t>
      </w:r>
      <w:r w:rsidRPr="00A45A22">
        <w:rPr>
          <w:rFonts w:cs="Arial"/>
          <w:spacing w:val="47"/>
          <w:sz w:val="24"/>
          <w:szCs w:val="24"/>
        </w:rPr>
        <w:t xml:space="preserve"> </w:t>
      </w:r>
      <w:r w:rsidRPr="00A45A22">
        <w:rPr>
          <w:rFonts w:cs="Arial"/>
          <w:spacing w:val="-1"/>
          <w:sz w:val="24"/>
          <w:szCs w:val="24"/>
        </w:rPr>
        <w:t>and</w:t>
      </w:r>
      <w:r w:rsidRPr="00A45A22">
        <w:rPr>
          <w:rFonts w:cs="Arial"/>
          <w:spacing w:val="47"/>
          <w:sz w:val="24"/>
          <w:szCs w:val="24"/>
        </w:rPr>
        <w:t xml:space="preserve"> </w:t>
      </w:r>
      <w:r w:rsidRPr="00A45A22">
        <w:rPr>
          <w:rFonts w:cs="Arial"/>
          <w:spacing w:val="-1"/>
          <w:sz w:val="24"/>
          <w:szCs w:val="24"/>
        </w:rPr>
        <w:t>transaction</w:t>
      </w:r>
      <w:r w:rsidRPr="00A45A22">
        <w:rPr>
          <w:rFonts w:cs="Arial"/>
          <w:spacing w:val="47"/>
          <w:sz w:val="24"/>
          <w:szCs w:val="24"/>
        </w:rPr>
        <w:t xml:space="preserve"> </w:t>
      </w:r>
      <w:r w:rsidRPr="00A45A22">
        <w:rPr>
          <w:rFonts w:cs="Arial"/>
          <w:spacing w:val="-1"/>
          <w:sz w:val="24"/>
          <w:szCs w:val="24"/>
        </w:rPr>
        <w:t>detail</w:t>
      </w:r>
      <w:r w:rsidRPr="00A45A22">
        <w:rPr>
          <w:rFonts w:cs="Arial"/>
          <w:spacing w:val="48"/>
          <w:sz w:val="24"/>
          <w:szCs w:val="24"/>
        </w:rPr>
        <w:t xml:space="preserve"> </w:t>
      </w:r>
      <w:r w:rsidRPr="00A45A22">
        <w:rPr>
          <w:rFonts w:cs="Arial"/>
          <w:sz w:val="24"/>
          <w:szCs w:val="24"/>
        </w:rPr>
        <w:t>reporting</w:t>
      </w:r>
      <w:r w:rsidRPr="00A45A22">
        <w:rPr>
          <w:rFonts w:cs="Arial"/>
          <w:spacing w:val="46"/>
          <w:sz w:val="24"/>
          <w:szCs w:val="24"/>
        </w:rPr>
        <w:t xml:space="preserve"> </w:t>
      </w:r>
      <w:r w:rsidRPr="00A45A22">
        <w:rPr>
          <w:rFonts w:cs="Arial"/>
          <w:sz w:val="24"/>
          <w:szCs w:val="24"/>
        </w:rPr>
        <w:t>electronically</w:t>
      </w:r>
      <w:r w:rsidRPr="00A45A22">
        <w:rPr>
          <w:rFonts w:cs="Arial"/>
          <w:spacing w:val="49"/>
          <w:sz w:val="24"/>
          <w:szCs w:val="24"/>
        </w:rPr>
        <w:t xml:space="preserve"> </w:t>
      </w:r>
      <w:r w:rsidRPr="00A45A22">
        <w:rPr>
          <w:rFonts w:cs="Arial"/>
          <w:sz w:val="24"/>
          <w:szCs w:val="24"/>
        </w:rPr>
        <w:t>on</w:t>
      </w:r>
      <w:r w:rsidRPr="00A45A22">
        <w:rPr>
          <w:rFonts w:cs="Arial"/>
          <w:spacing w:val="30"/>
          <w:sz w:val="24"/>
          <w:szCs w:val="24"/>
        </w:rPr>
        <w:t xml:space="preserve"> </w:t>
      </w:r>
      <w:r w:rsidR="00DB071E">
        <w:rPr>
          <w:rFonts w:cs="Arial"/>
          <w:spacing w:val="-1"/>
          <w:sz w:val="24"/>
          <w:szCs w:val="24"/>
        </w:rPr>
        <w:t>JWSC</w:t>
      </w:r>
      <w:r w:rsidRPr="00A45A22">
        <w:rPr>
          <w:rFonts w:cs="Arial"/>
          <w:spacing w:val="37"/>
          <w:sz w:val="24"/>
          <w:szCs w:val="24"/>
        </w:rPr>
        <w:t xml:space="preserve"> </w:t>
      </w:r>
      <w:r w:rsidRPr="00A45A22">
        <w:rPr>
          <w:rFonts w:cs="Arial"/>
          <w:spacing w:val="-1"/>
          <w:sz w:val="24"/>
          <w:szCs w:val="24"/>
        </w:rPr>
        <w:t>accounts</w:t>
      </w:r>
      <w:r w:rsidRPr="00A45A22">
        <w:rPr>
          <w:rFonts w:cs="Arial"/>
          <w:spacing w:val="37"/>
          <w:sz w:val="24"/>
          <w:szCs w:val="24"/>
        </w:rPr>
        <w:t xml:space="preserve"> </w:t>
      </w:r>
      <w:r w:rsidRPr="00A45A22">
        <w:rPr>
          <w:rFonts w:cs="Arial"/>
          <w:spacing w:val="-1"/>
          <w:sz w:val="24"/>
          <w:szCs w:val="24"/>
        </w:rPr>
        <w:t>in</w:t>
      </w:r>
      <w:r w:rsidRPr="00A45A22">
        <w:rPr>
          <w:rFonts w:cs="Arial"/>
          <w:spacing w:val="37"/>
          <w:sz w:val="24"/>
          <w:szCs w:val="24"/>
        </w:rPr>
        <w:t xml:space="preserve"> </w:t>
      </w:r>
      <w:r w:rsidRPr="00A45A22">
        <w:rPr>
          <w:rFonts w:cs="Arial"/>
          <w:spacing w:val="-1"/>
          <w:sz w:val="24"/>
          <w:szCs w:val="24"/>
        </w:rPr>
        <w:t>the</w:t>
      </w:r>
      <w:r w:rsidRPr="00A45A22">
        <w:rPr>
          <w:rFonts w:cs="Arial"/>
          <w:spacing w:val="37"/>
          <w:sz w:val="24"/>
          <w:szCs w:val="24"/>
        </w:rPr>
        <w:t xml:space="preserve"> </w:t>
      </w:r>
      <w:r w:rsidRPr="00A45A22">
        <w:rPr>
          <w:rFonts w:cs="Arial"/>
          <w:spacing w:val="-1"/>
          <w:sz w:val="24"/>
          <w:szCs w:val="24"/>
        </w:rPr>
        <w:t>following</w:t>
      </w:r>
      <w:r w:rsidRPr="00A45A22">
        <w:rPr>
          <w:rFonts w:cs="Arial"/>
          <w:spacing w:val="37"/>
          <w:sz w:val="24"/>
          <w:szCs w:val="24"/>
        </w:rPr>
        <w:t xml:space="preserve"> </w:t>
      </w:r>
      <w:r w:rsidRPr="00A45A22">
        <w:rPr>
          <w:rFonts w:cs="Arial"/>
          <w:spacing w:val="-1"/>
          <w:sz w:val="24"/>
          <w:szCs w:val="24"/>
        </w:rPr>
        <w:t>detail?</w:t>
      </w:r>
      <w:r w:rsidRPr="00A45A22">
        <w:rPr>
          <w:rFonts w:cs="Arial"/>
          <w:spacing w:val="14"/>
          <w:sz w:val="24"/>
          <w:szCs w:val="24"/>
        </w:rPr>
        <w:t xml:space="preserve"> </w:t>
      </w:r>
      <w:r w:rsidRPr="00A45A22">
        <w:rPr>
          <w:rFonts w:cs="Arial"/>
          <w:spacing w:val="-1"/>
          <w:sz w:val="24"/>
          <w:szCs w:val="24"/>
        </w:rPr>
        <w:t>If</w:t>
      </w:r>
      <w:r w:rsidRPr="00A45A22">
        <w:rPr>
          <w:rFonts w:cs="Arial"/>
          <w:spacing w:val="35"/>
          <w:sz w:val="24"/>
          <w:szCs w:val="24"/>
        </w:rPr>
        <w:t xml:space="preserve"> </w:t>
      </w:r>
      <w:r w:rsidRPr="00A45A22">
        <w:rPr>
          <w:rFonts w:cs="Arial"/>
          <w:spacing w:val="-1"/>
          <w:sz w:val="24"/>
          <w:szCs w:val="24"/>
        </w:rPr>
        <w:t>so,</w:t>
      </w:r>
      <w:r w:rsidRPr="00A45A22">
        <w:rPr>
          <w:rFonts w:cs="Arial"/>
          <w:spacing w:val="37"/>
          <w:sz w:val="24"/>
          <w:szCs w:val="24"/>
        </w:rPr>
        <w:t xml:space="preserve"> </w:t>
      </w:r>
      <w:r w:rsidRPr="00A45A22">
        <w:rPr>
          <w:rFonts w:cs="Arial"/>
          <w:spacing w:val="-1"/>
          <w:sz w:val="24"/>
          <w:szCs w:val="24"/>
        </w:rPr>
        <w:t>what</w:t>
      </w:r>
      <w:r w:rsidRPr="00A45A22">
        <w:rPr>
          <w:rFonts w:cs="Arial"/>
          <w:spacing w:val="37"/>
          <w:sz w:val="24"/>
          <w:szCs w:val="24"/>
        </w:rPr>
        <w:t xml:space="preserve"> </w:t>
      </w:r>
      <w:r w:rsidRPr="00A45A22">
        <w:rPr>
          <w:rFonts w:cs="Arial"/>
          <w:spacing w:val="-1"/>
          <w:sz w:val="24"/>
          <w:szCs w:val="24"/>
        </w:rPr>
        <w:t>hours</w:t>
      </w:r>
      <w:r w:rsidRPr="00A45A22">
        <w:rPr>
          <w:rFonts w:cs="Arial"/>
          <w:spacing w:val="37"/>
          <w:sz w:val="24"/>
          <w:szCs w:val="24"/>
        </w:rPr>
        <w:t xml:space="preserve"> </w:t>
      </w:r>
      <w:r w:rsidRPr="00A45A22">
        <w:rPr>
          <w:rFonts w:cs="Arial"/>
          <w:spacing w:val="-1"/>
          <w:sz w:val="24"/>
          <w:szCs w:val="24"/>
        </w:rPr>
        <w:t>are</w:t>
      </w:r>
      <w:r w:rsidRPr="00A45A22">
        <w:rPr>
          <w:rFonts w:cs="Arial"/>
          <w:spacing w:val="37"/>
          <w:sz w:val="24"/>
          <w:szCs w:val="24"/>
        </w:rPr>
        <w:t xml:space="preserve"> </w:t>
      </w:r>
      <w:r w:rsidRPr="00A45A22">
        <w:rPr>
          <w:rFonts w:cs="Arial"/>
          <w:spacing w:val="-1"/>
          <w:sz w:val="24"/>
          <w:szCs w:val="24"/>
        </w:rPr>
        <w:t>the</w:t>
      </w:r>
      <w:r w:rsidRPr="00A45A22">
        <w:rPr>
          <w:rFonts w:cs="Arial"/>
          <w:spacing w:val="37"/>
          <w:sz w:val="24"/>
          <w:szCs w:val="24"/>
        </w:rPr>
        <w:t xml:space="preserve"> </w:t>
      </w:r>
      <w:r w:rsidRPr="00A45A22">
        <w:rPr>
          <w:rFonts w:cs="Arial"/>
          <w:spacing w:val="-1"/>
          <w:sz w:val="24"/>
          <w:szCs w:val="24"/>
        </w:rPr>
        <w:t>services</w:t>
      </w:r>
      <w:r w:rsidRPr="00A45A22">
        <w:rPr>
          <w:rFonts w:cs="Arial"/>
          <w:spacing w:val="32"/>
          <w:sz w:val="24"/>
          <w:szCs w:val="24"/>
        </w:rPr>
        <w:t xml:space="preserve"> </w:t>
      </w:r>
      <w:r w:rsidRPr="00A45A22">
        <w:rPr>
          <w:rFonts w:cs="Arial"/>
          <w:spacing w:val="-1"/>
          <w:sz w:val="24"/>
          <w:szCs w:val="24"/>
        </w:rPr>
        <w:t>available?</w:t>
      </w:r>
    </w:p>
    <w:p w14:paraId="5531338D" w14:textId="77777777" w:rsidR="00F25EF1" w:rsidRPr="00A45A22" w:rsidRDefault="00F25EF1" w:rsidP="00F25EF1">
      <w:pPr>
        <w:autoSpaceDE/>
        <w:autoSpaceDN/>
        <w:adjustRightInd/>
        <w:rPr>
          <w:rFonts w:cs="Arial"/>
          <w:sz w:val="24"/>
          <w:szCs w:val="24"/>
        </w:rPr>
      </w:pPr>
    </w:p>
    <w:p w14:paraId="5B93850F" w14:textId="77777777" w:rsidR="00F25EF1" w:rsidRPr="00A45A22" w:rsidRDefault="00F25EF1" w:rsidP="0089119D">
      <w:pPr>
        <w:numPr>
          <w:ilvl w:val="4"/>
          <w:numId w:val="10"/>
        </w:numPr>
        <w:tabs>
          <w:tab w:val="left" w:pos="1175"/>
        </w:tabs>
        <w:autoSpaceDE/>
        <w:autoSpaceDN/>
        <w:adjustRightInd/>
        <w:spacing w:after="100"/>
        <w:ind w:left="1786" w:hanging="346"/>
        <w:rPr>
          <w:rFonts w:cs="Arial"/>
          <w:sz w:val="24"/>
          <w:szCs w:val="24"/>
        </w:rPr>
      </w:pPr>
      <w:r w:rsidRPr="00A45A22">
        <w:rPr>
          <w:rFonts w:cs="Arial"/>
          <w:sz w:val="24"/>
          <w:szCs w:val="24"/>
        </w:rPr>
        <w:t xml:space="preserve">Ledger, collected </w:t>
      </w:r>
      <w:r w:rsidRPr="00A45A22">
        <w:rPr>
          <w:rFonts w:cs="Arial"/>
          <w:spacing w:val="-1"/>
          <w:sz w:val="24"/>
          <w:szCs w:val="24"/>
        </w:rPr>
        <w:t>and available balances</w:t>
      </w:r>
    </w:p>
    <w:p w14:paraId="45646C50" w14:textId="77777777" w:rsidR="00F25EF1" w:rsidRPr="00A45A22" w:rsidRDefault="00F25EF1" w:rsidP="0089119D">
      <w:pPr>
        <w:numPr>
          <w:ilvl w:val="4"/>
          <w:numId w:val="10"/>
        </w:numPr>
        <w:tabs>
          <w:tab w:val="left" w:pos="1189"/>
        </w:tabs>
        <w:autoSpaceDE/>
        <w:autoSpaceDN/>
        <w:adjustRightInd/>
        <w:spacing w:after="100"/>
        <w:ind w:left="1800" w:hanging="360"/>
        <w:rPr>
          <w:rFonts w:cs="Arial"/>
          <w:sz w:val="24"/>
          <w:szCs w:val="24"/>
        </w:rPr>
      </w:pPr>
      <w:r w:rsidRPr="00A45A22">
        <w:rPr>
          <w:rFonts w:cs="Arial"/>
          <w:sz w:val="24"/>
          <w:szCs w:val="24"/>
        </w:rPr>
        <w:t>Daily debit/credit</w:t>
      </w:r>
      <w:r w:rsidRPr="00A45A22">
        <w:rPr>
          <w:rFonts w:cs="Arial"/>
          <w:spacing w:val="-1"/>
          <w:sz w:val="24"/>
          <w:szCs w:val="24"/>
        </w:rPr>
        <w:t xml:space="preserve"> totals and detail</w:t>
      </w:r>
    </w:p>
    <w:p w14:paraId="389C0710" w14:textId="77777777" w:rsidR="00F25EF1" w:rsidRPr="00A45A22" w:rsidRDefault="00F25EF1" w:rsidP="0089119D">
      <w:pPr>
        <w:numPr>
          <w:ilvl w:val="4"/>
          <w:numId w:val="10"/>
        </w:numPr>
        <w:tabs>
          <w:tab w:val="left" w:pos="1175"/>
        </w:tabs>
        <w:autoSpaceDE/>
        <w:autoSpaceDN/>
        <w:adjustRightInd/>
        <w:spacing w:after="100"/>
        <w:ind w:left="1786" w:hanging="346"/>
        <w:rPr>
          <w:rFonts w:cs="Arial"/>
          <w:sz w:val="24"/>
          <w:szCs w:val="24"/>
        </w:rPr>
      </w:pPr>
      <w:r w:rsidRPr="00A45A22">
        <w:rPr>
          <w:rFonts w:cs="Arial"/>
          <w:sz w:val="24"/>
          <w:szCs w:val="24"/>
        </w:rPr>
        <w:t xml:space="preserve">Float </w:t>
      </w:r>
      <w:r w:rsidRPr="00A45A22">
        <w:rPr>
          <w:rFonts w:cs="Arial"/>
          <w:spacing w:val="-1"/>
          <w:sz w:val="24"/>
          <w:szCs w:val="24"/>
        </w:rPr>
        <w:t>information</w:t>
      </w:r>
    </w:p>
    <w:p w14:paraId="54C7CE06" w14:textId="77777777" w:rsidR="00F25EF1" w:rsidRPr="00A45A22" w:rsidRDefault="00F25EF1" w:rsidP="0089119D">
      <w:pPr>
        <w:numPr>
          <w:ilvl w:val="4"/>
          <w:numId w:val="10"/>
        </w:numPr>
        <w:tabs>
          <w:tab w:val="left" w:pos="1188"/>
        </w:tabs>
        <w:autoSpaceDE/>
        <w:autoSpaceDN/>
        <w:adjustRightInd/>
        <w:spacing w:after="100"/>
        <w:ind w:left="1800" w:hanging="360"/>
        <w:rPr>
          <w:rFonts w:cs="Arial"/>
          <w:sz w:val="24"/>
          <w:szCs w:val="24"/>
        </w:rPr>
      </w:pPr>
      <w:r w:rsidRPr="00A45A22">
        <w:rPr>
          <w:rFonts w:cs="Arial"/>
          <w:sz w:val="24"/>
          <w:szCs w:val="24"/>
        </w:rPr>
        <w:t xml:space="preserve">Pending debit and credit </w:t>
      </w:r>
      <w:r w:rsidRPr="00A45A22">
        <w:rPr>
          <w:rFonts w:cs="Arial"/>
          <w:spacing w:val="-1"/>
          <w:sz w:val="24"/>
          <w:szCs w:val="24"/>
        </w:rPr>
        <w:t>information</w:t>
      </w:r>
    </w:p>
    <w:p w14:paraId="10379486" w14:textId="6AC0A555" w:rsidR="00F25EF1" w:rsidRPr="00A45A22" w:rsidRDefault="00F25EF1" w:rsidP="0089119D">
      <w:pPr>
        <w:numPr>
          <w:ilvl w:val="4"/>
          <w:numId w:val="10"/>
        </w:numPr>
        <w:tabs>
          <w:tab w:val="left" w:pos="1175"/>
        </w:tabs>
        <w:autoSpaceDE/>
        <w:autoSpaceDN/>
        <w:adjustRightInd/>
        <w:spacing w:after="100"/>
        <w:ind w:left="1786" w:hanging="346"/>
        <w:rPr>
          <w:rFonts w:cs="Arial"/>
          <w:sz w:val="24"/>
          <w:szCs w:val="24"/>
        </w:rPr>
      </w:pPr>
      <w:r w:rsidRPr="00A45A22">
        <w:rPr>
          <w:rFonts w:cs="Arial"/>
          <w:sz w:val="24"/>
          <w:szCs w:val="24"/>
        </w:rPr>
        <w:t>Transaction detail for the prior day</w:t>
      </w:r>
    </w:p>
    <w:p w14:paraId="3F499213" w14:textId="42EC1CBF" w:rsidR="00F25EF1" w:rsidRDefault="00F25EF1" w:rsidP="0089119D">
      <w:pPr>
        <w:numPr>
          <w:ilvl w:val="4"/>
          <w:numId w:val="10"/>
        </w:numPr>
        <w:tabs>
          <w:tab w:val="left" w:pos="1149"/>
        </w:tabs>
        <w:autoSpaceDE/>
        <w:autoSpaceDN/>
        <w:adjustRightInd/>
        <w:spacing w:after="100"/>
        <w:ind w:left="1757" w:hanging="317"/>
        <w:rPr>
          <w:rFonts w:cs="Arial"/>
          <w:sz w:val="24"/>
          <w:szCs w:val="24"/>
        </w:rPr>
      </w:pPr>
      <w:r w:rsidRPr="00A45A22">
        <w:rPr>
          <w:rFonts w:cs="Arial"/>
          <w:sz w:val="24"/>
          <w:szCs w:val="24"/>
        </w:rPr>
        <w:lastRenderedPageBreak/>
        <w:t xml:space="preserve">Transaction detail </w:t>
      </w:r>
      <w:r w:rsidRPr="00A45A22">
        <w:rPr>
          <w:rFonts w:cs="Arial"/>
          <w:spacing w:val="-1"/>
          <w:sz w:val="24"/>
          <w:szCs w:val="24"/>
        </w:rPr>
        <w:t>for</w:t>
      </w:r>
      <w:r w:rsidRPr="00A45A22">
        <w:rPr>
          <w:rFonts w:cs="Arial"/>
          <w:sz w:val="24"/>
          <w:szCs w:val="24"/>
        </w:rPr>
        <w:t xml:space="preserve"> at least 45 days</w:t>
      </w:r>
    </w:p>
    <w:p w14:paraId="7717AEF7" w14:textId="4C822DCE" w:rsidR="006B4ED6" w:rsidRPr="00A45A22" w:rsidRDefault="006B4ED6" w:rsidP="0089119D">
      <w:pPr>
        <w:numPr>
          <w:ilvl w:val="4"/>
          <w:numId w:val="10"/>
        </w:numPr>
        <w:tabs>
          <w:tab w:val="left" w:pos="1149"/>
        </w:tabs>
        <w:autoSpaceDE/>
        <w:autoSpaceDN/>
        <w:adjustRightInd/>
        <w:spacing w:after="100"/>
        <w:ind w:left="1757" w:hanging="317"/>
        <w:rPr>
          <w:rFonts w:cs="Arial"/>
          <w:sz w:val="24"/>
          <w:szCs w:val="24"/>
        </w:rPr>
      </w:pPr>
      <w:r>
        <w:rPr>
          <w:rFonts w:cs="Arial"/>
          <w:sz w:val="24"/>
          <w:szCs w:val="24"/>
        </w:rPr>
        <w:t>Transaction detail for the current/intra day</w:t>
      </w:r>
    </w:p>
    <w:p w14:paraId="349FCDA5" w14:textId="77777777" w:rsidR="00F25EF1" w:rsidRPr="00A45A22" w:rsidRDefault="00F25EF1" w:rsidP="0089119D">
      <w:pPr>
        <w:numPr>
          <w:ilvl w:val="0"/>
          <w:numId w:val="9"/>
        </w:numPr>
        <w:tabs>
          <w:tab w:val="left" w:pos="1188"/>
        </w:tabs>
        <w:autoSpaceDE/>
        <w:autoSpaceDN/>
        <w:adjustRightInd/>
        <w:spacing w:after="100"/>
        <w:ind w:left="1800"/>
        <w:rPr>
          <w:rFonts w:cs="Arial"/>
          <w:sz w:val="24"/>
          <w:szCs w:val="24"/>
        </w:rPr>
      </w:pPr>
      <w:r w:rsidRPr="00A45A22">
        <w:rPr>
          <w:rFonts w:cs="Arial"/>
          <w:spacing w:val="-1"/>
          <w:sz w:val="24"/>
          <w:szCs w:val="24"/>
        </w:rPr>
        <w:t>ACH debit and credit detail and totals</w:t>
      </w:r>
    </w:p>
    <w:p w14:paraId="71A0F866" w14:textId="77777777" w:rsidR="00F25EF1" w:rsidRPr="00A45A22" w:rsidRDefault="00F25EF1" w:rsidP="0089119D">
      <w:pPr>
        <w:numPr>
          <w:ilvl w:val="0"/>
          <w:numId w:val="9"/>
        </w:numPr>
        <w:tabs>
          <w:tab w:val="left" w:pos="1196"/>
        </w:tabs>
        <w:autoSpaceDE/>
        <w:autoSpaceDN/>
        <w:adjustRightInd/>
        <w:spacing w:after="100"/>
        <w:ind w:left="1800"/>
        <w:rPr>
          <w:rFonts w:cs="Arial"/>
          <w:sz w:val="24"/>
          <w:szCs w:val="24"/>
        </w:rPr>
      </w:pPr>
      <w:r w:rsidRPr="00A45A22">
        <w:rPr>
          <w:rFonts w:cs="Arial"/>
          <w:spacing w:val="-1"/>
          <w:sz w:val="24"/>
          <w:szCs w:val="24"/>
        </w:rPr>
        <w:t>Incoming/Outgoing</w:t>
      </w:r>
      <w:r w:rsidRPr="00A45A22">
        <w:rPr>
          <w:rFonts w:cs="Arial"/>
          <w:sz w:val="24"/>
          <w:szCs w:val="24"/>
        </w:rPr>
        <w:t xml:space="preserve"> </w:t>
      </w:r>
      <w:r w:rsidRPr="00A45A22">
        <w:rPr>
          <w:rFonts w:cs="Arial"/>
          <w:spacing w:val="-1"/>
          <w:sz w:val="24"/>
          <w:szCs w:val="24"/>
        </w:rPr>
        <w:t>wire/ACH transfer inquiry</w:t>
      </w:r>
    </w:p>
    <w:p w14:paraId="47664981" w14:textId="77777777" w:rsidR="00F25EF1" w:rsidRPr="00A45A22" w:rsidRDefault="00F25EF1" w:rsidP="00F25EF1">
      <w:pPr>
        <w:autoSpaceDE/>
        <w:autoSpaceDN/>
        <w:adjustRightInd/>
        <w:rPr>
          <w:rFonts w:cs="Arial"/>
          <w:sz w:val="24"/>
          <w:szCs w:val="24"/>
        </w:rPr>
      </w:pPr>
    </w:p>
    <w:p w14:paraId="3A1EBBCC" w14:textId="7D5D5A0D" w:rsidR="00F25EF1" w:rsidRPr="00172716" w:rsidRDefault="00F25EF1" w:rsidP="0089119D">
      <w:pPr>
        <w:numPr>
          <w:ilvl w:val="3"/>
          <w:numId w:val="10"/>
        </w:numPr>
        <w:tabs>
          <w:tab w:val="left" w:pos="828"/>
        </w:tabs>
        <w:autoSpaceDE/>
        <w:autoSpaceDN/>
        <w:adjustRightInd/>
        <w:ind w:left="1440"/>
        <w:rPr>
          <w:rFonts w:cs="Arial"/>
          <w:sz w:val="24"/>
          <w:szCs w:val="24"/>
        </w:rPr>
      </w:pPr>
      <w:r w:rsidRPr="00A45A22">
        <w:rPr>
          <w:rFonts w:cs="Arial"/>
          <w:sz w:val="24"/>
          <w:szCs w:val="24"/>
        </w:rPr>
        <w:t xml:space="preserve">Can the following </w:t>
      </w:r>
      <w:r w:rsidRPr="00A45A22">
        <w:rPr>
          <w:rFonts w:cs="Arial"/>
          <w:spacing w:val="-1"/>
          <w:sz w:val="24"/>
          <w:szCs w:val="24"/>
        </w:rPr>
        <w:t>transactions be done electronically?</w:t>
      </w:r>
    </w:p>
    <w:p w14:paraId="01549126" w14:textId="77777777" w:rsidR="006B4ED6" w:rsidRPr="00A45A22" w:rsidRDefault="006B4ED6" w:rsidP="00172716">
      <w:pPr>
        <w:tabs>
          <w:tab w:val="left" w:pos="828"/>
        </w:tabs>
        <w:autoSpaceDE/>
        <w:autoSpaceDN/>
        <w:adjustRightInd/>
        <w:ind w:left="828"/>
        <w:rPr>
          <w:rFonts w:cs="Arial"/>
          <w:sz w:val="24"/>
          <w:szCs w:val="24"/>
        </w:rPr>
      </w:pPr>
    </w:p>
    <w:p w14:paraId="48174418" w14:textId="77777777" w:rsidR="00F25EF1" w:rsidRPr="00A45A22" w:rsidRDefault="00F25EF1" w:rsidP="0089119D">
      <w:pPr>
        <w:numPr>
          <w:ilvl w:val="4"/>
          <w:numId w:val="10"/>
        </w:numPr>
        <w:tabs>
          <w:tab w:val="left" w:pos="1115"/>
        </w:tabs>
        <w:autoSpaceDE/>
        <w:autoSpaceDN/>
        <w:adjustRightInd/>
        <w:spacing w:after="100"/>
        <w:ind w:left="1728" w:hanging="288"/>
        <w:rPr>
          <w:rFonts w:cs="Arial"/>
          <w:sz w:val="24"/>
          <w:szCs w:val="24"/>
        </w:rPr>
      </w:pPr>
      <w:r w:rsidRPr="00A45A22">
        <w:rPr>
          <w:rFonts w:cs="Arial"/>
          <w:spacing w:val="-1"/>
          <w:sz w:val="24"/>
          <w:szCs w:val="24"/>
        </w:rPr>
        <w:t>Wire</w:t>
      </w:r>
      <w:r w:rsidRPr="00A45A22">
        <w:rPr>
          <w:rFonts w:cs="Arial"/>
          <w:sz w:val="24"/>
          <w:szCs w:val="24"/>
        </w:rPr>
        <w:t xml:space="preserve"> transfers: repetitive, non-repetitive, and </w:t>
      </w:r>
      <w:r w:rsidRPr="00A45A22">
        <w:rPr>
          <w:rFonts w:cs="Arial"/>
          <w:spacing w:val="-1"/>
          <w:sz w:val="24"/>
          <w:szCs w:val="24"/>
        </w:rPr>
        <w:t>future-dated</w:t>
      </w:r>
    </w:p>
    <w:p w14:paraId="3F9C3565" w14:textId="77777777" w:rsidR="00F25EF1" w:rsidRPr="00A45A22" w:rsidRDefault="00F25EF1" w:rsidP="0089119D">
      <w:pPr>
        <w:numPr>
          <w:ilvl w:val="4"/>
          <w:numId w:val="10"/>
        </w:numPr>
        <w:tabs>
          <w:tab w:val="left" w:pos="1128"/>
        </w:tabs>
        <w:autoSpaceDE/>
        <w:autoSpaceDN/>
        <w:adjustRightInd/>
        <w:spacing w:after="100"/>
        <w:ind w:left="1742" w:hanging="302"/>
        <w:rPr>
          <w:rFonts w:cs="Arial"/>
          <w:sz w:val="24"/>
          <w:szCs w:val="24"/>
        </w:rPr>
      </w:pPr>
      <w:r w:rsidRPr="00A45A22">
        <w:rPr>
          <w:rFonts w:cs="Arial"/>
          <w:spacing w:val="-1"/>
          <w:sz w:val="24"/>
          <w:szCs w:val="24"/>
        </w:rPr>
        <w:t>ACH transactions</w:t>
      </w:r>
    </w:p>
    <w:p w14:paraId="66B93403" w14:textId="77777777" w:rsidR="00F25EF1" w:rsidRPr="00A45A22" w:rsidRDefault="00F25EF1" w:rsidP="0089119D">
      <w:pPr>
        <w:numPr>
          <w:ilvl w:val="4"/>
          <w:numId w:val="10"/>
        </w:numPr>
        <w:tabs>
          <w:tab w:val="left" w:pos="1115"/>
        </w:tabs>
        <w:autoSpaceDE/>
        <w:autoSpaceDN/>
        <w:adjustRightInd/>
        <w:spacing w:after="100"/>
        <w:ind w:left="1728" w:hanging="288"/>
        <w:rPr>
          <w:rFonts w:cs="Arial"/>
          <w:sz w:val="24"/>
          <w:szCs w:val="24"/>
        </w:rPr>
      </w:pPr>
      <w:r w:rsidRPr="00A45A22">
        <w:rPr>
          <w:rFonts w:cs="Arial"/>
          <w:spacing w:val="-1"/>
          <w:sz w:val="24"/>
          <w:szCs w:val="24"/>
        </w:rPr>
        <w:t xml:space="preserve">Stop </w:t>
      </w:r>
      <w:r w:rsidRPr="00A45A22">
        <w:rPr>
          <w:rFonts w:cs="Arial"/>
          <w:spacing w:val="-2"/>
          <w:sz w:val="24"/>
          <w:szCs w:val="24"/>
        </w:rPr>
        <w:t>payments</w:t>
      </w:r>
    </w:p>
    <w:p w14:paraId="1B3CBC8B" w14:textId="77777777" w:rsidR="00F25EF1" w:rsidRPr="00A45A22" w:rsidRDefault="00F25EF1" w:rsidP="0089119D">
      <w:pPr>
        <w:numPr>
          <w:ilvl w:val="4"/>
          <w:numId w:val="10"/>
        </w:numPr>
        <w:tabs>
          <w:tab w:val="left" w:pos="1129"/>
        </w:tabs>
        <w:autoSpaceDE/>
        <w:autoSpaceDN/>
        <w:adjustRightInd/>
        <w:spacing w:before="42" w:after="60"/>
        <w:ind w:left="1742" w:hanging="302"/>
        <w:rPr>
          <w:rFonts w:cs="Arial"/>
          <w:sz w:val="24"/>
          <w:szCs w:val="24"/>
        </w:rPr>
      </w:pPr>
      <w:r w:rsidRPr="00A45A22">
        <w:rPr>
          <w:rFonts w:cs="Arial"/>
          <w:sz w:val="24"/>
          <w:szCs w:val="24"/>
        </w:rPr>
        <w:t>Internal account transfers</w:t>
      </w:r>
    </w:p>
    <w:p w14:paraId="0419E582" w14:textId="77777777" w:rsidR="00F25EF1" w:rsidRPr="00A45A22" w:rsidRDefault="00F25EF1" w:rsidP="0089119D">
      <w:pPr>
        <w:numPr>
          <w:ilvl w:val="4"/>
          <w:numId w:val="10"/>
        </w:numPr>
        <w:tabs>
          <w:tab w:val="left" w:pos="1115"/>
        </w:tabs>
        <w:autoSpaceDE/>
        <w:autoSpaceDN/>
        <w:adjustRightInd/>
        <w:spacing w:after="60"/>
        <w:ind w:left="1728" w:hanging="288"/>
        <w:rPr>
          <w:rFonts w:cs="Arial"/>
          <w:sz w:val="24"/>
          <w:szCs w:val="24"/>
        </w:rPr>
      </w:pPr>
      <w:r w:rsidRPr="00A45A22">
        <w:rPr>
          <w:rFonts w:cs="Arial"/>
          <w:spacing w:val="-1"/>
          <w:sz w:val="24"/>
          <w:szCs w:val="24"/>
        </w:rPr>
        <w:t>Investment</w:t>
      </w:r>
      <w:r w:rsidRPr="00A45A22">
        <w:rPr>
          <w:rFonts w:cs="Arial"/>
          <w:sz w:val="24"/>
          <w:szCs w:val="24"/>
        </w:rPr>
        <w:t xml:space="preserve"> transactions</w:t>
      </w:r>
    </w:p>
    <w:p w14:paraId="70866ADD" w14:textId="60E8C86C" w:rsidR="00F25EF1" w:rsidRPr="00A70002" w:rsidRDefault="00F25EF1" w:rsidP="0089119D">
      <w:pPr>
        <w:numPr>
          <w:ilvl w:val="4"/>
          <w:numId w:val="10"/>
        </w:numPr>
        <w:tabs>
          <w:tab w:val="left" w:pos="1088"/>
        </w:tabs>
        <w:autoSpaceDE/>
        <w:autoSpaceDN/>
        <w:adjustRightInd/>
        <w:spacing w:after="60"/>
        <w:ind w:left="1699" w:hanging="259"/>
        <w:rPr>
          <w:rFonts w:cs="Arial"/>
          <w:sz w:val="24"/>
          <w:szCs w:val="24"/>
        </w:rPr>
      </w:pPr>
      <w:r w:rsidRPr="00A45A22">
        <w:rPr>
          <w:rFonts w:cs="Arial"/>
          <w:spacing w:val="-1"/>
          <w:sz w:val="24"/>
          <w:szCs w:val="24"/>
        </w:rPr>
        <w:t>Communications</w:t>
      </w:r>
    </w:p>
    <w:p w14:paraId="5D5DB3FE" w14:textId="392CD622" w:rsidR="00D00573" w:rsidRPr="00A45A22" w:rsidRDefault="00D00573" w:rsidP="0089119D">
      <w:pPr>
        <w:numPr>
          <w:ilvl w:val="4"/>
          <w:numId w:val="10"/>
        </w:numPr>
        <w:tabs>
          <w:tab w:val="left" w:pos="1088"/>
        </w:tabs>
        <w:autoSpaceDE/>
        <w:autoSpaceDN/>
        <w:adjustRightInd/>
        <w:spacing w:after="60"/>
        <w:ind w:left="1699" w:hanging="259"/>
        <w:rPr>
          <w:rFonts w:cs="Arial"/>
          <w:sz w:val="24"/>
          <w:szCs w:val="24"/>
        </w:rPr>
      </w:pPr>
      <w:r>
        <w:rPr>
          <w:rFonts w:cs="Arial"/>
          <w:spacing w:val="-1"/>
          <w:sz w:val="24"/>
          <w:szCs w:val="24"/>
        </w:rPr>
        <w:t xml:space="preserve">Account </w:t>
      </w:r>
      <w:r w:rsidRPr="00A45A22">
        <w:rPr>
          <w:rFonts w:cs="Arial"/>
          <w:spacing w:val="-1"/>
          <w:sz w:val="24"/>
          <w:szCs w:val="24"/>
        </w:rPr>
        <w:t>transaction inquiries</w:t>
      </w:r>
    </w:p>
    <w:p w14:paraId="7E4536FB" w14:textId="77777777" w:rsidR="00F25EF1" w:rsidRPr="00A45A22" w:rsidRDefault="00F25EF1" w:rsidP="00F25EF1">
      <w:pPr>
        <w:autoSpaceDE/>
        <w:autoSpaceDN/>
        <w:adjustRightInd/>
        <w:rPr>
          <w:rFonts w:cs="Arial"/>
          <w:sz w:val="24"/>
          <w:szCs w:val="24"/>
        </w:rPr>
      </w:pPr>
    </w:p>
    <w:p w14:paraId="405B4846" w14:textId="39A599E2" w:rsidR="00F25EF1" w:rsidRDefault="00F25EF1" w:rsidP="0089119D">
      <w:pPr>
        <w:numPr>
          <w:ilvl w:val="3"/>
          <w:numId w:val="10"/>
        </w:numPr>
        <w:tabs>
          <w:tab w:val="left" w:pos="828"/>
        </w:tabs>
        <w:autoSpaceDE/>
        <w:autoSpaceDN/>
        <w:adjustRightInd/>
        <w:ind w:left="1440"/>
        <w:rPr>
          <w:rFonts w:cs="Arial"/>
          <w:sz w:val="24"/>
          <w:szCs w:val="24"/>
        </w:rPr>
      </w:pPr>
      <w:r w:rsidRPr="00A45A22">
        <w:rPr>
          <w:rFonts w:cs="Arial"/>
          <w:sz w:val="24"/>
          <w:szCs w:val="24"/>
        </w:rPr>
        <w:t>Are the following services offered electronically?</w:t>
      </w:r>
    </w:p>
    <w:p w14:paraId="210D51E3" w14:textId="77777777" w:rsidR="00FD79F1" w:rsidRPr="00A45A22" w:rsidRDefault="00FD79F1" w:rsidP="00172716">
      <w:pPr>
        <w:tabs>
          <w:tab w:val="left" w:pos="828"/>
        </w:tabs>
        <w:autoSpaceDE/>
        <w:autoSpaceDN/>
        <w:adjustRightInd/>
        <w:ind w:left="828"/>
        <w:rPr>
          <w:rFonts w:cs="Arial"/>
          <w:sz w:val="24"/>
          <w:szCs w:val="24"/>
        </w:rPr>
      </w:pPr>
    </w:p>
    <w:p w14:paraId="08F08079" w14:textId="77777777" w:rsidR="00F25EF1" w:rsidRPr="00A45A22" w:rsidRDefault="00F25EF1" w:rsidP="0089119D">
      <w:pPr>
        <w:numPr>
          <w:ilvl w:val="4"/>
          <w:numId w:val="10"/>
        </w:numPr>
        <w:tabs>
          <w:tab w:val="left" w:pos="1188"/>
        </w:tabs>
        <w:autoSpaceDE/>
        <w:autoSpaceDN/>
        <w:adjustRightInd/>
        <w:spacing w:after="60"/>
        <w:ind w:left="1800" w:hanging="360"/>
        <w:rPr>
          <w:rFonts w:cs="Arial"/>
          <w:sz w:val="24"/>
          <w:szCs w:val="24"/>
        </w:rPr>
      </w:pPr>
      <w:r w:rsidRPr="00A45A22">
        <w:rPr>
          <w:rFonts w:cs="Arial"/>
          <w:sz w:val="24"/>
          <w:szCs w:val="24"/>
        </w:rPr>
        <w:t xml:space="preserve">Check </w:t>
      </w:r>
      <w:r w:rsidRPr="00A45A22">
        <w:rPr>
          <w:rFonts w:cs="Arial"/>
          <w:spacing w:val="-1"/>
          <w:sz w:val="24"/>
          <w:szCs w:val="24"/>
        </w:rPr>
        <w:t>imaging</w:t>
      </w:r>
    </w:p>
    <w:p w14:paraId="0D7D49AC" w14:textId="77777777" w:rsidR="00F25EF1" w:rsidRPr="00A45A22" w:rsidRDefault="00F25EF1" w:rsidP="0089119D">
      <w:pPr>
        <w:numPr>
          <w:ilvl w:val="4"/>
          <w:numId w:val="10"/>
        </w:numPr>
        <w:tabs>
          <w:tab w:val="left" w:pos="1188"/>
        </w:tabs>
        <w:autoSpaceDE/>
        <w:autoSpaceDN/>
        <w:adjustRightInd/>
        <w:spacing w:after="60"/>
        <w:ind w:left="1800" w:hanging="360"/>
        <w:rPr>
          <w:rFonts w:cs="Arial"/>
          <w:sz w:val="24"/>
          <w:szCs w:val="24"/>
        </w:rPr>
      </w:pPr>
      <w:r w:rsidRPr="00A45A22">
        <w:rPr>
          <w:rFonts w:cs="Arial"/>
          <w:spacing w:val="-1"/>
          <w:sz w:val="24"/>
          <w:szCs w:val="24"/>
        </w:rPr>
        <w:t>Imaging</w:t>
      </w:r>
      <w:r w:rsidRPr="00A45A22">
        <w:rPr>
          <w:rFonts w:cs="Arial"/>
          <w:sz w:val="24"/>
          <w:szCs w:val="24"/>
        </w:rPr>
        <w:t xml:space="preserve"> of other </w:t>
      </w:r>
      <w:r w:rsidRPr="00A45A22">
        <w:rPr>
          <w:rFonts w:cs="Arial"/>
          <w:spacing w:val="-1"/>
          <w:sz w:val="24"/>
          <w:szCs w:val="24"/>
        </w:rPr>
        <w:t>items</w:t>
      </w:r>
      <w:r w:rsidRPr="00A45A22">
        <w:rPr>
          <w:rFonts w:cs="Arial"/>
          <w:sz w:val="24"/>
          <w:szCs w:val="24"/>
        </w:rPr>
        <w:t xml:space="preserve"> such as </w:t>
      </w:r>
      <w:r w:rsidRPr="00A45A22">
        <w:rPr>
          <w:rFonts w:cs="Arial"/>
          <w:spacing w:val="-1"/>
          <w:sz w:val="24"/>
          <w:szCs w:val="24"/>
        </w:rPr>
        <w:t>deposit tickets, credit and debit</w:t>
      </w:r>
      <w:r w:rsidRPr="00A45A22">
        <w:rPr>
          <w:rFonts w:cs="Arial"/>
          <w:sz w:val="24"/>
          <w:szCs w:val="24"/>
        </w:rPr>
        <w:t xml:space="preserve"> </w:t>
      </w:r>
      <w:r w:rsidRPr="00A45A22">
        <w:rPr>
          <w:rFonts w:cs="Arial"/>
          <w:spacing w:val="-1"/>
          <w:sz w:val="24"/>
          <w:szCs w:val="24"/>
        </w:rPr>
        <w:t>memos</w:t>
      </w:r>
    </w:p>
    <w:p w14:paraId="1A80094E" w14:textId="77777777" w:rsidR="00F25EF1" w:rsidRPr="00A45A22" w:rsidRDefault="00F25EF1" w:rsidP="0089119D">
      <w:pPr>
        <w:numPr>
          <w:ilvl w:val="4"/>
          <w:numId w:val="10"/>
        </w:numPr>
        <w:tabs>
          <w:tab w:val="left" w:pos="1188"/>
        </w:tabs>
        <w:autoSpaceDE/>
        <w:autoSpaceDN/>
        <w:adjustRightInd/>
        <w:spacing w:after="60"/>
        <w:ind w:left="1800" w:hanging="360"/>
        <w:rPr>
          <w:rFonts w:cs="Arial"/>
          <w:sz w:val="24"/>
          <w:szCs w:val="24"/>
        </w:rPr>
      </w:pPr>
      <w:r w:rsidRPr="00A45A22">
        <w:rPr>
          <w:rFonts w:cs="Arial"/>
          <w:sz w:val="24"/>
          <w:szCs w:val="24"/>
        </w:rPr>
        <w:t xml:space="preserve">Positive </w:t>
      </w:r>
      <w:r w:rsidRPr="00A45A22">
        <w:rPr>
          <w:rFonts w:cs="Arial"/>
          <w:spacing w:val="-1"/>
          <w:sz w:val="24"/>
          <w:szCs w:val="24"/>
        </w:rPr>
        <w:t>pay</w:t>
      </w:r>
    </w:p>
    <w:p w14:paraId="3CF1A331" w14:textId="77777777" w:rsidR="00F25EF1" w:rsidRPr="00A45A22" w:rsidRDefault="00F25EF1" w:rsidP="0089119D">
      <w:pPr>
        <w:numPr>
          <w:ilvl w:val="4"/>
          <w:numId w:val="10"/>
        </w:numPr>
        <w:tabs>
          <w:tab w:val="left" w:pos="1188"/>
        </w:tabs>
        <w:autoSpaceDE/>
        <w:autoSpaceDN/>
        <w:adjustRightInd/>
        <w:spacing w:after="60"/>
        <w:ind w:left="1800" w:hanging="360"/>
        <w:rPr>
          <w:rFonts w:cs="Arial"/>
          <w:sz w:val="24"/>
          <w:szCs w:val="24"/>
        </w:rPr>
      </w:pPr>
      <w:r w:rsidRPr="00A45A22">
        <w:rPr>
          <w:rFonts w:cs="Arial"/>
          <w:sz w:val="24"/>
          <w:szCs w:val="24"/>
        </w:rPr>
        <w:t xml:space="preserve">Bank </w:t>
      </w:r>
      <w:r w:rsidRPr="00A45A22">
        <w:rPr>
          <w:rFonts w:cs="Arial"/>
          <w:spacing w:val="-1"/>
          <w:sz w:val="24"/>
          <w:szCs w:val="24"/>
        </w:rPr>
        <w:t>Statements</w:t>
      </w:r>
    </w:p>
    <w:p w14:paraId="1D0E6EF0" w14:textId="77777777" w:rsidR="00F25EF1" w:rsidRPr="00A45A22" w:rsidRDefault="00F25EF1" w:rsidP="00F25EF1">
      <w:pPr>
        <w:autoSpaceDE/>
        <w:autoSpaceDN/>
        <w:adjustRightInd/>
        <w:rPr>
          <w:rFonts w:cs="Arial"/>
          <w:sz w:val="24"/>
          <w:szCs w:val="24"/>
        </w:rPr>
      </w:pPr>
    </w:p>
    <w:p w14:paraId="4DC2A263" w14:textId="5906A2B7" w:rsidR="00F25EF1" w:rsidRPr="00C057DA" w:rsidRDefault="00F25EF1" w:rsidP="0089119D">
      <w:pPr>
        <w:numPr>
          <w:ilvl w:val="3"/>
          <w:numId w:val="10"/>
        </w:numPr>
        <w:tabs>
          <w:tab w:val="left" w:pos="828"/>
        </w:tabs>
        <w:autoSpaceDE/>
        <w:autoSpaceDN/>
        <w:adjustRightInd/>
        <w:ind w:left="1440"/>
        <w:rPr>
          <w:rFonts w:cs="Arial"/>
          <w:sz w:val="24"/>
          <w:szCs w:val="24"/>
        </w:rPr>
      </w:pPr>
      <w:r w:rsidRPr="00A45A22">
        <w:rPr>
          <w:rFonts w:cs="Arial"/>
          <w:spacing w:val="-1"/>
          <w:sz w:val="24"/>
          <w:szCs w:val="24"/>
        </w:rPr>
        <w:t>Are</w:t>
      </w:r>
      <w:r w:rsidRPr="00A45A22">
        <w:rPr>
          <w:rFonts w:cs="Arial"/>
          <w:sz w:val="24"/>
          <w:szCs w:val="24"/>
        </w:rPr>
        <w:t xml:space="preserve"> there any data </w:t>
      </w:r>
      <w:r w:rsidRPr="00A45A22">
        <w:rPr>
          <w:rFonts w:cs="Arial"/>
          <w:spacing w:val="-1"/>
          <w:sz w:val="24"/>
          <w:szCs w:val="24"/>
        </w:rPr>
        <w:t>items</w:t>
      </w:r>
      <w:r w:rsidRPr="00A45A22">
        <w:rPr>
          <w:rFonts w:cs="Arial"/>
          <w:sz w:val="24"/>
          <w:szCs w:val="24"/>
        </w:rPr>
        <w:t xml:space="preserve"> that</w:t>
      </w:r>
      <w:r w:rsidRPr="00A45A22">
        <w:rPr>
          <w:rFonts w:cs="Arial"/>
          <w:spacing w:val="-1"/>
          <w:sz w:val="24"/>
          <w:szCs w:val="24"/>
        </w:rPr>
        <w:t xml:space="preserve"> cannot be reported intra-day electronically?</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If so, what are</w:t>
      </w:r>
      <w:r w:rsidRPr="00A45A22">
        <w:rPr>
          <w:rFonts w:cs="Arial"/>
          <w:sz w:val="24"/>
          <w:szCs w:val="24"/>
        </w:rPr>
        <w:t xml:space="preserve"> </w:t>
      </w:r>
      <w:r w:rsidRPr="00A45A22">
        <w:rPr>
          <w:rFonts w:cs="Arial"/>
          <w:spacing w:val="-1"/>
          <w:sz w:val="24"/>
          <w:szCs w:val="24"/>
        </w:rPr>
        <w:t>they?</w:t>
      </w:r>
    </w:p>
    <w:p w14:paraId="6E9D2C15" w14:textId="4721A843" w:rsidR="00C057DA" w:rsidRDefault="00C057DA" w:rsidP="00C057DA">
      <w:pPr>
        <w:tabs>
          <w:tab w:val="left" w:pos="828"/>
        </w:tabs>
        <w:autoSpaceDE/>
        <w:autoSpaceDN/>
        <w:adjustRightInd/>
        <w:ind w:left="1440"/>
        <w:rPr>
          <w:rFonts w:cs="Arial"/>
          <w:sz w:val="24"/>
          <w:szCs w:val="24"/>
        </w:rPr>
      </w:pPr>
    </w:p>
    <w:p w14:paraId="7140DB51" w14:textId="77777777" w:rsidR="00C057DA" w:rsidRPr="00A45A22" w:rsidRDefault="00C057DA" w:rsidP="00C057DA">
      <w:pPr>
        <w:tabs>
          <w:tab w:val="left" w:pos="828"/>
        </w:tabs>
        <w:autoSpaceDE/>
        <w:autoSpaceDN/>
        <w:adjustRightInd/>
        <w:ind w:left="1440"/>
        <w:rPr>
          <w:rFonts w:cs="Arial"/>
          <w:sz w:val="24"/>
          <w:szCs w:val="24"/>
        </w:rPr>
      </w:pPr>
    </w:p>
    <w:p w14:paraId="2D6BB7D6" w14:textId="2272795C" w:rsidR="00F25EF1" w:rsidRPr="00C057DA" w:rsidRDefault="00C057DA" w:rsidP="00C057DA">
      <w:pPr>
        <w:pStyle w:val="ListParagraph"/>
        <w:numPr>
          <w:ilvl w:val="0"/>
          <w:numId w:val="10"/>
        </w:numPr>
        <w:spacing w:before="2"/>
        <w:rPr>
          <w:rFonts w:ascii="Arial" w:hAnsi="Arial" w:cs="Arial"/>
          <w:b/>
          <w:sz w:val="24"/>
          <w:szCs w:val="24"/>
        </w:rPr>
      </w:pPr>
      <w:r>
        <w:rPr>
          <w:rFonts w:ascii="Arial" w:hAnsi="Arial" w:cs="Arial"/>
          <w:b/>
          <w:sz w:val="24"/>
          <w:szCs w:val="24"/>
        </w:rPr>
        <w:t>Account Statement</w:t>
      </w:r>
    </w:p>
    <w:p w14:paraId="18786396" w14:textId="77777777" w:rsidR="00F25EF1" w:rsidRPr="00A45A22" w:rsidRDefault="00F25EF1" w:rsidP="00F25EF1">
      <w:pPr>
        <w:autoSpaceDE/>
        <w:autoSpaceDN/>
        <w:adjustRightInd/>
        <w:spacing w:before="9"/>
        <w:rPr>
          <w:rFonts w:cs="Arial"/>
          <w:b/>
          <w:bCs/>
          <w:sz w:val="23"/>
          <w:szCs w:val="23"/>
        </w:rPr>
      </w:pPr>
    </w:p>
    <w:p w14:paraId="5D9138F9" w14:textId="6FD96EA6" w:rsidR="00F25EF1" w:rsidRPr="00A45A22" w:rsidRDefault="00172716" w:rsidP="00F25EF1">
      <w:pPr>
        <w:autoSpaceDE/>
        <w:autoSpaceDN/>
        <w:adjustRightInd/>
        <w:ind w:right="107"/>
        <w:rPr>
          <w:rFonts w:cs="Arial"/>
          <w:sz w:val="24"/>
          <w:szCs w:val="24"/>
        </w:rPr>
      </w:pPr>
      <w:r>
        <w:rPr>
          <w:rFonts w:cs="Arial"/>
          <w:sz w:val="24"/>
          <w:szCs w:val="24"/>
        </w:rPr>
        <w:tab/>
      </w:r>
      <w:r w:rsidR="00A308F5">
        <w:rPr>
          <w:rFonts w:cs="Arial"/>
          <w:sz w:val="24"/>
          <w:szCs w:val="24"/>
        </w:rPr>
        <w:t>JWSC</w:t>
      </w:r>
      <w:r w:rsidR="00F25EF1" w:rsidRPr="00A45A22">
        <w:rPr>
          <w:rFonts w:cs="Arial"/>
          <w:sz w:val="24"/>
          <w:szCs w:val="24"/>
        </w:rPr>
        <w:t xml:space="preserve"> receives </w:t>
      </w:r>
      <w:r w:rsidR="00F25EF1" w:rsidRPr="00A45A22">
        <w:rPr>
          <w:rFonts w:cs="Arial"/>
          <w:spacing w:val="-1"/>
          <w:sz w:val="24"/>
          <w:szCs w:val="24"/>
        </w:rPr>
        <w:t>monthly</w:t>
      </w:r>
      <w:r w:rsidR="00F25EF1" w:rsidRPr="00A45A22">
        <w:rPr>
          <w:rFonts w:cs="Arial"/>
          <w:sz w:val="24"/>
          <w:szCs w:val="24"/>
        </w:rPr>
        <w:t xml:space="preserve"> </w:t>
      </w:r>
      <w:r w:rsidR="00F25EF1" w:rsidRPr="00A45A22">
        <w:rPr>
          <w:rFonts w:cs="Arial"/>
          <w:spacing w:val="-1"/>
          <w:sz w:val="24"/>
          <w:szCs w:val="24"/>
        </w:rPr>
        <w:t>statements</w:t>
      </w:r>
      <w:r w:rsidR="00F25EF1" w:rsidRPr="00A45A22">
        <w:rPr>
          <w:rFonts w:cs="Arial"/>
          <w:sz w:val="24"/>
          <w:szCs w:val="24"/>
        </w:rPr>
        <w:t xml:space="preserve"> on all</w:t>
      </w:r>
      <w:r w:rsidR="00F25EF1" w:rsidRPr="00A45A22">
        <w:rPr>
          <w:rFonts w:cs="Arial"/>
          <w:spacing w:val="-2"/>
          <w:sz w:val="24"/>
          <w:szCs w:val="24"/>
        </w:rPr>
        <w:t xml:space="preserve"> </w:t>
      </w:r>
      <w:r w:rsidR="00F25EF1" w:rsidRPr="00A45A22">
        <w:rPr>
          <w:rFonts w:cs="Arial"/>
          <w:spacing w:val="-1"/>
          <w:sz w:val="24"/>
          <w:szCs w:val="24"/>
        </w:rPr>
        <w:t>accounts.</w:t>
      </w:r>
    </w:p>
    <w:p w14:paraId="27438D3D" w14:textId="77777777" w:rsidR="00F25EF1" w:rsidRPr="00A45A22" w:rsidRDefault="00F25EF1" w:rsidP="00F25EF1">
      <w:pPr>
        <w:autoSpaceDE/>
        <w:autoSpaceDN/>
        <w:adjustRightInd/>
        <w:rPr>
          <w:rFonts w:cs="Arial"/>
          <w:sz w:val="24"/>
          <w:szCs w:val="24"/>
        </w:rPr>
      </w:pPr>
    </w:p>
    <w:p w14:paraId="658E1C66" w14:textId="0CF7AD3C" w:rsidR="00F25EF1" w:rsidRDefault="00F25EF1" w:rsidP="0089119D">
      <w:pPr>
        <w:numPr>
          <w:ilvl w:val="1"/>
          <w:numId w:val="8"/>
        </w:numPr>
        <w:tabs>
          <w:tab w:val="left" w:pos="828"/>
        </w:tabs>
        <w:autoSpaceDE/>
        <w:autoSpaceDN/>
        <w:adjustRightInd/>
        <w:ind w:left="1440" w:right="101"/>
        <w:rPr>
          <w:rFonts w:cs="Arial"/>
          <w:sz w:val="24"/>
          <w:szCs w:val="24"/>
        </w:rPr>
      </w:pPr>
      <w:r w:rsidRPr="00A45A22">
        <w:rPr>
          <w:rFonts w:cs="Arial"/>
          <w:sz w:val="24"/>
          <w:szCs w:val="24"/>
        </w:rPr>
        <w:t>Indicate</w:t>
      </w:r>
      <w:r w:rsidRPr="00A45A22">
        <w:rPr>
          <w:rFonts w:cs="Arial"/>
          <w:spacing w:val="10"/>
          <w:sz w:val="24"/>
          <w:szCs w:val="24"/>
        </w:rPr>
        <w:t xml:space="preserve"> </w:t>
      </w:r>
      <w:r w:rsidRPr="00A45A22">
        <w:rPr>
          <w:rFonts w:cs="Arial"/>
          <w:sz w:val="24"/>
          <w:szCs w:val="24"/>
        </w:rPr>
        <w:t>how</w:t>
      </w:r>
      <w:r w:rsidRPr="00A45A22">
        <w:rPr>
          <w:rFonts w:cs="Arial"/>
          <w:spacing w:val="10"/>
          <w:sz w:val="24"/>
          <w:szCs w:val="24"/>
        </w:rPr>
        <w:t xml:space="preserve"> </w:t>
      </w:r>
      <w:r w:rsidRPr="00A45A22">
        <w:rPr>
          <w:rFonts w:cs="Arial"/>
          <w:sz w:val="24"/>
          <w:szCs w:val="24"/>
        </w:rPr>
        <w:t>your</w:t>
      </w:r>
      <w:r w:rsidRPr="00A45A22">
        <w:rPr>
          <w:rFonts w:cs="Arial"/>
          <w:spacing w:val="10"/>
          <w:sz w:val="24"/>
          <w:szCs w:val="24"/>
        </w:rPr>
        <w:t xml:space="preserve"> </w:t>
      </w:r>
      <w:r w:rsidRPr="00A45A22">
        <w:rPr>
          <w:rFonts w:cs="Arial"/>
          <w:sz w:val="24"/>
          <w:szCs w:val="24"/>
        </w:rPr>
        <w:t>financial</w:t>
      </w:r>
      <w:r w:rsidRPr="00A45A22">
        <w:rPr>
          <w:rFonts w:cs="Arial"/>
          <w:spacing w:val="10"/>
          <w:sz w:val="24"/>
          <w:szCs w:val="24"/>
        </w:rPr>
        <w:t xml:space="preserve"> </w:t>
      </w:r>
      <w:r w:rsidRPr="00A45A22">
        <w:rPr>
          <w:rFonts w:cs="Arial"/>
          <w:sz w:val="24"/>
          <w:szCs w:val="24"/>
        </w:rPr>
        <w:t>institution</w:t>
      </w:r>
      <w:r w:rsidRPr="00A45A22">
        <w:rPr>
          <w:rFonts w:cs="Arial"/>
          <w:spacing w:val="10"/>
          <w:sz w:val="24"/>
          <w:szCs w:val="24"/>
        </w:rPr>
        <w:t xml:space="preserve"> </w:t>
      </w:r>
      <w:r w:rsidRPr="00A45A22">
        <w:rPr>
          <w:rFonts w:cs="Arial"/>
          <w:sz w:val="24"/>
          <w:szCs w:val="24"/>
        </w:rPr>
        <w:t>differentiates</w:t>
      </w:r>
      <w:r w:rsidRPr="00A45A22">
        <w:rPr>
          <w:rFonts w:cs="Arial"/>
          <w:spacing w:val="10"/>
          <w:sz w:val="24"/>
          <w:szCs w:val="24"/>
        </w:rPr>
        <w:t xml:space="preserve"> </w:t>
      </w:r>
      <w:r w:rsidRPr="00A45A22">
        <w:rPr>
          <w:rFonts w:cs="Arial"/>
          <w:spacing w:val="-1"/>
          <w:sz w:val="24"/>
          <w:szCs w:val="24"/>
        </w:rPr>
        <w:t>items</w:t>
      </w:r>
      <w:r w:rsidRPr="00A45A22">
        <w:rPr>
          <w:rFonts w:cs="Arial"/>
          <w:spacing w:val="11"/>
          <w:sz w:val="24"/>
          <w:szCs w:val="24"/>
        </w:rPr>
        <w:t xml:space="preserve"> </w:t>
      </w:r>
      <w:r w:rsidRPr="00A45A22">
        <w:rPr>
          <w:rFonts w:cs="Arial"/>
          <w:spacing w:val="-1"/>
          <w:sz w:val="24"/>
          <w:szCs w:val="24"/>
        </w:rPr>
        <w:t>posted</w:t>
      </w:r>
      <w:r w:rsidRPr="00A45A22">
        <w:rPr>
          <w:rFonts w:cs="Arial"/>
          <w:spacing w:val="10"/>
          <w:sz w:val="24"/>
          <w:szCs w:val="24"/>
        </w:rPr>
        <w:t xml:space="preserve"> </w:t>
      </w:r>
      <w:r w:rsidRPr="00A45A22">
        <w:rPr>
          <w:rFonts w:cs="Arial"/>
          <w:sz w:val="24"/>
          <w:szCs w:val="24"/>
        </w:rPr>
        <w:t>to</w:t>
      </w:r>
      <w:r w:rsidRPr="00A45A22">
        <w:rPr>
          <w:rFonts w:cs="Arial"/>
          <w:spacing w:val="10"/>
          <w:sz w:val="24"/>
          <w:szCs w:val="24"/>
        </w:rPr>
        <w:t xml:space="preserve"> </w:t>
      </w:r>
      <w:r w:rsidRPr="00A45A22">
        <w:rPr>
          <w:rFonts w:cs="Arial"/>
          <w:sz w:val="24"/>
          <w:szCs w:val="24"/>
        </w:rPr>
        <w:t>accounts.</w:t>
      </w:r>
      <w:r w:rsidRPr="00A45A22">
        <w:rPr>
          <w:rFonts w:cs="Arial"/>
          <w:spacing w:val="21"/>
          <w:sz w:val="24"/>
          <w:szCs w:val="24"/>
        </w:rPr>
        <w:t xml:space="preserve"> </w:t>
      </w:r>
      <w:r w:rsidRPr="00A45A22">
        <w:rPr>
          <w:rFonts w:cs="Arial"/>
          <w:spacing w:val="-1"/>
          <w:sz w:val="24"/>
          <w:szCs w:val="24"/>
        </w:rPr>
        <w:t>For</w:t>
      </w:r>
      <w:r w:rsidRPr="00A45A22">
        <w:rPr>
          <w:rFonts w:cs="Arial"/>
          <w:spacing w:val="10"/>
          <w:sz w:val="24"/>
          <w:szCs w:val="24"/>
        </w:rPr>
        <w:t xml:space="preserve"> </w:t>
      </w:r>
      <w:r w:rsidRPr="00A45A22">
        <w:rPr>
          <w:rFonts w:cs="Arial"/>
          <w:spacing w:val="-1"/>
          <w:sz w:val="24"/>
          <w:szCs w:val="24"/>
        </w:rPr>
        <w:t>example:</w:t>
      </w:r>
      <w:r w:rsidRPr="00A45A22">
        <w:rPr>
          <w:rFonts w:cs="Arial"/>
          <w:spacing w:val="10"/>
          <w:sz w:val="24"/>
          <w:szCs w:val="24"/>
        </w:rPr>
        <w:t xml:space="preserve"> </w:t>
      </w:r>
      <w:r w:rsidRPr="00A45A22">
        <w:rPr>
          <w:rFonts w:cs="Arial"/>
          <w:sz w:val="24"/>
          <w:szCs w:val="24"/>
        </w:rPr>
        <w:t>wire</w:t>
      </w:r>
      <w:r w:rsidRPr="00A45A22">
        <w:rPr>
          <w:rFonts w:cs="Arial"/>
          <w:spacing w:val="33"/>
          <w:sz w:val="24"/>
          <w:szCs w:val="24"/>
        </w:rPr>
        <w:t xml:space="preserve"> </w:t>
      </w:r>
      <w:r w:rsidRPr="00A45A22">
        <w:rPr>
          <w:rFonts w:cs="Arial"/>
          <w:sz w:val="24"/>
          <w:szCs w:val="24"/>
        </w:rPr>
        <w:t>transfers,</w:t>
      </w:r>
      <w:r w:rsidRPr="00A45A22">
        <w:rPr>
          <w:rFonts w:cs="Arial"/>
          <w:spacing w:val="50"/>
          <w:sz w:val="24"/>
          <w:szCs w:val="24"/>
        </w:rPr>
        <w:t xml:space="preserve"> </w:t>
      </w:r>
      <w:r w:rsidRPr="00A45A22">
        <w:rPr>
          <w:rFonts w:cs="Arial"/>
          <w:spacing w:val="-1"/>
          <w:sz w:val="24"/>
          <w:szCs w:val="24"/>
        </w:rPr>
        <w:t>ACH</w:t>
      </w:r>
      <w:r w:rsidRPr="00A45A22">
        <w:rPr>
          <w:rFonts w:cs="Arial"/>
          <w:spacing w:val="51"/>
          <w:sz w:val="24"/>
          <w:szCs w:val="24"/>
        </w:rPr>
        <w:t xml:space="preserve"> </w:t>
      </w:r>
      <w:r w:rsidRPr="00A45A22">
        <w:rPr>
          <w:rFonts w:cs="Arial"/>
          <w:sz w:val="24"/>
          <w:szCs w:val="24"/>
        </w:rPr>
        <w:t>transactions,</w:t>
      </w:r>
      <w:r w:rsidRPr="00A45A22">
        <w:rPr>
          <w:rFonts w:cs="Arial"/>
          <w:spacing w:val="51"/>
          <w:sz w:val="24"/>
          <w:szCs w:val="24"/>
        </w:rPr>
        <w:t xml:space="preserve"> </w:t>
      </w:r>
      <w:r w:rsidRPr="00A45A22">
        <w:rPr>
          <w:rFonts w:cs="Arial"/>
          <w:sz w:val="24"/>
          <w:szCs w:val="24"/>
        </w:rPr>
        <w:t>Z</w:t>
      </w:r>
      <w:r w:rsidR="00D00573">
        <w:rPr>
          <w:rFonts w:cs="Arial"/>
          <w:sz w:val="24"/>
          <w:szCs w:val="24"/>
        </w:rPr>
        <w:t xml:space="preserve">ero </w:t>
      </w:r>
      <w:r w:rsidRPr="00A45A22">
        <w:rPr>
          <w:rFonts w:cs="Arial"/>
          <w:sz w:val="24"/>
          <w:szCs w:val="24"/>
        </w:rPr>
        <w:t>B</w:t>
      </w:r>
      <w:r w:rsidR="00D00573">
        <w:rPr>
          <w:rFonts w:cs="Arial"/>
          <w:sz w:val="24"/>
          <w:szCs w:val="24"/>
        </w:rPr>
        <w:t xml:space="preserve">alance </w:t>
      </w:r>
      <w:r w:rsidRPr="00A45A22">
        <w:rPr>
          <w:rFonts w:cs="Arial"/>
          <w:sz w:val="24"/>
          <w:szCs w:val="24"/>
        </w:rPr>
        <w:t>A</w:t>
      </w:r>
      <w:r w:rsidR="00D00573">
        <w:rPr>
          <w:rFonts w:cs="Arial"/>
          <w:sz w:val="24"/>
          <w:szCs w:val="24"/>
        </w:rPr>
        <w:t>ccount</w:t>
      </w:r>
      <w:r w:rsidRPr="00A45A22">
        <w:rPr>
          <w:rFonts w:cs="Arial"/>
          <w:spacing w:val="51"/>
          <w:sz w:val="24"/>
          <w:szCs w:val="24"/>
        </w:rPr>
        <w:t xml:space="preserve"> </w:t>
      </w:r>
      <w:r w:rsidRPr="00A45A22">
        <w:rPr>
          <w:rFonts w:cs="Arial"/>
          <w:sz w:val="24"/>
          <w:szCs w:val="24"/>
        </w:rPr>
        <w:t>transfers,</w:t>
      </w:r>
      <w:r w:rsidRPr="00A45A22">
        <w:rPr>
          <w:rFonts w:cs="Arial"/>
          <w:spacing w:val="50"/>
          <w:sz w:val="24"/>
          <w:szCs w:val="24"/>
        </w:rPr>
        <w:t xml:space="preserve"> </w:t>
      </w:r>
      <w:r w:rsidRPr="00A45A22">
        <w:rPr>
          <w:rFonts w:cs="Arial"/>
          <w:spacing w:val="-1"/>
          <w:sz w:val="24"/>
          <w:szCs w:val="24"/>
        </w:rPr>
        <w:t>checks</w:t>
      </w:r>
      <w:r w:rsidRPr="00A45A22">
        <w:rPr>
          <w:rFonts w:cs="Arial"/>
          <w:spacing w:val="51"/>
          <w:sz w:val="24"/>
          <w:szCs w:val="24"/>
        </w:rPr>
        <w:t xml:space="preserve"> </w:t>
      </w:r>
      <w:r w:rsidRPr="00A45A22">
        <w:rPr>
          <w:rFonts w:cs="Arial"/>
          <w:spacing w:val="-1"/>
          <w:sz w:val="24"/>
          <w:szCs w:val="24"/>
        </w:rPr>
        <w:t>processed,</w:t>
      </w:r>
      <w:r w:rsidRPr="00A45A22">
        <w:rPr>
          <w:rFonts w:cs="Arial"/>
          <w:spacing w:val="51"/>
          <w:sz w:val="24"/>
          <w:szCs w:val="24"/>
        </w:rPr>
        <w:t xml:space="preserve"> </w:t>
      </w:r>
      <w:r w:rsidRPr="00A45A22">
        <w:rPr>
          <w:rFonts w:cs="Arial"/>
          <w:sz w:val="24"/>
          <w:szCs w:val="24"/>
        </w:rPr>
        <w:t>deposits</w:t>
      </w:r>
      <w:r w:rsidRPr="00A45A22">
        <w:rPr>
          <w:rFonts w:cs="Arial"/>
          <w:spacing w:val="51"/>
          <w:sz w:val="24"/>
          <w:szCs w:val="24"/>
        </w:rPr>
        <w:t xml:space="preserve"> </w:t>
      </w:r>
      <w:r w:rsidRPr="00A45A22">
        <w:rPr>
          <w:rFonts w:cs="Arial"/>
          <w:spacing w:val="-1"/>
          <w:sz w:val="24"/>
          <w:szCs w:val="24"/>
        </w:rPr>
        <w:t>made,</w:t>
      </w:r>
      <w:r w:rsidRPr="00A45A22">
        <w:rPr>
          <w:rFonts w:cs="Arial"/>
          <w:spacing w:val="51"/>
          <w:sz w:val="24"/>
          <w:szCs w:val="24"/>
        </w:rPr>
        <w:t xml:space="preserve"> </w:t>
      </w:r>
      <w:r w:rsidRPr="00A45A22">
        <w:rPr>
          <w:rFonts w:cs="Arial"/>
          <w:sz w:val="24"/>
          <w:szCs w:val="24"/>
        </w:rPr>
        <w:t>and</w:t>
      </w:r>
      <w:r w:rsidRPr="00A45A22">
        <w:rPr>
          <w:rFonts w:cs="Arial"/>
          <w:spacing w:val="51"/>
          <w:sz w:val="24"/>
          <w:szCs w:val="24"/>
        </w:rPr>
        <w:t xml:space="preserve"> </w:t>
      </w:r>
      <w:r w:rsidRPr="00A45A22">
        <w:rPr>
          <w:rFonts w:cs="Arial"/>
          <w:spacing w:val="-1"/>
          <w:sz w:val="24"/>
          <w:szCs w:val="24"/>
        </w:rPr>
        <w:t>investment</w:t>
      </w:r>
      <w:r w:rsidRPr="00A45A22">
        <w:rPr>
          <w:rFonts w:cs="Arial"/>
          <w:spacing w:val="49"/>
          <w:sz w:val="24"/>
          <w:szCs w:val="24"/>
        </w:rPr>
        <w:t xml:space="preserve"> </w:t>
      </w:r>
      <w:r w:rsidRPr="00A45A22">
        <w:rPr>
          <w:rFonts w:cs="Arial"/>
          <w:sz w:val="24"/>
          <w:szCs w:val="24"/>
        </w:rPr>
        <w:t>transactions.</w:t>
      </w:r>
    </w:p>
    <w:p w14:paraId="32302D7D" w14:textId="77777777" w:rsidR="00FD79F1" w:rsidRPr="00A45A22" w:rsidRDefault="00FD79F1" w:rsidP="00172716">
      <w:pPr>
        <w:tabs>
          <w:tab w:val="left" w:pos="828"/>
        </w:tabs>
        <w:autoSpaceDE/>
        <w:autoSpaceDN/>
        <w:adjustRightInd/>
        <w:ind w:left="1440" w:right="101"/>
        <w:rPr>
          <w:rFonts w:cs="Arial"/>
          <w:sz w:val="24"/>
          <w:szCs w:val="24"/>
        </w:rPr>
      </w:pPr>
    </w:p>
    <w:p w14:paraId="2E73E4B1" w14:textId="7D4DD72B" w:rsidR="00F25EF1" w:rsidRPr="00172716" w:rsidRDefault="00F25EF1" w:rsidP="0089119D">
      <w:pPr>
        <w:numPr>
          <w:ilvl w:val="1"/>
          <w:numId w:val="8"/>
        </w:numPr>
        <w:tabs>
          <w:tab w:val="left" w:pos="828"/>
        </w:tabs>
        <w:autoSpaceDE/>
        <w:autoSpaceDN/>
        <w:adjustRightInd/>
        <w:ind w:left="1440"/>
        <w:rPr>
          <w:rFonts w:cs="Arial"/>
          <w:sz w:val="24"/>
          <w:szCs w:val="24"/>
        </w:rPr>
      </w:pPr>
      <w:r w:rsidRPr="00A45A22">
        <w:rPr>
          <w:rFonts w:cs="Arial"/>
          <w:sz w:val="24"/>
          <w:szCs w:val="24"/>
        </w:rPr>
        <w:t xml:space="preserve">Provide a sample account </w:t>
      </w:r>
      <w:r w:rsidRPr="00A45A22">
        <w:rPr>
          <w:rFonts w:cs="Arial"/>
          <w:spacing w:val="-1"/>
          <w:sz w:val="24"/>
          <w:szCs w:val="24"/>
        </w:rPr>
        <w:t>statement.</w:t>
      </w:r>
    </w:p>
    <w:p w14:paraId="15F276F4" w14:textId="77777777" w:rsidR="00FD79F1" w:rsidRDefault="00FD79F1" w:rsidP="00172716">
      <w:pPr>
        <w:pStyle w:val="ListParagraph"/>
        <w:rPr>
          <w:rFonts w:cs="Arial"/>
          <w:sz w:val="24"/>
          <w:szCs w:val="24"/>
        </w:rPr>
      </w:pPr>
    </w:p>
    <w:p w14:paraId="70858DB4" w14:textId="74F985DE" w:rsidR="00F25EF1" w:rsidRDefault="00F25EF1" w:rsidP="0089119D">
      <w:pPr>
        <w:numPr>
          <w:ilvl w:val="1"/>
          <w:numId w:val="8"/>
        </w:numPr>
        <w:tabs>
          <w:tab w:val="left" w:pos="828"/>
        </w:tabs>
        <w:autoSpaceDE/>
        <w:autoSpaceDN/>
        <w:adjustRightInd/>
        <w:ind w:left="1440" w:right="115"/>
        <w:rPr>
          <w:rFonts w:cs="Arial"/>
          <w:sz w:val="24"/>
          <w:szCs w:val="24"/>
        </w:rPr>
      </w:pPr>
      <w:r w:rsidRPr="00A45A22">
        <w:rPr>
          <w:rFonts w:cs="Arial"/>
          <w:spacing w:val="-1"/>
          <w:sz w:val="24"/>
          <w:szCs w:val="24"/>
        </w:rPr>
        <w:t>Within</w:t>
      </w:r>
      <w:r w:rsidRPr="00A45A22">
        <w:rPr>
          <w:rFonts w:cs="Arial"/>
          <w:spacing w:val="-12"/>
          <w:sz w:val="24"/>
          <w:szCs w:val="24"/>
        </w:rPr>
        <w:t xml:space="preserve"> </w:t>
      </w:r>
      <w:r w:rsidRPr="00A45A22">
        <w:rPr>
          <w:rFonts w:cs="Arial"/>
          <w:sz w:val="24"/>
          <w:szCs w:val="24"/>
        </w:rPr>
        <w:t>how</w:t>
      </w:r>
      <w:r w:rsidRPr="00A45A22">
        <w:rPr>
          <w:rFonts w:cs="Arial"/>
          <w:spacing w:val="-11"/>
          <w:sz w:val="24"/>
          <w:szCs w:val="24"/>
        </w:rPr>
        <w:t xml:space="preserve"> </w:t>
      </w:r>
      <w:r w:rsidRPr="00A45A22">
        <w:rPr>
          <w:rFonts w:cs="Arial"/>
          <w:spacing w:val="-1"/>
          <w:sz w:val="24"/>
          <w:szCs w:val="24"/>
        </w:rPr>
        <w:t>many</w:t>
      </w:r>
      <w:r w:rsidRPr="00A45A22">
        <w:rPr>
          <w:rFonts w:cs="Arial"/>
          <w:spacing w:val="-12"/>
          <w:sz w:val="24"/>
          <w:szCs w:val="24"/>
        </w:rPr>
        <w:t xml:space="preserve"> </w:t>
      </w:r>
      <w:r w:rsidRPr="00A45A22">
        <w:rPr>
          <w:rFonts w:cs="Arial"/>
          <w:sz w:val="24"/>
          <w:szCs w:val="24"/>
        </w:rPr>
        <w:t>business</w:t>
      </w:r>
      <w:r w:rsidRPr="00A45A22">
        <w:rPr>
          <w:rFonts w:cs="Arial"/>
          <w:spacing w:val="-12"/>
          <w:sz w:val="24"/>
          <w:szCs w:val="24"/>
        </w:rPr>
        <w:t xml:space="preserve"> </w:t>
      </w:r>
      <w:r w:rsidRPr="00A45A22">
        <w:rPr>
          <w:rFonts w:cs="Arial"/>
          <w:sz w:val="24"/>
          <w:szCs w:val="24"/>
        </w:rPr>
        <w:t>days</w:t>
      </w:r>
      <w:r w:rsidRPr="00A45A22">
        <w:rPr>
          <w:rFonts w:cs="Arial"/>
          <w:spacing w:val="-12"/>
          <w:sz w:val="24"/>
          <w:szCs w:val="24"/>
        </w:rPr>
        <w:t xml:space="preserve"> </w:t>
      </w:r>
      <w:r w:rsidRPr="00A45A22">
        <w:rPr>
          <w:rFonts w:cs="Arial"/>
          <w:spacing w:val="-1"/>
          <w:sz w:val="24"/>
          <w:szCs w:val="24"/>
        </w:rPr>
        <w:t>will</w:t>
      </w:r>
      <w:r w:rsidRPr="00A45A22">
        <w:rPr>
          <w:rFonts w:cs="Arial"/>
          <w:spacing w:val="-12"/>
          <w:sz w:val="24"/>
          <w:szCs w:val="24"/>
        </w:rPr>
        <w:t xml:space="preserve"> </w:t>
      </w:r>
      <w:r w:rsidR="00A308F5">
        <w:rPr>
          <w:rFonts w:cs="Arial"/>
          <w:sz w:val="24"/>
          <w:szCs w:val="24"/>
        </w:rPr>
        <w:t>JWSC</w:t>
      </w:r>
      <w:r w:rsidRPr="00A45A22">
        <w:rPr>
          <w:rFonts w:cs="Arial"/>
          <w:spacing w:val="-12"/>
          <w:sz w:val="24"/>
          <w:szCs w:val="24"/>
        </w:rPr>
        <w:t xml:space="preserve"> </w:t>
      </w:r>
      <w:r w:rsidRPr="00A45A22">
        <w:rPr>
          <w:rFonts w:cs="Arial"/>
          <w:sz w:val="24"/>
          <w:szCs w:val="24"/>
        </w:rPr>
        <w:t>receive</w:t>
      </w:r>
      <w:r w:rsidRPr="00A45A22">
        <w:rPr>
          <w:rFonts w:cs="Arial"/>
          <w:spacing w:val="-12"/>
          <w:sz w:val="24"/>
          <w:szCs w:val="24"/>
        </w:rPr>
        <w:t xml:space="preserve"> </w:t>
      </w:r>
      <w:r w:rsidRPr="00A45A22">
        <w:rPr>
          <w:rFonts w:cs="Arial"/>
          <w:sz w:val="24"/>
          <w:szCs w:val="24"/>
        </w:rPr>
        <w:t>account</w:t>
      </w:r>
      <w:r w:rsidRPr="00A45A22">
        <w:rPr>
          <w:rFonts w:cs="Arial"/>
          <w:spacing w:val="-12"/>
          <w:sz w:val="24"/>
          <w:szCs w:val="24"/>
        </w:rPr>
        <w:t xml:space="preserve"> </w:t>
      </w:r>
      <w:r w:rsidRPr="00A45A22">
        <w:rPr>
          <w:rFonts w:cs="Arial"/>
          <w:spacing w:val="-1"/>
          <w:sz w:val="24"/>
          <w:szCs w:val="24"/>
        </w:rPr>
        <w:t>statements</w:t>
      </w:r>
      <w:r w:rsidRPr="00A45A22">
        <w:rPr>
          <w:rFonts w:cs="Arial"/>
          <w:spacing w:val="-12"/>
          <w:sz w:val="24"/>
          <w:szCs w:val="24"/>
        </w:rPr>
        <w:t xml:space="preserve"> </w:t>
      </w:r>
      <w:r w:rsidRPr="00A45A22">
        <w:rPr>
          <w:rFonts w:cs="Arial"/>
          <w:spacing w:val="-1"/>
          <w:sz w:val="24"/>
          <w:szCs w:val="24"/>
        </w:rPr>
        <w:t>for</w:t>
      </w:r>
      <w:r w:rsidRPr="00A45A22">
        <w:rPr>
          <w:rFonts w:cs="Arial"/>
          <w:spacing w:val="-12"/>
          <w:sz w:val="24"/>
          <w:szCs w:val="24"/>
        </w:rPr>
        <w:t xml:space="preserve"> </w:t>
      </w:r>
      <w:r w:rsidRPr="00A45A22">
        <w:rPr>
          <w:rFonts w:cs="Arial"/>
          <w:sz w:val="24"/>
          <w:szCs w:val="24"/>
        </w:rPr>
        <w:t>all</w:t>
      </w:r>
      <w:r w:rsidRPr="00A45A22">
        <w:rPr>
          <w:rFonts w:cs="Arial"/>
          <w:spacing w:val="-12"/>
          <w:sz w:val="24"/>
          <w:szCs w:val="24"/>
        </w:rPr>
        <w:t xml:space="preserve"> </w:t>
      </w:r>
      <w:r w:rsidRPr="00A45A22">
        <w:rPr>
          <w:rFonts w:cs="Arial"/>
          <w:sz w:val="24"/>
          <w:szCs w:val="24"/>
        </w:rPr>
        <w:t>accounts</w:t>
      </w:r>
      <w:r w:rsidRPr="00A45A22">
        <w:rPr>
          <w:rFonts w:cs="Arial"/>
          <w:spacing w:val="-11"/>
          <w:sz w:val="24"/>
          <w:szCs w:val="24"/>
        </w:rPr>
        <w:t xml:space="preserve"> </w:t>
      </w:r>
      <w:r w:rsidRPr="00A45A22">
        <w:rPr>
          <w:rFonts w:cs="Arial"/>
          <w:spacing w:val="-1"/>
          <w:sz w:val="24"/>
          <w:szCs w:val="24"/>
        </w:rPr>
        <w:t>maintained</w:t>
      </w:r>
      <w:r w:rsidRPr="00A45A22">
        <w:rPr>
          <w:rFonts w:cs="Arial"/>
          <w:spacing w:val="45"/>
          <w:sz w:val="24"/>
          <w:szCs w:val="24"/>
        </w:rPr>
        <w:t xml:space="preserve"> </w:t>
      </w:r>
      <w:r w:rsidRPr="00A45A22">
        <w:rPr>
          <w:rFonts w:cs="Arial"/>
          <w:sz w:val="24"/>
          <w:szCs w:val="24"/>
        </w:rPr>
        <w:t>at your bank?</w:t>
      </w:r>
    </w:p>
    <w:p w14:paraId="239199C0" w14:textId="77777777" w:rsidR="00FD79F1" w:rsidRPr="00A45A22" w:rsidRDefault="00FD79F1" w:rsidP="00172716">
      <w:pPr>
        <w:tabs>
          <w:tab w:val="left" w:pos="828"/>
        </w:tabs>
        <w:autoSpaceDE/>
        <w:autoSpaceDN/>
        <w:adjustRightInd/>
        <w:ind w:left="1440" w:right="115"/>
        <w:rPr>
          <w:rFonts w:cs="Arial"/>
          <w:sz w:val="24"/>
          <w:szCs w:val="24"/>
        </w:rPr>
      </w:pPr>
    </w:p>
    <w:p w14:paraId="089FF07E" w14:textId="7213D419" w:rsidR="00F25EF1" w:rsidRDefault="00F25EF1" w:rsidP="0089119D">
      <w:pPr>
        <w:numPr>
          <w:ilvl w:val="1"/>
          <w:numId w:val="8"/>
        </w:numPr>
        <w:tabs>
          <w:tab w:val="left" w:pos="828"/>
        </w:tabs>
        <w:autoSpaceDE/>
        <w:autoSpaceDN/>
        <w:adjustRightInd/>
        <w:ind w:left="1440"/>
        <w:rPr>
          <w:rFonts w:cs="Arial"/>
          <w:sz w:val="24"/>
          <w:szCs w:val="24"/>
        </w:rPr>
      </w:pPr>
      <w:r w:rsidRPr="00A45A22">
        <w:rPr>
          <w:rFonts w:cs="Arial"/>
          <w:spacing w:val="-1"/>
          <w:sz w:val="24"/>
          <w:szCs w:val="24"/>
        </w:rPr>
        <w:t>Can</w:t>
      </w:r>
      <w:r w:rsidRPr="00A45A22">
        <w:rPr>
          <w:rFonts w:cs="Arial"/>
          <w:sz w:val="24"/>
          <w:szCs w:val="24"/>
        </w:rPr>
        <w:t xml:space="preserve"> reconciliations be provided?</w:t>
      </w:r>
    </w:p>
    <w:p w14:paraId="4D7FDA8F" w14:textId="77777777" w:rsidR="00FD79F1" w:rsidRDefault="00FD79F1" w:rsidP="00172716">
      <w:pPr>
        <w:pStyle w:val="ListParagraph"/>
        <w:rPr>
          <w:rFonts w:cs="Arial"/>
          <w:sz w:val="24"/>
          <w:szCs w:val="24"/>
        </w:rPr>
      </w:pPr>
    </w:p>
    <w:p w14:paraId="0F571B17" w14:textId="38E60DD1" w:rsidR="00F25EF1" w:rsidRDefault="00F25EF1" w:rsidP="0089119D">
      <w:pPr>
        <w:numPr>
          <w:ilvl w:val="1"/>
          <w:numId w:val="8"/>
        </w:numPr>
        <w:tabs>
          <w:tab w:val="left" w:pos="828"/>
        </w:tabs>
        <w:autoSpaceDE/>
        <w:autoSpaceDN/>
        <w:adjustRightInd/>
        <w:ind w:left="1440" w:right="115"/>
        <w:rPr>
          <w:rFonts w:cs="Arial"/>
          <w:sz w:val="24"/>
          <w:szCs w:val="24"/>
        </w:rPr>
      </w:pPr>
      <w:r w:rsidRPr="00A45A22">
        <w:rPr>
          <w:rFonts w:cs="Arial"/>
          <w:spacing w:val="-1"/>
          <w:sz w:val="24"/>
          <w:szCs w:val="24"/>
        </w:rPr>
        <w:t>Can</w:t>
      </w:r>
      <w:r w:rsidRPr="00A45A22">
        <w:rPr>
          <w:rFonts w:cs="Arial"/>
          <w:spacing w:val="3"/>
          <w:sz w:val="24"/>
          <w:szCs w:val="24"/>
        </w:rPr>
        <w:t xml:space="preserve"> </w:t>
      </w:r>
      <w:r w:rsidRPr="00A45A22">
        <w:rPr>
          <w:rFonts w:cs="Arial"/>
          <w:spacing w:val="-1"/>
          <w:sz w:val="24"/>
          <w:szCs w:val="24"/>
        </w:rPr>
        <w:t>financial</w:t>
      </w:r>
      <w:r w:rsidRPr="00A45A22">
        <w:rPr>
          <w:rFonts w:cs="Arial"/>
          <w:spacing w:val="4"/>
          <w:sz w:val="24"/>
          <w:szCs w:val="24"/>
        </w:rPr>
        <w:t xml:space="preserve"> </w:t>
      </w:r>
      <w:r w:rsidRPr="00A45A22">
        <w:rPr>
          <w:rFonts w:cs="Arial"/>
          <w:spacing w:val="-1"/>
          <w:sz w:val="24"/>
          <w:szCs w:val="24"/>
        </w:rPr>
        <w:t>institution</w:t>
      </w:r>
      <w:r w:rsidRPr="00A45A22">
        <w:rPr>
          <w:rFonts w:cs="Arial"/>
          <w:spacing w:val="1"/>
          <w:sz w:val="24"/>
          <w:szCs w:val="24"/>
        </w:rPr>
        <w:t xml:space="preserve"> </w:t>
      </w:r>
      <w:r w:rsidRPr="00A45A22">
        <w:rPr>
          <w:rFonts w:cs="Arial"/>
          <w:sz w:val="24"/>
          <w:szCs w:val="24"/>
        </w:rPr>
        <w:t>provide</w:t>
      </w:r>
      <w:r w:rsidRPr="00A45A22">
        <w:rPr>
          <w:rFonts w:cs="Arial"/>
          <w:spacing w:val="3"/>
          <w:sz w:val="24"/>
          <w:szCs w:val="24"/>
        </w:rPr>
        <w:t xml:space="preserve"> </w:t>
      </w:r>
      <w:r w:rsidRPr="00A45A22">
        <w:rPr>
          <w:rFonts w:cs="Arial"/>
          <w:spacing w:val="-1"/>
          <w:sz w:val="24"/>
          <w:szCs w:val="24"/>
        </w:rPr>
        <w:t>paid</w:t>
      </w:r>
      <w:r w:rsidRPr="00A45A22">
        <w:rPr>
          <w:rFonts w:cs="Arial"/>
          <w:spacing w:val="2"/>
          <w:sz w:val="24"/>
          <w:szCs w:val="24"/>
        </w:rPr>
        <w:t xml:space="preserve"> </w:t>
      </w:r>
      <w:r w:rsidRPr="00A45A22">
        <w:rPr>
          <w:rFonts w:cs="Arial"/>
          <w:sz w:val="24"/>
          <w:szCs w:val="24"/>
        </w:rPr>
        <w:t>item</w:t>
      </w:r>
      <w:r w:rsidRPr="00A45A22">
        <w:rPr>
          <w:rFonts w:cs="Arial"/>
          <w:spacing w:val="1"/>
          <w:sz w:val="24"/>
          <w:szCs w:val="24"/>
        </w:rPr>
        <w:t xml:space="preserve"> </w:t>
      </w:r>
      <w:r w:rsidRPr="00A45A22">
        <w:rPr>
          <w:rFonts w:cs="Arial"/>
          <w:spacing w:val="-1"/>
          <w:sz w:val="24"/>
          <w:szCs w:val="24"/>
        </w:rPr>
        <w:t>information</w:t>
      </w:r>
      <w:r w:rsidRPr="00A45A22">
        <w:rPr>
          <w:rFonts w:cs="Arial"/>
          <w:spacing w:val="2"/>
          <w:sz w:val="24"/>
          <w:szCs w:val="24"/>
        </w:rPr>
        <w:t xml:space="preserve"> </w:t>
      </w:r>
      <w:r w:rsidRPr="00A45A22">
        <w:rPr>
          <w:rFonts w:cs="Arial"/>
          <w:spacing w:val="-1"/>
          <w:sz w:val="24"/>
          <w:szCs w:val="24"/>
        </w:rPr>
        <w:t>available</w:t>
      </w:r>
      <w:r w:rsidRPr="00A45A22">
        <w:rPr>
          <w:rFonts w:cs="Arial"/>
          <w:spacing w:val="3"/>
          <w:sz w:val="24"/>
          <w:szCs w:val="24"/>
        </w:rPr>
        <w:t xml:space="preserve"> </w:t>
      </w:r>
      <w:r w:rsidRPr="00A45A22">
        <w:rPr>
          <w:rFonts w:cs="Arial"/>
          <w:sz w:val="24"/>
          <w:szCs w:val="24"/>
        </w:rPr>
        <w:t>for</w:t>
      </w:r>
      <w:r w:rsidRPr="00A45A22">
        <w:rPr>
          <w:rFonts w:cs="Arial"/>
          <w:spacing w:val="3"/>
          <w:sz w:val="24"/>
          <w:szCs w:val="24"/>
        </w:rPr>
        <w:t xml:space="preserve"> </w:t>
      </w:r>
      <w:r w:rsidRPr="00A45A22">
        <w:rPr>
          <w:rFonts w:cs="Arial"/>
          <w:sz w:val="24"/>
          <w:szCs w:val="24"/>
        </w:rPr>
        <w:t>electronic</w:t>
      </w:r>
      <w:r w:rsidRPr="00A45A22">
        <w:rPr>
          <w:rFonts w:cs="Arial"/>
          <w:spacing w:val="2"/>
          <w:sz w:val="24"/>
          <w:szCs w:val="24"/>
        </w:rPr>
        <w:t xml:space="preserve"> </w:t>
      </w:r>
      <w:r w:rsidRPr="00A45A22">
        <w:rPr>
          <w:rFonts w:cs="Arial"/>
          <w:sz w:val="24"/>
          <w:szCs w:val="24"/>
        </w:rPr>
        <w:t>transmission</w:t>
      </w:r>
      <w:r w:rsidRPr="00A45A22">
        <w:rPr>
          <w:rFonts w:cs="Arial"/>
          <w:spacing w:val="3"/>
          <w:sz w:val="24"/>
          <w:szCs w:val="24"/>
        </w:rPr>
        <w:t xml:space="preserve"> </w:t>
      </w:r>
      <w:r w:rsidRPr="00A45A22">
        <w:rPr>
          <w:rFonts w:cs="Arial"/>
          <w:sz w:val="24"/>
          <w:szCs w:val="24"/>
        </w:rPr>
        <w:t>by</w:t>
      </w:r>
      <w:r w:rsidRPr="00A45A22">
        <w:rPr>
          <w:rFonts w:cs="Arial"/>
          <w:spacing w:val="3"/>
          <w:sz w:val="24"/>
          <w:szCs w:val="24"/>
        </w:rPr>
        <w:t xml:space="preserve"> </w:t>
      </w:r>
      <w:r w:rsidRPr="00A45A22">
        <w:rPr>
          <w:rFonts w:cs="Arial"/>
          <w:sz w:val="24"/>
          <w:szCs w:val="24"/>
        </w:rPr>
        <w:t>the</w:t>
      </w:r>
      <w:r w:rsidRPr="00A45A22">
        <w:rPr>
          <w:rFonts w:cs="Arial"/>
          <w:spacing w:val="75"/>
          <w:sz w:val="24"/>
          <w:szCs w:val="24"/>
        </w:rPr>
        <w:t xml:space="preserve"> </w:t>
      </w:r>
      <w:r w:rsidR="00DB071E">
        <w:rPr>
          <w:rFonts w:cs="Arial"/>
          <w:spacing w:val="-1"/>
          <w:sz w:val="24"/>
          <w:szCs w:val="24"/>
        </w:rPr>
        <w:t>JWSC</w:t>
      </w:r>
      <w:r w:rsidRPr="00A45A22">
        <w:rPr>
          <w:rFonts w:cs="Arial"/>
          <w:spacing w:val="-1"/>
          <w:sz w:val="24"/>
          <w:szCs w:val="24"/>
        </w:rPr>
        <w:t>?</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If</w:t>
      </w:r>
      <w:r w:rsidRPr="00A45A22">
        <w:rPr>
          <w:rFonts w:cs="Arial"/>
          <w:sz w:val="24"/>
          <w:szCs w:val="24"/>
        </w:rPr>
        <w:t xml:space="preserve"> so, when would this </w:t>
      </w:r>
      <w:r w:rsidRPr="00A45A22">
        <w:rPr>
          <w:rFonts w:cs="Arial"/>
          <w:spacing w:val="-1"/>
          <w:sz w:val="24"/>
          <w:szCs w:val="24"/>
        </w:rPr>
        <w:t>information</w:t>
      </w:r>
      <w:r w:rsidRPr="00A45A22">
        <w:rPr>
          <w:rFonts w:cs="Arial"/>
          <w:sz w:val="24"/>
          <w:szCs w:val="24"/>
        </w:rPr>
        <w:t xml:space="preserve"> be</w:t>
      </w:r>
      <w:r w:rsidRPr="00A45A22">
        <w:rPr>
          <w:rFonts w:cs="Arial"/>
          <w:spacing w:val="-1"/>
          <w:sz w:val="24"/>
          <w:szCs w:val="24"/>
        </w:rPr>
        <w:t xml:space="preserve"> </w:t>
      </w:r>
      <w:r w:rsidRPr="00A45A22">
        <w:rPr>
          <w:rFonts w:cs="Arial"/>
          <w:sz w:val="24"/>
          <w:szCs w:val="24"/>
        </w:rPr>
        <w:t xml:space="preserve">available each </w:t>
      </w:r>
      <w:r w:rsidRPr="00A45A22">
        <w:rPr>
          <w:rFonts w:cs="Arial"/>
          <w:spacing w:val="-1"/>
          <w:sz w:val="24"/>
          <w:szCs w:val="24"/>
        </w:rPr>
        <w:t>statement</w:t>
      </w:r>
      <w:r w:rsidRPr="00A45A22">
        <w:rPr>
          <w:rFonts w:cs="Arial"/>
          <w:spacing w:val="41"/>
          <w:sz w:val="24"/>
          <w:szCs w:val="24"/>
        </w:rPr>
        <w:t xml:space="preserve"> </w:t>
      </w:r>
      <w:r w:rsidRPr="00A45A22">
        <w:rPr>
          <w:rFonts w:cs="Arial"/>
          <w:sz w:val="24"/>
          <w:szCs w:val="24"/>
        </w:rPr>
        <w:t>period?</w:t>
      </w:r>
    </w:p>
    <w:p w14:paraId="57B7F0B6" w14:textId="77777777" w:rsidR="00FD79F1" w:rsidRPr="00A45A22" w:rsidRDefault="00FD79F1" w:rsidP="00172716">
      <w:pPr>
        <w:tabs>
          <w:tab w:val="left" w:pos="828"/>
        </w:tabs>
        <w:autoSpaceDE/>
        <w:autoSpaceDN/>
        <w:adjustRightInd/>
        <w:ind w:left="1440" w:right="115"/>
        <w:rPr>
          <w:rFonts w:cs="Arial"/>
          <w:sz w:val="24"/>
          <w:szCs w:val="24"/>
        </w:rPr>
      </w:pPr>
    </w:p>
    <w:p w14:paraId="0519EF85" w14:textId="1F093126" w:rsidR="00F25EF1" w:rsidRPr="00C057DA" w:rsidRDefault="00F25EF1" w:rsidP="00BE33A3">
      <w:pPr>
        <w:numPr>
          <w:ilvl w:val="1"/>
          <w:numId w:val="8"/>
        </w:numPr>
        <w:tabs>
          <w:tab w:val="left" w:pos="828"/>
        </w:tabs>
        <w:autoSpaceDE/>
        <w:autoSpaceDN/>
        <w:adjustRightInd/>
        <w:ind w:left="1440" w:right="115"/>
        <w:rPr>
          <w:rFonts w:cs="Arial"/>
          <w:sz w:val="24"/>
          <w:szCs w:val="24"/>
        </w:rPr>
      </w:pPr>
      <w:r w:rsidRPr="00C057DA">
        <w:rPr>
          <w:rFonts w:cs="Arial"/>
          <w:spacing w:val="-1"/>
          <w:sz w:val="24"/>
          <w:szCs w:val="24"/>
        </w:rPr>
        <w:t>Explain</w:t>
      </w:r>
      <w:r w:rsidRPr="00C057DA">
        <w:rPr>
          <w:rFonts w:cs="Arial"/>
          <w:spacing w:val="-14"/>
          <w:sz w:val="24"/>
          <w:szCs w:val="24"/>
        </w:rPr>
        <w:t xml:space="preserve"> </w:t>
      </w:r>
      <w:r w:rsidRPr="00C057DA">
        <w:rPr>
          <w:rFonts w:cs="Arial"/>
          <w:sz w:val="24"/>
          <w:szCs w:val="24"/>
        </w:rPr>
        <w:t>the</w:t>
      </w:r>
      <w:r w:rsidRPr="00C057DA">
        <w:rPr>
          <w:rFonts w:cs="Arial"/>
          <w:spacing w:val="-15"/>
          <w:sz w:val="24"/>
          <w:szCs w:val="24"/>
        </w:rPr>
        <w:t xml:space="preserve"> </w:t>
      </w:r>
      <w:r w:rsidRPr="00C057DA">
        <w:rPr>
          <w:rFonts w:cs="Arial"/>
          <w:spacing w:val="-1"/>
          <w:sz w:val="24"/>
          <w:szCs w:val="24"/>
        </w:rPr>
        <w:t>method</w:t>
      </w:r>
      <w:r w:rsidRPr="00C057DA">
        <w:rPr>
          <w:rFonts w:cs="Arial"/>
          <w:spacing w:val="-14"/>
          <w:sz w:val="24"/>
          <w:szCs w:val="24"/>
        </w:rPr>
        <w:t xml:space="preserve"> </w:t>
      </w:r>
      <w:r w:rsidRPr="00C057DA">
        <w:rPr>
          <w:rFonts w:cs="Arial"/>
          <w:sz w:val="24"/>
          <w:szCs w:val="24"/>
        </w:rPr>
        <w:t>and</w:t>
      </w:r>
      <w:r w:rsidRPr="00C057DA">
        <w:rPr>
          <w:rFonts w:cs="Arial"/>
          <w:spacing w:val="-12"/>
          <w:sz w:val="24"/>
          <w:szCs w:val="24"/>
        </w:rPr>
        <w:t xml:space="preserve"> </w:t>
      </w:r>
      <w:r w:rsidRPr="00C057DA">
        <w:rPr>
          <w:rFonts w:cs="Arial"/>
          <w:spacing w:val="-1"/>
          <w:sz w:val="24"/>
          <w:szCs w:val="24"/>
        </w:rPr>
        <w:t>requirements</w:t>
      </w:r>
      <w:r w:rsidRPr="00C057DA">
        <w:rPr>
          <w:rFonts w:cs="Arial"/>
          <w:spacing w:val="-14"/>
          <w:sz w:val="24"/>
          <w:szCs w:val="24"/>
        </w:rPr>
        <w:t xml:space="preserve"> </w:t>
      </w:r>
      <w:r w:rsidRPr="00C057DA">
        <w:rPr>
          <w:rFonts w:cs="Arial"/>
          <w:spacing w:val="-1"/>
          <w:sz w:val="24"/>
          <w:szCs w:val="24"/>
        </w:rPr>
        <w:t>(transmission</w:t>
      </w:r>
      <w:r w:rsidRPr="00C057DA">
        <w:rPr>
          <w:rFonts w:cs="Arial"/>
          <w:spacing w:val="-14"/>
          <w:sz w:val="24"/>
          <w:szCs w:val="24"/>
        </w:rPr>
        <w:t xml:space="preserve"> </w:t>
      </w:r>
      <w:r w:rsidRPr="00C057DA">
        <w:rPr>
          <w:rFonts w:cs="Arial"/>
          <w:spacing w:val="-1"/>
          <w:sz w:val="24"/>
          <w:szCs w:val="24"/>
        </w:rPr>
        <w:t>formats,</w:t>
      </w:r>
      <w:r w:rsidRPr="00C057DA">
        <w:rPr>
          <w:rFonts w:cs="Arial"/>
          <w:spacing w:val="-12"/>
          <w:sz w:val="24"/>
          <w:szCs w:val="24"/>
        </w:rPr>
        <w:t xml:space="preserve"> </w:t>
      </w:r>
      <w:r w:rsidRPr="00C057DA">
        <w:rPr>
          <w:rFonts w:cs="Arial"/>
          <w:spacing w:val="-1"/>
          <w:sz w:val="24"/>
          <w:szCs w:val="24"/>
        </w:rPr>
        <w:t>communication</w:t>
      </w:r>
      <w:r w:rsidRPr="00C057DA">
        <w:rPr>
          <w:rFonts w:cs="Arial"/>
          <w:spacing w:val="-14"/>
          <w:sz w:val="24"/>
          <w:szCs w:val="24"/>
        </w:rPr>
        <w:t xml:space="preserve"> </w:t>
      </w:r>
      <w:r w:rsidR="00A70002" w:rsidRPr="00C057DA">
        <w:rPr>
          <w:rFonts w:cs="Arial"/>
          <w:spacing w:val="-14"/>
          <w:sz w:val="24"/>
          <w:szCs w:val="24"/>
        </w:rPr>
        <w:t xml:space="preserve">protocols, timeframes, </w:t>
      </w:r>
      <w:r w:rsidR="001C356E" w:rsidRPr="00C057DA">
        <w:rPr>
          <w:rFonts w:cs="Arial"/>
          <w:spacing w:val="-14"/>
          <w:sz w:val="24"/>
          <w:szCs w:val="24"/>
        </w:rPr>
        <w:t>and hardware</w:t>
      </w:r>
      <w:r w:rsidR="00A70002" w:rsidRPr="00C057DA">
        <w:rPr>
          <w:rFonts w:cs="Arial"/>
          <w:spacing w:val="-14"/>
          <w:sz w:val="24"/>
          <w:szCs w:val="24"/>
        </w:rPr>
        <w:t xml:space="preserve"> </w:t>
      </w:r>
      <w:r w:rsidR="00A70002" w:rsidRPr="00C057DA">
        <w:rPr>
          <w:rFonts w:cs="Arial"/>
          <w:spacing w:val="-1"/>
          <w:sz w:val="24"/>
          <w:szCs w:val="24"/>
        </w:rPr>
        <w:t>r</w:t>
      </w:r>
      <w:r w:rsidRPr="00C057DA">
        <w:rPr>
          <w:rFonts w:cs="Arial"/>
          <w:spacing w:val="-1"/>
          <w:sz w:val="24"/>
          <w:szCs w:val="24"/>
        </w:rPr>
        <w:t>equirements)</w:t>
      </w:r>
      <w:r w:rsidRPr="00C057DA">
        <w:rPr>
          <w:rFonts w:cs="Arial"/>
          <w:sz w:val="24"/>
          <w:szCs w:val="24"/>
        </w:rPr>
        <w:t xml:space="preserve"> for </w:t>
      </w:r>
      <w:r w:rsidRPr="00C057DA">
        <w:rPr>
          <w:rFonts w:cs="Arial"/>
          <w:spacing w:val="-1"/>
          <w:sz w:val="24"/>
          <w:szCs w:val="24"/>
        </w:rPr>
        <w:t>electronic</w:t>
      </w:r>
      <w:r w:rsidRPr="00C057DA">
        <w:rPr>
          <w:rFonts w:cs="Arial"/>
          <w:sz w:val="24"/>
          <w:szCs w:val="24"/>
        </w:rPr>
        <w:t xml:space="preserve"> </w:t>
      </w:r>
      <w:r w:rsidRPr="00C057DA">
        <w:rPr>
          <w:rFonts w:cs="Arial"/>
          <w:spacing w:val="-1"/>
          <w:sz w:val="24"/>
          <w:szCs w:val="24"/>
        </w:rPr>
        <w:t>transmission</w:t>
      </w:r>
      <w:r w:rsidRPr="00C057DA">
        <w:rPr>
          <w:rFonts w:cs="Arial"/>
          <w:sz w:val="24"/>
          <w:szCs w:val="24"/>
        </w:rPr>
        <w:t xml:space="preserve"> of paid </w:t>
      </w:r>
      <w:r w:rsidRPr="00C057DA">
        <w:rPr>
          <w:rFonts w:cs="Arial"/>
          <w:spacing w:val="-1"/>
          <w:sz w:val="24"/>
          <w:szCs w:val="24"/>
        </w:rPr>
        <w:t>item file.</w:t>
      </w:r>
    </w:p>
    <w:p w14:paraId="663685D4" w14:textId="704DEDC0" w:rsidR="00C057DA" w:rsidRDefault="00C057DA" w:rsidP="00C057DA">
      <w:pPr>
        <w:pStyle w:val="ListParagraph"/>
        <w:rPr>
          <w:rFonts w:cs="Arial"/>
          <w:sz w:val="24"/>
          <w:szCs w:val="24"/>
        </w:rPr>
      </w:pPr>
    </w:p>
    <w:p w14:paraId="78A6D2A9" w14:textId="32EC9D99" w:rsidR="00DA48B7" w:rsidRDefault="00DA48B7" w:rsidP="00C057DA">
      <w:pPr>
        <w:pStyle w:val="ListParagraph"/>
        <w:rPr>
          <w:rFonts w:cs="Arial"/>
          <w:sz w:val="24"/>
          <w:szCs w:val="24"/>
        </w:rPr>
      </w:pPr>
    </w:p>
    <w:p w14:paraId="3A66C854" w14:textId="14201EE0" w:rsidR="00DA48B7" w:rsidRDefault="00DA48B7" w:rsidP="00C057DA">
      <w:pPr>
        <w:pStyle w:val="ListParagraph"/>
        <w:rPr>
          <w:rFonts w:cs="Arial"/>
          <w:sz w:val="24"/>
          <w:szCs w:val="24"/>
        </w:rPr>
      </w:pPr>
    </w:p>
    <w:p w14:paraId="48816179" w14:textId="66FD9D64" w:rsidR="00F25EF1" w:rsidRPr="00C057DA" w:rsidRDefault="00F25EF1" w:rsidP="00C057DA">
      <w:pPr>
        <w:pStyle w:val="ListParagraph"/>
        <w:numPr>
          <w:ilvl w:val="0"/>
          <w:numId w:val="10"/>
        </w:numPr>
        <w:tabs>
          <w:tab w:val="left" w:pos="828"/>
        </w:tabs>
        <w:outlineLvl w:val="6"/>
        <w:rPr>
          <w:rFonts w:ascii="Arial" w:hAnsi="Arial" w:cs="Arial"/>
          <w:sz w:val="24"/>
          <w:szCs w:val="24"/>
        </w:rPr>
      </w:pPr>
      <w:r w:rsidRPr="00C057DA">
        <w:rPr>
          <w:rFonts w:ascii="Arial" w:hAnsi="Arial" w:cs="Arial"/>
          <w:b/>
          <w:bCs/>
          <w:spacing w:val="-1"/>
          <w:sz w:val="24"/>
          <w:szCs w:val="24"/>
        </w:rPr>
        <w:t>Analysis</w:t>
      </w:r>
      <w:r w:rsidRPr="00C057DA">
        <w:rPr>
          <w:rFonts w:ascii="Arial" w:hAnsi="Arial" w:cs="Arial"/>
          <w:b/>
          <w:bCs/>
          <w:sz w:val="24"/>
          <w:szCs w:val="24"/>
        </w:rPr>
        <w:t xml:space="preserve"> </w:t>
      </w:r>
      <w:r w:rsidRPr="00C057DA">
        <w:rPr>
          <w:rFonts w:ascii="Arial" w:hAnsi="Arial" w:cs="Arial"/>
          <w:b/>
          <w:bCs/>
          <w:spacing w:val="-1"/>
          <w:sz w:val="24"/>
          <w:szCs w:val="24"/>
        </w:rPr>
        <w:t>Statement</w:t>
      </w:r>
    </w:p>
    <w:p w14:paraId="26854A42" w14:textId="77777777" w:rsidR="00F25EF1" w:rsidRPr="00A45A22" w:rsidRDefault="00F25EF1" w:rsidP="00F25EF1">
      <w:pPr>
        <w:autoSpaceDE/>
        <w:autoSpaceDN/>
        <w:adjustRightInd/>
        <w:spacing w:before="9"/>
        <w:rPr>
          <w:rFonts w:cs="Arial"/>
          <w:b/>
          <w:bCs/>
          <w:sz w:val="23"/>
          <w:szCs w:val="23"/>
        </w:rPr>
      </w:pPr>
    </w:p>
    <w:p w14:paraId="627E7DA6" w14:textId="51A9E691" w:rsidR="00F25EF1" w:rsidRPr="00172716" w:rsidRDefault="00F25EF1" w:rsidP="00C057DA">
      <w:pPr>
        <w:numPr>
          <w:ilvl w:val="1"/>
          <w:numId w:val="10"/>
        </w:numPr>
        <w:tabs>
          <w:tab w:val="left" w:pos="828"/>
        </w:tabs>
        <w:autoSpaceDE/>
        <w:autoSpaceDN/>
        <w:adjustRightInd/>
        <w:ind w:left="1440"/>
        <w:rPr>
          <w:rFonts w:cs="Arial"/>
          <w:sz w:val="24"/>
          <w:szCs w:val="24"/>
        </w:rPr>
      </w:pPr>
      <w:r w:rsidRPr="00A45A22">
        <w:rPr>
          <w:rFonts w:cs="Arial"/>
          <w:spacing w:val="-1"/>
          <w:sz w:val="24"/>
          <w:szCs w:val="24"/>
        </w:rPr>
        <w:t>Provide</w:t>
      </w:r>
      <w:r w:rsidRPr="00A45A22">
        <w:rPr>
          <w:rFonts w:cs="Arial"/>
          <w:sz w:val="24"/>
          <w:szCs w:val="24"/>
        </w:rPr>
        <w:t xml:space="preserve"> a sample analysis </w:t>
      </w:r>
      <w:r w:rsidRPr="00A45A22">
        <w:rPr>
          <w:rFonts w:cs="Arial"/>
          <w:spacing w:val="-1"/>
          <w:sz w:val="24"/>
          <w:szCs w:val="24"/>
        </w:rPr>
        <w:t>statement.</w:t>
      </w:r>
    </w:p>
    <w:p w14:paraId="7DFF244F" w14:textId="77777777" w:rsidR="00FD79F1" w:rsidRPr="00A45A22" w:rsidRDefault="00FD79F1" w:rsidP="00172716">
      <w:pPr>
        <w:tabs>
          <w:tab w:val="left" w:pos="828"/>
        </w:tabs>
        <w:autoSpaceDE/>
        <w:autoSpaceDN/>
        <w:adjustRightInd/>
        <w:ind w:left="1440"/>
        <w:rPr>
          <w:rFonts w:cs="Arial"/>
          <w:sz w:val="24"/>
          <w:szCs w:val="24"/>
        </w:rPr>
      </w:pPr>
    </w:p>
    <w:p w14:paraId="0BBFB6D5" w14:textId="29CEBF5F" w:rsidR="00F25EF1" w:rsidRPr="00172716" w:rsidRDefault="00F25EF1" w:rsidP="00C057DA">
      <w:pPr>
        <w:numPr>
          <w:ilvl w:val="1"/>
          <w:numId w:val="10"/>
        </w:numPr>
        <w:tabs>
          <w:tab w:val="left" w:pos="828"/>
        </w:tabs>
        <w:autoSpaceDE/>
        <w:autoSpaceDN/>
        <w:adjustRightInd/>
        <w:ind w:left="1440"/>
        <w:rPr>
          <w:rFonts w:cs="Arial"/>
          <w:sz w:val="24"/>
          <w:szCs w:val="24"/>
        </w:rPr>
      </w:pPr>
      <w:r w:rsidRPr="00A45A22">
        <w:rPr>
          <w:rFonts w:cs="Arial"/>
          <w:spacing w:val="-1"/>
          <w:sz w:val="24"/>
          <w:szCs w:val="24"/>
        </w:rPr>
        <w:t>Within</w:t>
      </w:r>
      <w:r w:rsidRPr="00A45A22">
        <w:rPr>
          <w:rFonts w:cs="Arial"/>
          <w:spacing w:val="-12"/>
          <w:sz w:val="24"/>
          <w:szCs w:val="24"/>
        </w:rPr>
        <w:t xml:space="preserve"> </w:t>
      </w:r>
      <w:r w:rsidRPr="00A45A22">
        <w:rPr>
          <w:rFonts w:cs="Arial"/>
          <w:sz w:val="24"/>
          <w:szCs w:val="24"/>
        </w:rPr>
        <w:t>how</w:t>
      </w:r>
      <w:r w:rsidRPr="00A45A22">
        <w:rPr>
          <w:rFonts w:cs="Arial"/>
          <w:spacing w:val="-12"/>
          <w:sz w:val="24"/>
          <w:szCs w:val="24"/>
        </w:rPr>
        <w:t xml:space="preserve"> </w:t>
      </w:r>
      <w:r w:rsidRPr="00A45A22">
        <w:rPr>
          <w:rFonts w:cs="Arial"/>
          <w:spacing w:val="-1"/>
          <w:sz w:val="24"/>
          <w:szCs w:val="24"/>
        </w:rPr>
        <w:t>many</w:t>
      </w:r>
      <w:r w:rsidRPr="00A45A22">
        <w:rPr>
          <w:rFonts w:cs="Arial"/>
          <w:spacing w:val="-12"/>
          <w:sz w:val="24"/>
          <w:szCs w:val="24"/>
        </w:rPr>
        <w:t xml:space="preserve"> </w:t>
      </w:r>
      <w:r w:rsidRPr="00A45A22">
        <w:rPr>
          <w:rFonts w:cs="Arial"/>
          <w:sz w:val="24"/>
          <w:szCs w:val="24"/>
        </w:rPr>
        <w:t>business</w:t>
      </w:r>
      <w:r w:rsidRPr="00A45A22">
        <w:rPr>
          <w:rFonts w:cs="Arial"/>
          <w:spacing w:val="-12"/>
          <w:sz w:val="24"/>
          <w:szCs w:val="24"/>
        </w:rPr>
        <w:t xml:space="preserve"> </w:t>
      </w:r>
      <w:r w:rsidRPr="00A45A22">
        <w:rPr>
          <w:rFonts w:cs="Arial"/>
          <w:sz w:val="24"/>
          <w:szCs w:val="24"/>
        </w:rPr>
        <w:t>days</w:t>
      </w:r>
      <w:r w:rsidRPr="00A45A22">
        <w:rPr>
          <w:rFonts w:cs="Arial"/>
          <w:spacing w:val="-13"/>
          <w:sz w:val="24"/>
          <w:szCs w:val="24"/>
        </w:rPr>
        <w:t xml:space="preserve"> </w:t>
      </w:r>
      <w:r w:rsidRPr="00A45A22">
        <w:rPr>
          <w:rFonts w:cs="Arial"/>
          <w:spacing w:val="-1"/>
          <w:sz w:val="24"/>
          <w:szCs w:val="24"/>
        </w:rPr>
        <w:t>from</w:t>
      </w:r>
      <w:r w:rsidRPr="00A45A22">
        <w:rPr>
          <w:rFonts w:cs="Arial"/>
          <w:spacing w:val="-12"/>
          <w:sz w:val="24"/>
          <w:szCs w:val="24"/>
        </w:rPr>
        <w:t xml:space="preserve"> </w:t>
      </w:r>
      <w:r w:rsidRPr="00A45A22">
        <w:rPr>
          <w:rFonts w:cs="Arial"/>
          <w:spacing w:val="-1"/>
          <w:sz w:val="24"/>
          <w:szCs w:val="24"/>
        </w:rPr>
        <w:t>month</w:t>
      </w:r>
      <w:r w:rsidRPr="00A45A22">
        <w:rPr>
          <w:rFonts w:cs="Arial"/>
          <w:spacing w:val="-12"/>
          <w:sz w:val="24"/>
          <w:szCs w:val="24"/>
        </w:rPr>
        <w:t xml:space="preserve"> </w:t>
      </w:r>
      <w:r w:rsidRPr="00A45A22">
        <w:rPr>
          <w:rFonts w:cs="Arial"/>
          <w:sz w:val="24"/>
          <w:szCs w:val="24"/>
        </w:rPr>
        <w:t>end</w:t>
      </w:r>
      <w:r w:rsidRPr="00A45A22">
        <w:rPr>
          <w:rFonts w:cs="Arial"/>
          <w:spacing w:val="-14"/>
          <w:sz w:val="24"/>
          <w:szCs w:val="24"/>
        </w:rPr>
        <w:t xml:space="preserve"> </w:t>
      </w:r>
      <w:r w:rsidRPr="00A45A22">
        <w:rPr>
          <w:rFonts w:cs="Arial"/>
          <w:sz w:val="24"/>
          <w:szCs w:val="24"/>
        </w:rPr>
        <w:t>will</w:t>
      </w:r>
      <w:r w:rsidRPr="00A45A22">
        <w:rPr>
          <w:rFonts w:cs="Arial"/>
          <w:spacing w:val="-14"/>
          <w:sz w:val="24"/>
          <w:szCs w:val="24"/>
        </w:rPr>
        <w:t xml:space="preserve"> </w:t>
      </w:r>
      <w:r w:rsidRPr="00A45A22">
        <w:rPr>
          <w:rFonts w:cs="Arial"/>
          <w:sz w:val="24"/>
          <w:szCs w:val="24"/>
        </w:rPr>
        <w:t>the</w:t>
      </w:r>
      <w:r w:rsidRPr="00A45A22">
        <w:rPr>
          <w:rFonts w:cs="Arial"/>
          <w:spacing w:val="-14"/>
          <w:sz w:val="24"/>
          <w:szCs w:val="24"/>
        </w:rPr>
        <w:t xml:space="preserve"> </w:t>
      </w:r>
      <w:r w:rsidRPr="00A45A22">
        <w:rPr>
          <w:rFonts w:cs="Arial"/>
          <w:sz w:val="24"/>
          <w:szCs w:val="24"/>
        </w:rPr>
        <w:t>analysis</w:t>
      </w:r>
      <w:r w:rsidRPr="00A45A22">
        <w:rPr>
          <w:rFonts w:cs="Arial"/>
          <w:spacing w:val="-12"/>
          <w:sz w:val="24"/>
          <w:szCs w:val="24"/>
        </w:rPr>
        <w:t xml:space="preserve"> </w:t>
      </w:r>
      <w:r w:rsidRPr="00A45A22">
        <w:rPr>
          <w:rFonts w:cs="Arial"/>
          <w:spacing w:val="-1"/>
          <w:sz w:val="24"/>
          <w:szCs w:val="24"/>
        </w:rPr>
        <w:t>statement</w:t>
      </w:r>
      <w:r w:rsidRPr="00A45A22">
        <w:rPr>
          <w:rFonts w:cs="Arial"/>
          <w:spacing w:val="-12"/>
          <w:sz w:val="24"/>
          <w:szCs w:val="24"/>
        </w:rPr>
        <w:t xml:space="preserve"> </w:t>
      </w:r>
      <w:r w:rsidRPr="00A45A22">
        <w:rPr>
          <w:rFonts w:cs="Arial"/>
          <w:sz w:val="24"/>
          <w:szCs w:val="24"/>
        </w:rPr>
        <w:t>be</w:t>
      </w:r>
      <w:r w:rsidRPr="00A45A22">
        <w:rPr>
          <w:rFonts w:cs="Arial"/>
          <w:spacing w:val="-13"/>
          <w:sz w:val="24"/>
          <w:szCs w:val="24"/>
        </w:rPr>
        <w:t xml:space="preserve"> </w:t>
      </w:r>
      <w:r w:rsidRPr="00A45A22">
        <w:rPr>
          <w:rFonts w:cs="Arial"/>
          <w:spacing w:val="-1"/>
          <w:sz w:val="24"/>
          <w:szCs w:val="24"/>
        </w:rPr>
        <w:t>available</w:t>
      </w:r>
      <w:r w:rsidRPr="00A45A22">
        <w:rPr>
          <w:rFonts w:cs="Arial"/>
          <w:spacing w:val="-13"/>
          <w:sz w:val="24"/>
          <w:szCs w:val="24"/>
        </w:rPr>
        <w:t xml:space="preserve"> </w:t>
      </w:r>
      <w:r w:rsidRPr="00A45A22">
        <w:rPr>
          <w:rFonts w:cs="Arial"/>
          <w:sz w:val="24"/>
          <w:szCs w:val="24"/>
        </w:rPr>
        <w:t>to</w:t>
      </w:r>
      <w:r w:rsidRPr="00A45A22">
        <w:rPr>
          <w:rFonts w:cs="Arial"/>
          <w:spacing w:val="-12"/>
          <w:sz w:val="24"/>
          <w:szCs w:val="24"/>
        </w:rPr>
        <w:t xml:space="preserve"> </w:t>
      </w:r>
      <w:r w:rsidR="00A308F5">
        <w:rPr>
          <w:rFonts w:cs="Arial"/>
          <w:spacing w:val="-1"/>
          <w:sz w:val="24"/>
          <w:szCs w:val="24"/>
        </w:rPr>
        <w:t>JWSC</w:t>
      </w:r>
      <w:r w:rsidRPr="00A45A22">
        <w:rPr>
          <w:rFonts w:cs="Arial"/>
          <w:spacing w:val="-1"/>
          <w:sz w:val="24"/>
          <w:szCs w:val="24"/>
        </w:rPr>
        <w:t>?</w:t>
      </w:r>
    </w:p>
    <w:p w14:paraId="6BC97A33" w14:textId="77777777" w:rsidR="00FD79F1" w:rsidRDefault="00FD79F1" w:rsidP="00172716">
      <w:pPr>
        <w:pStyle w:val="ListParagraph"/>
        <w:rPr>
          <w:rFonts w:cs="Arial"/>
          <w:sz w:val="24"/>
          <w:szCs w:val="24"/>
        </w:rPr>
      </w:pPr>
    </w:p>
    <w:p w14:paraId="28223F11" w14:textId="259A19AF" w:rsidR="00F25EF1" w:rsidRPr="00172716" w:rsidRDefault="00F25EF1" w:rsidP="00C057DA">
      <w:pPr>
        <w:numPr>
          <w:ilvl w:val="1"/>
          <w:numId w:val="10"/>
        </w:numPr>
        <w:tabs>
          <w:tab w:val="left" w:pos="828"/>
        </w:tabs>
        <w:autoSpaceDE/>
        <w:autoSpaceDN/>
        <w:adjustRightInd/>
        <w:ind w:left="1440"/>
        <w:rPr>
          <w:rFonts w:cs="Arial"/>
          <w:sz w:val="24"/>
          <w:szCs w:val="24"/>
        </w:rPr>
      </w:pPr>
      <w:r w:rsidRPr="00A45A22">
        <w:rPr>
          <w:rFonts w:cs="Arial"/>
          <w:sz w:val="24"/>
          <w:szCs w:val="24"/>
        </w:rPr>
        <w:t xml:space="preserve">Provide the </w:t>
      </w:r>
      <w:r w:rsidRPr="00A45A22">
        <w:rPr>
          <w:rFonts w:cs="Arial"/>
          <w:spacing w:val="-1"/>
          <w:sz w:val="24"/>
          <w:szCs w:val="24"/>
        </w:rPr>
        <w:t>formula</w:t>
      </w:r>
      <w:r w:rsidRPr="00A45A22">
        <w:rPr>
          <w:rFonts w:cs="Arial"/>
          <w:sz w:val="24"/>
          <w:szCs w:val="24"/>
        </w:rPr>
        <w:t xml:space="preserve"> used to </w:t>
      </w:r>
      <w:r w:rsidRPr="00A45A22">
        <w:rPr>
          <w:rFonts w:cs="Arial"/>
          <w:spacing w:val="-1"/>
          <w:sz w:val="24"/>
          <w:szCs w:val="24"/>
        </w:rPr>
        <w:t>compute</w:t>
      </w:r>
      <w:r w:rsidRPr="00A45A22">
        <w:rPr>
          <w:rFonts w:cs="Arial"/>
          <w:sz w:val="24"/>
          <w:szCs w:val="24"/>
        </w:rPr>
        <w:t xml:space="preserve"> the earnings credit rate on</w:t>
      </w:r>
      <w:r w:rsidRPr="00A45A22">
        <w:rPr>
          <w:rFonts w:cs="Arial"/>
          <w:spacing w:val="-1"/>
          <w:sz w:val="24"/>
          <w:szCs w:val="24"/>
        </w:rPr>
        <w:t xml:space="preserve"> account balances.</w:t>
      </w:r>
    </w:p>
    <w:p w14:paraId="23D82199" w14:textId="77777777" w:rsidR="00172716" w:rsidRPr="00A45A22" w:rsidRDefault="00172716" w:rsidP="00172716">
      <w:pPr>
        <w:tabs>
          <w:tab w:val="left" w:pos="828"/>
        </w:tabs>
        <w:autoSpaceDE/>
        <w:autoSpaceDN/>
        <w:adjustRightInd/>
        <w:ind w:left="1440"/>
        <w:rPr>
          <w:rFonts w:cs="Arial"/>
          <w:sz w:val="24"/>
          <w:szCs w:val="24"/>
        </w:rPr>
      </w:pPr>
    </w:p>
    <w:p w14:paraId="02A92D3A" w14:textId="58991652" w:rsidR="00F25EF1" w:rsidRPr="00A45A22" w:rsidRDefault="00F25EF1" w:rsidP="00C057DA">
      <w:pPr>
        <w:numPr>
          <w:ilvl w:val="1"/>
          <w:numId w:val="10"/>
        </w:numPr>
        <w:tabs>
          <w:tab w:val="left" w:pos="828"/>
        </w:tabs>
        <w:autoSpaceDE/>
        <w:autoSpaceDN/>
        <w:adjustRightInd/>
        <w:ind w:left="1440" w:right="115"/>
        <w:rPr>
          <w:rFonts w:cs="Arial"/>
          <w:sz w:val="24"/>
          <w:szCs w:val="24"/>
        </w:rPr>
      </w:pPr>
      <w:r w:rsidRPr="00A45A22">
        <w:rPr>
          <w:rFonts w:cs="Arial"/>
          <w:spacing w:val="-1"/>
          <w:sz w:val="24"/>
          <w:szCs w:val="24"/>
        </w:rPr>
        <w:t>Will</w:t>
      </w:r>
      <w:r w:rsidRPr="00A45A22">
        <w:rPr>
          <w:rFonts w:cs="Arial"/>
          <w:spacing w:val="2"/>
          <w:sz w:val="24"/>
          <w:szCs w:val="24"/>
        </w:rPr>
        <w:t xml:space="preserve"> </w:t>
      </w:r>
      <w:r w:rsidRPr="00A45A22">
        <w:rPr>
          <w:rFonts w:cs="Arial"/>
          <w:sz w:val="24"/>
          <w:szCs w:val="24"/>
        </w:rPr>
        <w:t>the</w:t>
      </w:r>
      <w:r w:rsidRPr="00A45A22">
        <w:rPr>
          <w:rFonts w:cs="Arial"/>
          <w:spacing w:val="2"/>
          <w:sz w:val="24"/>
          <w:szCs w:val="24"/>
        </w:rPr>
        <w:t xml:space="preserve"> </w:t>
      </w:r>
      <w:r w:rsidRPr="00A45A22">
        <w:rPr>
          <w:rFonts w:cs="Arial"/>
          <w:sz w:val="24"/>
          <w:szCs w:val="24"/>
        </w:rPr>
        <w:t xml:space="preserve">financial </w:t>
      </w:r>
      <w:r w:rsidRPr="00A45A22">
        <w:rPr>
          <w:rFonts w:cs="Arial"/>
          <w:spacing w:val="-1"/>
          <w:sz w:val="24"/>
          <w:szCs w:val="24"/>
        </w:rPr>
        <w:t>institution</w:t>
      </w:r>
      <w:r w:rsidRPr="00A45A22">
        <w:rPr>
          <w:rFonts w:cs="Arial"/>
          <w:spacing w:val="2"/>
          <w:sz w:val="24"/>
          <w:szCs w:val="24"/>
        </w:rPr>
        <w:t xml:space="preserve"> </w:t>
      </w:r>
      <w:r w:rsidRPr="00A45A22">
        <w:rPr>
          <w:rFonts w:cs="Arial"/>
          <w:sz w:val="24"/>
          <w:szCs w:val="24"/>
        </w:rPr>
        <w:t>provide an</w:t>
      </w:r>
      <w:r w:rsidRPr="00A45A22">
        <w:rPr>
          <w:rFonts w:cs="Arial"/>
          <w:spacing w:val="2"/>
          <w:sz w:val="24"/>
          <w:szCs w:val="24"/>
        </w:rPr>
        <w:t xml:space="preserve"> </w:t>
      </w:r>
      <w:r w:rsidRPr="00A45A22">
        <w:rPr>
          <w:rFonts w:cs="Arial"/>
          <w:sz w:val="24"/>
          <w:szCs w:val="24"/>
        </w:rPr>
        <w:t>invoice to</w:t>
      </w:r>
      <w:r w:rsidRPr="00A45A22">
        <w:rPr>
          <w:rFonts w:cs="Arial"/>
          <w:spacing w:val="2"/>
          <w:sz w:val="24"/>
          <w:szCs w:val="24"/>
        </w:rPr>
        <w:t xml:space="preserve"> </w:t>
      </w:r>
      <w:r w:rsidR="00A308F5">
        <w:rPr>
          <w:rFonts w:cs="Arial"/>
          <w:sz w:val="24"/>
          <w:szCs w:val="24"/>
        </w:rPr>
        <w:t>JWSC</w:t>
      </w:r>
      <w:r w:rsidRPr="00A45A22">
        <w:rPr>
          <w:rFonts w:cs="Arial"/>
          <w:spacing w:val="1"/>
          <w:sz w:val="24"/>
          <w:szCs w:val="24"/>
        </w:rPr>
        <w:t xml:space="preserve"> </w:t>
      </w:r>
      <w:r w:rsidRPr="00A45A22">
        <w:rPr>
          <w:rFonts w:cs="Arial"/>
          <w:sz w:val="24"/>
          <w:szCs w:val="24"/>
        </w:rPr>
        <w:t>for</w:t>
      </w:r>
      <w:r w:rsidRPr="00A45A22">
        <w:rPr>
          <w:rFonts w:cs="Arial"/>
          <w:spacing w:val="2"/>
          <w:sz w:val="24"/>
          <w:szCs w:val="24"/>
        </w:rPr>
        <w:t xml:space="preserve"> </w:t>
      </w:r>
      <w:r w:rsidRPr="00A45A22">
        <w:rPr>
          <w:rFonts w:cs="Arial"/>
          <w:spacing w:val="-1"/>
          <w:sz w:val="24"/>
          <w:szCs w:val="24"/>
        </w:rPr>
        <w:t>monthly</w:t>
      </w:r>
      <w:r w:rsidRPr="00A45A22">
        <w:rPr>
          <w:rFonts w:cs="Arial"/>
          <w:spacing w:val="2"/>
          <w:sz w:val="24"/>
          <w:szCs w:val="24"/>
        </w:rPr>
        <w:t xml:space="preserve"> </w:t>
      </w:r>
      <w:r w:rsidRPr="00A45A22">
        <w:rPr>
          <w:rFonts w:cs="Arial"/>
          <w:sz w:val="24"/>
          <w:szCs w:val="24"/>
        </w:rPr>
        <w:t>service</w:t>
      </w:r>
      <w:r w:rsidRPr="00A45A22">
        <w:rPr>
          <w:rFonts w:cs="Arial"/>
          <w:spacing w:val="2"/>
          <w:sz w:val="24"/>
          <w:szCs w:val="24"/>
        </w:rPr>
        <w:t xml:space="preserve"> </w:t>
      </w:r>
      <w:r w:rsidRPr="00A45A22">
        <w:rPr>
          <w:rFonts w:cs="Arial"/>
          <w:sz w:val="24"/>
          <w:szCs w:val="24"/>
        </w:rPr>
        <w:t xml:space="preserve">charges? </w:t>
      </w:r>
      <w:r w:rsidRPr="00A45A22">
        <w:rPr>
          <w:rFonts w:cs="Arial"/>
          <w:spacing w:val="6"/>
          <w:sz w:val="24"/>
          <w:szCs w:val="24"/>
        </w:rPr>
        <w:t xml:space="preserve"> </w:t>
      </w:r>
      <w:r w:rsidRPr="00A45A22">
        <w:rPr>
          <w:rFonts w:cs="Arial"/>
          <w:spacing w:val="-1"/>
          <w:sz w:val="24"/>
          <w:szCs w:val="24"/>
        </w:rPr>
        <w:t>What</w:t>
      </w:r>
      <w:r w:rsidRPr="00A45A22">
        <w:rPr>
          <w:rFonts w:cs="Arial"/>
          <w:spacing w:val="2"/>
          <w:sz w:val="24"/>
          <w:szCs w:val="24"/>
        </w:rPr>
        <w:t xml:space="preserve"> </w:t>
      </w:r>
      <w:r w:rsidRPr="00A45A22">
        <w:rPr>
          <w:rFonts w:cs="Arial"/>
          <w:sz w:val="24"/>
          <w:szCs w:val="24"/>
        </w:rPr>
        <w:t>are</w:t>
      </w:r>
      <w:r w:rsidRPr="00A45A22">
        <w:rPr>
          <w:rFonts w:cs="Arial"/>
          <w:spacing w:val="39"/>
          <w:sz w:val="24"/>
          <w:szCs w:val="24"/>
        </w:rPr>
        <w:t xml:space="preserve"> </w:t>
      </w:r>
      <w:r w:rsidRPr="00A45A22">
        <w:rPr>
          <w:rFonts w:cs="Arial"/>
          <w:sz w:val="24"/>
          <w:szCs w:val="24"/>
        </w:rPr>
        <w:t xml:space="preserve">the </w:t>
      </w:r>
      <w:r w:rsidRPr="00A45A22">
        <w:rPr>
          <w:rFonts w:cs="Arial"/>
          <w:spacing w:val="-1"/>
          <w:sz w:val="24"/>
          <w:szCs w:val="24"/>
        </w:rPr>
        <w:t>terms</w:t>
      </w:r>
      <w:r w:rsidRPr="00A45A22">
        <w:rPr>
          <w:rFonts w:cs="Arial"/>
          <w:sz w:val="24"/>
          <w:szCs w:val="24"/>
        </w:rPr>
        <w:t xml:space="preserve"> of the invoice?</w:t>
      </w:r>
    </w:p>
    <w:p w14:paraId="2F38C39E" w14:textId="77777777" w:rsidR="00F25EF1" w:rsidRPr="00A45A22" w:rsidRDefault="00F25EF1" w:rsidP="00F25EF1">
      <w:pPr>
        <w:autoSpaceDE/>
        <w:autoSpaceDN/>
        <w:adjustRightInd/>
        <w:spacing w:before="2"/>
        <w:rPr>
          <w:rFonts w:cs="Arial"/>
          <w:sz w:val="24"/>
          <w:szCs w:val="24"/>
        </w:rPr>
      </w:pPr>
    </w:p>
    <w:p w14:paraId="2FB54B0F" w14:textId="77777777" w:rsidR="00F25EF1" w:rsidRPr="00A45A22" w:rsidRDefault="00F25EF1" w:rsidP="00C057DA">
      <w:pPr>
        <w:numPr>
          <w:ilvl w:val="0"/>
          <w:numId w:val="10"/>
        </w:numPr>
        <w:tabs>
          <w:tab w:val="left" w:pos="829"/>
        </w:tabs>
        <w:autoSpaceDE/>
        <w:autoSpaceDN/>
        <w:adjustRightInd/>
        <w:ind w:hanging="720"/>
        <w:outlineLvl w:val="6"/>
        <w:rPr>
          <w:rFonts w:cs="Arial"/>
          <w:sz w:val="24"/>
          <w:szCs w:val="24"/>
        </w:rPr>
      </w:pPr>
      <w:r w:rsidRPr="00A45A22">
        <w:rPr>
          <w:rFonts w:cs="Arial"/>
          <w:b/>
          <w:bCs/>
          <w:spacing w:val="-1"/>
          <w:sz w:val="24"/>
          <w:szCs w:val="24"/>
        </w:rPr>
        <w:t>FDIC Fees</w:t>
      </w:r>
    </w:p>
    <w:p w14:paraId="590D53F1" w14:textId="77777777" w:rsidR="00F25EF1" w:rsidRPr="00A45A22" w:rsidRDefault="00F25EF1" w:rsidP="00F25EF1">
      <w:pPr>
        <w:autoSpaceDE/>
        <w:autoSpaceDN/>
        <w:adjustRightInd/>
        <w:spacing w:before="9"/>
        <w:rPr>
          <w:rFonts w:cs="Arial"/>
          <w:b/>
          <w:bCs/>
          <w:sz w:val="23"/>
          <w:szCs w:val="23"/>
        </w:rPr>
      </w:pPr>
    </w:p>
    <w:p w14:paraId="7E1D995B" w14:textId="1AD1B426" w:rsidR="00F25EF1" w:rsidRPr="00A45A22" w:rsidRDefault="00344DC7" w:rsidP="00F25EF1">
      <w:pPr>
        <w:autoSpaceDE/>
        <w:autoSpaceDN/>
        <w:adjustRightInd/>
        <w:spacing w:before="42"/>
        <w:ind w:right="107"/>
        <w:rPr>
          <w:rFonts w:cs="Arial"/>
          <w:sz w:val="24"/>
          <w:szCs w:val="24"/>
        </w:rPr>
      </w:pPr>
      <w:r>
        <w:rPr>
          <w:rFonts w:cs="Arial"/>
          <w:sz w:val="24"/>
          <w:szCs w:val="24"/>
        </w:rPr>
        <w:tab/>
      </w:r>
      <w:r w:rsidR="00F25EF1" w:rsidRPr="00A45A22">
        <w:rPr>
          <w:rFonts w:cs="Arial"/>
          <w:sz w:val="24"/>
          <w:szCs w:val="24"/>
        </w:rPr>
        <w:t>All</w:t>
      </w:r>
      <w:r w:rsidR="00F25EF1" w:rsidRPr="00A45A22">
        <w:rPr>
          <w:rFonts w:cs="Arial"/>
          <w:spacing w:val="8"/>
          <w:sz w:val="24"/>
          <w:szCs w:val="24"/>
        </w:rPr>
        <w:t xml:space="preserve"> </w:t>
      </w:r>
      <w:r w:rsidR="00F25EF1" w:rsidRPr="00A45A22">
        <w:rPr>
          <w:rFonts w:cs="Arial"/>
          <w:spacing w:val="-1"/>
          <w:sz w:val="24"/>
          <w:szCs w:val="24"/>
        </w:rPr>
        <w:t>fees</w:t>
      </w:r>
      <w:r w:rsidR="00F25EF1" w:rsidRPr="00A45A22">
        <w:rPr>
          <w:rFonts w:cs="Arial"/>
          <w:spacing w:val="8"/>
          <w:sz w:val="24"/>
          <w:szCs w:val="24"/>
        </w:rPr>
        <w:t xml:space="preserve"> </w:t>
      </w:r>
      <w:r w:rsidR="00F25EF1" w:rsidRPr="00A45A22">
        <w:rPr>
          <w:rFonts w:cs="Arial"/>
          <w:spacing w:val="-1"/>
          <w:sz w:val="24"/>
          <w:szCs w:val="24"/>
        </w:rPr>
        <w:t>associated</w:t>
      </w:r>
      <w:r w:rsidR="00F25EF1" w:rsidRPr="00A45A22">
        <w:rPr>
          <w:rFonts w:cs="Arial"/>
          <w:spacing w:val="8"/>
          <w:sz w:val="24"/>
          <w:szCs w:val="24"/>
        </w:rPr>
        <w:t xml:space="preserve"> </w:t>
      </w:r>
      <w:r w:rsidR="00F25EF1" w:rsidRPr="00A45A22">
        <w:rPr>
          <w:rFonts w:cs="Arial"/>
          <w:sz w:val="24"/>
          <w:szCs w:val="24"/>
        </w:rPr>
        <w:t>with</w:t>
      </w:r>
      <w:r w:rsidR="00F25EF1" w:rsidRPr="00A45A22">
        <w:rPr>
          <w:rFonts w:cs="Arial"/>
          <w:spacing w:val="7"/>
          <w:sz w:val="24"/>
          <w:szCs w:val="24"/>
        </w:rPr>
        <w:t xml:space="preserve"> </w:t>
      </w:r>
      <w:r w:rsidR="00F25EF1" w:rsidRPr="00A45A22">
        <w:rPr>
          <w:rFonts w:cs="Arial"/>
          <w:spacing w:val="-1"/>
          <w:sz w:val="24"/>
          <w:szCs w:val="24"/>
        </w:rPr>
        <w:t>compliance</w:t>
      </w:r>
      <w:r w:rsidR="00F25EF1" w:rsidRPr="00A45A22">
        <w:rPr>
          <w:rFonts w:cs="Arial"/>
          <w:spacing w:val="7"/>
          <w:sz w:val="24"/>
          <w:szCs w:val="24"/>
        </w:rPr>
        <w:t xml:space="preserve"> </w:t>
      </w:r>
      <w:r w:rsidR="00F25EF1" w:rsidRPr="00A45A22">
        <w:rPr>
          <w:rFonts w:cs="Arial"/>
          <w:sz w:val="24"/>
          <w:szCs w:val="24"/>
        </w:rPr>
        <w:t>with</w:t>
      </w:r>
      <w:r w:rsidR="00F25EF1" w:rsidRPr="00A45A22">
        <w:rPr>
          <w:rFonts w:cs="Arial"/>
          <w:spacing w:val="8"/>
          <w:sz w:val="24"/>
          <w:szCs w:val="24"/>
        </w:rPr>
        <w:t xml:space="preserve"> </w:t>
      </w:r>
      <w:r w:rsidR="00F25EF1" w:rsidRPr="00A45A22">
        <w:rPr>
          <w:rFonts w:cs="Arial"/>
          <w:spacing w:val="-1"/>
          <w:sz w:val="24"/>
          <w:szCs w:val="24"/>
        </w:rPr>
        <w:t>FDIC</w:t>
      </w:r>
      <w:r w:rsidR="00F25EF1" w:rsidRPr="00A45A22">
        <w:rPr>
          <w:rFonts w:cs="Arial"/>
          <w:spacing w:val="9"/>
          <w:sz w:val="24"/>
          <w:szCs w:val="24"/>
        </w:rPr>
        <w:t xml:space="preserve"> </w:t>
      </w:r>
      <w:r w:rsidR="00F25EF1" w:rsidRPr="00A45A22">
        <w:rPr>
          <w:rFonts w:cs="Arial"/>
          <w:spacing w:val="-1"/>
          <w:sz w:val="24"/>
          <w:szCs w:val="24"/>
        </w:rPr>
        <w:t>regulations</w:t>
      </w:r>
      <w:r w:rsidR="00F25EF1" w:rsidRPr="00A45A22">
        <w:rPr>
          <w:rFonts w:cs="Arial"/>
          <w:spacing w:val="7"/>
          <w:sz w:val="24"/>
          <w:szCs w:val="24"/>
        </w:rPr>
        <w:t xml:space="preserve"> </w:t>
      </w:r>
      <w:r w:rsidR="00F25EF1" w:rsidRPr="00A45A22">
        <w:rPr>
          <w:rFonts w:cs="Arial"/>
          <w:sz w:val="24"/>
          <w:szCs w:val="24"/>
        </w:rPr>
        <w:t>are</w:t>
      </w:r>
      <w:r w:rsidR="00F25EF1" w:rsidRPr="00A45A22">
        <w:rPr>
          <w:rFonts w:cs="Arial"/>
          <w:spacing w:val="8"/>
          <w:sz w:val="24"/>
          <w:szCs w:val="24"/>
        </w:rPr>
        <w:t xml:space="preserve"> </w:t>
      </w:r>
      <w:r w:rsidR="00F25EF1" w:rsidRPr="00A45A22">
        <w:rPr>
          <w:rFonts w:cs="Arial"/>
          <w:spacing w:val="-1"/>
          <w:sz w:val="24"/>
          <w:szCs w:val="24"/>
        </w:rPr>
        <w:t>treated</w:t>
      </w:r>
      <w:r w:rsidR="00F25EF1" w:rsidRPr="00A45A22">
        <w:rPr>
          <w:rFonts w:cs="Arial"/>
          <w:spacing w:val="8"/>
          <w:sz w:val="24"/>
          <w:szCs w:val="24"/>
        </w:rPr>
        <w:t xml:space="preserve"> </w:t>
      </w:r>
      <w:r w:rsidR="00F25EF1" w:rsidRPr="00A45A22">
        <w:rPr>
          <w:rFonts w:cs="Arial"/>
          <w:spacing w:val="-1"/>
          <w:sz w:val="24"/>
          <w:szCs w:val="24"/>
        </w:rPr>
        <w:t>as</w:t>
      </w:r>
      <w:r w:rsidR="00F25EF1" w:rsidRPr="00A45A22">
        <w:rPr>
          <w:rFonts w:cs="Arial"/>
          <w:spacing w:val="8"/>
          <w:sz w:val="24"/>
          <w:szCs w:val="24"/>
        </w:rPr>
        <w:t xml:space="preserve"> </w:t>
      </w:r>
      <w:r w:rsidR="00F25EF1" w:rsidRPr="00A45A22">
        <w:rPr>
          <w:rFonts w:cs="Arial"/>
          <w:sz w:val="24"/>
          <w:szCs w:val="24"/>
        </w:rPr>
        <w:t>a</w:t>
      </w:r>
      <w:r w:rsidR="00F25EF1" w:rsidRPr="00A45A22">
        <w:rPr>
          <w:rFonts w:cs="Arial"/>
          <w:spacing w:val="8"/>
          <w:sz w:val="24"/>
          <w:szCs w:val="24"/>
        </w:rPr>
        <w:t xml:space="preserve"> </w:t>
      </w:r>
      <w:r w:rsidR="00F25EF1" w:rsidRPr="00A45A22">
        <w:rPr>
          <w:rFonts w:cs="Arial"/>
          <w:sz w:val="24"/>
          <w:szCs w:val="24"/>
        </w:rPr>
        <w:t>direct</w:t>
      </w:r>
      <w:r w:rsidR="00F25EF1" w:rsidRPr="00A45A22">
        <w:rPr>
          <w:rFonts w:cs="Arial"/>
          <w:spacing w:val="8"/>
          <w:sz w:val="24"/>
          <w:szCs w:val="24"/>
        </w:rPr>
        <w:t xml:space="preserve"> </w:t>
      </w:r>
      <w:r w:rsidR="00F25EF1" w:rsidRPr="00A45A22">
        <w:rPr>
          <w:rFonts w:cs="Arial"/>
          <w:sz w:val="24"/>
          <w:szCs w:val="24"/>
        </w:rPr>
        <w:t>pass</w:t>
      </w:r>
      <w:r w:rsidR="00F25EF1" w:rsidRPr="00A45A22">
        <w:rPr>
          <w:rFonts w:cs="Arial"/>
          <w:spacing w:val="8"/>
          <w:sz w:val="24"/>
          <w:szCs w:val="24"/>
        </w:rPr>
        <w:t xml:space="preserve"> </w:t>
      </w:r>
      <w:r w:rsidR="00F25EF1" w:rsidRPr="00A45A22">
        <w:rPr>
          <w:rFonts w:cs="Arial"/>
          <w:sz w:val="24"/>
          <w:szCs w:val="24"/>
        </w:rPr>
        <w:t xml:space="preserve">through. </w:t>
      </w:r>
      <w:r w:rsidR="00F25EF1" w:rsidRPr="00A45A22">
        <w:rPr>
          <w:rFonts w:cs="Arial"/>
          <w:spacing w:val="15"/>
          <w:sz w:val="24"/>
          <w:szCs w:val="24"/>
        </w:rPr>
        <w:t xml:space="preserve"> </w:t>
      </w:r>
      <w:r w:rsidR="00A308F5">
        <w:rPr>
          <w:rFonts w:cs="Arial"/>
          <w:spacing w:val="-1"/>
          <w:sz w:val="24"/>
          <w:szCs w:val="24"/>
        </w:rPr>
        <w:t>JWSC</w:t>
      </w:r>
      <w:r w:rsidR="00F25EF1" w:rsidRPr="00A45A22">
        <w:rPr>
          <w:rFonts w:cs="Arial"/>
          <w:spacing w:val="87"/>
          <w:sz w:val="24"/>
          <w:szCs w:val="24"/>
        </w:rPr>
        <w:t xml:space="preserve"> </w:t>
      </w:r>
      <w:r w:rsidR="00F25EF1" w:rsidRPr="00A45A22">
        <w:rPr>
          <w:rFonts w:cs="Arial"/>
          <w:spacing w:val="-1"/>
          <w:sz w:val="24"/>
          <w:szCs w:val="24"/>
        </w:rPr>
        <w:t>reimburses</w:t>
      </w:r>
      <w:r w:rsidR="00F25EF1" w:rsidRPr="00A45A22">
        <w:rPr>
          <w:rFonts w:cs="Arial"/>
          <w:spacing w:val="3"/>
          <w:sz w:val="24"/>
          <w:szCs w:val="24"/>
        </w:rPr>
        <w:t xml:space="preserve"> </w:t>
      </w:r>
      <w:r w:rsidR="00F25EF1" w:rsidRPr="00A45A22">
        <w:rPr>
          <w:rFonts w:cs="Arial"/>
          <w:sz w:val="24"/>
          <w:szCs w:val="24"/>
        </w:rPr>
        <w:t>the</w:t>
      </w:r>
      <w:r w:rsidR="00F25EF1" w:rsidRPr="00A45A22">
        <w:rPr>
          <w:rFonts w:cs="Arial"/>
          <w:spacing w:val="3"/>
          <w:sz w:val="24"/>
          <w:szCs w:val="24"/>
        </w:rPr>
        <w:t xml:space="preserve"> </w:t>
      </w:r>
      <w:r w:rsidR="00F25EF1" w:rsidRPr="00A45A22">
        <w:rPr>
          <w:rFonts w:cs="Arial"/>
          <w:sz w:val="24"/>
          <w:szCs w:val="24"/>
        </w:rPr>
        <w:t>financial</w:t>
      </w:r>
      <w:r w:rsidR="00F25EF1" w:rsidRPr="00A45A22">
        <w:rPr>
          <w:rFonts w:cs="Arial"/>
          <w:spacing w:val="2"/>
          <w:sz w:val="24"/>
          <w:szCs w:val="24"/>
        </w:rPr>
        <w:t xml:space="preserve"> </w:t>
      </w:r>
      <w:r w:rsidR="00F25EF1" w:rsidRPr="00A45A22">
        <w:rPr>
          <w:rFonts w:cs="Arial"/>
          <w:sz w:val="24"/>
          <w:szCs w:val="24"/>
        </w:rPr>
        <w:t>institution</w:t>
      </w:r>
      <w:r w:rsidR="00F25EF1" w:rsidRPr="00A45A22">
        <w:rPr>
          <w:rFonts w:cs="Arial"/>
          <w:spacing w:val="3"/>
          <w:sz w:val="24"/>
          <w:szCs w:val="24"/>
        </w:rPr>
        <w:t xml:space="preserve"> </w:t>
      </w:r>
      <w:r w:rsidR="00F25EF1" w:rsidRPr="00A45A22">
        <w:rPr>
          <w:rFonts w:cs="Arial"/>
          <w:sz w:val="24"/>
          <w:szCs w:val="24"/>
        </w:rPr>
        <w:t>on</w:t>
      </w:r>
      <w:r w:rsidR="00F25EF1" w:rsidRPr="00A45A22">
        <w:rPr>
          <w:rFonts w:cs="Arial"/>
          <w:spacing w:val="3"/>
          <w:sz w:val="24"/>
          <w:szCs w:val="24"/>
        </w:rPr>
        <w:t xml:space="preserve"> </w:t>
      </w:r>
      <w:r w:rsidR="00F25EF1" w:rsidRPr="00A45A22">
        <w:rPr>
          <w:rFonts w:cs="Arial"/>
          <w:sz w:val="24"/>
          <w:szCs w:val="24"/>
        </w:rPr>
        <w:t>the</w:t>
      </w:r>
      <w:r w:rsidR="00F25EF1" w:rsidRPr="00A45A22">
        <w:rPr>
          <w:rFonts w:cs="Arial"/>
          <w:spacing w:val="3"/>
          <w:sz w:val="24"/>
          <w:szCs w:val="24"/>
        </w:rPr>
        <w:t xml:space="preserve"> </w:t>
      </w:r>
      <w:r w:rsidR="00F25EF1" w:rsidRPr="00A45A22">
        <w:rPr>
          <w:rFonts w:cs="Arial"/>
          <w:spacing w:val="-1"/>
          <w:sz w:val="24"/>
          <w:szCs w:val="24"/>
        </w:rPr>
        <w:t>same</w:t>
      </w:r>
      <w:r w:rsidR="00F25EF1" w:rsidRPr="00A45A22">
        <w:rPr>
          <w:rFonts w:cs="Arial"/>
          <w:spacing w:val="3"/>
          <w:sz w:val="24"/>
          <w:szCs w:val="24"/>
        </w:rPr>
        <w:t xml:space="preserve"> </w:t>
      </w:r>
      <w:r w:rsidR="00F25EF1" w:rsidRPr="00A45A22">
        <w:rPr>
          <w:rFonts w:cs="Arial"/>
          <w:sz w:val="24"/>
          <w:szCs w:val="24"/>
        </w:rPr>
        <w:t>basis</w:t>
      </w:r>
      <w:r w:rsidR="00F25EF1" w:rsidRPr="00A45A22">
        <w:rPr>
          <w:rFonts w:cs="Arial"/>
          <w:spacing w:val="3"/>
          <w:sz w:val="24"/>
          <w:szCs w:val="24"/>
        </w:rPr>
        <w:t xml:space="preserve"> </w:t>
      </w:r>
      <w:r w:rsidR="00F25EF1" w:rsidRPr="00A45A22">
        <w:rPr>
          <w:rFonts w:cs="Arial"/>
          <w:spacing w:val="-1"/>
          <w:sz w:val="24"/>
          <w:szCs w:val="24"/>
        </w:rPr>
        <w:t>(amount</w:t>
      </w:r>
      <w:r w:rsidR="00F25EF1" w:rsidRPr="00A45A22">
        <w:rPr>
          <w:rFonts w:cs="Arial"/>
          <w:spacing w:val="1"/>
          <w:sz w:val="24"/>
          <w:szCs w:val="24"/>
        </w:rPr>
        <w:t xml:space="preserve"> </w:t>
      </w:r>
      <w:r w:rsidR="00F25EF1" w:rsidRPr="00A45A22">
        <w:rPr>
          <w:rFonts w:cs="Arial"/>
          <w:sz w:val="24"/>
          <w:szCs w:val="24"/>
        </w:rPr>
        <w:t>and</w:t>
      </w:r>
      <w:r w:rsidR="00F25EF1" w:rsidRPr="00A45A22">
        <w:rPr>
          <w:rFonts w:cs="Arial"/>
          <w:spacing w:val="3"/>
          <w:sz w:val="24"/>
          <w:szCs w:val="24"/>
        </w:rPr>
        <w:t xml:space="preserve"> </w:t>
      </w:r>
      <w:r w:rsidR="00F25EF1" w:rsidRPr="00A45A22">
        <w:rPr>
          <w:rFonts w:cs="Arial"/>
          <w:spacing w:val="-1"/>
          <w:sz w:val="24"/>
          <w:szCs w:val="24"/>
        </w:rPr>
        <w:t>timing)</w:t>
      </w:r>
      <w:r w:rsidR="00F25EF1" w:rsidRPr="00A45A22">
        <w:rPr>
          <w:rFonts w:cs="Arial"/>
          <w:spacing w:val="3"/>
          <w:sz w:val="24"/>
          <w:szCs w:val="24"/>
        </w:rPr>
        <w:t xml:space="preserve"> </w:t>
      </w:r>
      <w:r w:rsidR="00F25EF1" w:rsidRPr="00A45A22">
        <w:rPr>
          <w:rFonts w:cs="Arial"/>
          <w:sz w:val="24"/>
          <w:szCs w:val="24"/>
        </w:rPr>
        <w:t>as</w:t>
      </w:r>
      <w:r w:rsidR="00F25EF1" w:rsidRPr="00A45A22">
        <w:rPr>
          <w:rFonts w:cs="Arial"/>
          <w:spacing w:val="3"/>
          <w:sz w:val="24"/>
          <w:szCs w:val="24"/>
        </w:rPr>
        <w:t xml:space="preserve"> </w:t>
      </w:r>
      <w:r w:rsidR="00F25EF1" w:rsidRPr="00A45A22">
        <w:rPr>
          <w:rFonts w:cs="Arial"/>
          <w:sz w:val="24"/>
          <w:szCs w:val="24"/>
        </w:rPr>
        <w:t>the</w:t>
      </w:r>
      <w:r w:rsidR="00F25EF1" w:rsidRPr="00A45A22">
        <w:rPr>
          <w:rFonts w:cs="Arial"/>
          <w:spacing w:val="3"/>
          <w:sz w:val="24"/>
          <w:szCs w:val="24"/>
        </w:rPr>
        <w:t xml:space="preserve"> </w:t>
      </w:r>
      <w:r w:rsidR="00F25EF1" w:rsidRPr="00A45A22">
        <w:rPr>
          <w:rFonts w:cs="Arial"/>
          <w:sz w:val="24"/>
          <w:szCs w:val="24"/>
        </w:rPr>
        <w:t>financial</w:t>
      </w:r>
      <w:r w:rsidR="00F25EF1" w:rsidRPr="00A45A22">
        <w:rPr>
          <w:rFonts w:cs="Arial"/>
          <w:spacing w:val="3"/>
          <w:sz w:val="24"/>
          <w:szCs w:val="24"/>
        </w:rPr>
        <w:t xml:space="preserve"> </w:t>
      </w:r>
      <w:r w:rsidR="00F25EF1" w:rsidRPr="00A45A22">
        <w:rPr>
          <w:rFonts w:cs="Arial"/>
          <w:sz w:val="24"/>
          <w:szCs w:val="24"/>
        </w:rPr>
        <w:t>institution</w:t>
      </w:r>
      <w:r w:rsidR="00F25EF1" w:rsidRPr="00A45A22">
        <w:rPr>
          <w:rFonts w:cs="Arial"/>
          <w:spacing w:val="3"/>
          <w:sz w:val="24"/>
          <w:szCs w:val="24"/>
        </w:rPr>
        <w:t xml:space="preserve"> </w:t>
      </w:r>
      <w:r w:rsidR="00F25EF1" w:rsidRPr="00A45A22">
        <w:rPr>
          <w:rFonts w:cs="Arial"/>
          <w:sz w:val="24"/>
          <w:szCs w:val="24"/>
        </w:rPr>
        <w:t>pays</w:t>
      </w:r>
      <w:r w:rsidR="00E639CD">
        <w:rPr>
          <w:rFonts w:cs="Arial"/>
          <w:sz w:val="24"/>
          <w:szCs w:val="24"/>
        </w:rPr>
        <w:t xml:space="preserve"> </w:t>
      </w:r>
      <w:r w:rsidR="00F25EF1" w:rsidRPr="00A45A22">
        <w:rPr>
          <w:rFonts w:cs="Arial"/>
          <w:spacing w:val="-1"/>
          <w:sz w:val="24"/>
          <w:szCs w:val="24"/>
        </w:rPr>
        <w:t>FDIC.</w:t>
      </w:r>
    </w:p>
    <w:p w14:paraId="50913DA8" w14:textId="77777777" w:rsidR="00F25EF1" w:rsidRPr="00A45A22" w:rsidRDefault="00F25EF1" w:rsidP="00F25EF1">
      <w:pPr>
        <w:autoSpaceDE/>
        <w:autoSpaceDN/>
        <w:adjustRightInd/>
        <w:rPr>
          <w:rFonts w:cs="Arial"/>
          <w:sz w:val="24"/>
          <w:szCs w:val="24"/>
        </w:rPr>
      </w:pPr>
    </w:p>
    <w:p w14:paraId="6EF72AC6" w14:textId="77777777" w:rsidR="00F25EF1" w:rsidRPr="00A45A22" w:rsidRDefault="00F25EF1" w:rsidP="00C057DA">
      <w:pPr>
        <w:numPr>
          <w:ilvl w:val="1"/>
          <w:numId w:val="10"/>
        </w:numPr>
        <w:tabs>
          <w:tab w:val="left" w:pos="828"/>
        </w:tabs>
        <w:autoSpaceDE/>
        <w:autoSpaceDN/>
        <w:adjustRightInd/>
        <w:ind w:left="1440" w:right="115"/>
        <w:rPr>
          <w:rFonts w:cs="Arial"/>
          <w:sz w:val="24"/>
          <w:szCs w:val="24"/>
        </w:rPr>
      </w:pPr>
      <w:r w:rsidRPr="00A45A22">
        <w:rPr>
          <w:rFonts w:cs="Arial"/>
          <w:spacing w:val="-1"/>
          <w:sz w:val="24"/>
          <w:szCs w:val="24"/>
        </w:rPr>
        <w:t>Describe</w:t>
      </w:r>
      <w:r w:rsidRPr="00A45A22">
        <w:rPr>
          <w:rFonts w:cs="Arial"/>
          <w:spacing w:val="12"/>
          <w:sz w:val="24"/>
          <w:szCs w:val="24"/>
        </w:rPr>
        <w:t xml:space="preserve"> </w:t>
      </w:r>
      <w:r w:rsidRPr="00A45A22">
        <w:rPr>
          <w:rFonts w:cs="Arial"/>
          <w:spacing w:val="-1"/>
          <w:sz w:val="24"/>
          <w:szCs w:val="24"/>
        </w:rPr>
        <w:t>how</w:t>
      </w:r>
      <w:r w:rsidRPr="00A45A22">
        <w:rPr>
          <w:rFonts w:cs="Arial"/>
          <w:spacing w:val="12"/>
          <w:sz w:val="24"/>
          <w:szCs w:val="24"/>
        </w:rPr>
        <w:t xml:space="preserve"> </w:t>
      </w:r>
      <w:r w:rsidRPr="00A45A22">
        <w:rPr>
          <w:rFonts w:cs="Arial"/>
          <w:sz w:val="24"/>
          <w:szCs w:val="24"/>
        </w:rPr>
        <w:t>the</w:t>
      </w:r>
      <w:r w:rsidRPr="00A45A22">
        <w:rPr>
          <w:rFonts w:cs="Arial"/>
          <w:spacing w:val="12"/>
          <w:sz w:val="24"/>
          <w:szCs w:val="24"/>
        </w:rPr>
        <w:t xml:space="preserve"> </w:t>
      </w:r>
      <w:r w:rsidRPr="00A45A22">
        <w:rPr>
          <w:rFonts w:cs="Arial"/>
          <w:sz w:val="24"/>
          <w:szCs w:val="24"/>
        </w:rPr>
        <w:t>financial</w:t>
      </w:r>
      <w:r w:rsidRPr="00A45A22">
        <w:rPr>
          <w:rFonts w:cs="Arial"/>
          <w:spacing w:val="12"/>
          <w:sz w:val="24"/>
          <w:szCs w:val="24"/>
        </w:rPr>
        <w:t xml:space="preserve"> </w:t>
      </w:r>
      <w:r w:rsidRPr="00A45A22">
        <w:rPr>
          <w:rFonts w:cs="Arial"/>
          <w:spacing w:val="-1"/>
          <w:sz w:val="24"/>
          <w:szCs w:val="24"/>
        </w:rPr>
        <w:t>institution</w:t>
      </w:r>
      <w:r w:rsidRPr="00A45A22">
        <w:rPr>
          <w:rFonts w:cs="Arial"/>
          <w:spacing w:val="12"/>
          <w:sz w:val="24"/>
          <w:szCs w:val="24"/>
        </w:rPr>
        <w:t xml:space="preserve"> </w:t>
      </w:r>
      <w:r w:rsidRPr="00A45A22">
        <w:rPr>
          <w:rFonts w:cs="Arial"/>
          <w:sz w:val="24"/>
          <w:szCs w:val="24"/>
        </w:rPr>
        <w:t>calculates</w:t>
      </w:r>
      <w:r w:rsidRPr="00A45A22">
        <w:rPr>
          <w:rFonts w:cs="Arial"/>
          <w:spacing w:val="9"/>
          <w:sz w:val="24"/>
          <w:szCs w:val="24"/>
        </w:rPr>
        <w:t xml:space="preserve"> </w:t>
      </w:r>
      <w:r w:rsidRPr="00A45A22">
        <w:rPr>
          <w:rFonts w:cs="Arial"/>
          <w:sz w:val="24"/>
          <w:szCs w:val="24"/>
        </w:rPr>
        <w:t>the</w:t>
      </w:r>
      <w:r w:rsidRPr="00A45A22">
        <w:rPr>
          <w:rFonts w:cs="Arial"/>
          <w:spacing w:val="12"/>
          <w:sz w:val="24"/>
          <w:szCs w:val="24"/>
        </w:rPr>
        <w:t xml:space="preserve"> </w:t>
      </w:r>
      <w:r w:rsidRPr="00A45A22">
        <w:rPr>
          <w:rFonts w:cs="Arial"/>
          <w:spacing w:val="-1"/>
          <w:sz w:val="24"/>
          <w:szCs w:val="24"/>
        </w:rPr>
        <w:t>amount</w:t>
      </w:r>
      <w:r w:rsidRPr="00A45A22">
        <w:rPr>
          <w:rFonts w:cs="Arial"/>
          <w:spacing w:val="10"/>
          <w:sz w:val="24"/>
          <w:szCs w:val="24"/>
        </w:rPr>
        <w:t xml:space="preserve"> </w:t>
      </w:r>
      <w:r w:rsidRPr="00A45A22">
        <w:rPr>
          <w:rFonts w:cs="Arial"/>
          <w:sz w:val="24"/>
          <w:szCs w:val="24"/>
        </w:rPr>
        <w:t>of</w:t>
      </w:r>
      <w:r w:rsidRPr="00A45A22">
        <w:rPr>
          <w:rFonts w:cs="Arial"/>
          <w:spacing w:val="11"/>
          <w:sz w:val="24"/>
          <w:szCs w:val="24"/>
        </w:rPr>
        <w:t xml:space="preserve"> </w:t>
      </w:r>
      <w:r w:rsidRPr="00A45A22">
        <w:rPr>
          <w:rFonts w:cs="Arial"/>
          <w:sz w:val="24"/>
          <w:szCs w:val="24"/>
        </w:rPr>
        <w:t>FDIC</w:t>
      </w:r>
      <w:r w:rsidRPr="00A45A22">
        <w:rPr>
          <w:rFonts w:cs="Arial"/>
          <w:spacing w:val="12"/>
          <w:sz w:val="24"/>
          <w:szCs w:val="24"/>
        </w:rPr>
        <w:t xml:space="preserve"> </w:t>
      </w:r>
      <w:r w:rsidRPr="00A45A22">
        <w:rPr>
          <w:rFonts w:cs="Arial"/>
          <w:spacing w:val="-1"/>
          <w:sz w:val="24"/>
          <w:szCs w:val="24"/>
        </w:rPr>
        <w:t>fees</w:t>
      </w:r>
      <w:r w:rsidRPr="00A45A22">
        <w:rPr>
          <w:rFonts w:cs="Arial"/>
          <w:spacing w:val="12"/>
          <w:sz w:val="24"/>
          <w:szCs w:val="24"/>
        </w:rPr>
        <w:t xml:space="preserve"> </w:t>
      </w:r>
      <w:r w:rsidRPr="00A45A22">
        <w:rPr>
          <w:rFonts w:cs="Arial"/>
          <w:sz w:val="24"/>
          <w:szCs w:val="24"/>
        </w:rPr>
        <w:t>and</w:t>
      </w:r>
      <w:r w:rsidRPr="00A45A22">
        <w:rPr>
          <w:rFonts w:cs="Arial"/>
          <w:spacing w:val="12"/>
          <w:sz w:val="24"/>
          <w:szCs w:val="24"/>
        </w:rPr>
        <w:t xml:space="preserve"> </w:t>
      </w:r>
      <w:r w:rsidRPr="00A45A22">
        <w:rPr>
          <w:rFonts w:cs="Arial"/>
          <w:sz w:val="24"/>
          <w:szCs w:val="24"/>
        </w:rPr>
        <w:t>when</w:t>
      </w:r>
      <w:r w:rsidRPr="00A45A22">
        <w:rPr>
          <w:rFonts w:cs="Arial"/>
          <w:spacing w:val="9"/>
          <w:sz w:val="24"/>
          <w:szCs w:val="24"/>
        </w:rPr>
        <w:t xml:space="preserve"> </w:t>
      </w:r>
      <w:r w:rsidRPr="00A45A22">
        <w:rPr>
          <w:rFonts w:cs="Arial"/>
          <w:spacing w:val="-1"/>
          <w:sz w:val="24"/>
          <w:szCs w:val="24"/>
        </w:rPr>
        <w:t>remittance</w:t>
      </w:r>
      <w:r w:rsidRPr="00A45A22">
        <w:rPr>
          <w:rFonts w:cs="Arial"/>
          <w:spacing w:val="11"/>
          <w:sz w:val="24"/>
          <w:szCs w:val="24"/>
        </w:rPr>
        <w:t xml:space="preserve"> </w:t>
      </w:r>
      <w:r w:rsidRPr="00A45A22">
        <w:rPr>
          <w:rFonts w:cs="Arial"/>
          <w:sz w:val="24"/>
          <w:szCs w:val="24"/>
        </w:rPr>
        <w:t>is</w:t>
      </w:r>
      <w:r w:rsidRPr="00A45A22">
        <w:rPr>
          <w:rFonts w:cs="Arial"/>
          <w:spacing w:val="59"/>
          <w:sz w:val="24"/>
          <w:szCs w:val="24"/>
        </w:rPr>
        <w:t xml:space="preserve"> </w:t>
      </w:r>
      <w:r w:rsidRPr="00A45A22">
        <w:rPr>
          <w:rFonts w:cs="Arial"/>
          <w:spacing w:val="-1"/>
          <w:sz w:val="24"/>
          <w:szCs w:val="24"/>
        </w:rPr>
        <w:t>required.</w:t>
      </w:r>
    </w:p>
    <w:p w14:paraId="1B30D87B" w14:textId="77777777" w:rsidR="00F25EF1" w:rsidRPr="00A45A22" w:rsidRDefault="00F25EF1" w:rsidP="00F25EF1">
      <w:pPr>
        <w:autoSpaceDE/>
        <w:autoSpaceDN/>
        <w:adjustRightInd/>
        <w:spacing w:before="2"/>
        <w:rPr>
          <w:rFonts w:cs="Arial"/>
          <w:sz w:val="24"/>
          <w:szCs w:val="24"/>
        </w:rPr>
      </w:pPr>
    </w:p>
    <w:p w14:paraId="3BEDA58D" w14:textId="77777777" w:rsidR="00F25EF1" w:rsidRPr="00A45A22" w:rsidRDefault="00F25EF1" w:rsidP="00C057DA">
      <w:pPr>
        <w:numPr>
          <w:ilvl w:val="0"/>
          <w:numId w:val="10"/>
        </w:numPr>
        <w:tabs>
          <w:tab w:val="left" w:pos="829"/>
        </w:tabs>
        <w:autoSpaceDE/>
        <w:autoSpaceDN/>
        <w:adjustRightInd/>
        <w:ind w:hanging="720"/>
        <w:outlineLvl w:val="6"/>
        <w:rPr>
          <w:rFonts w:cs="Arial"/>
          <w:sz w:val="24"/>
          <w:szCs w:val="24"/>
        </w:rPr>
      </w:pPr>
      <w:r w:rsidRPr="00A45A22">
        <w:rPr>
          <w:rFonts w:cs="Arial"/>
          <w:b/>
          <w:bCs/>
          <w:spacing w:val="-1"/>
          <w:sz w:val="24"/>
          <w:szCs w:val="24"/>
        </w:rPr>
        <w:t>Daylight</w:t>
      </w:r>
      <w:r w:rsidRPr="00A45A22">
        <w:rPr>
          <w:rFonts w:cs="Arial"/>
          <w:b/>
          <w:bCs/>
          <w:sz w:val="24"/>
          <w:szCs w:val="24"/>
        </w:rPr>
        <w:t xml:space="preserve"> </w:t>
      </w:r>
      <w:r w:rsidRPr="00A45A22">
        <w:rPr>
          <w:rFonts w:cs="Arial"/>
          <w:b/>
          <w:bCs/>
          <w:spacing w:val="-1"/>
          <w:sz w:val="24"/>
          <w:szCs w:val="24"/>
        </w:rPr>
        <w:t>overdrafts,</w:t>
      </w:r>
      <w:r w:rsidRPr="00A45A22">
        <w:rPr>
          <w:rFonts w:cs="Arial"/>
          <w:b/>
          <w:bCs/>
          <w:spacing w:val="-2"/>
          <w:sz w:val="24"/>
          <w:szCs w:val="24"/>
        </w:rPr>
        <w:t xml:space="preserve"> </w:t>
      </w:r>
      <w:r w:rsidRPr="00A45A22">
        <w:rPr>
          <w:rFonts w:cs="Arial"/>
          <w:b/>
          <w:bCs/>
          <w:sz w:val="24"/>
          <w:szCs w:val="24"/>
        </w:rPr>
        <w:t>Overdrafts</w:t>
      </w:r>
    </w:p>
    <w:p w14:paraId="26F4D4E9" w14:textId="77777777" w:rsidR="00F25EF1" w:rsidRPr="00A45A22" w:rsidRDefault="00F25EF1" w:rsidP="00F25EF1">
      <w:pPr>
        <w:autoSpaceDE/>
        <w:autoSpaceDN/>
        <w:adjustRightInd/>
        <w:spacing w:before="9"/>
        <w:rPr>
          <w:rFonts w:cs="Arial"/>
          <w:b/>
          <w:bCs/>
          <w:sz w:val="23"/>
          <w:szCs w:val="23"/>
        </w:rPr>
      </w:pPr>
    </w:p>
    <w:p w14:paraId="1998BB73" w14:textId="07262A26" w:rsidR="00F25EF1" w:rsidRPr="00A45A22" w:rsidRDefault="00F25EF1" w:rsidP="00125DA3">
      <w:pPr>
        <w:tabs>
          <w:tab w:val="left" w:pos="9209"/>
        </w:tabs>
        <w:autoSpaceDE/>
        <w:autoSpaceDN/>
        <w:adjustRightInd/>
        <w:ind w:left="720" w:right="101"/>
        <w:rPr>
          <w:rFonts w:cs="Arial"/>
          <w:sz w:val="24"/>
          <w:szCs w:val="24"/>
        </w:rPr>
      </w:pPr>
      <w:r w:rsidRPr="00A45A22">
        <w:rPr>
          <w:rFonts w:cs="Arial"/>
          <w:spacing w:val="-1"/>
          <w:sz w:val="24"/>
          <w:szCs w:val="24"/>
        </w:rPr>
        <w:t>Briefly</w:t>
      </w:r>
      <w:r w:rsidRPr="00A45A22">
        <w:rPr>
          <w:rFonts w:cs="Arial"/>
          <w:spacing w:val="50"/>
          <w:sz w:val="24"/>
          <w:szCs w:val="24"/>
        </w:rPr>
        <w:t xml:space="preserve"> </w:t>
      </w:r>
      <w:r w:rsidRPr="00A45A22">
        <w:rPr>
          <w:rFonts w:cs="Arial"/>
          <w:spacing w:val="-1"/>
          <w:sz w:val="24"/>
          <w:szCs w:val="24"/>
        </w:rPr>
        <w:t>discuss</w:t>
      </w:r>
      <w:r w:rsidRPr="00A45A22">
        <w:rPr>
          <w:rFonts w:cs="Arial"/>
          <w:spacing w:val="50"/>
          <w:sz w:val="24"/>
          <w:szCs w:val="24"/>
        </w:rPr>
        <w:t xml:space="preserve"> </w:t>
      </w:r>
      <w:r w:rsidRPr="00A45A22">
        <w:rPr>
          <w:rFonts w:cs="Arial"/>
          <w:sz w:val="24"/>
          <w:szCs w:val="24"/>
        </w:rPr>
        <w:t>the</w:t>
      </w:r>
      <w:r w:rsidRPr="00A45A22">
        <w:rPr>
          <w:rFonts w:cs="Arial"/>
          <w:spacing w:val="50"/>
          <w:sz w:val="24"/>
          <w:szCs w:val="24"/>
        </w:rPr>
        <w:t xml:space="preserve"> </w:t>
      </w:r>
      <w:r w:rsidRPr="00A45A22">
        <w:rPr>
          <w:rFonts w:cs="Arial"/>
          <w:spacing w:val="-1"/>
          <w:sz w:val="24"/>
          <w:szCs w:val="24"/>
        </w:rPr>
        <w:t>financial</w:t>
      </w:r>
      <w:r w:rsidRPr="00A45A22">
        <w:rPr>
          <w:rFonts w:cs="Arial"/>
          <w:spacing w:val="49"/>
          <w:sz w:val="24"/>
          <w:szCs w:val="24"/>
        </w:rPr>
        <w:t xml:space="preserve"> </w:t>
      </w:r>
      <w:r w:rsidRPr="00A45A22">
        <w:rPr>
          <w:rFonts w:cs="Arial"/>
          <w:spacing w:val="-1"/>
          <w:sz w:val="24"/>
          <w:szCs w:val="24"/>
        </w:rPr>
        <w:t>institution’s</w:t>
      </w:r>
      <w:r w:rsidRPr="00A45A22">
        <w:rPr>
          <w:rFonts w:cs="Arial"/>
          <w:spacing w:val="49"/>
          <w:sz w:val="24"/>
          <w:szCs w:val="24"/>
        </w:rPr>
        <w:t xml:space="preserve"> </w:t>
      </w:r>
      <w:r w:rsidRPr="00A45A22">
        <w:rPr>
          <w:rFonts w:cs="Arial"/>
          <w:sz w:val="24"/>
          <w:szCs w:val="24"/>
        </w:rPr>
        <w:t>policies</w:t>
      </w:r>
      <w:r w:rsidRPr="00A45A22">
        <w:rPr>
          <w:rFonts w:cs="Arial"/>
          <w:spacing w:val="50"/>
          <w:sz w:val="24"/>
          <w:szCs w:val="24"/>
        </w:rPr>
        <w:t xml:space="preserve"> </w:t>
      </w:r>
      <w:r w:rsidRPr="00A45A22">
        <w:rPr>
          <w:rFonts w:cs="Arial"/>
          <w:sz w:val="24"/>
          <w:szCs w:val="24"/>
        </w:rPr>
        <w:t>on</w:t>
      </w:r>
      <w:r w:rsidRPr="00A45A22">
        <w:rPr>
          <w:rFonts w:cs="Arial"/>
          <w:spacing w:val="50"/>
          <w:sz w:val="24"/>
          <w:szCs w:val="24"/>
        </w:rPr>
        <w:t xml:space="preserve"> </w:t>
      </w:r>
      <w:r w:rsidRPr="00A45A22">
        <w:rPr>
          <w:rFonts w:cs="Arial"/>
          <w:spacing w:val="-1"/>
          <w:sz w:val="24"/>
          <w:szCs w:val="24"/>
        </w:rPr>
        <w:t>daylight</w:t>
      </w:r>
      <w:r w:rsidRPr="00A45A22">
        <w:rPr>
          <w:rFonts w:cs="Arial"/>
          <w:spacing w:val="50"/>
          <w:sz w:val="24"/>
          <w:szCs w:val="24"/>
        </w:rPr>
        <w:t xml:space="preserve"> </w:t>
      </w:r>
      <w:r w:rsidRPr="00A45A22">
        <w:rPr>
          <w:rFonts w:cs="Arial"/>
          <w:sz w:val="24"/>
          <w:szCs w:val="24"/>
        </w:rPr>
        <w:t>overdrafts</w:t>
      </w:r>
      <w:r w:rsidRPr="00A45A22">
        <w:rPr>
          <w:rFonts w:cs="Arial"/>
          <w:spacing w:val="50"/>
          <w:sz w:val="24"/>
          <w:szCs w:val="24"/>
        </w:rPr>
        <w:t xml:space="preserve"> </w:t>
      </w:r>
      <w:r w:rsidRPr="00A45A22">
        <w:rPr>
          <w:rFonts w:cs="Arial"/>
          <w:sz w:val="24"/>
          <w:szCs w:val="24"/>
        </w:rPr>
        <w:t>and</w:t>
      </w:r>
      <w:r w:rsidRPr="00A45A22">
        <w:rPr>
          <w:rFonts w:cs="Arial"/>
          <w:spacing w:val="50"/>
          <w:sz w:val="24"/>
          <w:szCs w:val="24"/>
        </w:rPr>
        <w:t xml:space="preserve"> </w:t>
      </w:r>
      <w:r w:rsidRPr="00A45A22">
        <w:rPr>
          <w:rFonts w:cs="Arial"/>
          <w:sz w:val="24"/>
          <w:szCs w:val="24"/>
        </w:rPr>
        <w:t>overdrafts.</w:t>
      </w:r>
      <w:r w:rsidR="00C16105">
        <w:rPr>
          <w:rFonts w:cs="Arial"/>
          <w:sz w:val="24"/>
          <w:szCs w:val="24"/>
        </w:rPr>
        <w:t xml:space="preserve"> </w:t>
      </w:r>
      <w:r w:rsidRPr="00A45A22">
        <w:rPr>
          <w:rFonts w:cs="Arial"/>
          <w:sz w:val="24"/>
          <w:szCs w:val="24"/>
        </w:rPr>
        <w:t>Include</w:t>
      </w:r>
      <w:r w:rsidRPr="00A45A22">
        <w:rPr>
          <w:rFonts w:cs="Arial"/>
          <w:spacing w:val="50"/>
          <w:sz w:val="24"/>
          <w:szCs w:val="24"/>
        </w:rPr>
        <w:t xml:space="preserve"> </w:t>
      </w:r>
      <w:r w:rsidRPr="00A45A22">
        <w:rPr>
          <w:rFonts w:cs="Arial"/>
          <w:sz w:val="24"/>
          <w:szCs w:val="24"/>
        </w:rPr>
        <w:t>the</w:t>
      </w:r>
      <w:r w:rsidRPr="00A45A22">
        <w:rPr>
          <w:rFonts w:cs="Arial"/>
          <w:spacing w:val="69"/>
          <w:sz w:val="24"/>
          <w:szCs w:val="24"/>
        </w:rPr>
        <w:t xml:space="preserve"> </w:t>
      </w:r>
      <w:r w:rsidRPr="00A45A22">
        <w:rPr>
          <w:rFonts w:cs="Arial"/>
          <w:spacing w:val="-1"/>
          <w:sz w:val="24"/>
          <w:szCs w:val="24"/>
        </w:rPr>
        <w:t>following:</w:t>
      </w:r>
    </w:p>
    <w:p w14:paraId="135BE539" w14:textId="77777777" w:rsidR="00F25EF1" w:rsidRPr="00A45A22" w:rsidRDefault="00F25EF1" w:rsidP="00F25EF1">
      <w:pPr>
        <w:autoSpaceDE/>
        <w:autoSpaceDN/>
        <w:adjustRightInd/>
        <w:rPr>
          <w:rFonts w:cs="Arial"/>
          <w:sz w:val="24"/>
          <w:szCs w:val="24"/>
        </w:rPr>
      </w:pPr>
    </w:p>
    <w:p w14:paraId="47758942" w14:textId="16D8F38C" w:rsidR="00F25EF1" w:rsidRPr="00A45A22" w:rsidRDefault="00F25EF1" w:rsidP="00C057DA">
      <w:pPr>
        <w:numPr>
          <w:ilvl w:val="1"/>
          <w:numId w:val="10"/>
        </w:numPr>
        <w:tabs>
          <w:tab w:val="left" w:pos="828"/>
        </w:tabs>
        <w:autoSpaceDE/>
        <w:autoSpaceDN/>
        <w:adjustRightInd/>
        <w:ind w:left="1440" w:right="101"/>
        <w:rPr>
          <w:rFonts w:cs="Arial"/>
          <w:sz w:val="24"/>
          <w:szCs w:val="24"/>
        </w:rPr>
      </w:pPr>
      <w:r w:rsidRPr="00A45A22">
        <w:rPr>
          <w:rFonts w:cs="Arial"/>
          <w:spacing w:val="-1"/>
          <w:sz w:val="24"/>
          <w:szCs w:val="24"/>
        </w:rPr>
        <w:t>How</w:t>
      </w:r>
      <w:r w:rsidRPr="00A45A22">
        <w:rPr>
          <w:rFonts w:cs="Arial"/>
          <w:spacing w:val="7"/>
          <w:sz w:val="24"/>
          <w:szCs w:val="24"/>
        </w:rPr>
        <w:t xml:space="preserve"> </w:t>
      </w:r>
      <w:r w:rsidRPr="00A45A22">
        <w:rPr>
          <w:rFonts w:cs="Arial"/>
          <w:sz w:val="24"/>
          <w:szCs w:val="24"/>
        </w:rPr>
        <w:t>does</w:t>
      </w:r>
      <w:r w:rsidRPr="00A45A22">
        <w:rPr>
          <w:rFonts w:cs="Arial"/>
          <w:spacing w:val="7"/>
          <w:sz w:val="24"/>
          <w:szCs w:val="24"/>
        </w:rPr>
        <w:t xml:space="preserve"> </w:t>
      </w:r>
      <w:r w:rsidRPr="00A45A22">
        <w:rPr>
          <w:rFonts w:cs="Arial"/>
          <w:sz w:val="24"/>
          <w:szCs w:val="24"/>
        </w:rPr>
        <w:t>the</w:t>
      </w:r>
      <w:r w:rsidRPr="00A45A22">
        <w:rPr>
          <w:rFonts w:cs="Arial"/>
          <w:spacing w:val="7"/>
          <w:sz w:val="24"/>
          <w:szCs w:val="24"/>
        </w:rPr>
        <w:t xml:space="preserve"> </w:t>
      </w:r>
      <w:r w:rsidRPr="00A45A22">
        <w:rPr>
          <w:rFonts w:cs="Arial"/>
          <w:sz w:val="24"/>
          <w:szCs w:val="24"/>
        </w:rPr>
        <w:t>financial</w:t>
      </w:r>
      <w:r w:rsidRPr="00A45A22">
        <w:rPr>
          <w:rFonts w:cs="Arial"/>
          <w:spacing w:val="6"/>
          <w:sz w:val="24"/>
          <w:szCs w:val="24"/>
        </w:rPr>
        <w:t xml:space="preserve"> </w:t>
      </w:r>
      <w:r w:rsidRPr="00A45A22">
        <w:rPr>
          <w:rFonts w:cs="Arial"/>
          <w:spacing w:val="-1"/>
          <w:sz w:val="24"/>
          <w:szCs w:val="24"/>
        </w:rPr>
        <w:t>institution</w:t>
      </w:r>
      <w:r w:rsidRPr="00A45A22">
        <w:rPr>
          <w:rFonts w:cs="Arial"/>
          <w:spacing w:val="7"/>
          <w:sz w:val="24"/>
          <w:szCs w:val="24"/>
        </w:rPr>
        <w:t xml:space="preserve"> </w:t>
      </w:r>
      <w:r w:rsidRPr="00A45A22">
        <w:rPr>
          <w:rFonts w:cs="Arial"/>
          <w:sz w:val="24"/>
          <w:szCs w:val="24"/>
        </w:rPr>
        <w:t>identify</w:t>
      </w:r>
      <w:r w:rsidRPr="00A45A22">
        <w:rPr>
          <w:rFonts w:cs="Arial"/>
          <w:spacing w:val="7"/>
          <w:sz w:val="24"/>
          <w:szCs w:val="24"/>
        </w:rPr>
        <w:t xml:space="preserve"> </w:t>
      </w:r>
      <w:r w:rsidRPr="00A45A22">
        <w:rPr>
          <w:rFonts w:cs="Arial"/>
          <w:sz w:val="24"/>
          <w:szCs w:val="24"/>
        </w:rPr>
        <w:t>daylight</w:t>
      </w:r>
      <w:r w:rsidRPr="00A45A22">
        <w:rPr>
          <w:rFonts w:cs="Arial"/>
          <w:spacing w:val="7"/>
          <w:sz w:val="24"/>
          <w:szCs w:val="24"/>
        </w:rPr>
        <w:t xml:space="preserve"> </w:t>
      </w:r>
      <w:r w:rsidRPr="00A45A22">
        <w:rPr>
          <w:rFonts w:cs="Arial"/>
          <w:sz w:val="24"/>
          <w:szCs w:val="24"/>
        </w:rPr>
        <w:t>overdrafts?</w:t>
      </w:r>
      <w:r w:rsidRPr="00A45A22">
        <w:rPr>
          <w:rFonts w:cs="Arial"/>
          <w:spacing w:val="15"/>
          <w:sz w:val="24"/>
          <w:szCs w:val="24"/>
        </w:rPr>
        <w:t xml:space="preserve"> </w:t>
      </w:r>
      <w:r w:rsidRPr="00A45A22">
        <w:rPr>
          <w:rFonts w:cs="Arial"/>
          <w:sz w:val="24"/>
          <w:szCs w:val="24"/>
        </w:rPr>
        <w:t>Is</w:t>
      </w:r>
      <w:r w:rsidRPr="00A45A22">
        <w:rPr>
          <w:rFonts w:cs="Arial"/>
          <w:spacing w:val="7"/>
          <w:sz w:val="24"/>
          <w:szCs w:val="24"/>
        </w:rPr>
        <w:t xml:space="preserve"> </w:t>
      </w:r>
      <w:r w:rsidRPr="00A45A22">
        <w:rPr>
          <w:rFonts w:cs="Arial"/>
          <w:sz w:val="24"/>
          <w:szCs w:val="24"/>
        </w:rPr>
        <w:t>your</w:t>
      </w:r>
      <w:r w:rsidRPr="00A45A22">
        <w:rPr>
          <w:rFonts w:cs="Arial"/>
          <w:spacing w:val="7"/>
          <w:sz w:val="24"/>
          <w:szCs w:val="24"/>
        </w:rPr>
        <w:t xml:space="preserve"> </w:t>
      </w:r>
      <w:r w:rsidRPr="00A45A22">
        <w:rPr>
          <w:rFonts w:cs="Arial"/>
          <w:sz w:val="24"/>
          <w:szCs w:val="24"/>
        </w:rPr>
        <w:t>system</w:t>
      </w:r>
      <w:r w:rsidRPr="00A45A22">
        <w:rPr>
          <w:rFonts w:cs="Arial"/>
          <w:spacing w:val="5"/>
          <w:sz w:val="24"/>
          <w:szCs w:val="24"/>
        </w:rPr>
        <w:t xml:space="preserve"> </w:t>
      </w:r>
      <w:r w:rsidRPr="00A45A22">
        <w:rPr>
          <w:rFonts w:cs="Arial"/>
          <w:spacing w:val="-1"/>
          <w:sz w:val="24"/>
          <w:szCs w:val="24"/>
        </w:rPr>
        <w:t>real-time</w:t>
      </w:r>
      <w:r w:rsidRPr="00A45A22">
        <w:rPr>
          <w:rFonts w:cs="Arial"/>
          <w:spacing w:val="8"/>
          <w:sz w:val="24"/>
          <w:szCs w:val="24"/>
        </w:rPr>
        <w:t xml:space="preserve"> </w:t>
      </w:r>
      <w:r w:rsidRPr="00A45A22">
        <w:rPr>
          <w:rFonts w:cs="Arial"/>
          <w:sz w:val="24"/>
          <w:szCs w:val="24"/>
        </w:rPr>
        <w:t>and</w:t>
      </w:r>
      <w:r w:rsidRPr="00A45A22">
        <w:rPr>
          <w:rFonts w:cs="Arial"/>
          <w:spacing w:val="7"/>
          <w:sz w:val="24"/>
          <w:szCs w:val="24"/>
        </w:rPr>
        <w:t xml:space="preserve"> </w:t>
      </w:r>
      <w:r w:rsidRPr="00A45A22">
        <w:rPr>
          <w:rFonts w:cs="Arial"/>
          <w:sz w:val="24"/>
          <w:szCs w:val="24"/>
        </w:rPr>
        <w:t>does</w:t>
      </w:r>
      <w:r w:rsidRPr="00A45A22">
        <w:rPr>
          <w:rFonts w:cs="Arial"/>
          <w:spacing w:val="39"/>
          <w:sz w:val="24"/>
          <w:szCs w:val="24"/>
        </w:rPr>
        <w:t xml:space="preserve"> </w:t>
      </w:r>
      <w:r w:rsidRPr="00A45A22">
        <w:rPr>
          <w:rFonts w:cs="Arial"/>
          <w:sz w:val="24"/>
          <w:szCs w:val="24"/>
        </w:rPr>
        <w:t>it</w:t>
      </w:r>
      <w:r w:rsidRPr="00A45A22">
        <w:rPr>
          <w:rFonts w:cs="Arial"/>
          <w:spacing w:val="-9"/>
          <w:sz w:val="24"/>
          <w:szCs w:val="24"/>
        </w:rPr>
        <w:t xml:space="preserve"> </w:t>
      </w:r>
      <w:r w:rsidRPr="00A45A22">
        <w:rPr>
          <w:rFonts w:cs="Arial"/>
          <w:spacing w:val="-1"/>
          <w:sz w:val="24"/>
          <w:szCs w:val="24"/>
        </w:rPr>
        <w:t>consider</w:t>
      </w:r>
      <w:r w:rsidRPr="00A45A22">
        <w:rPr>
          <w:rFonts w:cs="Arial"/>
          <w:spacing w:val="-8"/>
          <w:sz w:val="24"/>
          <w:szCs w:val="24"/>
        </w:rPr>
        <w:t xml:space="preserve"> </w:t>
      </w:r>
      <w:r w:rsidRPr="00A45A22">
        <w:rPr>
          <w:rFonts w:cs="Arial"/>
          <w:spacing w:val="-1"/>
          <w:sz w:val="24"/>
          <w:szCs w:val="24"/>
        </w:rPr>
        <w:t>deposits,</w:t>
      </w:r>
      <w:r w:rsidRPr="00A45A22">
        <w:rPr>
          <w:rFonts w:cs="Arial"/>
          <w:spacing w:val="-10"/>
          <w:sz w:val="24"/>
          <w:szCs w:val="24"/>
        </w:rPr>
        <w:t xml:space="preserve"> </w:t>
      </w:r>
      <w:r w:rsidRPr="00A45A22">
        <w:rPr>
          <w:rFonts w:cs="Arial"/>
          <w:spacing w:val="-1"/>
          <w:sz w:val="24"/>
          <w:szCs w:val="24"/>
        </w:rPr>
        <w:t>incoming</w:t>
      </w:r>
      <w:r w:rsidRPr="00A45A22">
        <w:rPr>
          <w:rFonts w:cs="Arial"/>
          <w:spacing w:val="-9"/>
          <w:sz w:val="24"/>
          <w:szCs w:val="24"/>
        </w:rPr>
        <w:t xml:space="preserve"> </w:t>
      </w:r>
      <w:r w:rsidRPr="00A45A22">
        <w:rPr>
          <w:rFonts w:cs="Arial"/>
          <w:spacing w:val="-1"/>
          <w:sz w:val="24"/>
          <w:szCs w:val="24"/>
        </w:rPr>
        <w:t>and</w:t>
      </w:r>
      <w:r w:rsidRPr="00A45A22">
        <w:rPr>
          <w:rFonts w:cs="Arial"/>
          <w:spacing w:val="-9"/>
          <w:sz w:val="24"/>
          <w:szCs w:val="24"/>
        </w:rPr>
        <w:t xml:space="preserve"> </w:t>
      </w:r>
      <w:r w:rsidRPr="00A45A22">
        <w:rPr>
          <w:rFonts w:cs="Arial"/>
          <w:sz w:val="24"/>
          <w:szCs w:val="24"/>
        </w:rPr>
        <w:t>outgoing</w:t>
      </w:r>
      <w:r w:rsidRPr="00A45A22">
        <w:rPr>
          <w:rFonts w:cs="Arial"/>
          <w:spacing w:val="-9"/>
          <w:sz w:val="24"/>
          <w:szCs w:val="24"/>
        </w:rPr>
        <w:t xml:space="preserve"> </w:t>
      </w:r>
      <w:r w:rsidRPr="00A45A22">
        <w:rPr>
          <w:rFonts w:cs="Arial"/>
          <w:sz w:val="24"/>
          <w:szCs w:val="24"/>
        </w:rPr>
        <w:t>wire</w:t>
      </w:r>
      <w:r w:rsidRPr="00A45A22">
        <w:rPr>
          <w:rFonts w:cs="Arial"/>
          <w:spacing w:val="-9"/>
          <w:sz w:val="24"/>
          <w:szCs w:val="24"/>
        </w:rPr>
        <w:t xml:space="preserve"> </w:t>
      </w:r>
      <w:r w:rsidRPr="00A45A22">
        <w:rPr>
          <w:rFonts w:cs="Arial"/>
          <w:spacing w:val="-1"/>
          <w:sz w:val="24"/>
          <w:szCs w:val="24"/>
        </w:rPr>
        <w:lastRenderedPageBreak/>
        <w:t>transfers,</w:t>
      </w:r>
      <w:r w:rsidRPr="00A45A22">
        <w:rPr>
          <w:rFonts w:cs="Arial"/>
          <w:spacing w:val="-9"/>
          <w:sz w:val="24"/>
          <w:szCs w:val="24"/>
        </w:rPr>
        <w:t xml:space="preserve"> </w:t>
      </w:r>
      <w:r w:rsidRPr="00A45A22">
        <w:rPr>
          <w:rFonts w:cs="Arial"/>
          <w:sz w:val="24"/>
          <w:szCs w:val="24"/>
        </w:rPr>
        <w:t>ACH</w:t>
      </w:r>
      <w:r w:rsidRPr="00A45A22">
        <w:rPr>
          <w:rFonts w:cs="Arial"/>
          <w:spacing w:val="-9"/>
          <w:sz w:val="24"/>
          <w:szCs w:val="24"/>
        </w:rPr>
        <w:t xml:space="preserve"> </w:t>
      </w:r>
      <w:r w:rsidRPr="00A45A22">
        <w:rPr>
          <w:rFonts w:cs="Arial"/>
          <w:sz w:val="24"/>
          <w:szCs w:val="24"/>
        </w:rPr>
        <w:t>transactions,</w:t>
      </w:r>
      <w:r w:rsidRPr="00A45A22">
        <w:rPr>
          <w:rFonts w:cs="Arial"/>
          <w:spacing w:val="-9"/>
          <w:sz w:val="24"/>
          <w:szCs w:val="24"/>
        </w:rPr>
        <w:t xml:space="preserve"> </w:t>
      </w:r>
      <w:r w:rsidR="00A70002">
        <w:rPr>
          <w:rFonts w:cs="Arial"/>
          <w:spacing w:val="-1"/>
          <w:sz w:val="24"/>
          <w:szCs w:val="24"/>
        </w:rPr>
        <w:t>maturing investments and checks presented?</w:t>
      </w:r>
    </w:p>
    <w:p w14:paraId="031F82BF" w14:textId="77777777" w:rsidR="00F25EF1" w:rsidRPr="00A45A22" w:rsidRDefault="00F25EF1" w:rsidP="00F25EF1">
      <w:pPr>
        <w:autoSpaceDE/>
        <w:autoSpaceDN/>
        <w:adjustRightInd/>
        <w:rPr>
          <w:rFonts w:cs="Arial"/>
          <w:sz w:val="24"/>
          <w:szCs w:val="24"/>
        </w:rPr>
      </w:pPr>
    </w:p>
    <w:p w14:paraId="6AE77DBA" w14:textId="2F4AAF5D" w:rsidR="00F25EF1" w:rsidRPr="00A45A22" w:rsidRDefault="00F25EF1" w:rsidP="00C057DA">
      <w:pPr>
        <w:numPr>
          <w:ilvl w:val="1"/>
          <w:numId w:val="10"/>
        </w:numPr>
        <w:tabs>
          <w:tab w:val="left" w:pos="828"/>
        </w:tabs>
        <w:autoSpaceDE/>
        <w:autoSpaceDN/>
        <w:adjustRightInd/>
        <w:ind w:left="1440" w:right="115"/>
        <w:rPr>
          <w:rFonts w:cs="Arial"/>
          <w:sz w:val="24"/>
          <w:szCs w:val="24"/>
        </w:rPr>
      </w:pPr>
      <w:r w:rsidRPr="00A45A22">
        <w:rPr>
          <w:rFonts w:cs="Arial"/>
          <w:spacing w:val="-1"/>
          <w:sz w:val="24"/>
          <w:szCs w:val="24"/>
        </w:rPr>
        <w:t>Will</w:t>
      </w:r>
      <w:r w:rsidRPr="00A45A22">
        <w:rPr>
          <w:rFonts w:cs="Arial"/>
          <w:spacing w:val="29"/>
          <w:sz w:val="24"/>
          <w:szCs w:val="24"/>
        </w:rPr>
        <w:t xml:space="preserve"> </w:t>
      </w:r>
      <w:r w:rsidR="00A308F5">
        <w:rPr>
          <w:rFonts w:cs="Arial"/>
          <w:sz w:val="24"/>
          <w:szCs w:val="24"/>
        </w:rPr>
        <w:t>JWSC</w:t>
      </w:r>
      <w:r w:rsidRPr="00A45A22">
        <w:rPr>
          <w:rFonts w:cs="Arial"/>
          <w:sz w:val="24"/>
          <w:szCs w:val="24"/>
        </w:rPr>
        <w:t>’s</w:t>
      </w:r>
      <w:r w:rsidRPr="00A45A22">
        <w:rPr>
          <w:rFonts w:cs="Arial"/>
          <w:spacing w:val="29"/>
          <w:sz w:val="24"/>
          <w:szCs w:val="24"/>
        </w:rPr>
        <w:t xml:space="preserve"> </w:t>
      </w:r>
      <w:r w:rsidRPr="00A45A22">
        <w:rPr>
          <w:rFonts w:cs="Arial"/>
          <w:spacing w:val="-1"/>
          <w:sz w:val="24"/>
          <w:szCs w:val="24"/>
        </w:rPr>
        <w:t>account</w:t>
      </w:r>
      <w:r w:rsidRPr="00A45A22">
        <w:rPr>
          <w:rFonts w:cs="Arial"/>
          <w:spacing w:val="27"/>
          <w:sz w:val="24"/>
          <w:szCs w:val="24"/>
        </w:rPr>
        <w:t xml:space="preserve"> </w:t>
      </w:r>
      <w:r w:rsidRPr="00A45A22">
        <w:rPr>
          <w:rFonts w:cs="Arial"/>
          <w:sz w:val="24"/>
          <w:szCs w:val="24"/>
        </w:rPr>
        <w:t>be</w:t>
      </w:r>
      <w:r w:rsidRPr="00A45A22">
        <w:rPr>
          <w:rFonts w:cs="Arial"/>
          <w:spacing w:val="29"/>
          <w:sz w:val="24"/>
          <w:szCs w:val="24"/>
        </w:rPr>
        <w:t xml:space="preserve"> </w:t>
      </w:r>
      <w:r w:rsidRPr="00A45A22">
        <w:rPr>
          <w:rFonts w:cs="Arial"/>
          <w:spacing w:val="-1"/>
          <w:sz w:val="24"/>
          <w:szCs w:val="24"/>
        </w:rPr>
        <w:t>impacted</w:t>
      </w:r>
      <w:r w:rsidRPr="00A45A22">
        <w:rPr>
          <w:rFonts w:cs="Arial"/>
          <w:spacing w:val="27"/>
          <w:sz w:val="24"/>
          <w:szCs w:val="24"/>
        </w:rPr>
        <w:t xml:space="preserve"> </w:t>
      </w:r>
      <w:r w:rsidRPr="00A45A22">
        <w:rPr>
          <w:rFonts w:cs="Arial"/>
          <w:sz w:val="24"/>
          <w:szCs w:val="24"/>
        </w:rPr>
        <w:t>by</w:t>
      </w:r>
      <w:r w:rsidRPr="00A45A22">
        <w:rPr>
          <w:rFonts w:cs="Arial"/>
          <w:spacing w:val="29"/>
          <w:sz w:val="24"/>
          <w:szCs w:val="24"/>
        </w:rPr>
        <w:t xml:space="preserve"> </w:t>
      </w:r>
      <w:r w:rsidRPr="00A45A22">
        <w:rPr>
          <w:rFonts w:cs="Arial"/>
          <w:spacing w:val="-1"/>
          <w:sz w:val="24"/>
          <w:szCs w:val="24"/>
        </w:rPr>
        <w:t>daylight</w:t>
      </w:r>
      <w:r w:rsidRPr="00A45A22">
        <w:rPr>
          <w:rFonts w:cs="Arial"/>
          <w:spacing w:val="28"/>
          <w:sz w:val="24"/>
          <w:szCs w:val="24"/>
        </w:rPr>
        <w:t xml:space="preserve"> </w:t>
      </w:r>
      <w:r w:rsidRPr="00A45A22">
        <w:rPr>
          <w:rFonts w:cs="Arial"/>
          <w:spacing w:val="-1"/>
          <w:sz w:val="24"/>
          <w:szCs w:val="24"/>
        </w:rPr>
        <w:t>overdrafts</w:t>
      </w:r>
      <w:r w:rsidRPr="00A45A22">
        <w:rPr>
          <w:rFonts w:cs="Arial"/>
          <w:spacing w:val="27"/>
          <w:sz w:val="24"/>
          <w:szCs w:val="24"/>
        </w:rPr>
        <w:t xml:space="preserve"> </w:t>
      </w:r>
      <w:r w:rsidRPr="00A45A22">
        <w:rPr>
          <w:rFonts w:cs="Arial"/>
          <w:spacing w:val="-1"/>
          <w:sz w:val="24"/>
          <w:szCs w:val="24"/>
        </w:rPr>
        <w:t>provided</w:t>
      </w:r>
      <w:r w:rsidRPr="00A45A22">
        <w:rPr>
          <w:rFonts w:cs="Arial"/>
          <w:spacing w:val="28"/>
          <w:sz w:val="24"/>
          <w:szCs w:val="24"/>
        </w:rPr>
        <w:t xml:space="preserve"> </w:t>
      </w:r>
      <w:r w:rsidRPr="00A45A22">
        <w:rPr>
          <w:rFonts w:cs="Arial"/>
          <w:spacing w:val="-1"/>
          <w:sz w:val="24"/>
          <w:szCs w:val="24"/>
        </w:rPr>
        <w:t>adequate</w:t>
      </w:r>
      <w:r w:rsidRPr="00A45A22">
        <w:rPr>
          <w:rFonts w:cs="Arial"/>
          <w:spacing w:val="28"/>
          <w:sz w:val="24"/>
          <w:szCs w:val="24"/>
        </w:rPr>
        <w:t xml:space="preserve"> </w:t>
      </w:r>
      <w:r w:rsidRPr="00A45A22">
        <w:rPr>
          <w:rFonts w:cs="Arial"/>
          <w:spacing w:val="-1"/>
          <w:sz w:val="24"/>
          <w:szCs w:val="24"/>
        </w:rPr>
        <w:t>funds</w:t>
      </w:r>
      <w:r w:rsidRPr="00A45A22">
        <w:rPr>
          <w:rFonts w:cs="Arial"/>
          <w:spacing w:val="28"/>
          <w:sz w:val="24"/>
          <w:szCs w:val="24"/>
        </w:rPr>
        <w:t xml:space="preserve"> </w:t>
      </w:r>
      <w:r w:rsidRPr="00A45A22">
        <w:rPr>
          <w:rFonts w:cs="Arial"/>
          <w:spacing w:val="-1"/>
          <w:sz w:val="24"/>
          <w:szCs w:val="24"/>
        </w:rPr>
        <w:t>are</w:t>
      </w:r>
      <w:r w:rsidRPr="00A45A22">
        <w:rPr>
          <w:rFonts w:cs="Arial"/>
          <w:spacing w:val="28"/>
          <w:sz w:val="24"/>
          <w:szCs w:val="24"/>
        </w:rPr>
        <w:t xml:space="preserve"> </w:t>
      </w:r>
      <w:r w:rsidRPr="00A45A22">
        <w:rPr>
          <w:rFonts w:cs="Arial"/>
          <w:spacing w:val="-1"/>
          <w:sz w:val="24"/>
          <w:szCs w:val="24"/>
        </w:rPr>
        <w:t>always</w:t>
      </w:r>
      <w:r w:rsidRPr="00A45A22">
        <w:rPr>
          <w:rFonts w:cs="Arial"/>
          <w:spacing w:val="60"/>
          <w:sz w:val="24"/>
          <w:szCs w:val="24"/>
        </w:rPr>
        <w:t xml:space="preserve"> </w:t>
      </w:r>
      <w:r w:rsidRPr="00A45A22">
        <w:rPr>
          <w:rFonts w:cs="Arial"/>
          <w:sz w:val="24"/>
          <w:szCs w:val="24"/>
        </w:rPr>
        <w:t xml:space="preserve">available to cover any clearing </w:t>
      </w:r>
      <w:r w:rsidRPr="00A45A22">
        <w:rPr>
          <w:rFonts w:cs="Arial"/>
          <w:spacing w:val="-1"/>
          <w:sz w:val="24"/>
          <w:szCs w:val="24"/>
        </w:rPr>
        <w:t>item?</w:t>
      </w:r>
    </w:p>
    <w:p w14:paraId="4DCF2615" w14:textId="77777777" w:rsidR="00F25EF1" w:rsidRPr="00A45A22" w:rsidRDefault="00F25EF1" w:rsidP="00F25EF1">
      <w:pPr>
        <w:autoSpaceDE/>
        <w:autoSpaceDN/>
        <w:adjustRightInd/>
        <w:spacing w:before="2"/>
        <w:rPr>
          <w:rFonts w:cs="Arial"/>
          <w:sz w:val="24"/>
          <w:szCs w:val="24"/>
        </w:rPr>
      </w:pPr>
    </w:p>
    <w:p w14:paraId="1EF4D88F" w14:textId="77777777" w:rsidR="00F25EF1" w:rsidRPr="00A45A22" w:rsidRDefault="00F25EF1" w:rsidP="00C057DA">
      <w:pPr>
        <w:numPr>
          <w:ilvl w:val="0"/>
          <w:numId w:val="10"/>
        </w:numPr>
        <w:tabs>
          <w:tab w:val="left" w:pos="829"/>
        </w:tabs>
        <w:autoSpaceDE/>
        <w:autoSpaceDN/>
        <w:adjustRightInd/>
        <w:ind w:hanging="720"/>
        <w:outlineLvl w:val="6"/>
        <w:rPr>
          <w:rFonts w:cs="Arial"/>
          <w:sz w:val="24"/>
          <w:szCs w:val="24"/>
        </w:rPr>
      </w:pPr>
      <w:r w:rsidRPr="00A45A22">
        <w:rPr>
          <w:rFonts w:cs="Arial"/>
          <w:b/>
          <w:bCs/>
          <w:spacing w:val="-1"/>
          <w:sz w:val="24"/>
          <w:szCs w:val="24"/>
        </w:rPr>
        <w:t>Stop</w:t>
      </w:r>
      <w:r w:rsidRPr="00A45A22">
        <w:rPr>
          <w:rFonts w:cs="Arial"/>
          <w:b/>
          <w:bCs/>
          <w:sz w:val="24"/>
          <w:szCs w:val="24"/>
        </w:rPr>
        <w:t xml:space="preserve"> Payments</w:t>
      </w:r>
    </w:p>
    <w:p w14:paraId="3224B320" w14:textId="77777777" w:rsidR="00F25EF1" w:rsidRPr="00A45A22" w:rsidRDefault="00F25EF1" w:rsidP="00F25EF1">
      <w:pPr>
        <w:autoSpaceDE/>
        <w:autoSpaceDN/>
        <w:adjustRightInd/>
        <w:spacing w:before="9"/>
        <w:rPr>
          <w:rFonts w:cs="Arial"/>
          <w:b/>
          <w:bCs/>
          <w:sz w:val="23"/>
          <w:szCs w:val="23"/>
        </w:rPr>
      </w:pPr>
    </w:p>
    <w:p w14:paraId="44F8AFE9" w14:textId="77777777" w:rsidR="00F25EF1" w:rsidRPr="00A45A22" w:rsidRDefault="00F25EF1" w:rsidP="00C057DA">
      <w:pPr>
        <w:numPr>
          <w:ilvl w:val="1"/>
          <w:numId w:val="10"/>
        </w:numPr>
        <w:tabs>
          <w:tab w:val="left" w:pos="828"/>
        </w:tabs>
        <w:autoSpaceDE/>
        <w:autoSpaceDN/>
        <w:adjustRightInd/>
        <w:ind w:left="1440" w:right="101"/>
        <w:rPr>
          <w:rFonts w:cs="Arial"/>
          <w:sz w:val="24"/>
          <w:szCs w:val="24"/>
        </w:rPr>
      </w:pPr>
      <w:r w:rsidRPr="00A45A22">
        <w:rPr>
          <w:rFonts w:cs="Arial"/>
          <w:sz w:val="24"/>
          <w:szCs w:val="24"/>
        </w:rPr>
        <w:t>Briefly</w:t>
      </w:r>
      <w:r w:rsidRPr="00A45A22">
        <w:rPr>
          <w:rFonts w:cs="Arial"/>
          <w:spacing w:val="40"/>
          <w:sz w:val="24"/>
          <w:szCs w:val="24"/>
        </w:rPr>
        <w:t xml:space="preserve"> </w:t>
      </w:r>
      <w:r w:rsidRPr="00A45A22">
        <w:rPr>
          <w:rFonts w:cs="Arial"/>
          <w:sz w:val="24"/>
          <w:szCs w:val="24"/>
        </w:rPr>
        <w:t>explain</w:t>
      </w:r>
      <w:r w:rsidRPr="00A45A22">
        <w:rPr>
          <w:rFonts w:cs="Arial"/>
          <w:spacing w:val="40"/>
          <w:sz w:val="24"/>
          <w:szCs w:val="24"/>
        </w:rPr>
        <w:t xml:space="preserve"> </w:t>
      </w:r>
      <w:r w:rsidRPr="00A45A22">
        <w:rPr>
          <w:rFonts w:cs="Arial"/>
          <w:sz w:val="24"/>
          <w:szCs w:val="24"/>
        </w:rPr>
        <w:t>your</w:t>
      </w:r>
      <w:r w:rsidRPr="00A45A22">
        <w:rPr>
          <w:rFonts w:cs="Arial"/>
          <w:spacing w:val="40"/>
          <w:sz w:val="24"/>
          <w:szCs w:val="24"/>
        </w:rPr>
        <w:t xml:space="preserve"> </w:t>
      </w:r>
      <w:r w:rsidRPr="00A45A22">
        <w:rPr>
          <w:rFonts w:cs="Arial"/>
          <w:spacing w:val="-1"/>
          <w:sz w:val="24"/>
          <w:szCs w:val="24"/>
        </w:rPr>
        <w:t>financial</w:t>
      </w:r>
      <w:r w:rsidRPr="00A45A22">
        <w:rPr>
          <w:rFonts w:cs="Arial"/>
          <w:spacing w:val="41"/>
          <w:sz w:val="24"/>
          <w:szCs w:val="24"/>
        </w:rPr>
        <w:t xml:space="preserve"> </w:t>
      </w:r>
      <w:r w:rsidRPr="00A45A22">
        <w:rPr>
          <w:rFonts w:cs="Arial"/>
          <w:spacing w:val="-1"/>
          <w:sz w:val="24"/>
          <w:szCs w:val="24"/>
        </w:rPr>
        <w:t>institution’s</w:t>
      </w:r>
      <w:r w:rsidRPr="00A45A22">
        <w:rPr>
          <w:rFonts w:cs="Arial"/>
          <w:spacing w:val="40"/>
          <w:sz w:val="24"/>
          <w:szCs w:val="24"/>
        </w:rPr>
        <w:t xml:space="preserve"> </w:t>
      </w:r>
      <w:r w:rsidRPr="00A45A22">
        <w:rPr>
          <w:rFonts w:cs="Arial"/>
          <w:spacing w:val="-1"/>
          <w:sz w:val="24"/>
          <w:szCs w:val="24"/>
        </w:rPr>
        <w:t>stop</w:t>
      </w:r>
      <w:r w:rsidRPr="00A45A22">
        <w:rPr>
          <w:rFonts w:cs="Arial"/>
          <w:spacing w:val="40"/>
          <w:sz w:val="24"/>
          <w:szCs w:val="24"/>
        </w:rPr>
        <w:t xml:space="preserve"> </w:t>
      </w:r>
      <w:r w:rsidRPr="00A45A22">
        <w:rPr>
          <w:rFonts w:cs="Arial"/>
          <w:spacing w:val="-1"/>
          <w:sz w:val="24"/>
          <w:szCs w:val="24"/>
        </w:rPr>
        <w:t>payment</w:t>
      </w:r>
      <w:r w:rsidRPr="00A45A22">
        <w:rPr>
          <w:rFonts w:cs="Arial"/>
          <w:spacing w:val="40"/>
          <w:sz w:val="24"/>
          <w:szCs w:val="24"/>
        </w:rPr>
        <w:t xml:space="preserve"> </w:t>
      </w:r>
      <w:r w:rsidRPr="00A45A22">
        <w:rPr>
          <w:rFonts w:cs="Arial"/>
          <w:sz w:val="24"/>
          <w:szCs w:val="24"/>
        </w:rPr>
        <w:t>procedures.</w:t>
      </w:r>
      <w:r w:rsidRPr="00A45A22">
        <w:rPr>
          <w:rFonts w:cs="Arial"/>
          <w:spacing w:val="20"/>
          <w:sz w:val="24"/>
          <w:szCs w:val="24"/>
        </w:rPr>
        <w:t xml:space="preserve"> </w:t>
      </w:r>
      <w:r w:rsidRPr="00A45A22">
        <w:rPr>
          <w:rFonts w:cs="Arial"/>
          <w:spacing w:val="-1"/>
          <w:sz w:val="24"/>
          <w:szCs w:val="24"/>
        </w:rPr>
        <w:t>Include</w:t>
      </w:r>
      <w:r w:rsidRPr="00A45A22">
        <w:rPr>
          <w:rFonts w:cs="Arial"/>
          <w:spacing w:val="39"/>
          <w:sz w:val="24"/>
          <w:szCs w:val="24"/>
        </w:rPr>
        <w:t xml:space="preserve"> </w:t>
      </w:r>
      <w:r w:rsidRPr="00A45A22">
        <w:rPr>
          <w:rFonts w:cs="Arial"/>
          <w:spacing w:val="-1"/>
          <w:sz w:val="24"/>
          <w:szCs w:val="24"/>
        </w:rPr>
        <w:t>time</w:t>
      </w:r>
      <w:r w:rsidRPr="00A45A22">
        <w:rPr>
          <w:rFonts w:cs="Arial"/>
          <w:spacing w:val="40"/>
          <w:sz w:val="24"/>
          <w:szCs w:val="24"/>
        </w:rPr>
        <w:t xml:space="preserve"> </w:t>
      </w:r>
      <w:r w:rsidRPr="00A45A22">
        <w:rPr>
          <w:rFonts w:cs="Arial"/>
          <w:sz w:val="24"/>
          <w:szCs w:val="24"/>
        </w:rPr>
        <w:t>constraints,</w:t>
      </w:r>
      <w:r w:rsidRPr="00A45A22">
        <w:rPr>
          <w:rFonts w:cs="Arial"/>
          <w:spacing w:val="45"/>
          <w:sz w:val="24"/>
          <w:szCs w:val="24"/>
        </w:rPr>
        <w:t xml:space="preserve"> </w:t>
      </w:r>
      <w:r w:rsidRPr="00A45A22">
        <w:rPr>
          <w:rFonts w:cs="Arial"/>
          <w:sz w:val="24"/>
          <w:szCs w:val="24"/>
        </w:rPr>
        <w:t>whether</w:t>
      </w:r>
      <w:r w:rsidRPr="00A45A22">
        <w:rPr>
          <w:rFonts w:cs="Arial"/>
          <w:spacing w:val="9"/>
          <w:sz w:val="24"/>
          <w:szCs w:val="24"/>
        </w:rPr>
        <w:t xml:space="preserve"> </w:t>
      </w:r>
      <w:r w:rsidRPr="00A45A22">
        <w:rPr>
          <w:rFonts w:cs="Arial"/>
          <w:spacing w:val="-1"/>
          <w:sz w:val="24"/>
          <w:szCs w:val="24"/>
        </w:rPr>
        <w:t>requests</w:t>
      </w:r>
      <w:r w:rsidRPr="00A45A22">
        <w:rPr>
          <w:rFonts w:cs="Arial"/>
          <w:spacing w:val="9"/>
          <w:sz w:val="24"/>
          <w:szCs w:val="24"/>
        </w:rPr>
        <w:t xml:space="preserve"> </w:t>
      </w:r>
      <w:r w:rsidRPr="00A45A22">
        <w:rPr>
          <w:rFonts w:cs="Arial"/>
          <w:sz w:val="24"/>
          <w:szCs w:val="24"/>
        </w:rPr>
        <w:t>can</w:t>
      </w:r>
      <w:r w:rsidRPr="00A45A22">
        <w:rPr>
          <w:rFonts w:cs="Arial"/>
          <w:spacing w:val="9"/>
          <w:sz w:val="24"/>
          <w:szCs w:val="24"/>
        </w:rPr>
        <w:t xml:space="preserve"> </w:t>
      </w:r>
      <w:r w:rsidRPr="00A45A22">
        <w:rPr>
          <w:rFonts w:cs="Arial"/>
          <w:sz w:val="24"/>
          <w:szCs w:val="24"/>
        </w:rPr>
        <w:t>be</w:t>
      </w:r>
      <w:r w:rsidRPr="00A45A22">
        <w:rPr>
          <w:rFonts w:cs="Arial"/>
          <w:spacing w:val="10"/>
          <w:sz w:val="24"/>
          <w:szCs w:val="24"/>
        </w:rPr>
        <w:t xml:space="preserve"> </w:t>
      </w:r>
      <w:r w:rsidRPr="00A45A22">
        <w:rPr>
          <w:rFonts w:cs="Arial"/>
          <w:spacing w:val="-1"/>
          <w:sz w:val="24"/>
          <w:szCs w:val="24"/>
        </w:rPr>
        <w:t>made</w:t>
      </w:r>
      <w:r w:rsidRPr="00A45A22">
        <w:rPr>
          <w:rFonts w:cs="Arial"/>
          <w:spacing w:val="9"/>
          <w:sz w:val="24"/>
          <w:szCs w:val="24"/>
        </w:rPr>
        <w:t xml:space="preserve"> </w:t>
      </w:r>
      <w:r w:rsidRPr="00A45A22">
        <w:rPr>
          <w:rFonts w:cs="Arial"/>
          <w:sz w:val="24"/>
          <w:szCs w:val="24"/>
        </w:rPr>
        <w:t>electronically</w:t>
      </w:r>
      <w:r w:rsidRPr="00A45A22">
        <w:rPr>
          <w:rFonts w:cs="Arial"/>
          <w:spacing w:val="9"/>
          <w:sz w:val="24"/>
          <w:szCs w:val="24"/>
        </w:rPr>
        <w:t xml:space="preserve"> </w:t>
      </w:r>
      <w:r w:rsidRPr="00A45A22">
        <w:rPr>
          <w:rFonts w:cs="Arial"/>
          <w:spacing w:val="-1"/>
          <w:sz w:val="24"/>
          <w:szCs w:val="24"/>
        </w:rPr>
        <w:t>and/or</w:t>
      </w:r>
      <w:r w:rsidRPr="00A45A22">
        <w:rPr>
          <w:rFonts w:cs="Arial"/>
          <w:spacing w:val="9"/>
          <w:sz w:val="24"/>
          <w:szCs w:val="24"/>
        </w:rPr>
        <w:t xml:space="preserve"> </w:t>
      </w:r>
      <w:r w:rsidRPr="00A45A22">
        <w:rPr>
          <w:rFonts w:cs="Arial"/>
          <w:sz w:val="24"/>
          <w:szCs w:val="24"/>
        </w:rPr>
        <w:t>via</w:t>
      </w:r>
      <w:r w:rsidRPr="00A45A22">
        <w:rPr>
          <w:rFonts w:cs="Arial"/>
          <w:spacing w:val="8"/>
          <w:sz w:val="24"/>
          <w:szCs w:val="24"/>
        </w:rPr>
        <w:t xml:space="preserve"> </w:t>
      </w:r>
      <w:r w:rsidRPr="00A45A22">
        <w:rPr>
          <w:rFonts w:cs="Arial"/>
          <w:spacing w:val="-1"/>
          <w:sz w:val="24"/>
          <w:szCs w:val="24"/>
        </w:rPr>
        <w:t>telephone</w:t>
      </w:r>
      <w:r w:rsidRPr="00A45A22">
        <w:rPr>
          <w:rFonts w:cs="Arial"/>
          <w:spacing w:val="9"/>
          <w:sz w:val="24"/>
          <w:szCs w:val="24"/>
        </w:rPr>
        <w:t xml:space="preserve"> </w:t>
      </w:r>
      <w:r w:rsidRPr="00A45A22">
        <w:rPr>
          <w:rFonts w:cs="Arial"/>
          <w:sz w:val="24"/>
          <w:szCs w:val="24"/>
        </w:rPr>
        <w:t>and</w:t>
      </w:r>
      <w:r w:rsidRPr="00A45A22">
        <w:rPr>
          <w:rFonts w:cs="Arial"/>
          <w:spacing w:val="9"/>
          <w:sz w:val="24"/>
          <w:szCs w:val="24"/>
        </w:rPr>
        <w:t xml:space="preserve"> </w:t>
      </w:r>
      <w:r w:rsidRPr="00A45A22">
        <w:rPr>
          <w:rFonts w:cs="Arial"/>
          <w:sz w:val="24"/>
          <w:szCs w:val="24"/>
        </w:rPr>
        <w:t>when</w:t>
      </w:r>
      <w:r w:rsidRPr="00A45A22">
        <w:rPr>
          <w:rFonts w:cs="Arial"/>
          <w:spacing w:val="9"/>
          <w:sz w:val="24"/>
          <w:szCs w:val="24"/>
        </w:rPr>
        <w:t xml:space="preserve"> </w:t>
      </w:r>
      <w:r w:rsidRPr="00A45A22">
        <w:rPr>
          <w:rFonts w:cs="Arial"/>
          <w:spacing w:val="-1"/>
          <w:sz w:val="24"/>
          <w:szCs w:val="24"/>
        </w:rPr>
        <w:t>written</w:t>
      </w:r>
      <w:r w:rsidRPr="00A45A22">
        <w:rPr>
          <w:rFonts w:cs="Arial"/>
          <w:spacing w:val="9"/>
          <w:sz w:val="24"/>
          <w:szCs w:val="24"/>
        </w:rPr>
        <w:t xml:space="preserve"> </w:t>
      </w:r>
      <w:r w:rsidRPr="00A45A22">
        <w:rPr>
          <w:rFonts w:cs="Arial"/>
          <w:spacing w:val="-1"/>
          <w:sz w:val="24"/>
          <w:szCs w:val="24"/>
        </w:rPr>
        <w:t>notification</w:t>
      </w:r>
      <w:r w:rsidRPr="00A45A22">
        <w:rPr>
          <w:rFonts w:cs="Arial"/>
          <w:spacing w:val="8"/>
          <w:sz w:val="24"/>
          <w:szCs w:val="24"/>
        </w:rPr>
        <w:t xml:space="preserve"> </w:t>
      </w:r>
      <w:r w:rsidRPr="00A45A22">
        <w:rPr>
          <w:rFonts w:cs="Arial"/>
          <w:sz w:val="24"/>
          <w:szCs w:val="24"/>
        </w:rPr>
        <w:t>is</w:t>
      </w:r>
      <w:r w:rsidRPr="00A45A22">
        <w:rPr>
          <w:rFonts w:cs="Arial"/>
          <w:spacing w:val="69"/>
          <w:sz w:val="24"/>
          <w:szCs w:val="24"/>
        </w:rPr>
        <w:t xml:space="preserve"> </w:t>
      </w:r>
      <w:r w:rsidRPr="00A45A22">
        <w:rPr>
          <w:rFonts w:cs="Arial"/>
          <w:sz w:val="24"/>
          <w:szCs w:val="24"/>
        </w:rPr>
        <w:t>provided.</w:t>
      </w:r>
    </w:p>
    <w:p w14:paraId="13815CF5" w14:textId="77777777" w:rsidR="00F25EF1" w:rsidRPr="00A45A22" w:rsidRDefault="00F25EF1" w:rsidP="00F25EF1">
      <w:pPr>
        <w:autoSpaceDE/>
        <w:autoSpaceDN/>
        <w:adjustRightInd/>
        <w:rPr>
          <w:rFonts w:cs="Arial"/>
          <w:sz w:val="24"/>
          <w:szCs w:val="24"/>
        </w:rPr>
      </w:pPr>
    </w:p>
    <w:p w14:paraId="64D7D847" w14:textId="77777777" w:rsidR="00F25EF1" w:rsidRPr="00A45A22" w:rsidRDefault="00F25EF1" w:rsidP="00C057DA">
      <w:pPr>
        <w:numPr>
          <w:ilvl w:val="1"/>
          <w:numId w:val="10"/>
        </w:numPr>
        <w:tabs>
          <w:tab w:val="left" w:pos="829"/>
        </w:tabs>
        <w:autoSpaceDE/>
        <w:autoSpaceDN/>
        <w:adjustRightInd/>
        <w:ind w:left="1440"/>
        <w:rPr>
          <w:rFonts w:cs="Arial"/>
          <w:sz w:val="24"/>
          <w:szCs w:val="24"/>
        </w:rPr>
      </w:pPr>
      <w:r w:rsidRPr="00A45A22">
        <w:rPr>
          <w:rFonts w:cs="Arial"/>
          <w:sz w:val="24"/>
          <w:szCs w:val="24"/>
        </w:rPr>
        <w:t xml:space="preserve">When will a stop </w:t>
      </w:r>
      <w:r w:rsidRPr="00A45A22">
        <w:rPr>
          <w:rFonts w:cs="Arial"/>
          <w:spacing w:val="-1"/>
          <w:sz w:val="24"/>
          <w:szCs w:val="24"/>
        </w:rPr>
        <w:t>payment</w:t>
      </w:r>
      <w:r w:rsidRPr="00A45A22">
        <w:rPr>
          <w:rFonts w:cs="Arial"/>
          <w:sz w:val="24"/>
          <w:szCs w:val="24"/>
        </w:rPr>
        <w:t xml:space="preserve"> </w:t>
      </w:r>
      <w:r w:rsidRPr="00A45A22">
        <w:rPr>
          <w:rFonts w:cs="Arial"/>
          <w:spacing w:val="-1"/>
          <w:sz w:val="24"/>
          <w:szCs w:val="24"/>
        </w:rPr>
        <w:t>request</w:t>
      </w:r>
      <w:r w:rsidRPr="00A45A22">
        <w:rPr>
          <w:rFonts w:cs="Arial"/>
          <w:sz w:val="24"/>
          <w:szCs w:val="24"/>
        </w:rPr>
        <w:t xml:space="preserve"> take effect and how long </w:t>
      </w:r>
      <w:r w:rsidRPr="00A45A22">
        <w:rPr>
          <w:rFonts w:cs="Arial"/>
          <w:spacing w:val="-1"/>
          <w:sz w:val="24"/>
          <w:szCs w:val="24"/>
        </w:rPr>
        <w:t>will</w:t>
      </w:r>
      <w:r w:rsidRPr="00A45A22">
        <w:rPr>
          <w:rFonts w:cs="Arial"/>
          <w:sz w:val="24"/>
          <w:szCs w:val="24"/>
        </w:rPr>
        <w:t xml:space="preserve"> it be in effect?</w:t>
      </w:r>
    </w:p>
    <w:p w14:paraId="4790FB40" w14:textId="77777777" w:rsidR="00F25EF1" w:rsidRPr="00A45A22" w:rsidRDefault="00F25EF1" w:rsidP="00F25EF1">
      <w:pPr>
        <w:autoSpaceDE/>
        <w:autoSpaceDN/>
        <w:adjustRightInd/>
        <w:spacing w:before="10"/>
        <w:rPr>
          <w:rFonts w:cs="Arial"/>
          <w:sz w:val="23"/>
          <w:szCs w:val="23"/>
        </w:rPr>
      </w:pPr>
    </w:p>
    <w:p w14:paraId="2003AFD4" w14:textId="77777777" w:rsidR="00F25EF1" w:rsidRPr="00A45A22" w:rsidRDefault="00F25EF1" w:rsidP="00C057DA">
      <w:pPr>
        <w:numPr>
          <w:ilvl w:val="1"/>
          <w:numId w:val="10"/>
        </w:numPr>
        <w:tabs>
          <w:tab w:val="left" w:pos="828"/>
        </w:tabs>
        <w:autoSpaceDE/>
        <w:autoSpaceDN/>
        <w:adjustRightInd/>
        <w:ind w:left="1440"/>
        <w:rPr>
          <w:rFonts w:cs="Arial"/>
          <w:sz w:val="24"/>
          <w:szCs w:val="24"/>
        </w:rPr>
      </w:pPr>
      <w:r w:rsidRPr="00A45A22">
        <w:rPr>
          <w:rFonts w:cs="Arial"/>
          <w:sz w:val="24"/>
          <w:szCs w:val="24"/>
        </w:rPr>
        <w:t>Does a stop</w:t>
      </w:r>
      <w:r w:rsidRPr="00A45A22">
        <w:rPr>
          <w:rFonts w:cs="Arial"/>
          <w:spacing w:val="-2"/>
          <w:sz w:val="24"/>
          <w:szCs w:val="24"/>
        </w:rPr>
        <w:t xml:space="preserve"> </w:t>
      </w:r>
      <w:r w:rsidRPr="00A45A22">
        <w:rPr>
          <w:rFonts w:cs="Arial"/>
          <w:spacing w:val="-1"/>
          <w:sz w:val="24"/>
          <w:szCs w:val="24"/>
        </w:rPr>
        <w:t>payment</w:t>
      </w:r>
      <w:r w:rsidRPr="00A45A22">
        <w:rPr>
          <w:rFonts w:cs="Arial"/>
          <w:sz w:val="24"/>
          <w:szCs w:val="24"/>
        </w:rPr>
        <w:t xml:space="preserve"> have to be </w:t>
      </w:r>
      <w:r w:rsidRPr="00A45A22">
        <w:rPr>
          <w:rFonts w:cs="Arial"/>
          <w:spacing w:val="-1"/>
          <w:sz w:val="24"/>
          <w:szCs w:val="24"/>
        </w:rPr>
        <w:t>re-submitted</w:t>
      </w:r>
      <w:r w:rsidRPr="00A45A22">
        <w:rPr>
          <w:rFonts w:cs="Arial"/>
          <w:sz w:val="24"/>
          <w:szCs w:val="24"/>
        </w:rPr>
        <w:t xml:space="preserve"> after a specified </w:t>
      </w:r>
      <w:r w:rsidRPr="00A45A22">
        <w:rPr>
          <w:rFonts w:cs="Arial"/>
          <w:spacing w:val="-2"/>
          <w:sz w:val="24"/>
          <w:szCs w:val="24"/>
        </w:rPr>
        <w:t>period?</w:t>
      </w:r>
      <w:r w:rsidRPr="00A45A22">
        <w:rPr>
          <w:rFonts w:cs="Arial"/>
          <w:sz w:val="24"/>
          <w:szCs w:val="24"/>
        </w:rPr>
        <w:t xml:space="preserve"> </w:t>
      </w:r>
      <w:r w:rsidRPr="00A45A22">
        <w:rPr>
          <w:rFonts w:cs="Arial"/>
          <w:spacing w:val="1"/>
          <w:sz w:val="24"/>
          <w:szCs w:val="24"/>
        </w:rPr>
        <w:t xml:space="preserve"> </w:t>
      </w:r>
      <w:r w:rsidRPr="00A45A22">
        <w:rPr>
          <w:rFonts w:cs="Arial"/>
          <w:spacing w:val="-1"/>
          <w:sz w:val="24"/>
          <w:szCs w:val="24"/>
        </w:rPr>
        <w:t>If so, why?</w:t>
      </w:r>
    </w:p>
    <w:p w14:paraId="487D08DE" w14:textId="77777777" w:rsidR="00F25EF1" w:rsidRPr="00A45A22" w:rsidRDefault="00F25EF1" w:rsidP="00F25EF1">
      <w:pPr>
        <w:autoSpaceDE/>
        <w:autoSpaceDN/>
        <w:adjustRightInd/>
        <w:spacing w:before="2"/>
        <w:rPr>
          <w:rFonts w:cs="Arial"/>
          <w:sz w:val="24"/>
          <w:szCs w:val="24"/>
        </w:rPr>
      </w:pPr>
    </w:p>
    <w:p w14:paraId="7FCA16F8" w14:textId="77777777" w:rsidR="00F25EF1" w:rsidRPr="00A45A22" w:rsidRDefault="00F25EF1" w:rsidP="00C057DA">
      <w:pPr>
        <w:numPr>
          <w:ilvl w:val="0"/>
          <w:numId w:val="10"/>
        </w:numPr>
        <w:tabs>
          <w:tab w:val="left" w:pos="828"/>
        </w:tabs>
        <w:autoSpaceDE/>
        <w:autoSpaceDN/>
        <w:adjustRightInd/>
        <w:ind w:left="827" w:hanging="719"/>
        <w:outlineLvl w:val="6"/>
        <w:rPr>
          <w:rFonts w:cs="Arial"/>
          <w:sz w:val="24"/>
          <w:szCs w:val="24"/>
        </w:rPr>
      </w:pPr>
      <w:r w:rsidRPr="00A45A22">
        <w:rPr>
          <w:rFonts w:cs="Arial"/>
          <w:b/>
          <w:bCs/>
          <w:spacing w:val="-1"/>
          <w:sz w:val="24"/>
          <w:szCs w:val="24"/>
        </w:rPr>
        <w:t>Safekeeping/Custodial</w:t>
      </w:r>
      <w:r w:rsidRPr="00A45A22">
        <w:rPr>
          <w:rFonts w:cs="Arial"/>
          <w:b/>
          <w:bCs/>
          <w:sz w:val="24"/>
          <w:szCs w:val="24"/>
        </w:rPr>
        <w:t xml:space="preserve"> Services</w:t>
      </w:r>
    </w:p>
    <w:p w14:paraId="06E01EA2" w14:textId="77777777" w:rsidR="00F25EF1" w:rsidRPr="00A45A22" w:rsidRDefault="00F25EF1" w:rsidP="00F25EF1">
      <w:pPr>
        <w:autoSpaceDE/>
        <w:autoSpaceDN/>
        <w:adjustRightInd/>
        <w:spacing w:before="9"/>
        <w:rPr>
          <w:rFonts w:cs="Arial"/>
          <w:b/>
          <w:bCs/>
          <w:sz w:val="23"/>
          <w:szCs w:val="23"/>
        </w:rPr>
      </w:pPr>
    </w:p>
    <w:p w14:paraId="5F03EE1D" w14:textId="0755DFCE" w:rsidR="00F25EF1" w:rsidRDefault="00F25EF1" w:rsidP="00C057DA">
      <w:pPr>
        <w:numPr>
          <w:ilvl w:val="1"/>
          <w:numId w:val="10"/>
        </w:numPr>
        <w:tabs>
          <w:tab w:val="left" w:pos="829"/>
        </w:tabs>
        <w:autoSpaceDE/>
        <w:autoSpaceDN/>
        <w:adjustRightInd/>
        <w:ind w:left="1440" w:right="101"/>
        <w:rPr>
          <w:rFonts w:cs="Arial"/>
          <w:sz w:val="24"/>
          <w:szCs w:val="24"/>
        </w:rPr>
      </w:pPr>
      <w:r w:rsidRPr="00A45A22">
        <w:rPr>
          <w:rFonts w:cs="Arial"/>
          <w:sz w:val="24"/>
          <w:szCs w:val="24"/>
        </w:rPr>
        <w:t>Describe</w:t>
      </w:r>
      <w:r w:rsidRPr="00A45A22">
        <w:rPr>
          <w:rFonts w:cs="Arial"/>
          <w:spacing w:val="-16"/>
          <w:sz w:val="24"/>
          <w:szCs w:val="24"/>
        </w:rPr>
        <w:t xml:space="preserve"> </w:t>
      </w:r>
      <w:r w:rsidRPr="00A45A22">
        <w:rPr>
          <w:rFonts w:cs="Arial"/>
          <w:sz w:val="24"/>
          <w:szCs w:val="24"/>
        </w:rPr>
        <w:t>the</w:t>
      </w:r>
      <w:r w:rsidRPr="00A45A22">
        <w:rPr>
          <w:rFonts w:cs="Arial"/>
          <w:spacing w:val="-16"/>
          <w:sz w:val="24"/>
          <w:szCs w:val="24"/>
        </w:rPr>
        <w:t xml:space="preserve"> </w:t>
      </w:r>
      <w:r w:rsidRPr="00A45A22">
        <w:rPr>
          <w:rFonts w:cs="Arial"/>
          <w:spacing w:val="-1"/>
          <w:sz w:val="24"/>
          <w:szCs w:val="24"/>
        </w:rPr>
        <w:t>financial</w:t>
      </w:r>
      <w:r w:rsidRPr="00A45A22">
        <w:rPr>
          <w:rFonts w:cs="Arial"/>
          <w:spacing w:val="-16"/>
          <w:sz w:val="24"/>
          <w:szCs w:val="24"/>
        </w:rPr>
        <w:t xml:space="preserve"> </w:t>
      </w:r>
      <w:r w:rsidRPr="00A45A22">
        <w:rPr>
          <w:rFonts w:cs="Arial"/>
          <w:spacing w:val="-1"/>
          <w:sz w:val="24"/>
          <w:szCs w:val="24"/>
        </w:rPr>
        <w:t>institution’s</w:t>
      </w:r>
      <w:r w:rsidRPr="00A45A22">
        <w:rPr>
          <w:rFonts w:cs="Arial"/>
          <w:spacing w:val="-15"/>
          <w:sz w:val="24"/>
          <w:szCs w:val="24"/>
        </w:rPr>
        <w:t xml:space="preserve"> </w:t>
      </w:r>
      <w:r w:rsidRPr="00A45A22">
        <w:rPr>
          <w:rFonts w:cs="Arial"/>
          <w:sz w:val="24"/>
          <w:szCs w:val="24"/>
        </w:rPr>
        <w:t>ability</w:t>
      </w:r>
      <w:r w:rsidRPr="00A45A22">
        <w:rPr>
          <w:rFonts w:cs="Arial"/>
          <w:spacing w:val="-16"/>
          <w:sz w:val="24"/>
          <w:szCs w:val="24"/>
        </w:rPr>
        <w:t xml:space="preserve"> </w:t>
      </w:r>
      <w:r w:rsidRPr="00A45A22">
        <w:rPr>
          <w:rFonts w:cs="Arial"/>
          <w:sz w:val="24"/>
          <w:szCs w:val="24"/>
        </w:rPr>
        <w:t>to</w:t>
      </w:r>
      <w:r w:rsidRPr="00A45A22">
        <w:rPr>
          <w:rFonts w:cs="Arial"/>
          <w:spacing w:val="-15"/>
          <w:sz w:val="24"/>
          <w:szCs w:val="24"/>
        </w:rPr>
        <w:t xml:space="preserve"> </w:t>
      </w:r>
      <w:r w:rsidRPr="00A45A22">
        <w:rPr>
          <w:rFonts w:cs="Arial"/>
          <w:spacing w:val="-1"/>
          <w:sz w:val="24"/>
          <w:szCs w:val="24"/>
        </w:rPr>
        <w:t>perform</w:t>
      </w:r>
      <w:r w:rsidRPr="00A45A22">
        <w:rPr>
          <w:rFonts w:cs="Arial"/>
          <w:spacing w:val="-15"/>
          <w:sz w:val="24"/>
          <w:szCs w:val="24"/>
        </w:rPr>
        <w:t xml:space="preserve"> </w:t>
      </w:r>
      <w:r w:rsidRPr="00A45A22">
        <w:rPr>
          <w:rFonts w:cs="Arial"/>
          <w:sz w:val="24"/>
          <w:szCs w:val="24"/>
        </w:rPr>
        <w:t>the</w:t>
      </w:r>
      <w:r w:rsidRPr="00A45A22">
        <w:rPr>
          <w:rFonts w:cs="Arial"/>
          <w:spacing w:val="-15"/>
          <w:sz w:val="24"/>
          <w:szCs w:val="24"/>
        </w:rPr>
        <w:t xml:space="preserve"> </w:t>
      </w:r>
      <w:r w:rsidRPr="00A45A22">
        <w:rPr>
          <w:rFonts w:cs="Arial"/>
          <w:sz w:val="24"/>
          <w:szCs w:val="24"/>
        </w:rPr>
        <w:t>safekeeping</w:t>
      </w:r>
      <w:r w:rsidRPr="00A45A22">
        <w:rPr>
          <w:rFonts w:cs="Arial"/>
          <w:spacing w:val="-15"/>
          <w:sz w:val="24"/>
          <w:szCs w:val="24"/>
        </w:rPr>
        <w:t xml:space="preserve"> </w:t>
      </w:r>
      <w:r w:rsidRPr="00A45A22">
        <w:rPr>
          <w:rFonts w:cs="Arial"/>
          <w:sz w:val="24"/>
          <w:szCs w:val="24"/>
        </w:rPr>
        <w:t>and</w:t>
      </w:r>
      <w:r w:rsidRPr="00A45A22">
        <w:rPr>
          <w:rFonts w:cs="Arial"/>
          <w:spacing w:val="-15"/>
          <w:sz w:val="24"/>
          <w:szCs w:val="24"/>
        </w:rPr>
        <w:t xml:space="preserve"> </w:t>
      </w:r>
      <w:r w:rsidRPr="00A45A22">
        <w:rPr>
          <w:rFonts w:cs="Arial"/>
          <w:sz w:val="24"/>
          <w:szCs w:val="24"/>
        </w:rPr>
        <w:t>custodial</w:t>
      </w:r>
      <w:r w:rsidRPr="00A45A22">
        <w:rPr>
          <w:rFonts w:cs="Arial"/>
          <w:spacing w:val="-15"/>
          <w:sz w:val="24"/>
          <w:szCs w:val="24"/>
        </w:rPr>
        <w:t xml:space="preserve"> </w:t>
      </w:r>
      <w:r w:rsidRPr="00A45A22">
        <w:rPr>
          <w:rFonts w:cs="Arial"/>
          <w:sz w:val="24"/>
          <w:szCs w:val="24"/>
        </w:rPr>
        <w:t>services.</w:t>
      </w:r>
      <w:r w:rsidRPr="00A45A22">
        <w:rPr>
          <w:rFonts w:cs="Arial"/>
          <w:spacing w:val="31"/>
          <w:sz w:val="24"/>
          <w:szCs w:val="24"/>
        </w:rPr>
        <w:t xml:space="preserve"> </w:t>
      </w:r>
      <w:r w:rsidRPr="00A45A22">
        <w:rPr>
          <w:rFonts w:cs="Arial"/>
          <w:sz w:val="24"/>
          <w:szCs w:val="24"/>
        </w:rPr>
        <w:t>Include</w:t>
      </w:r>
      <w:r w:rsidRPr="00A45A22">
        <w:rPr>
          <w:rFonts w:cs="Arial"/>
          <w:spacing w:val="43"/>
          <w:sz w:val="24"/>
          <w:szCs w:val="24"/>
        </w:rPr>
        <w:t xml:space="preserve"> </w:t>
      </w:r>
      <w:r w:rsidRPr="00A45A22">
        <w:rPr>
          <w:rFonts w:cs="Arial"/>
          <w:spacing w:val="-1"/>
          <w:sz w:val="24"/>
          <w:szCs w:val="24"/>
        </w:rPr>
        <w:t>description</w:t>
      </w:r>
      <w:r w:rsidRPr="00A45A22">
        <w:rPr>
          <w:rFonts w:cs="Arial"/>
          <w:spacing w:val="24"/>
          <w:sz w:val="24"/>
          <w:szCs w:val="24"/>
        </w:rPr>
        <w:t xml:space="preserve"> </w:t>
      </w:r>
      <w:r w:rsidRPr="00A45A22">
        <w:rPr>
          <w:rFonts w:cs="Arial"/>
          <w:sz w:val="24"/>
          <w:szCs w:val="24"/>
        </w:rPr>
        <w:t>of</w:t>
      </w:r>
      <w:r w:rsidRPr="00A45A22">
        <w:rPr>
          <w:rFonts w:cs="Arial"/>
          <w:spacing w:val="24"/>
          <w:sz w:val="24"/>
          <w:szCs w:val="24"/>
        </w:rPr>
        <w:t xml:space="preserve"> </w:t>
      </w:r>
      <w:r w:rsidRPr="00A45A22">
        <w:rPr>
          <w:rFonts w:cs="Arial"/>
          <w:sz w:val="24"/>
          <w:szCs w:val="24"/>
        </w:rPr>
        <w:t>ability</w:t>
      </w:r>
      <w:r w:rsidRPr="00A45A22">
        <w:rPr>
          <w:rFonts w:cs="Arial"/>
          <w:spacing w:val="25"/>
          <w:sz w:val="24"/>
          <w:szCs w:val="24"/>
        </w:rPr>
        <w:t xml:space="preserve"> </w:t>
      </w:r>
      <w:r w:rsidRPr="00A45A22">
        <w:rPr>
          <w:rFonts w:cs="Arial"/>
          <w:sz w:val="24"/>
          <w:szCs w:val="24"/>
        </w:rPr>
        <w:t>to</w:t>
      </w:r>
      <w:r w:rsidRPr="00A45A22">
        <w:rPr>
          <w:rFonts w:cs="Arial"/>
          <w:spacing w:val="24"/>
          <w:sz w:val="24"/>
          <w:szCs w:val="24"/>
        </w:rPr>
        <w:t xml:space="preserve"> </w:t>
      </w:r>
      <w:r w:rsidRPr="00A45A22">
        <w:rPr>
          <w:rFonts w:cs="Arial"/>
          <w:spacing w:val="-1"/>
          <w:sz w:val="24"/>
          <w:szCs w:val="24"/>
        </w:rPr>
        <w:t>safe</w:t>
      </w:r>
      <w:r w:rsidRPr="00A45A22">
        <w:rPr>
          <w:rFonts w:cs="Arial"/>
          <w:spacing w:val="25"/>
          <w:sz w:val="24"/>
          <w:szCs w:val="24"/>
        </w:rPr>
        <w:t xml:space="preserve"> </w:t>
      </w:r>
      <w:r w:rsidRPr="00A45A22">
        <w:rPr>
          <w:rFonts w:cs="Arial"/>
          <w:sz w:val="24"/>
          <w:szCs w:val="24"/>
        </w:rPr>
        <w:t>keep</w:t>
      </w:r>
      <w:r w:rsidRPr="00A45A22">
        <w:rPr>
          <w:rFonts w:cs="Arial"/>
          <w:spacing w:val="25"/>
          <w:sz w:val="24"/>
          <w:szCs w:val="24"/>
        </w:rPr>
        <w:t xml:space="preserve"> </w:t>
      </w:r>
      <w:r w:rsidRPr="00A45A22">
        <w:rPr>
          <w:rFonts w:cs="Arial"/>
          <w:spacing w:val="-1"/>
          <w:sz w:val="24"/>
          <w:szCs w:val="24"/>
        </w:rPr>
        <w:t>investments,</w:t>
      </w:r>
      <w:r w:rsidRPr="00A45A22">
        <w:rPr>
          <w:rFonts w:cs="Arial"/>
          <w:spacing w:val="25"/>
          <w:sz w:val="24"/>
          <w:szCs w:val="24"/>
        </w:rPr>
        <w:t xml:space="preserve"> </w:t>
      </w:r>
      <w:r w:rsidRPr="00A45A22">
        <w:rPr>
          <w:rFonts w:cs="Arial"/>
          <w:sz w:val="24"/>
          <w:szCs w:val="24"/>
        </w:rPr>
        <w:t>handle</w:t>
      </w:r>
      <w:r w:rsidRPr="00A45A22">
        <w:rPr>
          <w:rFonts w:cs="Arial"/>
          <w:spacing w:val="25"/>
          <w:sz w:val="24"/>
          <w:szCs w:val="24"/>
        </w:rPr>
        <w:t xml:space="preserve"> </w:t>
      </w:r>
      <w:r w:rsidRPr="00A45A22">
        <w:rPr>
          <w:rFonts w:cs="Arial"/>
          <w:spacing w:val="-1"/>
          <w:sz w:val="24"/>
          <w:szCs w:val="24"/>
        </w:rPr>
        <w:t>investment</w:t>
      </w:r>
      <w:r w:rsidRPr="00A45A22">
        <w:rPr>
          <w:rFonts w:cs="Arial"/>
          <w:spacing w:val="25"/>
          <w:sz w:val="24"/>
          <w:szCs w:val="24"/>
        </w:rPr>
        <w:t xml:space="preserve"> </w:t>
      </w:r>
      <w:r w:rsidRPr="00A45A22">
        <w:rPr>
          <w:rFonts w:cs="Arial"/>
          <w:spacing w:val="-1"/>
          <w:sz w:val="24"/>
          <w:szCs w:val="24"/>
        </w:rPr>
        <w:t>transactions</w:t>
      </w:r>
      <w:r w:rsidRPr="00A45A22">
        <w:rPr>
          <w:rFonts w:cs="Arial"/>
          <w:spacing w:val="25"/>
          <w:sz w:val="24"/>
          <w:szCs w:val="24"/>
        </w:rPr>
        <w:t xml:space="preserve"> </w:t>
      </w:r>
      <w:r w:rsidRPr="00A45A22">
        <w:rPr>
          <w:rFonts w:cs="Arial"/>
          <w:sz w:val="24"/>
          <w:szCs w:val="24"/>
        </w:rPr>
        <w:t>(purchases,</w:t>
      </w:r>
      <w:r w:rsidRPr="00A45A22">
        <w:rPr>
          <w:rFonts w:cs="Arial"/>
          <w:spacing w:val="25"/>
          <w:sz w:val="24"/>
          <w:szCs w:val="24"/>
        </w:rPr>
        <w:t xml:space="preserve"> </w:t>
      </w:r>
      <w:r w:rsidRPr="00A45A22">
        <w:rPr>
          <w:rFonts w:cs="Arial"/>
          <w:sz w:val="24"/>
          <w:szCs w:val="24"/>
        </w:rPr>
        <w:t>sales,</w:t>
      </w:r>
      <w:r w:rsidRPr="00A45A22">
        <w:rPr>
          <w:rFonts w:cs="Arial"/>
          <w:spacing w:val="75"/>
          <w:sz w:val="24"/>
          <w:szCs w:val="24"/>
        </w:rPr>
        <w:t xml:space="preserve"> </w:t>
      </w:r>
      <w:r w:rsidRPr="00A45A22">
        <w:rPr>
          <w:rFonts w:cs="Arial"/>
          <w:spacing w:val="-1"/>
          <w:sz w:val="24"/>
          <w:szCs w:val="24"/>
        </w:rPr>
        <w:t>maturities</w:t>
      </w:r>
      <w:r w:rsidRPr="00A45A22">
        <w:rPr>
          <w:rFonts w:cs="Arial"/>
          <w:spacing w:val="45"/>
          <w:sz w:val="24"/>
          <w:szCs w:val="24"/>
        </w:rPr>
        <w:t xml:space="preserve"> </w:t>
      </w:r>
      <w:r w:rsidRPr="00A45A22">
        <w:rPr>
          <w:rFonts w:cs="Arial"/>
          <w:spacing w:val="-1"/>
          <w:sz w:val="24"/>
          <w:szCs w:val="24"/>
        </w:rPr>
        <w:t>and</w:t>
      </w:r>
      <w:r w:rsidRPr="00A45A22">
        <w:rPr>
          <w:rFonts w:cs="Arial"/>
          <w:spacing w:val="45"/>
          <w:sz w:val="24"/>
          <w:szCs w:val="24"/>
        </w:rPr>
        <w:t xml:space="preserve"> </w:t>
      </w:r>
      <w:r w:rsidRPr="00A45A22">
        <w:rPr>
          <w:rFonts w:cs="Arial"/>
          <w:spacing w:val="-1"/>
          <w:sz w:val="24"/>
          <w:szCs w:val="24"/>
        </w:rPr>
        <w:t>collection</w:t>
      </w:r>
      <w:r w:rsidRPr="00A45A22">
        <w:rPr>
          <w:rFonts w:cs="Arial"/>
          <w:spacing w:val="45"/>
          <w:sz w:val="24"/>
          <w:szCs w:val="24"/>
        </w:rPr>
        <w:t xml:space="preserve"> </w:t>
      </w:r>
      <w:r w:rsidRPr="00A45A22">
        <w:rPr>
          <w:rFonts w:cs="Arial"/>
          <w:sz w:val="24"/>
          <w:szCs w:val="24"/>
        </w:rPr>
        <w:t>of</w:t>
      </w:r>
      <w:r w:rsidRPr="00A45A22">
        <w:rPr>
          <w:rFonts w:cs="Arial"/>
          <w:spacing w:val="44"/>
          <w:sz w:val="24"/>
          <w:szCs w:val="24"/>
        </w:rPr>
        <w:t xml:space="preserve"> </w:t>
      </w:r>
      <w:r w:rsidRPr="00A45A22">
        <w:rPr>
          <w:rFonts w:cs="Arial"/>
          <w:sz w:val="24"/>
          <w:szCs w:val="24"/>
        </w:rPr>
        <w:t>income),</w:t>
      </w:r>
      <w:r w:rsidRPr="00A45A22">
        <w:rPr>
          <w:rFonts w:cs="Arial"/>
          <w:spacing w:val="45"/>
          <w:sz w:val="24"/>
          <w:szCs w:val="24"/>
        </w:rPr>
        <w:t xml:space="preserve"> </w:t>
      </w:r>
      <w:r w:rsidRPr="00A45A22">
        <w:rPr>
          <w:rFonts w:cs="Arial"/>
          <w:spacing w:val="-1"/>
          <w:sz w:val="24"/>
          <w:szCs w:val="24"/>
        </w:rPr>
        <w:t>monitor</w:t>
      </w:r>
      <w:r w:rsidRPr="00A45A22">
        <w:rPr>
          <w:rFonts w:cs="Arial"/>
          <w:spacing w:val="45"/>
          <w:sz w:val="24"/>
          <w:szCs w:val="24"/>
        </w:rPr>
        <w:t xml:space="preserve"> </w:t>
      </w:r>
      <w:r w:rsidRPr="00A45A22">
        <w:rPr>
          <w:rFonts w:cs="Arial"/>
          <w:spacing w:val="-1"/>
          <w:sz w:val="24"/>
          <w:szCs w:val="24"/>
        </w:rPr>
        <w:t>collateral</w:t>
      </w:r>
      <w:r w:rsidRPr="00A45A22">
        <w:rPr>
          <w:rFonts w:cs="Arial"/>
          <w:spacing w:val="45"/>
          <w:sz w:val="24"/>
          <w:szCs w:val="24"/>
        </w:rPr>
        <w:t xml:space="preserve"> </w:t>
      </w:r>
      <w:r w:rsidRPr="00A45A22">
        <w:rPr>
          <w:rFonts w:cs="Arial"/>
          <w:spacing w:val="-1"/>
          <w:sz w:val="24"/>
          <w:szCs w:val="24"/>
        </w:rPr>
        <w:t>and</w:t>
      </w:r>
      <w:r w:rsidRPr="00A45A22">
        <w:rPr>
          <w:rFonts w:cs="Arial"/>
          <w:spacing w:val="45"/>
          <w:sz w:val="24"/>
          <w:szCs w:val="24"/>
        </w:rPr>
        <w:t xml:space="preserve"> </w:t>
      </w:r>
      <w:r w:rsidRPr="00A45A22">
        <w:rPr>
          <w:rFonts w:cs="Arial"/>
          <w:spacing w:val="-1"/>
          <w:sz w:val="24"/>
          <w:szCs w:val="24"/>
        </w:rPr>
        <w:t>process</w:t>
      </w:r>
      <w:r w:rsidRPr="00A45A22">
        <w:rPr>
          <w:rFonts w:cs="Arial"/>
          <w:spacing w:val="45"/>
          <w:sz w:val="24"/>
          <w:szCs w:val="24"/>
        </w:rPr>
        <w:t xml:space="preserve"> </w:t>
      </w:r>
      <w:r w:rsidRPr="00A45A22">
        <w:rPr>
          <w:rFonts w:cs="Arial"/>
          <w:sz w:val="24"/>
          <w:szCs w:val="24"/>
        </w:rPr>
        <w:t>third</w:t>
      </w:r>
      <w:r w:rsidRPr="00A45A22">
        <w:rPr>
          <w:rFonts w:cs="Arial"/>
          <w:spacing w:val="45"/>
          <w:sz w:val="24"/>
          <w:szCs w:val="24"/>
        </w:rPr>
        <w:t xml:space="preserve"> </w:t>
      </w:r>
      <w:r w:rsidRPr="00A45A22">
        <w:rPr>
          <w:rFonts w:cs="Arial"/>
          <w:sz w:val="24"/>
          <w:szCs w:val="24"/>
        </w:rPr>
        <w:t>party</w:t>
      </w:r>
      <w:r w:rsidRPr="00A45A22">
        <w:rPr>
          <w:rFonts w:cs="Arial"/>
          <w:spacing w:val="45"/>
          <w:sz w:val="24"/>
          <w:szCs w:val="24"/>
        </w:rPr>
        <w:t xml:space="preserve"> </w:t>
      </w:r>
      <w:r w:rsidRPr="00A45A22">
        <w:rPr>
          <w:rFonts w:cs="Arial"/>
          <w:spacing w:val="-1"/>
          <w:sz w:val="24"/>
          <w:szCs w:val="24"/>
        </w:rPr>
        <w:t>payments</w:t>
      </w:r>
      <w:r w:rsidRPr="00A45A22">
        <w:rPr>
          <w:rFonts w:cs="Arial"/>
          <w:spacing w:val="45"/>
          <w:sz w:val="24"/>
          <w:szCs w:val="24"/>
        </w:rPr>
        <w:t xml:space="preserve"> </w:t>
      </w:r>
      <w:r w:rsidRPr="00A45A22">
        <w:rPr>
          <w:rFonts w:cs="Arial"/>
          <w:sz w:val="24"/>
          <w:szCs w:val="24"/>
        </w:rPr>
        <w:t>and</w:t>
      </w:r>
      <w:r w:rsidRPr="00A45A22">
        <w:rPr>
          <w:rFonts w:cs="Arial"/>
          <w:spacing w:val="87"/>
          <w:sz w:val="24"/>
          <w:szCs w:val="24"/>
        </w:rPr>
        <w:t xml:space="preserve"> </w:t>
      </w:r>
      <w:r w:rsidRPr="00A45A22">
        <w:rPr>
          <w:rFonts w:cs="Arial"/>
          <w:sz w:val="24"/>
          <w:szCs w:val="24"/>
        </w:rPr>
        <w:t>account transfers.</w:t>
      </w:r>
    </w:p>
    <w:p w14:paraId="0477A5A6" w14:textId="77777777" w:rsidR="00C16105" w:rsidRPr="00A45A22" w:rsidRDefault="00C16105" w:rsidP="00125DA3">
      <w:pPr>
        <w:tabs>
          <w:tab w:val="left" w:pos="829"/>
        </w:tabs>
        <w:autoSpaceDE/>
        <w:autoSpaceDN/>
        <w:adjustRightInd/>
        <w:ind w:left="1440" w:right="101"/>
        <w:rPr>
          <w:rFonts w:cs="Arial"/>
          <w:sz w:val="24"/>
          <w:szCs w:val="24"/>
        </w:rPr>
      </w:pPr>
    </w:p>
    <w:p w14:paraId="11C5CEB6" w14:textId="133220CD" w:rsidR="00F25EF1" w:rsidRPr="00125DA3" w:rsidRDefault="00F25EF1" w:rsidP="00C057DA">
      <w:pPr>
        <w:numPr>
          <w:ilvl w:val="1"/>
          <w:numId w:val="10"/>
        </w:numPr>
        <w:tabs>
          <w:tab w:val="left" w:pos="829"/>
        </w:tabs>
        <w:autoSpaceDE/>
        <w:autoSpaceDN/>
        <w:adjustRightInd/>
        <w:ind w:left="1440"/>
        <w:rPr>
          <w:rFonts w:cs="Arial"/>
          <w:sz w:val="24"/>
          <w:szCs w:val="24"/>
        </w:rPr>
      </w:pPr>
      <w:r w:rsidRPr="00A45A22">
        <w:rPr>
          <w:rFonts w:cs="Arial"/>
          <w:sz w:val="24"/>
          <w:szCs w:val="24"/>
        </w:rPr>
        <w:lastRenderedPageBreak/>
        <w:t xml:space="preserve">Provide </w:t>
      </w:r>
      <w:r w:rsidRPr="00A45A22">
        <w:rPr>
          <w:rFonts w:cs="Arial"/>
          <w:spacing w:val="-1"/>
          <w:sz w:val="24"/>
          <w:szCs w:val="24"/>
        </w:rPr>
        <w:t>sample</w:t>
      </w:r>
      <w:r w:rsidRPr="00A45A22">
        <w:rPr>
          <w:rFonts w:cs="Arial"/>
          <w:sz w:val="24"/>
          <w:szCs w:val="24"/>
        </w:rPr>
        <w:t xml:space="preserve"> transaction </w:t>
      </w:r>
      <w:r w:rsidRPr="00A45A22">
        <w:rPr>
          <w:rFonts w:cs="Arial"/>
          <w:spacing w:val="-1"/>
          <w:sz w:val="24"/>
          <w:szCs w:val="24"/>
        </w:rPr>
        <w:t>confirmations</w:t>
      </w:r>
      <w:r w:rsidRPr="00A45A22">
        <w:rPr>
          <w:rFonts w:cs="Arial"/>
          <w:sz w:val="24"/>
          <w:szCs w:val="24"/>
        </w:rPr>
        <w:t xml:space="preserve"> and </w:t>
      </w:r>
      <w:r w:rsidRPr="00A45A22">
        <w:rPr>
          <w:rFonts w:cs="Arial"/>
          <w:spacing w:val="-1"/>
          <w:sz w:val="24"/>
          <w:szCs w:val="24"/>
        </w:rPr>
        <w:t>statements</w:t>
      </w:r>
      <w:r w:rsidRPr="00A45A22">
        <w:rPr>
          <w:rFonts w:cs="Arial"/>
          <w:sz w:val="24"/>
          <w:szCs w:val="24"/>
        </w:rPr>
        <w:t xml:space="preserve"> of </w:t>
      </w:r>
      <w:r w:rsidRPr="00A45A22">
        <w:rPr>
          <w:rFonts w:cs="Arial"/>
          <w:spacing w:val="-1"/>
          <w:sz w:val="24"/>
          <w:szCs w:val="24"/>
        </w:rPr>
        <w:t>activity.</w:t>
      </w:r>
    </w:p>
    <w:p w14:paraId="01602B2B" w14:textId="77777777" w:rsidR="00125DA3" w:rsidRDefault="00125DA3" w:rsidP="00125DA3">
      <w:pPr>
        <w:pStyle w:val="ListParagraph"/>
        <w:rPr>
          <w:rFonts w:cs="Arial"/>
          <w:sz w:val="24"/>
          <w:szCs w:val="24"/>
        </w:rPr>
      </w:pPr>
    </w:p>
    <w:p w14:paraId="19DB0B2C" w14:textId="56B1BBFF" w:rsidR="00F25EF1" w:rsidRPr="00125DA3" w:rsidRDefault="00F25EF1" w:rsidP="00C057DA">
      <w:pPr>
        <w:numPr>
          <w:ilvl w:val="1"/>
          <w:numId w:val="10"/>
        </w:numPr>
        <w:tabs>
          <w:tab w:val="left" w:pos="829"/>
        </w:tabs>
        <w:autoSpaceDE/>
        <w:autoSpaceDN/>
        <w:adjustRightInd/>
        <w:ind w:left="1440" w:right="115"/>
        <w:rPr>
          <w:rFonts w:cs="Arial"/>
          <w:sz w:val="24"/>
          <w:szCs w:val="24"/>
        </w:rPr>
      </w:pPr>
      <w:r w:rsidRPr="00A45A22">
        <w:rPr>
          <w:rFonts w:cs="Arial"/>
          <w:spacing w:val="-1"/>
          <w:sz w:val="24"/>
          <w:szCs w:val="24"/>
        </w:rPr>
        <w:t>What</w:t>
      </w:r>
      <w:r w:rsidRPr="00A45A22">
        <w:rPr>
          <w:rFonts w:cs="Arial"/>
          <w:spacing w:val="29"/>
          <w:sz w:val="24"/>
          <w:szCs w:val="24"/>
        </w:rPr>
        <w:t xml:space="preserve"> </w:t>
      </w:r>
      <w:r w:rsidRPr="00A45A22">
        <w:rPr>
          <w:rFonts w:cs="Arial"/>
          <w:sz w:val="24"/>
          <w:szCs w:val="24"/>
        </w:rPr>
        <w:t>are</w:t>
      </w:r>
      <w:r w:rsidRPr="00A45A22">
        <w:rPr>
          <w:rFonts w:cs="Arial"/>
          <w:spacing w:val="27"/>
          <w:sz w:val="24"/>
          <w:szCs w:val="24"/>
        </w:rPr>
        <w:t xml:space="preserve"> </w:t>
      </w:r>
      <w:r w:rsidRPr="00A45A22">
        <w:rPr>
          <w:rFonts w:cs="Arial"/>
          <w:spacing w:val="-1"/>
          <w:sz w:val="24"/>
          <w:szCs w:val="24"/>
        </w:rPr>
        <w:t>the</w:t>
      </w:r>
      <w:r w:rsidRPr="00A45A22">
        <w:rPr>
          <w:rFonts w:cs="Arial"/>
          <w:spacing w:val="29"/>
          <w:sz w:val="24"/>
          <w:szCs w:val="24"/>
        </w:rPr>
        <w:t xml:space="preserve"> </w:t>
      </w:r>
      <w:r w:rsidRPr="00A45A22">
        <w:rPr>
          <w:rFonts w:cs="Arial"/>
          <w:spacing w:val="-1"/>
          <w:sz w:val="24"/>
          <w:szCs w:val="24"/>
        </w:rPr>
        <w:t>financial</w:t>
      </w:r>
      <w:r w:rsidRPr="00A45A22">
        <w:rPr>
          <w:rFonts w:cs="Arial"/>
          <w:spacing w:val="29"/>
          <w:sz w:val="24"/>
          <w:szCs w:val="24"/>
        </w:rPr>
        <w:t xml:space="preserve"> </w:t>
      </w:r>
      <w:r w:rsidRPr="00A45A22">
        <w:rPr>
          <w:rFonts w:cs="Arial"/>
          <w:spacing w:val="-1"/>
          <w:sz w:val="24"/>
          <w:szCs w:val="24"/>
        </w:rPr>
        <w:t>institution’s</w:t>
      </w:r>
      <w:r w:rsidRPr="00A45A22">
        <w:rPr>
          <w:rFonts w:cs="Arial"/>
          <w:spacing w:val="27"/>
          <w:sz w:val="24"/>
          <w:szCs w:val="24"/>
        </w:rPr>
        <w:t xml:space="preserve"> </w:t>
      </w:r>
      <w:r w:rsidRPr="00A45A22">
        <w:rPr>
          <w:rFonts w:cs="Arial"/>
          <w:spacing w:val="-1"/>
          <w:sz w:val="24"/>
          <w:szCs w:val="24"/>
        </w:rPr>
        <w:t>procedures</w:t>
      </w:r>
      <w:r w:rsidRPr="00A45A22">
        <w:rPr>
          <w:rFonts w:cs="Arial"/>
          <w:spacing w:val="27"/>
          <w:sz w:val="24"/>
          <w:szCs w:val="24"/>
        </w:rPr>
        <w:t xml:space="preserve"> </w:t>
      </w:r>
      <w:r w:rsidRPr="00A45A22">
        <w:rPr>
          <w:rFonts w:cs="Arial"/>
          <w:spacing w:val="-1"/>
          <w:sz w:val="24"/>
          <w:szCs w:val="24"/>
        </w:rPr>
        <w:t>if</w:t>
      </w:r>
      <w:r w:rsidRPr="00A45A22">
        <w:rPr>
          <w:rFonts w:cs="Arial"/>
          <w:spacing w:val="28"/>
          <w:sz w:val="24"/>
          <w:szCs w:val="24"/>
        </w:rPr>
        <w:t xml:space="preserve"> </w:t>
      </w:r>
      <w:r w:rsidRPr="00A45A22">
        <w:rPr>
          <w:rFonts w:cs="Arial"/>
          <w:sz w:val="24"/>
          <w:szCs w:val="24"/>
        </w:rPr>
        <w:t>the</w:t>
      </w:r>
      <w:r w:rsidRPr="00A45A22">
        <w:rPr>
          <w:rFonts w:cs="Arial"/>
          <w:spacing w:val="29"/>
          <w:sz w:val="24"/>
          <w:szCs w:val="24"/>
        </w:rPr>
        <w:t xml:space="preserve"> </w:t>
      </w:r>
      <w:r w:rsidRPr="00A45A22">
        <w:rPr>
          <w:rFonts w:cs="Arial"/>
          <w:spacing w:val="-1"/>
          <w:sz w:val="24"/>
          <w:szCs w:val="24"/>
        </w:rPr>
        <w:t>completion</w:t>
      </w:r>
      <w:r w:rsidRPr="00A45A22">
        <w:rPr>
          <w:rFonts w:cs="Arial"/>
          <w:spacing w:val="28"/>
          <w:sz w:val="24"/>
          <w:szCs w:val="24"/>
        </w:rPr>
        <w:t xml:space="preserve"> </w:t>
      </w:r>
      <w:r w:rsidRPr="00A45A22">
        <w:rPr>
          <w:rFonts w:cs="Arial"/>
          <w:spacing w:val="-1"/>
          <w:sz w:val="24"/>
          <w:szCs w:val="24"/>
        </w:rPr>
        <w:t>of</w:t>
      </w:r>
      <w:r w:rsidRPr="00A45A22">
        <w:rPr>
          <w:rFonts w:cs="Arial"/>
          <w:spacing w:val="28"/>
          <w:sz w:val="24"/>
          <w:szCs w:val="24"/>
        </w:rPr>
        <w:t xml:space="preserve"> </w:t>
      </w:r>
      <w:r w:rsidRPr="00A45A22">
        <w:rPr>
          <w:rFonts w:cs="Arial"/>
          <w:sz w:val="24"/>
          <w:szCs w:val="24"/>
        </w:rPr>
        <w:t>an</w:t>
      </w:r>
      <w:r w:rsidRPr="00A45A22">
        <w:rPr>
          <w:rFonts w:cs="Arial"/>
          <w:spacing w:val="27"/>
          <w:sz w:val="24"/>
          <w:szCs w:val="24"/>
        </w:rPr>
        <w:t xml:space="preserve"> </w:t>
      </w:r>
      <w:r w:rsidRPr="00A45A22">
        <w:rPr>
          <w:rFonts w:cs="Arial"/>
          <w:spacing w:val="-1"/>
          <w:sz w:val="24"/>
          <w:szCs w:val="24"/>
        </w:rPr>
        <w:t>investment</w:t>
      </w:r>
      <w:r w:rsidRPr="00A45A22">
        <w:rPr>
          <w:rFonts w:cs="Arial"/>
          <w:spacing w:val="28"/>
          <w:sz w:val="24"/>
          <w:szCs w:val="24"/>
        </w:rPr>
        <w:t xml:space="preserve"> </w:t>
      </w:r>
      <w:r w:rsidRPr="00A45A22">
        <w:rPr>
          <w:rFonts w:cs="Arial"/>
          <w:spacing w:val="-1"/>
          <w:sz w:val="24"/>
          <w:szCs w:val="24"/>
        </w:rPr>
        <w:t>transaction</w:t>
      </w:r>
      <w:r w:rsidRPr="00A45A22">
        <w:rPr>
          <w:rFonts w:cs="Arial"/>
          <w:spacing w:val="28"/>
          <w:sz w:val="24"/>
          <w:szCs w:val="24"/>
        </w:rPr>
        <w:t xml:space="preserve"> </w:t>
      </w:r>
      <w:r w:rsidRPr="00A45A22">
        <w:rPr>
          <w:rFonts w:cs="Arial"/>
          <w:spacing w:val="-1"/>
          <w:sz w:val="24"/>
          <w:szCs w:val="24"/>
        </w:rPr>
        <w:t>is</w:t>
      </w:r>
      <w:r w:rsidRPr="00A45A22">
        <w:rPr>
          <w:rFonts w:cs="Arial"/>
          <w:spacing w:val="72"/>
          <w:sz w:val="24"/>
          <w:szCs w:val="24"/>
        </w:rPr>
        <w:t xml:space="preserve"> </w:t>
      </w:r>
      <w:r w:rsidRPr="00A45A22">
        <w:rPr>
          <w:rFonts w:cs="Arial"/>
          <w:spacing w:val="-1"/>
          <w:sz w:val="24"/>
          <w:szCs w:val="24"/>
        </w:rPr>
        <w:t>delayed?</w:t>
      </w:r>
      <w:r w:rsidRPr="00A45A22">
        <w:rPr>
          <w:rFonts w:cs="Arial"/>
          <w:spacing w:val="60"/>
          <w:sz w:val="24"/>
          <w:szCs w:val="24"/>
        </w:rPr>
        <w:t xml:space="preserve"> </w:t>
      </w:r>
      <w:r w:rsidRPr="00A45A22">
        <w:rPr>
          <w:rFonts w:cs="Arial"/>
          <w:spacing w:val="-1"/>
          <w:sz w:val="24"/>
          <w:szCs w:val="24"/>
        </w:rPr>
        <w:t>How</w:t>
      </w:r>
      <w:r w:rsidRPr="00A45A22">
        <w:rPr>
          <w:rFonts w:cs="Arial"/>
          <w:sz w:val="24"/>
          <w:szCs w:val="24"/>
        </w:rPr>
        <w:t xml:space="preserve"> is lost</w:t>
      </w:r>
      <w:r w:rsidRPr="00A45A22">
        <w:rPr>
          <w:rFonts w:cs="Arial"/>
          <w:spacing w:val="-1"/>
          <w:sz w:val="24"/>
          <w:szCs w:val="24"/>
        </w:rPr>
        <w:t xml:space="preserve"> interest</w:t>
      </w:r>
      <w:r w:rsidRPr="00A45A22">
        <w:rPr>
          <w:rFonts w:cs="Arial"/>
          <w:sz w:val="24"/>
          <w:szCs w:val="24"/>
        </w:rPr>
        <w:t xml:space="preserve"> </w:t>
      </w:r>
      <w:r w:rsidRPr="00A45A22">
        <w:rPr>
          <w:rFonts w:cs="Arial"/>
          <w:spacing w:val="-1"/>
          <w:sz w:val="24"/>
          <w:szCs w:val="24"/>
        </w:rPr>
        <w:t>income</w:t>
      </w:r>
      <w:r w:rsidRPr="00A45A22">
        <w:rPr>
          <w:rFonts w:cs="Arial"/>
          <w:sz w:val="24"/>
          <w:szCs w:val="24"/>
        </w:rPr>
        <w:t xml:space="preserve"> </w:t>
      </w:r>
      <w:r w:rsidRPr="00A45A22">
        <w:rPr>
          <w:rFonts w:cs="Arial"/>
          <w:spacing w:val="-1"/>
          <w:sz w:val="24"/>
          <w:szCs w:val="24"/>
        </w:rPr>
        <w:t>handled?</w:t>
      </w:r>
    </w:p>
    <w:p w14:paraId="7B8602B2" w14:textId="77777777" w:rsidR="00125DA3" w:rsidRPr="00A45A22" w:rsidRDefault="00125DA3" w:rsidP="00125DA3">
      <w:pPr>
        <w:tabs>
          <w:tab w:val="left" w:pos="829"/>
        </w:tabs>
        <w:autoSpaceDE/>
        <w:autoSpaceDN/>
        <w:adjustRightInd/>
        <w:ind w:left="1440" w:right="115"/>
        <w:rPr>
          <w:rFonts w:cs="Arial"/>
          <w:sz w:val="24"/>
          <w:szCs w:val="24"/>
        </w:rPr>
      </w:pPr>
    </w:p>
    <w:p w14:paraId="0C092CBE" w14:textId="1A908208" w:rsidR="00F25EF1" w:rsidRPr="00A45A22" w:rsidRDefault="00F25EF1" w:rsidP="00C057DA">
      <w:pPr>
        <w:numPr>
          <w:ilvl w:val="1"/>
          <w:numId w:val="10"/>
        </w:numPr>
        <w:tabs>
          <w:tab w:val="left" w:pos="829"/>
        </w:tabs>
        <w:autoSpaceDE/>
        <w:autoSpaceDN/>
        <w:adjustRightInd/>
        <w:ind w:left="1440" w:right="115"/>
        <w:rPr>
          <w:rFonts w:cs="Arial"/>
          <w:sz w:val="24"/>
          <w:szCs w:val="24"/>
        </w:rPr>
      </w:pPr>
      <w:r w:rsidRPr="00A45A22">
        <w:rPr>
          <w:rFonts w:cs="Arial"/>
          <w:sz w:val="24"/>
          <w:szCs w:val="24"/>
        </w:rPr>
        <w:t>What</w:t>
      </w:r>
      <w:r w:rsidRPr="00A45A22">
        <w:rPr>
          <w:rFonts w:cs="Arial"/>
          <w:spacing w:val="39"/>
          <w:sz w:val="24"/>
          <w:szCs w:val="24"/>
        </w:rPr>
        <w:t xml:space="preserve"> </w:t>
      </w:r>
      <w:r w:rsidRPr="00A45A22">
        <w:rPr>
          <w:rFonts w:cs="Arial"/>
          <w:sz w:val="24"/>
          <w:szCs w:val="24"/>
        </w:rPr>
        <w:t>type</w:t>
      </w:r>
      <w:r w:rsidRPr="00A45A22">
        <w:rPr>
          <w:rFonts w:cs="Arial"/>
          <w:spacing w:val="39"/>
          <w:sz w:val="24"/>
          <w:szCs w:val="24"/>
        </w:rPr>
        <w:t xml:space="preserve"> </w:t>
      </w:r>
      <w:r w:rsidRPr="00A45A22">
        <w:rPr>
          <w:rFonts w:cs="Arial"/>
          <w:sz w:val="24"/>
          <w:szCs w:val="24"/>
        </w:rPr>
        <w:t>notification</w:t>
      </w:r>
      <w:r w:rsidRPr="00A45A22">
        <w:rPr>
          <w:rFonts w:cs="Arial"/>
          <w:spacing w:val="38"/>
          <w:sz w:val="24"/>
          <w:szCs w:val="24"/>
        </w:rPr>
        <w:t xml:space="preserve"> </w:t>
      </w:r>
      <w:r w:rsidRPr="00A45A22">
        <w:rPr>
          <w:rFonts w:cs="Arial"/>
          <w:sz w:val="24"/>
          <w:szCs w:val="24"/>
        </w:rPr>
        <w:t>is</w:t>
      </w:r>
      <w:r w:rsidRPr="00A45A22">
        <w:rPr>
          <w:rFonts w:cs="Arial"/>
          <w:spacing w:val="39"/>
          <w:sz w:val="24"/>
          <w:szCs w:val="24"/>
        </w:rPr>
        <w:t xml:space="preserve"> </w:t>
      </w:r>
      <w:r w:rsidRPr="00A45A22">
        <w:rPr>
          <w:rFonts w:cs="Arial"/>
          <w:sz w:val="24"/>
          <w:szCs w:val="24"/>
        </w:rPr>
        <w:t>required</w:t>
      </w:r>
      <w:r w:rsidRPr="00A45A22">
        <w:rPr>
          <w:rFonts w:cs="Arial"/>
          <w:spacing w:val="38"/>
          <w:sz w:val="24"/>
          <w:szCs w:val="24"/>
        </w:rPr>
        <w:t xml:space="preserve"> </w:t>
      </w:r>
      <w:r w:rsidRPr="00A45A22">
        <w:rPr>
          <w:rFonts w:cs="Arial"/>
          <w:sz w:val="24"/>
          <w:szCs w:val="24"/>
        </w:rPr>
        <w:t>by</w:t>
      </w:r>
      <w:r w:rsidRPr="00A45A22">
        <w:rPr>
          <w:rFonts w:cs="Arial"/>
          <w:spacing w:val="39"/>
          <w:sz w:val="24"/>
          <w:szCs w:val="24"/>
        </w:rPr>
        <w:t xml:space="preserve"> </w:t>
      </w:r>
      <w:r w:rsidR="0015771B">
        <w:rPr>
          <w:rFonts w:cs="Arial"/>
          <w:sz w:val="24"/>
          <w:szCs w:val="24"/>
        </w:rPr>
        <w:t>JWSC</w:t>
      </w:r>
      <w:r w:rsidRPr="00A45A22">
        <w:rPr>
          <w:rFonts w:cs="Arial"/>
          <w:spacing w:val="39"/>
          <w:sz w:val="24"/>
          <w:szCs w:val="24"/>
        </w:rPr>
        <w:t xml:space="preserve"> </w:t>
      </w:r>
      <w:r w:rsidRPr="00A45A22">
        <w:rPr>
          <w:rFonts w:cs="Arial"/>
          <w:sz w:val="24"/>
          <w:szCs w:val="24"/>
        </w:rPr>
        <w:t>of</w:t>
      </w:r>
      <w:r w:rsidRPr="00A45A22">
        <w:rPr>
          <w:rFonts w:cs="Arial"/>
          <w:spacing w:val="39"/>
          <w:sz w:val="24"/>
          <w:szCs w:val="24"/>
        </w:rPr>
        <w:t xml:space="preserve"> </w:t>
      </w:r>
      <w:r w:rsidRPr="00A45A22">
        <w:rPr>
          <w:rFonts w:cs="Arial"/>
          <w:sz w:val="24"/>
          <w:szCs w:val="24"/>
        </w:rPr>
        <w:t>an</w:t>
      </w:r>
      <w:r w:rsidRPr="00A45A22">
        <w:rPr>
          <w:rFonts w:cs="Arial"/>
          <w:spacing w:val="39"/>
          <w:sz w:val="24"/>
          <w:szCs w:val="24"/>
        </w:rPr>
        <w:t xml:space="preserve"> </w:t>
      </w:r>
      <w:r w:rsidRPr="00A45A22">
        <w:rPr>
          <w:rFonts w:cs="Arial"/>
          <w:spacing w:val="-1"/>
          <w:sz w:val="24"/>
          <w:szCs w:val="24"/>
        </w:rPr>
        <w:t>investment</w:t>
      </w:r>
      <w:r w:rsidRPr="00A45A22">
        <w:rPr>
          <w:rFonts w:cs="Arial"/>
          <w:spacing w:val="39"/>
          <w:sz w:val="24"/>
          <w:szCs w:val="24"/>
        </w:rPr>
        <w:t xml:space="preserve"> </w:t>
      </w:r>
      <w:r w:rsidRPr="00A45A22">
        <w:rPr>
          <w:rFonts w:cs="Arial"/>
          <w:spacing w:val="-1"/>
          <w:sz w:val="24"/>
          <w:szCs w:val="24"/>
        </w:rPr>
        <w:t>transaction</w:t>
      </w:r>
      <w:r w:rsidRPr="00A45A22">
        <w:rPr>
          <w:rFonts w:cs="Arial"/>
          <w:spacing w:val="39"/>
          <w:sz w:val="24"/>
          <w:szCs w:val="24"/>
        </w:rPr>
        <w:t xml:space="preserve"> </w:t>
      </w:r>
      <w:r w:rsidRPr="00A45A22">
        <w:rPr>
          <w:rFonts w:cs="Arial"/>
          <w:sz w:val="24"/>
          <w:szCs w:val="24"/>
        </w:rPr>
        <w:t>and</w:t>
      </w:r>
      <w:r w:rsidRPr="00A45A22">
        <w:rPr>
          <w:rFonts w:cs="Arial"/>
          <w:spacing w:val="38"/>
          <w:sz w:val="24"/>
          <w:szCs w:val="24"/>
        </w:rPr>
        <w:t xml:space="preserve"> </w:t>
      </w:r>
      <w:r w:rsidRPr="00A45A22">
        <w:rPr>
          <w:rFonts w:cs="Arial"/>
          <w:sz w:val="24"/>
          <w:szCs w:val="24"/>
        </w:rPr>
        <w:t>can</w:t>
      </w:r>
      <w:r w:rsidRPr="00A45A22">
        <w:rPr>
          <w:rFonts w:cs="Arial"/>
          <w:spacing w:val="39"/>
          <w:sz w:val="24"/>
          <w:szCs w:val="24"/>
        </w:rPr>
        <w:t xml:space="preserve"> </w:t>
      </w:r>
      <w:r w:rsidRPr="00A45A22">
        <w:rPr>
          <w:rFonts w:cs="Arial"/>
          <w:sz w:val="24"/>
          <w:szCs w:val="24"/>
        </w:rPr>
        <w:t>it</w:t>
      </w:r>
      <w:r w:rsidRPr="00A45A22">
        <w:rPr>
          <w:rFonts w:cs="Arial"/>
          <w:spacing w:val="39"/>
          <w:sz w:val="24"/>
          <w:szCs w:val="24"/>
        </w:rPr>
        <w:t xml:space="preserve"> </w:t>
      </w:r>
      <w:r w:rsidRPr="00A45A22">
        <w:rPr>
          <w:rFonts w:cs="Arial"/>
          <w:sz w:val="24"/>
          <w:szCs w:val="24"/>
        </w:rPr>
        <w:t>be</w:t>
      </w:r>
      <w:r w:rsidRPr="00A45A22">
        <w:rPr>
          <w:rFonts w:cs="Arial"/>
          <w:spacing w:val="39"/>
          <w:sz w:val="24"/>
          <w:szCs w:val="24"/>
        </w:rPr>
        <w:t xml:space="preserve"> </w:t>
      </w:r>
      <w:r w:rsidRPr="00A45A22">
        <w:rPr>
          <w:rFonts w:cs="Arial"/>
          <w:spacing w:val="-1"/>
          <w:sz w:val="24"/>
          <w:szCs w:val="24"/>
        </w:rPr>
        <w:t>sent</w:t>
      </w:r>
      <w:r w:rsidRPr="00A45A22">
        <w:rPr>
          <w:rFonts w:cs="Arial"/>
          <w:spacing w:val="43"/>
          <w:sz w:val="24"/>
          <w:szCs w:val="24"/>
        </w:rPr>
        <w:t xml:space="preserve"> </w:t>
      </w:r>
      <w:r w:rsidRPr="00A45A22">
        <w:rPr>
          <w:rFonts w:cs="Arial"/>
          <w:sz w:val="24"/>
          <w:szCs w:val="24"/>
        </w:rPr>
        <w:t xml:space="preserve">electronically? </w:t>
      </w:r>
      <w:r w:rsidRPr="00A45A22">
        <w:rPr>
          <w:rFonts w:cs="Arial"/>
          <w:spacing w:val="1"/>
          <w:sz w:val="24"/>
          <w:szCs w:val="24"/>
        </w:rPr>
        <w:t xml:space="preserve"> </w:t>
      </w:r>
      <w:r w:rsidRPr="00A45A22">
        <w:rPr>
          <w:rFonts w:cs="Arial"/>
          <w:sz w:val="24"/>
          <w:szCs w:val="24"/>
        </w:rPr>
        <w:t xml:space="preserve">Provide </w:t>
      </w:r>
      <w:r w:rsidRPr="00A45A22">
        <w:rPr>
          <w:rFonts w:cs="Arial"/>
          <w:spacing w:val="-1"/>
          <w:sz w:val="24"/>
          <w:szCs w:val="24"/>
        </w:rPr>
        <w:t>sample.</w:t>
      </w:r>
    </w:p>
    <w:p w14:paraId="5706340A" w14:textId="77777777" w:rsidR="00F25EF1" w:rsidRPr="00A45A22" w:rsidRDefault="00F25EF1" w:rsidP="00F25EF1">
      <w:pPr>
        <w:autoSpaceDE/>
        <w:autoSpaceDN/>
        <w:adjustRightInd/>
        <w:spacing w:before="2"/>
        <w:rPr>
          <w:rFonts w:cs="Arial"/>
          <w:sz w:val="24"/>
          <w:szCs w:val="24"/>
        </w:rPr>
      </w:pPr>
    </w:p>
    <w:p w14:paraId="3117AFDF" w14:textId="77777777" w:rsidR="00F25EF1" w:rsidRPr="00A45A22" w:rsidRDefault="00F25EF1" w:rsidP="00F25EF1">
      <w:pPr>
        <w:autoSpaceDE/>
        <w:autoSpaceDN/>
        <w:adjustRightInd/>
        <w:spacing w:before="2"/>
        <w:rPr>
          <w:rFonts w:cs="Arial"/>
          <w:sz w:val="24"/>
          <w:szCs w:val="24"/>
        </w:rPr>
      </w:pPr>
    </w:p>
    <w:p w14:paraId="74C2C0B2" w14:textId="77777777" w:rsidR="00F25EF1" w:rsidRPr="00A45A22" w:rsidRDefault="00F25EF1" w:rsidP="00C057DA">
      <w:pPr>
        <w:numPr>
          <w:ilvl w:val="0"/>
          <w:numId w:val="10"/>
        </w:numPr>
        <w:tabs>
          <w:tab w:val="left" w:pos="828"/>
        </w:tabs>
        <w:autoSpaceDE/>
        <w:autoSpaceDN/>
        <w:adjustRightInd/>
        <w:ind w:hanging="720"/>
        <w:outlineLvl w:val="6"/>
        <w:rPr>
          <w:rFonts w:cs="Arial"/>
          <w:sz w:val="24"/>
          <w:szCs w:val="24"/>
        </w:rPr>
      </w:pPr>
      <w:r w:rsidRPr="00A45A22">
        <w:rPr>
          <w:rFonts w:cs="Arial"/>
          <w:b/>
          <w:bCs/>
          <w:spacing w:val="-1"/>
          <w:sz w:val="24"/>
          <w:szCs w:val="24"/>
        </w:rPr>
        <w:t>Collateralization</w:t>
      </w:r>
    </w:p>
    <w:p w14:paraId="6E675FD4" w14:textId="77777777" w:rsidR="00F25EF1" w:rsidRPr="00A45A22" w:rsidRDefault="00F25EF1" w:rsidP="00F25EF1">
      <w:pPr>
        <w:autoSpaceDE/>
        <w:autoSpaceDN/>
        <w:adjustRightInd/>
        <w:spacing w:before="9"/>
        <w:rPr>
          <w:rFonts w:cs="Arial"/>
          <w:b/>
          <w:bCs/>
          <w:sz w:val="23"/>
          <w:szCs w:val="23"/>
        </w:rPr>
      </w:pPr>
    </w:p>
    <w:p w14:paraId="0ED428E7" w14:textId="77777777" w:rsidR="00F25EF1" w:rsidRPr="00A45A22" w:rsidRDefault="00F25EF1" w:rsidP="00C057DA">
      <w:pPr>
        <w:numPr>
          <w:ilvl w:val="1"/>
          <w:numId w:val="10"/>
        </w:numPr>
        <w:tabs>
          <w:tab w:val="left" w:pos="828"/>
        </w:tabs>
        <w:autoSpaceDE/>
        <w:autoSpaceDN/>
        <w:adjustRightInd/>
        <w:ind w:left="1440" w:right="115"/>
        <w:rPr>
          <w:rFonts w:cs="Arial"/>
          <w:sz w:val="24"/>
          <w:szCs w:val="24"/>
        </w:rPr>
      </w:pPr>
      <w:r w:rsidRPr="00A45A22">
        <w:rPr>
          <w:rFonts w:cs="Arial"/>
          <w:sz w:val="24"/>
          <w:szCs w:val="24"/>
        </w:rPr>
        <w:t>In</w:t>
      </w:r>
      <w:r w:rsidRPr="00A45A22">
        <w:rPr>
          <w:rFonts w:cs="Arial"/>
          <w:spacing w:val="14"/>
          <w:sz w:val="24"/>
          <w:szCs w:val="24"/>
        </w:rPr>
        <w:t xml:space="preserve"> </w:t>
      </w:r>
      <w:r w:rsidRPr="00A45A22">
        <w:rPr>
          <w:rFonts w:cs="Arial"/>
          <w:spacing w:val="-1"/>
          <w:sz w:val="24"/>
          <w:szCs w:val="24"/>
        </w:rPr>
        <w:t>accordance</w:t>
      </w:r>
      <w:r w:rsidRPr="00A45A22">
        <w:rPr>
          <w:rFonts w:cs="Arial"/>
          <w:spacing w:val="14"/>
          <w:sz w:val="24"/>
          <w:szCs w:val="24"/>
        </w:rPr>
        <w:t xml:space="preserve"> </w:t>
      </w:r>
      <w:r w:rsidRPr="00A45A22">
        <w:rPr>
          <w:rFonts w:cs="Arial"/>
          <w:sz w:val="24"/>
          <w:szCs w:val="24"/>
        </w:rPr>
        <w:t>with</w:t>
      </w:r>
      <w:r w:rsidRPr="00A45A22">
        <w:rPr>
          <w:rFonts w:cs="Arial"/>
          <w:spacing w:val="14"/>
          <w:sz w:val="24"/>
          <w:szCs w:val="24"/>
        </w:rPr>
        <w:t xml:space="preserve"> </w:t>
      </w:r>
      <w:r w:rsidRPr="00A45A22">
        <w:rPr>
          <w:rFonts w:cs="Arial"/>
          <w:spacing w:val="-1"/>
          <w:sz w:val="24"/>
          <w:szCs w:val="24"/>
        </w:rPr>
        <w:t>requirements</w:t>
      </w:r>
      <w:r w:rsidRPr="00A45A22">
        <w:rPr>
          <w:rFonts w:cs="Arial"/>
          <w:spacing w:val="14"/>
          <w:sz w:val="24"/>
          <w:szCs w:val="24"/>
        </w:rPr>
        <w:t xml:space="preserve"> </w:t>
      </w:r>
      <w:r w:rsidRPr="00A45A22">
        <w:rPr>
          <w:rFonts w:cs="Arial"/>
          <w:sz w:val="24"/>
          <w:szCs w:val="24"/>
        </w:rPr>
        <w:t>of</w:t>
      </w:r>
      <w:r w:rsidRPr="00A45A22">
        <w:rPr>
          <w:rFonts w:cs="Arial"/>
          <w:spacing w:val="15"/>
          <w:sz w:val="24"/>
          <w:szCs w:val="24"/>
        </w:rPr>
        <w:t xml:space="preserve"> </w:t>
      </w:r>
      <w:r w:rsidRPr="00A45A22">
        <w:rPr>
          <w:rFonts w:cs="Arial"/>
          <w:spacing w:val="-1"/>
          <w:sz w:val="24"/>
          <w:szCs w:val="24"/>
        </w:rPr>
        <w:t>Georgia</w:t>
      </w:r>
      <w:r w:rsidRPr="00A45A22">
        <w:rPr>
          <w:rFonts w:cs="Arial"/>
          <w:spacing w:val="14"/>
          <w:sz w:val="24"/>
          <w:szCs w:val="24"/>
        </w:rPr>
        <w:t xml:space="preserve"> </w:t>
      </w:r>
      <w:r w:rsidRPr="00A45A22">
        <w:rPr>
          <w:rFonts w:cs="Arial"/>
          <w:spacing w:val="-1"/>
          <w:sz w:val="24"/>
          <w:szCs w:val="24"/>
        </w:rPr>
        <w:t>State</w:t>
      </w:r>
      <w:r w:rsidRPr="00A45A22">
        <w:rPr>
          <w:rFonts w:cs="Arial"/>
          <w:spacing w:val="14"/>
          <w:sz w:val="24"/>
          <w:szCs w:val="24"/>
        </w:rPr>
        <w:t xml:space="preserve"> </w:t>
      </w:r>
      <w:r w:rsidRPr="00A45A22">
        <w:rPr>
          <w:rFonts w:cs="Arial"/>
          <w:sz w:val="24"/>
          <w:szCs w:val="24"/>
        </w:rPr>
        <w:t>law,</w:t>
      </w:r>
      <w:r w:rsidRPr="00A45A22">
        <w:rPr>
          <w:rFonts w:cs="Arial"/>
          <w:spacing w:val="14"/>
          <w:sz w:val="24"/>
          <w:szCs w:val="24"/>
        </w:rPr>
        <w:t xml:space="preserve"> </w:t>
      </w:r>
      <w:r w:rsidRPr="00A45A22">
        <w:rPr>
          <w:rFonts w:cs="Arial"/>
          <w:sz w:val="24"/>
          <w:szCs w:val="24"/>
        </w:rPr>
        <w:t>will</w:t>
      </w:r>
      <w:r w:rsidRPr="00A45A22">
        <w:rPr>
          <w:rFonts w:cs="Arial"/>
          <w:spacing w:val="14"/>
          <w:sz w:val="24"/>
          <w:szCs w:val="24"/>
        </w:rPr>
        <w:t xml:space="preserve"> </w:t>
      </w:r>
      <w:r w:rsidRPr="00A45A22">
        <w:rPr>
          <w:rFonts w:cs="Arial"/>
          <w:spacing w:val="-1"/>
          <w:sz w:val="24"/>
          <w:szCs w:val="24"/>
        </w:rPr>
        <w:t>your</w:t>
      </w:r>
      <w:r w:rsidRPr="00A45A22">
        <w:rPr>
          <w:rFonts w:cs="Arial"/>
          <w:spacing w:val="14"/>
          <w:sz w:val="24"/>
          <w:szCs w:val="24"/>
        </w:rPr>
        <w:t xml:space="preserve"> </w:t>
      </w:r>
      <w:r w:rsidRPr="00A45A22">
        <w:rPr>
          <w:rFonts w:cs="Arial"/>
          <w:sz w:val="24"/>
          <w:szCs w:val="24"/>
        </w:rPr>
        <w:t>institution</w:t>
      </w:r>
      <w:r w:rsidRPr="00A45A22">
        <w:rPr>
          <w:rFonts w:cs="Arial"/>
          <w:spacing w:val="14"/>
          <w:sz w:val="24"/>
          <w:szCs w:val="24"/>
        </w:rPr>
        <w:t xml:space="preserve"> </w:t>
      </w:r>
      <w:r w:rsidRPr="00A45A22">
        <w:rPr>
          <w:rFonts w:cs="Arial"/>
          <w:sz w:val="24"/>
          <w:szCs w:val="24"/>
        </w:rPr>
        <w:t>enter</w:t>
      </w:r>
      <w:r w:rsidRPr="00A45A22">
        <w:rPr>
          <w:rFonts w:cs="Arial"/>
          <w:spacing w:val="13"/>
          <w:sz w:val="24"/>
          <w:szCs w:val="24"/>
        </w:rPr>
        <w:t xml:space="preserve"> </w:t>
      </w:r>
      <w:r w:rsidRPr="00A45A22">
        <w:rPr>
          <w:rFonts w:cs="Arial"/>
          <w:sz w:val="24"/>
          <w:szCs w:val="24"/>
        </w:rPr>
        <w:t>into</w:t>
      </w:r>
      <w:r w:rsidRPr="00A45A22">
        <w:rPr>
          <w:rFonts w:cs="Arial"/>
          <w:spacing w:val="14"/>
          <w:sz w:val="24"/>
          <w:szCs w:val="24"/>
        </w:rPr>
        <w:t xml:space="preserve"> </w:t>
      </w:r>
      <w:r w:rsidRPr="00A45A22">
        <w:rPr>
          <w:rFonts w:cs="Arial"/>
          <w:sz w:val="24"/>
          <w:szCs w:val="24"/>
        </w:rPr>
        <w:t>a</w:t>
      </w:r>
      <w:r w:rsidRPr="00A45A22">
        <w:rPr>
          <w:rFonts w:cs="Arial"/>
          <w:spacing w:val="14"/>
          <w:sz w:val="24"/>
          <w:szCs w:val="24"/>
        </w:rPr>
        <w:t xml:space="preserve"> </w:t>
      </w:r>
      <w:r w:rsidRPr="00A45A22">
        <w:rPr>
          <w:rFonts w:cs="Arial"/>
          <w:spacing w:val="-1"/>
          <w:sz w:val="24"/>
          <w:szCs w:val="24"/>
        </w:rPr>
        <w:t>collateral</w:t>
      </w:r>
      <w:r w:rsidRPr="00A45A22">
        <w:rPr>
          <w:rFonts w:cs="Arial"/>
          <w:spacing w:val="71"/>
          <w:sz w:val="24"/>
          <w:szCs w:val="24"/>
        </w:rPr>
        <w:t xml:space="preserve"> </w:t>
      </w:r>
      <w:r w:rsidRPr="00A45A22">
        <w:rPr>
          <w:rFonts w:cs="Arial"/>
          <w:spacing w:val="-1"/>
          <w:sz w:val="24"/>
          <w:szCs w:val="24"/>
        </w:rPr>
        <w:t>agreement</w:t>
      </w:r>
      <w:r w:rsidRPr="00A45A22">
        <w:rPr>
          <w:rFonts w:cs="Arial"/>
          <w:sz w:val="24"/>
          <w:szCs w:val="24"/>
        </w:rPr>
        <w:t xml:space="preserve"> supporting the </w:t>
      </w:r>
      <w:r w:rsidRPr="00A45A22">
        <w:rPr>
          <w:rFonts w:cs="Arial"/>
          <w:spacing w:val="-1"/>
          <w:sz w:val="24"/>
          <w:szCs w:val="24"/>
        </w:rPr>
        <w:t>“dedicated</w:t>
      </w:r>
      <w:r w:rsidRPr="00A45A22">
        <w:rPr>
          <w:rFonts w:cs="Arial"/>
          <w:sz w:val="24"/>
          <w:szCs w:val="24"/>
        </w:rPr>
        <w:t xml:space="preserve"> </w:t>
      </w:r>
      <w:r w:rsidRPr="00A45A22">
        <w:rPr>
          <w:rFonts w:cs="Arial"/>
          <w:spacing w:val="-1"/>
          <w:sz w:val="24"/>
          <w:szCs w:val="24"/>
        </w:rPr>
        <w:t>method”</w:t>
      </w:r>
      <w:r w:rsidRPr="00A45A22">
        <w:rPr>
          <w:rFonts w:cs="Arial"/>
          <w:sz w:val="24"/>
          <w:szCs w:val="24"/>
        </w:rPr>
        <w:t xml:space="preserve"> or “pooled </w:t>
      </w:r>
      <w:r w:rsidRPr="00A45A22">
        <w:rPr>
          <w:rFonts w:cs="Arial"/>
          <w:spacing w:val="-1"/>
          <w:sz w:val="24"/>
          <w:szCs w:val="24"/>
        </w:rPr>
        <w:t>method” of securing deposits that:</w:t>
      </w:r>
    </w:p>
    <w:p w14:paraId="7C31D425" w14:textId="77777777" w:rsidR="00F25EF1" w:rsidRPr="00A45A22" w:rsidRDefault="00F25EF1" w:rsidP="00F25EF1">
      <w:pPr>
        <w:autoSpaceDE/>
        <w:autoSpaceDN/>
        <w:adjustRightInd/>
        <w:rPr>
          <w:rFonts w:cs="Arial"/>
          <w:sz w:val="24"/>
          <w:szCs w:val="24"/>
        </w:rPr>
      </w:pPr>
    </w:p>
    <w:p w14:paraId="1EA4926B" w14:textId="77777777" w:rsidR="00F25EF1" w:rsidRPr="00A45A22" w:rsidRDefault="00F25EF1" w:rsidP="00C057DA">
      <w:pPr>
        <w:numPr>
          <w:ilvl w:val="2"/>
          <w:numId w:val="10"/>
        </w:numPr>
        <w:tabs>
          <w:tab w:val="left" w:pos="1549"/>
        </w:tabs>
        <w:autoSpaceDE/>
        <w:autoSpaceDN/>
        <w:adjustRightInd/>
        <w:spacing w:after="60"/>
        <w:ind w:left="2160"/>
        <w:rPr>
          <w:rFonts w:cs="Arial"/>
          <w:sz w:val="24"/>
          <w:szCs w:val="24"/>
        </w:rPr>
      </w:pPr>
      <w:r w:rsidRPr="00A45A22">
        <w:rPr>
          <w:rFonts w:cs="Arial"/>
          <w:sz w:val="24"/>
          <w:szCs w:val="24"/>
        </w:rPr>
        <w:t>is in writing</w:t>
      </w:r>
    </w:p>
    <w:p w14:paraId="2A91D9D4" w14:textId="77777777" w:rsidR="00F25EF1" w:rsidRPr="00A45A22" w:rsidRDefault="00F25EF1" w:rsidP="00C057DA">
      <w:pPr>
        <w:numPr>
          <w:ilvl w:val="2"/>
          <w:numId w:val="10"/>
        </w:numPr>
        <w:tabs>
          <w:tab w:val="left" w:pos="1549"/>
        </w:tabs>
        <w:autoSpaceDE/>
        <w:autoSpaceDN/>
        <w:adjustRightInd/>
        <w:spacing w:after="60"/>
        <w:ind w:left="2160"/>
        <w:rPr>
          <w:rFonts w:cs="Arial"/>
          <w:sz w:val="24"/>
          <w:szCs w:val="24"/>
        </w:rPr>
      </w:pPr>
      <w:r w:rsidRPr="00A45A22">
        <w:rPr>
          <w:rFonts w:cs="Arial"/>
          <w:sz w:val="24"/>
          <w:szCs w:val="24"/>
        </w:rPr>
        <w:t xml:space="preserve">is </w:t>
      </w:r>
      <w:r w:rsidRPr="00A45A22">
        <w:rPr>
          <w:rFonts w:cs="Arial"/>
          <w:spacing w:val="-1"/>
          <w:sz w:val="24"/>
          <w:szCs w:val="24"/>
        </w:rPr>
        <w:t>executed</w:t>
      </w:r>
      <w:r w:rsidRPr="00A45A22">
        <w:rPr>
          <w:rFonts w:cs="Arial"/>
          <w:spacing w:val="-2"/>
          <w:sz w:val="24"/>
          <w:szCs w:val="24"/>
        </w:rPr>
        <w:t xml:space="preserve"> </w:t>
      </w:r>
      <w:r w:rsidRPr="00A45A22">
        <w:rPr>
          <w:rFonts w:cs="Arial"/>
          <w:sz w:val="24"/>
          <w:szCs w:val="24"/>
        </w:rPr>
        <w:t>at the</w:t>
      </w:r>
      <w:r w:rsidRPr="00A45A22">
        <w:rPr>
          <w:rFonts w:cs="Arial"/>
          <w:spacing w:val="-2"/>
          <w:sz w:val="24"/>
          <w:szCs w:val="24"/>
        </w:rPr>
        <w:t xml:space="preserve"> </w:t>
      </w:r>
      <w:r w:rsidRPr="00A45A22">
        <w:rPr>
          <w:rFonts w:cs="Arial"/>
          <w:spacing w:val="-1"/>
          <w:sz w:val="24"/>
          <w:szCs w:val="24"/>
        </w:rPr>
        <w:t>same</w:t>
      </w:r>
      <w:r w:rsidRPr="00A45A22">
        <w:rPr>
          <w:rFonts w:cs="Arial"/>
          <w:sz w:val="24"/>
          <w:szCs w:val="24"/>
        </w:rPr>
        <w:t xml:space="preserve"> </w:t>
      </w:r>
      <w:r w:rsidRPr="00A45A22">
        <w:rPr>
          <w:rFonts w:cs="Arial"/>
          <w:spacing w:val="-1"/>
          <w:sz w:val="24"/>
          <w:szCs w:val="24"/>
        </w:rPr>
        <w:t>time</w:t>
      </w:r>
      <w:r w:rsidRPr="00A45A22">
        <w:rPr>
          <w:rFonts w:cs="Arial"/>
          <w:sz w:val="24"/>
          <w:szCs w:val="24"/>
        </w:rPr>
        <w:t xml:space="preserve"> the collateral is </w:t>
      </w:r>
      <w:r w:rsidRPr="00A45A22">
        <w:rPr>
          <w:rFonts w:cs="Arial"/>
          <w:spacing w:val="-1"/>
          <w:sz w:val="24"/>
          <w:szCs w:val="24"/>
        </w:rPr>
        <w:t>pledged</w:t>
      </w:r>
    </w:p>
    <w:p w14:paraId="385E7461" w14:textId="77777777" w:rsidR="00F25EF1" w:rsidRPr="00A45A22" w:rsidRDefault="00F25EF1" w:rsidP="00C057DA">
      <w:pPr>
        <w:numPr>
          <w:ilvl w:val="2"/>
          <w:numId w:val="10"/>
        </w:numPr>
        <w:tabs>
          <w:tab w:val="left" w:pos="1549"/>
        </w:tabs>
        <w:autoSpaceDE/>
        <w:autoSpaceDN/>
        <w:adjustRightInd/>
        <w:spacing w:after="60"/>
        <w:ind w:left="2160"/>
        <w:rPr>
          <w:rFonts w:cs="Arial"/>
          <w:sz w:val="24"/>
          <w:szCs w:val="24"/>
        </w:rPr>
      </w:pPr>
      <w:r w:rsidRPr="00A45A22">
        <w:rPr>
          <w:rFonts w:cs="Arial"/>
          <w:sz w:val="24"/>
          <w:szCs w:val="24"/>
        </w:rPr>
        <w:t xml:space="preserve">is approved by the bank’s </w:t>
      </w:r>
      <w:r w:rsidRPr="00A45A22">
        <w:rPr>
          <w:rFonts w:cs="Arial"/>
          <w:spacing w:val="-1"/>
          <w:sz w:val="24"/>
          <w:szCs w:val="24"/>
        </w:rPr>
        <w:t>board</w:t>
      </w:r>
      <w:r w:rsidRPr="00A45A22">
        <w:rPr>
          <w:rFonts w:cs="Arial"/>
          <w:sz w:val="24"/>
          <w:szCs w:val="24"/>
        </w:rPr>
        <w:t xml:space="preserve"> of directors and/or loan </w:t>
      </w:r>
      <w:r w:rsidRPr="00A45A22">
        <w:rPr>
          <w:rFonts w:cs="Arial"/>
          <w:spacing w:val="-1"/>
          <w:sz w:val="24"/>
          <w:szCs w:val="24"/>
        </w:rPr>
        <w:t>committee</w:t>
      </w:r>
    </w:p>
    <w:p w14:paraId="1AA38954" w14:textId="77777777" w:rsidR="00F25EF1" w:rsidRPr="00A45A22" w:rsidRDefault="00F25EF1" w:rsidP="00C057DA">
      <w:pPr>
        <w:numPr>
          <w:ilvl w:val="2"/>
          <w:numId w:val="10"/>
        </w:numPr>
        <w:tabs>
          <w:tab w:val="left" w:pos="1549"/>
        </w:tabs>
        <w:autoSpaceDE/>
        <w:autoSpaceDN/>
        <w:adjustRightInd/>
        <w:spacing w:after="60"/>
        <w:ind w:left="2160" w:right="1426"/>
        <w:rPr>
          <w:rFonts w:cs="Arial"/>
          <w:sz w:val="24"/>
          <w:szCs w:val="24"/>
        </w:rPr>
      </w:pPr>
      <w:r w:rsidRPr="00A45A22">
        <w:rPr>
          <w:rFonts w:cs="Arial"/>
          <w:sz w:val="24"/>
          <w:szCs w:val="24"/>
        </w:rPr>
        <w:t>is</w:t>
      </w:r>
      <w:r w:rsidRPr="00A45A22">
        <w:rPr>
          <w:rFonts w:cs="Arial"/>
          <w:spacing w:val="-1"/>
          <w:sz w:val="24"/>
          <w:szCs w:val="24"/>
        </w:rPr>
        <w:t xml:space="preserve"> or becomes an official </w:t>
      </w:r>
      <w:r w:rsidRPr="00A45A22">
        <w:rPr>
          <w:rFonts w:cs="Arial"/>
          <w:sz w:val="24"/>
          <w:szCs w:val="24"/>
        </w:rPr>
        <w:t xml:space="preserve">record of your institution </w:t>
      </w:r>
      <w:r w:rsidRPr="00A45A22">
        <w:rPr>
          <w:rFonts w:cs="Arial"/>
          <w:spacing w:val="-1"/>
          <w:sz w:val="24"/>
          <w:szCs w:val="24"/>
        </w:rPr>
        <w:t>continuously from</w:t>
      </w:r>
      <w:r w:rsidRPr="00A45A22">
        <w:rPr>
          <w:rFonts w:cs="Arial"/>
          <w:spacing w:val="-2"/>
          <w:sz w:val="24"/>
          <w:szCs w:val="24"/>
        </w:rPr>
        <w:t xml:space="preserve"> </w:t>
      </w:r>
      <w:r w:rsidRPr="00A45A22">
        <w:rPr>
          <w:rFonts w:cs="Arial"/>
          <w:spacing w:val="-1"/>
          <w:sz w:val="24"/>
          <w:szCs w:val="24"/>
        </w:rPr>
        <w:t>the date</w:t>
      </w:r>
      <w:r w:rsidRPr="00A45A22">
        <w:rPr>
          <w:rFonts w:cs="Arial"/>
          <w:spacing w:val="28"/>
          <w:sz w:val="24"/>
          <w:szCs w:val="24"/>
        </w:rPr>
        <w:t xml:space="preserve"> </w:t>
      </w:r>
      <w:r w:rsidRPr="00A45A22">
        <w:rPr>
          <w:rFonts w:cs="Arial"/>
          <w:sz w:val="24"/>
          <w:szCs w:val="24"/>
        </w:rPr>
        <w:t>of its execution</w:t>
      </w:r>
    </w:p>
    <w:p w14:paraId="0ED81810" w14:textId="569782D5" w:rsidR="00F25EF1" w:rsidRPr="00A45A22" w:rsidRDefault="00F25EF1" w:rsidP="00C057DA">
      <w:pPr>
        <w:numPr>
          <w:ilvl w:val="2"/>
          <w:numId w:val="10"/>
        </w:numPr>
        <w:tabs>
          <w:tab w:val="left" w:pos="1549"/>
        </w:tabs>
        <w:autoSpaceDE/>
        <w:autoSpaceDN/>
        <w:adjustRightInd/>
        <w:spacing w:after="60"/>
        <w:ind w:left="2160" w:right="115"/>
        <w:rPr>
          <w:rFonts w:cs="Arial"/>
          <w:sz w:val="24"/>
          <w:szCs w:val="24"/>
        </w:rPr>
      </w:pPr>
      <w:r w:rsidRPr="00A45A22">
        <w:rPr>
          <w:rFonts w:cs="Arial"/>
          <w:sz w:val="24"/>
          <w:szCs w:val="24"/>
        </w:rPr>
        <w:t>pledges</w:t>
      </w:r>
      <w:r w:rsidRPr="00A45A22">
        <w:rPr>
          <w:rFonts w:cs="Arial"/>
          <w:spacing w:val="2"/>
          <w:sz w:val="24"/>
          <w:szCs w:val="24"/>
        </w:rPr>
        <w:t xml:space="preserve"> </w:t>
      </w:r>
      <w:r w:rsidRPr="00A45A22">
        <w:rPr>
          <w:rFonts w:cs="Arial"/>
          <w:sz w:val="24"/>
          <w:szCs w:val="24"/>
        </w:rPr>
        <w:t>Treasury</w:t>
      </w:r>
      <w:r w:rsidRPr="00A45A22">
        <w:rPr>
          <w:rFonts w:cs="Arial"/>
          <w:spacing w:val="3"/>
          <w:sz w:val="24"/>
          <w:szCs w:val="24"/>
        </w:rPr>
        <w:t xml:space="preserve"> </w:t>
      </w:r>
      <w:r w:rsidRPr="00A45A22">
        <w:rPr>
          <w:rFonts w:cs="Arial"/>
          <w:spacing w:val="-1"/>
          <w:sz w:val="24"/>
          <w:szCs w:val="24"/>
        </w:rPr>
        <w:t>securities</w:t>
      </w:r>
      <w:r w:rsidRPr="00A45A22">
        <w:rPr>
          <w:rFonts w:cs="Arial"/>
          <w:spacing w:val="3"/>
          <w:sz w:val="24"/>
          <w:szCs w:val="24"/>
        </w:rPr>
        <w:t xml:space="preserve"> </w:t>
      </w:r>
      <w:r w:rsidRPr="00A45A22">
        <w:rPr>
          <w:rFonts w:cs="Arial"/>
          <w:spacing w:val="-1"/>
          <w:sz w:val="24"/>
          <w:szCs w:val="24"/>
        </w:rPr>
        <w:t>whose</w:t>
      </w:r>
      <w:r w:rsidRPr="00A45A22">
        <w:rPr>
          <w:rFonts w:cs="Arial"/>
          <w:spacing w:val="3"/>
          <w:sz w:val="24"/>
          <w:szCs w:val="24"/>
        </w:rPr>
        <w:t xml:space="preserve"> </w:t>
      </w:r>
      <w:r w:rsidRPr="00A45A22">
        <w:rPr>
          <w:rFonts w:cs="Arial"/>
          <w:sz w:val="24"/>
          <w:szCs w:val="24"/>
        </w:rPr>
        <w:t>market</w:t>
      </w:r>
      <w:r w:rsidRPr="00A45A22">
        <w:rPr>
          <w:rFonts w:cs="Arial"/>
          <w:spacing w:val="3"/>
          <w:sz w:val="24"/>
          <w:szCs w:val="24"/>
        </w:rPr>
        <w:t xml:space="preserve"> </w:t>
      </w:r>
      <w:r w:rsidRPr="00A45A22">
        <w:rPr>
          <w:rFonts w:cs="Arial"/>
          <w:spacing w:val="-1"/>
          <w:sz w:val="24"/>
          <w:szCs w:val="24"/>
        </w:rPr>
        <w:t>value</w:t>
      </w:r>
      <w:r w:rsidRPr="00A45A22">
        <w:rPr>
          <w:rFonts w:cs="Arial"/>
          <w:spacing w:val="3"/>
          <w:sz w:val="24"/>
          <w:szCs w:val="24"/>
        </w:rPr>
        <w:t xml:space="preserve"> </w:t>
      </w:r>
      <w:r w:rsidRPr="00A45A22">
        <w:rPr>
          <w:rFonts w:cs="Arial"/>
          <w:spacing w:val="-1"/>
          <w:sz w:val="24"/>
          <w:szCs w:val="24"/>
        </w:rPr>
        <w:t>is</w:t>
      </w:r>
      <w:r w:rsidRPr="00A45A22">
        <w:rPr>
          <w:rFonts w:cs="Arial"/>
          <w:spacing w:val="3"/>
          <w:sz w:val="24"/>
          <w:szCs w:val="24"/>
        </w:rPr>
        <w:t xml:space="preserve"> </w:t>
      </w:r>
      <w:r w:rsidRPr="00A45A22">
        <w:rPr>
          <w:rFonts w:cs="Arial"/>
          <w:sz w:val="24"/>
          <w:szCs w:val="24"/>
        </w:rPr>
        <w:t>equal</w:t>
      </w:r>
      <w:r w:rsidRPr="00A45A22">
        <w:rPr>
          <w:rFonts w:cs="Arial"/>
          <w:spacing w:val="3"/>
          <w:sz w:val="24"/>
          <w:szCs w:val="24"/>
        </w:rPr>
        <w:t xml:space="preserve"> </w:t>
      </w:r>
      <w:r w:rsidRPr="00A45A22">
        <w:rPr>
          <w:rFonts w:cs="Arial"/>
          <w:sz w:val="24"/>
          <w:szCs w:val="24"/>
        </w:rPr>
        <w:t>to</w:t>
      </w:r>
      <w:r w:rsidRPr="00A45A22">
        <w:rPr>
          <w:rFonts w:cs="Arial"/>
          <w:spacing w:val="2"/>
          <w:sz w:val="24"/>
          <w:szCs w:val="24"/>
        </w:rPr>
        <w:t xml:space="preserve"> </w:t>
      </w:r>
      <w:r w:rsidRPr="00A45A22">
        <w:rPr>
          <w:rFonts w:cs="Arial"/>
          <w:spacing w:val="-1"/>
          <w:sz w:val="24"/>
          <w:szCs w:val="24"/>
        </w:rPr>
        <w:t>at</w:t>
      </w:r>
      <w:r w:rsidRPr="00A45A22">
        <w:rPr>
          <w:rFonts w:cs="Arial"/>
          <w:spacing w:val="2"/>
          <w:sz w:val="24"/>
          <w:szCs w:val="24"/>
        </w:rPr>
        <w:t xml:space="preserve"> </w:t>
      </w:r>
      <w:r w:rsidRPr="00A45A22">
        <w:rPr>
          <w:rFonts w:cs="Arial"/>
          <w:spacing w:val="-1"/>
          <w:sz w:val="24"/>
          <w:szCs w:val="24"/>
        </w:rPr>
        <w:t>least</w:t>
      </w:r>
      <w:r w:rsidRPr="00A45A22">
        <w:rPr>
          <w:rFonts w:cs="Arial"/>
          <w:spacing w:val="3"/>
          <w:sz w:val="24"/>
          <w:szCs w:val="24"/>
        </w:rPr>
        <w:t xml:space="preserve"> </w:t>
      </w:r>
      <w:r w:rsidRPr="00A45A22">
        <w:rPr>
          <w:rFonts w:cs="Arial"/>
          <w:spacing w:val="-1"/>
          <w:sz w:val="24"/>
          <w:szCs w:val="24"/>
        </w:rPr>
        <w:t>110%</w:t>
      </w:r>
      <w:r w:rsidRPr="00A45A22">
        <w:rPr>
          <w:rFonts w:cs="Arial"/>
          <w:spacing w:val="2"/>
          <w:sz w:val="24"/>
          <w:szCs w:val="24"/>
        </w:rPr>
        <w:t xml:space="preserve"> </w:t>
      </w:r>
      <w:r w:rsidRPr="00A45A22">
        <w:rPr>
          <w:rFonts w:cs="Arial"/>
          <w:sz w:val="24"/>
          <w:szCs w:val="24"/>
        </w:rPr>
        <w:t>of</w:t>
      </w:r>
      <w:r w:rsidRPr="00A45A22">
        <w:rPr>
          <w:rFonts w:cs="Arial"/>
          <w:spacing w:val="3"/>
          <w:sz w:val="24"/>
          <w:szCs w:val="24"/>
        </w:rPr>
        <w:t xml:space="preserve"> </w:t>
      </w:r>
      <w:r w:rsidR="00A308F5">
        <w:rPr>
          <w:rFonts w:cs="Arial"/>
          <w:spacing w:val="-1"/>
          <w:sz w:val="24"/>
          <w:szCs w:val="24"/>
        </w:rPr>
        <w:t>JWSC</w:t>
      </w:r>
      <w:r w:rsidRPr="00A45A22">
        <w:rPr>
          <w:rFonts w:cs="Arial"/>
          <w:spacing w:val="-1"/>
          <w:sz w:val="24"/>
          <w:szCs w:val="24"/>
        </w:rPr>
        <w:t>’s</w:t>
      </w:r>
      <w:r w:rsidRPr="00A45A22">
        <w:rPr>
          <w:rFonts w:cs="Arial"/>
          <w:spacing w:val="3"/>
          <w:sz w:val="24"/>
          <w:szCs w:val="24"/>
        </w:rPr>
        <w:t xml:space="preserve"> </w:t>
      </w:r>
      <w:r w:rsidRPr="00A45A22">
        <w:rPr>
          <w:rFonts w:cs="Arial"/>
          <w:spacing w:val="-1"/>
          <w:sz w:val="24"/>
          <w:szCs w:val="24"/>
        </w:rPr>
        <w:t>total</w:t>
      </w:r>
      <w:r w:rsidRPr="00A45A22">
        <w:rPr>
          <w:rFonts w:cs="Arial"/>
          <w:spacing w:val="46"/>
          <w:sz w:val="24"/>
          <w:szCs w:val="24"/>
        </w:rPr>
        <w:t xml:space="preserve"> </w:t>
      </w:r>
      <w:r w:rsidRPr="00A45A22">
        <w:rPr>
          <w:rFonts w:cs="Arial"/>
          <w:sz w:val="24"/>
          <w:szCs w:val="24"/>
        </w:rPr>
        <w:t xml:space="preserve">deposits less the $100,000 FDIC insurance (dedicated </w:t>
      </w:r>
      <w:r w:rsidRPr="00A45A22">
        <w:rPr>
          <w:rFonts w:cs="Arial"/>
          <w:spacing w:val="-1"/>
          <w:sz w:val="24"/>
          <w:szCs w:val="24"/>
        </w:rPr>
        <w:t>method)</w:t>
      </w:r>
    </w:p>
    <w:p w14:paraId="131FC84D" w14:textId="678C7D51" w:rsidR="00F25EF1" w:rsidRPr="00A45A22" w:rsidRDefault="00F25EF1" w:rsidP="00C057DA">
      <w:pPr>
        <w:numPr>
          <w:ilvl w:val="2"/>
          <w:numId w:val="10"/>
        </w:numPr>
        <w:tabs>
          <w:tab w:val="left" w:pos="1549"/>
        </w:tabs>
        <w:autoSpaceDE/>
        <w:autoSpaceDN/>
        <w:adjustRightInd/>
        <w:spacing w:after="60"/>
        <w:ind w:left="2160"/>
        <w:rPr>
          <w:rFonts w:cs="Arial"/>
          <w:sz w:val="24"/>
          <w:szCs w:val="24"/>
        </w:rPr>
      </w:pPr>
      <w:r w:rsidRPr="00A45A22">
        <w:rPr>
          <w:rFonts w:cs="Arial"/>
          <w:sz w:val="24"/>
          <w:szCs w:val="24"/>
        </w:rPr>
        <w:lastRenderedPageBreak/>
        <w:t xml:space="preserve">allows changes </w:t>
      </w:r>
      <w:r w:rsidRPr="00A45A22">
        <w:rPr>
          <w:rFonts w:cs="Arial"/>
          <w:spacing w:val="-1"/>
          <w:sz w:val="24"/>
          <w:szCs w:val="24"/>
        </w:rPr>
        <w:t>made</w:t>
      </w:r>
      <w:r w:rsidRPr="00A45A22">
        <w:rPr>
          <w:rFonts w:cs="Arial"/>
          <w:sz w:val="24"/>
          <w:szCs w:val="24"/>
        </w:rPr>
        <w:t xml:space="preserve"> in </w:t>
      </w:r>
      <w:r w:rsidRPr="00A45A22">
        <w:rPr>
          <w:rFonts w:cs="Arial"/>
          <w:spacing w:val="-1"/>
          <w:sz w:val="24"/>
          <w:szCs w:val="24"/>
        </w:rPr>
        <w:t>securities</w:t>
      </w:r>
      <w:r w:rsidRPr="00A45A22">
        <w:rPr>
          <w:rFonts w:cs="Arial"/>
          <w:sz w:val="24"/>
          <w:szCs w:val="24"/>
        </w:rPr>
        <w:t xml:space="preserve"> only with </w:t>
      </w:r>
      <w:r w:rsidRPr="00A45A22">
        <w:rPr>
          <w:rFonts w:cs="Arial"/>
          <w:spacing w:val="-1"/>
          <w:sz w:val="24"/>
          <w:szCs w:val="24"/>
        </w:rPr>
        <w:t>approval</w:t>
      </w:r>
      <w:r w:rsidRPr="00A45A22">
        <w:rPr>
          <w:rFonts w:cs="Arial"/>
          <w:sz w:val="24"/>
          <w:szCs w:val="24"/>
        </w:rPr>
        <w:t xml:space="preserve"> of </w:t>
      </w:r>
      <w:r w:rsidR="00A308F5">
        <w:rPr>
          <w:rFonts w:cs="Arial"/>
          <w:sz w:val="24"/>
          <w:szCs w:val="24"/>
        </w:rPr>
        <w:t>JWSC</w:t>
      </w:r>
      <w:r w:rsidRPr="00A45A22">
        <w:rPr>
          <w:rFonts w:cs="Arial"/>
          <w:sz w:val="24"/>
          <w:szCs w:val="24"/>
        </w:rPr>
        <w:t xml:space="preserve"> (dedicated </w:t>
      </w:r>
      <w:r w:rsidRPr="00A45A22">
        <w:rPr>
          <w:rFonts w:cs="Arial"/>
          <w:spacing w:val="-1"/>
          <w:sz w:val="24"/>
          <w:szCs w:val="24"/>
        </w:rPr>
        <w:t>method)</w:t>
      </w:r>
    </w:p>
    <w:p w14:paraId="4553E513" w14:textId="77777777" w:rsidR="00F25EF1" w:rsidRPr="00A45A22" w:rsidRDefault="00F25EF1" w:rsidP="00F25EF1">
      <w:pPr>
        <w:autoSpaceDE/>
        <w:autoSpaceDN/>
        <w:adjustRightInd/>
        <w:spacing w:before="2"/>
        <w:rPr>
          <w:rFonts w:cs="Arial"/>
          <w:sz w:val="24"/>
          <w:szCs w:val="24"/>
        </w:rPr>
      </w:pPr>
    </w:p>
    <w:p w14:paraId="3E87DF19" w14:textId="77777777" w:rsidR="00F25EF1" w:rsidRPr="00A45A22" w:rsidRDefault="00F25EF1" w:rsidP="0089119D">
      <w:pPr>
        <w:numPr>
          <w:ilvl w:val="0"/>
          <w:numId w:val="7"/>
        </w:numPr>
        <w:tabs>
          <w:tab w:val="left" w:pos="828"/>
        </w:tabs>
        <w:autoSpaceDE/>
        <w:autoSpaceDN/>
        <w:adjustRightInd/>
        <w:outlineLvl w:val="6"/>
        <w:rPr>
          <w:rFonts w:cs="Arial"/>
          <w:sz w:val="24"/>
          <w:szCs w:val="24"/>
        </w:rPr>
      </w:pPr>
      <w:r w:rsidRPr="00A45A22">
        <w:rPr>
          <w:rFonts w:cs="Arial"/>
          <w:b/>
          <w:bCs/>
          <w:sz w:val="24"/>
          <w:szCs w:val="24"/>
        </w:rPr>
        <w:t>Other</w:t>
      </w:r>
    </w:p>
    <w:p w14:paraId="7D8689B6" w14:textId="77777777" w:rsidR="00F25EF1" w:rsidRPr="00A45A22" w:rsidRDefault="00F25EF1" w:rsidP="00F25EF1">
      <w:pPr>
        <w:autoSpaceDE/>
        <w:autoSpaceDN/>
        <w:adjustRightInd/>
        <w:spacing w:before="9"/>
        <w:rPr>
          <w:rFonts w:cs="Arial"/>
          <w:b/>
          <w:bCs/>
          <w:sz w:val="23"/>
          <w:szCs w:val="23"/>
        </w:rPr>
      </w:pPr>
    </w:p>
    <w:p w14:paraId="2D5DFDD5" w14:textId="07A5A61D" w:rsidR="00F25EF1" w:rsidRPr="00A45A22" w:rsidRDefault="00F25EF1" w:rsidP="0089119D">
      <w:pPr>
        <w:numPr>
          <w:ilvl w:val="1"/>
          <w:numId w:val="7"/>
        </w:numPr>
        <w:tabs>
          <w:tab w:val="left" w:pos="1548"/>
        </w:tabs>
        <w:autoSpaceDE/>
        <w:autoSpaceDN/>
        <w:adjustRightInd/>
        <w:ind w:right="105"/>
        <w:rPr>
          <w:rFonts w:cs="Arial"/>
          <w:sz w:val="24"/>
          <w:szCs w:val="24"/>
        </w:rPr>
      </w:pPr>
      <w:r w:rsidRPr="00A45A22">
        <w:rPr>
          <w:rFonts w:cs="Arial"/>
          <w:sz w:val="24"/>
          <w:szCs w:val="24"/>
        </w:rPr>
        <w:t>Respondents</w:t>
      </w:r>
      <w:r w:rsidRPr="00A45A22">
        <w:rPr>
          <w:rFonts w:cs="Arial"/>
          <w:spacing w:val="4"/>
          <w:sz w:val="24"/>
          <w:szCs w:val="24"/>
        </w:rPr>
        <w:t xml:space="preserve"> </w:t>
      </w:r>
      <w:r w:rsidRPr="00A45A22">
        <w:rPr>
          <w:rFonts w:cs="Arial"/>
          <w:sz w:val="24"/>
          <w:szCs w:val="24"/>
        </w:rPr>
        <w:t>are</w:t>
      </w:r>
      <w:r w:rsidRPr="00A45A22">
        <w:rPr>
          <w:rFonts w:cs="Arial"/>
          <w:spacing w:val="4"/>
          <w:sz w:val="24"/>
          <w:szCs w:val="24"/>
        </w:rPr>
        <w:t xml:space="preserve"> </w:t>
      </w:r>
      <w:r w:rsidRPr="00A45A22">
        <w:rPr>
          <w:rFonts w:cs="Arial"/>
          <w:sz w:val="24"/>
          <w:szCs w:val="24"/>
        </w:rPr>
        <w:t>encouraged</w:t>
      </w:r>
      <w:r w:rsidRPr="00A45A22">
        <w:rPr>
          <w:rFonts w:cs="Arial"/>
          <w:spacing w:val="4"/>
          <w:sz w:val="24"/>
          <w:szCs w:val="24"/>
        </w:rPr>
        <w:t xml:space="preserve"> </w:t>
      </w:r>
      <w:r w:rsidRPr="00A45A22">
        <w:rPr>
          <w:rFonts w:cs="Arial"/>
          <w:sz w:val="24"/>
          <w:szCs w:val="24"/>
        </w:rPr>
        <w:t>to</w:t>
      </w:r>
      <w:r w:rsidRPr="00A45A22">
        <w:rPr>
          <w:rFonts w:cs="Arial"/>
          <w:spacing w:val="4"/>
          <w:sz w:val="24"/>
          <w:szCs w:val="24"/>
        </w:rPr>
        <w:t xml:space="preserve"> </w:t>
      </w:r>
      <w:r w:rsidRPr="00A45A22">
        <w:rPr>
          <w:rFonts w:cs="Arial"/>
          <w:sz w:val="24"/>
          <w:szCs w:val="24"/>
        </w:rPr>
        <w:t>offer</w:t>
      </w:r>
      <w:r w:rsidRPr="00A45A22">
        <w:rPr>
          <w:rFonts w:cs="Arial"/>
          <w:spacing w:val="4"/>
          <w:sz w:val="24"/>
          <w:szCs w:val="24"/>
        </w:rPr>
        <w:t xml:space="preserve"> </w:t>
      </w:r>
      <w:r w:rsidRPr="00A45A22">
        <w:rPr>
          <w:rFonts w:cs="Arial"/>
          <w:sz w:val="24"/>
          <w:szCs w:val="24"/>
        </w:rPr>
        <w:t>creative</w:t>
      </w:r>
      <w:r w:rsidRPr="00A45A22">
        <w:rPr>
          <w:rFonts w:cs="Arial"/>
          <w:spacing w:val="3"/>
          <w:sz w:val="24"/>
          <w:szCs w:val="24"/>
        </w:rPr>
        <w:t xml:space="preserve"> </w:t>
      </w:r>
      <w:r w:rsidRPr="00A45A22">
        <w:rPr>
          <w:rFonts w:cs="Arial"/>
          <w:sz w:val="24"/>
          <w:szCs w:val="24"/>
        </w:rPr>
        <w:t>and</w:t>
      </w:r>
      <w:r w:rsidRPr="00A45A22">
        <w:rPr>
          <w:rFonts w:cs="Arial"/>
          <w:spacing w:val="4"/>
          <w:sz w:val="24"/>
          <w:szCs w:val="24"/>
        </w:rPr>
        <w:t xml:space="preserve"> </w:t>
      </w:r>
      <w:r w:rsidRPr="00A45A22">
        <w:rPr>
          <w:rFonts w:cs="Arial"/>
          <w:sz w:val="24"/>
          <w:szCs w:val="24"/>
        </w:rPr>
        <w:t>innovative</w:t>
      </w:r>
      <w:r w:rsidRPr="00A45A22">
        <w:rPr>
          <w:rFonts w:cs="Arial"/>
          <w:spacing w:val="4"/>
          <w:sz w:val="24"/>
          <w:szCs w:val="24"/>
        </w:rPr>
        <w:t xml:space="preserve"> </w:t>
      </w:r>
      <w:r w:rsidRPr="00A45A22">
        <w:rPr>
          <w:rFonts w:cs="Arial"/>
          <w:spacing w:val="-1"/>
          <w:sz w:val="24"/>
          <w:szCs w:val="24"/>
        </w:rPr>
        <w:t>approaches</w:t>
      </w:r>
      <w:r w:rsidRPr="00A45A22">
        <w:rPr>
          <w:rFonts w:cs="Arial"/>
          <w:spacing w:val="4"/>
          <w:sz w:val="24"/>
          <w:szCs w:val="24"/>
        </w:rPr>
        <w:t xml:space="preserve"> </w:t>
      </w:r>
      <w:r w:rsidRPr="00A45A22">
        <w:rPr>
          <w:rFonts w:cs="Arial"/>
          <w:spacing w:val="-1"/>
          <w:sz w:val="24"/>
          <w:szCs w:val="24"/>
        </w:rPr>
        <w:t>which</w:t>
      </w:r>
      <w:r w:rsidRPr="00A45A22">
        <w:rPr>
          <w:rFonts w:cs="Arial"/>
          <w:spacing w:val="3"/>
          <w:sz w:val="24"/>
          <w:szCs w:val="24"/>
        </w:rPr>
        <w:t xml:space="preserve"> </w:t>
      </w:r>
      <w:r w:rsidRPr="00A45A22">
        <w:rPr>
          <w:rFonts w:cs="Arial"/>
          <w:spacing w:val="-1"/>
          <w:sz w:val="24"/>
          <w:szCs w:val="24"/>
        </w:rPr>
        <w:t>may</w:t>
      </w:r>
      <w:r w:rsidRPr="00A45A22">
        <w:rPr>
          <w:rFonts w:cs="Arial"/>
          <w:spacing w:val="31"/>
          <w:sz w:val="24"/>
          <w:szCs w:val="24"/>
        </w:rPr>
        <w:t xml:space="preserve"> </w:t>
      </w:r>
      <w:r w:rsidRPr="00A45A22">
        <w:rPr>
          <w:rFonts w:cs="Arial"/>
          <w:sz w:val="24"/>
          <w:szCs w:val="24"/>
        </w:rPr>
        <w:t>enhance</w:t>
      </w:r>
      <w:r w:rsidRPr="00A45A22">
        <w:rPr>
          <w:rFonts w:cs="Arial"/>
          <w:spacing w:val="-3"/>
          <w:sz w:val="24"/>
          <w:szCs w:val="24"/>
        </w:rPr>
        <w:t xml:space="preserve"> </w:t>
      </w:r>
      <w:r w:rsidR="00A308F5">
        <w:rPr>
          <w:rFonts w:cs="Arial"/>
          <w:sz w:val="24"/>
          <w:szCs w:val="24"/>
        </w:rPr>
        <w:t>JWSC</w:t>
      </w:r>
      <w:r w:rsidRPr="00A45A22">
        <w:rPr>
          <w:rFonts w:cs="Arial"/>
          <w:sz w:val="24"/>
          <w:szCs w:val="24"/>
        </w:rPr>
        <w:t>’s</w:t>
      </w:r>
      <w:r w:rsidRPr="00A45A22">
        <w:rPr>
          <w:rFonts w:cs="Arial"/>
          <w:spacing w:val="-2"/>
          <w:sz w:val="24"/>
          <w:szCs w:val="24"/>
        </w:rPr>
        <w:t xml:space="preserve"> </w:t>
      </w:r>
      <w:r w:rsidRPr="00A45A22">
        <w:rPr>
          <w:rFonts w:cs="Arial"/>
          <w:spacing w:val="-1"/>
          <w:sz w:val="24"/>
          <w:szCs w:val="24"/>
        </w:rPr>
        <w:t>operational or financial</w:t>
      </w:r>
      <w:r w:rsidRPr="00A45A22">
        <w:rPr>
          <w:rFonts w:cs="Arial"/>
          <w:spacing w:val="-2"/>
          <w:sz w:val="24"/>
          <w:szCs w:val="24"/>
        </w:rPr>
        <w:t xml:space="preserve"> </w:t>
      </w:r>
      <w:r w:rsidRPr="00A45A22">
        <w:rPr>
          <w:rFonts w:cs="Arial"/>
          <w:spacing w:val="-1"/>
          <w:sz w:val="24"/>
          <w:szCs w:val="24"/>
        </w:rPr>
        <w:t>success.</w:t>
      </w:r>
      <w:r w:rsidRPr="00A45A22">
        <w:rPr>
          <w:rFonts w:cs="Arial"/>
          <w:spacing w:val="57"/>
          <w:sz w:val="24"/>
          <w:szCs w:val="24"/>
        </w:rPr>
        <w:t xml:space="preserve"> </w:t>
      </w:r>
      <w:r w:rsidRPr="00A45A22">
        <w:rPr>
          <w:rFonts w:cs="Arial"/>
          <w:spacing w:val="-1"/>
          <w:sz w:val="24"/>
          <w:szCs w:val="24"/>
        </w:rPr>
        <w:t>Indicate</w:t>
      </w:r>
      <w:r w:rsidRPr="00A45A22">
        <w:rPr>
          <w:rFonts w:cs="Arial"/>
          <w:spacing w:val="-3"/>
          <w:sz w:val="24"/>
          <w:szCs w:val="24"/>
        </w:rPr>
        <w:t xml:space="preserve"> </w:t>
      </w:r>
      <w:r w:rsidRPr="00A45A22">
        <w:rPr>
          <w:rFonts w:cs="Arial"/>
          <w:spacing w:val="-1"/>
          <w:sz w:val="24"/>
          <w:szCs w:val="24"/>
        </w:rPr>
        <w:t>any such ideas along with cost</w:t>
      </w:r>
      <w:r w:rsidRPr="00A45A22">
        <w:rPr>
          <w:rFonts w:cs="Arial"/>
          <w:spacing w:val="54"/>
          <w:sz w:val="24"/>
          <w:szCs w:val="24"/>
        </w:rPr>
        <w:t xml:space="preserve"> </w:t>
      </w:r>
      <w:r w:rsidRPr="00A45A22">
        <w:rPr>
          <w:rFonts w:cs="Arial"/>
          <w:sz w:val="24"/>
          <w:szCs w:val="24"/>
        </w:rPr>
        <w:t>and benefit.</w:t>
      </w:r>
    </w:p>
    <w:p w14:paraId="09DFB1D1" w14:textId="77777777" w:rsidR="00F25EF1" w:rsidRPr="00A45A22" w:rsidRDefault="00F25EF1" w:rsidP="00F25EF1">
      <w:pPr>
        <w:autoSpaceDE/>
        <w:autoSpaceDN/>
        <w:adjustRightInd/>
        <w:rPr>
          <w:rFonts w:cs="Arial"/>
          <w:sz w:val="24"/>
          <w:szCs w:val="24"/>
        </w:rPr>
      </w:pPr>
    </w:p>
    <w:p w14:paraId="65B565CE" w14:textId="441A4641" w:rsidR="00F25EF1" w:rsidRPr="00A45A22" w:rsidRDefault="00F25EF1" w:rsidP="0089119D">
      <w:pPr>
        <w:numPr>
          <w:ilvl w:val="1"/>
          <w:numId w:val="7"/>
        </w:numPr>
        <w:tabs>
          <w:tab w:val="left" w:pos="1548"/>
        </w:tabs>
        <w:autoSpaceDE/>
        <w:autoSpaceDN/>
        <w:adjustRightInd/>
        <w:ind w:right="107"/>
        <w:rPr>
          <w:rFonts w:cs="Arial"/>
          <w:sz w:val="24"/>
          <w:szCs w:val="24"/>
        </w:rPr>
      </w:pPr>
      <w:r w:rsidRPr="00A45A22">
        <w:rPr>
          <w:rFonts w:cs="Arial"/>
          <w:spacing w:val="-1"/>
          <w:sz w:val="24"/>
          <w:szCs w:val="24"/>
        </w:rPr>
        <w:t>Will</w:t>
      </w:r>
      <w:r w:rsidRPr="00A45A22">
        <w:rPr>
          <w:rFonts w:cs="Arial"/>
          <w:spacing w:val="-11"/>
          <w:sz w:val="24"/>
          <w:szCs w:val="24"/>
        </w:rPr>
        <w:t xml:space="preserve"> </w:t>
      </w:r>
      <w:r w:rsidRPr="00A45A22">
        <w:rPr>
          <w:rFonts w:cs="Arial"/>
          <w:sz w:val="24"/>
          <w:szCs w:val="24"/>
        </w:rPr>
        <w:t>the</w:t>
      </w:r>
      <w:r w:rsidRPr="00A45A22">
        <w:rPr>
          <w:rFonts w:cs="Arial"/>
          <w:spacing w:val="-11"/>
          <w:sz w:val="24"/>
          <w:szCs w:val="24"/>
        </w:rPr>
        <w:t xml:space="preserve"> </w:t>
      </w:r>
      <w:r w:rsidRPr="00A45A22">
        <w:rPr>
          <w:rFonts w:cs="Arial"/>
          <w:spacing w:val="-1"/>
          <w:sz w:val="24"/>
          <w:szCs w:val="24"/>
        </w:rPr>
        <w:t>financial</w:t>
      </w:r>
      <w:r w:rsidRPr="00A45A22">
        <w:rPr>
          <w:rFonts w:cs="Arial"/>
          <w:spacing w:val="-12"/>
          <w:sz w:val="24"/>
          <w:szCs w:val="24"/>
        </w:rPr>
        <w:t xml:space="preserve"> </w:t>
      </w:r>
      <w:r w:rsidRPr="00A45A22">
        <w:rPr>
          <w:rFonts w:cs="Arial"/>
          <w:spacing w:val="-1"/>
          <w:sz w:val="24"/>
          <w:szCs w:val="24"/>
        </w:rPr>
        <w:t>institution</w:t>
      </w:r>
      <w:r w:rsidRPr="00A45A22">
        <w:rPr>
          <w:rFonts w:cs="Arial"/>
          <w:spacing w:val="-11"/>
          <w:sz w:val="24"/>
          <w:szCs w:val="24"/>
        </w:rPr>
        <w:t xml:space="preserve"> </w:t>
      </w:r>
      <w:r w:rsidRPr="00A45A22">
        <w:rPr>
          <w:rFonts w:cs="Arial"/>
          <w:spacing w:val="-1"/>
          <w:sz w:val="24"/>
          <w:szCs w:val="24"/>
        </w:rPr>
        <w:t>reimburse</w:t>
      </w:r>
      <w:r w:rsidRPr="00A45A22">
        <w:rPr>
          <w:rFonts w:cs="Arial"/>
          <w:spacing w:val="-11"/>
          <w:sz w:val="24"/>
          <w:szCs w:val="24"/>
        </w:rPr>
        <w:t xml:space="preserve"> </w:t>
      </w:r>
      <w:r w:rsidR="00A308F5">
        <w:rPr>
          <w:rFonts w:cs="Arial"/>
          <w:sz w:val="24"/>
          <w:szCs w:val="24"/>
        </w:rPr>
        <w:t>JWSC</w:t>
      </w:r>
      <w:r w:rsidRPr="00A45A22">
        <w:rPr>
          <w:rFonts w:cs="Arial"/>
          <w:spacing w:val="-11"/>
          <w:sz w:val="24"/>
          <w:szCs w:val="24"/>
        </w:rPr>
        <w:t xml:space="preserve"> </w:t>
      </w:r>
      <w:r w:rsidRPr="00A45A22">
        <w:rPr>
          <w:rFonts w:cs="Arial"/>
          <w:spacing w:val="-1"/>
          <w:sz w:val="24"/>
          <w:szCs w:val="24"/>
        </w:rPr>
        <w:t>for</w:t>
      </w:r>
      <w:r w:rsidRPr="00A45A22">
        <w:rPr>
          <w:rFonts w:cs="Arial"/>
          <w:spacing w:val="-11"/>
          <w:sz w:val="24"/>
          <w:szCs w:val="24"/>
        </w:rPr>
        <w:t xml:space="preserve"> </w:t>
      </w:r>
      <w:r w:rsidRPr="00A45A22">
        <w:rPr>
          <w:rFonts w:cs="Arial"/>
          <w:sz w:val="24"/>
          <w:szCs w:val="24"/>
        </w:rPr>
        <w:t>any</w:t>
      </w:r>
      <w:r w:rsidRPr="00A45A22">
        <w:rPr>
          <w:rFonts w:cs="Arial"/>
          <w:spacing w:val="-11"/>
          <w:sz w:val="24"/>
          <w:szCs w:val="24"/>
        </w:rPr>
        <w:t xml:space="preserve"> </w:t>
      </w:r>
      <w:r w:rsidRPr="00A45A22">
        <w:rPr>
          <w:rFonts w:cs="Arial"/>
          <w:spacing w:val="-1"/>
          <w:sz w:val="24"/>
          <w:szCs w:val="24"/>
        </w:rPr>
        <w:t>penalties</w:t>
      </w:r>
      <w:r w:rsidRPr="00A45A22">
        <w:rPr>
          <w:rFonts w:cs="Arial"/>
          <w:spacing w:val="-11"/>
          <w:sz w:val="24"/>
          <w:szCs w:val="24"/>
        </w:rPr>
        <w:t xml:space="preserve"> </w:t>
      </w:r>
      <w:r w:rsidRPr="00A45A22">
        <w:rPr>
          <w:rFonts w:cs="Arial"/>
          <w:sz w:val="24"/>
          <w:szCs w:val="24"/>
        </w:rPr>
        <w:t>assessed</w:t>
      </w:r>
      <w:r w:rsidRPr="00A45A22">
        <w:rPr>
          <w:rFonts w:cs="Arial"/>
          <w:spacing w:val="-11"/>
          <w:sz w:val="24"/>
          <w:szCs w:val="24"/>
        </w:rPr>
        <w:t xml:space="preserve"> </w:t>
      </w:r>
      <w:r w:rsidRPr="00A45A22">
        <w:rPr>
          <w:rFonts w:cs="Arial"/>
          <w:spacing w:val="-1"/>
          <w:sz w:val="24"/>
          <w:szCs w:val="24"/>
        </w:rPr>
        <w:t>resulting</w:t>
      </w:r>
      <w:r w:rsidRPr="00A45A22">
        <w:rPr>
          <w:rFonts w:cs="Arial"/>
          <w:spacing w:val="-11"/>
          <w:sz w:val="24"/>
          <w:szCs w:val="24"/>
        </w:rPr>
        <w:t xml:space="preserve"> </w:t>
      </w:r>
      <w:r w:rsidRPr="00A45A22">
        <w:rPr>
          <w:rFonts w:cs="Arial"/>
          <w:sz w:val="24"/>
          <w:szCs w:val="24"/>
        </w:rPr>
        <w:t>from</w:t>
      </w:r>
      <w:r w:rsidRPr="00A45A22">
        <w:rPr>
          <w:rFonts w:cs="Arial"/>
          <w:spacing w:val="-11"/>
          <w:sz w:val="24"/>
          <w:szCs w:val="24"/>
        </w:rPr>
        <w:t xml:space="preserve"> </w:t>
      </w:r>
      <w:r w:rsidR="00A70002">
        <w:rPr>
          <w:rFonts w:cs="Arial"/>
          <w:spacing w:val="-11"/>
          <w:sz w:val="24"/>
          <w:szCs w:val="24"/>
        </w:rPr>
        <w:t>any failure on the part of the bank?</w:t>
      </w:r>
    </w:p>
    <w:p w14:paraId="7B0F8997" w14:textId="77777777" w:rsidR="00F25EF1" w:rsidRPr="00A45A22" w:rsidRDefault="00F25EF1" w:rsidP="00F25EF1">
      <w:pPr>
        <w:autoSpaceDE/>
        <w:autoSpaceDN/>
        <w:adjustRightInd/>
        <w:spacing w:before="10"/>
        <w:rPr>
          <w:rFonts w:cs="Arial"/>
          <w:sz w:val="23"/>
          <w:szCs w:val="23"/>
        </w:rPr>
      </w:pPr>
    </w:p>
    <w:p w14:paraId="1E1E6C6E" w14:textId="63064DE0" w:rsidR="00F25EF1" w:rsidRPr="00A45A22" w:rsidRDefault="00F25EF1" w:rsidP="0089119D">
      <w:pPr>
        <w:numPr>
          <w:ilvl w:val="1"/>
          <w:numId w:val="7"/>
        </w:numPr>
        <w:tabs>
          <w:tab w:val="left" w:pos="1548"/>
        </w:tabs>
        <w:autoSpaceDE/>
        <w:autoSpaceDN/>
        <w:adjustRightInd/>
        <w:ind w:right="108"/>
        <w:rPr>
          <w:rFonts w:cs="Arial"/>
          <w:sz w:val="24"/>
          <w:szCs w:val="24"/>
        </w:rPr>
      </w:pPr>
      <w:r w:rsidRPr="00A45A22">
        <w:rPr>
          <w:rFonts w:cs="Arial"/>
          <w:spacing w:val="-1"/>
          <w:sz w:val="24"/>
          <w:szCs w:val="24"/>
        </w:rPr>
        <w:t>Will</w:t>
      </w:r>
      <w:r w:rsidRPr="00A45A22">
        <w:rPr>
          <w:rFonts w:cs="Arial"/>
          <w:spacing w:val="27"/>
          <w:sz w:val="24"/>
          <w:szCs w:val="24"/>
        </w:rPr>
        <w:t xml:space="preserve"> </w:t>
      </w:r>
      <w:r w:rsidRPr="00A45A22">
        <w:rPr>
          <w:rFonts w:cs="Arial"/>
          <w:sz w:val="24"/>
          <w:szCs w:val="24"/>
        </w:rPr>
        <w:t>the</w:t>
      </w:r>
      <w:r w:rsidRPr="00A45A22">
        <w:rPr>
          <w:rFonts w:cs="Arial"/>
          <w:spacing w:val="27"/>
          <w:sz w:val="24"/>
          <w:szCs w:val="24"/>
        </w:rPr>
        <w:t xml:space="preserve"> </w:t>
      </w:r>
      <w:r w:rsidRPr="00A45A22">
        <w:rPr>
          <w:rFonts w:cs="Arial"/>
          <w:spacing w:val="-1"/>
          <w:sz w:val="24"/>
          <w:szCs w:val="24"/>
        </w:rPr>
        <w:t>financial</w:t>
      </w:r>
      <w:r w:rsidRPr="00A45A22">
        <w:rPr>
          <w:rFonts w:cs="Arial"/>
          <w:spacing w:val="27"/>
          <w:sz w:val="24"/>
          <w:szCs w:val="24"/>
        </w:rPr>
        <w:t xml:space="preserve"> </w:t>
      </w:r>
      <w:r w:rsidRPr="00A45A22">
        <w:rPr>
          <w:rFonts w:cs="Arial"/>
          <w:spacing w:val="-1"/>
          <w:sz w:val="24"/>
          <w:szCs w:val="24"/>
        </w:rPr>
        <w:t>institution</w:t>
      </w:r>
      <w:r w:rsidRPr="00A45A22">
        <w:rPr>
          <w:rFonts w:cs="Arial"/>
          <w:spacing w:val="27"/>
          <w:sz w:val="24"/>
          <w:szCs w:val="24"/>
        </w:rPr>
        <w:t xml:space="preserve"> </w:t>
      </w:r>
      <w:r w:rsidRPr="00A45A22">
        <w:rPr>
          <w:rFonts w:cs="Arial"/>
          <w:spacing w:val="-1"/>
          <w:sz w:val="24"/>
          <w:szCs w:val="24"/>
        </w:rPr>
        <w:t>reimburse</w:t>
      </w:r>
      <w:r w:rsidRPr="00A45A22">
        <w:rPr>
          <w:rFonts w:cs="Arial"/>
          <w:spacing w:val="27"/>
          <w:sz w:val="24"/>
          <w:szCs w:val="24"/>
        </w:rPr>
        <w:t xml:space="preserve"> </w:t>
      </w:r>
      <w:r w:rsidR="00A308F5">
        <w:rPr>
          <w:rFonts w:cs="Arial"/>
          <w:sz w:val="24"/>
          <w:szCs w:val="24"/>
        </w:rPr>
        <w:t>JWSC</w:t>
      </w:r>
      <w:r w:rsidRPr="00A45A22">
        <w:rPr>
          <w:rFonts w:cs="Arial"/>
          <w:spacing w:val="27"/>
          <w:sz w:val="24"/>
          <w:szCs w:val="24"/>
        </w:rPr>
        <w:t xml:space="preserve"> </w:t>
      </w:r>
      <w:r w:rsidRPr="00A45A22">
        <w:rPr>
          <w:rFonts w:cs="Arial"/>
          <w:spacing w:val="-1"/>
          <w:sz w:val="24"/>
          <w:szCs w:val="24"/>
        </w:rPr>
        <w:t>for</w:t>
      </w:r>
      <w:r w:rsidRPr="00A45A22">
        <w:rPr>
          <w:rFonts w:cs="Arial"/>
          <w:spacing w:val="27"/>
          <w:sz w:val="24"/>
          <w:szCs w:val="24"/>
        </w:rPr>
        <w:t xml:space="preserve"> </w:t>
      </w:r>
      <w:r w:rsidRPr="00A45A22">
        <w:rPr>
          <w:rFonts w:cs="Arial"/>
          <w:spacing w:val="-1"/>
          <w:sz w:val="24"/>
          <w:szCs w:val="24"/>
        </w:rPr>
        <w:t>fees</w:t>
      </w:r>
      <w:r w:rsidRPr="00A45A22">
        <w:rPr>
          <w:rFonts w:cs="Arial"/>
          <w:spacing w:val="27"/>
          <w:sz w:val="24"/>
          <w:szCs w:val="24"/>
        </w:rPr>
        <w:t xml:space="preserve"> </w:t>
      </w:r>
      <w:r w:rsidRPr="00A45A22">
        <w:rPr>
          <w:rFonts w:cs="Arial"/>
          <w:sz w:val="24"/>
          <w:szCs w:val="24"/>
        </w:rPr>
        <w:t>if</w:t>
      </w:r>
      <w:r w:rsidRPr="00A45A22">
        <w:rPr>
          <w:rFonts w:cs="Arial"/>
          <w:spacing w:val="25"/>
          <w:sz w:val="24"/>
          <w:szCs w:val="24"/>
        </w:rPr>
        <w:t xml:space="preserve"> </w:t>
      </w:r>
      <w:r w:rsidRPr="00A45A22">
        <w:rPr>
          <w:rFonts w:cs="Arial"/>
          <w:sz w:val="24"/>
          <w:szCs w:val="24"/>
        </w:rPr>
        <w:t>quality</w:t>
      </w:r>
      <w:r w:rsidRPr="00A45A22">
        <w:rPr>
          <w:rFonts w:cs="Arial"/>
          <w:spacing w:val="27"/>
          <w:sz w:val="24"/>
          <w:szCs w:val="24"/>
        </w:rPr>
        <w:t xml:space="preserve"> </w:t>
      </w:r>
      <w:r w:rsidRPr="00A45A22">
        <w:rPr>
          <w:rFonts w:cs="Arial"/>
          <w:sz w:val="24"/>
          <w:szCs w:val="24"/>
        </w:rPr>
        <w:t>of</w:t>
      </w:r>
      <w:r w:rsidRPr="00A45A22">
        <w:rPr>
          <w:rFonts w:cs="Arial"/>
          <w:spacing w:val="26"/>
          <w:sz w:val="24"/>
          <w:szCs w:val="24"/>
        </w:rPr>
        <w:t xml:space="preserve"> </w:t>
      </w:r>
      <w:r w:rsidRPr="00A45A22">
        <w:rPr>
          <w:rFonts w:cs="Arial"/>
          <w:spacing w:val="-1"/>
          <w:sz w:val="24"/>
          <w:szCs w:val="24"/>
        </w:rPr>
        <w:t>service</w:t>
      </w:r>
      <w:r w:rsidRPr="00A45A22">
        <w:rPr>
          <w:rFonts w:cs="Arial"/>
          <w:spacing w:val="27"/>
          <w:sz w:val="24"/>
          <w:szCs w:val="24"/>
        </w:rPr>
        <w:t xml:space="preserve"> </w:t>
      </w:r>
      <w:r w:rsidRPr="00A45A22">
        <w:rPr>
          <w:rFonts w:cs="Arial"/>
          <w:spacing w:val="-1"/>
          <w:sz w:val="24"/>
          <w:szCs w:val="24"/>
        </w:rPr>
        <w:t>falls</w:t>
      </w:r>
      <w:r w:rsidRPr="00A45A22">
        <w:rPr>
          <w:rFonts w:cs="Arial"/>
          <w:spacing w:val="26"/>
          <w:sz w:val="24"/>
          <w:szCs w:val="24"/>
        </w:rPr>
        <w:t xml:space="preserve"> </w:t>
      </w:r>
      <w:r w:rsidRPr="00A45A22">
        <w:rPr>
          <w:rFonts w:cs="Arial"/>
          <w:sz w:val="24"/>
          <w:szCs w:val="24"/>
        </w:rPr>
        <w:t>below</w:t>
      </w:r>
      <w:r w:rsidRPr="00A45A22">
        <w:rPr>
          <w:rFonts w:cs="Arial"/>
          <w:spacing w:val="83"/>
          <w:sz w:val="24"/>
          <w:szCs w:val="24"/>
        </w:rPr>
        <w:t xml:space="preserve"> </w:t>
      </w:r>
      <w:r w:rsidRPr="00A45A22">
        <w:rPr>
          <w:rFonts w:cs="Arial"/>
          <w:sz w:val="24"/>
          <w:szCs w:val="24"/>
        </w:rPr>
        <w:t>acceptable</w:t>
      </w:r>
      <w:r w:rsidRPr="00A45A22">
        <w:rPr>
          <w:rFonts w:cs="Arial"/>
          <w:spacing w:val="-2"/>
          <w:sz w:val="24"/>
          <w:szCs w:val="24"/>
        </w:rPr>
        <w:t xml:space="preserve"> </w:t>
      </w:r>
      <w:r w:rsidRPr="00A45A22">
        <w:rPr>
          <w:rFonts w:cs="Arial"/>
          <w:spacing w:val="-1"/>
          <w:sz w:val="24"/>
          <w:szCs w:val="24"/>
        </w:rPr>
        <w:t>levels?</w:t>
      </w:r>
    </w:p>
    <w:p w14:paraId="10327422" w14:textId="77777777" w:rsidR="00F25EF1" w:rsidRPr="00A45A22" w:rsidRDefault="00F25EF1" w:rsidP="00F25EF1">
      <w:pPr>
        <w:autoSpaceDE/>
        <w:autoSpaceDN/>
        <w:adjustRightInd/>
        <w:rPr>
          <w:rFonts w:eastAsiaTheme="minorHAnsi" w:cs="Arial"/>
          <w:sz w:val="22"/>
          <w:szCs w:val="22"/>
        </w:rPr>
        <w:sectPr w:rsidR="00F25EF1" w:rsidRPr="00A45A22" w:rsidSect="00C467A6">
          <w:headerReference w:type="even" r:id="rId18"/>
          <w:headerReference w:type="default" r:id="rId19"/>
          <w:footerReference w:type="even" r:id="rId20"/>
          <w:footerReference w:type="default" r:id="rId21"/>
          <w:headerReference w:type="first" r:id="rId22"/>
          <w:pgSz w:w="12240" w:h="15840"/>
          <w:pgMar w:top="821" w:right="907" w:bottom="1440" w:left="907" w:header="0" w:footer="288" w:gutter="0"/>
          <w:pgBorders w:offsetFrom="page">
            <w:top w:val="single" w:sz="18" w:space="24" w:color="auto"/>
            <w:left w:val="single" w:sz="18" w:space="24" w:color="auto"/>
            <w:bottom w:val="single" w:sz="18" w:space="31" w:color="auto"/>
            <w:right w:val="single" w:sz="18" w:space="24" w:color="auto"/>
          </w:pgBorders>
          <w:cols w:space="720"/>
          <w:docGrid w:linePitch="272"/>
        </w:sectPr>
      </w:pPr>
    </w:p>
    <w:p w14:paraId="7A9DEA5B" w14:textId="77777777" w:rsidR="00F25EF1" w:rsidRPr="00D11512" w:rsidRDefault="00F25EF1" w:rsidP="00F25EF1">
      <w:pPr>
        <w:autoSpaceDE/>
        <w:autoSpaceDN/>
        <w:adjustRightInd/>
        <w:spacing w:before="34"/>
        <w:outlineLvl w:val="1"/>
        <w:rPr>
          <w:rFonts w:cs="Arial"/>
          <w:color w:val="1F497D" w:themeColor="text2"/>
          <w:sz w:val="36"/>
          <w:szCs w:val="36"/>
        </w:rPr>
      </w:pPr>
      <w:r w:rsidRPr="00D11512">
        <w:rPr>
          <w:rFonts w:cs="Arial"/>
          <w:b/>
          <w:bCs/>
          <w:color w:val="1F497D" w:themeColor="text2"/>
          <w:spacing w:val="-1"/>
          <w:sz w:val="36"/>
          <w:szCs w:val="36"/>
        </w:rPr>
        <w:lastRenderedPageBreak/>
        <w:t>FORM</w:t>
      </w:r>
      <w:r w:rsidRPr="00D11512">
        <w:rPr>
          <w:rFonts w:cs="Arial"/>
          <w:b/>
          <w:bCs/>
          <w:color w:val="1F497D" w:themeColor="text2"/>
          <w:sz w:val="36"/>
          <w:szCs w:val="36"/>
        </w:rPr>
        <w:t xml:space="preserve"> 2</w:t>
      </w:r>
    </w:p>
    <w:p w14:paraId="17349322" w14:textId="77777777" w:rsidR="00F25EF1" w:rsidRPr="00A45A22" w:rsidRDefault="00F25EF1" w:rsidP="00F25EF1">
      <w:pPr>
        <w:autoSpaceDE/>
        <w:autoSpaceDN/>
        <w:adjustRightInd/>
        <w:spacing w:before="239"/>
        <w:ind w:right="1740"/>
        <w:jc w:val="center"/>
        <w:rPr>
          <w:rFonts w:cs="Arial"/>
          <w:sz w:val="40"/>
          <w:szCs w:val="40"/>
        </w:rPr>
      </w:pPr>
      <w:r w:rsidRPr="00125DA3">
        <w:rPr>
          <w:rFonts w:eastAsiaTheme="minorHAnsi" w:cs="Arial"/>
          <w:sz w:val="22"/>
          <w:szCs w:val="22"/>
        </w:rPr>
        <w:br w:type="column"/>
      </w:r>
      <w:r w:rsidRPr="00A45A22">
        <w:rPr>
          <w:rFonts w:eastAsiaTheme="minorHAnsi" w:cs="Arial"/>
          <w:b/>
          <w:spacing w:val="-1"/>
          <w:sz w:val="40"/>
          <w:szCs w:val="22"/>
        </w:rPr>
        <w:lastRenderedPageBreak/>
        <w:t>OPTION</w:t>
      </w:r>
      <w:r w:rsidRPr="00A45A22">
        <w:rPr>
          <w:rFonts w:eastAsiaTheme="minorHAnsi" w:cs="Arial"/>
          <w:b/>
          <w:spacing w:val="-19"/>
          <w:sz w:val="40"/>
          <w:szCs w:val="22"/>
        </w:rPr>
        <w:t xml:space="preserve"> </w:t>
      </w:r>
      <w:r w:rsidRPr="00A45A22">
        <w:rPr>
          <w:rFonts w:eastAsiaTheme="minorHAnsi" w:cs="Arial"/>
          <w:b/>
          <w:sz w:val="40"/>
          <w:szCs w:val="22"/>
        </w:rPr>
        <w:t>1</w:t>
      </w:r>
    </w:p>
    <w:p w14:paraId="041DCB72" w14:textId="77777777" w:rsidR="00125DA3" w:rsidRDefault="00125DA3" w:rsidP="00F25EF1">
      <w:pPr>
        <w:autoSpaceDE/>
        <w:autoSpaceDN/>
        <w:adjustRightInd/>
        <w:outlineLvl w:val="2"/>
        <w:rPr>
          <w:rFonts w:cs="Arial"/>
          <w:b/>
          <w:bCs/>
          <w:spacing w:val="-1"/>
          <w:sz w:val="32"/>
          <w:szCs w:val="32"/>
        </w:rPr>
      </w:pPr>
    </w:p>
    <w:p w14:paraId="56FD2C62" w14:textId="31A9AE88" w:rsidR="00F25EF1" w:rsidRPr="00A45A22" w:rsidRDefault="00125DA3" w:rsidP="00F25EF1">
      <w:pPr>
        <w:autoSpaceDE/>
        <w:autoSpaceDN/>
        <w:adjustRightInd/>
        <w:outlineLvl w:val="2"/>
        <w:rPr>
          <w:rFonts w:cs="Arial"/>
          <w:sz w:val="32"/>
          <w:szCs w:val="32"/>
        </w:rPr>
      </w:pPr>
      <w:r>
        <w:rPr>
          <w:rFonts w:cs="Arial"/>
          <w:b/>
          <w:bCs/>
          <w:spacing w:val="-1"/>
          <w:sz w:val="32"/>
          <w:szCs w:val="32"/>
        </w:rPr>
        <w:t xml:space="preserve">                    </w:t>
      </w:r>
      <w:r w:rsidR="00F25EF1" w:rsidRPr="00A45A22">
        <w:rPr>
          <w:rFonts w:cs="Arial"/>
          <w:b/>
          <w:bCs/>
          <w:spacing w:val="-1"/>
          <w:sz w:val="32"/>
          <w:szCs w:val="32"/>
        </w:rPr>
        <w:t>BANKING SERVICES</w:t>
      </w:r>
    </w:p>
    <w:p w14:paraId="499C8BCF" w14:textId="77777777" w:rsidR="00F25EF1" w:rsidRPr="00A45A22" w:rsidRDefault="00F25EF1" w:rsidP="00F25EF1">
      <w:pPr>
        <w:autoSpaceDE/>
        <w:autoSpaceDN/>
        <w:adjustRightInd/>
        <w:spacing w:before="11"/>
        <w:rPr>
          <w:rFonts w:cs="Arial"/>
          <w:b/>
          <w:bCs/>
          <w:sz w:val="31"/>
          <w:szCs w:val="31"/>
        </w:rPr>
      </w:pPr>
    </w:p>
    <w:p w14:paraId="15AC66BC" w14:textId="77777777" w:rsidR="00F25EF1" w:rsidRPr="00A45A22" w:rsidRDefault="00F25EF1" w:rsidP="00F25EF1">
      <w:pPr>
        <w:autoSpaceDE/>
        <w:autoSpaceDN/>
        <w:adjustRightInd/>
        <w:ind w:right="1740"/>
        <w:jc w:val="center"/>
        <w:rPr>
          <w:rFonts w:cs="Arial"/>
          <w:sz w:val="32"/>
          <w:szCs w:val="32"/>
        </w:rPr>
      </w:pPr>
      <w:r w:rsidRPr="00A45A22">
        <w:rPr>
          <w:rFonts w:eastAsiaTheme="minorHAnsi" w:cs="Arial"/>
          <w:b/>
          <w:spacing w:val="-1"/>
          <w:sz w:val="32"/>
          <w:szCs w:val="22"/>
        </w:rPr>
        <w:t xml:space="preserve">EXCEPTIONS AND ALTERNATIVE </w:t>
      </w:r>
      <w:r w:rsidRPr="00A45A22">
        <w:rPr>
          <w:rFonts w:eastAsiaTheme="minorHAnsi" w:cs="Arial"/>
          <w:b/>
          <w:spacing w:val="-2"/>
          <w:sz w:val="32"/>
          <w:szCs w:val="22"/>
        </w:rPr>
        <w:t>SERVICES</w:t>
      </w:r>
    </w:p>
    <w:p w14:paraId="11EDE84E" w14:textId="77777777" w:rsidR="00F25EF1" w:rsidRPr="00A45A22" w:rsidRDefault="00F25EF1" w:rsidP="00F25EF1">
      <w:pPr>
        <w:autoSpaceDE/>
        <w:autoSpaceDN/>
        <w:adjustRightInd/>
        <w:spacing w:before="275"/>
        <w:ind w:right="1737"/>
        <w:jc w:val="center"/>
        <w:rPr>
          <w:rFonts w:cs="Arial"/>
          <w:sz w:val="24"/>
          <w:szCs w:val="24"/>
        </w:rPr>
      </w:pPr>
      <w:r w:rsidRPr="00A45A22">
        <w:rPr>
          <w:rFonts w:eastAsiaTheme="minorHAnsi" w:cs="Arial"/>
          <w:i/>
          <w:sz w:val="24"/>
          <w:szCs w:val="22"/>
        </w:rPr>
        <w:t>(To be typed on company letterhead)</w:t>
      </w:r>
    </w:p>
    <w:p w14:paraId="6EF5C00A" w14:textId="77777777" w:rsidR="00F25EF1" w:rsidRPr="00A45A22" w:rsidRDefault="00F25EF1" w:rsidP="00F25EF1">
      <w:pPr>
        <w:autoSpaceDE/>
        <w:autoSpaceDN/>
        <w:adjustRightInd/>
        <w:jc w:val="center"/>
        <w:rPr>
          <w:rFonts w:cs="Arial"/>
          <w:sz w:val="24"/>
          <w:szCs w:val="24"/>
        </w:rPr>
        <w:sectPr w:rsidR="00F25EF1" w:rsidRPr="00A45A22" w:rsidSect="00C467A6">
          <w:pgSz w:w="12240" w:h="15840"/>
          <w:pgMar w:top="900" w:right="900" w:bottom="760" w:left="900" w:header="0" w:footer="288" w:gutter="0"/>
          <w:pgBorders w:offsetFrom="page">
            <w:top w:val="single" w:sz="18" w:space="24" w:color="auto"/>
            <w:left w:val="single" w:sz="18" w:space="24" w:color="auto"/>
            <w:bottom w:val="single" w:sz="18" w:space="31" w:color="auto"/>
            <w:right w:val="single" w:sz="18" w:space="24" w:color="auto"/>
          </w:pgBorders>
          <w:cols w:num="2" w:space="720" w:equalWidth="0">
            <w:col w:w="1592" w:space="40"/>
            <w:col w:w="8808"/>
          </w:cols>
          <w:docGrid w:linePitch="272"/>
        </w:sectPr>
      </w:pPr>
    </w:p>
    <w:p w14:paraId="64D53950" w14:textId="77777777" w:rsidR="00F25EF1" w:rsidRPr="00A45A22" w:rsidRDefault="00F25EF1" w:rsidP="00F25EF1">
      <w:pPr>
        <w:autoSpaceDE/>
        <w:autoSpaceDN/>
        <w:adjustRightInd/>
        <w:spacing w:before="10"/>
        <w:rPr>
          <w:rFonts w:cs="Arial"/>
          <w:i/>
          <w:sz w:val="17"/>
          <w:szCs w:val="17"/>
        </w:rPr>
      </w:pPr>
    </w:p>
    <w:p w14:paraId="6304B1AA" w14:textId="77777777" w:rsidR="00F25EF1" w:rsidRPr="00A45A22" w:rsidRDefault="00F25EF1" w:rsidP="00F25EF1">
      <w:pPr>
        <w:autoSpaceDE/>
        <w:autoSpaceDN/>
        <w:adjustRightInd/>
        <w:spacing w:before="69"/>
        <w:ind w:right="105"/>
        <w:jc w:val="both"/>
        <w:rPr>
          <w:rFonts w:cs="Arial"/>
          <w:sz w:val="24"/>
          <w:szCs w:val="24"/>
        </w:rPr>
      </w:pPr>
      <w:r w:rsidRPr="00A45A22">
        <w:rPr>
          <w:rFonts w:cs="Arial"/>
          <w:sz w:val="24"/>
          <w:szCs w:val="24"/>
        </w:rPr>
        <w:t>Please fully</w:t>
      </w:r>
      <w:r w:rsidRPr="00A45A22">
        <w:rPr>
          <w:rFonts w:cs="Arial"/>
          <w:spacing w:val="-2"/>
          <w:sz w:val="24"/>
          <w:szCs w:val="24"/>
        </w:rPr>
        <w:t xml:space="preserve"> </w:t>
      </w:r>
      <w:r w:rsidRPr="00A45A22">
        <w:rPr>
          <w:rFonts w:cs="Arial"/>
          <w:sz w:val="24"/>
          <w:szCs w:val="24"/>
        </w:rPr>
        <w:t>explain</w:t>
      </w:r>
      <w:r w:rsidRPr="00A45A22">
        <w:rPr>
          <w:rFonts w:cs="Arial"/>
          <w:spacing w:val="-2"/>
          <w:sz w:val="24"/>
          <w:szCs w:val="24"/>
        </w:rPr>
        <w:t xml:space="preserve"> </w:t>
      </w:r>
      <w:r w:rsidRPr="00A45A22">
        <w:rPr>
          <w:rFonts w:cs="Arial"/>
          <w:sz w:val="24"/>
          <w:szCs w:val="24"/>
        </w:rPr>
        <w:t>any</w:t>
      </w:r>
      <w:r w:rsidRPr="00A45A22">
        <w:rPr>
          <w:rFonts w:cs="Arial"/>
          <w:spacing w:val="-2"/>
          <w:sz w:val="24"/>
          <w:szCs w:val="24"/>
        </w:rPr>
        <w:t xml:space="preserve"> </w:t>
      </w:r>
      <w:r w:rsidRPr="00A45A22">
        <w:rPr>
          <w:rFonts w:cs="Arial"/>
          <w:sz w:val="24"/>
          <w:szCs w:val="24"/>
        </w:rPr>
        <w:t>exceptions</w:t>
      </w:r>
      <w:r w:rsidRPr="00A45A22">
        <w:rPr>
          <w:rFonts w:cs="Arial"/>
          <w:spacing w:val="-2"/>
          <w:sz w:val="24"/>
          <w:szCs w:val="24"/>
        </w:rPr>
        <w:t xml:space="preserve"> </w:t>
      </w:r>
      <w:r w:rsidRPr="00A45A22">
        <w:rPr>
          <w:rFonts w:cs="Arial"/>
          <w:spacing w:val="-1"/>
          <w:sz w:val="24"/>
          <w:szCs w:val="24"/>
        </w:rPr>
        <w:t>to</w:t>
      </w:r>
      <w:r w:rsidRPr="00A45A22">
        <w:rPr>
          <w:rFonts w:cs="Arial"/>
          <w:sz w:val="24"/>
          <w:szCs w:val="24"/>
        </w:rPr>
        <w:t xml:space="preserve"> the RFP’s</w:t>
      </w:r>
      <w:r w:rsidRPr="00A45A22">
        <w:rPr>
          <w:rFonts w:cs="Arial"/>
          <w:spacing w:val="-3"/>
          <w:sz w:val="24"/>
          <w:szCs w:val="24"/>
        </w:rPr>
        <w:t xml:space="preserve"> </w:t>
      </w:r>
      <w:r w:rsidRPr="00A45A22">
        <w:rPr>
          <w:rFonts w:cs="Arial"/>
          <w:spacing w:val="-1"/>
          <w:sz w:val="24"/>
          <w:szCs w:val="24"/>
        </w:rPr>
        <w:t>specifications and any alternative services you propose in</w:t>
      </w:r>
      <w:r w:rsidRPr="00A45A22">
        <w:rPr>
          <w:rFonts w:cs="Arial"/>
          <w:spacing w:val="38"/>
          <w:sz w:val="24"/>
          <w:szCs w:val="24"/>
        </w:rPr>
        <w:t xml:space="preserve"> </w:t>
      </w:r>
      <w:r w:rsidRPr="00A45A22">
        <w:rPr>
          <w:rFonts w:cs="Arial"/>
          <w:sz w:val="24"/>
          <w:szCs w:val="24"/>
        </w:rPr>
        <w:t>their</w:t>
      </w:r>
      <w:r w:rsidRPr="00A45A22">
        <w:rPr>
          <w:rFonts w:cs="Arial"/>
          <w:spacing w:val="3"/>
          <w:sz w:val="24"/>
          <w:szCs w:val="24"/>
        </w:rPr>
        <w:t xml:space="preserve"> </w:t>
      </w:r>
      <w:r w:rsidRPr="00A45A22">
        <w:rPr>
          <w:rFonts w:cs="Arial"/>
          <w:sz w:val="24"/>
          <w:szCs w:val="24"/>
        </w:rPr>
        <w:t>place.</w:t>
      </w:r>
      <w:r w:rsidRPr="00A45A22">
        <w:rPr>
          <w:rFonts w:cs="Arial"/>
          <w:spacing w:val="6"/>
          <w:sz w:val="24"/>
          <w:szCs w:val="24"/>
        </w:rPr>
        <w:t xml:space="preserve"> </w:t>
      </w:r>
      <w:r w:rsidRPr="00A45A22">
        <w:rPr>
          <w:rFonts w:cs="Arial"/>
          <w:sz w:val="24"/>
          <w:szCs w:val="24"/>
        </w:rPr>
        <w:t>Costs</w:t>
      </w:r>
      <w:r w:rsidRPr="00A45A22">
        <w:rPr>
          <w:rFonts w:cs="Arial"/>
          <w:spacing w:val="3"/>
          <w:sz w:val="24"/>
          <w:szCs w:val="24"/>
        </w:rPr>
        <w:t xml:space="preserve"> </w:t>
      </w:r>
      <w:r w:rsidRPr="00A45A22">
        <w:rPr>
          <w:rFonts w:cs="Arial"/>
          <w:sz w:val="24"/>
          <w:szCs w:val="24"/>
        </w:rPr>
        <w:t>of</w:t>
      </w:r>
      <w:r w:rsidRPr="00A45A22">
        <w:rPr>
          <w:rFonts w:cs="Arial"/>
          <w:spacing w:val="3"/>
          <w:sz w:val="24"/>
          <w:szCs w:val="24"/>
        </w:rPr>
        <w:t xml:space="preserve"> </w:t>
      </w:r>
      <w:r w:rsidRPr="00A45A22">
        <w:rPr>
          <w:rFonts w:cs="Arial"/>
          <w:sz w:val="24"/>
          <w:szCs w:val="24"/>
        </w:rPr>
        <w:t>these</w:t>
      </w:r>
      <w:r w:rsidRPr="00A45A22">
        <w:rPr>
          <w:rFonts w:cs="Arial"/>
          <w:spacing w:val="3"/>
          <w:sz w:val="24"/>
          <w:szCs w:val="24"/>
        </w:rPr>
        <w:t xml:space="preserve"> </w:t>
      </w:r>
      <w:r w:rsidRPr="00A45A22">
        <w:rPr>
          <w:rFonts w:cs="Arial"/>
          <w:spacing w:val="-1"/>
          <w:sz w:val="24"/>
          <w:szCs w:val="24"/>
        </w:rPr>
        <w:t>exceptions</w:t>
      </w:r>
      <w:r w:rsidRPr="00A45A22">
        <w:rPr>
          <w:rFonts w:cs="Arial"/>
          <w:spacing w:val="3"/>
          <w:sz w:val="24"/>
          <w:szCs w:val="24"/>
        </w:rPr>
        <w:t xml:space="preserve"> </w:t>
      </w:r>
      <w:r w:rsidRPr="00A45A22">
        <w:rPr>
          <w:rFonts w:cs="Arial"/>
          <w:sz w:val="24"/>
          <w:szCs w:val="24"/>
        </w:rPr>
        <w:t>and</w:t>
      </w:r>
      <w:r w:rsidRPr="00A45A22">
        <w:rPr>
          <w:rFonts w:cs="Arial"/>
          <w:spacing w:val="3"/>
          <w:sz w:val="24"/>
          <w:szCs w:val="24"/>
        </w:rPr>
        <w:t xml:space="preserve"> </w:t>
      </w:r>
      <w:r w:rsidRPr="00A45A22">
        <w:rPr>
          <w:rFonts w:cs="Arial"/>
          <w:spacing w:val="-1"/>
          <w:sz w:val="24"/>
          <w:szCs w:val="24"/>
        </w:rPr>
        <w:t>alternative</w:t>
      </w:r>
      <w:r w:rsidRPr="00A45A22">
        <w:rPr>
          <w:rFonts w:cs="Arial"/>
          <w:spacing w:val="3"/>
          <w:sz w:val="24"/>
          <w:szCs w:val="24"/>
        </w:rPr>
        <w:t xml:space="preserve"> </w:t>
      </w:r>
      <w:r w:rsidRPr="00A45A22">
        <w:rPr>
          <w:rFonts w:cs="Arial"/>
          <w:spacing w:val="-1"/>
          <w:sz w:val="24"/>
          <w:szCs w:val="24"/>
        </w:rPr>
        <w:t>services</w:t>
      </w:r>
      <w:r w:rsidRPr="00A45A22">
        <w:rPr>
          <w:rFonts w:cs="Arial"/>
          <w:spacing w:val="3"/>
          <w:sz w:val="24"/>
          <w:szCs w:val="24"/>
        </w:rPr>
        <w:t xml:space="preserve"> </w:t>
      </w:r>
      <w:r w:rsidRPr="00A45A22">
        <w:rPr>
          <w:rFonts w:cs="Arial"/>
          <w:spacing w:val="-1"/>
          <w:sz w:val="24"/>
          <w:szCs w:val="24"/>
        </w:rPr>
        <w:t>should</w:t>
      </w:r>
      <w:r w:rsidRPr="00A45A22">
        <w:rPr>
          <w:rFonts w:cs="Arial"/>
          <w:spacing w:val="3"/>
          <w:sz w:val="24"/>
          <w:szCs w:val="24"/>
        </w:rPr>
        <w:t xml:space="preserve"> </w:t>
      </w:r>
      <w:r w:rsidRPr="00A45A22">
        <w:rPr>
          <w:rFonts w:cs="Arial"/>
          <w:spacing w:val="-1"/>
          <w:sz w:val="24"/>
          <w:szCs w:val="24"/>
        </w:rPr>
        <w:t>be</w:t>
      </w:r>
      <w:r w:rsidRPr="00A45A22">
        <w:rPr>
          <w:rFonts w:cs="Arial"/>
          <w:spacing w:val="2"/>
          <w:sz w:val="24"/>
          <w:szCs w:val="24"/>
        </w:rPr>
        <w:t xml:space="preserve"> </w:t>
      </w:r>
      <w:r w:rsidRPr="00A45A22">
        <w:rPr>
          <w:rFonts w:cs="Arial"/>
          <w:spacing w:val="-1"/>
          <w:sz w:val="24"/>
          <w:szCs w:val="24"/>
        </w:rPr>
        <w:t>carried</w:t>
      </w:r>
      <w:r w:rsidRPr="00A45A22">
        <w:rPr>
          <w:rFonts w:cs="Arial"/>
          <w:spacing w:val="3"/>
          <w:sz w:val="24"/>
          <w:szCs w:val="24"/>
        </w:rPr>
        <w:t xml:space="preserve"> </w:t>
      </w:r>
      <w:r w:rsidRPr="00A45A22">
        <w:rPr>
          <w:rFonts w:cs="Arial"/>
          <w:spacing w:val="-1"/>
          <w:sz w:val="24"/>
          <w:szCs w:val="24"/>
        </w:rPr>
        <w:t>forward</w:t>
      </w:r>
      <w:r w:rsidRPr="00A45A22">
        <w:rPr>
          <w:rFonts w:cs="Arial"/>
          <w:spacing w:val="3"/>
          <w:sz w:val="24"/>
          <w:szCs w:val="24"/>
        </w:rPr>
        <w:t xml:space="preserve"> </w:t>
      </w:r>
      <w:r w:rsidRPr="00A45A22">
        <w:rPr>
          <w:rFonts w:cs="Arial"/>
          <w:sz w:val="24"/>
          <w:szCs w:val="24"/>
        </w:rPr>
        <w:t>to</w:t>
      </w:r>
      <w:r w:rsidRPr="00A45A22">
        <w:rPr>
          <w:rFonts w:cs="Arial"/>
          <w:spacing w:val="4"/>
          <w:sz w:val="24"/>
          <w:szCs w:val="24"/>
        </w:rPr>
        <w:t xml:space="preserve"> </w:t>
      </w:r>
      <w:r w:rsidRPr="00A45A22">
        <w:rPr>
          <w:rFonts w:cs="Arial"/>
          <w:b/>
          <w:bCs/>
          <w:spacing w:val="-1"/>
          <w:sz w:val="24"/>
          <w:szCs w:val="24"/>
        </w:rPr>
        <w:t>Form</w:t>
      </w:r>
      <w:r w:rsidRPr="00A45A22">
        <w:rPr>
          <w:rFonts w:cs="Arial"/>
          <w:b/>
          <w:bCs/>
          <w:spacing w:val="2"/>
          <w:sz w:val="24"/>
          <w:szCs w:val="24"/>
        </w:rPr>
        <w:t xml:space="preserve"> </w:t>
      </w:r>
      <w:r w:rsidRPr="00A45A22">
        <w:rPr>
          <w:rFonts w:cs="Arial"/>
          <w:b/>
          <w:bCs/>
          <w:sz w:val="24"/>
          <w:szCs w:val="24"/>
        </w:rPr>
        <w:t>3</w:t>
      </w:r>
      <w:r w:rsidRPr="00A45A22">
        <w:rPr>
          <w:rFonts w:cs="Arial"/>
          <w:b/>
          <w:bCs/>
          <w:spacing w:val="3"/>
          <w:sz w:val="24"/>
          <w:szCs w:val="24"/>
        </w:rPr>
        <w:t xml:space="preserve"> </w:t>
      </w:r>
      <w:r w:rsidRPr="00A45A22">
        <w:rPr>
          <w:rFonts w:cs="Arial"/>
          <w:sz w:val="24"/>
          <w:szCs w:val="24"/>
        </w:rPr>
        <w:t>-</w:t>
      </w:r>
      <w:r w:rsidRPr="00A45A22">
        <w:rPr>
          <w:rFonts w:cs="Arial"/>
          <w:spacing w:val="3"/>
          <w:sz w:val="24"/>
          <w:szCs w:val="24"/>
        </w:rPr>
        <w:t xml:space="preserve"> </w:t>
      </w:r>
      <w:r w:rsidRPr="00A45A22">
        <w:rPr>
          <w:rFonts w:cs="Arial"/>
          <w:sz w:val="24"/>
          <w:szCs w:val="24"/>
        </w:rPr>
        <w:t>Cost</w:t>
      </w:r>
      <w:r w:rsidRPr="00A45A22">
        <w:rPr>
          <w:rFonts w:cs="Arial"/>
          <w:spacing w:val="47"/>
          <w:sz w:val="24"/>
          <w:szCs w:val="24"/>
        </w:rPr>
        <w:t xml:space="preserve"> </w:t>
      </w:r>
      <w:r w:rsidRPr="00A45A22">
        <w:rPr>
          <w:rFonts w:cs="Arial"/>
          <w:spacing w:val="-1"/>
          <w:sz w:val="24"/>
          <w:szCs w:val="24"/>
        </w:rPr>
        <w:t>of Banking Services Form and shown</w:t>
      </w:r>
      <w:r w:rsidRPr="00A45A22">
        <w:rPr>
          <w:rFonts w:cs="Arial"/>
          <w:sz w:val="24"/>
          <w:szCs w:val="24"/>
        </w:rPr>
        <w:t xml:space="preserve"> in the Other Charges </w:t>
      </w:r>
      <w:r w:rsidRPr="00A45A22">
        <w:rPr>
          <w:rFonts w:cs="Arial"/>
          <w:spacing w:val="-1"/>
          <w:sz w:val="24"/>
          <w:szCs w:val="24"/>
        </w:rPr>
        <w:t>Section.</w:t>
      </w:r>
    </w:p>
    <w:p w14:paraId="4620AD69" w14:textId="77777777" w:rsidR="00F25EF1" w:rsidRPr="00A45A22" w:rsidRDefault="00F25EF1" w:rsidP="00F25EF1">
      <w:pPr>
        <w:autoSpaceDE/>
        <w:autoSpaceDN/>
        <w:adjustRightInd/>
        <w:jc w:val="both"/>
        <w:rPr>
          <w:rFonts w:eastAsiaTheme="minorHAnsi" w:cs="Arial"/>
          <w:sz w:val="22"/>
          <w:szCs w:val="22"/>
        </w:rPr>
        <w:sectPr w:rsidR="00F25EF1" w:rsidRPr="00A45A22" w:rsidSect="00C467A6">
          <w:type w:val="continuous"/>
          <w:pgSz w:w="12240" w:h="15840"/>
          <w:pgMar w:top="580" w:right="900" w:bottom="900" w:left="900" w:header="720" w:footer="720" w:gutter="0"/>
          <w:pgBorders w:offsetFrom="page">
            <w:top w:val="single" w:sz="18" w:space="24" w:color="auto"/>
            <w:left w:val="single" w:sz="18" w:space="24" w:color="auto"/>
            <w:bottom w:val="single" w:sz="18" w:space="31" w:color="auto"/>
            <w:right w:val="single" w:sz="18" w:space="24" w:color="auto"/>
          </w:pgBorders>
          <w:cols w:space="720"/>
        </w:sectPr>
      </w:pPr>
    </w:p>
    <w:p w14:paraId="6EA96923" w14:textId="599495AE" w:rsidR="00F25EF1" w:rsidRPr="00D11512" w:rsidRDefault="00F25EF1" w:rsidP="00F25EF1">
      <w:pPr>
        <w:autoSpaceDE/>
        <w:autoSpaceDN/>
        <w:adjustRightInd/>
        <w:spacing w:before="34"/>
        <w:outlineLvl w:val="1"/>
        <w:rPr>
          <w:rFonts w:cs="Arial"/>
          <w:b/>
          <w:bCs/>
          <w:color w:val="1F497D" w:themeColor="text2"/>
          <w:sz w:val="36"/>
          <w:szCs w:val="36"/>
        </w:rPr>
      </w:pPr>
      <w:r w:rsidRPr="00D11512">
        <w:rPr>
          <w:rFonts w:cs="Arial"/>
          <w:b/>
          <w:bCs/>
          <w:color w:val="1F497D" w:themeColor="text2"/>
          <w:spacing w:val="-1"/>
          <w:sz w:val="36"/>
          <w:szCs w:val="36"/>
        </w:rPr>
        <w:lastRenderedPageBreak/>
        <w:t>FORM</w:t>
      </w:r>
      <w:r w:rsidRPr="00D11512">
        <w:rPr>
          <w:rFonts w:cs="Arial"/>
          <w:b/>
          <w:bCs/>
          <w:color w:val="1F497D" w:themeColor="text2"/>
          <w:sz w:val="36"/>
          <w:szCs w:val="36"/>
        </w:rPr>
        <w:t xml:space="preserve"> 3</w:t>
      </w:r>
    </w:p>
    <w:p w14:paraId="705C7942" w14:textId="733CA7E3" w:rsidR="00F25EF1" w:rsidRPr="00A45A22" w:rsidRDefault="00F25EF1" w:rsidP="00F931A5">
      <w:pPr>
        <w:autoSpaceDE/>
        <w:autoSpaceDN/>
        <w:adjustRightInd/>
        <w:spacing w:before="48"/>
        <w:jc w:val="center"/>
        <w:rPr>
          <w:rFonts w:cs="Arial"/>
          <w:sz w:val="40"/>
          <w:szCs w:val="40"/>
        </w:rPr>
      </w:pPr>
      <w:r w:rsidRPr="00A45A22">
        <w:rPr>
          <w:rFonts w:eastAsiaTheme="minorHAnsi" w:cs="Arial"/>
          <w:b/>
          <w:sz w:val="40"/>
          <w:szCs w:val="22"/>
        </w:rPr>
        <w:t>OPTION</w:t>
      </w:r>
      <w:r w:rsidRPr="00A45A22">
        <w:rPr>
          <w:rFonts w:eastAsiaTheme="minorHAnsi" w:cs="Arial"/>
          <w:b/>
          <w:spacing w:val="-18"/>
          <w:sz w:val="40"/>
          <w:szCs w:val="22"/>
        </w:rPr>
        <w:t xml:space="preserve"> </w:t>
      </w:r>
      <w:r w:rsidRPr="00A45A22">
        <w:rPr>
          <w:rFonts w:eastAsiaTheme="minorHAnsi" w:cs="Arial"/>
          <w:b/>
          <w:sz w:val="40"/>
          <w:szCs w:val="22"/>
        </w:rPr>
        <w:t>1</w:t>
      </w:r>
    </w:p>
    <w:p w14:paraId="26A4D6C8" w14:textId="1D23F205" w:rsidR="00F25EF1" w:rsidRDefault="00F25EF1" w:rsidP="00F931A5">
      <w:pPr>
        <w:autoSpaceDE/>
        <w:autoSpaceDN/>
        <w:adjustRightInd/>
        <w:jc w:val="center"/>
        <w:outlineLvl w:val="2"/>
        <w:rPr>
          <w:rFonts w:cs="Arial"/>
          <w:b/>
          <w:bCs/>
          <w:spacing w:val="-1"/>
          <w:sz w:val="32"/>
          <w:szCs w:val="32"/>
        </w:rPr>
      </w:pPr>
      <w:r w:rsidRPr="00A45A22">
        <w:rPr>
          <w:rFonts w:cs="Arial"/>
          <w:b/>
          <w:bCs/>
          <w:spacing w:val="-1"/>
          <w:sz w:val="32"/>
          <w:szCs w:val="32"/>
        </w:rPr>
        <w:t>COST OF BANKING SERVICES</w:t>
      </w:r>
    </w:p>
    <w:p w14:paraId="07087007" w14:textId="77777777" w:rsidR="00D772FC" w:rsidRDefault="00D772FC" w:rsidP="00F931A5">
      <w:pPr>
        <w:autoSpaceDE/>
        <w:autoSpaceDN/>
        <w:adjustRightInd/>
        <w:jc w:val="center"/>
        <w:outlineLvl w:val="2"/>
        <w:rPr>
          <w:rFonts w:cs="Arial"/>
          <w:b/>
          <w:bCs/>
          <w:spacing w:val="-1"/>
          <w:sz w:val="32"/>
          <w:szCs w:val="32"/>
        </w:rPr>
      </w:pPr>
    </w:p>
    <w:tbl>
      <w:tblPr>
        <w:tblW w:w="10357" w:type="dxa"/>
        <w:tblLook w:val="04A0" w:firstRow="1" w:lastRow="0" w:firstColumn="1" w:lastColumn="0" w:noHBand="0" w:noVBand="1"/>
      </w:tblPr>
      <w:tblGrid>
        <w:gridCol w:w="278"/>
        <w:gridCol w:w="5174"/>
        <w:gridCol w:w="2502"/>
        <w:gridCol w:w="1230"/>
        <w:gridCol w:w="1182"/>
      </w:tblGrid>
      <w:tr w:rsidR="00D772FC" w:rsidRPr="00D772FC" w14:paraId="3E718115" w14:textId="77777777" w:rsidTr="00D772FC">
        <w:trPr>
          <w:trHeight w:val="325"/>
        </w:trPr>
        <w:tc>
          <w:tcPr>
            <w:tcW w:w="5450" w:type="dxa"/>
            <w:gridSpan w:val="2"/>
            <w:tcBorders>
              <w:top w:val="nil"/>
              <w:left w:val="nil"/>
              <w:bottom w:val="nil"/>
              <w:right w:val="single" w:sz="4" w:space="0" w:color="000000"/>
            </w:tcBorders>
            <w:shd w:val="clear" w:color="auto" w:fill="auto"/>
            <w:noWrap/>
            <w:vAlign w:val="bottom"/>
            <w:hideMark/>
          </w:tcPr>
          <w:p w14:paraId="41009325" w14:textId="7C31FD4A" w:rsidR="00D772FC" w:rsidRPr="00D772FC" w:rsidRDefault="002A2BB1" w:rsidP="00D772FC">
            <w:pPr>
              <w:widowControl/>
              <w:autoSpaceDE/>
              <w:autoSpaceDN/>
              <w:adjustRightInd/>
              <w:rPr>
                <w:rFonts w:cs="Arial"/>
                <w:b/>
                <w:bCs/>
                <w:color w:val="000000"/>
                <w:sz w:val="22"/>
                <w:szCs w:val="22"/>
              </w:rPr>
            </w:pPr>
            <w:r>
              <w:rPr>
                <w:rFonts w:cs="Arial"/>
                <w:b/>
                <w:bCs/>
                <w:color w:val="000000"/>
                <w:sz w:val="22"/>
                <w:szCs w:val="22"/>
              </w:rPr>
              <w:t xml:space="preserve">   </w:t>
            </w:r>
            <w:r w:rsidR="00D772FC" w:rsidRPr="00D772FC">
              <w:rPr>
                <w:rFonts w:cs="Arial"/>
                <w:b/>
                <w:bCs/>
                <w:color w:val="000000"/>
                <w:sz w:val="22"/>
                <w:szCs w:val="22"/>
              </w:rPr>
              <w:t>BALANCE RELATED SERVICES</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4E19C370"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3 MONTH AVG</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D6B8717"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RATE</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14:paraId="312A4A4F"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AMOUNT</w:t>
            </w:r>
          </w:p>
        </w:tc>
      </w:tr>
      <w:tr w:rsidR="00D772FC" w:rsidRPr="00D772FC" w14:paraId="1FC993BC"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2371C7F1"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single" w:sz="4" w:space="0" w:color="auto"/>
              <w:left w:val="nil"/>
              <w:bottom w:val="single" w:sz="4" w:space="0" w:color="auto"/>
              <w:right w:val="single" w:sz="4" w:space="0" w:color="auto"/>
            </w:tcBorders>
            <w:shd w:val="clear" w:color="auto" w:fill="auto"/>
            <w:noWrap/>
            <w:vAlign w:val="bottom"/>
            <w:hideMark/>
          </w:tcPr>
          <w:p w14:paraId="5F101CB3"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Deposit Account Usage Fee</w:t>
            </w:r>
          </w:p>
        </w:tc>
        <w:tc>
          <w:tcPr>
            <w:tcW w:w="2502" w:type="dxa"/>
            <w:tcBorders>
              <w:top w:val="nil"/>
              <w:left w:val="nil"/>
              <w:bottom w:val="single" w:sz="4" w:space="0" w:color="auto"/>
              <w:right w:val="single" w:sz="4" w:space="0" w:color="auto"/>
            </w:tcBorders>
            <w:shd w:val="clear" w:color="auto" w:fill="auto"/>
            <w:noWrap/>
            <w:vAlign w:val="bottom"/>
            <w:hideMark/>
          </w:tcPr>
          <w:p w14:paraId="0829E90E"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20,000,000</w:t>
            </w:r>
          </w:p>
        </w:tc>
        <w:tc>
          <w:tcPr>
            <w:tcW w:w="1229" w:type="dxa"/>
            <w:tcBorders>
              <w:top w:val="nil"/>
              <w:left w:val="nil"/>
              <w:bottom w:val="single" w:sz="4" w:space="0" w:color="auto"/>
              <w:right w:val="single" w:sz="4" w:space="0" w:color="auto"/>
            </w:tcBorders>
            <w:shd w:val="clear" w:color="auto" w:fill="auto"/>
            <w:noWrap/>
            <w:vAlign w:val="bottom"/>
            <w:hideMark/>
          </w:tcPr>
          <w:p w14:paraId="4ADE7263"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52D71190"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41856102" w14:textId="77777777" w:rsidTr="00D772FC">
        <w:trPr>
          <w:trHeight w:val="325"/>
        </w:trPr>
        <w:tc>
          <w:tcPr>
            <w:tcW w:w="276" w:type="dxa"/>
            <w:tcBorders>
              <w:top w:val="nil"/>
              <w:left w:val="nil"/>
              <w:bottom w:val="nil"/>
              <w:right w:val="single" w:sz="4" w:space="0" w:color="auto"/>
            </w:tcBorders>
            <w:shd w:val="clear" w:color="auto" w:fill="auto"/>
            <w:noWrap/>
            <w:vAlign w:val="bottom"/>
            <w:hideMark/>
          </w:tcPr>
          <w:p w14:paraId="133565A5"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890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2893653" w14:textId="77777777" w:rsidR="00D772FC" w:rsidRPr="00D772FC" w:rsidRDefault="00D772FC" w:rsidP="00D772FC">
            <w:pPr>
              <w:widowControl/>
              <w:autoSpaceDE/>
              <w:autoSpaceDN/>
              <w:adjustRightInd/>
              <w:jc w:val="right"/>
              <w:rPr>
                <w:rFonts w:cs="Arial"/>
                <w:b/>
                <w:bCs/>
                <w:color w:val="000000"/>
                <w:sz w:val="22"/>
                <w:szCs w:val="22"/>
              </w:rPr>
            </w:pPr>
            <w:r w:rsidRPr="00D772FC">
              <w:rPr>
                <w:rFonts w:cs="Arial"/>
                <w:b/>
                <w:bCs/>
                <w:color w:val="000000"/>
                <w:sz w:val="22"/>
                <w:szCs w:val="22"/>
              </w:rPr>
              <w:t xml:space="preserve">SUBTOTAL - BALANCE RELATED SERVICES  </w:t>
            </w:r>
          </w:p>
        </w:tc>
        <w:tc>
          <w:tcPr>
            <w:tcW w:w="1175" w:type="dxa"/>
            <w:tcBorders>
              <w:top w:val="nil"/>
              <w:left w:val="nil"/>
              <w:bottom w:val="single" w:sz="4" w:space="0" w:color="auto"/>
              <w:right w:val="single" w:sz="4" w:space="0" w:color="auto"/>
            </w:tcBorders>
            <w:shd w:val="clear" w:color="auto" w:fill="auto"/>
            <w:noWrap/>
            <w:vAlign w:val="bottom"/>
            <w:hideMark/>
          </w:tcPr>
          <w:p w14:paraId="64F5B749"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 </w:t>
            </w:r>
          </w:p>
        </w:tc>
      </w:tr>
      <w:tr w:rsidR="00D772FC" w:rsidRPr="00D772FC" w14:paraId="6E88C380" w14:textId="77777777" w:rsidTr="00D772FC">
        <w:trPr>
          <w:trHeight w:val="319"/>
        </w:trPr>
        <w:tc>
          <w:tcPr>
            <w:tcW w:w="276" w:type="dxa"/>
            <w:tcBorders>
              <w:top w:val="nil"/>
              <w:left w:val="nil"/>
              <w:bottom w:val="nil"/>
              <w:right w:val="nil"/>
            </w:tcBorders>
            <w:shd w:val="clear" w:color="auto" w:fill="auto"/>
            <w:noWrap/>
            <w:vAlign w:val="bottom"/>
            <w:hideMark/>
          </w:tcPr>
          <w:p w14:paraId="34E77360" w14:textId="77777777" w:rsidR="00D772FC" w:rsidRPr="00D772FC" w:rsidRDefault="00D772FC" w:rsidP="00D772FC">
            <w:pPr>
              <w:widowControl/>
              <w:autoSpaceDE/>
              <w:autoSpaceDN/>
              <w:adjustRightInd/>
              <w:rPr>
                <w:rFonts w:cs="Arial"/>
                <w:b/>
                <w:bCs/>
                <w:color w:val="000000"/>
                <w:sz w:val="22"/>
                <w:szCs w:val="22"/>
              </w:rPr>
            </w:pPr>
          </w:p>
        </w:tc>
        <w:tc>
          <w:tcPr>
            <w:tcW w:w="5174" w:type="dxa"/>
            <w:tcBorders>
              <w:top w:val="nil"/>
              <w:left w:val="nil"/>
              <w:bottom w:val="nil"/>
              <w:right w:val="nil"/>
            </w:tcBorders>
            <w:shd w:val="clear" w:color="auto" w:fill="auto"/>
            <w:noWrap/>
            <w:vAlign w:val="bottom"/>
            <w:hideMark/>
          </w:tcPr>
          <w:p w14:paraId="2E420810" w14:textId="77777777" w:rsidR="00D772FC" w:rsidRPr="00D772FC" w:rsidRDefault="00D772FC" w:rsidP="00D772FC">
            <w:pPr>
              <w:widowControl/>
              <w:autoSpaceDE/>
              <w:autoSpaceDN/>
              <w:adjustRightInd/>
              <w:rPr>
                <w:rFonts w:ascii="Times New Roman" w:hAnsi="Times New Roman"/>
              </w:rPr>
            </w:pPr>
          </w:p>
        </w:tc>
        <w:tc>
          <w:tcPr>
            <w:tcW w:w="2502" w:type="dxa"/>
            <w:tcBorders>
              <w:top w:val="nil"/>
              <w:left w:val="nil"/>
              <w:bottom w:val="nil"/>
              <w:right w:val="nil"/>
            </w:tcBorders>
            <w:shd w:val="clear" w:color="auto" w:fill="auto"/>
            <w:noWrap/>
            <w:vAlign w:val="bottom"/>
            <w:hideMark/>
          </w:tcPr>
          <w:p w14:paraId="363C0DA7" w14:textId="77777777" w:rsidR="00D772FC" w:rsidRPr="00D772FC" w:rsidRDefault="00D772FC" w:rsidP="00D772FC">
            <w:pPr>
              <w:widowControl/>
              <w:autoSpaceDE/>
              <w:autoSpaceDN/>
              <w:adjustRightInd/>
              <w:rPr>
                <w:rFonts w:ascii="Times New Roman" w:hAnsi="Times New Roman"/>
              </w:rPr>
            </w:pPr>
          </w:p>
        </w:tc>
        <w:tc>
          <w:tcPr>
            <w:tcW w:w="1229" w:type="dxa"/>
            <w:tcBorders>
              <w:top w:val="nil"/>
              <w:left w:val="nil"/>
              <w:bottom w:val="nil"/>
              <w:right w:val="nil"/>
            </w:tcBorders>
            <w:shd w:val="clear" w:color="auto" w:fill="auto"/>
            <w:noWrap/>
            <w:vAlign w:val="bottom"/>
            <w:hideMark/>
          </w:tcPr>
          <w:p w14:paraId="38E49037" w14:textId="77777777" w:rsidR="00D772FC" w:rsidRPr="00D772FC" w:rsidRDefault="00D772FC" w:rsidP="00D772FC">
            <w:pPr>
              <w:widowControl/>
              <w:autoSpaceDE/>
              <w:autoSpaceDN/>
              <w:adjustRightInd/>
              <w:rPr>
                <w:rFonts w:ascii="Times New Roman" w:hAnsi="Times New Roman"/>
              </w:rPr>
            </w:pPr>
          </w:p>
        </w:tc>
        <w:tc>
          <w:tcPr>
            <w:tcW w:w="1175" w:type="dxa"/>
            <w:tcBorders>
              <w:top w:val="nil"/>
              <w:left w:val="nil"/>
              <w:bottom w:val="nil"/>
              <w:right w:val="nil"/>
            </w:tcBorders>
            <w:shd w:val="clear" w:color="auto" w:fill="auto"/>
            <w:noWrap/>
            <w:vAlign w:val="bottom"/>
            <w:hideMark/>
          </w:tcPr>
          <w:p w14:paraId="337D71F0" w14:textId="77777777" w:rsidR="00D772FC" w:rsidRPr="00D772FC" w:rsidRDefault="00D772FC" w:rsidP="00D772FC">
            <w:pPr>
              <w:widowControl/>
              <w:autoSpaceDE/>
              <w:autoSpaceDN/>
              <w:adjustRightInd/>
              <w:rPr>
                <w:rFonts w:ascii="Times New Roman" w:hAnsi="Times New Roman"/>
              </w:rPr>
            </w:pPr>
          </w:p>
        </w:tc>
      </w:tr>
      <w:tr w:rsidR="00D772FC" w:rsidRPr="00D772FC" w14:paraId="477DE059" w14:textId="77777777" w:rsidTr="00D772FC">
        <w:trPr>
          <w:trHeight w:val="325"/>
        </w:trPr>
        <w:tc>
          <w:tcPr>
            <w:tcW w:w="5450" w:type="dxa"/>
            <w:gridSpan w:val="2"/>
            <w:tcBorders>
              <w:top w:val="nil"/>
              <w:left w:val="nil"/>
              <w:bottom w:val="nil"/>
              <w:right w:val="single" w:sz="4" w:space="0" w:color="auto"/>
            </w:tcBorders>
            <w:shd w:val="clear" w:color="auto" w:fill="auto"/>
            <w:noWrap/>
            <w:vAlign w:val="bottom"/>
            <w:hideMark/>
          </w:tcPr>
          <w:p w14:paraId="0FC0F200" w14:textId="36038991" w:rsidR="00D772FC" w:rsidRPr="00D772FC" w:rsidRDefault="002A2BB1" w:rsidP="00D772FC">
            <w:pPr>
              <w:widowControl/>
              <w:autoSpaceDE/>
              <w:autoSpaceDN/>
              <w:adjustRightInd/>
              <w:rPr>
                <w:rFonts w:cs="Arial"/>
                <w:b/>
                <w:bCs/>
                <w:color w:val="000000"/>
                <w:sz w:val="22"/>
                <w:szCs w:val="22"/>
              </w:rPr>
            </w:pPr>
            <w:r>
              <w:rPr>
                <w:rFonts w:cs="Arial"/>
                <w:b/>
                <w:bCs/>
                <w:color w:val="000000"/>
                <w:sz w:val="22"/>
                <w:szCs w:val="22"/>
              </w:rPr>
              <w:t xml:space="preserve">  </w:t>
            </w:r>
            <w:r w:rsidR="00D772FC" w:rsidRPr="00D772FC">
              <w:rPr>
                <w:rFonts w:cs="Arial"/>
                <w:b/>
                <w:bCs/>
                <w:color w:val="000000"/>
                <w:sz w:val="22"/>
                <w:szCs w:val="22"/>
              </w:rPr>
              <w:t>GENERAL BANKING SERVICES</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78109E12"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3 MONTH AVG</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08D21F5"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RATE</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14:paraId="315C92F0"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AMOUNT</w:t>
            </w:r>
          </w:p>
        </w:tc>
      </w:tr>
      <w:tr w:rsidR="00D772FC" w:rsidRPr="00D772FC" w14:paraId="6A7766E5"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43148408"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single" w:sz="4" w:space="0" w:color="auto"/>
              <w:left w:val="nil"/>
              <w:bottom w:val="single" w:sz="4" w:space="0" w:color="auto"/>
              <w:right w:val="single" w:sz="4" w:space="0" w:color="auto"/>
            </w:tcBorders>
            <w:shd w:val="clear" w:color="auto" w:fill="auto"/>
            <w:noWrap/>
            <w:vAlign w:val="bottom"/>
            <w:hideMark/>
          </w:tcPr>
          <w:p w14:paraId="051A0E9C"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Maintenance Fee</w:t>
            </w:r>
          </w:p>
        </w:tc>
        <w:tc>
          <w:tcPr>
            <w:tcW w:w="2502" w:type="dxa"/>
            <w:tcBorders>
              <w:top w:val="nil"/>
              <w:left w:val="nil"/>
              <w:bottom w:val="single" w:sz="4" w:space="0" w:color="auto"/>
              <w:right w:val="single" w:sz="4" w:space="0" w:color="auto"/>
            </w:tcBorders>
            <w:shd w:val="clear" w:color="auto" w:fill="auto"/>
            <w:noWrap/>
            <w:vAlign w:val="bottom"/>
            <w:hideMark/>
          </w:tcPr>
          <w:p w14:paraId="53AF3922"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14</w:t>
            </w:r>
          </w:p>
        </w:tc>
        <w:tc>
          <w:tcPr>
            <w:tcW w:w="1229" w:type="dxa"/>
            <w:tcBorders>
              <w:top w:val="nil"/>
              <w:left w:val="nil"/>
              <w:bottom w:val="single" w:sz="4" w:space="0" w:color="auto"/>
              <w:right w:val="single" w:sz="4" w:space="0" w:color="auto"/>
            </w:tcBorders>
            <w:shd w:val="clear" w:color="auto" w:fill="auto"/>
            <w:noWrap/>
            <w:vAlign w:val="bottom"/>
            <w:hideMark/>
          </w:tcPr>
          <w:p w14:paraId="042FAB9E"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33D76CD8"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2FF7431D"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01B34386"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55322779"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Credits Posted</w:t>
            </w:r>
          </w:p>
        </w:tc>
        <w:tc>
          <w:tcPr>
            <w:tcW w:w="2502" w:type="dxa"/>
            <w:tcBorders>
              <w:top w:val="nil"/>
              <w:left w:val="nil"/>
              <w:bottom w:val="single" w:sz="4" w:space="0" w:color="auto"/>
              <w:right w:val="single" w:sz="4" w:space="0" w:color="auto"/>
            </w:tcBorders>
            <w:shd w:val="clear" w:color="auto" w:fill="auto"/>
            <w:noWrap/>
            <w:vAlign w:val="bottom"/>
            <w:hideMark/>
          </w:tcPr>
          <w:p w14:paraId="002124DB"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300</w:t>
            </w:r>
          </w:p>
        </w:tc>
        <w:tc>
          <w:tcPr>
            <w:tcW w:w="1229" w:type="dxa"/>
            <w:tcBorders>
              <w:top w:val="nil"/>
              <w:left w:val="nil"/>
              <w:bottom w:val="single" w:sz="4" w:space="0" w:color="auto"/>
              <w:right w:val="single" w:sz="4" w:space="0" w:color="auto"/>
            </w:tcBorders>
            <w:shd w:val="clear" w:color="auto" w:fill="auto"/>
            <w:noWrap/>
            <w:vAlign w:val="bottom"/>
            <w:hideMark/>
          </w:tcPr>
          <w:p w14:paraId="128F8C26"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28005630"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3314B447"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3BD68D1F"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30F0B315"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Items Deposited - [same bank]</w:t>
            </w:r>
          </w:p>
        </w:tc>
        <w:tc>
          <w:tcPr>
            <w:tcW w:w="2502" w:type="dxa"/>
            <w:tcBorders>
              <w:top w:val="nil"/>
              <w:left w:val="nil"/>
              <w:bottom w:val="single" w:sz="4" w:space="0" w:color="auto"/>
              <w:right w:val="single" w:sz="4" w:space="0" w:color="auto"/>
            </w:tcBorders>
            <w:shd w:val="clear" w:color="auto" w:fill="auto"/>
            <w:noWrap/>
            <w:vAlign w:val="bottom"/>
            <w:hideMark/>
          </w:tcPr>
          <w:p w14:paraId="1D12F7C9"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317</w:t>
            </w:r>
          </w:p>
        </w:tc>
        <w:tc>
          <w:tcPr>
            <w:tcW w:w="1229" w:type="dxa"/>
            <w:tcBorders>
              <w:top w:val="nil"/>
              <w:left w:val="nil"/>
              <w:bottom w:val="single" w:sz="4" w:space="0" w:color="auto"/>
              <w:right w:val="single" w:sz="4" w:space="0" w:color="auto"/>
            </w:tcBorders>
            <w:shd w:val="clear" w:color="auto" w:fill="auto"/>
            <w:noWrap/>
            <w:vAlign w:val="bottom"/>
            <w:hideMark/>
          </w:tcPr>
          <w:p w14:paraId="7BB8949C"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732A2685"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549A3326"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3C54DA4A"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1E472233"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Items Deposited - In State</w:t>
            </w:r>
          </w:p>
        </w:tc>
        <w:tc>
          <w:tcPr>
            <w:tcW w:w="2502" w:type="dxa"/>
            <w:tcBorders>
              <w:top w:val="nil"/>
              <w:left w:val="nil"/>
              <w:bottom w:val="single" w:sz="4" w:space="0" w:color="auto"/>
              <w:right w:val="single" w:sz="4" w:space="0" w:color="auto"/>
            </w:tcBorders>
            <w:shd w:val="clear" w:color="auto" w:fill="auto"/>
            <w:noWrap/>
            <w:vAlign w:val="bottom"/>
            <w:hideMark/>
          </w:tcPr>
          <w:p w14:paraId="29F7C5C9"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1,315</w:t>
            </w:r>
          </w:p>
        </w:tc>
        <w:tc>
          <w:tcPr>
            <w:tcW w:w="1229" w:type="dxa"/>
            <w:tcBorders>
              <w:top w:val="nil"/>
              <w:left w:val="nil"/>
              <w:bottom w:val="single" w:sz="4" w:space="0" w:color="auto"/>
              <w:right w:val="single" w:sz="4" w:space="0" w:color="auto"/>
            </w:tcBorders>
            <w:shd w:val="clear" w:color="auto" w:fill="auto"/>
            <w:noWrap/>
            <w:vAlign w:val="bottom"/>
            <w:hideMark/>
          </w:tcPr>
          <w:p w14:paraId="216B7FE5"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34163FCC"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1836B4AD"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3AA921EE"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05877B3C"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Items Deposited - Other</w:t>
            </w:r>
          </w:p>
        </w:tc>
        <w:tc>
          <w:tcPr>
            <w:tcW w:w="2502" w:type="dxa"/>
            <w:tcBorders>
              <w:top w:val="nil"/>
              <w:left w:val="nil"/>
              <w:bottom w:val="single" w:sz="4" w:space="0" w:color="auto"/>
              <w:right w:val="single" w:sz="4" w:space="0" w:color="auto"/>
            </w:tcBorders>
            <w:shd w:val="clear" w:color="auto" w:fill="auto"/>
            <w:noWrap/>
            <w:vAlign w:val="bottom"/>
            <w:hideMark/>
          </w:tcPr>
          <w:p w14:paraId="398F631F"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6,232</w:t>
            </w:r>
          </w:p>
        </w:tc>
        <w:tc>
          <w:tcPr>
            <w:tcW w:w="1229" w:type="dxa"/>
            <w:tcBorders>
              <w:top w:val="nil"/>
              <w:left w:val="nil"/>
              <w:bottom w:val="single" w:sz="4" w:space="0" w:color="auto"/>
              <w:right w:val="single" w:sz="4" w:space="0" w:color="auto"/>
            </w:tcBorders>
            <w:shd w:val="clear" w:color="auto" w:fill="auto"/>
            <w:noWrap/>
            <w:vAlign w:val="bottom"/>
            <w:hideMark/>
          </w:tcPr>
          <w:p w14:paraId="4CDA6A30"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722889AD"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3B38C6BC"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05BE0A06"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66932BFE"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Checks Paid &amp; Other Debits</w:t>
            </w:r>
          </w:p>
        </w:tc>
        <w:tc>
          <w:tcPr>
            <w:tcW w:w="2502" w:type="dxa"/>
            <w:tcBorders>
              <w:top w:val="nil"/>
              <w:left w:val="nil"/>
              <w:bottom w:val="single" w:sz="4" w:space="0" w:color="auto"/>
              <w:right w:val="single" w:sz="4" w:space="0" w:color="auto"/>
            </w:tcBorders>
            <w:shd w:val="clear" w:color="auto" w:fill="auto"/>
            <w:noWrap/>
            <w:vAlign w:val="bottom"/>
            <w:hideMark/>
          </w:tcPr>
          <w:p w14:paraId="370BA8BC"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616</w:t>
            </w:r>
          </w:p>
        </w:tc>
        <w:tc>
          <w:tcPr>
            <w:tcW w:w="1229" w:type="dxa"/>
            <w:tcBorders>
              <w:top w:val="nil"/>
              <w:left w:val="nil"/>
              <w:bottom w:val="single" w:sz="4" w:space="0" w:color="auto"/>
              <w:right w:val="single" w:sz="4" w:space="0" w:color="auto"/>
            </w:tcBorders>
            <w:shd w:val="clear" w:color="auto" w:fill="auto"/>
            <w:noWrap/>
            <w:vAlign w:val="bottom"/>
            <w:hideMark/>
          </w:tcPr>
          <w:p w14:paraId="5554F8A1"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37D32B81"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337B9076"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0C2CF018"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33037B5F"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Check Charges</w:t>
            </w:r>
          </w:p>
        </w:tc>
        <w:tc>
          <w:tcPr>
            <w:tcW w:w="2502" w:type="dxa"/>
            <w:tcBorders>
              <w:top w:val="nil"/>
              <w:left w:val="nil"/>
              <w:bottom w:val="single" w:sz="4" w:space="0" w:color="auto"/>
              <w:right w:val="single" w:sz="4" w:space="0" w:color="auto"/>
            </w:tcBorders>
            <w:shd w:val="clear" w:color="auto" w:fill="auto"/>
            <w:noWrap/>
            <w:vAlign w:val="bottom"/>
            <w:hideMark/>
          </w:tcPr>
          <w:p w14:paraId="27A0BD43"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0</w:t>
            </w:r>
          </w:p>
        </w:tc>
        <w:tc>
          <w:tcPr>
            <w:tcW w:w="1229" w:type="dxa"/>
            <w:tcBorders>
              <w:top w:val="nil"/>
              <w:left w:val="nil"/>
              <w:bottom w:val="single" w:sz="4" w:space="0" w:color="auto"/>
              <w:right w:val="single" w:sz="4" w:space="0" w:color="auto"/>
            </w:tcBorders>
            <w:shd w:val="clear" w:color="auto" w:fill="auto"/>
            <w:noWrap/>
            <w:vAlign w:val="bottom"/>
            <w:hideMark/>
          </w:tcPr>
          <w:p w14:paraId="5C896D55"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1F344659"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646FDE46"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2661C753"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1028876F"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Coin Roll Sales</w:t>
            </w:r>
          </w:p>
        </w:tc>
        <w:tc>
          <w:tcPr>
            <w:tcW w:w="2502" w:type="dxa"/>
            <w:tcBorders>
              <w:top w:val="nil"/>
              <w:left w:val="nil"/>
              <w:bottom w:val="single" w:sz="4" w:space="0" w:color="auto"/>
              <w:right w:val="single" w:sz="4" w:space="0" w:color="auto"/>
            </w:tcBorders>
            <w:shd w:val="clear" w:color="auto" w:fill="auto"/>
            <w:noWrap/>
            <w:vAlign w:val="bottom"/>
            <w:hideMark/>
          </w:tcPr>
          <w:p w14:paraId="7DE05D5A"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34</w:t>
            </w:r>
          </w:p>
        </w:tc>
        <w:tc>
          <w:tcPr>
            <w:tcW w:w="1229" w:type="dxa"/>
            <w:tcBorders>
              <w:top w:val="nil"/>
              <w:left w:val="nil"/>
              <w:bottom w:val="single" w:sz="4" w:space="0" w:color="auto"/>
              <w:right w:val="single" w:sz="4" w:space="0" w:color="auto"/>
            </w:tcBorders>
            <w:shd w:val="clear" w:color="auto" w:fill="auto"/>
            <w:noWrap/>
            <w:vAlign w:val="bottom"/>
            <w:hideMark/>
          </w:tcPr>
          <w:p w14:paraId="236A3018"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3BC3DFDC"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57AA0B33"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32AF1E17"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03221919"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Currency Sales</w:t>
            </w:r>
          </w:p>
        </w:tc>
        <w:tc>
          <w:tcPr>
            <w:tcW w:w="2502" w:type="dxa"/>
            <w:tcBorders>
              <w:top w:val="nil"/>
              <w:left w:val="nil"/>
              <w:bottom w:val="single" w:sz="4" w:space="0" w:color="auto"/>
              <w:right w:val="single" w:sz="4" w:space="0" w:color="auto"/>
            </w:tcBorders>
            <w:shd w:val="clear" w:color="auto" w:fill="auto"/>
            <w:noWrap/>
            <w:vAlign w:val="bottom"/>
            <w:hideMark/>
          </w:tcPr>
          <w:p w14:paraId="4E298529"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387</w:t>
            </w:r>
          </w:p>
        </w:tc>
        <w:tc>
          <w:tcPr>
            <w:tcW w:w="1229" w:type="dxa"/>
            <w:tcBorders>
              <w:top w:val="nil"/>
              <w:left w:val="nil"/>
              <w:bottom w:val="single" w:sz="4" w:space="0" w:color="auto"/>
              <w:right w:val="single" w:sz="4" w:space="0" w:color="auto"/>
            </w:tcBorders>
            <w:shd w:val="clear" w:color="auto" w:fill="auto"/>
            <w:noWrap/>
            <w:vAlign w:val="bottom"/>
            <w:hideMark/>
          </w:tcPr>
          <w:p w14:paraId="29E64EC3"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036869A8"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5E9D1D8C"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317C9412"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134949A3"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Coin &amp; Currency Deposited</w:t>
            </w:r>
          </w:p>
        </w:tc>
        <w:tc>
          <w:tcPr>
            <w:tcW w:w="2502" w:type="dxa"/>
            <w:tcBorders>
              <w:top w:val="nil"/>
              <w:left w:val="nil"/>
              <w:bottom w:val="single" w:sz="4" w:space="0" w:color="auto"/>
              <w:right w:val="single" w:sz="4" w:space="0" w:color="auto"/>
            </w:tcBorders>
            <w:shd w:val="clear" w:color="auto" w:fill="auto"/>
            <w:noWrap/>
            <w:vAlign w:val="bottom"/>
            <w:hideMark/>
          </w:tcPr>
          <w:p w14:paraId="7D9AB68C"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165,063</w:t>
            </w:r>
          </w:p>
        </w:tc>
        <w:tc>
          <w:tcPr>
            <w:tcW w:w="1229" w:type="dxa"/>
            <w:tcBorders>
              <w:top w:val="nil"/>
              <w:left w:val="nil"/>
              <w:bottom w:val="single" w:sz="4" w:space="0" w:color="auto"/>
              <w:right w:val="single" w:sz="4" w:space="0" w:color="auto"/>
            </w:tcBorders>
            <w:shd w:val="clear" w:color="auto" w:fill="auto"/>
            <w:noWrap/>
            <w:vAlign w:val="bottom"/>
            <w:hideMark/>
          </w:tcPr>
          <w:p w14:paraId="335A0BE0"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20866353"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5EE501C0" w14:textId="77777777" w:rsidTr="00D772FC">
        <w:trPr>
          <w:trHeight w:val="319"/>
        </w:trPr>
        <w:tc>
          <w:tcPr>
            <w:tcW w:w="276" w:type="dxa"/>
            <w:tcBorders>
              <w:top w:val="nil"/>
              <w:left w:val="nil"/>
              <w:bottom w:val="nil"/>
              <w:right w:val="single" w:sz="4" w:space="0" w:color="auto"/>
            </w:tcBorders>
            <w:shd w:val="clear" w:color="auto" w:fill="auto"/>
            <w:noWrap/>
            <w:vAlign w:val="bottom"/>
            <w:hideMark/>
          </w:tcPr>
          <w:p w14:paraId="4C837F1E"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5174" w:type="dxa"/>
            <w:tcBorders>
              <w:top w:val="nil"/>
              <w:left w:val="nil"/>
              <w:bottom w:val="single" w:sz="4" w:space="0" w:color="auto"/>
              <w:right w:val="single" w:sz="4" w:space="0" w:color="auto"/>
            </w:tcBorders>
            <w:shd w:val="clear" w:color="auto" w:fill="auto"/>
            <w:noWrap/>
            <w:vAlign w:val="bottom"/>
            <w:hideMark/>
          </w:tcPr>
          <w:p w14:paraId="6BB07404"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Returned Deposit / Cash Item Fee</w:t>
            </w:r>
          </w:p>
        </w:tc>
        <w:tc>
          <w:tcPr>
            <w:tcW w:w="2502" w:type="dxa"/>
            <w:tcBorders>
              <w:top w:val="nil"/>
              <w:left w:val="nil"/>
              <w:bottom w:val="single" w:sz="4" w:space="0" w:color="auto"/>
              <w:right w:val="single" w:sz="4" w:space="0" w:color="auto"/>
            </w:tcBorders>
            <w:shd w:val="clear" w:color="auto" w:fill="auto"/>
            <w:noWrap/>
            <w:vAlign w:val="bottom"/>
            <w:hideMark/>
          </w:tcPr>
          <w:p w14:paraId="6B5FC0A6"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19</w:t>
            </w:r>
          </w:p>
        </w:tc>
        <w:tc>
          <w:tcPr>
            <w:tcW w:w="1229" w:type="dxa"/>
            <w:tcBorders>
              <w:top w:val="nil"/>
              <w:left w:val="nil"/>
              <w:bottom w:val="single" w:sz="4" w:space="0" w:color="auto"/>
              <w:right w:val="single" w:sz="4" w:space="0" w:color="auto"/>
            </w:tcBorders>
            <w:shd w:val="clear" w:color="auto" w:fill="auto"/>
            <w:noWrap/>
            <w:vAlign w:val="bottom"/>
            <w:hideMark/>
          </w:tcPr>
          <w:p w14:paraId="536EA29B"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5660E95A"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6E3F9C3F" w14:textId="77777777" w:rsidTr="00D772FC">
        <w:trPr>
          <w:trHeight w:val="325"/>
        </w:trPr>
        <w:tc>
          <w:tcPr>
            <w:tcW w:w="276" w:type="dxa"/>
            <w:tcBorders>
              <w:top w:val="nil"/>
              <w:left w:val="nil"/>
              <w:bottom w:val="nil"/>
              <w:right w:val="nil"/>
            </w:tcBorders>
            <w:shd w:val="clear" w:color="auto" w:fill="auto"/>
            <w:noWrap/>
            <w:vAlign w:val="bottom"/>
            <w:hideMark/>
          </w:tcPr>
          <w:p w14:paraId="12811DB6" w14:textId="77777777" w:rsidR="00D772FC" w:rsidRPr="00D772FC" w:rsidRDefault="00D772FC" w:rsidP="00D772FC">
            <w:pPr>
              <w:widowControl/>
              <w:autoSpaceDE/>
              <w:autoSpaceDN/>
              <w:adjustRightInd/>
              <w:rPr>
                <w:rFonts w:cs="Arial"/>
                <w:color w:val="000000"/>
                <w:sz w:val="22"/>
                <w:szCs w:val="22"/>
              </w:rPr>
            </w:pPr>
          </w:p>
        </w:tc>
        <w:tc>
          <w:tcPr>
            <w:tcW w:w="890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5D855D" w14:textId="77777777" w:rsidR="00D772FC" w:rsidRPr="00D772FC" w:rsidRDefault="00D772FC" w:rsidP="00D772FC">
            <w:pPr>
              <w:widowControl/>
              <w:autoSpaceDE/>
              <w:autoSpaceDN/>
              <w:adjustRightInd/>
              <w:jc w:val="right"/>
              <w:rPr>
                <w:rFonts w:cs="Arial"/>
                <w:b/>
                <w:bCs/>
                <w:color w:val="000000"/>
                <w:sz w:val="22"/>
                <w:szCs w:val="22"/>
              </w:rPr>
            </w:pPr>
            <w:r w:rsidRPr="00D772FC">
              <w:rPr>
                <w:rFonts w:cs="Arial"/>
                <w:b/>
                <w:bCs/>
                <w:color w:val="000000"/>
                <w:sz w:val="22"/>
                <w:szCs w:val="22"/>
              </w:rPr>
              <w:t xml:space="preserve">SUBTOTAL - GENERAL BANKING SERVICES  </w:t>
            </w:r>
          </w:p>
        </w:tc>
        <w:tc>
          <w:tcPr>
            <w:tcW w:w="1175" w:type="dxa"/>
            <w:tcBorders>
              <w:top w:val="nil"/>
              <w:left w:val="nil"/>
              <w:bottom w:val="single" w:sz="4" w:space="0" w:color="auto"/>
              <w:right w:val="single" w:sz="4" w:space="0" w:color="auto"/>
            </w:tcBorders>
            <w:shd w:val="clear" w:color="auto" w:fill="auto"/>
            <w:noWrap/>
            <w:vAlign w:val="bottom"/>
            <w:hideMark/>
          </w:tcPr>
          <w:p w14:paraId="64D22E1B"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 </w:t>
            </w:r>
          </w:p>
        </w:tc>
      </w:tr>
      <w:tr w:rsidR="00D772FC" w:rsidRPr="00D772FC" w14:paraId="29A5CB6F" w14:textId="77777777" w:rsidTr="00D772FC">
        <w:trPr>
          <w:trHeight w:val="319"/>
        </w:trPr>
        <w:tc>
          <w:tcPr>
            <w:tcW w:w="276" w:type="dxa"/>
            <w:tcBorders>
              <w:top w:val="nil"/>
              <w:left w:val="nil"/>
              <w:bottom w:val="nil"/>
              <w:right w:val="nil"/>
            </w:tcBorders>
            <w:shd w:val="clear" w:color="auto" w:fill="auto"/>
            <w:noWrap/>
            <w:vAlign w:val="bottom"/>
            <w:hideMark/>
          </w:tcPr>
          <w:p w14:paraId="1959FFF2" w14:textId="77777777" w:rsidR="00D772FC" w:rsidRPr="00D772FC" w:rsidRDefault="00D772FC" w:rsidP="00D772FC">
            <w:pPr>
              <w:widowControl/>
              <w:autoSpaceDE/>
              <w:autoSpaceDN/>
              <w:adjustRightInd/>
              <w:rPr>
                <w:rFonts w:cs="Arial"/>
                <w:b/>
                <w:bCs/>
                <w:color w:val="000000"/>
                <w:sz w:val="22"/>
                <w:szCs w:val="22"/>
              </w:rPr>
            </w:pPr>
          </w:p>
        </w:tc>
        <w:tc>
          <w:tcPr>
            <w:tcW w:w="5174" w:type="dxa"/>
            <w:tcBorders>
              <w:top w:val="nil"/>
              <w:left w:val="nil"/>
              <w:bottom w:val="nil"/>
              <w:right w:val="nil"/>
            </w:tcBorders>
            <w:shd w:val="clear" w:color="auto" w:fill="auto"/>
            <w:noWrap/>
            <w:vAlign w:val="bottom"/>
            <w:hideMark/>
          </w:tcPr>
          <w:p w14:paraId="2CBC9F7D" w14:textId="77777777" w:rsidR="00D772FC" w:rsidRPr="00D772FC" w:rsidRDefault="00D772FC" w:rsidP="00D772FC">
            <w:pPr>
              <w:widowControl/>
              <w:autoSpaceDE/>
              <w:autoSpaceDN/>
              <w:adjustRightInd/>
              <w:rPr>
                <w:rFonts w:ascii="Times New Roman" w:hAnsi="Times New Roman"/>
              </w:rPr>
            </w:pPr>
          </w:p>
        </w:tc>
        <w:tc>
          <w:tcPr>
            <w:tcW w:w="2502" w:type="dxa"/>
            <w:tcBorders>
              <w:top w:val="nil"/>
              <w:left w:val="nil"/>
              <w:bottom w:val="nil"/>
              <w:right w:val="nil"/>
            </w:tcBorders>
            <w:shd w:val="clear" w:color="auto" w:fill="auto"/>
            <w:noWrap/>
            <w:vAlign w:val="bottom"/>
            <w:hideMark/>
          </w:tcPr>
          <w:p w14:paraId="5B3F3734" w14:textId="77777777" w:rsidR="00D772FC" w:rsidRPr="00D772FC" w:rsidRDefault="00D772FC" w:rsidP="00D772FC">
            <w:pPr>
              <w:widowControl/>
              <w:autoSpaceDE/>
              <w:autoSpaceDN/>
              <w:adjustRightInd/>
              <w:rPr>
                <w:rFonts w:ascii="Times New Roman" w:hAnsi="Times New Roman"/>
              </w:rPr>
            </w:pPr>
          </w:p>
        </w:tc>
        <w:tc>
          <w:tcPr>
            <w:tcW w:w="1229" w:type="dxa"/>
            <w:tcBorders>
              <w:top w:val="nil"/>
              <w:left w:val="nil"/>
              <w:bottom w:val="nil"/>
              <w:right w:val="nil"/>
            </w:tcBorders>
            <w:shd w:val="clear" w:color="auto" w:fill="auto"/>
            <w:noWrap/>
            <w:vAlign w:val="bottom"/>
            <w:hideMark/>
          </w:tcPr>
          <w:p w14:paraId="2335B9F5" w14:textId="77777777" w:rsidR="00D772FC" w:rsidRPr="00D772FC" w:rsidRDefault="00D772FC" w:rsidP="00D772FC">
            <w:pPr>
              <w:widowControl/>
              <w:autoSpaceDE/>
              <w:autoSpaceDN/>
              <w:adjustRightInd/>
              <w:rPr>
                <w:rFonts w:ascii="Times New Roman" w:hAnsi="Times New Roman"/>
              </w:rPr>
            </w:pPr>
          </w:p>
        </w:tc>
        <w:tc>
          <w:tcPr>
            <w:tcW w:w="1175" w:type="dxa"/>
            <w:tcBorders>
              <w:top w:val="nil"/>
              <w:left w:val="nil"/>
              <w:bottom w:val="nil"/>
              <w:right w:val="nil"/>
            </w:tcBorders>
            <w:shd w:val="clear" w:color="auto" w:fill="auto"/>
            <w:noWrap/>
            <w:vAlign w:val="bottom"/>
            <w:hideMark/>
          </w:tcPr>
          <w:p w14:paraId="5F2BAD57" w14:textId="77777777" w:rsidR="00D772FC" w:rsidRPr="00D772FC" w:rsidRDefault="00D772FC" w:rsidP="00D772FC">
            <w:pPr>
              <w:widowControl/>
              <w:autoSpaceDE/>
              <w:autoSpaceDN/>
              <w:adjustRightInd/>
              <w:rPr>
                <w:rFonts w:ascii="Times New Roman" w:hAnsi="Times New Roman"/>
              </w:rPr>
            </w:pPr>
          </w:p>
        </w:tc>
      </w:tr>
      <w:tr w:rsidR="00D772FC" w:rsidRPr="00D772FC" w14:paraId="398F67D5" w14:textId="77777777" w:rsidTr="00D772FC">
        <w:trPr>
          <w:trHeight w:val="325"/>
        </w:trPr>
        <w:tc>
          <w:tcPr>
            <w:tcW w:w="5450" w:type="dxa"/>
            <w:gridSpan w:val="2"/>
            <w:tcBorders>
              <w:top w:val="nil"/>
              <w:left w:val="nil"/>
              <w:bottom w:val="nil"/>
              <w:right w:val="nil"/>
            </w:tcBorders>
            <w:shd w:val="clear" w:color="auto" w:fill="auto"/>
            <w:noWrap/>
            <w:vAlign w:val="bottom"/>
            <w:hideMark/>
          </w:tcPr>
          <w:p w14:paraId="587A1938" w14:textId="5132B58D" w:rsidR="00D772FC" w:rsidRPr="00D772FC" w:rsidRDefault="002A2BB1" w:rsidP="00D772FC">
            <w:pPr>
              <w:widowControl/>
              <w:autoSpaceDE/>
              <w:autoSpaceDN/>
              <w:adjustRightInd/>
              <w:rPr>
                <w:rFonts w:cs="Arial"/>
                <w:b/>
                <w:bCs/>
                <w:color w:val="000000"/>
                <w:sz w:val="22"/>
                <w:szCs w:val="22"/>
              </w:rPr>
            </w:pPr>
            <w:r>
              <w:rPr>
                <w:rFonts w:cs="Arial"/>
                <w:b/>
                <w:bCs/>
                <w:color w:val="000000"/>
                <w:sz w:val="22"/>
                <w:szCs w:val="22"/>
              </w:rPr>
              <w:t xml:space="preserve">  </w:t>
            </w:r>
            <w:r w:rsidR="00D772FC" w:rsidRPr="00D772FC">
              <w:rPr>
                <w:rFonts w:cs="Arial"/>
                <w:b/>
                <w:bCs/>
                <w:color w:val="000000"/>
                <w:sz w:val="22"/>
                <w:szCs w:val="22"/>
              </w:rPr>
              <w:t>WIRE TRANSFER SERVICES</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66683"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3 MONTH AVG</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F37A261"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RATE</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14:paraId="745D4790"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AMOUNT</w:t>
            </w:r>
          </w:p>
        </w:tc>
      </w:tr>
      <w:tr w:rsidR="00D772FC" w:rsidRPr="00D772FC" w14:paraId="06CE7319" w14:textId="77777777" w:rsidTr="00D772FC">
        <w:trPr>
          <w:trHeight w:val="319"/>
        </w:trPr>
        <w:tc>
          <w:tcPr>
            <w:tcW w:w="276" w:type="dxa"/>
            <w:tcBorders>
              <w:top w:val="nil"/>
              <w:left w:val="nil"/>
              <w:bottom w:val="nil"/>
              <w:right w:val="nil"/>
            </w:tcBorders>
            <w:shd w:val="clear" w:color="auto" w:fill="auto"/>
            <w:noWrap/>
            <w:vAlign w:val="bottom"/>
            <w:hideMark/>
          </w:tcPr>
          <w:p w14:paraId="4D8F2E6B" w14:textId="77777777" w:rsidR="00D772FC" w:rsidRPr="00D772FC" w:rsidRDefault="00D772FC" w:rsidP="00D772FC">
            <w:pPr>
              <w:widowControl/>
              <w:autoSpaceDE/>
              <w:autoSpaceDN/>
              <w:adjustRightInd/>
              <w:rPr>
                <w:rFonts w:cs="Arial"/>
                <w:b/>
                <w:bCs/>
                <w:color w:val="000000"/>
                <w:sz w:val="22"/>
                <w:szCs w:val="22"/>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4A920"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Incoming Wire</w:t>
            </w:r>
          </w:p>
        </w:tc>
        <w:tc>
          <w:tcPr>
            <w:tcW w:w="2502" w:type="dxa"/>
            <w:tcBorders>
              <w:top w:val="nil"/>
              <w:left w:val="nil"/>
              <w:bottom w:val="single" w:sz="4" w:space="0" w:color="auto"/>
              <w:right w:val="single" w:sz="4" w:space="0" w:color="auto"/>
            </w:tcBorders>
            <w:shd w:val="clear" w:color="auto" w:fill="auto"/>
            <w:noWrap/>
            <w:vAlign w:val="bottom"/>
            <w:hideMark/>
          </w:tcPr>
          <w:p w14:paraId="2D08D378"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0</w:t>
            </w:r>
          </w:p>
        </w:tc>
        <w:tc>
          <w:tcPr>
            <w:tcW w:w="1229" w:type="dxa"/>
            <w:tcBorders>
              <w:top w:val="nil"/>
              <w:left w:val="nil"/>
              <w:bottom w:val="single" w:sz="4" w:space="0" w:color="auto"/>
              <w:right w:val="single" w:sz="4" w:space="0" w:color="auto"/>
            </w:tcBorders>
            <w:shd w:val="clear" w:color="auto" w:fill="auto"/>
            <w:noWrap/>
            <w:vAlign w:val="bottom"/>
            <w:hideMark/>
          </w:tcPr>
          <w:p w14:paraId="46A567D4"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528D038F"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732E3DB8" w14:textId="77777777" w:rsidTr="00D772FC">
        <w:trPr>
          <w:trHeight w:val="319"/>
        </w:trPr>
        <w:tc>
          <w:tcPr>
            <w:tcW w:w="276" w:type="dxa"/>
            <w:tcBorders>
              <w:top w:val="nil"/>
              <w:left w:val="nil"/>
              <w:bottom w:val="nil"/>
              <w:right w:val="nil"/>
            </w:tcBorders>
            <w:shd w:val="clear" w:color="auto" w:fill="auto"/>
            <w:noWrap/>
            <w:vAlign w:val="bottom"/>
            <w:hideMark/>
          </w:tcPr>
          <w:p w14:paraId="39223A02" w14:textId="77777777" w:rsidR="00D772FC" w:rsidRPr="00D772FC" w:rsidRDefault="00D772FC" w:rsidP="00D772FC">
            <w:pPr>
              <w:widowControl/>
              <w:autoSpaceDE/>
              <w:autoSpaceDN/>
              <w:adjustRightInd/>
              <w:rPr>
                <w:rFonts w:cs="Arial"/>
                <w:color w:val="000000"/>
                <w:sz w:val="22"/>
                <w:szCs w:val="22"/>
              </w:rPr>
            </w:pPr>
          </w:p>
        </w:tc>
        <w:tc>
          <w:tcPr>
            <w:tcW w:w="5174" w:type="dxa"/>
            <w:tcBorders>
              <w:top w:val="nil"/>
              <w:left w:val="single" w:sz="4" w:space="0" w:color="auto"/>
              <w:bottom w:val="single" w:sz="4" w:space="0" w:color="auto"/>
              <w:right w:val="single" w:sz="4" w:space="0" w:color="auto"/>
            </w:tcBorders>
            <w:shd w:val="clear" w:color="auto" w:fill="auto"/>
            <w:noWrap/>
            <w:vAlign w:val="bottom"/>
            <w:hideMark/>
          </w:tcPr>
          <w:p w14:paraId="711833D8"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Online Repetitive Wire</w:t>
            </w:r>
          </w:p>
        </w:tc>
        <w:tc>
          <w:tcPr>
            <w:tcW w:w="2502" w:type="dxa"/>
            <w:tcBorders>
              <w:top w:val="nil"/>
              <w:left w:val="nil"/>
              <w:bottom w:val="single" w:sz="4" w:space="0" w:color="auto"/>
              <w:right w:val="single" w:sz="4" w:space="0" w:color="auto"/>
            </w:tcBorders>
            <w:shd w:val="clear" w:color="auto" w:fill="auto"/>
            <w:noWrap/>
            <w:vAlign w:val="bottom"/>
            <w:hideMark/>
          </w:tcPr>
          <w:p w14:paraId="4889CC7F"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1</w:t>
            </w:r>
          </w:p>
        </w:tc>
        <w:tc>
          <w:tcPr>
            <w:tcW w:w="1229" w:type="dxa"/>
            <w:tcBorders>
              <w:top w:val="nil"/>
              <w:left w:val="nil"/>
              <w:bottom w:val="single" w:sz="4" w:space="0" w:color="auto"/>
              <w:right w:val="single" w:sz="4" w:space="0" w:color="auto"/>
            </w:tcBorders>
            <w:shd w:val="clear" w:color="auto" w:fill="auto"/>
            <w:noWrap/>
            <w:vAlign w:val="bottom"/>
            <w:hideMark/>
          </w:tcPr>
          <w:p w14:paraId="6976F4AF"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1395C188"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6D18FF97" w14:textId="77777777" w:rsidTr="00D772FC">
        <w:trPr>
          <w:trHeight w:val="319"/>
        </w:trPr>
        <w:tc>
          <w:tcPr>
            <w:tcW w:w="276" w:type="dxa"/>
            <w:tcBorders>
              <w:top w:val="nil"/>
              <w:left w:val="nil"/>
              <w:bottom w:val="nil"/>
              <w:right w:val="nil"/>
            </w:tcBorders>
            <w:shd w:val="clear" w:color="auto" w:fill="auto"/>
            <w:noWrap/>
            <w:vAlign w:val="bottom"/>
            <w:hideMark/>
          </w:tcPr>
          <w:p w14:paraId="5002A857" w14:textId="77777777" w:rsidR="00D772FC" w:rsidRPr="00D772FC" w:rsidRDefault="00D772FC" w:rsidP="00D772FC">
            <w:pPr>
              <w:widowControl/>
              <w:autoSpaceDE/>
              <w:autoSpaceDN/>
              <w:adjustRightInd/>
              <w:rPr>
                <w:rFonts w:cs="Arial"/>
                <w:color w:val="000000"/>
                <w:sz w:val="22"/>
                <w:szCs w:val="22"/>
              </w:rPr>
            </w:pPr>
          </w:p>
        </w:tc>
        <w:tc>
          <w:tcPr>
            <w:tcW w:w="5174" w:type="dxa"/>
            <w:tcBorders>
              <w:top w:val="nil"/>
              <w:left w:val="single" w:sz="4" w:space="0" w:color="auto"/>
              <w:bottom w:val="single" w:sz="4" w:space="0" w:color="auto"/>
              <w:right w:val="single" w:sz="4" w:space="0" w:color="auto"/>
            </w:tcBorders>
            <w:shd w:val="clear" w:color="auto" w:fill="auto"/>
            <w:noWrap/>
            <w:vAlign w:val="bottom"/>
            <w:hideMark/>
          </w:tcPr>
          <w:p w14:paraId="1100EC0C"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Online Wire Maintenance</w:t>
            </w:r>
          </w:p>
        </w:tc>
        <w:tc>
          <w:tcPr>
            <w:tcW w:w="2502" w:type="dxa"/>
            <w:tcBorders>
              <w:top w:val="nil"/>
              <w:left w:val="nil"/>
              <w:bottom w:val="single" w:sz="4" w:space="0" w:color="auto"/>
              <w:right w:val="single" w:sz="4" w:space="0" w:color="auto"/>
            </w:tcBorders>
            <w:shd w:val="clear" w:color="auto" w:fill="auto"/>
            <w:noWrap/>
            <w:vAlign w:val="bottom"/>
            <w:hideMark/>
          </w:tcPr>
          <w:p w14:paraId="6B6C450D"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1</w:t>
            </w:r>
          </w:p>
        </w:tc>
        <w:tc>
          <w:tcPr>
            <w:tcW w:w="1229" w:type="dxa"/>
            <w:tcBorders>
              <w:top w:val="nil"/>
              <w:left w:val="nil"/>
              <w:bottom w:val="single" w:sz="4" w:space="0" w:color="auto"/>
              <w:right w:val="single" w:sz="4" w:space="0" w:color="auto"/>
            </w:tcBorders>
            <w:shd w:val="clear" w:color="auto" w:fill="auto"/>
            <w:noWrap/>
            <w:vAlign w:val="bottom"/>
            <w:hideMark/>
          </w:tcPr>
          <w:p w14:paraId="33A1E282"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647B6686"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087FC22C" w14:textId="77777777" w:rsidTr="00D772FC">
        <w:trPr>
          <w:trHeight w:val="325"/>
        </w:trPr>
        <w:tc>
          <w:tcPr>
            <w:tcW w:w="276" w:type="dxa"/>
            <w:tcBorders>
              <w:top w:val="nil"/>
              <w:left w:val="nil"/>
              <w:bottom w:val="nil"/>
              <w:right w:val="nil"/>
            </w:tcBorders>
            <w:shd w:val="clear" w:color="auto" w:fill="auto"/>
            <w:noWrap/>
            <w:vAlign w:val="bottom"/>
            <w:hideMark/>
          </w:tcPr>
          <w:p w14:paraId="731226AF" w14:textId="77777777" w:rsidR="00D772FC" w:rsidRPr="00D772FC" w:rsidRDefault="00D772FC" w:rsidP="00D772FC">
            <w:pPr>
              <w:widowControl/>
              <w:autoSpaceDE/>
              <w:autoSpaceDN/>
              <w:adjustRightInd/>
              <w:rPr>
                <w:rFonts w:cs="Arial"/>
                <w:color w:val="000000"/>
                <w:sz w:val="22"/>
                <w:szCs w:val="22"/>
              </w:rPr>
            </w:pPr>
          </w:p>
        </w:tc>
        <w:tc>
          <w:tcPr>
            <w:tcW w:w="890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62F7E5" w14:textId="77777777" w:rsidR="00D772FC" w:rsidRPr="00D772FC" w:rsidRDefault="00D772FC" w:rsidP="00D772FC">
            <w:pPr>
              <w:widowControl/>
              <w:autoSpaceDE/>
              <w:autoSpaceDN/>
              <w:adjustRightInd/>
              <w:jc w:val="right"/>
              <w:rPr>
                <w:rFonts w:cs="Arial"/>
                <w:b/>
                <w:bCs/>
                <w:color w:val="000000"/>
                <w:sz w:val="22"/>
                <w:szCs w:val="22"/>
              </w:rPr>
            </w:pPr>
            <w:r w:rsidRPr="00D772FC">
              <w:rPr>
                <w:rFonts w:cs="Arial"/>
                <w:b/>
                <w:bCs/>
                <w:color w:val="000000"/>
                <w:sz w:val="22"/>
                <w:szCs w:val="22"/>
              </w:rPr>
              <w:t xml:space="preserve">SUBTOTAL - WIRE TRANSFER SERVICES  </w:t>
            </w:r>
          </w:p>
        </w:tc>
        <w:tc>
          <w:tcPr>
            <w:tcW w:w="1175" w:type="dxa"/>
            <w:tcBorders>
              <w:top w:val="nil"/>
              <w:left w:val="nil"/>
              <w:bottom w:val="single" w:sz="4" w:space="0" w:color="auto"/>
              <w:right w:val="single" w:sz="4" w:space="0" w:color="auto"/>
            </w:tcBorders>
            <w:shd w:val="clear" w:color="auto" w:fill="auto"/>
            <w:noWrap/>
            <w:vAlign w:val="bottom"/>
            <w:hideMark/>
          </w:tcPr>
          <w:p w14:paraId="61CCCA75"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0032F05D" w14:textId="77777777" w:rsidTr="00D772FC">
        <w:trPr>
          <w:trHeight w:val="319"/>
        </w:trPr>
        <w:tc>
          <w:tcPr>
            <w:tcW w:w="276" w:type="dxa"/>
            <w:tcBorders>
              <w:top w:val="nil"/>
              <w:left w:val="nil"/>
              <w:bottom w:val="nil"/>
              <w:right w:val="nil"/>
            </w:tcBorders>
            <w:shd w:val="clear" w:color="auto" w:fill="auto"/>
            <w:noWrap/>
            <w:vAlign w:val="bottom"/>
            <w:hideMark/>
          </w:tcPr>
          <w:p w14:paraId="2848D965" w14:textId="77777777" w:rsidR="00D772FC" w:rsidRPr="00D772FC" w:rsidRDefault="00D772FC" w:rsidP="00D772FC">
            <w:pPr>
              <w:widowControl/>
              <w:autoSpaceDE/>
              <w:autoSpaceDN/>
              <w:adjustRightInd/>
              <w:rPr>
                <w:rFonts w:cs="Arial"/>
                <w:color w:val="000000"/>
                <w:sz w:val="22"/>
                <w:szCs w:val="22"/>
              </w:rPr>
            </w:pPr>
          </w:p>
        </w:tc>
        <w:tc>
          <w:tcPr>
            <w:tcW w:w="5174" w:type="dxa"/>
            <w:tcBorders>
              <w:top w:val="nil"/>
              <w:left w:val="nil"/>
              <w:bottom w:val="nil"/>
              <w:right w:val="nil"/>
            </w:tcBorders>
            <w:shd w:val="clear" w:color="auto" w:fill="auto"/>
            <w:noWrap/>
            <w:vAlign w:val="bottom"/>
            <w:hideMark/>
          </w:tcPr>
          <w:p w14:paraId="0DC8AF24" w14:textId="77777777" w:rsidR="00D772FC" w:rsidRPr="00D772FC" w:rsidRDefault="00D772FC" w:rsidP="00D772FC">
            <w:pPr>
              <w:widowControl/>
              <w:autoSpaceDE/>
              <w:autoSpaceDN/>
              <w:adjustRightInd/>
              <w:rPr>
                <w:rFonts w:ascii="Times New Roman" w:hAnsi="Times New Roman"/>
              </w:rPr>
            </w:pPr>
          </w:p>
        </w:tc>
        <w:tc>
          <w:tcPr>
            <w:tcW w:w="2502" w:type="dxa"/>
            <w:tcBorders>
              <w:top w:val="nil"/>
              <w:left w:val="nil"/>
              <w:bottom w:val="nil"/>
              <w:right w:val="nil"/>
            </w:tcBorders>
            <w:shd w:val="clear" w:color="auto" w:fill="auto"/>
            <w:noWrap/>
            <w:vAlign w:val="bottom"/>
            <w:hideMark/>
          </w:tcPr>
          <w:p w14:paraId="66F3BB70" w14:textId="77777777" w:rsidR="00D772FC" w:rsidRPr="00D772FC" w:rsidRDefault="00D772FC" w:rsidP="00D772FC">
            <w:pPr>
              <w:widowControl/>
              <w:autoSpaceDE/>
              <w:autoSpaceDN/>
              <w:adjustRightInd/>
              <w:rPr>
                <w:rFonts w:ascii="Times New Roman" w:hAnsi="Times New Roman"/>
              </w:rPr>
            </w:pPr>
          </w:p>
        </w:tc>
        <w:tc>
          <w:tcPr>
            <w:tcW w:w="1229" w:type="dxa"/>
            <w:tcBorders>
              <w:top w:val="nil"/>
              <w:left w:val="nil"/>
              <w:bottom w:val="nil"/>
              <w:right w:val="nil"/>
            </w:tcBorders>
            <w:shd w:val="clear" w:color="auto" w:fill="auto"/>
            <w:noWrap/>
            <w:vAlign w:val="bottom"/>
            <w:hideMark/>
          </w:tcPr>
          <w:p w14:paraId="2F6A9CD8" w14:textId="77777777" w:rsidR="00D772FC" w:rsidRPr="00D772FC" w:rsidRDefault="00D772FC" w:rsidP="00D772FC">
            <w:pPr>
              <w:widowControl/>
              <w:autoSpaceDE/>
              <w:autoSpaceDN/>
              <w:adjustRightInd/>
              <w:rPr>
                <w:rFonts w:ascii="Times New Roman" w:hAnsi="Times New Roman"/>
              </w:rPr>
            </w:pPr>
          </w:p>
        </w:tc>
        <w:tc>
          <w:tcPr>
            <w:tcW w:w="1175" w:type="dxa"/>
            <w:tcBorders>
              <w:top w:val="nil"/>
              <w:left w:val="nil"/>
              <w:bottom w:val="nil"/>
              <w:right w:val="nil"/>
            </w:tcBorders>
            <w:shd w:val="clear" w:color="auto" w:fill="auto"/>
            <w:noWrap/>
            <w:vAlign w:val="bottom"/>
            <w:hideMark/>
          </w:tcPr>
          <w:p w14:paraId="280FC630" w14:textId="77777777" w:rsidR="00D772FC" w:rsidRPr="00D772FC" w:rsidRDefault="00D772FC" w:rsidP="00D772FC">
            <w:pPr>
              <w:widowControl/>
              <w:autoSpaceDE/>
              <w:autoSpaceDN/>
              <w:adjustRightInd/>
              <w:rPr>
                <w:rFonts w:ascii="Times New Roman" w:hAnsi="Times New Roman"/>
              </w:rPr>
            </w:pPr>
          </w:p>
        </w:tc>
      </w:tr>
      <w:tr w:rsidR="00D772FC" w:rsidRPr="00D772FC" w14:paraId="7E2530DF" w14:textId="77777777" w:rsidTr="00D772FC">
        <w:trPr>
          <w:trHeight w:val="325"/>
        </w:trPr>
        <w:tc>
          <w:tcPr>
            <w:tcW w:w="5450" w:type="dxa"/>
            <w:gridSpan w:val="2"/>
            <w:tcBorders>
              <w:top w:val="nil"/>
              <w:left w:val="nil"/>
              <w:bottom w:val="nil"/>
              <w:right w:val="single" w:sz="4" w:space="0" w:color="000000"/>
            </w:tcBorders>
            <w:shd w:val="clear" w:color="auto" w:fill="auto"/>
            <w:noWrap/>
            <w:vAlign w:val="bottom"/>
            <w:hideMark/>
          </w:tcPr>
          <w:p w14:paraId="3D3BD9DB" w14:textId="3EF4CE25" w:rsidR="00D772FC" w:rsidRPr="00D772FC" w:rsidRDefault="002A2BB1" w:rsidP="00D772FC">
            <w:pPr>
              <w:widowControl/>
              <w:autoSpaceDE/>
              <w:autoSpaceDN/>
              <w:adjustRightInd/>
              <w:rPr>
                <w:rFonts w:cs="Arial"/>
                <w:b/>
                <w:bCs/>
                <w:color w:val="000000"/>
                <w:sz w:val="22"/>
                <w:szCs w:val="22"/>
              </w:rPr>
            </w:pPr>
            <w:r>
              <w:rPr>
                <w:rFonts w:cs="Arial"/>
                <w:b/>
                <w:bCs/>
                <w:color w:val="000000"/>
                <w:sz w:val="22"/>
                <w:szCs w:val="22"/>
              </w:rPr>
              <w:t xml:space="preserve">  </w:t>
            </w:r>
            <w:r w:rsidR="00D772FC" w:rsidRPr="00D772FC">
              <w:rPr>
                <w:rFonts w:cs="Arial"/>
                <w:b/>
                <w:bCs/>
                <w:color w:val="000000"/>
                <w:sz w:val="22"/>
                <w:szCs w:val="22"/>
              </w:rPr>
              <w:t>ACH SERVICES</w:t>
            </w:r>
          </w:p>
        </w:tc>
        <w:tc>
          <w:tcPr>
            <w:tcW w:w="2502" w:type="dxa"/>
            <w:tcBorders>
              <w:top w:val="single" w:sz="4" w:space="0" w:color="auto"/>
              <w:left w:val="nil"/>
              <w:bottom w:val="single" w:sz="4" w:space="0" w:color="auto"/>
              <w:right w:val="single" w:sz="4" w:space="0" w:color="auto"/>
            </w:tcBorders>
            <w:shd w:val="clear" w:color="auto" w:fill="auto"/>
            <w:noWrap/>
            <w:vAlign w:val="bottom"/>
            <w:hideMark/>
          </w:tcPr>
          <w:p w14:paraId="3C2177A2"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3 MONTH AVG</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6AF7583E"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RATE</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14:paraId="2E012CEC"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AMOUNT</w:t>
            </w:r>
          </w:p>
        </w:tc>
      </w:tr>
      <w:tr w:rsidR="00D772FC" w:rsidRPr="00D772FC" w14:paraId="685E7AFB" w14:textId="77777777" w:rsidTr="00D772FC">
        <w:trPr>
          <w:trHeight w:val="319"/>
        </w:trPr>
        <w:tc>
          <w:tcPr>
            <w:tcW w:w="276" w:type="dxa"/>
            <w:tcBorders>
              <w:top w:val="nil"/>
              <w:left w:val="nil"/>
              <w:bottom w:val="nil"/>
              <w:right w:val="nil"/>
            </w:tcBorders>
            <w:shd w:val="clear" w:color="auto" w:fill="auto"/>
            <w:noWrap/>
            <w:vAlign w:val="bottom"/>
            <w:hideMark/>
          </w:tcPr>
          <w:p w14:paraId="73D0E4BA" w14:textId="77777777" w:rsidR="00D772FC" w:rsidRPr="00D772FC" w:rsidRDefault="00D772FC" w:rsidP="00D772FC">
            <w:pPr>
              <w:widowControl/>
              <w:autoSpaceDE/>
              <w:autoSpaceDN/>
              <w:adjustRightInd/>
              <w:rPr>
                <w:rFonts w:cs="Arial"/>
                <w:b/>
                <w:bCs/>
                <w:color w:val="000000"/>
                <w:sz w:val="22"/>
                <w:szCs w:val="22"/>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3AE61"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ACH received Credit</w:t>
            </w:r>
          </w:p>
        </w:tc>
        <w:tc>
          <w:tcPr>
            <w:tcW w:w="2502" w:type="dxa"/>
            <w:tcBorders>
              <w:top w:val="nil"/>
              <w:left w:val="nil"/>
              <w:bottom w:val="single" w:sz="4" w:space="0" w:color="auto"/>
              <w:right w:val="single" w:sz="4" w:space="0" w:color="auto"/>
            </w:tcBorders>
            <w:shd w:val="clear" w:color="auto" w:fill="auto"/>
            <w:noWrap/>
            <w:vAlign w:val="bottom"/>
            <w:hideMark/>
          </w:tcPr>
          <w:p w14:paraId="4CA58DFD"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63</w:t>
            </w:r>
          </w:p>
        </w:tc>
        <w:tc>
          <w:tcPr>
            <w:tcW w:w="1229" w:type="dxa"/>
            <w:tcBorders>
              <w:top w:val="nil"/>
              <w:left w:val="nil"/>
              <w:bottom w:val="single" w:sz="4" w:space="0" w:color="auto"/>
              <w:right w:val="single" w:sz="4" w:space="0" w:color="auto"/>
            </w:tcBorders>
            <w:shd w:val="clear" w:color="auto" w:fill="auto"/>
            <w:noWrap/>
            <w:vAlign w:val="bottom"/>
            <w:hideMark/>
          </w:tcPr>
          <w:p w14:paraId="0644F915"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1F1449C3"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09A7BD16" w14:textId="77777777" w:rsidTr="00D772FC">
        <w:trPr>
          <w:trHeight w:val="319"/>
        </w:trPr>
        <w:tc>
          <w:tcPr>
            <w:tcW w:w="276" w:type="dxa"/>
            <w:tcBorders>
              <w:top w:val="nil"/>
              <w:left w:val="nil"/>
              <w:bottom w:val="nil"/>
              <w:right w:val="nil"/>
            </w:tcBorders>
            <w:shd w:val="clear" w:color="auto" w:fill="auto"/>
            <w:noWrap/>
            <w:vAlign w:val="bottom"/>
            <w:hideMark/>
          </w:tcPr>
          <w:p w14:paraId="0BA0D16B" w14:textId="77777777" w:rsidR="00D772FC" w:rsidRPr="00D772FC" w:rsidRDefault="00D772FC" w:rsidP="00D772FC">
            <w:pPr>
              <w:widowControl/>
              <w:autoSpaceDE/>
              <w:autoSpaceDN/>
              <w:adjustRightInd/>
              <w:rPr>
                <w:rFonts w:cs="Arial"/>
                <w:color w:val="000000"/>
                <w:sz w:val="22"/>
                <w:szCs w:val="22"/>
              </w:rPr>
            </w:pPr>
          </w:p>
        </w:tc>
        <w:tc>
          <w:tcPr>
            <w:tcW w:w="5174" w:type="dxa"/>
            <w:tcBorders>
              <w:top w:val="nil"/>
              <w:left w:val="single" w:sz="4" w:space="0" w:color="auto"/>
              <w:bottom w:val="single" w:sz="4" w:space="0" w:color="auto"/>
              <w:right w:val="single" w:sz="4" w:space="0" w:color="auto"/>
            </w:tcBorders>
            <w:shd w:val="clear" w:color="auto" w:fill="auto"/>
            <w:noWrap/>
            <w:vAlign w:val="bottom"/>
            <w:hideMark/>
          </w:tcPr>
          <w:p w14:paraId="338EAE5E"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ACH Received Debit</w:t>
            </w:r>
          </w:p>
        </w:tc>
        <w:tc>
          <w:tcPr>
            <w:tcW w:w="2502" w:type="dxa"/>
            <w:tcBorders>
              <w:top w:val="nil"/>
              <w:left w:val="nil"/>
              <w:bottom w:val="single" w:sz="4" w:space="0" w:color="auto"/>
              <w:right w:val="single" w:sz="4" w:space="0" w:color="auto"/>
            </w:tcBorders>
            <w:shd w:val="clear" w:color="auto" w:fill="auto"/>
            <w:noWrap/>
            <w:vAlign w:val="bottom"/>
            <w:hideMark/>
          </w:tcPr>
          <w:p w14:paraId="03C42458"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13</w:t>
            </w:r>
          </w:p>
        </w:tc>
        <w:tc>
          <w:tcPr>
            <w:tcW w:w="1229" w:type="dxa"/>
            <w:tcBorders>
              <w:top w:val="nil"/>
              <w:left w:val="nil"/>
              <w:bottom w:val="single" w:sz="4" w:space="0" w:color="auto"/>
              <w:right w:val="single" w:sz="4" w:space="0" w:color="auto"/>
            </w:tcBorders>
            <w:shd w:val="clear" w:color="auto" w:fill="auto"/>
            <w:noWrap/>
            <w:vAlign w:val="bottom"/>
            <w:hideMark/>
          </w:tcPr>
          <w:p w14:paraId="16B2EF6E"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69980FEC"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199F8330" w14:textId="77777777" w:rsidTr="00D772FC">
        <w:trPr>
          <w:trHeight w:val="319"/>
        </w:trPr>
        <w:tc>
          <w:tcPr>
            <w:tcW w:w="276" w:type="dxa"/>
            <w:tcBorders>
              <w:top w:val="nil"/>
              <w:left w:val="nil"/>
              <w:bottom w:val="nil"/>
              <w:right w:val="nil"/>
            </w:tcBorders>
            <w:shd w:val="clear" w:color="auto" w:fill="auto"/>
            <w:noWrap/>
            <w:vAlign w:val="bottom"/>
            <w:hideMark/>
          </w:tcPr>
          <w:p w14:paraId="030D9B22" w14:textId="77777777" w:rsidR="00D772FC" w:rsidRPr="00D772FC" w:rsidRDefault="00D772FC" w:rsidP="00D772FC">
            <w:pPr>
              <w:widowControl/>
              <w:autoSpaceDE/>
              <w:autoSpaceDN/>
              <w:adjustRightInd/>
              <w:rPr>
                <w:rFonts w:cs="Arial"/>
                <w:color w:val="000000"/>
                <w:sz w:val="22"/>
                <w:szCs w:val="22"/>
              </w:rPr>
            </w:pPr>
          </w:p>
        </w:tc>
        <w:tc>
          <w:tcPr>
            <w:tcW w:w="5174" w:type="dxa"/>
            <w:tcBorders>
              <w:top w:val="nil"/>
              <w:left w:val="single" w:sz="4" w:space="0" w:color="auto"/>
              <w:bottom w:val="single" w:sz="4" w:space="0" w:color="auto"/>
              <w:right w:val="single" w:sz="4" w:space="0" w:color="auto"/>
            </w:tcBorders>
            <w:shd w:val="clear" w:color="auto" w:fill="auto"/>
            <w:noWrap/>
            <w:vAlign w:val="bottom"/>
            <w:hideMark/>
          </w:tcPr>
          <w:p w14:paraId="3C052C49"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ACH Positive Pay, Maintenance</w:t>
            </w:r>
          </w:p>
        </w:tc>
        <w:tc>
          <w:tcPr>
            <w:tcW w:w="2502" w:type="dxa"/>
            <w:tcBorders>
              <w:top w:val="nil"/>
              <w:left w:val="nil"/>
              <w:bottom w:val="single" w:sz="4" w:space="0" w:color="auto"/>
              <w:right w:val="single" w:sz="4" w:space="0" w:color="auto"/>
            </w:tcBorders>
            <w:shd w:val="clear" w:color="auto" w:fill="auto"/>
            <w:noWrap/>
            <w:vAlign w:val="bottom"/>
            <w:hideMark/>
          </w:tcPr>
          <w:p w14:paraId="2D80CA8F"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1</w:t>
            </w:r>
          </w:p>
        </w:tc>
        <w:tc>
          <w:tcPr>
            <w:tcW w:w="1229" w:type="dxa"/>
            <w:tcBorders>
              <w:top w:val="nil"/>
              <w:left w:val="nil"/>
              <w:bottom w:val="single" w:sz="4" w:space="0" w:color="auto"/>
              <w:right w:val="single" w:sz="4" w:space="0" w:color="auto"/>
            </w:tcBorders>
            <w:shd w:val="clear" w:color="auto" w:fill="auto"/>
            <w:noWrap/>
            <w:vAlign w:val="bottom"/>
            <w:hideMark/>
          </w:tcPr>
          <w:p w14:paraId="40E798DB"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0FDFD949"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42071A11" w14:textId="77777777" w:rsidTr="00D772FC">
        <w:trPr>
          <w:trHeight w:val="325"/>
        </w:trPr>
        <w:tc>
          <w:tcPr>
            <w:tcW w:w="276" w:type="dxa"/>
            <w:tcBorders>
              <w:top w:val="nil"/>
              <w:left w:val="nil"/>
              <w:bottom w:val="nil"/>
              <w:right w:val="nil"/>
            </w:tcBorders>
            <w:shd w:val="clear" w:color="auto" w:fill="auto"/>
            <w:noWrap/>
            <w:vAlign w:val="bottom"/>
            <w:hideMark/>
          </w:tcPr>
          <w:p w14:paraId="17788EB9" w14:textId="77777777" w:rsidR="00D772FC" w:rsidRPr="00D772FC" w:rsidRDefault="00D772FC" w:rsidP="00D772FC">
            <w:pPr>
              <w:widowControl/>
              <w:autoSpaceDE/>
              <w:autoSpaceDN/>
              <w:adjustRightInd/>
              <w:rPr>
                <w:rFonts w:cs="Arial"/>
                <w:color w:val="000000"/>
                <w:sz w:val="22"/>
                <w:szCs w:val="22"/>
              </w:rPr>
            </w:pPr>
          </w:p>
        </w:tc>
        <w:tc>
          <w:tcPr>
            <w:tcW w:w="890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081139" w14:textId="77777777" w:rsidR="00D772FC" w:rsidRPr="00D772FC" w:rsidRDefault="00D772FC" w:rsidP="00D772FC">
            <w:pPr>
              <w:widowControl/>
              <w:autoSpaceDE/>
              <w:autoSpaceDN/>
              <w:adjustRightInd/>
              <w:jc w:val="right"/>
              <w:rPr>
                <w:rFonts w:cs="Arial"/>
                <w:b/>
                <w:bCs/>
                <w:color w:val="000000"/>
                <w:sz w:val="22"/>
                <w:szCs w:val="22"/>
              </w:rPr>
            </w:pPr>
            <w:r w:rsidRPr="00D772FC">
              <w:rPr>
                <w:rFonts w:cs="Arial"/>
                <w:b/>
                <w:bCs/>
                <w:color w:val="000000"/>
                <w:sz w:val="22"/>
                <w:szCs w:val="22"/>
              </w:rPr>
              <w:t xml:space="preserve">SUBTOTAL - ACH SERVICES  </w:t>
            </w:r>
          </w:p>
        </w:tc>
        <w:tc>
          <w:tcPr>
            <w:tcW w:w="1175" w:type="dxa"/>
            <w:tcBorders>
              <w:top w:val="nil"/>
              <w:left w:val="nil"/>
              <w:bottom w:val="single" w:sz="4" w:space="0" w:color="auto"/>
              <w:right w:val="single" w:sz="4" w:space="0" w:color="auto"/>
            </w:tcBorders>
            <w:shd w:val="clear" w:color="auto" w:fill="auto"/>
            <w:noWrap/>
            <w:vAlign w:val="bottom"/>
            <w:hideMark/>
          </w:tcPr>
          <w:p w14:paraId="5B896C28"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3295416A" w14:textId="77777777" w:rsidTr="00D772FC">
        <w:trPr>
          <w:trHeight w:val="319"/>
        </w:trPr>
        <w:tc>
          <w:tcPr>
            <w:tcW w:w="276" w:type="dxa"/>
            <w:tcBorders>
              <w:top w:val="nil"/>
              <w:left w:val="nil"/>
              <w:bottom w:val="nil"/>
              <w:right w:val="nil"/>
            </w:tcBorders>
            <w:shd w:val="clear" w:color="auto" w:fill="auto"/>
            <w:noWrap/>
            <w:vAlign w:val="bottom"/>
            <w:hideMark/>
          </w:tcPr>
          <w:p w14:paraId="257FC85B" w14:textId="77777777" w:rsidR="00D772FC" w:rsidRPr="00D772FC" w:rsidRDefault="00D772FC" w:rsidP="00D772FC">
            <w:pPr>
              <w:widowControl/>
              <w:autoSpaceDE/>
              <w:autoSpaceDN/>
              <w:adjustRightInd/>
              <w:rPr>
                <w:rFonts w:cs="Arial"/>
                <w:color w:val="000000"/>
                <w:sz w:val="22"/>
                <w:szCs w:val="22"/>
              </w:rPr>
            </w:pPr>
          </w:p>
        </w:tc>
        <w:tc>
          <w:tcPr>
            <w:tcW w:w="5174" w:type="dxa"/>
            <w:tcBorders>
              <w:top w:val="nil"/>
              <w:left w:val="nil"/>
              <w:bottom w:val="nil"/>
              <w:right w:val="nil"/>
            </w:tcBorders>
            <w:shd w:val="clear" w:color="auto" w:fill="auto"/>
            <w:noWrap/>
            <w:vAlign w:val="bottom"/>
            <w:hideMark/>
          </w:tcPr>
          <w:p w14:paraId="32361E28" w14:textId="77777777" w:rsidR="00D772FC" w:rsidRPr="00D772FC" w:rsidRDefault="00D772FC" w:rsidP="00D772FC">
            <w:pPr>
              <w:widowControl/>
              <w:autoSpaceDE/>
              <w:autoSpaceDN/>
              <w:adjustRightInd/>
              <w:rPr>
                <w:rFonts w:ascii="Times New Roman" w:hAnsi="Times New Roman"/>
              </w:rPr>
            </w:pPr>
          </w:p>
        </w:tc>
        <w:tc>
          <w:tcPr>
            <w:tcW w:w="2502" w:type="dxa"/>
            <w:tcBorders>
              <w:top w:val="nil"/>
              <w:left w:val="nil"/>
              <w:bottom w:val="nil"/>
              <w:right w:val="nil"/>
            </w:tcBorders>
            <w:shd w:val="clear" w:color="auto" w:fill="auto"/>
            <w:noWrap/>
            <w:vAlign w:val="bottom"/>
            <w:hideMark/>
          </w:tcPr>
          <w:p w14:paraId="612FA8DD" w14:textId="77777777" w:rsidR="00D772FC" w:rsidRPr="00D772FC" w:rsidRDefault="00D772FC" w:rsidP="00D772FC">
            <w:pPr>
              <w:widowControl/>
              <w:autoSpaceDE/>
              <w:autoSpaceDN/>
              <w:adjustRightInd/>
              <w:rPr>
                <w:rFonts w:ascii="Times New Roman" w:hAnsi="Times New Roman"/>
              </w:rPr>
            </w:pPr>
          </w:p>
        </w:tc>
        <w:tc>
          <w:tcPr>
            <w:tcW w:w="1229" w:type="dxa"/>
            <w:tcBorders>
              <w:top w:val="nil"/>
              <w:left w:val="nil"/>
              <w:bottom w:val="nil"/>
              <w:right w:val="nil"/>
            </w:tcBorders>
            <w:shd w:val="clear" w:color="auto" w:fill="auto"/>
            <w:noWrap/>
            <w:vAlign w:val="bottom"/>
            <w:hideMark/>
          </w:tcPr>
          <w:p w14:paraId="7C6E194C" w14:textId="77777777" w:rsidR="00D772FC" w:rsidRPr="00D772FC" w:rsidRDefault="00D772FC" w:rsidP="00D772FC">
            <w:pPr>
              <w:widowControl/>
              <w:autoSpaceDE/>
              <w:autoSpaceDN/>
              <w:adjustRightInd/>
              <w:rPr>
                <w:rFonts w:ascii="Times New Roman" w:hAnsi="Times New Roman"/>
              </w:rPr>
            </w:pPr>
          </w:p>
        </w:tc>
        <w:tc>
          <w:tcPr>
            <w:tcW w:w="1175" w:type="dxa"/>
            <w:tcBorders>
              <w:top w:val="nil"/>
              <w:left w:val="nil"/>
              <w:bottom w:val="nil"/>
              <w:right w:val="nil"/>
            </w:tcBorders>
            <w:shd w:val="clear" w:color="auto" w:fill="auto"/>
            <w:noWrap/>
            <w:vAlign w:val="bottom"/>
            <w:hideMark/>
          </w:tcPr>
          <w:p w14:paraId="26CD71D8" w14:textId="77777777" w:rsidR="00D772FC" w:rsidRPr="00D772FC" w:rsidRDefault="00D772FC" w:rsidP="00D772FC">
            <w:pPr>
              <w:widowControl/>
              <w:autoSpaceDE/>
              <w:autoSpaceDN/>
              <w:adjustRightInd/>
              <w:rPr>
                <w:rFonts w:ascii="Times New Roman" w:hAnsi="Times New Roman"/>
              </w:rPr>
            </w:pPr>
          </w:p>
        </w:tc>
      </w:tr>
      <w:tr w:rsidR="00D772FC" w:rsidRPr="00D772FC" w14:paraId="465F8C02" w14:textId="77777777" w:rsidTr="00D772FC">
        <w:trPr>
          <w:trHeight w:val="325"/>
        </w:trPr>
        <w:tc>
          <w:tcPr>
            <w:tcW w:w="5450" w:type="dxa"/>
            <w:gridSpan w:val="2"/>
            <w:tcBorders>
              <w:top w:val="nil"/>
              <w:left w:val="nil"/>
              <w:bottom w:val="nil"/>
              <w:right w:val="nil"/>
            </w:tcBorders>
            <w:shd w:val="clear" w:color="auto" w:fill="auto"/>
            <w:noWrap/>
            <w:vAlign w:val="bottom"/>
            <w:hideMark/>
          </w:tcPr>
          <w:p w14:paraId="22FB4019" w14:textId="0994195F" w:rsidR="00D772FC" w:rsidRPr="00D772FC" w:rsidRDefault="002A2BB1" w:rsidP="00D772FC">
            <w:pPr>
              <w:widowControl/>
              <w:autoSpaceDE/>
              <w:autoSpaceDN/>
              <w:adjustRightInd/>
              <w:rPr>
                <w:rFonts w:cs="Arial"/>
                <w:b/>
                <w:bCs/>
                <w:color w:val="000000"/>
                <w:sz w:val="22"/>
                <w:szCs w:val="22"/>
              </w:rPr>
            </w:pPr>
            <w:r>
              <w:rPr>
                <w:rFonts w:cs="Arial"/>
                <w:b/>
                <w:bCs/>
                <w:color w:val="000000"/>
                <w:sz w:val="22"/>
                <w:szCs w:val="22"/>
              </w:rPr>
              <w:t xml:space="preserve">  </w:t>
            </w:r>
            <w:r w:rsidR="00D772FC" w:rsidRPr="00D772FC">
              <w:rPr>
                <w:rFonts w:cs="Arial"/>
                <w:b/>
                <w:bCs/>
                <w:color w:val="000000"/>
                <w:sz w:val="22"/>
                <w:szCs w:val="22"/>
              </w:rPr>
              <w:t>AR-BOX SERVICES</w:t>
            </w:r>
          </w:p>
        </w:tc>
        <w:tc>
          <w:tcPr>
            <w:tcW w:w="2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6C897"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3 MONTH AVG</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9DA039A"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RATE</w:t>
            </w:r>
          </w:p>
        </w:tc>
        <w:tc>
          <w:tcPr>
            <w:tcW w:w="1175" w:type="dxa"/>
            <w:tcBorders>
              <w:top w:val="single" w:sz="4" w:space="0" w:color="auto"/>
              <w:left w:val="nil"/>
              <w:bottom w:val="single" w:sz="4" w:space="0" w:color="auto"/>
              <w:right w:val="single" w:sz="4" w:space="0" w:color="auto"/>
            </w:tcBorders>
            <w:shd w:val="clear" w:color="auto" w:fill="auto"/>
            <w:noWrap/>
            <w:vAlign w:val="bottom"/>
            <w:hideMark/>
          </w:tcPr>
          <w:p w14:paraId="5BC8EE01" w14:textId="77777777" w:rsidR="00D772FC" w:rsidRPr="00D772FC" w:rsidRDefault="00D772FC" w:rsidP="00D772FC">
            <w:pPr>
              <w:widowControl/>
              <w:autoSpaceDE/>
              <w:autoSpaceDN/>
              <w:adjustRightInd/>
              <w:rPr>
                <w:rFonts w:cs="Arial"/>
                <w:b/>
                <w:bCs/>
                <w:color w:val="000000"/>
                <w:sz w:val="22"/>
                <w:szCs w:val="22"/>
              </w:rPr>
            </w:pPr>
            <w:r w:rsidRPr="00D772FC">
              <w:rPr>
                <w:rFonts w:cs="Arial"/>
                <w:b/>
                <w:bCs/>
                <w:color w:val="000000"/>
                <w:sz w:val="22"/>
                <w:szCs w:val="22"/>
              </w:rPr>
              <w:t>AMOUNT</w:t>
            </w:r>
          </w:p>
        </w:tc>
      </w:tr>
      <w:tr w:rsidR="00D772FC" w:rsidRPr="00D772FC" w14:paraId="5CCA4045" w14:textId="77777777" w:rsidTr="00D772FC">
        <w:trPr>
          <w:trHeight w:val="319"/>
        </w:trPr>
        <w:tc>
          <w:tcPr>
            <w:tcW w:w="276" w:type="dxa"/>
            <w:tcBorders>
              <w:top w:val="nil"/>
              <w:left w:val="nil"/>
              <w:bottom w:val="nil"/>
              <w:right w:val="nil"/>
            </w:tcBorders>
            <w:shd w:val="clear" w:color="auto" w:fill="auto"/>
            <w:noWrap/>
            <w:vAlign w:val="bottom"/>
            <w:hideMark/>
          </w:tcPr>
          <w:p w14:paraId="5A8AF4ED" w14:textId="77777777" w:rsidR="00D772FC" w:rsidRPr="00D772FC" w:rsidRDefault="00D772FC" w:rsidP="00D772FC">
            <w:pPr>
              <w:widowControl/>
              <w:autoSpaceDE/>
              <w:autoSpaceDN/>
              <w:adjustRightInd/>
              <w:rPr>
                <w:rFonts w:cs="Arial"/>
                <w:b/>
                <w:bCs/>
                <w:color w:val="000000"/>
                <w:sz w:val="22"/>
                <w:szCs w:val="22"/>
              </w:rPr>
            </w:pPr>
          </w:p>
        </w:tc>
        <w:tc>
          <w:tcPr>
            <w:tcW w:w="5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31DE3"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AR-Box, Monthly Maintenance</w:t>
            </w:r>
          </w:p>
        </w:tc>
        <w:tc>
          <w:tcPr>
            <w:tcW w:w="2502" w:type="dxa"/>
            <w:tcBorders>
              <w:top w:val="nil"/>
              <w:left w:val="nil"/>
              <w:bottom w:val="single" w:sz="4" w:space="0" w:color="auto"/>
              <w:right w:val="single" w:sz="4" w:space="0" w:color="auto"/>
            </w:tcBorders>
            <w:shd w:val="clear" w:color="auto" w:fill="auto"/>
            <w:noWrap/>
            <w:vAlign w:val="bottom"/>
            <w:hideMark/>
          </w:tcPr>
          <w:p w14:paraId="66FE559E"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1</w:t>
            </w:r>
          </w:p>
        </w:tc>
        <w:tc>
          <w:tcPr>
            <w:tcW w:w="1229" w:type="dxa"/>
            <w:tcBorders>
              <w:top w:val="nil"/>
              <w:left w:val="nil"/>
              <w:bottom w:val="single" w:sz="4" w:space="0" w:color="auto"/>
              <w:right w:val="single" w:sz="4" w:space="0" w:color="auto"/>
            </w:tcBorders>
            <w:shd w:val="clear" w:color="auto" w:fill="auto"/>
            <w:noWrap/>
            <w:vAlign w:val="bottom"/>
            <w:hideMark/>
          </w:tcPr>
          <w:p w14:paraId="46278B87"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7620A0EB"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3FE69591" w14:textId="77777777" w:rsidTr="00D772FC">
        <w:trPr>
          <w:trHeight w:val="319"/>
        </w:trPr>
        <w:tc>
          <w:tcPr>
            <w:tcW w:w="276" w:type="dxa"/>
            <w:tcBorders>
              <w:top w:val="nil"/>
              <w:left w:val="nil"/>
              <w:bottom w:val="nil"/>
              <w:right w:val="nil"/>
            </w:tcBorders>
            <w:shd w:val="clear" w:color="auto" w:fill="auto"/>
            <w:noWrap/>
            <w:vAlign w:val="bottom"/>
            <w:hideMark/>
          </w:tcPr>
          <w:p w14:paraId="56107C4B" w14:textId="77777777" w:rsidR="00D772FC" w:rsidRPr="00D772FC" w:rsidRDefault="00D772FC" w:rsidP="00D772FC">
            <w:pPr>
              <w:widowControl/>
              <w:autoSpaceDE/>
              <w:autoSpaceDN/>
              <w:adjustRightInd/>
              <w:rPr>
                <w:rFonts w:cs="Arial"/>
                <w:color w:val="000000"/>
                <w:sz w:val="22"/>
                <w:szCs w:val="22"/>
              </w:rPr>
            </w:pPr>
          </w:p>
        </w:tc>
        <w:tc>
          <w:tcPr>
            <w:tcW w:w="5174" w:type="dxa"/>
            <w:tcBorders>
              <w:top w:val="nil"/>
              <w:left w:val="single" w:sz="4" w:space="0" w:color="auto"/>
              <w:bottom w:val="single" w:sz="4" w:space="0" w:color="auto"/>
              <w:right w:val="single" w:sz="4" w:space="0" w:color="auto"/>
            </w:tcBorders>
            <w:shd w:val="clear" w:color="auto" w:fill="auto"/>
            <w:noWrap/>
            <w:vAlign w:val="bottom"/>
            <w:hideMark/>
          </w:tcPr>
          <w:p w14:paraId="517D324B"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AR-Box Per Item</w:t>
            </w:r>
          </w:p>
        </w:tc>
        <w:tc>
          <w:tcPr>
            <w:tcW w:w="2502" w:type="dxa"/>
            <w:tcBorders>
              <w:top w:val="nil"/>
              <w:left w:val="nil"/>
              <w:bottom w:val="single" w:sz="4" w:space="0" w:color="auto"/>
              <w:right w:val="single" w:sz="4" w:space="0" w:color="auto"/>
            </w:tcBorders>
            <w:shd w:val="clear" w:color="auto" w:fill="auto"/>
            <w:noWrap/>
            <w:vAlign w:val="bottom"/>
            <w:hideMark/>
          </w:tcPr>
          <w:p w14:paraId="4AFF5A69" w14:textId="77777777" w:rsidR="00D772FC" w:rsidRPr="00D772FC" w:rsidRDefault="00D772FC" w:rsidP="00D772FC">
            <w:pPr>
              <w:widowControl/>
              <w:autoSpaceDE/>
              <w:autoSpaceDN/>
              <w:adjustRightInd/>
              <w:jc w:val="right"/>
              <w:rPr>
                <w:rFonts w:cs="Arial"/>
                <w:color w:val="000000"/>
                <w:sz w:val="22"/>
                <w:szCs w:val="22"/>
              </w:rPr>
            </w:pPr>
            <w:r w:rsidRPr="00D772FC">
              <w:rPr>
                <w:rFonts w:cs="Arial"/>
                <w:color w:val="000000"/>
                <w:sz w:val="22"/>
                <w:szCs w:val="22"/>
              </w:rPr>
              <w:t>4,892</w:t>
            </w:r>
          </w:p>
        </w:tc>
        <w:tc>
          <w:tcPr>
            <w:tcW w:w="1229" w:type="dxa"/>
            <w:tcBorders>
              <w:top w:val="nil"/>
              <w:left w:val="nil"/>
              <w:bottom w:val="single" w:sz="4" w:space="0" w:color="auto"/>
              <w:right w:val="single" w:sz="4" w:space="0" w:color="auto"/>
            </w:tcBorders>
            <w:shd w:val="clear" w:color="auto" w:fill="auto"/>
            <w:noWrap/>
            <w:vAlign w:val="bottom"/>
            <w:hideMark/>
          </w:tcPr>
          <w:p w14:paraId="413C4EF4"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c>
          <w:tcPr>
            <w:tcW w:w="1175" w:type="dxa"/>
            <w:tcBorders>
              <w:top w:val="nil"/>
              <w:left w:val="nil"/>
              <w:bottom w:val="single" w:sz="4" w:space="0" w:color="auto"/>
              <w:right w:val="single" w:sz="4" w:space="0" w:color="auto"/>
            </w:tcBorders>
            <w:shd w:val="clear" w:color="auto" w:fill="auto"/>
            <w:noWrap/>
            <w:vAlign w:val="bottom"/>
            <w:hideMark/>
          </w:tcPr>
          <w:p w14:paraId="41ADB431"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r w:rsidR="00D772FC" w:rsidRPr="00D772FC" w14:paraId="71A89E37" w14:textId="77777777" w:rsidTr="00D772FC">
        <w:trPr>
          <w:trHeight w:val="325"/>
        </w:trPr>
        <w:tc>
          <w:tcPr>
            <w:tcW w:w="276" w:type="dxa"/>
            <w:tcBorders>
              <w:top w:val="nil"/>
              <w:left w:val="nil"/>
              <w:bottom w:val="nil"/>
              <w:right w:val="nil"/>
            </w:tcBorders>
            <w:shd w:val="clear" w:color="auto" w:fill="auto"/>
            <w:noWrap/>
            <w:vAlign w:val="bottom"/>
            <w:hideMark/>
          </w:tcPr>
          <w:p w14:paraId="0C04A662" w14:textId="77777777" w:rsidR="00D772FC" w:rsidRPr="00D772FC" w:rsidRDefault="00D772FC" w:rsidP="00D772FC">
            <w:pPr>
              <w:widowControl/>
              <w:autoSpaceDE/>
              <w:autoSpaceDN/>
              <w:adjustRightInd/>
              <w:rPr>
                <w:rFonts w:cs="Arial"/>
                <w:color w:val="000000"/>
                <w:sz w:val="22"/>
                <w:szCs w:val="22"/>
              </w:rPr>
            </w:pPr>
          </w:p>
        </w:tc>
        <w:tc>
          <w:tcPr>
            <w:tcW w:w="890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96FB4C0" w14:textId="77777777" w:rsidR="00D772FC" w:rsidRPr="00D772FC" w:rsidRDefault="00D772FC" w:rsidP="00D772FC">
            <w:pPr>
              <w:widowControl/>
              <w:autoSpaceDE/>
              <w:autoSpaceDN/>
              <w:adjustRightInd/>
              <w:jc w:val="right"/>
              <w:rPr>
                <w:rFonts w:cs="Arial"/>
                <w:b/>
                <w:bCs/>
                <w:color w:val="000000"/>
                <w:sz w:val="22"/>
                <w:szCs w:val="22"/>
              </w:rPr>
            </w:pPr>
            <w:r w:rsidRPr="00D772FC">
              <w:rPr>
                <w:rFonts w:cs="Arial"/>
                <w:b/>
                <w:bCs/>
                <w:color w:val="000000"/>
                <w:sz w:val="22"/>
                <w:szCs w:val="22"/>
              </w:rPr>
              <w:t xml:space="preserve">SUBTOTAL - AR-BOX SERVICES  </w:t>
            </w:r>
          </w:p>
        </w:tc>
        <w:tc>
          <w:tcPr>
            <w:tcW w:w="1175" w:type="dxa"/>
            <w:tcBorders>
              <w:top w:val="nil"/>
              <w:left w:val="nil"/>
              <w:bottom w:val="single" w:sz="4" w:space="0" w:color="auto"/>
              <w:right w:val="single" w:sz="4" w:space="0" w:color="auto"/>
            </w:tcBorders>
            <w:shd w:val="clear" w:color="auto" w:fill="auto"/>
            <w:noWrap/>
            <w:vAlign w:val="bottom"/>
            <w:hideMark/>
          </w:tcPr>
          <w:p w14:paraId="3D75F79A" w14:textId="77777777" w:rsidR="00D772FC" w:rsidRPr="00D772FC" w:rsidRDefault="00D772FC" w:rsidP="00D772FC">
            <w:pPr>
              <w:widowControl/>
              <w:autoSpaceDE/>
              <w:autoSpaceDN/>
              <w:adjustRightInd/>
              <w:rPr>
                <w:rFonts w:cs="Arial"/>
                <w:color w:val="000000"/>
                <w:sz w:val="22"/>
                <w:szCs w:val="22"/>
              </w:rPr>
            </w:pPr>
            <w:r w:rsidRPr="00D772FC">
              <w:rPr>
                <w:rFonts w:cs="Arial"/>
                <w:color w:val="000000"/>
                <w:sz w:val="22"/>
                <w:szCs w:val="22"/>
              </w:rPr>
              <w:t> </w:t>
            </w:r>
          </w:p>
        </w:tc>
      </w:tr>
    </w:tbl>
    <w:p w14:paraId="6C89BD9C" w14:textId="77777777" w:rsidR="00995E09" w:rsidRPr="00A45A22" w:rsidRDefault="00995E09" w:rsidP="00F25EF1">
      <w:pPr>
        <w:autoSpaceDE/>
        <w:autoSpaceDN/>
        <w:adjustRightInd/>
        <w:rPr>
          <w:rFonts w:cs="Arial"/>
          <w:b/>
          <w:bCs/>
        </w:rPr>
      </w:pPr>
    </w:p>
    <w:p w14:paraId="0EB7CCE7" w14:textId="650E3E13" w:rsidR="00F25EF1" w:rsidRDefault="00F25EF1" w:rsidP="00F25EF1">
      <w:pPr>
        <w:autoSpaceDE/>
        <w:autoSpaceDN/>
        <w:adjustRightInd/>
        <w:spacing w:before="2"/>
        <w:rPr>
          <w:rFonts w:cs="Arial"/>
          <w:b/>
          <w:bCs/>
          <w:sz w:val="11"/>
          <w:szCs w:val="11"/>
        </w:rPr>
      </w:pPr>
    </w:p>
    <w:p w14:paraId="6E70592F" w14:textId="04405136" w:rsidR="00287AA7" w:rsidRDefault="00287AA7" w:rsidP="00F25EF1">
      <w:pPr>
        <w:autoSpaceDE/>
        <w:autoSpaceDN/>
        <w:adjustRightInd/>
        <w:spacing w:before="2"/>
        <w:rPr>
          <w:rFonts w:cs="Arial"/>
          <w:b/>
          <w:bCs/>
          <w:sz w:val="11"/>
          <w:szCs w:val="11"/>
        </w:rPr>
      </w:pPr>
    </w:p>
    <w:p w14:paraId="32784701" w14:textId="3AD7FFA0" w:rsidR="00287AA7" w:rsidRDefault="00287AA7" w:rsidP="00F25EF1">
      <w:pPr>
        <w:autoSpaceDE/>
        <w:autoSpaceDN/>
        <w:adjustRightInd/>
        <w:spacing w:before="2"/>
        <w:rPr>
          <w:rFonts w:cs="Arial"/>
          <w:b/>
          <w:bCs/>
          <w:sz w:val="11"/>
          <w:szCs w:val="11"/>
        </w:rPr>
      </w:pPr>
    </w:p>
    <w:p w14:paraId="0B767518" w14:textId="1679C76F" w:rsidR="00287AA7" w:rsidRDefault="00287AA7" w:rsidP="00F25EF1">
      <w:pPr>
        <w:autoSpaceDE/>
        <w:autoSpaceDN/>
        <w:adjustRightInd/>
        <w:spacing w:before="2"/>
        <w:rPr>
          <w:rFonts w:cs="Arial"/>
          <w:b/>
          <w:bCs/>
          <w:sz w:val="11"/>
          <w:szCs w:val="11"/>
        </w:rPr>
      </w:pPr>
    </w:p>
    <w:p w14:paraId="58E49E1A" w14:textId="568384D1" w:rsidR="00287AA7" w:rsidRDefault="00287AA7" w:rsidP="00F25EF1">
      <w:pPr>
        <w:autoSpaceDE/>
        <w:autoSpaceDN/>
        <w:adjustRightInd/>
        <w:spacing w:before="2"/>
        <w:rPr>
          <w:rFonts w:cs="Arial"/>
          <w:b/>
          <w:bCs/>
          <w:sz w:val="11"/>
          <w:szCs w:val="11"/>
        </w:rPr>
      </w:pPr>
    </w:p>
    <w:p w14:paraId="0E8B35A6" w14:textId="77777777" w:rsidR="00287AA7" w:rsidRPr="00A45A22" w:rsidRDefault="00287AA7" w:rsidP="00F25EF1">
      <w:pPr>
        <w:autoSpaceDE/>
        <w:autoSpaceDN/>
        <w:adjustRightInd/>
        <w:spacing w:before="2"/>
        <w:rPr>
          <w:rFonts w:cs="Arial"/>
          <w:b/>
          <w:bCs/>
          <w:sz w:val="11"/>
          <w:szCs w:val="11"/>
        </w:rPr>
      </w:pPr>
    </w:p>
    <w:tbl>
      <w:tblPr>
        <w:tblW w:w="10241" w:type="dxa"/>
        <w:tblLook w:val="04A0" w:firstRow="1" w:lastRow="0" w:firstColumn="1" w:lastColumn="0" w:noHBand="0" w:noVBand="1"/>
      </w:tblPr>
      <w:tblGrid>
        <w:gridCol w:w="222"/>
        <w:gridCol w:w="5621"/>
        <w:gridCol w:w="2017"/>
        <w:gridCol w:w="1202"/>
        <w:gridCol w:w="1182"/>
      </w:tblGrid>
      <w:tr w:rsidR="00C620FD" w:rsidRPr="00C620FD" w14:paraId="4969149D" w14:textId="77777777" w:rsidTr="002A2BB1">
        <w:trPr>
          <w:trHeight w:val="291"/>
        </w:trPr>
        <w:tc>
          <w:tcPr>
            <w:tcW w:w="5842" w:type="dxa"/>
            <w:gridSpan w:val="2"/>
            <w:tcBorders>
              <w:top w:val="nil"/>
              <w:left w:val="nil"/>
              <w:bottom w:val="nil"/>
              <w:right w:val="nil"/>
            </w:tcBorders>
            <w:shd w:val="clear" w:color="auto" w:fill="auto"/>
            <w:noWrap/>
            <w:vAlign w:val="bottom"/>
            <w:hideMark/>
          </w:tcPr>
          <w:p w14:paraId="07602D44" w14:textId="227189C1" w:rsidR="00C620FD" w:rsidRPr="00C620FD" w:rsidRDefault="002A2BB1" w:rsidP="00C620FD">
            <w:pPr>
              <w:widowControl/>
              <w:autoSpaceDE/>
              <w:autoSpaceDN/>
              <w:adjustRightInd/>
              <w:rPr>
                <w:rFonts w:cs="Arial"/>
                <w:b/>
                <w:bCs/>
                <w:color w:val="000000"/>
                <w:sz w:val="22"/>
                <w:szCs w:val="22"/>
              </w:rPr>
            </w:pPr>
            <w:r>
              <w:rPr>
                <w:rFonts w:cs="Arial"/>
                <w:b/>
                <w:bCs/>
                <w:color w:val="000000"/>
                <w:sz w:val="22"/>
                <w:szCs w:val="22"/>
              </w:rPr>
              <w:lastRenderedPageBreak/>
              <w:t xml:space="preserve">  </w:t>
            </w:r>
            <w:r w:rsidR="00C620FD" w:rsidRPr="00C620FD">
              <w:rPr>
                <w:rFonts w:cs="Arial"/>
                <w:b/>
                <w:bCs/>
                <w:color w:val="000000"/>
                <w:sz w:val="22"/>
                <w:szCs w:val="22"/>
              </w:rPr>
              <w:t>POSITIVE PAY / REVERSE POSITIVE PAY</w:t>
            </w:r>
          </w:p>
        </w:tc>
        <w:tc>
          <w:tcPr>
            <w:tcW w:w="2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545B9"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3 MONTH AVG</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384090A4"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RATE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FF9B387"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AMOUNT</w:t>
            </w:r>
          </w:p>
        </w:tc>
      </w:tr>
      <w:tr w:rsidR="00C620FD" w:rsidRPr="00C620FD" w14:paraId="32BE0AA2" w14:textId="77777777" w:rsidTr="002A2BB1">
        <w:trPr>
          <w:trHeight w:val="285"/>
        </w:trPr>
        <w:tc>
          <w:tcPr>
            <w:tcW w:w="221" w:type="dxa"/>
            <w:tcBorders>
              <w:top w:val="nil"/>
              <w:left w:val="nil"/>
              <w:bottom w:val="nil"/>
              <w:right w:val="nil"/>
            </w:tcBorders>
            <w:shd w:val="clear" w:color="auto" w:fill="auto"/>
            <w:noWrap/>
            <w:vAlign w:val="bottom"/>
            <w:hideMark/>
          </w:tcPr>
          <w:p w14:paraId="5F48AB51" w14:textId="77777777" w:rsidR="00C620FD" w:rsidRPr="00C620FD" w:rsidRDefault="00C620FD" w:rsidP="00C620FD">
            <w:pPr>
              <w:widowControl/>
              <w:autoSpaceDE/>
              <w:autoSpaceDN/>
              <w:adjustRightInd/>
              <w:rPr>
                <w:rFonts w:cs="Arial"/>
                <w:b/>
                <w:bCs/>
                <w:color w:val="000000"/>
                <w:sz w:val="22"/>
                <w:szCs w:val="22"/>
              </w:rPr>
            </w:pP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12BEE"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Positive Pay - 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365EF359"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73AA656A"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6B017A4F"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014ABB50" w14:textId="77777777" w:rsidTr="002A2BB1">
        <w:trPr>
          <w:trHeight w:val="285"/>
        </w:trPr>
        <w:tc>
          <w:tcPr>
            <w:tcW w:w="221" w:type="dxa"/>
            <w:tcBorders>
              <w:top w:val="nil"/>
              <w:left w:val="nil"/>
              <w:bottom w:val="nil"/>
              <w:right w:val="nil"/>
            </w:tcBorders>
            <w:shd w:val="clear" w:color="auto" w:fill="auto"/>
            <w:noWrap/>
            <w:vAlign w:val="bottom"/>
            <w:hideMark/>
          </w:tcPr>
          <w:p w14:paraId="3FAAABEA"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191F94A"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Positive Pay - Items</w:t>
            </w:r>
          </w:p>
        </w:tc>
        <w:tc>
          <w:tcPr>
            <w:tcW w:w="2017" w:type="dxa"/>
            <w:tcBorders>
              <w:top w:val="nil"/>
              <w:left w:val="nil"/>
              <w:bottom w:val="single" w:sz="4" w:space="0" w:color="auto"/>
              <w:right w:val="single" w:sz="4" w:space="0" w:color="auto"/>
            </w:tcBorders>
            <w:shd w:val="clear" w:color="auto" w:fill="auto"/>
            <w:noWrap/>
            <w:vAlign w:val="bottom"/>
            <w:hideMark/>
          </w:tcPr>
          <w:p w14:paraId="28155816"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545</w:t>
            </w:r>
          </w:p>
        </w:tc>
        <w:tc>
          <w:tcPr>
            <w:tcW w:w="1202" w:type="dxa"/>
            <w:tcBorders>
              <w:top w:val="nil"/>
              <w:left w:val="nil"/>
              <w:bottom w:val="single" w:sz="4" w:space="0" w:color="auto"/>
              <w:right w:val="single" w:sz="4" w:space="0" w:color="auto"/>
            </w:tcBorders>
            <w:shd w:val="clear" w:color="auto" w:fill="auto"/>
            <w:noWrap/>
            <w:vAlign w:val="bottom"/>
            <w:hideMark/>
          </w:tcPr>
          <w:p w14:paraId="55E1136A"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36B2B807"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029E8C3" w14:textId="77777777" w:rsidTr="002A2BB1">
        <w:trPr>
          <w:trHeight w:val="291"/>
        </w:trPr>
        <w:tc>
          <w:tcPr>
            <w:tcW w:w="221" w:type="dxa"/>
            <w:tcBorders>
              <w:top w:val="nil"/>
              <w:left w:val="nil"/>
              <w:bottom w:val="nil"/>
              <w:right w:val="nil"/>
            </w:tcBorders>
            <w:shd w:val="clear" w:color="auto" w:fill="auto"/>
            <w:noWrap/>
            <w:vAlign w:val="bottom"/>
            <w:hideMark/>
          </w:tcPr>
          <w:p w14:paraId="2B00AC94" w14:textId="77777777" w:rsidR="00C620FD" w:rsidRPr="00C620FD" w:rsidRDefault="00C620FD" w:rsidP="00C620FD">
            <w:pPr>
              <w:widowControl/>
              <w:autoSpaceDE/>
              <w:autoSpaceDN/>
              <w:adjustRightInd/>
              <w:rPr>
                <w:rFonts w:cs="Arial"/>
                <w:color w:val="000000"/>
                <w:sz w:val="22"/>
                <w:szCs w:val="22"/>
              </w:rPr>
            </w:pPr>
          </w:p>
        </w:tc>
        <w:tc>
          <w:tcPr>
            <w:tcW w:w="88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E96C4D" w14:textId="77777777" w:rsidR="00C620FD" w:rsidRPr="00C620FD" w:rsidRDefault="00C620FD" w:rsidP="00C620FD">
            <w:pPr>
              <w:widowControl/>
              <w:autoSpaceDE/>
              <w:autoSpaceDN/>
              <w:adjustRightInd/>
              <w:jc w:val="right"/>
              <w:rPr>
                <w:rFonts w:cs="Arial"/>
                <w:b/>
                <w:bCs/>
                <w:color w:val="000000"/>
                <w:sz w:val="22"/>
                <w:szCs w:val="22"/>
              </w:rPr>
            </w:pPr>
            <w:r w:rsidRPr="00C620FD">
              <w:rPr>
                <w:rFonts w:cs="Arial"/>
                <w:b/>
                <w:bCs/>
                <w:color w:val="000000"/>
                <w:sz w:val="22"/>
                <w:szCs w:val="22"/>
              </w:rPr>
              <w:t xml:space="preserve">SUBTOTAL- POSITIVE PAY / REVERSE POSITIVE PAY  </w:t>
            </w:r>
          </w:p>
        </w:tc>
        <w:tc>
          <w:tcPr>
            <w:tcW w:w="1180" w:type="dxa"/>
            <w:tcBorders>
              <w:top w:val="nil"/>
              <w:left w:val="nil"/>
              <w:bottom w:val="single" w:sz="4" w:space="0" w:color="auto"/>
              <w:right w:val="single" w:sz="4" w:space="0" w:color="auto"/>
            </w:tcBorders>
            <w:shd w:val="clear" w:color="auto" w:fill="auto"/>
            <w:noWrap/>
            <w:vAlign w:val="bottom"/>
            <w:hideMark/>
          </w:tcPr>
          <w:p w14:paraId="3CECB6B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2769B58E" w14:textId="77777777" w:rsidTr="002A2BB1">
        <w:trPr>
          <w:trHeight w:val="285"/>
        </w:trPr>
        <w:tc>
          <w:tcPr>
            <w:tcW w:w="221" w:type="dxa"/>
            <w:tcBorders>
              <w:top w:val="nil"/>
              <w:left w:val="nil"/>
              <w:bottom w:val="nil"/>
              <w:right w:val="nil"/>
            </w:tcBorders>
            <w:shd w:val="clear" w:color="auto" w:fill="auto"/>
            <w:noWrap/>
            <w:vAlign w:val="bottom"/>
            <w:hideMark/>
          </w:tcPr>
          <w:p w14:paraId="42D364B8"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nil"/>
              <w:bottom w:val="nil"/>
              <w:right w:val="nil"/>
            </w:tcBorders>
            <w:shd w:val="clear" w:color="auto" w:fill="auto"/>
            <w:noWrap/>
            <w:vAlign w:val="bottom"/>
            <w:hideMark/>
          </w:tcPr>
          <w:p w14:paraId="42CBC58E" w14:textId="77777777" w:rsidR="00C620FD" w:rsidRPr="00C620FD" w:rsidRDefault="00C620FD" w:rsidP="00C620FD">
            <w:pPr>
              <w:widowControl/>
              <w:autoSpaceDE/>
              <w:autoSpaceDN/>
              <w:adjustRightInd/>
              <w:rPr>
                <w:rFonts w:ascii="Times New Roman" w:hAnsi="Times New Roman"/>
              </w:rPr>
            </w:pPr>
          </w:p>
        </w:tc>
        <w:tc>
          <w:tcPr>
            <w:tcW w:w="2017" w:type="dxa"/>
            <w:tcBorders>
              <w:top w:val="nil"/>
              <w:left w:val="nil"/>
              <w:bottom w:val="nil"/>
              <w:right w:val="nil"/>
            </w:tcBorders>
            <w:shd w:val="clear" w:color="auto" w:fill="auto"/>
            <w:noWrap/>
            <w:vAlign w:val="bottom"/>
            <w:hideMark/>
          </w:tcPr>
          <w:p w14:paraId="1E66A2D8" w14:textId="77777777" w:rsidR="00C620FD" w:rsidRPr="00C620FD" w:rsidRDefault="00C620FD" w:rsidP="00C620FD">
            <w:pPr>
              <w:widowControl/>
              <w:autoSpaceDE/>
              <w:autoSpaceDN/>
              <w:adjustRightInd/>
              <w:rPr>
                <w:rFonts w:ascii="Times New Roman" w:hAnsi="Times New Roman"/>
              </w:rPr>
            </w:pPr>
          </w:p>
        </w:tc>
        <w:tc>
          <w:tcPr>
            <w:tcW w:w="1202" w:type="dxa"/>
            <w:tcBorders>
              <w:top w:val="nil"/>
              <w:left w:val="nil"/>
              <w:bottom w:val="nil"/>
              <w:right w:val="nil"/>
            </w:tcBorders>
            <w:shd w:val="clear" w:color="auto" w:fill="auto"/>
            <w:noWrap/>
            <w:vAlign w:val="bottom"/>
            <w:hideMark/>
          </w:tcPr>
          <w:p w14:paraId="6281EC2B" w14:textId="77777777" w:rsidR="00C620FD" w:rsidRPr="00C620FD" w:rsidRDefault="00C620FD" w:rsidP="00C620FD">
            <w:pPr>
              <w:widowControl/>
              <w:autoSpaceDE/>
              <w:autoSpaceDN/>
              <w:adjustRightInd/>
              <w:rPr>
                <w:rFonts w:ascii="Times New Roman" w:hAnsi="Times New Roman"/>
              </w:rPr>
            </w:pPr>
          </w:p>
        </w:tc>
        <w:tc>
          <w:tcPr>
            <w:tcW w:w="1180" w:type="dxa"/>
            <w:tcBorders>
              <w:top w:val="nil"/>
              <w:left w:val="nil"/>
              <w:bottom w:val="nil"/>
              <w:right w:val="nil"/>
            </w:tcBorders>
            <w:shd w:val="clear" w:color="auto" w:fill="auto"/>
            <w:noWrap/>
            <w:vAlign w:val="bottom"/>
            <w:hideMark/>
          </w:tcPr>
          <w:p w14:paraId="2D4E1433" w14:textId="77777777" w:rsidR="00C620FD" w:rsidRPr="00C620FD" w:rsidRDefault="00C620FD" w:rsidP="00C620FD">
            <w:pPr>
              <w:widowControl/>
              <w:autoSpaceDE/>
              <w:autoSpaceDN/>
              <w:adjustRightInd/>
              <w:rPr>
                <w:rFonts w:ascii="Times New Roman" w:hAnsi="Times New Roman"/>
              </w:rPr>
            </w:pPr>
          </w:p>
        </w:tc>
      </w:tr>
      <w:tr w:rsidR="00C620FD" w:rsidRPr="00C620FD" w14:paraId="22973D07" w14:textId="77777777" w:rsidTr="002A2BB1">
        <w:trPr>
          <w:trHeight w:val="291"/>
        </w:trPr>
        <w:tc>
          <w:tcPr>
            <w:tcW w:w="5842" w:type="dxa"/>
            <w:gridSpan w:val="2"/>
            <w:tcBorders>
              <w:top w:val="nil"/>
              <w:left w:val="nil"/>
              <w:bottom w:val="nil"/>
              <w:right w:val="nil"/>
            </w:tcBorders>
            <w:shd w:val="clear" w:color="auto" w:fill="auto"/>
            <w:noWrap/>
            <w:vAlign w:val="bottom"/>
            <w:hideMark/>
          </w:tcPr>
          <w:p w14:paraId="1D66D7F0" w14:textId="214A46B7" w:rsidR="00C620FD" w:rsidRPr="00C620FD" w:rsidRDefault="002A2BB1" w:rsidP="00C620FD">
            <w:pPr>
              <w:widowControl/>
              <w:autoSpaceDE/>
              <w:autoSpaceDN/>
              <w:adjustRightInd/>
              <w:rPr>
                <w:rFonts w:cs="Arial"/>
                <w:b/>
                <w:bCs/>
                <w:color w:val="000000"/>
                <w:sz w:val="22"/>
                <w:szCs w:val="22"/>
              </w:rPr>
            </w:pPr>
            <w:r>
              <w:rPr>
                <w:rFonts w:cs="Arial"/>
                <w:b/>
                <w:bCs/>
                <w:color w:val="000000"/>
                <w:sz w:val="22"/>
                <w:szCs w:val="22"/>
              </w:rPr>
              <w:t xml:space="preserve">  </w:t>
            </w:r>
            <w:r w:rsidR="00C620FD" w:rsidRPr="00C620FD">
              <w:rPr>
                <w:rFonts w:cs="Arial"/>
                <w:b/>
                <w:bCs/>
                <w:color w:val="000000"/>
                <w:sz w:val="22"/>
                <w:szCs w:val="22"/>
              </w:rPr>
              <w:t>INFORMATION SERVICES</w:t>
            </w:r>
          </w:p>
        </w:tc>
        <w:tc>
          <w:tcPr>
            <w:tcW w:w="2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6D361"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3 MONTH AVG</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2297E4C4"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RATE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82FF358"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AMOUNT</w:t>
            </w:r>
          </w:p>
        </w:tc>
      </w:tr>
      <w:tr w:rsidR="00C620FD" w:rsidRPr="00C620FD" w14:paraId="0066F3B0" w14:textId="77777777" w:rsidTr="002A2BB1">
        <w:trPr>
          <w:trHeight w:val="285"/>
        </w:trPr>
        <w:tc>
          <w:tcPr>
            <w:tcW w:w="221" w:type="dxa"/>
            <w:tcBorders>
              <w:top w:val="nil"/>
              <w:left w:val="nil"/>
              <w:bottom w:val="nil"/>
              <w:right w:val="nil"/>
            </w:tcBorders>
            <w:shd w:val="clear" w:color="auto" w:fill="auto"/>
            <w:noWrap/>
            <w:vAlign w:val="bottom"/>
            <w:hideMark/>
          </w:tcPr>
          <w:p w14:paraId="1F0D0904" w14:textId="77777777" w:rsidR="00C620FD" w:rsidRPr="00C620FD" w:rsidRDefault="00C620FD" w:rsidP="00C620FD">
            <w:pPr>
              <w:widowControl/>
              <w:autoSpaceDE/>
              <w:autoSpaceDN/>
              <w:adjustRightInd/>
              <w:rPr>
                <w:rFonts w:cs="Arial"/>
                <w:b/>
                <w:bCs/>
                <w:color w:val="000000"/>
                <w:sz w:val="22"/>
                <w:szCs w:val="22"/>
              </w:rPr>
            </w:pP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9F4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Online Account 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222DD21D"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9</w:t>
            </w:r>
          </w:p>
        </w:tc>
        <w:tc>
          <w:tcPr>
            <w:tcW w:w="1202" w:type="dxa"/>
            <w:tcBorders>
              <w:top w:val="nil"/>
              <w:left w:val="nil"/>
              <w:bottom w:val="single" w:sz="4" w:space="0" w:color="auto"/>
              <w:right w:val="single" w:sz="4" w:space="0" w:color="auto"/>
            </w:tcBorders>
            <w:shd w:val="clear" w:color="auto" w:fill="auto"/>
            <w:noWrap/>
            <w:vAlign w:val="bottom"/>
            <w:hideMark/>
          </w:tcPr>
          <w:p w14:paraId="52E27747"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5506C957"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0B9727BF" w14:textId="77777777" w:rsidTr="002A2BB1">
        <w:trPr>
          <w:trHeight w:val="285"/>
        </w:trPr>
        <w:tc>
          <w:tcPr>
            <w:tcW w:w="221" w:type="dxa"/>
            <w:tcBorders>
              <w:top w:val="nil"/>
              <w:left w:val="nil"/>
              <w:bottom w:val="nil"/>
              <w:right w:val="nil"/>
            </w:tcBorders>
            <w:shd w:val="clear" w:color="auto" w:fill="auto"/>
            <w:noWrap/>
            <w:vAlign w:val="bottom"/>
            <w:hideMark/>
          </w:tcPr>
          <w:p w14:paraId="089F5BB1"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48D43FB"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Online Account Transfer</w:t>
            </w:r>
          </w:p>
        </w:tc>
        <w:tc>
          <w:tcPr>
            <w:tcW w:w="2017" w:type="dxa"/>
            <w:tcBorders>
              <w:top w:val="nil"/>
              <w:left w:val="nil"/>
              <w:bottom w:val="single" w:sz="4" w:space="0" w:color="auto"/>
              <w:right w:val="single" w:sz="4" w:space="0" w:color="auto"/>
            </w:tcBorders>
            <w:shd w:val="clear" w:color="auto" w:fill="auto"/>
            <w:noWrap/>
            <w:vAlign w:val="bottom"/>
            <w:hideMark/>
          </w:tcPr>
          <w:p w14:paraId="1A75E29F"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27</w:t>
            </w:r>
          </w:p>
        </w:tc>
        <w:tc>
          <w:tcPr>
            <w:tcW w:w="1202" w:type="dxa"/>
            <w:tcBorders>
              <w:top w:val="nil"/>
              <w:left w:val="nil"/>
              <w:bottom w:val="single" w:sz="4" w:space="0" w:color="auto"/>
              <w:right w:val="single" w:sz="4" w:space="0" w:color="auto"/>
            </w:tcBorders>
            <w:shd w:val="clear" w:color="auto" w:fill="auto"/>
            <w:noWrap/>
            <w:vAlign w:val="bottom"/>
            <w:hideMark/>
          </w:tcPr>
          <w:p w14:paraId="3783AE47"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51C19C5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837D49C" w14:textId="77777777" w:rsidTr="002A2BB1">
        <w:trPr>
          <w:trHeight w:val="285"/>
        </w:trPr>
        <w:tc>
          <w:tcPr>
            <w:tcW w:w="221" w:type="dxa"/>
            <w:tcBorders>
              <w:top w:val="nil"/>
              <w:left w:val="nil"/>
              <w:bottom w:val="nil"/>
              <w:right w:val="nil"/>
            </w:tcBorders>
            <w:shd w:val="clear" w:color="auto" w:fill="auto"/>
            <w:noWrap/>
            <w:vAlign w:val="bottom"/>
            <w:hideMark/>
          </w:tcPr>
          <w:p w14:paraId="40DC8D13"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81CDEB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Online Image Retrieved</w:t>
            </w:r>
          </w:p>
        </w:tc>
        <w:tc>
          <w:tcPr>
            <w:tcW w:w="2017" w:type="dxa"/>
            <w:tcBorders>
              <w:top w:val="nil"/>
              <w:left w:val="nil"/>
              <w:bottom w:val="single" w:sz="4" w:space="0" w:color="auto"/>
              <w:right w:val="single" w:sz="4" w:space="0" w:color="auto"/>
            </w:tcBorders>
            <w:shd w:val="clear" w:color="auto" w:fill="auto"/>
            <w:noWrap/>
            <w:vAlign w:val="bottom"/>
            <w:hideMark/>
          </w:tcPr>
          <w:p w14:paraId="36988033"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8</w:t>
            </w:r>
          </w:p>
        </w:tc>
        <w:tc>
          <w:tcPr>
            <w:tcW w:w="1202" w:type="dxa"/>
            <w:tcBorders>
              <w:top w:val="nil"/>
              <w:left w:val="nil"/>
              <w:bottom w:val="single" w:sz="4" w:space="0" w:color="auto"/>
              <w:right w:val="single" w:sz="4" w:space="0" w:color="auto"/>
            </w:tcBorders>
            <w:shd w:val="clear" w:color="auto" w:fill="auto"/>
            <w:noWrap/>
            <w:vAlign w:val="bottom"/>
            <w:hideMark/>
          </w:tcPr>
          <w:p w14:paraId="137AF21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6EA5C307"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7295199A" w14:textId="77777777" w:rsidTr="002A2BB1">
        <w:trPr>
          <w:trHeight w:val="285"/>
        </w:trPr>
        <w:tc>
          <w:tcPr>
            <w:tcW w:w="221" w:type="dxa"/>
            <w:tcBorders>
              <w:top w:val="nil"/>
              <w:left w:val="nil"/>
              <w:bottom w:val="nil"/>
              <w:right w:val="nil"/>
            </w:tcBorders>
            <w:shd w:val="clear" w:color="auto" w:fill="auto"/>
            <w:noWrap/>
            <w:vAlign w:val="bottom"/>
            <w:hideMark/>
          </w:tcPr>
          <w:p w14:paraId="40E44242"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0FCEB2CC"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Online Loaded items</w:t>
            </w:r>
          </w:p>
        </w:tc>
        <w:tc>
          <w:tcPr>
            <w:tcW w:w="2017" w:type="dxa"/>
            <w:tcBorders>
              <w:top w:val="nil"/>
              <w:left w:val="nil"/>
              <w:bottom w:val="single" w:sz="4" w:space="0" w:color="auto"/>
              <w:right w:val="single" w:sz="4" w:space="0" w:color="auto"/>
            </w:tcBorders>
            <w:shd w:val="clear" w:color="auto" w:fill="auto"/>
            <w:noWrap/>
            <w:vAlign w:val="bottom"/>
            <w:hideMark/>
          </w:tcPr>
          <w:p w14:paraId="07AE0744"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707</w:t>
            </w:r>
          </w:p>
        </w:tc>
        <w:tc>
          <w:tcPr>
            <w:tcW w:w="1202" w:type="dxa"/>
            <w:tcBorders>
              <w:top w:val="nil"/>
              <w:left w:val="nil"/>
              <w:bottom w:val="single" w:sz="4" w:space="0" w:color="auto"/>
              <w:right w:val="single" w:sz="4" w:space="0" w:color="auto"/>
            </w:tcBorders>
            <w:shd w:val="clear" w:color="auto" w:fill="auto"/>
            <w:noWrap/>
            <w:vAlign w:val="bottom"/>
            <w:hideMark/>
          </w:tcPr>
          <w:p w14:paraId="3A59764C"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151C1D1A"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1E9DAAA" w14:textId="77777777" w:rsidTr="002A2BB1">
        <w:trPr>
          <w:trHeight w:val="285"/>
        </w:trPr>
        <w:tc>
          <w:tcPr>
            <w:tcW w:w="221" w:type="dxa"/>
            <w:tcBorders>
              <w:top w:val="nil"/>
              <w:left w:val="nil"/>
              <w:bottom w:val="nil"/>
              <w:right w:val="nil"/>
            </w:tcBorders>
            <w:shd w:val="clear" w:color="auto" w:fill="auto"/>
            <w:noWrap/>
            <w:vAlign w:val="bottom"/>
            <w:hideMark/>
          </w:tcPr>
          <w:p w14:paraId="5D041AC3"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01838163"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Online Stop Payment, 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2D075E93"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326</w:t>
            </w:r>
          </w:p>
        </w:tc>
        <w:tc>
          <w:tcPr>
            <w:tcW w:w="1202" w:type="dxa"/>
            <w:tcBorders>
              <w:top w:val="nil"/>
              <w:left w:val="nil"/>
              <w:bottom w:val="single" w:sz="4" w:space="0" w:color="auto"/>
              <w:right w:val="single" w:sz="4" w:space="0" w:color="auto"/>
            </w:tcBorders>
            <w:shd w:val="clear" w:color="auto" w:fill="auto"/>
            <w:noWrap/>
            <w:vAlign w:val="bottom"/>
            <w:hideMark/>
          </w:tcPr>
          <w:p w14:paraId="0EC3FC4E"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0FB3059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7D9857F1" w14:textId="77777777" w:rsidTr="002A2BB1">
        <w:trPr>
          <w:trHeight w:val="285"/>
        </w:trPr>
        <w:tc>
          <w:tcPr>
            <w:tcW w:w="221" w:type="dxa"/>
            <w:tcBorders>
              <w:top w:val="nil"/>
              <w:left w:val="nil"/>
              <w:bottom w:val="nil"/>
              <w:right w:val="nil"/>
            </w:tcBorders>
            <w:shd w:val="clear" w:color="auto" w:fill="auto"/>
            <w:noWrap/>
            <w:vAlign w:val="bottom"/>
            <w:hideMark/>
          </w:tcPr>
          <w:p w14:paraId="6376906C"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568F6D87"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Online Stop Payment (6 Month)</w:t>
            </w:r>
          </w:p>
        </w:tc>
        <w:tc>
          <w:tcPr>
            <w:tcW w:w="2017" w:type="dxa"/>
            <w:tcBorders>
              <w:top w:val="nil"/>
              <w:left w:val="nil"/>
              <w:bottom w:val="single" w:sz="4" w:space="0" w:color="auto"/>
              <w:right w:val="single" w:sz="4" w:space="0" w:color="auto"/>
            </w:tcBorders>
            <w:shd w:val="clear" w:color="auto" w:fill="auto"/>
            <w:noWrap/>
            <w:vAlign w:val="bottom"/>
            <w:hideMark/>
          </w:tcPr>
          <w:p w14:paraId="5769BC44"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0E686FF2"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579B5853"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7F4C4A11" w14:textId="77777777" w:rsidTr="002A2BB1">
        <w:trPr>
          <w:trHeight w:val="291"/>
        </w:trPr>
        <w:tc>
          <w:tcPr>
            <w:tcW w:w="221" w:type="dxa"/>
            <w:tcBorders>
              <w:top w:val="nil"/>
              <w:left w:val="nil"/>
              <w:bottom w:val="nil"/>
              <w:right w:val="nil"/>
            </w:tcBorders>
            <w:shd w:val="clear" w:color="auto" w:fill="auto"/>
            <w:noWrap/>
            <w:vAlign w:val="bottom"/>
            <w:hideMark/>
          </w:tcPr>
          <w:p w14:paraId="5872B90D" w14:textId="77777777" w:rsidR="00C620FD" w:rsidRPr="00C620FD" w:rsidRDefault="00C620FD" w:rsidP="00C620FD">
            <w:pPr>
              <w:widowControl/>
              <w:autoSpaceDE/>
              <w:autoSpaceDN/>
              <w:adjustRightInd/>
              <w:rPr>
                <w:rFonts w:cs="Arial"/>
                <w:color w:val="000000"/>
                <w:sz w:val="22"/>
                <w:szCs w:val="22"/>
              </w:rPr>
            </w:pPr>
          </w:p>
        </w:tc>
        <w:tc>
          <w:tcPr>
            <w:tcW w:w="88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321558" w14:textId="77777777" w:rsidR="00C620FD" w:rsidRPr="00C620FD" w:rsidRDefault="00C620FD" w:rsidP="00C620FD">
            <w:pPr>
              <w:widowControl/>
              <w:autoSpaceDE/>
              <w:autoSpaceDN/>
              <w:adjustRightInd/>
              <w:jc w:val="right"/>
              <w:rPr>
                <w:rFonts w:cs="Arial"/>
                <w:b/>
                <w:bCs/>
                <w:color w:val="000000"/>
                <w:sz w:val="22"/>
                <w:szCs w:val="22"/>
              </w:rPr>
            </w:pPr>
            <w:r w:rsidRPr="00C620FD">
              <w:rPr>
                <w:rFonts w:cs="Arial"/>
                <w:b/>
                <w:bCs/>
                <w:color w:val="000000"/>
                <w:sz w:val="22"/>
                <w:szCs w:val="22"/>
              </w:rPr>
              <w:t xml:space="preserve">SUBTOTAL - INFORMATION SERVICES  </w:t>
            </w:r>
          </w:p>
        </w:tc>
        <w:tc>
          <w:tcPr>
            <w:tcW w:w="1180" w:type="dxa"/>
            <w:tcBorders>
              <w:top w:val="nil"/>
              <w:left w:val="nil"/>
              <w:bottom w:val="single" w:sz="4" w:space="0" w:color="auto"/>
              <w:right w:val="single" w:sz="4" w:space="0" w:color="auto"/>
            </w:tcBorders>
            <w:shd w:val="clear" w:color="auto" w:fill="auto"/>
            <w:noWrap/>
            <w:vAlign w:val="bottom"/>
            <w:hideMark/>
          </w:tcPr>
          <w:p w14:paraId="5069A0D7"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1DAC51B2" w14:textId="77777777" w:rsidTr="002A2BB1">
        <w:trPr>
          <w:trHeight w:val="285"/>
        </w:trPr>
        <w:tc>
          <w:tcPr>
            <w:tcW w:w="221" w:type="dxa"/>
            <w:tcBorders>
              <w:top w:val="nil"/>
              <w:left w:val="nil"/>
              <w:bottom w:val="nil"/>
              <w:right w:val="nil"/>
            </w:tcBorders>
            <w:shd w:val="clear" w:color="auto" w:fill="auto"/>
            <w:noWrap/>
            <w:vAlign w:val="bottom"/>
            <w:hideMark/>
          </w:tcPr>
          <w:p w14:paraId="2CC278F2"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nil"/>
              <w:bottom w:val="nil"/>
              <w:right w:val="nil"/>
            </w:tcBorders>
            <w:shd w:val="clear" w:color="auto" w:fill="auto"/>
            <w:noWrap/>
            <w:vAlign w:val="bottom"/>
            <w:hideMark/>
          </w:tcPr>
          <w:p w14:paraId="3BA69EAD" w14:textId="77777777" w:rsidR="00C620FD" w:rsidRPr="00C620FD" w:rsidRDefault="00C620FD" w:rsidP="00C620FD">
            <w:pPr>
              <w:widowControl/>
              <w:autoSpaceDE/>
              <w:autoSpaceDN/>
              <w:adjustRightInd/>
              <w:rPr>
                <w:rFonts w:ascii="Times New Roman" w:hAnsi="Times New Roman"/>
              </w:rPr>
            </w:pPr>
          </w:p>
        </w:tc>
        <w:tc>
          <w:tcPr>
            <w:tcW w:w="2017" w:type="dxa"/>
            <w:tcBorders>
              <w:top w:val="nil"/>
              <w:left w:val="nil"/>
              <w:bottom w:val="nil"/>
              <w:right w:val="nil"/>
            </w:tcBorders>
            <w:shd w:val="clear" w:color="auto" w:fill="auto"/>
            <w:noWrap/>
            <w:vAlign w:val="bottom"/>
            <w:hideMark/>
          </w:tcPr>
          <w:p w14:paraId="0222269F" w14:textId="77777777" w:rsidR="00C620FD" w:rsidRPr="00C620FD" w:rsidRDefault="00C620FD" w:rsidP="00C620FD">
            <w:pPr>
              <w:widowControl/>
              <w:autoSpaceDE/>
              <w:autoSpaceDN/>
              <w:adjustRightInd/>
              <w:rPr>
                <w:rFonts w:ascii="Times New Roman" w:hAnsi="Times New Roman"/>
              </w:rPr>
            </w:pPr>
          </w:p>
        </w:tc>
        <w:tc>
          <w:tcPr>
            <w:tcW w:w="1202" w:type="dxa"/>
            <w:tcBorders>
              <w:top w:val="nil"/>
              <w:left w:val="nil"/>
              <w:bottom w:val="nil"/>
              <w:right w:val="nil"/>
            </w:tcBorders>
            <w:shd w:val="clear" w:color="auto" w:fill="auto"/>
            <w:noWrap/>
            <w:vAlign w:val="bottom"/>
            <w:hideMark/>
          </w:tcPr>
          <w:p w14:paraId="73305815" w14:textId="77777777" w:rsidR="00C620FD" w:rsidRPr="00C620FD" w:rsidRDefault="00C620FD" w:rsidP="00C620FD">
            <w:pPr>
              <w:widowControl/>
              <w:autoSpaceDE/>
              <w:autoSpaceDN/>
              <w:adjustRightInd/>
              <w:rPr>
                <w:rFonts w:ascii="Times New Roman" w:hAnsi="Times New Roman"/>
              </w:rPr>
            </w:pPr>
          </w:p>
        </w:tc>
        <w:tc>
          <w:tcPr>
            <w:tcW w:w="1180" w:type="dxa"/>
            <w:tcBorders>
              <w:top w:val="nil"/>
              <w:left w:val="nil"/>
              <w:bottom w:val="nil"/>
              <w:right w:val="nil"/>
            </w:tcBorders>
            <w:shd w:val="clear" w:color="auto" w:fill="auto"/>
            <w:noWrap/>
            <w:vAlign w:val="bottom"/>
            <w:hideMark/>
          </w:tcPr>
          <w:p w14:paraId="20B011EC" w14:textId="77777777" w:rsidR="00C620FD" w:rsidRPr="00C620FD" w:rsidRDefault="00C620FD" w:rsidP="00C620FD">
            <w:pPr>
              <w:widowControl/>
              <w:autoSpaceDE/>
              <w:autoSpaceDN/>
              <w:adjustRightInd/>
              <w:rPr>
                <w:rFonts w:ascii="Times New Roman" w:hAnsi="Times New Roman"/>
              </w:rPr>
            </w:pPr>
          </w:p>
        </w:tc>
      </w:tr>
      <w:tr w:rsidR="00C620FD" w:rsidRPr="00C620FD" w14:paraId="48579290" w14:textId="77777777" w:rsidTr="002A2BB1">
        <w:trPr>
          <w:trHeight w:val="291"/>
        </w:trPr>
        <w:tc>
          <w:tcPr>
            <w:tcW w:w="5842" w:type="dxa"/>
            <w:gridSpan w:val="2"/>
            <w:tcBorders>
              <w:top w:val="nil"/>
              <w:left w:val="nil"/>
              <w:bottom w:val="nil"/>
              <w:right w:val="nil"/>
            </w:tcBorders>
            <w:shd w:val="clear" w:color="auto" w:fill="auto"/>
            <w:noWrap/>
            <w:vAlign w:val="bottom"/>
            <w:hideMark/>
          </w:tcPr>
          <w:p w14:paraId="76C6CDA9" w14:textId="4FE9FF2E" w:rsidR="00C620FD" w:rsidRPr="00C620FD" w:rsidRDefault="002A2BB1" w:rsidP="00C620FD">
            <w:pPr>
              <w:widowControl/>
              <w:autoSpaceDE/>
              <w:autoSpaceDN/>
              <w:adjustRightInd/>
              <w:rPr>
                <w:rFonts w:cs="Arial"/>
                <w:b/>
                <w:bCs/>
                <w:color w:val="000000"/>
                <w:sz w:val="22"/>
                <w:szCs w:val="22"/>
              </w:rPr>
            </w:pPr>
            <w:r>
              <w:rPr>
                <w:rFonts w:cs="Arial"/>
                <w:b/>
                <w:bCs/>
                <w:color w:val="000000"/>
                <w:sz w:val="22"/>
                <w:szCs w:val="22"/>
              </w:rPr>
              <w:t xml:space="preserve">  </w:t>
            </w:r>
            <w:r w:rsidR="00C620FD" w:rsidRPr="00C620FD">
              <w:rPr>
                <w:rFonts w:cs="Arial"/>
                <w:b/>
                <w:bCs/>
                <w:color w:val="000000"/>
                <w:sz w:val="22"/>
                <w:szCs w:val="22"/>
              </w:rPr>
              <w:t>CASH MANAGEMENT SERVICES</w:t>
            </w:r>
          </w:p>
        </w:tc>
        <w:tc>
          <w:tcPr>
            <w:tcW w:w="2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CCED8"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3 MONTH AVG</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23281773"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RATE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4186E98"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AMOUNT</w:t>
            </w:r>
          </w:p>
        </w:tc>
      </w:tr>
      <w:tr w:rsidR="00C620FD" w:rsidRPr="00C620FD" w14:paraId="7D0AEF71" w14:textId="77777777" w:rsidTr="002A2BB1">
        <w:trPr>
          <w:trHeight w:val="285"/>
        </w:trPr>
        <w:tc>
          <w:tcPr>
            <w:tcW w:w="221" w:type="dxa"/>
            <w:tcBorders>
              <w:top w:val="nil"/>
              <w:left w:val="nil"/>
              <w:bottom w:val="nil"/>
              <w:right w:val="nil"/>
            </w:tcBorders>
            <w:shd w:val="clear" w:color="auto" w:fill="auto"/>
            <w:noWrap/>
            <w:vAlign w:val="bottom"/>
            <w:hideMark/>
          </w:tcPr>
          <w:p w14:paraId="629E73E1" w14:textId="77777777" w:rsidR="00C620FD" w:rsidRPr="00C620FD" w:rsidRDefault="00C620FD" w:rsidP="00C620FD">
            <w:pPr>
              <w:widowControl/>
              <w:autoSpaceDE/>
              <w:autoSpaceDN/>
              <w:adjustRightInd/>
              <w:rPr>
                <w:rFonts w:cs="Arial"/>
                <w:b/>
                <w:bCs/>
                <w:color w:val="000000"/>
                <w:sz w:val="22"/>
                <w:szCs w:val="22"/>
              </w:rPr>
            </w:pP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0693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Zero Balance Account, Master Account 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1D611ABB"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314B30CE"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C9C2382"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0201EAF" w14:textId="77777777" w:rsidTr="002A2BB1">
        <w:trPr>
          <w:trHeight w:val="285"/>
        </w:trPr>
        <w:tc>
          <w:tcPr>
            <w:tcW w:w="221" w:type="dxa"/>
            <w:tcBorders>
              <w:top w:val="nil"/>
              <w:left w:val="nil"/>
              <w:bottom w:val="nil"/>
              <w:right w:val="nil"/>
            </w:tcBorders>
            <w:shd w:val="clear" w:color="auto" w:fill="auto"/>
            <w:noWrap/>
            <w:vAlign w:val="bottom"/>
            <w:hideMark/>
          </w:tcPr>
          <w:p w14:paraId="2790AB40"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40690FC"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Zero Balance Account, Account 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3AF5127A"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66D2A0C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396E863A"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B4210C5" w14:textId="77777777" w:rsidTr="002A2BB1">
        <w:trPr>
          <w:trHeight w:val="291"/>
        </w:trPr>
        <w:tc>
          <w:tcPr>
            <w:tcW w:w="221" w:type="dxa"/>
            <w:tcBorders>
              <w:top w:val="nil"/>
              <w:left w:val="nil"/>
              <w:bottom w:val="nil"/>
              <w:right w:val="nil"/>
            </w:tcBorders>
            <w:shd w:val="clear" w:color="auto" w:fill="auto"/>
            <w:noWrap/>
            <w:vAlign w:val="bottom"/>
            <w:hideMark/>
          </w:tcPr>
          <w:p w14:paraId="4B460194" w14:textId="77777777" w:rsidR="00C620FD" w:rsidRPr="00C620FD" w:rsidRDefault="00C620FD" w:rsidP="00C620FD">
            <w:pPr>
              <w:widowControl/>
              <w:autoSpaceDE/>
              <w:autoSpaceDN/>
              <w:adjustRightInd/>
              <w:rPr>
                <w:rFonts w:cs="Arial"/>
                <w:color w:val="000000"/>
                <w:sz w:val="22"/>
                <w:szCs w:val="22"/>
              </w:rPr>
            </w:pPr>
          </w:p>
        </w:tc>
        <w:tc>
          <w:tcPr>
            <w:tcW w:w="88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B77B15" w14:textId="77777777" w:rsidR="00C620FD" w:rsidRPr="00C620FD" w:rsidRDefault="00C620FD" w:rsidP="00C620FD">
            <w:pPr>
              <w:widowControl/>
              <w:autoSpaceDE/>
              <w:autoSpaceDN/>
              <w:adjustRightInd/>
              <w:jc w:val="right"/>
              <w:rPr>
                <w:rFonts w:cs="Arial"/>
                <w:b/>
                <w:bCs/>
                <w:color w:val="000000"/>
                <w:sz w:val="22"/>
                <w:szCs w:val="22"/>
              </w:rPr>
            </w:pPr>
            <w:r w:rsidRPr="00C620FD">
              <w:rPr>
                <w:rFonts w:cs="Arial"/>
                <w:b/>
                <w:bCs/>
                <w:color w:val="000000"/>
                <w:sz w:val="22"/>
                <w:szCs w:val="22"/>
              </w:rPr>
              <w:t xml:space="preserve">SUBTOTAL - CASH MANAGEMENT SERVICES  </w:t>
            </w:r>
          </w:p>
        </w:tc>
        <w:tc>
          <w:tcPr>
            <w:tcW w:w="1180" w:type="dxa"/>
            <w:tcBorders>
              <w:top w:val="nil"/>
              <w:left w:val="nil"/>
              <w:bottom w:val="single" w:sz="4" w:space="0" w:color="auto"/>
              <w:right w:val="single" w:sz="4" w:space="0" w:color="auto"/>
            </w:tcBorders>
            <w:shd w:val="clear" w:color="auto" w:fill="auto"/>
            <w:noWrap/>
            <w:vAlign w:val="bottom"/>
            <w:hideMark/>
          </w:tcPr>
          <w:p w14:paraId="34F9B92F"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21041D41" w14:textId="77777777" w:rsidTr="002A2BB1">
        <w:trPr>
          <w:trHeight w:val="285"/>
        </w:trPr>
        <w:tc>
          <w:tcPr>
            <w:tcW w:w="221" w:type="dxa"/>
            <w:tcBorders>
              <w:top w:val="nil"/>
              <w:left w:val="nil"/>
              <w:bottom w:val="nil"/>
              <w:right w:val="nil"/>
            </w:tcBorders>
            <w:shd w:val="clear" w:color="auto" w:fill="auto"/>
            <w:noWrap/>
            <w:vAlign w:val="bottom"/>
            <w:hideMark/>
          </w:tcPr>
          <w:p w14:paraId="608A4775"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nil"/>
              <w:bottom w:val="nil"/>
              <w:right w:val="nil"/>
            </w:tcBorders>
            <w:shd w:val="clear" w:color="auto" w:fill="auto"/>
            <w:noWrap/>
            <w:vAlign w:val="bottom"/>
            <w:hideMark/>
          </w:tcPr>
          <w:p w14:paraId="33E430F1" w14:textId="77777777" w:rsidR="00C620FD" w:rsidRPr="00C620FD" w:rsidRDefault="00C620FD" w:rsidP="00C620FD">
            <w:pPr>
              <w:widowControl/>
              <w:autoSpaceDE/>
              <w:autoSpaceDN/>
              <w:adjustRightInd/>
              <w:rPr>
                <w:rFonts w:ascii="Times New Roman" w:hAnsi="Times New Roman"/>
              </w:rPr>
            </w:pPr>
          </w:p>
        </w:tc>
        <w:tc>
          <w:tcPr>
            <w:tcW w:w="2017" w:type="dxa"/>
            <w:tcBorders>
              <w:top w:val="nil"/>
              <w:left w:val="nil"/>
              <w:bottom w:val="nil"/>
              <w:right w:val="nil"/>
            </w:tcBorders>
            <w:shd w:val="clear" w:color="auto" w:fill="auto"/>
            <w:noWrap/>
            <w:vAlign w:val="bottom"/>
            <w:hideMark/>
          </w:tcPr>
          <w:p w14:paraId="5436546F" w14:textId="77777777" w:rsidR="00C620FD" w:rsidRPr="00C620FD" w:rsidRDefault="00C620FD" w:rsidP="00C620FD">
            <w:pPr>
              <w:widowControl/>
              <w:autoSpaceDE/>
              <w:autoSpaceDN/>
              <w:adjustRightInd/>
              <w:rPr>
                <w:rFonts w:ascii="Times New Roman" w:hAnsi="Times New Roman"/>
              </w:rPr>
            </w:pPr>
          </w:p>
        </w:tc>
        <w:tc>
          <w:tcPr>
            <w:tcW w:w="1202" w:type="dxa"/>
            <w:tcBorders>
              <w:top w:val="nil"/>
              <w:left w:val="nil"/>
              <w:bottom w:val="nil"/>
              <w:right w:val="nil"/>
            </w:tcBorders>
            <w:shd w:val="clear" w:color="auto" w:fill="auto"/>
            <w:noWrap/>
            <w:vAlign w:val="bottom"/>
            <w:hideMark/>
          </w:tcPr>
          <w:p w14:paraId="4351F9B8" w14:textId="77777777" w:rsidR="00C620FD" w:rsidRPr="00C620FD" w:rsidRDefault="00C620FD" w:rsidP="00C620FD">
            <w:pPr>
              <w:widowControl/>
              <w:autoSpaceDE/>
              <w:autoSpaceDN/>
              <w:adjustRightInd/>
              <w:rPr>
                <w:rFonts w:ascii="Times New Roman" w:hAnsi="Times New Roman"/>
              </w:rPr>
            </w:pPr>
          </w:p>
        </w:tc>
        <w:tc>
          <w:tcPr>
            <w:tcW w:w="1180" w:type="dxa"/>
            <w:tcBorders>
              <w:top w:val="nil"/>
              <w:left w:val="nil"/>
              <w:bottom w:val="nil"/>
              <w:right w:val="nil"/>
            </w:tcBorders>
            <w:shd w:val="clear" w:color="auto" w:fill="auto"/>
            <w:noWrap/>
            <w:vAlign w:val="bottom"/>
            <w:hideMark/>
          </w:tcPr>
          <w:p w14:paraId="3AE5E80D" w14:textId="77777777" w:rsidR="00C620FD" w:rsidRPr="00C620FD" w:rsidRDefault="00C620FD" w:rsidP="00C620FD">
            <w:pPr>
              <w:widowControl/>
              <w:autoSpaceDE/>
              <w:autoSpaceDN/>
              <w:adjustRightInd/>
              <w:rPr>
                <w:rFonts w:ascii="Times New Roman" w:hAnsi="Times New Roman"/>
              </w:rPr>
            </w:pPr>
          </w:p>
        </w:tc>
      </w:tr>
      <w:tr w:rsidR="00C620FD" w:rsidRPr="00C620FD" w14:paraId="6A251C39" w14:textId="77777777" w:rsidTr="002A2BB1">
        <w:trPr>
          <w:trHeight w:val="285"/>
        </w:trPr>
        <w:tc>
          <w:tcPr>
            <w:tcW w:w="221" w:type="dxa"/>
            <w:tcBorders>
              <w:top w:val="nil"/>
              <w:left w:val="nil"/>
              <w:bottom w:val="nil"/>
              <w:right w:val="nil"/>
            </w:tcBorders>
            <w:shd w:val="clear" w:color="auto" w:fill="auto"/>
            <w:noWrap/>
            <w:vAlign w:val="bottom"/>
            <w:hideMark/>
          </w:tcPr>
          <w:p w14:paraId="35E31AFC" w14:textId="77777777" w:rsidR="00C620FD" w:rsidRPr="00C620FD" w:rsidRDefault="00C620FD" w:rsidP="00C620FD">
            <w:pPr>
              <w:widowControl/>
              <w:autoSpaceDE/>
              <w:autoSpaceDN/>
              <w:adjustRightInd/>
              <w:rPr>
                <w:rFonts w:ascii="Times New Roman" w:hAnsi="Times New Roman"/>
              </w:rPr>
            </w:pPr>
          </w:p>
        </w:tc>
        <w:tc>
          <w:tcPr>
            <w:tcW w:w="5620" w:type="dxa"/>
            <w:tcBorders>
              <w:top w:val="nil"/>
              <w:left w:val="nil"/>
              <w:bottom w:val="nil"/>
              <w:right w:val="nil"/>
            </w:tcBorders>
            <w:shd w:val="clear" w:color="auto" w:fill="auto"/>
            <w:noWrap/>
            <w:vAlign w:val="bottom"/>
            <w:hideMark/>
          </w:tcPr>
          <w:p w14:paraId="648EFD40" w14:textId="77777777" w:rsidR="00C620FD" w:rsidRPr="00C620FD" w:rsidRDefault="00C620FD" w:rsidP="00C620FD">
            <w:pPr>
              <w:widowControl/>
              <w:autoSpaceDE/>
              <w:autoSpaceDN/>
              <w:adjustRightInd/>
              <w:rPr>
                <w:rFonts w:ascii="Times New Roman" w:hAnsi="Times New Roman"/>
              </w:rPr>
            </w:pPr>
          </w:p>
        </w:tc>
        <w:tc>
          <w:tcPr>
            <w:tcW w:w="2017" w:type="dxa"/>
            <w:tcBorders>
              <w:top w:val="nil"/>
              <w:left w:val="nil"/>
              <w:bottom w:val="nil"/>
              <w:right w:val="nil"/>
            </w:tcBorders>
            <w:shd w:val="clear" w:color="auto" w:fill="auto"/>
            <w:noWrap/>
            <w:vAlign w:val="bottom"/>
            <w:hideMark/>
          </w:tcPr>
          <w:p w14:paraId="5C9679EF" w14:textId="77777777" w:rsidR="00C620FD" w:rsidRPr="00C620FD" w:rsidRDefault="00C620FD" w:rsidP="00C620FD">
            <w:pPr>
              <w:widowControl/>
              <w:autoSpaceDE/>
              <w:autoSpaceDN/>
              <w:adjustRightInd/>
              <w:rPr>
                <w:rFonts w:ascii="Times New Roman" w:hAnsi="Times New Roman"/>
              </w:rPr>
            </w:pPr>
          </w:p>
        </w:tc>
        <w:tc>
          <w:tcPr>
            <w:tcW w:w="1202" w:type="dxa"/>
            <w:tcBorders>
              <w:top w:val="nil"/>
              <w:left w:val="nil"/>
              <w:bottom w:val="nil"/>
              <w:right w:val="nil"/>
            </w:tcBorders>
            <w:shd w:val="clear" w:color="auto" w:fill="auto"/>
            <w:noWrap/>
            <w:vAlign w:val="bottom"/>
            <w:hideMark/>
          </w:tcPr>
          <w:p w14:paraId="13D09F11" w14:textId="77777777" w:rsidR="00C620FD" w:rsidRPr="00C620FD" w:rsidRDefault="00C620FD" w:rsidP="00C620FD">
            <w:pPr>
              <w:widowControl/>
              <w:autoSpaceDE/>
              <w:autoSpaceDN/>
              <w:adjustRightInd/>
              <w:rPr>
                <w:rFonts w:ascii="Times New Roman" w:hAnsi="Times New Roman"/>
              </w:rPr>
            </w:pPr>
          </w:p>
        </w:tc>
        <w:tc>
          <w:tcPr>
            <w:tcW w:w="1180" w:type="dxa"/>
            <w:tcBorders>
              <w:top w:val="nil"/>
              <w:left w:val="nil"/>
              <w:bottom w:val="nil"/>
              <w:right w:val="nil"/>
            </w:tcBorders>
            <w:shd w:val="clear" w:color="auto" w:fill="auto"/>
            <w:noWrap/>
            <w:vAlign w:val="bottom"/>
            <w:hideMark/>
          </w:tcPr>
          <w:p w14:paraId="45730F77" w14:textId="77777777" w:rsidR="00C620FD" w:rsidRPr="00C620FD" w:rsidRDefault="00C620FD" w:rsidP="00C620FD">
            <w:pPr>
              <w:widowControl/>
              <w:autoSpaceDE/>
              <w:autoSpaceDN/>
              <w:adjustRightInd/>
              <w:rPr>
                <w:rFonts w:ascii="Times New Roman" w:hAnsi="Times New Roman"/>
              </w:rPr>
            </w:pPr>
          </w:p>
        </w:tc>
      </w:tr>
      <w:tr w:rsidR="00C620FD" w:rsidRPr="00C620FD" w14:paraId="11D554F8" w14:textId="77777777" w:rsidTr="002A2BB1">
        <w:trPr>
          <w:trHeight w:val="291"/>
        </w:trPr>
        <w:tc>
          <w:tcPr>
            <w:tcW w:w="5842" w:type="dxa"/>
            <w:gridSpan w:val="2"/>
            <w:tcBorders>
              <w:top w:val="nil"/>
              <w:left w:val="nil"/>
              <w:bottom w:val="nil"/>
              <w:right w:val="nil"/>
            </w:tcBorders>
            <w:shd w:val="clear" w:color="auto" w:fill="auto"/>
            <w:noWrap/>
            <w:vAlign w:val="bottom"/>
            <w:hideMark/>
          </w:tcPr>
          <w:p w14:paraId="2CB8A84D" w14:textId="78FDEF60" w:rsidR="00C620FD" w:rsidRPr="00C620FD" w:rsidRDefault="002A2BB1" w:rsidP="00C620FD">
            <w:pPr>
              <w:widowControl/>
              <w:autoSpaceDE/>
              <w:autoSpaceDN/>
              <w:adjustRightInd/>
              <w:rPr>
                <w:rFonts w:cs="Arial"/>
                <w:b/>
                <w:bCs/>
                <w:color w:val="000000"/>
                <w:sz w:val="22"/>
                <w:szCs w:val="22"/>
              </w:rPr>
            </w:pPr>
            <w:r>
              <w:rPr>
                <w:rFonts w:cs="Arial"/>
                <w:b/>
                <w:bCs/>
                <w:color w:val="000000"/>
                <w:sz w:val="22"/>
                <w:szCs w:val="22"/>
              </w:rPr>
              <w:t xml:space="preserve">  </w:t>
            </w:r>
            <w:r w:rsidR="00C620FD" w:rsidRPr="00C620FD">
              <w:rPr>
                <w:rFonts w:cs="Arial"/>
                <w:b/>
                <w:bCs/>
                <w:color w:val="000000"/>
                <w:sz w:val="22"/>
                <w:szCs w:val="22"/>
              </w:rPr>
              <w:t>RETAIL LOCKBOX</w:t>
            </w:r>
          </w:p>
        </w:tc>
        <w:tc>
          <w:tcPr>
            <w:tcW w:w="2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D5389"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3 MONTH AVG</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571A8623"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RATE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F98BE9D" w14:textId="77777777" w:rsidR="00C620FD" w:rsidRPr="00C620FD" w:rsidRDefault="00C620FD" w:rsidP="00C620FD">
            <w:pPr>
              <w:widowControl/>
              <w:autoSpaceDE/>
              <w:autoSpaceDN/>
              <w:adjustRightInd/>
              <w:rPr>
                <w:rFonts w:cs="Arial"/>
                <w:b/>
                <w:bCs/>
                <w:color w:val="000000"/>
                <w:sz w:val="22"/>
                <w:szCs w:val="22"/>
              </w:rPr>
            </w:pPr>
            <w:r w:rsidRPr="00C620FD">
              <w:rPr>
                <w:rFonts w:cs="Arial"/>
                <w:b/>
                <w:bCs/>
                <w:color w:val="000000"/>
                <w:sz w:val="22"/>
                <w:szCs w:val="22"/>
              </w:rPr>
              <w:t>AMOUNT</w:t>
            </w:r>
          </w:p>
        </w:tc>
      </w:tr>
      <w:tr w:rsidR="00C620FD" w:rsidRPr="00C620FD" w14:paraId="5740AF34" w14:textId="77777777" w:rsidTr="002A2BB1">
        <w:trPr>
          <w:trHeight w:val="285"/>
        </w:trPr>
        <w:tc>
          <w:tcPr>
            <w:tcW w:w="221" w:type="dxa"/>
            <w:tcBorders>
              <w:top w:val="nil"/>
              <w:left w:val="nil"/>
              <w:bottom w:val="nil"/>
              <w:right w:val="nil"/>
            </w:tcBorders>
            <w:shd w:val="clear" w:color="auto" w:fill="auto"/>
            <w:noWrap/>
            <w:vAlign w:val="bottom"/>
            <w:hideMark/>
          </w:tcPr>
          <w:p w14:paraId="40296FF5" w14:textId="77777777" w:rsidR="00C620FD" w:rsidRPr="00C620FD" w:rsidRDefault="00C620FD" w:rsidP="00C620FD">
            <w:pPr>
              <w:widowControl/>
              <w:autoSpaceDE/>
              <w:autoSpaceDN/>
              <w:adjustRightInd/>
              <w:rPr>
                <w:rFonts w:cs="Arial"/>
                <w:b/>
                <w:bCs/>
                <w:color w:val="000000"/>
                <w:sz w:val="22"/>
                <w:szCs w:val="22"/>
              </w:rPr>
            </w:pP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8D6E2"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1E185D84"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27C85A62"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4C403BBD"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B4BA05E" w14:textId="77777777" w:rsidTr="002A2BB1">
        <w:trPr>
          <w:trHeight w:val="285"/>
        </w:trPr>
        <w:tc>
          <w:tcPr>
            <w:tcW w:w="221" w:type="dxa"/>
            <w:tcBorders>
              <w:top w:val="nil"/>
              <w:left w:val="nil"/>
              <w:bottom w:val="nil"/>
              <w:right w:val="nil"/>
            </w:tcBorders>
            <w:shd w:val="clear" w:color="auto" w:fill="auto"/>
            <w:noWrap/>
            <w:vAlign w:val="bottom"/>
            <w:hideMark/>
          </w:tcPr>
          <w:p w14:paraId="678E4D28"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5932ED9E"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Full Items</w:t>
            </w:r>
          </w:p>
        </w:tc>
        <w:tc>
          <w:tcPr>
            <w:tcW w:w="2017" w:type="dxa"/>
            <w:tcBorders>
              <w:top w:val="nil"/>
              <w:left w:val="nil"/>
              <w:bottom w:val="single" w:sz="4" w:space="0" w:color="auto"/>
              <w:right w:val="single" w:sz="4" w:space="0" w:color="auto"/>
            </w:tcBorders>
            <w:shd w:val="clear" w:color="auto" w:fill="auto"/>
            <w:noWrap/>
            <w:vAlign w:val="bottom"/>
            <w:hideMark/>
          </w:tcPr>
          <w:p w14:paraId="11D2AA6E"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5,111</w:t>
            </w:r>
          </w:p>
        </w:tc>
        <w:tc>
          <w:tcPr>
            <w:tcW w:w="1202" w:type="dxa"/>
            <w:tcBorders>
              <w:top w:val="nil"/>
              <w:left w:val="nil"/>
              <w:bottom w:val="single" w:sz="4" w:space="0" w:color="auto"/>
              <w:right w:val="single" w:sz="4" w:space="0" w:color="auto"/>
            </w:tcBorders>
            <w:shd w:val="clear" w:color="auto" w:fill="auto"/>
            <w:noWrap/>
            <w:vAlign w:val="bottom"/>
            <w:hideMark/>
          </w:tcPr>
          <w:p w14:paraId="59E1043E"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86CA6E6"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29DF427D" w14:textId="77777777" w:rsidTr="002A2BB1">
        <w:trPr>
          <w:trHeight w:val="285"/>
        </w:trPr>
        <w:tc>
          <w:tcPr>
            <w:tcW w:w="221" w:type="dxa"/>
            <w:tcBorders>
              <w:top w:val="nil"/>
              <w:left w:val="nil"/>
              <w:bottom w:val="nil"/>
              <w:right w:val="nil"/>
            </w:tcBorders>
            <w:shd w:val="clear" w:color="auto" w:fill="auto"/>
            <w:noWrap/>
            <w:vAlign w:val="bottom"/>
            <w:hideMark/>
          </w:tcPr>
          <w:p w14:paraId="4F5415AE"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7D0A4D3"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Partial Items</w:t>
            </w:r>
          </w:p>
        </w:tc>
        <w:tc>
          <w:tcPr>
            <w:tcW w:w="2017" w:type="dxa"/>
            <w:tcBorders>
              <w:top w:val="nil"/>
              <w:left w:val="nil"/>
              <w:bottom w:val="single" w:sz="4" w:space="0" w:color="auto"/>
              <w:right w:val="single" w:sz="4" w:space="0" w:color="auto"/>
            </w:tcBorders>
            <w:shd w:val="clear" w:color="auto" w:fill="auto"/>
            <w:noWrap/>
            <w:vAlign w:val="bottom"/>
            <w:hideMark/>
          </w:tcPr>
          <w:p w14:paraId="4A503314"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854</w:t>
            </w:r>
          </w:p>
        </w:tc>
        <w:tc>
          <w:tcPr>
            <w:tcW w:w="1202" w:type="dxa"/>
            <w:tcBorders>
              <w:top w:val="nil"/>
              <w:left w:val="nil"/>
              <w:bottom w:val="single" w:sz="4" w:space="0" w:color="auto"/>
              <w:right w:val="single" w:sz="4" w:space="0" w:color="auto"/>
            </w:tcBorders>
            <w:shd w:val="clear" w:color="auto" w:fill="auto"/>
            <w:noWrap/>
            <w:vAlign w:val="bottom"/>
            <w:hideMark/>
          </w:tcPr>
          <w:p w14:paraId="01C46CD9"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6790677E"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A57D350" w14:textId="77777777" w:rsidTr="002A2BB1">
        <w:trPr>
          <w:trHeight w:val="285"/>
        </w:trPr>
        <w:tc>
          <w:tcPr>
            <w:tcW w:w="221" w:type="dxa"/>
            <w:tcBorders>
              <w:top w:val="nil"/>
              <w:left w:val="nil"/>
              <w:bottom w:val="nil"/>
              <w:right w:val="nil"/>
            </w:tcBorders>
            <w:shd w:val="clear" w:color="auto" w:fill="auto"/>
            <w:noWrap/>
            <w:vAlign w:val="bottom"/>
            <w:hideMark/>
          </w:tcPr>
          <w:p w14:paraId="75068D99"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7731EC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Multi Balanced</w:t>
            </w:r>
          </w:p>
        </w:tc>
        <w:tc>
          <w:tcPr>
            <w:tcW w:w="2017" w:type="dxa"/>
            <w:tcBorders>
              <w:top w:val="nil"/>
              <w:left w:val="nil"/>
              <w:bottom w:val="single" w:sz="4" w:space="0" w:color="auto"/>
              <w:right w:val="single" w:sz="4" w:space="0" w:color="auto"/>
            </w:tcBorders>
            <w:shd w:val="clear" w:color="auto" w:fill="auto"/>
            <w:noWrap/>
            <w:vAlign w:val="bottom"/>
            <w:hideMark/>
          </w:tcPr>
          <w:p w14:paraId="36702C88"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1,094</w:t>
            </w:r>
          </w:p>
        </w:tc>
        <w:tc>
          <w:tcPr>
            <w:tcW w:w="1202" w:type="dxa"/>
            <w:tcBorders>
              <w:top w:val="nil"/>
              <w:left w:val="nil"/>
              <w:bottom w:val="single" w:sz="4" w:space="0" w:color="auto"/>
              <w:right w:val="single" w:sz="4" w:space="0" w:color="auto"/>
            </w:tcBorders>
            <w:shd w:val="clear" w:color="auto" w:fill="auto"/>
            <w:noWrap/>
            <w:vAlign w:val="bottom"/>
            <w:hideMark/>
          </w:tcPr>
          <w:p w14:paraId="0869236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447F7FD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1C90CAB3" w14:textId="77777777" w:rsidTr="002A2BB1">
        <w:trPr>
          <w:trHeight w:val="285"/>
        </w:trPr>
        <w:tc>
          <w:tcPr>
            <w:tcW w:w="221" w:type="dxa"/>
            <w:tcBorders>
              <w:top w:val="nil"/>
              <w:left w:val="nil"/>
              <w:bottom w:val="nil"/>
              <w:right w:val="nil"/>
            </w:tcBorders>
            <w:shd w:val="clear" w:color="auto" w:fill="auto"/>
            <w:noWrap/>
            <w:vAlign w:val="bottom"/>
            <w:hideMark/>
          </w:tcPr>
          <w:p w14:paraId="46528219"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6655D158"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Multi Unbalanced</w:t>
            </w:r>
          </w:p>
        </w:tc>
        <w:tc>
          <w:tcPr>
            <w:tcW w:w="2017" w:type="dxa"/>
            <w:tcBorders>
              <w:top w:val="nil"/>
              <w:left w:val="nil"/>
              <w:bottom w:val="single" w:sz="4" w:space="0" w:color="auto"/>
              <w:right w:val="single" w:sz="4" w:space="0" w:color="auto"/>
            </w:tcBorders>
            <w:shd w:val="clear" w:color="auto" w:fill="auto"/>
            <w:noWrap/>
            <w:vAlign w:val="bottom"/>
            <w:hideMark/>
          </w:tcPr>
          <w:p w14:paraId="054D1C20"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315</w:t>
            </w:r>
          </w:p>
        </w:tc>
        <w:tc>
          <w:tcPr>
            <w:tcW w:w="1202" w:type="dxa"/>
            <w:tcBorders>
              <w:top w:val="nil"/>
              <w:left w:val="nil"/>
              <w:bottom w:val="single" w:sz="4" w:space="0" w:color="auto"/>
              <w:right w:val="single" w:sz="4" w:space="0" w:color="auto"/>
            </w:tcBorders>
            <w:shd w:val="clear" w:color="auto" w:fill="auto"/>
            <w:noWrap/>
            <w:vAlign w:val="bottom"/>
            <w:hideMark/>
          </w:tcPr>
          <w:p w14:paraId="7A3CB477"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05E425F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045794DE" w14:textId="77777777" w:rsidTr="002A2BB1">
        <w:trPr>
          <w:trHeight w:val="285"/>
        </w:trPr>
        <w:tc>
          <w:tcPr>
            <w:tcW w:w="221" w:type="dxa"/>
            <w:tcBorders>
              <w:top w:val="nil"/>
              <w:left w:val="nil"/>
              <w:bottom w:val="nil"/>
              <w:right w:val="nil"/>
            </w:tcBorders>
            <w:shd w:val="clear" w:color="auto" w:fill="auto"/>
            <w:noWrap/>
            <w:vAlign w:val="bottom"/>
            <w:hideMark/>
          </w:tcPr>
          <w:p w14:paraId="79BCEC52"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5FC307F0"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Deposits</w:t>
            </w:r>
          </w:p>
        </w:tc>
        <w:tc>
          <w:tcPr>
            <w:tcW w:w="2017" w:type="dxa"/>
            <w:tcBorders>
              <w:top w:val="nil"/>
              <w:left w:val="nil"/>
              <w:bottom w:val="single" w:sz="4" w:space="0" w:color="auto"/>
              <w:right w:val="single" w:sz="4" w:space="0" w:color="auto"/>
            </w:tcBorders>
            <w:shd w:val="clear" w:color="auto" w:fill="auto"/>
            <w:noWrap/>
            <w:vAlign w:val="bottom"/>
            <w:hideMark/>
          </w:tcPr>
          <w:p w14:paraId="58146FA8"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22</w:t>
            </w:r>
          </w:p>
        </w:tc>
        <w:tc>
          <w:tcPr>
            <w:tcW w:w="1202" w:type="dxa"/>
            <w:tcBorders>
              <w:top w:val="nil"/>
              <w:left w:val="nil"/>
              <w:bottom w:val="single" w:sz="4" w:space="0" w:color="auto"/>
              <w:right w:val="single" w:sz="4" w:space="0" w:color="auto"/>
            </w:tcBorders>
            <w:shd w:val="clear" w:color="auto" w:fill="auto"/>
            <w:noWrap/>
            <w:vAlign w:val="bottom"/>
            <w:hideMark/>
          </w:tcPr>
          <w:p w14:paraId="230C685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E0B58BA"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0233B0A8" w14:textId="77777777" w:rsidTr="002A2BB1">
        <w:trPr>
          <w:trHeight w:val="285"/>
        </w:trPr>
        <w:tc>
          <w:tcPr>
            <w:tcW w:w="221" w:type="dxa"/>
            <w:tcBorders>
              <w:top w:val="nil"/>
              <w:left w:val="nil"/>
              <w:bottom w:val="nil"/>
              <w:right w:val="nil"/>
            </w:tcBorders>
            <w:shd w:val="clear" w:color="auto" w:fill="auto"/>
            <w:noWrap/>
            <w:vAlign w:val="bottom"/>
            <w:hideMark/>
          </w:tcPr>
          <w:p w14:paraId="2EF6AC17"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834C4F9"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Exceptions</w:t>
            </w:r>
          </w:p>
        </w:tc>
        <w:tc>
          <w:tcPr>
            <w:tcW w:w="2017" w:type="dxa"/>
            <w:tcBorders>
              <w:top w:val="nil"/>
              <w:left w:val="nil"/>
              <w:bottom w:val="single" w:sz="4" w:space="0" w:color="auto"/>
              <w:right w:val="single" w:sz="4" w:space="0" w:color="auto"/>
            </w:tcBorders>
            <w:shd w:val="clear" w:color="auto" w:fill="auto"/>
            <w:noWrap/>
            <w:vAlign w:val="bottom"/>
            <w:hideMark/>
          </w:tcPr>
          <w:p w14:paraId="2B755D66"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20</w:t>
            </w:r>
          </w:p>
        </w:tc>
        <w:tc>
          <w:tcPr>
            <w:tcW w:w="1202" w:type="dxa"/>
            <w:tcBorders>
              <w:top w:val="nil"/>
              <w:left w:val="nil"/>
              <w:bottom w:val="single" w:sz="4" w:space="0" w:color="auto"/>
              <w:right w:val="single" w:sz="4" w:space="0" w:color="auto"/>
            </w:tcBorders>
            <w:shd w:val="clear" w:color="auto" w:fill="auto"/>
            <w:noWrap/>
            <w:vAlign w:val="bottom"/>
            <w:hideMark/>
          </w:tcPr>
          <w:p w14:paraId="508CDCD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4700BBDC"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0EE5187C" w14:textId="77777777" w:rsidTr="002A2BB1">
        <w:trPr>
          <w:trHeight w:val="285"/>
        </w:trPr>
        <w:tc>
          <w:tcPr>
            <w:tcW w:w="221" w:type="dxa"/>
            <w:tcBorders>
              <w:top w:val="nil"/>
              <w:left w:val="nil"/>
              <w:bottom w:val="nil"/>
              <w:right w:val="nil"/>
            </w:tcBorders>
            <w:shd w:val="clear" w:color="auto" w:fill="auto"/>
            <w:noWrap/>
            <w:vAlign w:val="bottom"/>
            <w:hideMark/>
          </w:tcPr>
          <w:p w14:paraId="140CC652"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4920EE7D"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xml:space="preserve">Data Transmission </w:t>
            </w:r>
          </w:p>
        </w:tc>
        <w:tc>
          <w:tcPr>
            <w:tcW w:w="2017" w:type="dxa"/>
            <w:tcBorders>
              <w:top w:val="nil"/>
              <w:left w:val="nil"/>
              <w:bottom w:val="single" w:sz="4" w:space="0" w:color="auto"/>
              <w:right w:val="single" w:sz="4" w:space="0" w:color="auto"/>
            </w:tcBorders>
            <w:shd w:val="clear" w:color="auto" w:fill="auto"/>
            <w:noWrap/>
            <w:vAlign w:val="bottom"/>
            <w:hideMark/>
          </w:tcPr>
          <w:p w14:paraId="0F6A12D2"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7360BADB"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60ED691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7334FF40" w14:textId="77777777" w:rsidTr="002A2BB1">
        <w:trPr>
          <w:trHeight w:val="285"/>
        </w:trPr>
        <w:tc>
          <w:tcPr>
            <w:tcW w:w="221" w:type="dxa"/>
            <w:tcBorders>
              <w:top w:val="nil"/>
              <w:left w:val="nil"/>
              <w:bottom w:val="nil"/>
              <w:right w:val="nil"/>
            </w:tcBorders>
            <w:shd w:val="clear" w:color="auto" w:fill="auto"/>
            <w:noWrap/>
            <w:vAlign w:val="bottom"/>
            <w:hideMark/>
          </w:tcPr>
          <w:p w14:paraId="05E8F5F6"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55309896"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MICR Repair</w:t>
            </w:r>
          </w:p>
        </w:tc>
        <w:tc>
          <w:tcPr>
            <w:tcW w:w="2017" w:type="dxa"/>
            <w:tcBorders>
              <w:top w:val="nil"/>
              <w:left w:val="nil"/>
              <w:bottom w:val="single" w:sz="4" w:space="0" w:color="auto"/>
              <w:right w:val="single" w:sz="4" w:space="0" w:color="auto"/>
            </w:tcBorders>
            <w:shd w:val="clear" w:color="auto" w:fill="auto"/>
            <w:noWrap/>
            <w:vAlign w:val="bottom"/>
            <w:hideMark/>
          </w:tcPr>
          <w:p w14:paraId="445A9180"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1,063</w:t>
            </w:r>
          </w:p>
        </w:tc>
        <w:tc>
          <w:tcPr>
            <w:tcW w:w="1202" w:type="dxa"/>
            <w:tcBorders>
              <w:top w:val="nil"/>
              <w:left w:val="nil"/>
              <w:bottom w:val="single" w:sz="4" w:space="0" w:color="auto"/>
              <w:right w:val="single" w:sz="4" w:space="0" w:color="auto"/>
            </w:tcBorders>
            <w:shd w:val="clear" w:color="auto" w:fill="auto"/>
            <w:noWrap/>
            <w:vAlign w:val="bottom"/>
            <w:hideMark/>
          </w:tcPr>
          <w:p w14:paraId="618CC1A0"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6FED0711"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7F538941" w14:textId="77777777" w:rsidTr="002A2BB1">
        <w:trPr>
          <w:trHeight w:val="285"/>
        </w:trPr>
        <w:tc>
          <w:tcPr>
            <w:tcW w:w="221" w:type="dxa"/>
            <w:tcBorders>
              <w:top w:val="nil"/>
              <w:left w:val="nil"/>
              <w:bottom w:val="nil"/>
              <w:right w:val="nil"/>
            </w:tcBorders>
            <w:shd w:val="clear" w:color="auto" w:fill="auto"/>
            <w:noWrap/>
            <w:vAlign w:val="bottom"/>
            <w:hideMark/>
          </w:tcPr>
          <w:p w14:paraId="53311FA1"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E973430"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OCR Repair</w:t>
            </w:r>
          </w:p>
        </w:tc>
        <w:tc>
          <w:tcPr>
            <w:tcW w:w="2017" w:type="dxa"/>
            <w:tcBorders>
              <w:top w:val="nil"/>
              <w:left w:val="nil"/>
              <w:bottom w:val="single" w:sz="4" w:space="0" w:color="auto"/>
              <w:right w:val="single" w:sz="4" w:space="0" w:color="auto"/>
            </w:tcBorders>
            <w:shd w:val="clear" w:color="auto" w:fill="auto"/>
            <w:noWrap/>
            <w:vAlign w:val="bottom"/>
            <w:hideMark/>
          </w:tcPr>
          <w:p w14:paraId="29B9E0F8"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772</w:t>
            </w:r>
          </w:p>
        </w:tc>
        <w:tc>
          <w:tcPr>
            <w:tcW w:w="1202" w:type="dxa"/>
            <w:tcBorders>
              <w:top w:val="nil"/>
              <w:left w:val="nil"/>
              <w:bottom w:val="single" w:sz="4" w:space="0" w:color="auto"/>
              <w:right w:val="single" w:sz="4" w:space="0" w:color="auto"/>
            </w:tcBorders>
            <w:shd w:val="clear" w:color="auto" w:fill="auto"/>
            <w:noWrap/>
            <w:vAlign w:val="bottom"/>
            <w:hideMark/>
          </w:tcPr>
          <w:p w14:paraId="5AF8412A"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00E8D582"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3C0B5284" w14:textId="77777777" w:rsidTr="002A2BB1">
        <w:trPr>
          <w:trHeight w:val="285"/>
        </w:trPr>
        <w:tc>
          <w:tcPr>
            <w:tcW w:w="221" w:type="dxa"/>
            <w:tcBorders>
              <w:top w:val="nil"/>
              <w:left w:val="nil"/>
              <w:bottom w:val="nil"/>
              <w:right w:val="nil"/>
            </w:tcBorders>
            <w:shd w:val="clear" w:color="auto" w:fill="auto"/>
            <w:noWrap/>
            <w:vAlign w:val="bottom"/>
            <w:hideMark/>
          </w:tcPr>
          <w:p w14:paraId="42C58930"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F2CBE2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Check &amp; List / Check Check Only</w:t>
            </w:r>
          </w:p>
        </w:tc>
        <w:tc>
          <w:tcPr>
            <w:tcW w:w="2017" w:type="dxa"/>
            <w:tcBorders>
              <w:top w:val="nil"/>
              <w:left w:val="nil"/>
              <w:bottom w:val="single" w:sz="4" w:space="0" w:color="auto"/>
              <w:right w:val="single" w:sz="4" w:space="0" w:color="auto"/>
            </w:tcBorders>
            <w:shd w:val="clear" w:color="auto" w:fill="auto"/>
            <w:noWrap/>
            <w:vAlign w:val="bottom"/>
            <w:hideMark/>
          </w:tcPr>
          <w:p w14:paraId="628764C3"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4,698</w:t>
            </w:r>
          </w:p>
        </w:tc>
        <w:tc>
          <w:tcPr>
            <w:tcW w:w="1202" w:type="dxa"/>
            <w:tcBorders>
              <w:top w:val="nil"/>
              <w:left w:val="nil"/>
              <w:bottom w:val="single" w:sz="4" w:space="0" w:color="auto"/>
              <w:right w:val="single" w:sz="4" w:space="0" w:color="auto"/>
            </w:tcBorders>
            <w:shd w:val="clear" w:color="auto" w:fill="auto"/>
            <w:noWrap/>
            <w:vAlign w:val="bottom"/>
            <w:hideMark/>
          </w:tcPr>
          <w:p w14:paraId="7F316613"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525F3EB"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127F79EF" w14:textId="77777777" w:rsidTr="002A2BB1">
        <w:trPr>
          <w:trHeight w:val="285"/>
        </w:trPr>
        <w:tc>
          <w:tcPr>
            <w:tcW w:w="221" w:type="dxa"/>
            <w:tcBorders>
              <w:top w:val="nil"/>
              <w:left w:val="nil"/>
              <w:bottom w:val="nil"/>
              <w:right w:val="nil"/>
            </w:tcBorders>
            <w:shd w:val="clear" w:color="auto" w:fill="auto"/>
            <w:noWrap/>
            <w:vAlign w:val="bottom"/>
            <w:hideMark/>
          </w:tcPr>
          <w:p w14:paraId="19696B1F"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C3F3D9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DVD Fee</w:t>
            </w:r>
          </w:p>
        </w:tc>
        <w:tc>
          <w:tcPr>
            <w:tcW w:w="2017" w:type="dxa"/>
            <w:tcBorders>
              <w:top w:val="nil"/>
              <w:left w:val="nil"/>
              <w:bottom w:val="single" w:sz="4" w:space="0" w:color="auto"/>
              <w:right w:val="single" w:sz="4" w:space="0" w:color="auto"/>
            </w:tcBorders>
            <w:shd w:val="clear" w:color="auto" w:fill="auto"/>
            <w:noWrap/>
            <w:vAlign w:val="bottom"/>
            <w:hideMark/>
          </w:tcPr>
          <w:p w14:paraId="212A553F"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70151CBD"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74FC6A1B"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37E6700D" w14:textId="77777777" w:rsidTr="002A2BB1">
        <w:trPr>
          <w:trHeight w:val="285"/>
        </w:trPr>
        <w:tc>
          <w:tcPr>
            <w:tcW w:w="221" w:type="dxa"/>
            <w:tcBorders>
              <w:top w:val="nil"/>
              <w:left w:val="nil"/>
              <w:bottom w:val="nil"/>
              <w:right w:val="nil"/>
            </w:tcBorders>
            <w:shd w:val="clear" w:color="auto" w:fill="auto"/>
            <w:noWrap/>
            <w:vAlign w:val="bottom"/>
            <w:hideMark/>
          </w:tcPr>
          <w:p w14:paraId="3F757D7F"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95C4968"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xml:space="preserve">Exception Image </w:t>
            </w:r>
          </w:p>
        </w:tc>
        <w:tc>
          <w:tcPr>
            <w:tcW w:w="2017" w:type="dxa"/>
            <w:tcBorders>
              <w:top w:val="nil"/>
              <w:left w:val="nil"/>
              <w:bottom w:val="single" w:sz="4" w:space="0" w:color="auto"/>
              <w:right w:val="single" w:sz="4" w:space="0" w:color="auto"/>
            </w:tcBorders>
            <w:shd w:val="clear" w:color="auto" w:fill="auto"/>
            <w:noWrap/>
            <w:vAlign w:val="bottom"/>
            <w:hideMark/>
          </w:tcPr>
          <w:p w14:paraId="0478CD36"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52</w:t>
            </w:r>
          </w:p>
        </w:tc>
        <w:tc>
          <w:tcPr>
            <w:tcW w:w="1202" w:type="dxa"/>
            <w:tcBorders>
              <w:top w:val="nil"/>
              <w:left w:val="nil"/>
              <w:bottom w:val="single" w:sz="4" w:space="0" w:color="auto"/>
              <w:right w:val="single" w:sz="4" w:space="0" w:color="auto"/>
            </w:tcBorders>
            <w:shd w:val="clear" w:color="auto" w:fill="auto"/>
            <w:noWrap/>
            <w:vAlign w:val="bottom"/>
            <w:hideMark/>
          </w:tcPr>
          <w:p w14:paraId="29654D76"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E596E3A"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1E30C3F" w14:textId="77777777" w:rsidTr="002A2BB1">
        <w:trPr>
          <w:trHeight w:val="285"/>
        </w:trPr>
        <w:tc>
          <w:tcPr>
            <w:tcW w:w="221" w:type="dxa"/>
            <w:tcBorders>
              <w:top w:val="nil"/>
              <w:left w:val="nil"/>
              <w:bottom w:val="nil"/>
              <w:right w:val="nil"/>
            </w:tcBorders>
            <w:shd w:val="clear" w:color="auto" w:fill="auto"/>
            <w:noWrap/>
            <w:vAlign w:val="bottom"/>
            <w:hideMark/>
          </w:tcPr>
          <w:p w14:paraId="1E65796B"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35EFB76B"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Image Maintenance Fee</w:t>
            </w:r>
          </w:p>
        </w:tc>
        <w:tc>
          <w:tcPr>
            <w:tcW w:w="2017" w:type="dxa"/>
            <w:tcBorders>
              <w:top w:val="nil"/>
              <w:left w:val="nil"/>
              <w:bottom w:val="single" w:sz="4" w:space="0" w:color="auto"/>
              <w:right w:val="single" w:sz="4" w:space="0" w:color="auto"/>
            </w:tcBorders>
            <w:shd w:val="clear" w:color="auto" w:fill="auto"/>
            <w:noWrap/>
            <w:vAlign w:val="bottom"/>
            <w:hideMark/>
          </w:tcPr>
          <w:p w14:paraId="485C4A87"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17A401E6"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09E99AC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5461ACD6" w14:textId="77777777" w:rsidTr="002A2BB1">
        <w:trPr>
          <w:trHeight w:val="285"/>
        </w:trPr>
        <w:tc>
          <w:tcPr>
            <w:tcW w:w="221" w:type="dxa"/>
            <w:tcBorders>
              <w:top w:val="nil"/>
              <w:left w:val="nil"/>
              <w:bottom w:val="nil"/>
              <w:right w:val="nil"/>
            </w:tcBorders>
            <w:shd w:val="clear" w:color="auto" w:fill="auto"/>
            <w:noWrap/>
            <w:vAlign w:val="bottom"/>
            <w:hideMark/>
          </w:tcPr>
          <w:p w14:paraId="5E59ABD2"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31217673"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Page Scan per Item</w:t>
            </w:r>
          </w:p>
        </w:tc>
        <w:tc>
          <w:tcPr>
            <w:tcW w:w="2017" w:type="dxa"/>
            <w:tcBorders>
              <w:top w:val="nil"/>
              <w:left w:val="nil"/>
              <w:bottom w:val="single" w:sz="4" w:space="0" w:color="auto"/>
              <w:right w:val="single" w:sz="4" w:space="0" w:color="auto"/>
            </w:tcBorders>
            <w:shd w:val="clear" w:color="auto" w:fill="auto"/>
            <w:noWrap/>
            <w:vAlign w:val="bottom"/>
            <w:hideMark/>
          </w:tcPr>
          <w:p w14:paraId="6BC9E77A"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389</w:t>
            </w:r>
          </w:p>
        </w:tc>
        <w:tc>
          <w:tcPr>
            <w:tcW w:w="1202" w:type="dxa"/>
            <w:tcBorders>
              <w:top w:val="nil"/>
              <w:left w:val="nil"/>
              <w:bottom w:val="single" w:sz="4" w:space="0" w:color="auto"/>
              <w:right w:val="single" w:sz="4" w:space="0" w:color="auto"/>
            </w:tcBorders>
            <w:shd w:val="clear" w:color="auto" w:fill="auto"/>
            <w:noWrap/>
            <w:vAlign w:val="bottom"/>
            <w:hideMark/>
          </w:tcPr>
          <w:p w14:paraId="3BC21B06"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09377A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392B3CE" w14:textId="77777777" w:rsidTr="002A2BB1">
        <w:trPr>
          <w:trHeight w:val="285"/>
        </w:trPr>
        <w:tc>
          <w:tcPr>
            <w:tcW w:w="221" w:type="dxa"/>
            <w:tcBorders>
              <w:top w:val="nil"/>
              <w:left w:val="nil"/>
              <w:bottom w:val="nil"/>
              <w:right w:val="nil"/>
            </w:tcBorders>
            <w:shd w:val="clear" w:color="auto" w:fill="auto"/>
            <w:noWrap/>
            <w:vAlign w:val="bottom"/>
            <w:hideMark/>
          </w:tcPr>
          <w:p w14:paraId="42307AEA"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58E82F6F"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Per Check Imaged</w:t>
            </w:r>
          </w:p>
        </w:tc>
        <w:tc>
          <w:tcPr>
            <w:tcW w:w="2017" w:type="dxa"/>
            <w:tcBorders>
              <w:top w:val="nil"/>
              <w:left w:val="nil"/>
              <w:bottom w:val="single" w:sz="4" w:space="0" w:color="auto"/>
              <w:right w:val="single" w:sz="4" w:space="0" w:color="auto"/>
            </w:tcBorders>
            <w:shd w:val="clear" w:color="auto" w:fill="auto"/>
            <w:noWrap/>
            <w:vAlign w:val="bottom"/>
            <w:hideMark/>
          </w:tcPr>
          <w:p w14:paraId="5E7099A7"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6,342</w:t>
            </w:r>
          </w:p>
        </w:tc>
        <w:tc>
          <w:tcPr>
            <w:tcW w:w="1202" w:type="dxa"/>
            <w:tcBorders>
              <w:top w:val="nil"/>
              <w:left w:val="nil"/>
              <w:bottom w:val="single" w:sz="4" w:space="0" w:color="auto"/>
              <w:right w:val="single" w:sz="4" w:space="0" w:color="auto"/>
            </w:tcBorders>
            <w:shd w:val="clear" w:color="auto" w:fill="auto"/>
            <w:noWrap/>
            <w:vAlign w:val="bottom"/>
            <w:hideMark/>
          </w:tcPr>
          <w:p w14:paraId="20C37DD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06BEDF8C"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1C970A3F" w14:textId="77777777" w:rsidTr="002A2BB1">
        <w:trPr>
          <w:trHeight w:val="285"/>
        </w:trPr>
        <w:tc>
          <w:tcPr>
            <w:tcW w:w="221" w:type="dxa"/>
            <w:tcBorders>
              <w:top w:val="nil"/>
              <w:left w:val="nil"/>
              <w:bottom w:val="nil"/>
              <w:right w:val="nil"/>
            </w:tcBorders>
            <w:shd w:val="clear" w:color="auto" w:fill="auto"/>
            <w:noWrap/>
            <w:vAlign w:val="bottom"/>
            <w:hideMark/>
          </w:tcPr>
          <w:p w14:paraId="0E08DDA6"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052BEDCB"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Per OCR Coupon Imaged</w:t>
            </w:r>
          </w:p>
        </w:tc>
        <w:tc>
          <w:tcPr>
            <w:tcW w:w="2017" w:type="dxa"/>
            <w:tcBorders>
              <w:top w:val="nil"/>
              <w:left w:val="nil"/>
              <w:bottom w:val="single" w:sz="4" w:space="0" w:color="auto"/>
              <w:right w:val="single" w:sz="4" w:space="0" w:color="auto"/>
            </w:tcBorders>
            <w:shd w:val="clear" w:color="auto" w:fill="auto"/>
            <w:noWrap/>
            <w:vAlign w:val="bottom"/>
            <w:hideMark/>
          </w:tcPr>
          <w:p w14:paraId="014E38FA"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6,803</w:t>
            </w:r>
          </w:p>
        </w:tc>
        <w:tc>
          <w:tcPr>
            <w:tcW w:w="1202" w:type="dxa"/>
            <w:tcBorders>
              <w:top w:val="nil"/>
              <w:left w:val="nil"/>
              <w:bottom w:val="single" w:sz="4" w:space="0" w:color="auto"/>
              <w:right w:val="single" w:sz="4" w:space="0" w:color="auto"/>
            </w:tcBorders>
            <w:shd w:val="clear" w:color="auto" w:fill="auto"/>
            <w:noWrap/>
            <w:vAlign w:val="bottom"/>
            <w:hideMark/>
          </w:tcPr>
          <w:p w14:paraId="30EC7316"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7A07E988"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609EF67F" w14:textId="77777777" w:rsidTr="002A2BB1">
        <w:trPr>
          <w:trHeight w:val="285"/>
        </w:trPr>
        <w:tc>
          <w:tcPr>
            <w:tcW w:w="221" w:type="dxa"/>
            <w:tcBorders>
              <w:top w:val="nil"/>
              <w:left w:val="nil"/>
              <w:bottom w:val="nil"/>
              <w:right w:val="nil"/>
            </w:tcBorders>
            <w:shd w:val="clear" w:color="auto" w:fill="auto"/>
            <w:noWrap/>
            <w:vAlign w:val="bottom"/>
            <w:hideMark/>
          </w:tcPr>
          <w:p w14:paraId="6970CA1B"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270668FE"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Per Envelope Imaged</w:t>
            </w:r>
          </w:p>
        </w:tc>
        <w:tc>
          <w:tcPr>
            <w:tcW w:w="2017" w:type="dxa"/>
            <w:tcBorders>
              <w:top w:val="nil"/>
              <w:left w:val="nil"/>
              <w:bottom w:val="single" w:sz="4" w:space="0" w:color="auto"/>
              <w:right w:val="single" w:sz="4" w:space="0" w:color="auto"/>
            </w:tcBorders>
            <w:shd w:val="clear" w:color="auto" w:fill="auto"/>
            <w:noWrap/>
            <w:vAlign w:val="bottom"/>
            <w:hideMark/>
          </w:tcPr>
          <w:p w14:paraId="3BF6A36D"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15</w:t>
            </w:r>
          </w:p>
        </w:tc>
        <w:tc>
          <w:tcPr>
            <w:tcW w:w="1202" w:type="dxa"/>
            <w:tcBorders>
              <w:top w:val="nil"/>
              <w:left w:val="nil"/>
              <w:bottom w:val="single" w:sz="4" w:space="0" w:color="auto"/>
              <w:right w:val="single" w:sz="4" w:space="0" w:color="auto"/>
            </w:tcBorders>
            <w:shd w:val="clear" w:color="auto" w:fill="auto"/>
            <w:noWrap/>
            <w:vAlign w:val="bottom"/>
            <w:hideMark/>
          </w:tcPr>
          <w:p w14:paraId="7FE86D8D"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12BFBC1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04AC8B98" w14:textId="77777777" w:rsidTr="002A2BB1">
        <w:trPr>
          <w:trHeight w:val="285"/>
        </w:trPr>
        <w:tc>
          <w:tcPr>
            <w:tcW w:w="221" w:type="dxa"/>
            <w:tcBorders>
              <w:top w:val="nil"/>
              <w:left w:val="nil"/>
              <w:bottom w:val="nil"/>
              <w:right w:val="nil"/>
            </w:tcBorders>
            <w:shd w:val="clear" w:color="auto" w:fill="auto"/>
            <w:noWrap/>
            <w:vAlign w:val="bottom"/>
            <w:hideMark/>
          </w:tcPr>
          <w:p w14:paraId="4D635EEC"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783D561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Web Exception Maintenance</w:t>
            </w:r>
          </w:p>
        </w:tc>
        <w:tc>
          <w:tcPr>
            <w:tcW w:w="2017" w:type="dxa"/>
            <w:tcBorders>
              <w:top w:val="nil"/>
              <w:left w:val="nil"/>
              <w:bottom w:val="single" w:sz="4" w:space="0" w:color="auto"/>
              <w:right w:val="single" w:sz="4" w:space="0" w:color="auto"/>
            </w:tcBorders>
            <w:shd w:val="clear" w:color="auto" w:fill="auto"/>
            <w:noWrap/>
            <w:vAlign w:val="bottom"/>
            <w:hideMark/>
          </w:tcPr>
          <w:p w14:paraId="641C2F01"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28442F61"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5ADA52EF"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74BC2347" w14:textId="77777777" w:rsidTr="002A2BB1">
        <w:trPr>
          <w:trHeight w:val="285"/>
        </w:trPr>
        <w:tc>
          <w:tcPr>
            <w:tcW w:w="221" w:type="dxa"/>
            <w:tcBorders>
              <w:top w:val="nil"/>
              <w:left w:val="nil"/>
              <w:bottom w:val="nil"/>
              <w:right w:val="nil"/>
            </w:tcBorders>
            <w:shd w:val="clear" w:color="auto" w:fill="auto"/>
            <w:noWrap/>
            <w:vAlign w:val="bottom"/>
            <w:hideMark/>
          </w:tcPr>
          <w:p w14:paraId="6A7407DB"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005E3AE6"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Web Exception Per Item</w:t>
            </w:r>
          </w:p>
        </w:tc>
        <w:tc>
          <w:tcPr>
            <w:tcW w:w="2017" w:type="dxa"/>
            <w:tcBorders>
              <w:top w:val="nil"/>
              <w:left w:val="nil"/>
              <w:bottom w:val="single" w:sz="4" w:space="0" w:color="auto"/>
              <w:right w:val="single" w:sz="4" w:space="0" w:color="auto"/>
            </w:tcBorders>
            <w:shd w:val="clear" w:color="auto" w:fill="auto"/>
            <w:noWrap/>
            <w:vAlign w:val="bottom"/>
            <w:hideMark/>
          </w:tcPr>
          <w:p w14:paraId="3A0630F8"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85</w:t>
            </w:r>
          </w:p>
        </w:tc>
        <w:tc>
          <w:tcPr>
            <w:tcW w:w="1202" w:type="dxa"/>
            <w:tcBorders>
              <w:top w:val="nil"/>
              <w:left w:val="nil"/>
              <w:bottom w:val="single" w:sz="4" w:space="0" w:color="auto"/>
              <w:right w:val="single" w:sz="4" w:space="0" w:color="auto"/>
            </w:tcBorders>
            <w:shd w:val="clear" w:color="auto" w:fill="auto"/>
            <w:noWrap/>
            <w:vAlign w:val="bottom"/>
            <w:hideMark/>
          </w:tcPr>
          <w:p w14:paraId="1A916267"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5678D62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33D2F938" w14:textId="77777777" w:rsidTr="002A2BB1">
        <w:trPr>
          <w:trHeight w:val="285"/>
        </w:trPr>
        <w:tc>
          <w:tcPr>
            <w:tcW w:w="221" w:type="dxa"/>
            <w:tcBorders>
              <w:top w:val="nil"/>
              <w:left w:val="nil"/>
              <w:bottom w:val="nil"/>
              <w:right w:val="nil"/>
            </w:tcBorders>
            <w:shd w:val="clear" w:color="auto" w:fill="auto"/>
            <w:noWrap/>
            <w:vAlign w:val="bottom"/>
            <w:hideMark/>
          </w:tcPr>
          <w:p w14:paraId="70A252D3"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1E50688F"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Deposit Summary Email</w:t>
            </w:r>
          </w:p>
        </w:tc>
        <w:tc>
          <w:tcPr>
            <w:tcW w:w="2017" w:type="dxa"/>
            <w:tcBorders>
              <w:top w:val="nil"/>
              <w:left w:val="nil"/>
              <w:bottom w:val="single" w:sz="4" w:space="0" w:color="auto"/>
              <w:right w:val="single" w:sz="4" w:space="0" w:color="auto"/>
            </w:tcBorders>
            <w:shd w:val="clear" w:color="auto" w:fill="auto"/>
            <w:noWrap/>
            <w:vAlign w:val="bottom"/>
            <w:hideMark/>
          </w:tcPr>
          <w:p w14:paraId="0DC7EBD3"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49AEC821"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514088F5"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753C961C" w14:textId="77777777" w:rsidTr="002A2BB1">
        <w:trPr>
          <w:trHeight w:val="285"/>
        </w:trPr>
        <w:tc>
          <w:tcPr>
            <w:tcW w:w="221" w:type="dxa"/>
            <w:tcBorders>
              <w:top w:val="nil"/>
              <w:left w:val="nil"/>
              <w:bottom w:val="nil"/>
              <w:right w:val="nil"/>
            </w:tcBorders>
            <w:shd w:val="clear" w:color="auto" w:fill="auto"/>
            <w:noWrap/>
            <w:vAlign w:val="bottom"/>
            <w:hideMark/>
          </w:tcPr>
          <w:p w14:paraId="3FAFA77F" w14:textId="77777777" w:rsidR="00C620FD" w:rsidRPr="00C620FD" w:rsidRDefault="00C620FD" w:rsidP="00C620FD">
            <w:pPr>
              <w:widowControl/>
              <w:autoSpaceDE/>
              <w:autoSpaceDN/>
              <w:adjustRightInd/>
              <w:rPr>
                <w:rFonts w:cs="Arial"/>
                <w:color w:val="000000"/>
                <w:sz w:val="22"/>
                <w:szCs w:val="22"/>
              </w:rPr>
            </w:pPr>
          </w:p>
        </w:tc>
        <w:tc>
          <w:tcPr>
            <w:tcW w:w="5620" w:type="dxa"/>
            <w:tcBorders>
              <w:top w:val="nil"/>
              <w:left w:val="single" w:sz="4" w:space="0" w:color="auto"/>
              <w:bottom w:val="single" w:sz="4" w:space="0" w:color="auto"/>
              <w:right w:val="single" w:sz="4" w:space="0" w:color="auto"/>
            </w:tcBorders>
            <w:shd w:val="clear" w:color="auto" w:fill="auto"/>
            <w:noWrap/>
            <w:vAlign w:val="bottom"/>
            <w:hideMark/>
          </w:tcPr>
          <w:p w14:paraId="50B977EC"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Package Prep</w:t>
            </w:r>
          </w:p>
        </w:tc>
        <w:tc>
          <w:tcPr>
            <w:tcW w:w="2017" w:type="dxa"/>
            <w:tcBorders>
              <w:top w:val="nil"/>
              <w:left w:val="nil"/>
              <w:bottom w:val="single" w:sz="4" w:space="0" w:color="auto"/>
              <w:right w:val="single" w:sz="4" w:space="0" w:color="auto"/>
            </w:tcBorders>
            <w:shd w:val="clear" w:color="auto" w:fill="auto"/>
            <w:noWrap/>
            <w:vAlign w:val="bottom"/>
            <w:hideMark/>
          </w:tcPr>
          <w:p w14:paraId="763A68D4" w14:textId="77777777" w:rsidR="00C620FD" w:rsidRPr="00C620FD" w:rsidRDefault="00C620FD" w:rsidP="00C620FD">
            <w:pPr>
              <w:widowControl/>
              <w:autoSpaceDE/>
              <w:autoSpaceDN/>
              <w:adjustRightInd/>
              <w:jc w:val="right"/>
              <w:rPr>
                <w:rFonts w:cs="Arial"/>
                <w:color w:val="000000"/>
                <w:sz w:val="22"/>
                <w:szCs w:val="22"/>
              </w:rPr>
            </w:pPr>
            <w:r w:rsidRPr="00C620FD">
              <w:rPr>
                <w:rFonts w:cs="Arial"/>
                <w:color w:val="000000"/>
                <w:sz w:val="22"/>
                <w:szCs w:val="22"/>
              </w:rPr>
              <w:t>1</w:t>
            </w:r>
          </w:p>
        </w:tc>
        <w:tc>
          <w:tcPr>
            <w:tcW w:w="1202" w:type="dxa"/>
            <w:tcBorders>
              <w:top w:val="nil"/>
              <w:left w:val="nil"/>
              <w:bottom w:val="single" w:sz="4" w:space="0" w:color="auto"/>
              <w:right w:val="single" w:sz="4" w:space="0" w:color="auto"/>
            </w:tcBorders>
            <w:shd w:val="clear" w:color="auto" w:fill="auto"/>
            <w:noWrap/>
            <w:vAlign w:val="bottom"/>
            <w:hideMark/>
          </w:tcPr>
          <w:p w14:paraId="39D493E3"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c>
          <w:tcPr>
            <w:tcW w:w="1180" w:type="dxa"/>
            <w:tcBorders>
              <w:top w:val="nil"/>
              <w:left w:val="nil"/>
              <w:bottom w:val="single" w:sz="4" w:space="0" w:color="auto"/>
              <w:right w:val="single" w:sz="4" w:space="0" w:color="auto"/>
            </w:tcBorders>
            <w:shd w:val="clear" w:color="auto" w:fill="auto"/>
            <w:noWrap/>
            <w:vAlign w:val="bottom"/>
            <w:hideMark/>
          </w:tcPr>
          <w:p w14:paraId="2B3A4382"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r w:rsidR="00C620FD" w:rsidRPr="00C620FD" w14:paraId="3AE78A5A" w14:textId="77777777" w:rsidTr="002A2BB1">
        <w:trPr>
          <w:trHeight w:val="291"/>
        </w:trPr>
        <w:tc>
          <w:tcPr>
            <w:tcW w:w="221" w:type="dxa"/>
            <w:tcBorders>
              <w:top w:val="nil"/>
              <w:left w:val="nil"/>
              <w:bottom w:val="nil"/>
              <w:right w:val="nil"/>
            </w:tcBorders>
            <w:shd w:val="clear" w:color="auto" w:fill="auto"/>
            <w:noWrap/>
            <w:vAlign w:val="bottom"/>
            <w:hideMark/>
          </w:tcPr>
          <w:p w14:paraId="30579FBE" w14:textId="77777777" w:rsidR="00C620FD" w:rsidRPr="00C620FD" w:rsidRDefault="00C620FD" w:rsidP="00C620FD">
            <w:pPr>
              <w:widowControl/>
              <w:autoSpaceDE/>
              <w:autoSpaceDN/>
              <w:adjustRightInd/>
              <w:rPr>
                <w:rFonts w:cs="Arial"/>
                <w:color w:val="000000"/>
                <w:sz w:val="22"/>
                <w:szCs w:val="22"/>
              </w:rPr>
            </w:pPr>
          </w:p>
        </w:tc>
        <w:tc>
          <w:tcPr>
            <w:tcW w:w="884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980155" w14:textId="77777777" w:rsidR="00C620FD" w:rsidRPr="00C620FD" w:rsidRDefault="00C620FD" w:rsidP="00C620FD">
            <w:pPr>
              <w:widowControl/>
              <w:autoSpaceDE/>
              <w:autoSpaceDN/>
              <w:adjustRightInd/>
              <w:jc w:val="right"/>
              <w:rPr>
                <w:rFonts w:cs="Arial"/>
                <w:b/>
                <w:bCs/>
                <w:color w:val="000000"/>
                <w:sz w:val="22"/>
                <w:szCs w:val="22"/>
              </w:rPr>
            </w:pPr>
            <w:r w:rsidRPr="00C620FD">
              <w:rPr>
                <w:rFonts w:cs="Arial"/>
                <w:b/>
                <w:bCs/>
                <w:color w:val="000000"/>
                <w:sz w:val="22"/>
                <w:szCs w:val="22"/>
              </w:rPr>
              <w:t xml:space="preserve">SUBTOTAL - RETAIL LOCKBOX  </w:t>
            </w:r>
          </w:p>
        </w:tc>
        <w:tc>
          <w:tcPr>
            <w:tcW w:w="1180" w:type="dxa"/>
            <w:tcBorders>
              <w:top w:val="nil"/>
              <w:left w:val="nil"/>
              <w:bottom w:val="single" w:sz="4" w:space="0" w:color="auto"/>
              <w:right w:val="single" w:sz="4" w:space="0" w:color="auto"/>
            </w:tcBorders>
            <w:shd w:val="clear" w:color="auto" w:fill="auto"/>
            <w:noWrap/>
            <w:vAlign w:val="bottom"/>
            <w:hideMark/>
          </w:tcPr>
          <w:p w14:paraId="5E77F464" w14:textId="77777777" w:rsidR="00C620FD" w:rsidRPr="00C620FD" w:rsidRDefault="00C620FD" w:rsidP="00C620FD">
            <w:pPr>
              <w:widowControl/>
              <w:autoSpaceDE/>
              <w:autoSpaceDN/>
              <w:adjustRightInd/>
              <w:rPr>
                <w:rFonts w:cs="Arial"/>
                <w:color w:val="000000"/>
                <w:sz w:val="22"/>
                <w:szCs w:val="22"/>
              </w:rPr>
            </w:pPr>
            <w:r w:rsidRPr="00C620FD">
              <w:rPr>
                <w:rFonts w:cs="Arial"/>
                <w:color w:val="000000"/>
                <w:sz w:val="22"/>
                <w:szCs w:val="22"/>
              </w:rPr>
              <w:t> </w:t>
            </w:r>
          </w:p>
        </w:tc>
      </w:tr>
    </w:tbl>
    <w:p w14:paraId="165225A9" w14:textId="77777777" w:rsidR="00F25EF1" w:rsidRPr="00A45A22" w:rsidRDefault="00F25EF1" w:rsidP="00F25EF1">
      <w:pPr>
        <w:autoSpaceDE/>
        <w:autoSpaceDN/>
        <w:adjustRightInd/>
        <w:rPr>
          <w:rFonts w:eastAsiaTheme="minorHAnsi" w:cs="Arial"/>
          <w:sz w:val="22"/>
          <w:szCs w:val="22"/>
        </w:rPr>
        <w:sectPr w:rsidR="00F25EF1" w:rsidRPr="00A45A22" w:rsidSect="00C467A6">
          <w:pgSz w:w="12240" w:h="15840"/>
          <w:pgMar w:top="900" w:right="1720" w:bottom="760" w:left="900" w:header="0" w:footer="288" w:gutter="0"/>
          <w:pgBorders w:offsetFrom="page">
            <w:top w:val="single" w:sz="18" w:space="24" w:color="auto"/>
            <w:left w:val="single" w:sz="18" w:space="24" w:color="auto"/>
            <w:bottom w:val="single" w:sz="18" w:space="31" w:color="auto"/>
            <w:right w:val="single" w:sz="18" w:space="24" w:color="auto"/>
          </w:pgBorders>
          <w:cols w:space="720"/>
          <w:docGrid w:linePitch="272"/>
        </w:sectPr>
      </w:pPr>
    </w:p>
    <w:tbl>
      <w:tblPr>
        <w:tblW w:w="10198" w:type="dxa"/>
        <w:tblLook w:val="04A0" w:firstRow="1" w:lastRow="0" w:firstColumn="1" w:lastColumn="0" w:noHBand="0" w:noVBand="1"/>
      </w:tblPr>
      <w:tblGrid>
        <w:gridCol w:w="222"/>
        <w:gridCol w:w="5088"/>
        <w:gridCol w:w="2610"/>
        <w:gridCol w:w="1096"/>
        <w:gridCol w:w="1182"/>
      </w:tblGrid>
      <w:tr w:rsidR="00BE33A3" w:rsidRPr="00BE33A3" w14:paraId="7B537857" w14:textId="77777777" w:rsidTr="002A2BB1">
        <w:trPr>
          <w:trHeight w:val="273"/>
        </w:trPr>
        <w:tc>
          <w:tcPr>
            <w:tcW w:w="222" w:type="dxa"/>
            <w:tcBorders>
              <w:top w:val="nil"/>
              <w:left w:val="nil"/>
              <w:bottom w:val="nil"/>
              <w:right w:val="nil"/>
            </w:tcBorders>
            <w:shd w:val="clear" w:color="auto" w:fill="auto"/>
            <w:noWrap/>
            <w:vAlign w:val="bottom"/>
            <w:hideMark/>
          </w:tcPr>
          <w:p w14:paraId="4E11BB1D" w14:textId="77777777" w:rsidR="00BE33A3" w:rsidRPr="00BE33A3" w:rsidRDefault="00BE33A3" w:rsidP="00BE33A3">
            <w:pPr>
              <w:widowControl/>
              <w:autoSpaceDE/>
              <w:autoSpaceDN/>
              <w:adjustRightInd/>
              <w:rPr>
                <w:rFonts w:ascii="Times New Roman" w:hAnsi="Times New Roman"/>
                <w:sz w:val="24"/>
                <w:szCs w:val="24"/>
              </w:rPr>
            </w:pPr>
          </w:p>
        </w:tc>
        <w:tc>
          <w:tcPr>
            <w:tcW w:w="5088" w:type="dxa"/>
            <w:tcBorders>
              <w:top w:val="nil"/>
              <w:left w:val="nil"/>
              <w:bottom w:val="nil"/>
              <w:right w:val="nil"/>
            </w:tcBorders>
            <w:shd w:val="clear" w:color="auto" w:fill="auto"/>
            <w:noWrap/>
            <w:vAlign w:val="bottom"/>
            <w:hideMark/>
          </w:tcPr>
          <w:p w14:paraId="194436F5" w14:textId="77777777" w:rsidR="00BE33A3" w:rsidRPr="00BE33A3" w:rsidRDefault="00BE33A3" w:rsidP="00BE33A3">
            <w:pPr>
              <w:widowControl/>
              <w:autoSpaceDE/>
              <w:autoSpaceDN/>
              <w:adjustRightInd/>
              <w:rPr>
                <w:rFonts w:ascii="Times New Roman" w:hAnsi="Times New Roman"/>
              </w:rPr>
            </w:pPr>
          </w:p>
        </w:tc>
        <w:tc>
          <w:tcPr>
            <w:tcW w:w="2610" w:type="dxa"/>
            <w:tcBorders>
              <w:top w:val="nil"/>
              <w:left w:val="nil"/>
              <w:bottom w:val="nil"/>
              <w:right w:val="nil"/>
            </w:tcBorders>
            <w:shd w:val="clear" w:color="auto" w:fill="auto"/>
            <w:noWrap/>
            <w:vAlign w:val="bottom"/>
            <w:hideMark/>
          </w:tcPr>
          <w:p w14:paraId="68FD0C4C" w14:textId="77777777" w:rsidR="00BE33A3" w:rsidRPr="00BE33A3" w:rsidRDefault="00BE33A3" w:rsidP="00BE33A3">
            <w:pPr>
              <w:widowControl/>
              <w:autoSpaceDE/>
              <w:autoSpaceDN/>
              <w:adjustRightInd/>
              <w:rPr>
                <w:rFonts w:ascii="Times New Roman" w:hAnsi="Times New Roman"/>
              </w:rPr>
            </w:pPr>
          </w:p>
        </w:tc>
        <w:tc>
          <w:tcPr>
            <w:tcW w:w="1096" w:type="dxa"/>
            <w:tcBorders>
              <w:top w:val="nil"/>
              <w:left w:val="nil"/>
              <w:bottom w:val="nil"/>
              <w:right w:val="nil"/>
            </w:tcBorders>
            <w:shd w:val="clear" w:color="auto" w:fill="auto"/>
            <w:noWrap/>
            <w:vAlign w:val="bottom"/>
            <w:hideMark/>
          </w:tcPr>
          <w:p w14:paraId="4ECDC1C2" w14:textId="77777777" w:rsidR="00BE33A3" w:rsidRPr="00BE33A3" w:rsidRDefault="00BE33A3" w:rsidP="00BE33A3">
            <w:pPr>
              <w:widowControl/>
              <w:autoSpaceDE/>
              <w:autoSpaceDN/>
              <w:adjustRightInd/>
              <w:rPr>
                <w:rFonts w:ascii="Times New Roman" w:hAnsi="Times New Roman"/>
              </w:rPr>
            </w:pPr>
          </w:p>
        </w:tc>
        <w:tc>
          <w:tcPr>
            <w:tcW w:w="1182" w:type="dxa"/>
            <w:tcBorders>
              <w:top w:val="nil"/>
              <w:left w:val="nil"/>
              <w:bottom w:val="nil"/>
              <w:right w:val="nil"/>
            </w:tcBorders>
            <w:shd w:val="clear" w:color="auto" w:fill="auto"/>
            <w:noWrap/>
            <w:vAlign w:val="bottom"/>
            <w:hideMark/>
          </w:tcPr>
          <w:p w14:paraId="468F1CDF" w14:textId="77777777" w:rsidR="00BE33A3" w:rsidRPr="00BE33A3" w:rsidRDefault="00BE33A3" w:rsidP="00BE33A3">
            <w:pPr>
              <w:widowControl/>
              <w:autoSpaceDE/>
              <w:autoSpaceDN/>
              <w:adjustRightInd/>
              <w:rPr>
                <w:rFonts w:ascii="Times New Roman" w:hAnsi="Times New Roman"/>
              </w:rPr>
            </w:pPr>
          </w:p>
        </w:tc>
      </w:tr>
      <w:tr w:rsidR="00BE33A3" w:rsidRPr="00BE33A3" w14:paraId="2D3249F3" w14:textId="77777777" w:rsidTr="002A2BB1">
        <w:trPr>
          <w:trHeight w:val="279"/>
        </w:trPr>
        <w:tc>
          <w:tcPr>
            <w:tcW w:w="5310" w:type="dxa"/>
            <w:gridSpan w:val="2"/>
            <w:tcBorders>
              <w:top w:val="nil"/>
              <w:left w:val="nil"/>
              <w:bottom w:val="nil"/>
              <w:right w:val="nil"/>
            </w:tcBorders>
            <w:shd w:val="clear" w:color="auto" w:fill="auto"/>
            <w:noWrap/>
            <w:vAlign w:val="bottom"/>
            <w:hideMark/>
          </w:tcPr>
          <w:p w14:paraId="4C3C9FEF" w14:textId="3BCF5EE6" w:rsidR="00BE33A3" w:rsidRPr="00BE33A3" w:rsidRDefault="002A2BB1" w:rsidP="00BE33A3">
            <w:pPr>
              <w:widowControl/>
              <w:autoSpaceDE/>
              <w:autoSpaceDN/>
              <w:adjustRightInd/>
              <w:rPr>
                <w:rFonts w:cs="Arial"/>
                <w:b/>
                <w:bCs/>
                <w:color w:val="000000"/>
                <w:sz w:val="22"/>
                <w:szCs w:val="22"/>
              </w:rPr>
            </w:pPr>
            <w:r>
              <w:rPr>
                <w:rFonts w:cs="Arial"/>
                <w:b/>
                <w:bCs/>
                <w:color w:val="000000"/>
                <w:sz w:val="22"/>
                <w:szCs w:val="22"/>
              </w:rPr>
              <w:t xml:space="preserve">  </w:t>
            </w:r>
            <w:r w:rsidR="00BE33A3" w:rsidRPr="00BE33A3">
              <w:rPr>
                <w:rFonts w:cs="Arial"/>
                <w:b/>
                <w:bCs/>
                <w:color w:val="000000"/>
                <w:sz w:val="22"/>
                <w:szCs w:val="22"/>
              </w:rPr>
              <w:t>INTERNATIONAL SERVICES</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07741" w14:textId="77777777" w:rsidR="00BE33A3" w:rsidRPr="00BE33A3" w:rsidRDefault="00BE33A3" w:rsidP="00BE33A3">
            <w:pPr>
              <w:widowControl/>
              <w:autoSpaceDE/>
              <w:autoSpaceDN/>
              <w:adjustRightInd/>
              <w:rPr>
                <w:rFonts w:cs="Arial"/>
                <w:b/>
                <w:bCs/>
                <w:color w:val="000000"/>
                <w:sz w:val="22"/>
                <w:szCs w:val="22"/>
              </w:rPr>
            </w:pPr>
            <w:r w:rsidRPr="00BE33A3">
              <w:rPr>
                <w:rFonts w:cs="Arial"/>
                <w:b/>
                <w:bCs/>
                <w:color w:val="000000"/>
                <w:sz w:val="22"/>
                <w:szCs w:val="22"/>
              </w:rPr>
              <w:t>3 MONTH AVG</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47BD3E0" w14:textId="77777777" w:rsidR="00BE33A3" w:rsidRPr="00BE33A3" w:rsidRDefault="00BE33A3" w:rsidP="00BE33A3">
            <w:pPr>
              <w:widowControl/>
              <w:autoSpaceDE/>
              <w:autoSpaceDN/>
              <w:adjustRightInd/>
              <w:rPr>
                <w:rFonts w:cs="Arial"/>
                <w:b/>
                <w:bCs/>
                <w:color w:val="000000"/>
                <w:sz w:val="22"/>
                <w:szCs w:val="22"/>
              </w:rPr>
            </w:pPr>
            <w:r w:rsidRPr="00BE33A3">
              <w:rPr>
                <w:rFonts w:cs="Arial"/>
                <w:b/>
                <w:bCs/>
                <w:color w:val="000000"/>
                <w:sz w:val="22"/>
                <w:szCs w:val="22"/>
              </w:rPr>
              <w:t>RATE</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4D7C1B5B" w14:textId="77777777" w:rsidR="00BE33A3" w:rsidRPr="00BE33A3" w:rsidRDefault="00BE33A3" w:rsidP="00BE33A3">
            <w:pPr>
              <w:widowControl/>
              <w:autoSpaceDE/>
              <w:autoSpaceDN/>
              <w:adjustRightInd/>
              <w:rPr>
                <w:rFonts w:cs="Arial"/>
                <w:b/>
                <w:bCs/>
                <w:color w:val="000000"/>
                <w:sz w:val="22"/>
                <w:szCs w:val="22"/>
              </w:rPr>
            </w:pPr>
            <w:r w:rsidRPr="00BE33A3">
              <w:rPr>
                <w:rFonts w:cs="Arial"/>
                <w:b/>
                <w:bCs/>
                <w:color w:val="000000"/>
                <w:sz w:val="22"/>
                <w:szCs w:val="22"/>
              </w:rPr>
              <w:t>AMOUNT</w:t>
            </w:r>
          </w:p>
        </w:tc>
      </w:tr>
      <w:tr w:rsidR="00BE33A3" w:rsidRPr="00BE33A3" w14:paraId="2D161DE5" w14:textId="77777777" w:rsidTr="002A2BB1">
        <w:trPr>
          <w:trHeight w:val="273"/>
        </w:trPr>
        <w:tc>
          <w:tcPr>
            <w:tcW w:w="222" w:type="dxa"/>
            <w:tcBorders>
              <w:top w:val="nil"/>
              <w:left w:val="nil"/>
              <w:bottom w:val="nil"/>
              <w:right w:val="nil"/>
            </w:tcBorders>
            <w:shd w:val="clear" w:color="auto" w:fill="auto"/>
            <w:noWrap/>
            <w:vAlign w:val="bottom"/>
            <w:hideMark/>
          </w:tcPr>
          <w:p w14:paraId="7D4BCB96" w14:textId="77777777" w:rsidR="00BE33A3" w:rsidRPr="00BE33A3" w:rsidRDefault="00BE33A3" w:rsidP="00BE33A3">
            <w:pPr>
              <w:widowControl/>
              <w:autoSpaceDE/>
              <w:autoSpaceDN/>
              <w:adjustRightInd/>
              <w:rPr>
                <w:rFonts w:cs="Arial"/>
                <w:b/>
                <w:bCs/>
                <w:color w:val="000000"/>
                <w:sz w:val="22"/>
                <w:szCs w:val="22"/>
              </w:rPr>
            </w:pPr>
          </w:p>
        </w:tc>
        <w:tc>
          <w:tcPr>
            <w:tcW w:w="5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E314D"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Checks Drawn on Non-US Banks</w:t>
            </w:r>
          </w:p>
        </w:tc>
        <w:tc>
          <w:tcPr>
            <w:tcW w:w="2610" w:type="dxa"/>
            <w:tcBorders>
              <w:top w:val="nil"/>
              <w:left w:val="nil"/>
              <w:bottom w:val="single" w:sz="4" w:space="0" w:color="auto"/>
              <w:right w:val="single" w:sz="4" w:space="0" w:color="auto"/>
            </w:tcBorders>
            <w:shd w:val="clear" w:color="auto" w:fill="auto"/>
            <w:noWrap/>
            <w:vAlign w:val="bottom"/>
            <w:hideMark/>
          </w:tcPr>
          <w:p w14:paraId="044641E6"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14:paraId="165ACFC0"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182" w:type="dxa"/>
            <w:tcBorders>
              <w:top w:val="nil"/>
              <w:left w:val="nil"/>
              <w:bottom w:val="single" w:sz="4" w:space="0" w:color="auto"/>
              <w:right w:val="single" w:sz="4" w:space="0" w:color="auto"/>
            </w:tcBorders>
            <w:shd w:val="clear" w:color="auto" w:fill="auto"/>
            <w:noWrap/>
            <w:vAlign w:val="bottom"/>
            <w:hideMark/>
          </w:tcPr>
          <w:p w14:paraId="34E0BF42"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6EB860EF" w14:textId="77777777" w:rsidTr="00BE33A3">
        <w:trPr>
          <w:trHeight w:val="279"/>
        </w:trPr>
        <w:tc>
          <w:tcPr>
            <w:tcW w:w="222" w:type="dxa"/>
            <w:tcBorders>
              <w:top w:val="nil"/>
              <w:left w:val="nil"/>
              <w:bottom w:val="nil"/>
              <w:right w:val="nil"/>
            </w:tcBorders>
            <w:shd w:val="clear" w:color="auto" w:fill="auto"/>
            <w:noWrap/>
            <w:vAlign w:val="bottom"/>
            <w:hideMark/>
          </w:tcPr>
          <w:p w14:paraId="4485A8A4" w14:textId="77777777" w:rsidR="00BE33A3" w:rsidRPr="00BE33A3" w:rsidRDefault="00BE33A3" w:rsidP="00BE33A3">
            <w:pPr>
              <w:widowControl/>
              <w:autoSpaceDE/>
              <w:autoSpaceDN/>
              <w:adjustRightInd/>
              <w:rPr>
                <w:rFonts w:cs="Arial"/>
                <w:color w:val="000000"/>
                <w:sz w:val="22"/>
                <w:szCs w:val="22"/>
              </w:rPr>
            </w:pPr>
          </w:p>
        </w:tc>
        <w:tc>
          <w:tcPr>
            <w:tcW w:w="879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A37C3C" w14:textId="77777777" w:rsidR="00BE33A3" w:rsidRPr="00BE33A3" w:rsidRDefault="00BE33A3" w:rsidP="00BE33A3">
            <w:pPr>
              <w:widowControl/>
              <w:autoSpaceDE/>
              <w:autoSpaceDN/>
              <w:adjustRightInd/>
              <w:jc w:val="right"/>
              <w:rPr>
                <w:rFonts w:cs="Arial"/>
                <w:b/>
                <w:bCs/>
                <w:color w:val="000000"/>
                <w:sz w:val="22"/>
                <w:szCs w:val="22"/>
              </w:rPr>
            </w:pPr>
            <w:r w:rsidRPr="00BE33A3">
              <w:rPr>
                <w:rFonts w:cs="Arial"/>
                <w:b/>
                <w:bCs/>
                <w:color w:val="000000"/>
                <w:sz w:val="22"/>
                <w:szCs w:val="22"/>
              </w:rPr>
              <w:t xml:space="preserve">SUBTOTAL - INTERNATIONAL SERVICES  </w:t>
            </w:r>
          </w:p>
        </w:tc>
        <w:tc>
          <w:tcPr>
            <w:tcW w:w="1182" w:type="dxa"/>
            <w:tcBorders>
              <w:top w:val="nil"/>
              <w:left w:val="nil"/>
              <w:bottom w:val="single" w:sz="4" w:space="0" w:color="auto"/>
              <w:right w:val="single" w:sz="4" w:space="0" w:color="auto"/>
            </w:tcBorders>
            <w:shd w:val="clear" w:color="auto" w:fill="auto"/>
            <w:noWrap/>
            <w:vAlign w:val="bottom"/>
            <w:hideMark/>
          </w:tcPr>
          <w:p w14:paraId="58E1EFC6"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4CC36BB0" w14:textId="77777777" w:rsidTr="002A2BB1">
        <w:trPr>
          <w:trHeight w:val="273"/>
        </w:trPr>
        <w:tc>
          <w:tcPr>
            <w:tcW w:w="222" w:type="dxa"/>
            <w:tcBorders>
              <w:top w:val="nil"/>
              <w:left w:val="nil"/>
              <w:bottom w:val="nil"/>
              <w:right w:val="nil"/>
            </w:tcBorders>
            <w:shd w:val="clear" w:color="auto" w:fill="auto"/>
            <w:noWrap/>
            <w:vAlign w:val="bottom"/>
            <w:hideMark/>
          </w:tcPr>
          <w:p w14:paraId="326BA125" w14:textId="77777777" w:rsidR="00BE33A3" w:rsidRPr="00BE33A3" w:rsidRDefault="00BE33A3" w:rsidP="00BE33A3">
            <w:pPr>
              <w:widowControl/>
              <w:autoSpaceDE/>
              <w:autoSpaceDN/>
              <w:adjustRightInd/>
              <w:rPr>
                <w:rFonts w:cs="Arial"/>
                <w:color w:val="000000"/>
                <w:sz w:val="22"/>
                <w:szCs w:val="22"/>
              </w:rPr>
            </w:pPr>
          </w:p>
        </w:tc>
        <w:tc>
          <w:tcPr>
            <w:tcW w:w="5088" w:type="dxa"/>
            <w:tcBorders>
              <w:top w:val="nil"/>
              <w:left w:val="nil"/>
              <w:bottom w:val="nil"/>
              <w:right w:val="nil"/>
            </w:tcBorders>
            <w:shd w:val="clear" w:color="auto" w:fill="auto"/>
            <w:noWrap/>
            <w:vAlign w:val="bottom"/>
            <w:hideMark/>
          </w:tcPr>
          <w:p w14:paraId="6611C6B4" w14:textId="77777777" w:rsidR="00BE33A3" w:rsidRPr="00BE33A3" w:rsidRDefault="00BE33A3" w:rsidP="00BE33A3">
            <w:pPr>
              <w:widowControl/>
              <w:autoSpaceDE/>
              <w:autoSpaceDN/>
              <w:adjustRightInd/>
              <w:rPr>
                <w:rFonts w:ascii="Times New Roman" w:hAnsi="Times New Roman"/>
              </w:rPr>
            </w:pPr>
          </w:p>
        </w:tc>
        <w:tc>
          <w:tcPr>
            <w:tcW w:w="2610" w:type="dxa"/>
            <w:tcBorders>
              <w:top w:val="nil"/>
              <w:left w:val="nil"/>
              <w:bottom w:val="nil"/>
              <w:right w:val="nil"/>
            </w:tcBorders>
            <w:shd w:val="clear" w:color="auto" w:fill="auto"/>
            <w:noWrap/>
            <w:vAlign w:val="bottom"/>
            <w:hideMark/>
          </w:tcPr>
          <w:p w14:paraId="5300E56B" w14:textId="77777777" w:rsidR="00BE33A3" w:rsidRPr="00BE33A3" w:rsidRDefault="00BE33A3" w:rsidP="00BE33A3">
            <w:pPr>
              <w:widowControl/>
              <w:autoSpaceDE/>
              <w:autoSpaceDN/>
              <w:adjustRightInd/>
              <w:rPr>
                <w:rFonts w:ascii="Times New Roman" w:hAnsi="Times New Roman"/>
              </w:rPr>
            </w:pPr>
          </w:p>
        </w:tc>
        <w:tc>
          <w:tcPr>
            <w:tcW w:w="1096" w:type="dxa"/>
            <w:tcBorders>
              <w:top w:val="nil"/>
              <w:left w:val="nil"/>
              <w:bottom w:val="nil"/>
              <w:right w:val="nil"/>
            </w:tcBorders>
            <w:shd w:val="clear" w:color="auto" w:fill="auto"/>
            <w:noWrap/>
            <w:vAlign w:val="bottom"/>
            <w:hideMark/>
          </w:tcPr>
          <w:p w14:paraId="646E27A4" w14:textId="77777777" w:rsidR="00BE33A3" w:rsidRPr="00BE33A3" w:rsidRDefault="00BE33A3" w:rsidP="00BE33A3">
            <w:pPr>
              <w:widowControl/>
              <w:autoSpaceDE/>
              <w:autoSpaceDN/>
              <w:adjustRightInd/>
              <w:rPr>
                <w:rFonts w:ascii="Times New Roman" w:hAnsi="Times New Roman"/>
              </w:rPr>
            </w:pPr>
          </w:p>
        </w:tc>
        <w:tc>
          <w:tcPr>
            <w:tcW w:w="1182" w:type="dxa"/>
            <w:tcBorders>
              <w:top w:val="nil"/>
              <w:left w:val="nil"/>
              <w:bottom w:val="nil"/>
              <w:right w:val="nil"/>
            </w:tcBorders>
            <w:shd w:val="clear" w:color="auto" w:fill="auto"/>
            <w:noWrap/>
            <w:vAlign w:val="bottom"/>
            <w:hideMark/>
          </w:tcPr>
          <w:p w14:paraId="70F39C63" w14:textId="77777777" w:rsidR="00BE33A3" w:rsidRPr="00BE33A3" w:rsidRDefault="00BE33A3" w:rsidP="00BE33A3">
            <w:pPr>
              <w:widowControl/>
              <w:autoSpaceDE/>
              <w:autoSpaceDN/>
              <w:adjustRightInd/>
              <w:rPr>
                <w:rFonts w:ascii="Times New Roman" w:hAnsi="Times New Roman"/>
              </w:rPr>
            </w:pPr>
          </w:p>
        </w:tc>
      </w:tr>
      <w:tr w:rsidR="00BE33A3" w:rsidRPr="00BE33A3" w14:paraId="1702A2DE" w14:textId="77777777" w:rsidTr="002A2BB1">
        <w:trPr>
          <w:trHeight w:val="279"/>
        </w:trPr>
        <w:tc>
          <w:tcPr>
            <w:tcW w:w="5310" w:type="dxa"/>
            <w:gridSpan w:val="2"/>
            <w:tcBorders>
              <w:top w:val="nil"/>
              <w:left w:val="nil"/>
              <w:bottom w:val="nil"/>
              <w:right w:val="nil"/>
            </w:tcBorders>
            <w:shd w:val="clear" w:color="auto" w:fill="auto"/>
            <w:noWrap/>
            <w:vAlign w:val="bottom"/>
            <w:hideMark/>
          </w:tcPr>
          <w:p w14:paraId="0007242B" w14:textId="2F898662" w:rsidR="00BE33A3" w:rsidRPr="00BE33A3" w:rsidRDefault="002A2BB1" w:rsidP="00BE33A3">
            <w:pPr>
              <w:widowControl/>
              <w:autoSpaceDE/>
              <w:autoSpaceDN/>
              <w:adjustRightInd/>
              <w:rPr>
                <w:rFonts w:cs="Arial"/>
                <w:b/>
                <w:bCs/>
                <w:color w:val="000000"/>
                <w:sz w:val="22"/>
                <w:szCs w:val="22"/>
              </w:rPr>
            </w:pPr>
            <w:r>
              <w:rPr>
                <w:rFonts w:cs="Arial"/>
                <w:b/>
                <w:bCs/>
                <w:color w:val="000000"/>
                <w:sz w:val="22"/>
                <w:szCs w:val="22"/>
              </w:rPr>
              <w:t xml:space="preserve">  </w:t>
            </w:r>
            <w:r w:rsidR="00BE33A3" w:rsidRPr="00BE33A3">
              <w:rPr>
                <w:rFonts w:cs="Arial"/>
                <w:b/>
                <w:bCs/>
                <w:color w:val="000000"/>
                <w:sz w:val="22"/>
                <w:szCs w:val="22"/>
              </w:rPr>
              <w:t>IMPLEMENTATION COSTS (List Below)</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3484F" w14:textId="77777777" w:rsidR="00BE33A3" w:rsidRPr="00BE33A3" w:rsidRDefault="00BE33A3" w:rsidP="00BE33A3">
            <w:pPr>
              <w:widowControl/>
              <w:autoSpaceDE/>
              <w:autoSpaceDN/>
              <w:adjustRightInd/>
              <w:rPr>
                <w:rFonts w:cs="Arial"/>
                <w:b/>
                <w:bCs/>
                <w:color w:val="000000"/>
                <w:sz w:val="22"/>
                <w:szCs w:val="22"/>
              </w:rPr>
            </w:pPr>
            <w:r w:rsidRPr="00BE33A3">
              <w:rPr>
                <w:rFonts w:cs="Arial"/>
                <w:b/>
                <w:bCs/>
                <w:color w:val="000000"/>
                <w:sz w:val="22"/>
                <w:szCs w:val="22"/>
              </w:rPr>
              <w:t>3 MONTH AVG</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71F9CB80" w14:textId="77777777" w:rsidR="00BE33A3" w:rsidRPr="00BE33A3" w:rsidRDefault="00BE33A3" w:rsidP="00BE33A3">
            <w:pPr>
              <w:widowControl/>
              <w:autoSpaceDE/>
              <w:autoSpaceDN/>
              <w:adjustRightInd/>
              <w:rPr>
                <w:rFonts w:cs="Arial"/>
                <w:b/>
                <w:bCs/>
                <w:color w:val="000000"/>
                <w:sz w:val="22"/>
                <w:szCs w:val="22"/>
              </w:rPr>
            </w:pPr>
            <w:r w:rsidRPr="00BE33A3">
              <w:rPr>
                <w:rFonts w:cs="Arial"/>
                <w:b/>
                <w:bCs/>
                <w:color w:val="000000"/>
                <w:sz w:val="22"/>
                <w:szCs w:val="22"/>
              </w:rPr>
              <w:t>RATE</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14:paraId="1700DBF2" w14:textId="77777777" w:rsidR="00BE33A3" w:rsidRPr="00BE33A3" w:rsidRDefault="00BE33A3" w:rsidP="00BE33A3">
            <w:pPr>
              <w:widowControl/>
              <w:autoSpaceDE/>
              <w:autoSpaceDN/>
              <w:adjustRightInd/>
              <w:rPr>
                <w:rFonts w:cs="Arial"/>
                <w:b/>
                <w:bCs/>
                <w:color w:val="000000"/>
                <w:sz w:val="22"/>
                <w:szCs w:val="22"/>
              </w:rPr>
            </w:pPr>
            <w:r w:rsidRPr="00BE33A3">
              <w:rPr>
                <w:rFonts w:cs="Arial"/>
                <w:b/>
                <w:bCs/>
                <w:color w:val="000000"/>
                <w:sz w:val="22"/>
                <w:szCs w:val="22"/>
              </w:rPr>
              <w:t>AMOUNT</w:t>
            </w:r>
          </w:p>
        </w:tc>
      </w:tr>
      <w:tr w:rsidR="00BE33A3" w:rsidRPr="00BE33A3" w14:paraId="2D04A2B5" w14:textId="77777777" w:rsidTr="002A2BB1">
        <w:trPr>
          <w:trHeight w:val="273"/>
        </w:trPr>
        <w:tc>
          <w:tcPr>
            <w:tcW w:w="222" w:type="dxa"/>
            <w:tcBorders>
              <w:top w:val="nil"/>
              <w:left w:val="nil"/>
              <w:bottom w:val="nil"/>
              <w:right w:val="nil"/>
            </w:tcBorders>
            <w:shd w:val="clear" w:color="auto" w:fill="auto"/>
            <w:noWrap/>
            <w:vAlign w:val="bottom"/>
            <w:hideMark/>
          </w:tcPr>
          <w:p w14:paraId="5B2ECADB" w14:textId="77777777" w:rsidR="00BE33A3" w:rsidRPr="00BE33A3" w:rsidRDefault="00BE33A3" w:rsidP="00BE33A3">
            <w:pPr>
              <w:widowControl/>
              <w:autoSpaceDE/>
              <w:autoSpaceDN/>
              <w:adjustRightInd/>
              <w:rPr>
                <w:rFonts w:cs="Arial"/>
                <w:b/>
                <w:bCs/>
                <w:color w:val="000000"/>
                <w:sz w:val="22"/>
                <w:szCs w:val="22"/>
              </w:rPr>
            </w:pPr>
          </w:p>
        </w:tc>
        <w:tc>
          <w:tcPr>
            <w:tcW w:w="50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913D8"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BEB089B"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14:paraId="22B5F28F"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182" w:type="dxa"/>
            <w:tcBorders>
              <w:top w:val="nil"/>
              <w:left w:val="nil"/>
              <w:bottom w:val="single" w:sz="4" w:space="0" w:color="auto"/>
              <w:right w:val="single" w:sz="4" w:space="0" w:color="auto"/>
            </w:tcBorders>
            <w:shd w:val="clear" w:color="auto" w:fill="auto"/>
            <w:noWrap/>
            <w:vAlign w:val="bottom"/>
            <w:hideMark/>
          </w:tcPr>
          <w:p w14:paraId="39272008"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64046212" w14:textId="77777777" w:rsidTr="002A2BB1">
        <w:trPr>
          <w:trHeight w:val="273"/>
        </w:trPr>
        <w:tc>
          <w:tcPr>
            <w:tcW w:w="222" w:type="dxa"/>
            <w:tcBorders>
              <w:top w:val="nil"/>
              <w:left w:val="nil"/>
              <w:bottom w:val="nil"/>
              <w:right w:val="nil"/>
            </w:tcBorders>
            <w:shd w:val="clear" w:color="auto" w:fill="auto"/>
            <w:noWrap/>
            <w:vAlign w:val="bottom"/>
            <w:hideMark/>
          </w:tcPr>
          <w:p w14:paraId="25E2BE64" w14:textId="77777777" w:rsidR="00BE33A3" w:rsidRPr="00BE33A3" w:rsidRDefault="00BE33A3" w:rsidP="00BE33A3">
            <w:pPr>
              <w:widowControl/>
              <w:autoSpaceDE/>
              <w:autoSpaceDN/>
              <w:adjustRightInd/>
              <w:rPr>
                <w:rFonts w:cs="Arial"/>
                <w:color w:val="000000"/>
                <w:sz w:val="22"/>
                <w:szCs w:val="22"/>
              </w:rPr>
            </w:pPr>
          </w:p>
        </w:tc>
        <w:tc>
          <w:tcPr>
            <w:tcW w:w="5088" w:type="dxa"/>
            <w:tcBorders>
              <w:top w:val="nil"/>
              <w:left w:val="single" w:sz="4" w:space="0" w:color="auto"/>
              <w:bottom w:val="single" w:sz="4" w:space="0" w:color="auto"/>
              <w:right w:val="single" w:sz="4" w:space="0" w:color="auto"/>
            </w:tcBorders>
            <w:shd w:val="clear" w:color="auto" w:fill="auto"/>
            <w:noWrap/>
            <w:vAlign w:val="bottom"/>
            <w:hideMark/>
          </w:tcPr>
          <w:p w14:paraId="06AEC47E"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79B4D828"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14:paraId="29D57430"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182" w:type="dxa"/>
            <w:tcBorders>
              <w:top w:val="nil"/>
              <w:left w:val="nil"/>
              <w:bottom w:val="single" w:sz="4" w:space="0" w:color="auto"/>
              <w:right w:val="single" w:sz="4" w:space="0" w:color="auto"/>
            </w:tcBorders>
            <w:shd w:val="clear" w:color="auto" w:fill="auto"/>
            <w:noWrap/>
            <w:vAlign w:val="bottom"/>
            <w:hideMark/>
          </w:tcPr>
          <w:p w14:paraId="7CD72070"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738E3874" w14:textId="77777777" w:rsidTr="002A2BB1">
        <w:trPr>
          <w:trHeight w:val="273"/>
        </w:trPr>
        <w:tc>
          <w:tcPr>
            <w:tcW w:w="222" w:type="dxa"/>
            <w:tcBorders>
              <w:top w:val="nil"/>
              <w:left w:val="nil"/>
              <w:bottom w:val="nil"/>
              <w:right w:val="nil"/>
            </w:tcBorders>
            <w:shd w:val="clear" w:color="auto" w:fill="auto"/>
            <w:noWrap/>
            <w:vAlign w:val="bottom"/>
            <w:hideMark/>
          </w:tcPr>
          <w:p w14:paraId="17333045" w14:textId="77777777" w:rsidR="00BE33A3" w:rsidRPr="00BE33A3" w:rsidRDefault="00BE33A3" w:rsidP="00BE33A3">
            <w:pPr>
              <w:widowControl/>
              <w:autoSpaceDE/>
              <w:autoSpaceDN/>
              <w:adjustRightInd/>
              <w:rPr>
                <w:rFonts w:cs="Arial"/>
                <w:color w:val="000000"/>
                <w:sz w:val="22"/>
                <w:szCs w:val="22"/>
              </w:rPr>
            </w:pPr>
          </w:p>
        </w:tc>
        <w:tc>
          <w:tcPr>
            <w:tcW w:w="5088" w:type="dxa"/>
            <w:tcBorders>
              <w:top w:val="nil"/>
              <w:left w:val="single" w:sz="4" w:space="0" w:color="auto"/>
              <w:bottom w:val="single" w:sz="4" w:space="0" w:color="auto"/>
              <w:right w:val="single" w:sz="4" w:space="0" w:color="auto"/>
            </w:tcBorders>
            <w:shd w:val="clear" w:color="auto" w:fill="auto"/>
            <w:noWrap/>
            <w:vAlign w:val="bottom"/>
            <w:hideMark/>
          </w:tcPr>
          <w:p w14:paraId="21CF97D7"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3400E59A"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14:paraId="21751E43"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182" w:type="dxa"/>
            <w:tcBorders>
              <w:top w:val="nil"/>
              <w:left w:val="nil"/>
              <w:bottom w:val="single" w:sz="4" w:space="0" w:color="auto"/>
              <w:right w:val="single" w:sz="4" w:space="0" w:color="auto"/>
            </w:tcBorders>
            <w:shd w:val="clear" w:color="auto" w:fill="auto"/>
            <w:noWrap/>
            <w:vAlign w:val="bottom"/>
            <w:hideMark/>
          </w:tcPr>
          <w:p w14:paraId="2516B799"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31A4479F" w14:textId="77777777" w:rsidTr="002A2BB1">
        <w:trPr>
          <w:trHeight w:val="273"/>
        </w:trPr>
        <w:tc>
          <w:tcPr>
            <w:tcW w:w="222" w:type="dxa"/>
            <w:tcBorders>
              <w:top w:val="nil"/>
              <w:left w:val="nil"/>
              <w:bottom w:val="nil"/>
              <w:right w:val="nil"/>
            </w:tcBorders>
            <w:shd w:val="clear" w:color="auto" w:fill="auto"/>
            <w:noWrap/>
            <w:vAlign w:val="bottom"/>
            <w:hideMark/>
          </w:tcPr>
          <w:p w14:paraId="3218AC1C" w14:textId="77777777" w:rsidR="00BE33A3" w:rsidRPr="00BE33A3" w:rsidRDefault="00BE33A3" w:rsidP="00BE33A3">
            <w:pPr>
              <w:widowControl/>
              <w:autoSpaceDE/>
              <w:autoSpaceDN/>
              <w:adjustRightInd/>
              <w:rPr>
                <w:rFonts w:cs="Arial"/>
                <w:color w:val="000000"/>
                <w:sz w:val="22"/>
                <w:szCs w:val="22"/>
              </w:rPr>
            </w:pPr>
          </w:p>
        </w:tc>
        <w:tc>
          <w:tcPr>
            <w:tcW w:w="5088" w:type="dxa"/>
            <w:tcBorders>
              <w:top w:val="nil"/>
              <w:left w:val="single" w:sz="4" w:space="0" w:color="auto"/>
              <w:bottom w:val="single" w:sz="4" w:space="0" w:color="auto"/>
              <w:right w:val="single" w:sz="4" w:space="0" w:color="auto"/>
            </w:tcBorders>
            <w:shd w:val="clear" w:color="auto" w:fill="auto"/>
            <w:noWrap/>
            <w:vAlign w:val="bottom"/>
            <w:hideMark/>
          </w:tcPr>
          <w:p w14:paraId="778F6C49"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543A1C9D"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14:paraId="546882AF"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182" w:type="dxa"/>
            <w:tcBorders>
              <w:top w:val="nil"/>
              <w:left w:val="nil"/>
              <w:bottom w:val="single" w:sz="4" w:space="0" w:color="auto"/>
              <w:right w:val="single" w:sz="4" w:space="0" w:color="auto"/>
            </w:tcBorders>
            <w:shd w:val="clear" w:color="auto" w:fill="auto"/>
            <w:noWrap/>
            <w:vAlign w:val="bottom"/>
            <w:hideMark/>
          </w:tcPr>
          <w:p w14:paraId="486A50A3"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633128AA" w14:textId="77777777" w:rsidTr="002A2BB1">
        <w:trPr>
          <w:trHeight w:val="273"/>
        </w:trPr>
        <w:tc>
          <w:tcPr>
            <w:tcW w:w="222" w:type="dxa"/>
            <w:tcBorders>
              <w:top w:val="nil"/>
              <w:left w:val="nil"/>
              <w:bottom w:val="nil"/>
              <w:right w:val="nil"/>
            </w:tcBorders>
            <w:shd w:val="clear" w:color="auto" w:fill="auto"/>
            <w:noWrap/>
            <w:vAlign w:val="bottom"/>
            <w:hideMark/>
          </w:tcPr>
          <w:p w14:paraId="065C6067" w14:textId="77777777" w:rsidR="00BE33A3" w:rsidRPr="00BE33A3" w:rsidRDefault="00BE33A3" w:rsidP="00BE33A3">
            <w:pPr>
              <w:widowControl/>
              <w:autoSpaceDE/>
              <w:autoSpaceDN/>
              <w:adjustRightInd/>
              <w:rPr>
                <w:rFonts w:cs="Arial"/>
                <w:color w:val="000000"/>
                <w:sz w:val="22"/>
                <w:szCs w:val="22"/>
              </w:rPr>
            </w:pPr>
          </w:p>
        </w:tc>
        <w:tc>
          <w:tcPr>
            <w:tcW w:w="5088" w:type="dxa"/>
            <w:tcBorders>
              <w:top w:val="nil"/>
              <w:left w:val="single" w:sz="4" w:space="0" w:color="auto"/>
              <w:bottom w:val="single" w:sz="4" w:space="0" w:color="auto"/>
              <w:right w:val="single" w:sz="4" w:space="0" w:color="auto"/>
            </w:tcBorders>
            <w:shd w:val="clear" w:color="auto" w:fill="auto"/>
            <w:noWrap/>
            <w:vAlign w:val="bottom"/>
            <w:hideMark/>
          </w:tcPr>
          <w:p w14:paraId="20EB0764"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7387551A"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14:paraId="29D8B51E"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182" w:type="dxa"/>
            <w:tcBorders>
              <w:top w:val="nil"/>
              <w:left w:val="nil"/>
              <w:bottom w:val="single" w:sz="4" w:space="0" w:color="auto"/>
              <w:right w:val="single" w:sz="4" w:space="0" w:color="auto"/>
            </w:tcBorders>
            <w:shd w:val="clear" w:color="auto" w:fill="auto"/>
            <w:noWrap/>
            <w:vAlign w:val="bottom"/>
            <w:hideMark/>
          </w:tcPr>
          <w:p w14:paraId="79A8FE4F"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5D700375" w14:textId="77777777" w:rsidTr="002A2BB1">
        <w:trPr>
          <w:trHeight w:val="273"/>
        </w:trPr>
        <w:tc>
          <w:tcPr>
            <w:tcW w:w="222" w:type="dxa"/>
            <w:tcBorders>
              <w:top w:val="nil"/>
              <w:left w:val="nil"/>
              <w:bottom w:val="nil"/>
              <w:right w:val="nil"/>
            </w:tcBorders>
            <w:shd w:val="clear" w:color="auto" w:fill="auto"/>
            <w:noWrap/>
            <w:vAlign w:val="bottom"/>
            <w:hideMark/>
          </w:tcPr>
          <w:p w14:paraId="6FF1E748" w14:textId="77777777" w:rsidR="00BE33A3" w:rsidRPr="00BE33A3" w:rsidRDefault="00BE33A3" w:rsidP="00BE33A3">
            <w:pPr>
              <w:widowControl/>
              <w:autoSpaceDE/>
              <w:autoSpaceDN/>
              <w:adjustRightInd/>
              <w:rPr>
                <w:rFonts w:cs="Arial"/>
                <w:color w:val="000000"/>
                <w:sz w:val="22"/>
                <w:szCs w:val="22"/>
              </w:rPr>
            </w:pPr>
          </w:p>
        </w:tc>
        <w:tc>
          <w:tcPr>
            <w:tcW w:w="5088" w:type="dxa"/>
            <w:tcBorders>
              <w:top w:val="nil"/>
              <w:left w:val="single" w:sz="4" w:space="0" w:color="auto"/>
              <w:bottom w:val="single" w:sz="4" w:space="0" w:color="auto"/>
              <w:right w:val="single" w:sz="4" w:space="0" w:color="auto"/>
            </w:tcBorders>
            <w:shd w:val="clear" w:color="auto" w:fill="auto"/>
            <w:noWrap/>
            <w:vAlign w:val="bottom"/>
            <w:hideMark/>
          </w:tcPr>
          <w:p w14:paraId="2E42BA15"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50E97418"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14:paraId="2717ACF7"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182" w:type="dxa"/>
            <w:tcBorders>
              <w:top w:val="nil"/>
              <w:left w:val="nil"/>
              <w:bottom w:val="single" w:sz="4" w:space="0" w:color="auto"/>
              <w:right w:val="single" w:sz="4" w:space="0" w:color="auto"/>
            </w:tcBorders>
            <w:shd w:val="clear" w:color="auto" w:fill="auto"/>
            <w:noWrap/>
            <w:vAlign w:val="bottom"/>
            <w:hideMark/>
          </w:tcPr>
          <w:p w14:paraId="525336F4"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082081EA" w14:textId="77777777" w:rsidTr="002A2BB1">
        <w:trPr>
          <w:trHeight w:val="273"/>
        </w:trPr>
        <w:tc>
          <w:tcPr>
            <w:tcW w:w="222" w:type="dxa"/>
            <w:tcBorders>
              <w:top w:val="nil"/>
              <w:left w:val="nil"/>
              <w:bottom w:val="nil"/>
              <w:right w:val="nil"/>
            </w:tcBorders>
            <w:shd w:val="clear" w:color="auto" w:fill="auto"/>
            <w:noWrap/>
            <w:vAlign w:val="bottom"/>
            <w:hideMark/>
          </w:tcPr>
          <w:p w14:paraId="2D419106" w14:textId="77777777" w:rsidR="00BE33A3" w:rsidRPr="00BE33A3" w:rsidRDefault="00BE33A3" w:rsidP="00BE33A3">
            <w:pPr>
              <w:widowControl/>
              <w:autoSpaceDE/>
              <w:autoSpaceDN/>
              <w:adjustRightInd/>
              <w:rPr>
                <w:rFonts w:cs="Arial"/>
                <w:color w:val="000000"/>
                <w:sz w:val="22"/>
                <w:szCs w:val="22"/>
              </w:rPr>
            </w:pPr>
          </w:p>
        </w:tc>
        <w:tc>
          <w:tcPr>
            <w:tcW w:w="5088" w:type="dxa"/>
            <w:tcBorders>
              <w:top w:val="nil"/>
              <w:left w:val="single" w:sz="4" w:space="0" w:color="auto"/>
              <w:bottom w:val="single" w:sz="4" w:space="0" w:color="auto"/>
              <w:right w:val="single" w:sz="4" w:space="0" w:color="auto"/>
            </w:tcBorders>
            <w:shd w:val="clear" w:color="auto" w:fill="auto"/>
            <w:noWrap/>
            <w:vAlign w:val="bottom"/>
            <w:hideMark/>
          </w:tcPr>
          <w:p w14:paraId="47654DC6"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2610" w:type="dxa"/>
            <w:tcBorders>
              <w:top w:val="nil"/>
              <w:left w:val="nil"/>
              <w:bottom w:val="single" w:sz="4" w:space="0" w:color="auto"/>
              <w:right w:val="single" w:sz="4" w:space="0" w:color="auto"/>
            </w:tcBorders>
            <w:shd w:val="clear" w:color="auto" w:fill="auto"/>
            <w:noWrap/>
            <w:vAlign w:val="bottom"/>
            <w:hideMark/>
          </w:tcPr>
          <w:p w14:paraId="1465806C"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14:paraId="14FC5A65"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c>
          <w:tcPr>
            <w:tcW w:w="1182" w:type="dxa"/>
            <w:tcBorders>
              <w:top w:val="nil"/>
              <w:left w:val="nil"/>
              <w:bottom w:val="single" w:sz="4" w:space="0" w:color="auto"/>
              <w:right w:val="single" w:sz="4" w:space="0" w:color="auto"/>
            </w:tcBorders>
            <w:shd w:val="clear" w:color="auto" w:fill="auto"/>
            <w:noWrap/>
            <w:vAlign w:val="bottom"/>
            <w:hideMark/>
          </w:tcPr>
          <w:p w14:paraId="3024A025"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3B3B3AE0" w14:textId="77777777" w:rsidTr="00BE33A3">
        <w:trPr>
          <w:trHeight w:val="285"/>
        </w:trPr>
        <w:tc>
          <w:tcPr>
            <w:tcW w:w="222" w:type="dxa"/>
            <w:tcBorders>
              <w:top w:val="nil"/>
              <w:left w:val="nil"/>
              <w:bottom w:val="nil"/>
              <w:right w:val="nil"/>
            </w:tcBorders>
            <w:shd w:val="clear" w:color="auto" w:fill="auto"/>
            <w:noWrap/>
            <w:vAlign w:val="bottom"/>
            <w:hideMark/>
          </w:tcPr>
          <w:p w14:paraId="622492A5" w14:textId="77777777" w:rsidR="00BE33A3" w:rsidRPr="00BE33A3" w:rsidRDefault="00BE33A3" w:rsidP="00BE33A3">
            <w:pPr>
              <w:widowControl/>
              <w:autoSpaceDE/>
              <w:autoSpaceDN/>
              <w:adjustRightInd/>
              <w:rPr>
                <w:rFonts w:cs="Arial"/>
                <w:color w:val="000000"/>
                <w:sz w:val="22"/>
                <w:szCs w:val="22"/>
              </w:rPr>
            </w:pPr>
          </w:p>
        </w:tc>
        <w:tc>
          <w:tcPr>
            <w:tcW w:w="8794"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01ABD54" w14:textId="77777777" w:rsidR="00BE33A3" w:rsidRPr="00BE33A3" w:rsidRDefault="00BE33A3" w:rsidP="00BE33A3">
            <w:pPr>
              <w:widowControl/>
              <w:autoSpaceDE/>
              <w:autoSpaceDN/>
              <w:adjustRightInd/>
              <w:jc w:val="right"/>
              <w:rPr>
                <w:rFonts w:cs="Arial"/>
                <w:b/>
                <w:bCs/>
                <w:color w:val="000000"/>
                <w:sz w:val="22"/>
                <w:szCs w:val="22"/>
              </w:rPr>
            </w:pPr>
            <w:r w:rsidRPr="00BE33A3">
              <w:rPr>
                <w:rFonts w:cs="Arial"/>
                <w:b/>
                <w:bCs/>
                <w:color w:val="000000"/>
                <w:sz w:val="22"/>
                <w:szCs w:val="22"/>
              </w:rPr>
              <w:t xml:space="preserve">SUBTOTAL - IMPLEMENTATION COSTS  </w:t>
            </w:r>
          </w:p>
        </w:tc>
        <w:tc>
          <w:tcPr>
            <w:tcW w:w="1182" w:type="dxa"/>
            <w:tcBorders>
              <w:top w:val="nil"/>
              <w:left w:val="nil"/>
              <w:bottom w:val="nil"/>
              <w:right w:val="single" w:sz="4" w:space="0" w:color="auto"/>
            </w:tcBorders>
            <w:shd w:val="clear" w:color="auto" w:fill="auto"/>
            <w:noWrap/>
            <w:vAlign w:val="bottom"/>
            <w:hideMark/>
          </w:tcPr>
          <w:p w14:paraId="0CDDFCE3" w14:textId="77777777" w:rsidR="00BE33A3" w:rsidRPr="00BE33A3" w:rsidRDefault="00BE33A3" w:rsidP="00BE33A3">
            <w:pPr>
              <w:widowControl/>
              <w:autoSpaceDE/>
              <w:autoSpaceDN/>
              <w:adjustRightInd/>
              <w:rPr>
                <w:rFonts w:cs="Arial"/>
                <w:color w:val="000000"/>
                <w:sz w:val="22"/>
                <w:szCs w:val="22"/>
              </w:rPr>
            </w:pPr>
            <w:r w:rsidRPr="00BE33A3">
              <w:rPr>
                <w:rFonts w:cs="Arial"/>
                <w:color w:val="000000"/>
                <w:sz w:val="22"/>
                <w:szCs w:val="22"/>
              </w:rPr>
              <w:t> </w:t>
            </w:r>
          </w:p>
        </w:tc>
      </w:tr>
      <w:tr w:rsidR="00BE33A3" w:rsidRPr="00BE33A3" w14:paraId="40A6F1CE" w14:textId="77777777" w:rsidTr="002A2BB1">
        <w:trPr>
          <w:trHeight w:val="576"/>
        </w:trPr>
        <w:tc>
          <w:tcPr>
            <w:tcW w:w="222" w:type="dxa"/>
            <w:tcBorders>
              <w:top w:val="nil"/>
              <w:left w:val="nil"/>
              <w:bottom w:val="nil"/>
              <w:right w:val="nil"/>
            </w:tcBorders>
            <w:shd w:val="clear" w:color="auto" w:fill="auto"/>
            <w:noWrap/>
            <w:vAlign w:val="bottom"/>
            <w:hideMark/>
          </w:tcPr>
          <w:p w14:paraId="6A4E75DE" w14:textId="77777777" w:rsidR="00BE33A3" w:rsidRPr="00BE33A3" w:rsidRDefault="00BE33A3" w:rsidP="00BE33A3">
            <w:pPr>
              <w:widowControl/>
              <w:autoSpaceDE/>
              <w:autoSpaceDN/>
              <w:adjustRightInd/>
              <w:rPr>
                <w:rFonts w:cs="Arial"/>
                <w:color w:val="000000"/>
                <w:sz w:val="22"/>
                <w:szCs w:val="22"/>
              </w:rPr>
            </w:pPr>
          </w:p>
        </w:tc>
        <w:tc>
          <w:tcPr>
            <w:tcW w:w="7698" w:type="dxa"/>
            <w:gridSpan w:val="2"/>
            <w:tcBorders>
              <w:top w:val="single" w:sz="8" w:space="0" w:color="auto"/>
              <w:left w:val="single" w:sz="8" w:space="0" w:color="auto"/>
              <w:bottom w:val="single" w:sz="8" w:space="0" w:color="auto"/>
              <w:right w:val="nil"/>
            </w:tcBorders>
            <w:shd w:val="clear" w:color="auto" w:fill="auto"/>
            <w:noWrap/>
            <w:vAlign w:val="bottom"/>
            <w:hideMark/>
          </w:tcPr>
          <w:p w14:paraId="5F0CC553" w14:textId="77777777" w:rsidR="00BE33A3" w:rsidRPr="00BE33A3" w:rsidRDefault="00BE33A3" w:rsidP="00BE33A3">
            <w:pPr>
              <w:widowControl/>
              <w:autoSpaceDE/>
              <w:autoSpaceDN/>
              <w:adjustRightInd/>
              <w:jc w:val="right"/>
              <w:rPr>
                <w:rFonts w:cs="Arial"/>
                <w:b/>
                <w:bCs/>
                <w:color w:val="000000"/>
                <w:sz w:val="22"/>
                <w:szCs w:val="22"/>
              </w:rPr>
            </w:pPr>
            <w:r w:rsidRPr="00BE33A3">
              <w:rPr>
                <w:rFonts w:cs="Arial"/>
                <w:b/>
                <w:bCs/>
                <w:color w:val="000000"/>
                <w:sz w:val="22"/>
                <w:szCs w:val="22"/>
              </w:rPr>
              <w:t xml:space="preserve">GRAND TOTAL FOR ALL ASSOCIATED COSTS  </w:t>
            </w:r>
          </w:p>
        </w:tc>
        <w:tc>
          <w:tcPr>
            <w:tcW w:w="227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7FAEEC7" w14:textId="77777777" w:rsidR="00BE33A3" w:rsidRPr="00BE33A3" w:rsidRDefault="00BE33A3" w:rsidP="00BE33A3">
            <w:pPr>
              <w:widowControl/>
              <w:autoSpaceDE/>
              <w:autoSpaceDN/>
              <w:adjustRightInd/>
              <w:jc w:val="right"/>
              <w:rPr>
                <w:rFonts w:cs="Arial"/>
                <w:b/>
                <w:bCs/>
                <w:color w:val="000000"/>
                <w:sz w:val="22"/>
                <w:szCs w:val="22"/>
              </w:rPr>
            </w:pPr>
            <w:r w:rsidRPr="00BE33A3">
              <w:rPr>
                <w:rFonts w:cs="Arial"/>
                <w:b/>
                <w:bCs/>
                <w:color w:val="000000"/>
                <w:sz w:val="22"/>
                <w:szCs w:val="22"/>
              </w:rPr>
              <w:t> </w:t>
            </w:r>
          </w:p>
        </w:tc>
      </w:tr>
    </w:tbl>
    <w:p w14:paraId="17D31585" w14:textId="41024039" w:rsidR="00F25EF1" w:rsidRDefault="00F25EF1" w:rsidP="00F25EF1">
      <w:pPr>
        <w:autoSpaceDE/>
        <w:autoSpaceDN/>
        <w:adjustRightInd/>
        <w:spacing w:before="2"/>
        <w:rPr>
          <w:rFonts w:cs="Arial"/>
          <w:b/>
          <w:bCs/>
          <w:sz w:val="17"/>
          <w:szCs w:val="17"/>
        </w:rPr>
      </w:pPr>
    </w:p>
    <w:p w14:paraId="0E66A5F9" w14:textId="01792FC5" w:rsidR="00BE33A3" w:rsidRDefault="00BE33A3" w:rsidP="00F25EF1">
      <w:pPr>
        <w:autoSpaceDE/>
        <w:autoSpaceDN/>
        <w:adjustRightInd/>
        <w:spacing w:before="2"/>
        <w:rPr>
          <w:rFonts w:cs="Arial"/>
          <w:b/>
          <w:bCs/>
          <w:sz w:val="17"/>
          <w:szCs w:val="17"/>
        </w:rPr>
      </w:pPr>
    </w:p>
    <w:p w14:paraId="212A42E7" w14:textId="77777777" w:rsidR="00BE33A3" w:rsidRPr="00A45A22" w:rsidRDefault="00BE33A3" w:rsidP="00F25EF1">
      <w:pPr>
        <w:autoSpaceDE/>
        <w:autoSpaceDN/>
        <w:adjustRightInd/>
        <w:spacing w:before="2"/>
        <w:rPr>
          <w:rFonts w:cs="Arial"/>
          <w:b/>
          <w:bCs/>
          <w:sz w:val="17"/>
          <w:szCs w:val="17"/>
        </w:rPr>
      </w:pPr>
    </w:p>
    <w:p w14:paraId="17ED3BFA" w14:textId="05C2440F" w:rsidR="00F25EF1" w:rsidRPr="00EC101E" w:rsidRDefault="00F25EF1" w:rsidP="00F25EF1">
      <w:pPr>
        <w:autoSpaceDE/>
        <w:autoSpaceDN/>
        <w:adjustRightInd/>
        <w:spacing w:before="74"/>
        <w:ind w:right="103"/>
        <w:rPr>
          <w:rFonts w:cs="Arial"/>
          <w:b/>
          <w:i/>
        </w:rPr>
      </w:pPr>
      <w:r w:rsidRPr="00EC101E">
        <w:rPr>
          <w:rFonts w:cs="Arial"/>
          <w:b/>
          <w:i/>
          <w:spacing w:val="-1"/>
        </w:rPr>
        <w:t>*Volumes</w:t>
      </w:r>
      <w:r w:rsidRPr="00EC101E">
        <w:rPr>
          <w:rFonts w:cs="Arial"/>
          <w:b/>
          <w:i/>
          <w:spacing w:val="23"/>
        </w:rPr>
        <w:t xml:space="preserve"> </w:t>
      </w:r>
      <w:r w:rsidRPr="00EC101E">
        <w:rPr>
          <w:rFonts w:cs="Arial"/>
          <w:b/>
          <w:i/>
          <w:spacing w:val="-1"/>
        </w:rPr>
        <w:t>are</w:t>
      </w:r>
      <w:r w:rsidRPr="00EC101E">
        <w:rPr>
          <w:rFonts w:cs="Arial"/>
          <w:b/>
          <w:i/>
          <w:spacing w:val="22"/>
        </w:rPr>
        <w:t xml:space="preserve"> </w:t>
      </w:r>
      <w:r w:rsidRPr="00EC101E">
        <w:rPr>
          <w:rFonts w:cs="Arial"/>
          <w:b/>
          <w:i/>
          <w:spacing w:val="-1"/>
        </w:rPr>
        <w:t>the</w:t>
      </w:r>
      <w:r w:rsidRPr="00EC101E">
        <w:rPr>
          <w:rFonts w:cs="Arial"/>
          <w:b/>
          <w:i/>
          <w:spacing w:val="23"/>
        </w:rPr>
        <w:t xml:space="preserve"> </w:t>
      </w:r>
      <w:r w:rsidR="00017A4A" w:rsidRPr="00EC101E">
        <w:rPr>
          <w:rFonts w:cs="Arial"/>
          <w:b/>
          <w:i/>
          <w:spacing w:val="-1"/>
        </w:rPr>
        <w:t>JWSC</w:t>
      </w:r>
      <w:r w:rsidRPr="00EC101E">
        <w:rPr>
          <w:rFonts w:cs="Arial"/>
          <w:b/>
          <w:i/>
          <w:spacing w:val="-1"/>
        </w:rPr>
        <w:t>’s</w:t>
      </w:r>
      <w:r w:rsidRPr="00EC101E">
        <w:rPr>
          <w:rFonts w:cs="Arial"/>
          <w:b/>
          <w:i/>
          <w:spacing w:val="23"/>
        </w:rPr>
        <w:t xml:space="preserve"> </w:t>
      </w:r>
      <w:r w:rsidRPr="00EC101E">
        <w:rPr>
          <w:rFonts w:cs="Arial"/>
          <w:b/>
          <w:i/>
        </w:rPr>
        <w:t>best</w:t>
      </w:r>
      <w:r w:rsidRPr="00EC101E">
        <w:rPr>
          <w:rFonts w:cs="Arial"/>
          <w:b/>
          <w:i/>
          <w:spacing w:val="22"/>
        </w:rPr>
        <w:t xml:space="preserve"> </w:t>
      </w:r>
      <w:r w:rsidRPr="00EC101E">
        <w:rPr>
          <w:rFonts w:cs="Arial"/>
          <w:b/>
          <w:i/>
          <w:spacing w:val="-1"/>
        </w:rPr>
        <w:t>estimate</w:t>
      </w:r>
      <w:r w:rsidRPr="00EC101E">
        <w:rPr>
          <w:rFonts w:cs="Arial"/>
          <w:b/>
          <w:i/>
          <w:spacing w:val="23"/>
        </w:rPr>
        <w:t xml:space="preserve"> </w:t>
      </w:r>
      <w:r w:rsidRPr="00EC101E">
        <w:rPr>
          <w:rFonts w:cs="Arial"/>
          <w:b/>
          <w:i/>
        </w:rPr>
        <w:t>of</w:t>
      </w:r>
      <w:r w:rsidRPr="00EC101E">
        <w:rPr>
          <w:rFonts w:cs="Arial"/>
          <w:b/>
          <w:i/>
          <w:spacing w:val="23"/>
        </w:rPr>
        <w:t xml:space="preserve"> </w:t>
      </w:r>
      <w:r w:rsidRPr="00EC101E">
        <w:rPr>
          <w:rFonts w:cs="Arial"/>
          <w:b/>
          <w:i/>
          <w:spacing w:val="-1"/>
        </w:rPr>
        <w:t>anticipated</w:t>
      </w:r>
      <w:r w:rsidRPr="00EC101E">
        <w:rPr>
          <w:rFonts w:cs="Arial"/>
          <w:b/>
          <w:i/>
          <w:spacing w:val="23"/>
        </w:rPr>
        <w:t xml:space="preserve"> </w:t>
      </w:r>
      <w:r w:rsidRPr="00EC101E">
        <w:rPr>
          <w:rFonts w:cs="Arial"/>
          <w:b/>
          <w:i/>
          <w:spacing w:val="-1"/>
        </w:rPr>
        <w:t>transactions</w:t>
      </w:r>
      <w:r w:rsidRPr="00EC101E">
        <w:rPr>
          <w:rFonts w:cs="Arial"/>
          <w:b/>
          <w:i/>
          <w:spacing w:val="22"/>
        </w:rPr>
        <w:t xml:space="preserve"> </w:t>
      </w:r>
      <w:r w:rsidRPr="00EC101E">
        <w:rPr>
          <w:rFonts w:cs="Arial"/>
          <w:b/>
          <w:i/>
          <w:spacing w:val="-1"/>
        </w:rPr>
        <w:t>based</w:t>
      </w:r>
      <w:r w:rsidRPr="00EC101E">
        <w:rPr>
          <w:rFonts w:cs="Arial"/>
          <w:b/>
          <w:i/>
          <w:spacing w:val="23"/>
        </w:rPr>
        <w:t xml:space="preserve"> </w:t>
      </w:r>
      <w:r w:rsidRPr="00EC101E">
        <w:rPr>
          <w:rFonts w:cs="Arial"/>
          <w:b/>
          <w:i/>
          <w:spacing w:val="-1"/>
        </w:rPr>
        <w:t>on</w:t>
      </w:r>
      <w:r w:rsidRPr="00EC101E">
        <w:rPr>
          <w:rFonts w:cs="Arial"/>
          <w:b/>
          <w:i/>
          <w:spacing w:val="22"/>
        </w:rPr>
        <w:t xml:space="preserve"> </w:t>
      </w:r>
      <w:r w:rsidRPr="00EC101E">
        <w:rPr>
          <w:rFonts w:cs="Arial"/>
          <w:b/>
          <w:i/>
          <w:spacing w:val="-1"/>
        </w:rPr>
        <w:t>history</w:t>
      </w:r>
      <w:r w:rsidR="00995E09">
        <w:rPr>
          <w:rFonts w:cs="Arial"/>
          <w:b/>
          <w:i/>
          <w:spacing w:val="-1"/>
        </w:rPr>
        <w:t xml:space="preserve"> and current service offering mix</w:t>
      </w:r>
      <w:r w:rsidRPr="00EC101E">
        <w:rPr>
          <w:rFonts w:cs="Arial"/>
          <w:b/>
          <w:i/>
          <w:spacing w:val="-1"/>
        </w:rPr>
        <w:t>,</w:t>
      </w:r>
      <w:r w:rsidRPr="00EC101E">
        <w:rPr>
          <w:rFonts w:cs="Arial"/>
          <w:b/>
          <w:i/>
          <w:spacing w:val="23"/>
        </w:rPr>
        <w:t xml:space="preserve"> </w:t>
      </w:r>
      <w:r w:rsidRPr="00EC101E">
        <w:rPr>
          <w:rFonts w:cs="Arial"/>
          <w:b/>
          <w:i/>
          <w:spacing w:val="-1"/>
        </w:rPr>
        <w:t>and</w:t>
      </w:r>
      <w:r w:rsidRPr="00EC101E">
        <w:rPr>
          <w:rFonts w:cs="Arial"/>
          <w:b/>
          <w:i/>
          <w:spacing w:val="23"/>
        </w:rPr>
        <w:t xml:space="preserve"> </w:t>
      </w:r>
      <w:r w:rsidRPr="00EC101E">
        <w:rPr>
          <w:rFonts w:cs="Arial"/>
          <w:b/>
          <w:i/>
          <w:spacing w:val="-1"/>
        </w:rPr>
        <w:t>are</w:t>
      </w:r>
      <w:r w:rsidRPr="00EC101E">
        <w:rPr>
          <w:rFonts w:cs="Arial"/>
          <w:b/>
          <w:i/>
          <w:spacing w:val="23"/>
        </w:rPr>
        <w:t xml:space="preserve"> </w:t>
      </w:r>
      <w:r w:rsidRPr="00EC101E">
        <w:rPr>
          <w:rFonts w:cs="Arial"/>
          <w:b/>
          <w:i/>
          <w:spacing w:val="-1"/>
        </w:rPr>
        <w:t>in</w:t>
      </w:r>
      <w:r w:rsidRPr="00EC101E">
        <w:rPr>
          <w:rFonts w:cs="Arial"/>
          <w:b/>
          <w:i/>
          <w:spacing w:val="22"/>
        </w:rPr>
        <w:t xml:space="preserve"> </w:t>
      </w:r>
      <w:r w:rsidRPr="00EC101E">
        <w:rPr>
          <w:rFonts w:cs="Arial"/>
          <w:b/>
          <w:i/>
        </w:rPr>
        <w:t>no</w:t>
      </w:r>
      <w:r w:rsidRPr="00EC101E">
        <w:rPr>
          <w:rFonts w:cs="Arial"/>
          <w:b/>
          <w:i/>
          <w:spacing w:val="22"/>
        </w:rPr>
        <w:t xml:space="preserve"> </w:t>
      </w:r>
      <w:r w:rsidRPr="00EC101E">
        <w:rPr>
          <w:rFonts w:cs="Arial"/>
          <w:b/>
          <w:i/>
        </w:rPr>
        <w:t>way</w:t>
      </w:r>
      <w:r w:rsidRPr="00EC101E">
        <w:rPr>
          <w:rFonts w:cs="Arial"/>
          <w:b/>
          <w:i/>
          <w:spacing w:val="75"/>
        </w:rPr>
        <w:t xml:space="preserve"> </w:t>
      </w:r>
      <w:r w:rsidRPr="00EC101E">
        <w:rPr>
          <w:rFonts w:cs="Arial"/>
          <w:b/>
          <w:i/>
          <w:spacing w:val="-1"/>
        </w:rPr>
        <w:t>guaranteed.</w:t>
      </w:r>
    </w:p>
    <w:p w14:paraId="341EF4FF" w14:textId="1CC88C2E" w:rsidR="00F25EF1" w:rsidRPr="00121948" w:rsidRDefault="00F25EF1">
      <w:pPr>
        <w:jc w:val="both"/>
        <w:rPr>
          <w:rFonts w:cs="Arial"/>
          <w:sz w:val="24"/>
          <w:szCs w:val="24"/>
        </w:rPr>
      </w:pPr>
    </w:p>
    <w:p w14:paraId="0B8649A4" w14:textId="27B265C5" w:rsidR="0015771B" w:rsidRPr="00125DA3" w:rsidRDefault="00121948" w:rsidP="00125DA3">
      <w:pPr>
        <w:widowControl/>
        <w:autoSpaceDE/>
        <w:autoSpaceDN/>
        <w:adjustRightInd/>
        <w:spacing w:after="200" w:line="276" w:lineRule="auto"/>
        <w:rPr>
          <w:rFonts w:cs="Arial"/>
          <w:b/>
          <w:bCs/>
          <w:color w:val="0000FF"/>
          <w:spacing w:val="-1"/>
          <w:sz w:val="36"/>
          <w:szCs w:val="36"/>
        </w:rPr>
      </w:pPr>
      <w:r>
        <w:rPr>
          <w:rFonts w:cs="Arial"/>
          <w:b/>
          <w:bCs/>
          <w:color w:val="0000FF"/>
          <w:spacing w:val="-1"/>
          <w:sz w:val="36"/>
          <w:szCs w:val="36"/>
        </w:rPr>
        <w:br w:type="page"/>
      </w:r>
      <w:r w:rsidR="00F25EF1" w:rsidRPr="00D11512">
        <w:rPr>
          <w:rFonts w:cs="Arial"/>
          <w:b/>
          <w:bCs/>
          <w:color w:val="1F497D" w:themeColor="text2"/>
          <w:spacing w:val="-1"/>
          <w:sz w:val="36"/>
          <w:szCs w:val="36"/>
        </w:rPr>
        <w:lastRenderedPageBreak/>
        <w:t xml:space="preserve">FORM </w:t>
      </w:r>
      <w:r w:rsidR="00F25EF1" w:rsidRPr="00D11512">
        <w:rPr>
          <w:rFonts w:cs="Arial"/>
          <w:b/>
          <w:bCs/>
          <w:color w:val="1F497D" w:themeColor="text2"/>
          <w:sz w:val="36"/>
          <w:szCs w:val="36"/>
        </w:rPr>
        <w:t>4</w:t>
      </w:r>
    </w:p>
    <w:p w14:paraId="79581514" w14:textId="3161AF13" w:rsidR="00F25EF1" w:rsidRPr="00A45A22" w:rsidRDefault="00121948" w:rsidP="00BA3414">
      <w:pPr>
        <w:autoSpaceDE/>
        <w:autoSpaceDN/>
        <w:adjustRightInd/>
        <w:ind w:left="115" w:right="720"/>
        <w:jc w:val="center"/>
        <w:rPr>
          <w:rFonts w:cs="Arial"/>
          <w:sz w:val="40"/>
          <w:szCs w:val="40"/>
        </w:rPr>
      </w:pPr>
      <w:r>
        <w:rPr>
          <w:rFonts w:eastAsiaTheme="minorHAnsi" w:cs="Arial"/>
          <w:b/>
          <w:spacing w:val="-1"/>
          <w:sz w:val="40"/>
          <w:szCs w:val="22"/>
        </w:rPr>
        <w:t>OPT</w:t>
      </w:r>
      <w:r w:rsidR="00F25EF1" w:rsidRPr="00A45A22">
        <w:rPr>
          <w:rFonts w:eastAsiaTheme="minorHAnsi" w:cs="Arial"/>
          <w:b/>
          <w:spacing w:val="-1"/>
          <w:sz w:val="40"/>
          <w:szCs w:val="22"/>
        </w:rPr>
        <w:t>ION</w:t>
      </w:r>
      <w:r w:rsidR="00F25EF1" w:rsidRPr="00A45A22">
        <w:rPr>
          <w:rFonts w:eastAsiaTheme="minorHAnsi" w:cs="Arial"/>
          <w:b/>
          <w:spacing w:val="-19"/>
          <w:sz w:val="40"/>
          <w:szCs w:val="22"/>
        </w:rPr>
        <w:t xml:space="preserve"> </w:t>
      </w:r>
      <w:r w:rsidR="00F25EF1" w:rsidRPr="00A45A22">
        <w:rPr>
          <w:rFonts w:eastAsiaTheme="minorHAnsi" w:cs="Arial"/>
          <w:b/>
          <w:sz w:val="40"/>
          <w:szCs w:val="22"/>
        </w:rPr>
        <w:t>1</w:t>
      </w:r>
    </w:p>
    <w:p w14:paraId="432D8B57" w14:textId="77777777" w:rsidR="00F25EF1" w:rsidRPr="00A45A22" w:rsidRDefault="00F25EF1" w:rsidP="00BA3414">
      <w:pPr>
        <w:autoSpaceDE/>
        <w:autoSpaceDN/>
        <w:adjustRightInd/>
        <w:ind w:left="124" w:right="720"/>
        <w:jc w:val="center"/>
        <w:outlineLvl w:val="2"/>
        <w:rPr>
          <w:rFonts w:cs="Arial"/>
          <w:sz w:val="32"/>
          <w:szCs w:val="32"/>
        </w:rPr>
      </w:pPr>
      <w:r w:rsidRPr="00A45A22">
        <w:rPr>
          <w:rFonts w:cs="Arial"/>
          <w:b/>
          <w:bCs/>
          <w:spacing w:val="-1"/>
          <w:sz w:val="32"/>
          <w:szCs w:val="32"/>
        </w:rPr>
        <w:t>BANKING SERVICES</w:t>
      </w:r>
    </w:p>
    <w:p w14:paraId="454751CF" w14:textId="77777777" w:rsidR="00F25EF1" w:rsidRPr="00A45A22" w:rsidRDefault="00F25EF1" w:rsidP="00BA3414">
      <w:pPr>
        <w:autoSpaceDE/>
        <w:autoSpaceDN/>
        <w:adjustRightInd/>
        <w:ind w:right="720"/>
        <w:rPr>
          <w:rFonts w:cs="Arial"/>
          <w:b/>
          <w:bCs/>
          <w:sz w:val="32"/>
          <w:szCs w:val="32"/>
        </w:rPr>
      </w:pPr>
    </w:p>
    <w:p w14:paraId="5C1A5DCB" w14:textId="77777777" w:rsidR="00F25EF1" w:rsidRPr="00A45A22" w:rsidRDefault="00F25EF1" w:rsidP="00BA3414">
      <w:pPr>
        <w:autoSpaceDE/>
        <w:autoSpaceDN/>
        <w:adjustRightInd/>
        <w:ind w:left="124" w:right="720"/>
        <w:jc w:val="center"/>
        <w:rPr>
          <w:rFonts w:cs="Arial"/>
          <w:sz w:val="30"/>
          <w:szCs w:val="30"/>
        </w:rPr>
      </w:pPr>
      <w:r w:rsidRPr="00A45A22">
        <w:rPr>
          <w:rFonts w:eastAsiaTheme="minorHAnsi" w:cs="Arial"/>
          <w:b/>
          <w:spacing w:val="-1"/>
          <w:sz w:val="30"/>
          <w:szCs w:val="22"/>
        </w:rPr>
        <w:t>TRANSMITTAL</w:t>
      </w:r>
      <w:r w:rsidRPr="00A45A22">
        <w:rPr>
          <w:rFonts w:eastAsiaTheme="minorHAnsi" w:cs="Arial"/>
          <w:b/>
          <w:sz w:val="30"/>
          <w:szCs w:val="22"/>
        </w:rPr>
        <w:t xml:space="preserve"> INFORMATION</w:t>
      </w:r>
    </w:p>
    <w:p w14:paraId="1543AAD1" w14:textId="77777777" w:rsidR="00F25EF1" w:rsidRPr="00A45A22" w:rsidRDefault="00F25EF1" w:rsidP="00F25EF1">
      <w:pPr>
        <w:autoSpaceDE/>
        <w:autoSpaceDN/>
        <w:adjustRightInd/>
        <w:rPr>
          <w:rFonts w:cs="Arial"/>
          <w:b/>
          <w:bCs/>
        </w:rPr>
      </w:pPr>
    </w:p>
    <w:p w14:paraId="5FFCC800" w14:textId="77777777" w:rsidR="00F25EF1" w:rsidRPr="005C54DD" w:rsidRDefault="00F25EF1" w:rsidP="00F25EF1">
      <w:pPr>
        <w:autoSpaceDE/>
        <w:autoSpaceDN/>
        <w:adjustRightInd/>
        <w:rPr>
          <w:rFonts w:cs="Arial"/>
          <w:b/>
          <w:bCs/>
          <w:sz w:val="6"/>
        </w:rPr>
      </w:pPr>
    </w:p>
    <w:p w14:paraId="7F918B0D" w14:textId="77777777" w:rsidR="00F25EF1" w:rsidRPr="00A45A22" w:rsidRDefault="00F25EF1" w:rsidP="00F25EF1">
      <w:pPr>
        <w:autoSpaceDE/>
        <w:autoSpaceDN/>
        <w:adjustRightInd/>
        <w:spacing w:before="7"/>
        <w:rPr>
          <w:rFonts w:cs="Arial"/>
          <w:b/>
          <w:bCs/>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4335"/>
        <w:gridCol w:w="438"/>
        <w:gridCol w:w="3922"/>
      </w:tblGrid>
      <w:tr w:rsidR="00F25EF1" w:rsidRPr="00121948" w14:paraId="3D4AB481" w14:textId="77777777" w:rsidTr="00F25EF1">
        <w:trPr>
          <w:trHeight w:hRule="exact" w:val="594"/>
        </w:trPr>
        <w:tc>
          <w:tcPr>
            <w:tcW w:w="4335" w:type="dxa"/>
            <w:tcBorders>
              <w:top w:val="nil"/>
              <w:left w:val="nil"/>
              <w:bottom w:val="nil"/>
              <w:right w:val="nil"/>
            </w:tcBorders>
          </w:tcPr>
          <w:p w14:paraId="0D9076E0" w14:textId="77777777" w:rsidR="00F25EF1" w:rsidRPr="00A45A22" w:rsidRDefault="00F25EF1" w:rsidP="00F25EF1">
            <w:pPr>
              <w:autoSpaceDE/>
              <w:autoSpaceDN/>
              <w:adjustRightInd/>
              <w:spacing w:before="61"/>
              <w:ind w:left="55"/>
              <w:rPr>
                <w:rFonts w:cs="Arial"/>
                <w:sz w:val="30"/>
                <w:szCs w:val="30"/>
              </w:rPr>
            </w:pPr>
            <w:r w:rsidRPr="00A45A22">
              <w:rPr>
                <w:rFonts w:eastAsiaTheme="minorHAnsi" w:cs="Arial"/>
                <w:b/>
                <w:sz w:val="30"/>
                <w:szCs w:val="22"/>
              </w:rPr>
              <w:t>REQUEST FOR PROPOSAL:</w:t>
            </w:r>
          </w:p>
        </w:tc>
        <w:tc>
          <w:tcPr>
            <w:tcW w:w="438" w:type="dxa"/>
            <w:tcBorders>
              <w:top w:val="nil"/>
              <w:left w:val="nil"/>
              <w:bottom w:val="nil"/>
              <w:right w:val="nil"/>
            </w:tcBorders>
          </w:tcPr>
          <w:p w14:paraId="7A2D1A4E" w14:textId="3E673FF4" w:rsidR="00F25EF1" w:rsidRPr="00A45A22" w:rsidRDefault="00F25EF1" w:rsidP="00F25EF1">
            <w:pPr>
              <w:autoSpaceDE/>
              <w:autoSpaceDN/>
              <w:adjustRightInd/>
              <w:spacing w:before="61"/>
              <w:ind w:left="40"/>
              <w:rPr>
                <w:rFonts w:cs="Arial"/>
                <w:sz w:val="30"/>
                <w:szCs w:val="30"/>
              </w:rPr>
            </w:pPr>
          </w:p>
        </w:tc>
        <w:tc>
          <w:tcPr>
            <w:tcW w:w="3922" w:type="dxa"/>
            <w:tcBorders>
              <w:top w:val="nil"/>
              <w:left w:val="nil"/>
              <w:bottom w:val="nil"/>
              <w:right w:val="nil"/>
            </w:tcBorders>
          </w:tcPr>
          <w:p w14:paraId="2F57259D" w14:textId="4D82DBC9" w:rsidR="00F25EF1" w:rsidRPr="00125DA3" w:rsidRDefault="00125DA3" w:rsidP="00F25EF1">
            <w:pPr>
              <w:autoSpaceDE/>
              <w:autoSpaceDN/>
              <w:adjustRightInd/>
              <w:spacing w:before="61"/>
              <w:ind w:left="322"/>
              <w:rPr>
                <w:rFonts w:cs="Arial"/>
                <w:sz w:val="30"/>
                <w:szCs w:val="30"/>
                <w:u w:val="single"/>
              </w:rPr>
            </w:pPr>
            <w:r w:rsidRPr="00125DA3">
              <w:rPr>
                <w:rFonts w:eastAsiaTheme="minorHAnsi" w:cs="Arial"/>
                <w:b/>
                <w:sz w:val="30"/>
                <w:szCs w:val="22"/>
                <w:u w:val="single"/>
              </w:rPr>
              <w:t>RFP NO. 20-002</w:t>
            </w:r>
            <w:r w:rsidR="00F25EF1" w:rsidRPr="00125DA3">
              <w:rPr>
                <w:rFonts w:eastAsiaTheme="minorHAnsi" w:cs="Arial"/>
                <w:b/>
                <w:sz w:val="30"/>
                <w:szCs w:val="22"/>
                <w:u w:val="single"/>
              </w:rPr>
              <w:t xml:space="preserve"> </w:t>
            </w:r>
          </w:p>
        </w:tc>
      </w:tr>
      <w:tr w:rsidR="00F25EF1" w:rsidRPr="00121948" w14:paraId="078D9AC8" w14:textId="77777777" w:rsidTr="00F25EF1">
        <w:trPr>
          <w:trHeight w:hRule="exact" w:val="1121"/>
        </w:trPr>
        <w:tc>
          <w:tcPr>
            <w:tcW w:w="4335" w:type="dxa"/>
            <w:tcBorders>
              <w:top w:val="nil"/>
              <w:left w:val="nil"/>
              <w:bottom w:val="nil"/>
              <w:right w:val="nil"/>
            </w:tcBorders>
          </w:tcPr>
          <w:p w14:paraId="75FB82BD" w14:textId="77777777" w:rsidR="00F25EF1" w:rsidRPr="00A45A22" w:rsidRDefault="00F25EF1" w:rsidP="00F25EF1">
            <w:pPr>
              <w:autoSpaceDE/>
              <w:autoSpaceDN/>
              <w:adjustRightInd/>
              <w:spacing w:before="157"/>
              <w:ind w:left="55"/>
              <w:rPr>
                <w:rFonts w:cs="Arial"/>
                <w:sz w:val="28"/>
                <w:szCs w:val="28"/>
              </w:rPr>
            </w:pPr>
            <w:r w:rsidRPr="00A45A22">
              <w:rPr>
                <w:rFonts w:eastAsiaTheme="minorHAnsi" w:cs="Arial"/>
                <w:b/>
                <w:spacing w:val="-1"/>
                <w:sz w:val="28"/>
                <w:szCs w:val="22"/>
              </w:rPr>
              <w:t>PROPOSAL</w:t>
            </w:r>
            <w:r w:rsidRPr="00A45A22">
              <w:rPr>
                <w:rFonts w:eastAsiaTheme="minorHAnsi" w:cs="Arial"/>
                <w:b/>
                <w:spacing w:val="-20"/>
                <w:sz w:val="28"/>
                <w:szCs w:val="22"/>
              </w:rPr>
              <w:t xml:space="preserve"> </w:t>
            </w:r>
            <w:r w:rsidRPr="00A45A22">
              <w:rPr>
                <w:rFonts w:eastAsiaTheme="minorHAnsi" w:cs="Arial"/>
                <w:b/>
                <w:spacing w:val="-1"/>
                <w:sz w:val="28"/>
                <w:szCs w:val="22"/>
              </w:rPr>
              <w:t>SUBMITTED</w:t>
            </w:r>
            <w:r w:rsidRPr="00A45A22">
              <w:rPr>
                <w:rFonts w:eastAsiaTheme="minorHAnsi" w:cs="Arial"/>
                <w:b/>
                <w:spacing w:val="-17"/>
                <w:sz w:val="28"/>
                <w:szCs w:val="22"/>
              </w:rPr>
              <w:t xml:space="preserve"> </w:t>
            </w:r>
            <w:r w:rsidRPr="00A45A22">
              <w:rPr>
                <w:rFonts w:eastAsiaTheme="minorHAnsi" w:cs="Arial"/>
                <w:b/>
                <w:spacing w:val="-1"/>
                <w:sz w:val="28"/>
                <w:szCs w:val="22"/>
              </w:rPr>
              <w:t>BY:</w:t>
            </w:r>
          </w:p>
          <w:p w14:paraId="4CD3909C" w14:textId="77777777" w:rsidR="00F25EF1" w:rsidRPr="00A45A22" w:rsidRDefault="00F25EF1" w:rsidP="00F25EF1">
            <w:pPr>
              <w:autoSpaceDE/>
              <w:autoSpaceDN/>
              <w:adjustRightInd/>
              <w:rPr>
                <w:rFonts w:cs="Arial"/>
                <w:b/>
                <w:bCs/>
                <w:sz w:val="28"/>
                <w:szCs w:val="28"/>
              </w:rPr>
            </w:pPr>
          </w:p>
          <w:p w14:paraId="6B5F8590" w14:textId="77777777" w:rsidR="00F25EF1" w:rsidRPr="00A45A22" w:rsidRDefault="00F25EF1" w:rsidP="00F25EF1">
            <w:pPr>
              <w:autoSpaceDE/>
              <w:autoSpaceDN/>
              <w:adjustRightInd/>
              <w:spacing w:line="319" w:lineRule="exact"/>
              <w:ind w:left="55"/>
              <w:rPr>
                <w:rFonts w:cs="Arial"/>
                <w:sz w:val="28"/>
                <w:szCs w:val="28"/>
              </w:rPr>
            </w:pPr>
            <w:r w:rsidRPr="00A45A22">
              <w:rPr>
                <w:rFonts w:eastAsiaTheme="minorHAnsi" w:cs="Arial"/>
                <w:b/>
                <w:spacing w:val="-1"/>
                <w:sz w:val="28"/>
                <w:szCs w:val="22"/>
              </w:rPr>
              <w:t>COMPANY</w:t>
            </w:r>
            <w:r w:rsidRPr="00A45A22">
              <w:rPr>
                <w:rFonts w:eastAsiaTheme="minorHAnsi" w:cs="Arial"/>
                <w:b/>
                <w:spacing w:val="-25"/>
                <w:sz w:val="28"/>
                <w:szCs w:val="22"/>
              </w:rPr>
              <w:t xml:space="preserve"> </w:t>
            </w:r>
            <w:r w:rsidRPr="00A45A22">
              <w:rPr>
                <w:rFonts w:eastAsiaTheme="minorHAnsi" w:cs="Arial"/>
                <w:b/>
                <w:spacing w:val="-1"/>
                <w:sz w:val="28"/>
                <w:szCs w:val="22"/>
              </w:rPr>
              <w:t>NAME:</w:t>
            </w:r>
          </w:p>
        </w:tc>
        <w:tc>
          <w:tcPr>
            <w:tcW w:w="438" w:type="dxa"/>
            <w:tcBorders>
              <w:top w:val="nil"/>
              <w:left w:val="nil"/>
              <w:bottom w:val="single" w:sz="11" w:space="0" w:color="000000"/>
              <w:right w:val="nil"/>
            </w:tcBorders>
          </w:tcPr>
          <w:p w14:paraId="4A93DDCC" w14:textId="13862E0A" w:rsidR="00F25EF1" w:rsidRPr="00A45A22" w:rsidRDefault="00344DC7" w:rsidP="00F25EF1">
            <w:pPr>
              <w:autoSpaceDE/>
              <w:autoSpaceDN/>
              <w:adjustRightInd/>
              <w:spacing w:before="157"/>
              <w:ind w:left="40"/>
              <w:rPr>
                <w:rFonts w:cs="Arial"/>
                <w:sz w:val="28"/>
                <w:szCs w:val="28"/>
              </w:rPr>
            </w:pPr>
            <w:r w:rsidRPr="00A45A22">
              <w:rPr>
                <w:rFonts w:cs="Arial"/>
                <w:b/>
                <w:bCs/>
                <w:noProof/>
                <w:sz w:val="28"/>
                <w:szCs w:val="28"/>
              </w:rPr>
              <mc:AlternateContent>
                <mc:Choice Requires="wpg">
                  <w:drawing>
                    <wp:anchor distT="0" distB="0" distL="114300" distR="114300" simplePos="0" relativeHeight="251672576" behindDoc="1" locked="0" layoutInCell="1" allowOverlap="1" wp14:anchorId="40D29566" wp14:editId="54CFD5EB">
                      <wp:simplePos x="0" y="0"/>
                      <wp:positionH relativeFrom="page">
                        <wp:posOffset>-1270</wp:posOffset>
                      </wp:positionH>
                      <wp:positionV relativeFrom="paragraph">
                        <wp:posOffset>12065</wp:posOffset>
                      </wp:positionV>
                      <wp:extent cx="2743200" cy="354330"/>
                      <wp:effectExtent l="0" t="0" r="19050" b="0"/>
                      <wp:wrapNone/>
                      <wp:docPr id="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743200" cy="354330"/>
                                <a:chOff x="5328" y="-1564"/>
                                <a:chExt cx="4320" cy="2"/>
                              </a:xfrm>
                            </wpg:grpSpPr>
                            <wps:wsp>
                              <wps:cNvPr id="6" name="Freeform 126"/>
                              <wps:cNvSpPr>
                                <a:spLocks/>
                              </wps:cNvSpPr>
                              <wps:spPr bwMode="auto">
                                <a:xfrm>
                                  <a:off x="5328" y="-1564"/>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E7E37" id="Group 125" o:spid="_x0000_s1026" style="position:absolute;margin-left:-.1pt;margin-top:.95pt;width:3in;height:27.9pt;flip:y;z-index:-251643904;mso-position-horizontal-relative:page" coordorigin="5328,-1564"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">
                      <v:shape id="Freeform 126" o:spid="_x0000_s1027" style="position:absolute;left:5328;top:-156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" path="m,l4320,e" filled="f" strokeweight="1.42pt">
                        <v:path arrowok="t" o:connecttype="custom" o:connectlocs="0,0;4320,0" o:connectangles="0,0"/>
                      </v:shape>
                      <w10:wrap anchorx="page"/>
                    </v:group>
                  </w:pict>
                </mc:Fallback>
              </mc:AlternateContent>
            </w:r>
          </w:p>
        </w:tc>
        <w:tc>
          <w:tcPr>
            <w:tcW w:w="3922" w:type="dxa"/>
            <w:tcBorders>
              <w:top w:val="nil"/>
              <w:left w:val="nil"/>
              <w:bottom w:val="single" w:sz="11" w:space="0" w:color="000000"/>
              <w:right w:val="nil"/>
            </w:tcBorders>
          </w:tcPr>
          <w:p w14:paraId="25B0B7F3" w14:textId="77777777" w:rsidR="00F25EF1" w:rsidRPr="00A45A22" w:rsidRDefault="00F25EF1" w:rsidP="00F25EF1">
            <w:pPr>
              <w:autoSpaceDE/>
              <w:autoSpaceDN/>
              <w:adjustRightInd/>
              <w:rPr>
                <w:rFonts w:eastAsiaTheme="minorHAnsi" w:cs="Arial"/>
                <w:sz w:val="22"/>
                <w:szCs w:val="22"/>
              </w:rPr>
            </w:pPr>
          </w:p>
        </w:tc>
      </w:tr>
      <w:tr w:rsidR="00F25EF1" w:rsidRPr="00121948" w14:paraId="4E972A27" w14:textId="77777777" w:rsidTr="00F25EF1">
        <w:trPr>
          <w:trHeight w:hRule="exact" w:val="643"/>
        </w:trPr>
        <w:tc>
          <w:tcPr>
            <w:tcW w:w="4335" w:type="dxa"/>
            <w:tcBorders>
              <w:top w:val="nil"/>
              <w:left w:val="nil"/>
              <w:bottom w:val="nil"/>
              <w:right w:val="nil"/>
            </w:tcBorders>
          </w:tcPr>
          <w:p w14:paraId="5E77924B" w14:textId="77777777" w:rsidR="00F25EF1" w:rsidRPr="00A45A22" w:rsidRDefault="00F25EF1" w:rsidP="00F25EF1">
            <w:pPr>
              <w:autoSpaceDE/>
              <w:autoSpaceDN/>
              <w:adjustRightInd/>
              <w:spacing w:before="2"/>
              <w:rPr>
                <w:rFonts w:cs="Arial"/>
                <w:b/>
                <w:bCs/>
                <w:sz w:val="28"/>
                <w:szCs w:val="28"/>
              </w:rPr>
            </w:pPr>
          </w:p>
          <w:p w14:paraId="2C342475" w14:textId="77777777" w:rsidR="00F25EF1" w:rsidRPr="00A45A22" w:rsidRDefault="00F25EF1" w:rsidP="00F25EF1">
            <w:pPr>
              <w:autoSpaceDE/>
              <w:autoSpaceDN/>
              <w:adjustRightInd/>
              <w:spacing w:line="319" w:lineRule="exact"/>
              <w:ind w:left="55"/>
              <w:rPr>
                <w:rFonts w:cs="Arial"/>
                <w:sz w:val="28"/>
                <w:szCs w:val="28"/>
              </w:rPr>
            </w:pPr>
            <w:r w:rsidRPr="00A45A22">
              <w:rPr>
                <w:rFonts w:eastAsiaTheme="minorHAnsi" w:cs="Arial"/>
                <w:b/>
                <w:spacing w:val="-1"/>
                <w:sz w:val="28"/>
                <w:szCs w:val="22"/>
              </w:rPr>
              <w:t>ADDRESS:</w:t>
            </w:r>
          </w:p>
        </w:tc>
        <w:tc>
          <w:tcPr>
            <w:tcW w:w="438" w:type="dxa"/>
            <w:tcBorders>
              <w:top w:val="single" w:sz="11" w:space="0" w:color="000000"/>
              <w:left w:val="nil"/>
              <w:bottom w:val="single" w:sz="11" w:space="0" w:color="000000"/>
              <w:right w:val="nil"/>
            </w:tcBorders>
          </w:tcPr>
          <w:p w14:paraId="676774D8" w14:textId="77777777" w:rsidR="00F25EF1" w:rsidRPr="00A45A22" w:rsidRDefault="00F25EF1" w:rsidP="00F25EF1">
            <w:pPr>
              <w:autoSpaceDE/>
              <w:autoSpaceDN/>
              <w:adjustRightInd/>
              <w:rPr>
                <w:rFonts w:eastAsiaTheme="minorHAnsi" w:cs="Arial"/>
                <w:sz w:val="22"/>
                <w:szCs w:val="22"/>
              </w:rPr>
            </w:pPr>
          </w:p>
        </w:tc>
        <w:tc>
          <w:tcPr>
            <w:tcW w:w="3922" w:type="dxa"/>
            <w:tcBorders>
              <w:top w:val="single" w:sz="11" w:space="0" w:color="000000"/>
              <w:left w:val="nil"/>
              <w:bottom w:val="single" w:sz="11" w:space="0" w:color="000000"/>
              <w:right w:val="nil"/>
            </w:tcBorders>
          </w:tcPr>
          <w:p w14:paraId="06FA623B" w14:textId="77777777" w:rsidR="00F25EF1" w:rsidRPr="00A45A22" w:rsidRDefault="00F25EF1" w:rsidP="00F25EF1">
            <w:pPr>
              <w:autoSpaceDE/>
              <w:autoSpaceDN/>
              <w:adjustRightInd/>
              <w:rPr>
                <w:rFonts w:eastAsiaTheme="minorHAnsi" w:cs="Arial"/>
                <w:sz w:val="22"/>
                <w:szCs w:val="22"/>
              </w:rPr>
            </w:pPr>
          </w:p>
        </w:tc>
      </w:tr>
    </w:tbl>
    <w:p w14:paraId="18390744" w14:textId="77777777" w:rsidR="00F25EF1" w:rsidRPr="00A45A22" w:rsidRDefault="00F25EF1" w:rsidP="00F25EF1">
      <w:pPr>
        <w:autoSpaceDE/>
        <w:autoSpaceDN/>
        <w:adjustRightInd/>
        <w:rPr>
          <w:rFonts w:cs="Arial"/>
          <w:b/>
          <w:bCs/>
        </w:rPr>
      </w:pPr>
    </w:p>
    <w:p w14:paraId="5ED88129" w14:textId="77777777" w:rsidR="00F25EF1" w:rsidRPr="00A45A22" w:rsidRDefault="00F25EF1" w:rsidP="00F25EF1">
      <w:pPr>
        <w:autoSpaceDE/>
        <w:autoSpaceDN/>
        <w:adjustRightInd/>
        <w:rPr>
          <w:rFonts w:cs="Arial"/>
          <w:b/>
          <w:bCs/>
        </w:rPr>
      </w:pPr>
    </w:p>
    <w:p w14:paraId="32DFEA58" w14:textId="77777777" w:rsidR="00F25EF1" w:rsidRPr="00A45A22" w:rsidRDefault="00F25EF1" w:rsidP="00F25EF1">
      <w:pPr>
        <w:autoSpaceDE/>
        <w:autoSpaceDN/>
        <w:adjustRightInd/>
        <w:spacing w:before="1"/>
        <w:rPr>
          <w:rFonts w:cs="Arial"/>
          <w:b/>
          <w:bCs/>
          <w:sz w:val="11"/>
          <w:szCs w:val="11"/>
        </w:rPr>
      </w:pPr>
    </w:p>
    <w:p w14:paraId="532E13C0" w14:textId="77777777" w:rsidR="00F25EF1" w:rsidRPr="00A45A22" w:rsidRDefault="00F25EF1" w:rsidP="00F25EF1">
      <w:pPr>
        <w:autoSpaceDE/>
        <w:autoSpaceDN/>
        <w:adjustRightInd/>
        <w:spacing w:line="20" w:lineRule="atLeast"/>
        <w:ind w:left="4473"/>
        <w:rPr>
          <w:rFonts w:cs="Arial"/>
          <w:sz w:val="2"/>
          <w:szCs w:val="2"/>
        </w:rPr>
      </w:pPr>
      <w:r w:rsidRPr="00A45A22">
        <w:rPr>
          <w:rFonts w:cs="Arial"/>
          <w:noProof/>
          <w:sz w:val="2"/>
          <w:szCs w:val="2"/>
        </w:rPr>
        <mc:AlternateContent>
          <mc:Choice Requires="wpg">
            <w:drawing>
              <wp:inline distT="0" distB="0" distL="0" distR="0" wp14:anchorId="04A98517" wp14:editId="76637B79">
                <wp:extent cx="2761615" cy="18415"/>
                <wp:effectExtent l="1905" t="8890" r="8255" b="1270"/>
                <wp:docPr id="25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8415"/>
                          <a:chOff x="0" y="0"/>
                          <a:chExt cx="4349" cy="29"/>
                        </a:xfrm>
                      </wpg:grpSpPr>
                      <wpg:grpSp>
                        <wpg:cNvPr id="257" name="Group 131"/>
                        <wpg:cNvGrpSpPr>
                          <a:grpSpLocks/>
                        </wpg:cNvGrpSpPr>
                        <wpg:grpSpPr bwMode="auto">
                          <a:xfrm>
                            <a:off x="14" y="14"/>
                            <a:ext cx="4320" cy="2"/>
                            <a:chOff x="14" y="14"/>
                            <a:chExt cx="4320" cy="2"/>
                          </a:xfrm>
                        </wpg:grpSpPr>
                        <wps:wsp>
                          <wps:cNvPr id="258" name="Freeform 132"/>
                          <wps:cNvSpPr>
                            <a:spLocks/>
                          </wps:cNvSpPr>
                          <wps:spPr bwMode="auto">
                            <a:xfrm>
                              <a:off x="14" y="14"/>
                              <a:ext cx="4320" cy="2"/>
                            </a:xfrm>
                            <a:custGeom>
                              <a:avLst/>
                              <a:gdLst>
                                <a:gd name="T0" fmla="+- 0 14 14"/>
                                <a:gd name="T1" fmla="*/ T0 w 4320"/>
                                <a:gd name="T2" fmla="+- 0 4334 14"/>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8FA031" id="Group 130" o:spid="_x0000_s1026" style="width:217.45pt;height:1.45pt;mso-position-horizontal-relative:char;mso-position-vertical-relative:line" coordsize="4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">
                <v:group id="Group 131" o:spid="_x0000_s1027" style="position:absolute;left:14;top:14;width:4320;height:2" coordorigin="14,14"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32" o:spid="_x0000_s1028" style="position:absolute;left:14;top:1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" path="m,l4320,e" filled="f" strokeweight="1.42pt">
                    <v:path arrowok="t" o:connecttype="custom" o:connectlocs="0,0;4320,0" o:connectangles="0,0"/>
                  </v:shape>
                </v:group>
                <w10:anchorlock/>
              </v:group>
            </w:pict>
          </mc:Fallback>
        </mc:AlternateContent>
      </w:r>
    </w:p>
    <w:p w14:paraId="29B8882A" w14:textId="77777777" w:rsidR="00F25EF1" w:rsidRPr="00A45A22" w:rsidRDefault="00F25EF1" w:rsidP="00F25EF1">
      <w:pPr>
        <w:autoSpaceDE/>
        <w:autoSpaceDN/>
        <w:adjustRightInd/>
        <w:rPr>
          <w:rFonts w:cs="Arial"/>
          <w:b/>
          <w:bCs/>
        </w:rPr>
      </w:pPr>
    </w:p>
    <w:p w14:paraId="274C7DD0" w14:textId="77777777" w:rsidR="00F25EF1" w:rsidRPr="00A45A22" w:rsidRDefault="00F25EF1" w:rsidP="00F25EF1">
      <w:pPr>
        <w:autoSpaceDE/>
        <w:autoSpaceDN/>
        <w:adjustRightInd/>
        <w:rPr>
          <w:rFonts w:cs="Arial"/>
          <w:b/>
          <w:bCs/>
        </w:rPr>
      </w:pPr>
    </w:p>
    <w:p w14:paraId="3C836423" w14:textId="77777777" w:rsidR="00F25EF1" w:rsidRPr="00A45A22" w:rsidRDefault="00F25EF1" w:rsidP="00F25EF1">
      <w:pPr>
        <w:autoSpaceDE/>
        <w:autoSpaceDN/>
        <w:adjustRightInd/>
        <w:spacing w:before="5"/>
        <w:rPr>
          <w:rFonts w:cs="Arial"/>
          <w:b/>
          <w:bCs/>
          <w:sz w:val="13"/>
          <w:szCs w:val="13"/>
        </w:rPr>
      </w:pPr>
    </w:p>
    <w:p w14:paraId="17A568CF" w14:textId="77777777" w:rsidR="00F25EF1" w:rsidRPr="00A45A22" w:rsidRDefault="00F25EF1" w:rsidP="00F25EF1">
      <w:pPr>
        <w:autoSpaceDE/>
        <w:autoSpaceDN/>
        <w:adjustRightInd/>
        <w:spacing w:line="20" w:lineRule="atLeast"/>
        <w:ind w:left="4473"/>
        <w:rPr>
          <w:rFonts w:cs="Arial"/>
          <w:sz w:val="2"/>
          <w:szCs w:val="2"/>
        </w:rPr>
      </w:pPr>
      <w:r w:rsidRPr="00A45A22">
        <w:rPr>
          <w:rFonts w:cs="Arial"/>
          <w:noProof/>
          <w:sz w:val="2"/>
          <w:szCs w:val="2"/>
        </w:rPr>
        <mc:AlternateContent>
          <mc:Choice Requires="wpg">
            <w:drawing>
              <wp:inline distT="0" distB="0" distL="0" distR="0" wp14:anchorId="6184D308" wp14:editId="3FA0C055">
                <wp:extent cx="2761615" cy="18415"/>
                <wp:effectExtent l="1905" t="8890" r="8255" b="1270"/>
                <wp:docPr id="25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8415"/>
                          <a:chOff x="0" y="0"/>
                          <a:chExt cx="4349" cy="29"/>
                        </a:xfrm>
                      </wpg:grpSpPr>
                      <wpg:grpSp>
                        <wpg:cNvPr id="254" name="Group 128"/>
                        <wpg:cNvGrpSpPr>
                          <a:grpSpLocks/>
                        </wpg:cNvGrpSpPr>
                        <wpg:grpSpPr bwMode="auto">
                          <a:xfrm>
                            <a:off x="14" y="14"/>
                            <a:ext cx="4320" cy="2"/>
                            <a:chOff x="14" y="14"/>
                            <a:chExt cx="4320" cy="2"/>
                          </a:xfrm>
                        </wpg:grpSpPr>
                        <wps:wsp>
                          <wps:cNvPr id="255" name="Freeform 129"/>
                          <wps:cNvSpPr>
                            <a:spLocks/>
                          </wps:cNvSpPr>
                          <wps:spPr bwMode="auto">
                            <a:xfrm>
                              <a:off x="14" y="14"/>
                              <a:ext cx="4320" cy="2"/>
                            </a:xfrm>
                            <a:custGeom>
                              <a:avLst/>
                              <a:gdLst>
                                <a:gd name="T0" fmla="+- 0 14 14"/>
                                <a:gd name="T1" fmla="*/ T0 w 4320"/>
                                <a:gd name="T2" fmla="+- 0 4334 14"/>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2BBD80" id="Group 127" o:spid="_x0000_s1026" style="width:217.45pt;height:1.45pt;mso-position-horizontal-relative:char;mso-position-vertical-relative:line" coordsize="4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">
                <v:group id="Group 128" o:spid="_x0000_s1027" style="position:absolute;left:14;top:14;width:4320;height:2" coordorigin="14,14"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29" o:spid="_x0000_s1028" style="position:absolute;left:14;top:1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" path="m,l4320,e" filled="f" strokeweight="1.42pt">
                    <v:path arrowok="t" o:connecttype="custom" o:connectlocs="0,0;4320,0" o:connectangles="0,0"/>
                  </v:shape>
                </v:group>
                <w10:anchorlock/>
              </v:group>
            </w:pict>
          </mc:Fallback>
        </mc:AlternateContent>
      </w:r>
    </w:p>
    <w:p w14:paraId="3FB29BB9" w14:textId="3E983B6A" w:rsidR="00F25EF1" w:rsidRPr="00A45A22" w:rsidRDefault="00F25EF1" w:rsidP="00F25EF1">
      <w:pPr>
        <w:autoSpaceDE/>
        <w:autoSpaceDN/>
        <w:adjustRightInd/>
        <w:spacing w:before="8"/>
        <w:rPr>
          <w:rFonts w:cs="Arial"/>
          <w:b/>
          <w:bCs/>
          <w:sz w:val="22"/>
          <w:szCs w:val="22"/>
        </w:rPr>
      </w:pPr>
    </w:p>
    <w:p w14:paraId="420CEFD5" w14:textId="7CC8F65F" w:rsidR="00F25EF1" w:rsidRPr="00A45A22" w:rsidRDefault="00344DC7" w:rsidP="00F25EF1">
      <w:pPr>
        <w:tabs>
          <w:tab w:val="left" w:pos="4487"/>
        </w:tabs>
        <w:autoSpaceDE/>
        <w:autoSpaceDN/>
        <w:adjustRightInd/>
        <w:spacing w:before="63"/>
        <w:ind w:left="167"/>
        <w:outlineLvl w:val="4"/>
        <w:rPr>
          <w:rFonts w:cs="Arial"/>
          <w:sz w:val="28"/>
          <w:szCs w:val="28"/>
        </w:rPr>
      </w:pPr>
      <w:r w:rsidRPr="00A45A22">
        <w:rPr>
          <w:rFonts w:cs="Arial"/>
          <w:b/>
          <w:bCs/>
          <w:noProof/>
          <w:sz w:val="28"/>
          <w:szCs w:val="28"/>
        </w:rPr>
        <mc:AlternateContent>
          <mc:Choice Requires="wpg">
            <w:drawing>
              <wp:anchor distT="0" distB="0" distL="114300" distR="114300" simplePos="0" relativeHeight="251674624" behindDoc="1" locked="0" layoutInCell="1" allowOverlap="1" wp14:anchorId="52AE2C91" wp14:editId="44AAE991">
                <wp:simplePos x="0" y="0"/>
                <wp:positionH relativeFrom="page">
                  <wp:posOffset>3436620</wp:posOffset>
                </wp:positionH>
                <wp:positionV relativeFrom="paragraph">
                  <wp:posOffset>196215</wp:posOffset>
                </wp:positionV>
                <wp:extent cx="2743200" cy="1270"/>
                <wp:effectExtent l="11430" t="10160" r="17145" b="17145"/>
                <wp:wrapNone/>
                <wp:docPr id="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1564"/>
                          <a:chExt cx="4320" cy="2"/>
                        </a:xfrm>
                      </wpg:grpSpPr>
                      <wps:wsp>
                        <wps:cNvPr id="8" name="Freeform 126"/>
                        <wps:cNvSpPr>
                          <a:spLocks/>
                        </wps:cNvSpPr>
                        <wps:spPr bwMode="auto">
                          <a:xfrm>
                            <a:off x="5328" y="-1564"/>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45654" id="Group 125" o:spid="_x0000_s1026" style="position:absolute;margin-left:270.6pt;margin-top:15.45pt;width:3in;height:.1pt;z-index:-251641856;mso-position-horizontal-relative:page" coordorigin="5328,-1564"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">
                <v:shape id="Freeform 126" o:spid="_x0000_s1027" style="position:absolute;left:5328;top:-156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" path="m,l4320,e" filled="f" strokeweight="1.42pt">
                  <v:path arrowok="t" o:connecttype="custom" o:connectlocs="0,0;4320,0" o:connectangles="0,0"/>
                </v:shape>
                <w10:wrap anchorx="page"/>
              </v:group>
            </w:pict>
          </mc:Fallback>
        </mc:AlternateContent>
      </w:r>
      <w:r w:rsidR="00F25EF1" w:rsidRPr="00A45A22">
        <w:rPr>
          <w:rFonts w:cs="Arial"/>
          <w:b/>
          <w:bCs/>
          <w:noProof/>
          <w:sz w:val="28"/>
          <w:szCs w:val="28"/>
        </w:rPr>
        <mc:AlternateContent>
          <mc:Choice Requires="wpg">
            <w:drawing>
              <wp:anchor distT="0" distB="0" distL="114300" distR="114300" simplePos="0" relativeHeight="251668480" behindDoc="1" locked="0" layoutInCell="1" allowOverlap="1" wp14:anchorId="14FF6256" wp14:editId="246C2E79">
                <wp:simplePos x="0" y="0"/>
                <wp:positionH relativeFrom="page">
                  <wp:posOffset>3383280</wp:posOffset>
                </wp:positionH>
                <wp:positionV relativeFrom="paragraph">
                  <wp:posOffset>-993140</wp:posOffset>
                </wp:positionV>
                <wp:extent cx="2743200" cy="1270"/>
                <wp:effectExtent l="11430" t="10160" r="17145" b="17145"/>
                <wp:wrapNone/>
                <wp:docPr id="25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1564"/>
                          <a:chExt cx="4320" cy="2"/>
                        </a:xfrm>
                      </wpg:grpSpPr>
                      <wps:wsp>
                        <wps:cNvPr id="252" name="Freeform 126"/>
                        <wps:cNvSpPr>
                          <a:spLocks/>
                        </wps:cNvSpPr>
                        <wps:spPr bwMode="auto">
                          <a:xfrm>
                            <a:off x="5328" y="-1564"/>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77CB2" id="Group 125" o:spid="_x0000_s1026" style="position:absolute;margin-left:266.4pt;margin-top:-78.2pt;width:3in;height:.1pt;z-index:-251648000;mso-position-horizontal-relative:page" coordorigin="5328,-1564"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">
                <v:shape id="Freeform 126" o:spid="_x0000_s1027" style="position:absolute;left:5328;top:-156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" path="m,l4320,e" filled="f" strokeweight="1.42pt">
                  <v:path arrowok="t" o:connecttype="custom" o:connectlocs="0,0;4320,0" o:connectangles="0,0"/>
                </v:shape>
                <w10:wrap anchorx="page"/>
              </v:group>
            </w:pict>
          </mc:Fallback>
        </mc:AlternateContent>
      </w:r>
      <w:r w:rsidR="00F25EF1" w:rsidRPr="00A45A22">
        <w:rPr>
          <w:rFonts w:cs="Arial"/>
          <w:b/>
          <w:bCs/>
          <w:spacing w:val="-1"/>
          <w:sz w:val="28"/>
          <w:szCs w:val="28"/>
        </w:rPr>
        <w:t>TELEPHONE</w:t>
      </w:r>
      <w:r w:rsidR="00F25EF1" w:rsidRPr="00A45A22">
        <w:rPr>
          <w:rFonts w:cs="Arial"/>
          <w:b/>
          <w:bCs/>
          <w:spacing w:val="-32"/>
          <w:sz w:val="28"/>
          <w:szCs w:val="28"/>
        </w:rPr>
        <w:t xml:space="preserve"> </w:t>
      </w:r>
      <w:r w:rsidR="00F25EF1" w:rsidRPr="00A45A22">
        <w:rPr>
          <w:rFonts w:cs="Arial"/>
          <w:b/>
          <w:bCs/>
          <w:spacing w:val="-1"/>
          <w:sz w:val="28"/>
          <w:szCs w:val="28"/>
        </w:rPr>
        <w:t>NUMBER:</w:t>
      </w:r>
      <w:r w:rsidR="00F25EF1" w:rsidRPr="00A45A22">
        <w:rPr>
          <w:rFonts w:cs="Arial"/>
          <w:b/>
          <w:bCs/>
          <w:sz w:val="28"/>
          <w:szCs w:val="28"/>
        </w:rPr>
        <w:tab/>
      </w:r>
    </w:p>
    <w:p w14:paraId="0559A03D" w14:textId="77777777" w:rsidR="00F25EF1" w:rsidRPr="00A45A22" w:rsidRDefault="00F25EF1" w:rsidP="00F25EF1">
      <w:pPr>
        <w:autoSpaceDE/>
        <w:autoSpaceDN/>
        <w:adjustRightInd/>
        <w:spacing w:before="6"/>
        <w:rPr>
          <w:rFonts w:cs="Arial"/>
          <w:b/>
          <w:bCs/>
          <w:sz w:val="22"/>
          <w:szCs w:val="22"/>
        </w:rPr>
      </w:pPr>
    </w:p>
    <w:p w14:paraId="5A65002D" w14:textId="77777777" w:rsidR="00F25EF1" w:rsidRPr="00A45A22" w:rsidRDefault="00F25EF1" w:rsidP="00F25EF1">
      <w:pPr>
        <w:autoSpaceDE/>
        <w:autoSpaceDN/>
        <w:adjustRightInd/>
        <w:spacing w:before="63"/>
        <w:ind w:left="167"/>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66432" behindDoc="0" locked="0" layoutInCell="1" allowOverlap="1" wp14:anchorId="653F9865" wp14:editId="53C63C9F">
                <wp:simplePos x="0" y="0"/>
                <wp:positionH relativeFrom="page">
                  <wp:posOffset>3383280</wp:posOffset>
                </wp:positionH>
                <wp:positionV relativeFrom="paragraph">
                  <wp:posOffset>233680</wp:posOffset>
                </wp:positionV>
                <wp:extent cx="2743200" cy="1270"/>
                <wp:effectExtent l="11430" t="17145" r="17145" b="10160"/>
                <wp:wrapNone/>
                <wp:docPr id="24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250"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FF1CEE" id="Group 123" o:spid="_x0000_s1026" style="position:absolute;margin-left:266.4pt;margin-top:18.4pt;width:3in;height:.1pt;z-index:251666432;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" path="m,l4320,e" filled="f" strokeweight="1.42pt">
                  <v:path arrowok="t" o:connecttype="custom" o:connectlocs="0,0;4320,0" o:connectangles="0,0"/>
                </v:shape>
                <w10:wrap anchorx="page"/>
              </v:group>
            </w:pict>
          </mc:Fallback>
        </mc:AlternateContent>
      </w:r>
      <w:r w:rsidRPr="00A45A22">
        <w:rPr>
          <w:rFonts w:eastAsiaTheme="minorHAnsi" w:cs="Arial"/>
          <w:b/>
          <w:spacing w:val="-1"/>
          <w:sz w:val="28"/>
          <w:szCs w:val="22"/>
        </w:rPr>
        <w:t>FAX</w:t>
      </w:r>
      <w:r w:rsidRPr="00A45A22">
        <w:rPr>
          <w:rFonts w:eastAsiaTheme="minorHAnsi" w:cs="Arial"/>
          <w:b/>
          <w:spacing w:val="-21"/>
          <w:sz w:val="28"/>
          <w:szCs w:val="22"/>
        </w:rPr>
        <w:t xml:space="preserve"> </w:t>
      </w:r>
      <w:r w:rsidRPr="00A45A22">
        <w:rPr>
          <w:rFonts w:eastAsiaTheme="minorHAnsi" w:cs="Arial"/>
          <w:b/>
          <w:spacing w:val="-1"/>
          <w:sz w:val="28"/>
          <w:szCs w:val="22"/>
        </w:rPr>
        <w:t>NUMBER:</w:t>
      </w:r>
    </w:p>
    <w:p w14:paraId="6FC4AB24" w14:textId="77777777" w:rsidR="00F25EF1" w:rsidRPr="00A45A22" w:rsidRDefault="00F25EF1" w:rsidP="00F25EF1">
      <w:pPr>
        <w:autoSpaceDE/>
        <w:autoSpaceDN/>
        <w:adjustRightInd/>
        <w:spacing w:before="5"/>
        <w:rPr>
          <w:rFonts w:cs="Arial"/>
          <w:b/>
          <w:bCs/>
          <w:sz w:val="22"/>
          <w:szCs w:val="22"/>
        </w:rPr>
      </w:pPr>
    </w:p>
    <w:p w14:paraId="66E67A63" w14:textId="77777777" w:rsidR="00F25EF1" w:rsidRPr="00A45A22" w:rsidRDefault="00F25EF1" w:rsidP="00F25EF1">
      <w:pPr>
        <w:autoSpaceDE/>
        <w:autoSpaceDN/>
        <w:adjustRightInd/>
        <w:spacing w:before="63"/>
        <w:ind w:left="167"/>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67456" behindDoc="0" locked="0" layoutInCell="1" allowOverlap="1" wp14:anchorId="7710891C" wp14:editId="5068DFD9">
                <wp:simplePos x="0" y="0"/>
                <wp:positionH relativeFrom="page">
                  <wp:posOffset>3383280</wp:posOffset>
                </wp:positionH>
                <wp:positionV relativeFrom="paragraph">
                  <wp:posOffset>233680</wp:posOffset>
                </wp:positionV>
                <wp:extent cx="2743200" cy="1270"/>
                <wp:effectExtent l="11430" t="15875" r="17145" b="11430"/>
                <wp:wrapNone/>
                <wp:docPr id="24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248" name="Freeform 122"/>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5C6A5" id="Group 121" o:spid="_x0000_s1026" style="position:absolute;margin-left:266.4pt;margin-top:18.4pt;width:3in;height:.1pt;z-index:251667456;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">
                <v:shape id="Freeform 122"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" path="m,l4320,e" filled="f" strokeweight="1.42pt">
                  <v:path arrowok="t" o:connecttype="custom" o:connectlocs="0,0;4320,0" o:connectangles="0,0"/>
                </v:shape>
                <w10:wrap anchorx="page"/>
              </v:group>
            </w:pict>
          </mc:Fallback>
        </mc:AlternateContent>
      </w:r>
      <w:r w:rsidRPr="00A45A22">
        <w:rPr>
          <w:rFonts w:eastAsiaTheme="minorHAnsi" w:cs="Arial"/>
          <w:b/>
          <w:spacing w:val="-1"/>
          <w:sz w:val="28"/>
          <w:szCs w:val="22"/>
        </w:rPr>
        <w:t>E-MAIL</w:t>
      </w:r>
      <w:r w:rsidRPr="00A45A22">
        <w:rPr>
          <w:rFonts w:eastAsiaTheme="minorHAnsi" w:cs="Arial"/>
          <w:b/>
          <w:spacing w:val="-24"/>
          <w:sz w:val="28"/>
          <w:szCs w:val="22"/>
        </w:rPr>
        <w:t xml:space="preserve"> </w:t>
      </w:r>
      <w:r w:rsidRPr="00A45A22">
        <w:rPr>
          <w:rFonts w:eastAsiaTheme="minorHAnsi" w:cs="Arial"/>
          <w:b/>
          <w:spacing w:val="-1"/>
          <w:sz w:val="28"/>
          <w:szCs w:val="22"/>
        </w:rPr>
        <w:t>ADDRESS:</w:t>
      </w:r>
    </w:p>
    <w:p w14:paraId="32F220FA" w14:textId="77777777" w:rsidR="00F25EF1" w:rsidRPr="00A45A22" w:rsidRDefault="00F25EF1" w:rsidP="00F25EF1">
      <w:pPr>
        <w:autoSpaceDE/>
        <w:autoSpaceDN/>
        <w:adjustRightInd/>
        <w:spacing w:before="6"/>
        <w:rPr>
          <w:rFonts w:cs="Arial"/>
          <w:b/>
          <w:bCs/>
          <w:sz w:val="22"/>
          <w:szCs w:val="22"/>
        </w:rPr>
      </w:pPr>
    </w:p>
    <w:p w14:paraId="0DE7D7B6" w14:textId="3119D785" w:rsidR="00F25EF1" w:rsidRPr="00A45A22" w:rsidRDefault="00344DC7" w:rsidP="00F25EF1">
      <w:pPr>
        <w:tabs>
          <w:tab w:val="left" w:pos="4487"/>
        </w:tabs>
        <w:autoSpaceDE/>
        <w:autoSpaceDN/>
        <w:adjustRightInd/>
        <w:spacing w:before="63"/>
        <w:ind w:left="167" w:right="5940"/>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76672" behindDoc="0" locked="0" layoutInCell="1" allowOverlap="1" wp14:anchorId="0ECC5D09" wp14:editId="59679A12">
                <wp:simplePos x="0" y="0"/>
                <wp:positionH relativeFrom="page">
                  <wp:posOffset>3394710</wp:posOffset>
                </wp:positionH>
                <wp:positionV relativeFrom="paragraph">
                  <wp:posOffset>336550</wp:posOffset>
                </wp:positionV>
                <wp:extent cx="2743200" cy="1270"/>
                <wp:effectExtent l="11430" t="17145" r="17145" b="10160"/>
                <wp:wrapNone/>
                <wp:docPr id="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10"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6DF0E" id="Group 123" o:spid="_x0000_s1026" style="position:absolute;margin-left:267.3pt;margin-top:26.5pt;width:3in;height:.1pt;z-index:251676672;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" path="m,l4320,e" filled="f" strokeweight="1.42pt">
                  <v:path arrowok="t" o:connecttype="custom" o:connectlocs="0,0;4320,0" o:connectangles="0,0"/>
                </v:shape>
                <w10:wrap anchorx="page"/>
              </v:group>
            </w:pict>
          </mc:Fallback>
        </mc:AlternateContent>
      </w:r>
      <w:r w:rsidR="00F25EF1" w:rsidRPr="00A45A22">
        <w:rPr>
          <w:rFonts w:eastAsiaTheme="minorHAnsi" w:cs="Arial"/>
          <w:b/>
          <w:spacing w:val="-1"/>
          <w:sz w:val="28"/>
          <w:szCs w:val="22"/>
        </w:rPr>
        <w:t>Authorized</w:t>
      </w:r>
      <w:r w:rsidR="00F25EF1" w:rsidRPr="00A45A22">
        <w:rPr>
          <w:rFonts w:eastAsiaTheme="minorHAnsi" w:cs="Arial"/>
          <w:b/>
          <w:spacing w:val="-33"/>
          <w:sz w:val="28"/>
          <w:szCs w:val="22"/>
        </w:rPr>
        <w:t xml:space="preserve"> </w:t>
      </w:r>
      <w:r w:rsidR="00F25EF1" w:rsidRPr="00A45A22">
        <w:rPr>
          <w:rFonts w:eastAsiaTheme="minorHAnsi" w:cs="Arial"/>
          <w:b/>
          <w:sz w:val="28"/>
          <w:szCs w:val="22"/>
        </w:rPr>
        <w:lastRenderedPageBreak/>
        <w:t>Representative:</w:t>
      </w:r>
      <w:r w:rsidR="00F25EF1" w:rsidRPr="00A45A22">
        <w:rPr>
          <w:rFonts w:eastAsiaTheme="minorHAnsi" w:cs="Arial"/>
          <w:b/>
          <w:sz w:val="28"/>
          <w:szCs w:val="22"/>
        </w:rPr>
        <w:tab/>
      </w:r>
      <w:r w:rsidR="00F25EF1" w:rsidRPr="00A45A22">
        <w:rPr>
          <w:rFonts w:eastAsiaTheme="minorHAnsi" w:cs="Arial"/>
          <w:b/>
          <w:spacing w:val="28"/>
          <w:w w:val="99"/>
          <w:sz w:val="28"/>
          <w:szCs w:val="22"/>
        </w:rPr>
        <w:t xml:space="preserve"> </w:t>
      </w:r>
      <w:r w:rsidR="00F25EF1" w:rsidRPr="00A45A22">
        <w:rPr>
          <w:rFonts w:eastAsiaTheme="minorHAnsi" w:cs="Arial"/>
          <w:b/>
          <w:spacing w:val="-1"/>
          <w:sz w:val="28"/>
          <w:szCs w:val="22"/>
        </w:rPr>
        <w:t>(Signature)</w:t>
      </w:r>
    </w:p>
    <w:p w14:paraId="124B2023" w14:textId="753760DF" w:rsidR="00F25EF1" w:rsidRPr="00A45A22" w:rsidRDefault="00F25EF1" w:rsidP="00F25EF1">
      <w:pPr>
        <w:autoSpaceDE/>
        <w:autoSpaceDN/>
        <w:adjustRightInd/>
        <w:rPr>
          <w:rFonts w:cs="Arial"/>
          <w:b/>
          <w:bCs/>
          <w:sz w:val="28"/>
          <w:szCs w:val="28"/>
        </w:rPr>
      </w:pPr>
    </w:p>
    <w:p w14:paraId="671C88F9" w14:textId="476DC57C" w:rsidR="00F25EF1" w:rsidRPr="00A45A22" w:rsidRDefault="00344DC7" w:rsidP="00F25EF1">
      <w:pPr>
        <w:tabs>
          <w:tab w:val="left" w:pos="4487"/>
        </w:tabs>
        <w:autoSpaceDE/>
        <w:autoSpaceDN/>
        <w:adjustRightInd/>
        <w:ind w:left="167" w:right="5940"/>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82816" behindDoc="0" locked="0" layoutInCell="1" allowOverlap="1" wp14:anchorId="6D59CDA5" wp14:editId="1BEA76FF">
                <wp:simplePos x="0" y="0"/>
                <wp:positionH relativeFrom="margin">
                  <wp:posOffset>2861310</wp:posOffset>
                </wp:positionH>
                <wp:positionV relativeFrom="paragraph">
                  <wp:posOffset>128270</wp:posOffset>
                </wp:positionV>
                <wp:extent cx="2743200" cy="45719"/>
                <wp:effectExtent l="0" t="0" r="19050" b="0"/>
                <wp:wrapNone/>
                <wp:docPr id="1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743200" cy="45719"/>
                          <a:chOff x="5328" y="368"/>
                          <a:chExt cx="4320" cy="2"/>
                        </a:xfrm>
                      </wpg:grpSpPr>
                      <wps:wsp>
                        <wps:cNvPr id="16"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17C0C" id="Group 123" o:spid="_x0000_s1026" style="position:absolute;margin-left:225.3pt;margin-top:10.1pt;width:3in;height:3.6pt;flip:y;z-index:251682816;mso-position-horizontal-relative:margin"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" path="m,l4320,e" filled="f" strokeweight="1.42pt">
                  <v:path arrowok="t" o:connecttype="custom" o:connectlocs="0,0;4320,0" o:connectangles="0,0"/>
                </v:shape>
                <w10:wrap anchorx="margin"/>
              </v:group>
            </w:pict>
          </mc:Fallback>
        </mc:AlternateContent>
      </w:r>
      <w:r w:rsidR="00F25EF1" w:rsidRPr="00A45A22">
        <w:rPr>
          <w:rFonts w:eastAsiaTheme="minorHAnsi" w:cs="Arial"/>
          <w:b/>
          <w:spacing w:val="-1"/>
          <w:sz w:val="28"/>
          <w:szCs w:val="22"/>
        </w:rPr>
        <w:t>Authorized</w:t>
      </w:r>
      <w:r w:rsidR="00F25EF1" w:rsidRPr="00A45A22">
        <w:rPr>
          <w:rFonts w:eastAsiaTheme="minorHAnsi" w:cs="Arial"/>
          <w:b/>
          <w:spacing w:val="-33"/>
          <w:sz w:val="28"/>
          <w:szCs w:val="22"/>
        </w:rPr>
        <w:t xml:space="preserve"> </w:t>
      </w:r>
      <w:r w:rsidR="00F25EF1" w:rsidRPr="00A45A22">
        <w:rPr>
          <w:rFonts w:eastAsiaTheme="minorHAnsi" w:cs="Arial"/>
          <w:b/>
          <w:sz w:val="28"/>
          <w:szCs w:val="22"/>
        </w:rPr>
        <w:t>Representative:</w:t>
      </w:r>
      <w:r>
        <w:rPr>
          <w:rFonts w:eastAsiaTheme="minorHAnsi" w:cs="Arial"/>
          <w:b/>
          <w:sz w:val="28"/>
          <w:szCs w:val="22"/>
        </w:rPr>
        <w:t xml:space="preserve">        </w:t>
      </w:r>
      <w:r w:rsidR="00F25EF1" w:rsidRPr="00A45A22">
        <w:rPr>
          <w:rFonts w:eastAsiaTheme="minorHAnsi" w:cs="Arial"/>
          <w:b/>
          <w:spacing w:val="28"/>
          <w:w w:val="99"/>
          <w:sz w:val="28"/>
          <w:szCs w:val="22"/>
        </w:rPr>
        <w:t xml:space="preserve"> </w:t>
      </w:r>
      <w:r w:rsidRPr="00A45A22">
        <w:rPr>
          <w:rFonts w:eastAsiaTheme="minorHAnsi" w:cs="Arial"/>
          <w:noProof/>
          <w:sz w:val="22"/>
          <w:szCs w:val="22"/>
        </w:rPr>
        <mc:AlternateContent>
          <mc:Choice Requires="wpg">
            <w:drawing>
              <wp:anchor distT="0" distB="0" distL="114300" distR="114300" simplePos="0" relativeHeight="251678720" behindDoc="0" locked="0" layoutInCell="1" allowOverlap="1" wp14:anchorId="2A0AEFD5" wp14:editId="009F7FCC">
                <wp:simplePos x="0" y="0"/>
                <wp:positionH relativeFrom="page">
                  <wp:posOffset>3394710</wp:posOffset>
                </wp:positionH>
                <wp:positionV relativeFrom="paragraph">
                  <wp:posOffset>-316865</wp:posOffset>
                </wp:positionV>
                <wp:extent cx="2743200" cy="1270"/>
                <wp:effectExtent l="11430" t="17145" r="17145" b="10160"/>
                <wp:wrapNone/>
                <wp:docPr id="1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12"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3CA99" id="Group 123" o:spid="_x0000_s1026" style="position:absolute;margin-left:267.3pt;margin-top:-24.95pt;width:3in;height:.1pt;z-index:251678720;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" path="m,l4320,e" filled="f" strokeweight="1.42pt">
                  <v:path arrowok="t" o:connecttype="custom" o:connectlocs="0,0;4320,0" o:connectangles="0,0"/>
                </v:shape>
                <w10:wrap anchorx="page"/>
              </v:group>
            </w:pict>
          </mc:Fallback>
        </mc:AlternateContent>
      </w:r>
      <w:r w:rsidRPr="00A45A22">
        <w:rPr>
          <w:rFonts w:eastAsiaTheme="minorHAnsi" w:cs="Arial"/>
          <w:b/>
          <w:w w:val="95"/>
          <w:sz w:val="28"/>
          <w:szCs w:val="22"/>
        </w:rPr>
        <w:t xml:space="preserve"> </w:t>
      </w:r>
      <w:r w:rsidRPr="00A45A22">
        <w:rPr>
          <w:rFonts w:eastAsiaTheme="minorHAnsi" w:cs="Arial"/>
          <w:noProof/>
          <w:sz w:val="22"/>
          <w:szCs w:val="22"/>
        </w:rPr>
        <mc:AlternateContent>
          <mc:Choice Requires="wpg">
            <w:drawing>
              <wp:anchor distT="0" distB="0" distL="114300" distR="114300" simplePos="0" relativeHeight="251680768" behindDoc="0" locked="0" layoutInCell="1" allowOverlap="1" wp14:anchorId="3EC69072" wp14:editId="62A034E9">
                <wp:simplePos x="0" y="0"/>
                <wp:positionH relativeFrom="page">
                  <wp:posOffset>3383280</wp:posOffset>
                </wp:positionH>
                <wp:positionV relativeFrom="paragraph">
                  <wp:posOffset>-828675</wp:posOffset>
                </wp:positionV>
                <wp:extent cx="2743200" cy="1270"/>
                <wp:effectExtent l="11430" t="15875" r="17145" b="11430"/>
                <wp:wrapNone/>
                <wp:docPr id="1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14" name="Freeform 122"/>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C4BAC" id="Group 121" o:spid="_x0000_s1026" style="position:absolute;margin-left:266.4pt;margin-top:-65.25pt;width:3in;height:.1pt;z-index:251680768;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">
                <v:shape id="Freeform 122"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" path="m,l4320,e" filled="f" strokeweight="1.42pt">
                  <v:path arrowok="t" o:connecttype="custom" o:connectlocs="0,0;4320,0" o:connectangles="0,0"/>
                </v:shape>
                <w10:wrap anchorx="page"/>
              </v:group>
            </w:pict>
          </mc:Fallback>
        </mc:AlternateContent>
      </w:r>
      <w:r w:rsidRPr="00A45A22">
        <w:rPr>
          <w:rFonts w:eastAsiaTheme="minorHAnsi" w:cs="Arial"/>
          <w:b/>
          <w:w w:val="95"/>
          <w:sz w:val="28"/>
          <w:szCs w:val="22"/>
        </w:rPr>
        <w:t xml:space="preserve"> </w:t>
      </w:r>
      <w:r w:rsidR="00F25EF1" w:rsidRPr="00A45A22">
        <w:rPr>
          <w:rFonts w:eastAsiaTheme="minorHAnsi" w:cs="Arial"/>
          <w:b/>
          <w:w w:val="95"/>
          <w:sz w:val="28"/>
          <w:szCs w:val="22"/>
        </w:rPr>
        <w:t>(Typed</w:t>
      </w:r>
      <w:r w:rsidR="00F25EF1" w:rsidRPr="00A45A22">
        <w:rPr>
          <w:rFonts w:eastAsiaTheme="minorHAnsi" w:cs="Arial"/>
          <w:b/>
          <w:spacing w:val="37"/>
          <w:w w:val="95"/>
          <w:sz w:val="28"/>
          <w:szCs w:val="22"/>
        </w:rPr>
        <w:t xml:space="preserve"> </w:t>
      </w:r>
      <w:r w:rsidR="00F25EF1" w:rsidRPr="00A45A22">
        <w:rPr>
          <w:rFonts w:eastAsiaTheme="minorHAnsi" w:cs="Arial"/>
          <w:b/>
          <w:sz w:val="28"/>
          <w:szCs w:val="22"/>
        </w:rPr>
        <w:t>Name)</w:t>
      </w:r>
    </w:p>
    <w:p w14:paraId="6EEBA1CB" w14:textId="77777777" w:rsidR="00F25EF1" w:rsidRPr="00A45A22" w:rsidRDefault="00F25EF1" w:rsidP="00F25EF1">
      <w:pPr>
        <w:autoSpaceDE/>
        <w:autoSpaceDN/>
        <w:adjustRightInd/>
        <w:spacing w:before="227"/>
        <w:ind w:left="167" w:right="104"/>
        <w:jc w:val="both"/>
        <w:rPr>
          <w:rFonts w:cs="Arial"/>
          <w:sz w:val="24"/>
          <w:szCs w:val="24"/>
        </w:rPr>
      </w:pPr>
      <w:r w:rsidRPr="00A45A22">
        <w:rPr>
          <w:rFonts w:eastAsiaTheme="minorHAnsi" w:cs="Arial"/>
          <w:spacing w:val="-1"/>
          <w:sz w:val="24"/>
          <w:szCs w:val="22"/>
        </w:rPr>
        <w:t>By</w:t>
      </w:r>
      <w:r w:rsidRPr="00A45A22">
        <w:rPr>
          <w:rFonts w:eastAsiaTheme="minorHAnsi" w:cs="Arial"/>
          <w:spacing w:val="5"/>
          <w:sz w:val="24"/>
          <w:szCs w:val="22"/>
        </w:rPr>
        <w:t xml:space="preserve"> </w:t>
      </w:r>
      <w:r w:rsidRPr="00A45A22">
        <w:rPr>
          <w:rFonts w:eastAsiaTheme="minorHAnsi" w:cs="Arial"/>
          <w:spacing w:val="-1"/>
          <w:sz w:val="24"/>
          <w:szCs w:val="22"/>
        </w:rPr>
        <w:t>signing</w:t>
      </w:r>
      <w:r w:rsidRPr="00A45A22">
        <w:rPr>
          <w:rFonts w:eastAsiaTheme="minorHAnsi" w:cs="Arial"/>
          <w:spacing w:val="5"/>
          <w:sz w:val="24"/>
          <w:szCs w:val="22"/>
        </w:rPr>
        <w:t xml:space="preserve"> </w:t>
      </w:r>
      <w:r w:rsidRPr="00A45A22">
        <w:rPr>
          <w:rFonts w:eastAsiaTheme="minorHAnsi" w:cs="Arial"/>
          <w:spacing w:val="-1"/>
          <w:sz w:val="24"/>
          <w:szCs w:val="22"/>
        </w:rPr>
        <w:t>this</w:t>
      </w:r>
      <w:r w:rsidRPr="00A45A22">
        <w:rPr>
          <w:rFonts w:eastAsiaTheme="minorHAnsi" w:cs="Arial"/>
          <w:spacing w:val="5"/>
          <w:sz w:val="24"/>
          <w:szCs w:val="22"/>
        </w:rPr>
        <w:t xml:space="preserve"> </w:t>
      </w:r>
      <w:r w:rsidRPr="00A45A22">
        <w:rPr>
          <w:rFonts w:eastAsiaTheme="minorHAnsi" w:cs="Arial"/>
          <w:spacing w:val="-1"/>
          <w:sz w:val="24"/>
          <w:szCs w:val="22"/>
        </w:rPr>
        <w:t>proposal,</w:t>
      </w:r>
      <w:r w:rsidRPr="00A45A22">
        <w:rPr>
          <w:rFonts w:eastAsiaTheme="minorHAnsi" w:cs="Arial"/>
          <w:spacing w:val="5"/>
          <w:sz w:val="24"/>
          <w:szCs w:val="22"/>
        </w:rPr>
        <w:t xml:space="preserve"> </w:t>
      </w:r>
      <w:r w:rsidRPr="00A45A22">
        <w:rPr>
          <w:rFonts w:eastAsiaTheme="minorHAnsi" w:cs="Arial"/>
          <w:spacing w:val="-1"/>
          <w:sz w:val="24"/>
          <w:szCs w:val="22"/>
        </w:rPr>
        <w:t>the</w:t>
      </w:r>
      <w:r w:rsidRPr="00A45A22">
        <w:rPr>
          <w:rFonts w:eastAsiaTheme="minorHAnsi" w:cs="Arial"/>
          <w:spacing w:val="5"/>
          <w:sz w:val="24"/>
          <w:szCs w:val="22"/>
        </w:rPr>
        <w:t xml:space="preserve"> </w:t>
      </w:r>
      <w:r w:rsidRPr="00A45A22">
        <w:rPr>
          <w:rFonts w:eastAsiaTheme="minorHAnsi" w:cs="Arial"/>
          <w:spacing w:val="-1"/>
          <w:sz w:val="24"/>
          <w:szCs w:val="22"/>
        </w:rPr>
        <w:t>undersigned,</w:t>
      </w:r>
      <w:r w:rsidRPr="00A45A22">
        <w:rPr>
          <w:rFonts w:eastAsiaTheme="minorHAnsi" w:cs="Arial"/>
          <w:spacing w:val="5"/>
          <w:sz w:val="24"/>
          <w:szCs w:val="22"/>
        </w:rPr>
        <w:t xml:space="preserve"> </w:t>
      </w:r>
      <w:r w:rsidRPr="00A45A22">
        <w:rPr>
          <w:rFonts w:eastAsiaTheme="minorHAnsi" w:cs="Arial"/>
          <w:spacing w:val="-1"/>
          <w:sz w:val="24"/>
          <w:szCs w:val="22"/>
        </w:rPr>
        <w:t>as</w:t>
      </w:r>
      <w:r w:rsidRPr="00A45A22">
        <w:rPr>
          <w:rFonts w:eastAsiaTheme="minorHAnsi" w:cs="Arial"/>
          <w:spacing w:val="5"/>
          <w:sz w:val="24"/>
          <w:szCs w:val="22"/>
        </w:rPr>
        <w:t xml:space="preserve"> </w:t>
      </w:r>
      <w:r w:rsidRPr="00A45A22">
        <w:rPr>
          <w:rFonts w:eastAsiaTheme="minorHAnsi" w:cs="Arial"/>
          <w:sz w:val="24"/>
          <w:szCs w:val="22"/>
        </w:rPr>
        <w:t>an</w:t>
      </w:r>
      <w:r w:rsidRPr="00A45A22">
        <w:rPr>
          <w:rFonts w:eastAsiaTheme="minorHAnsi" w:cs="Arial"/>
          <w:spacing w:val="4"/>
          <w:sz w:val="24"/>
          <w:szCs w:val="22"/>
        </w:rPr>
        <w:t xml:space="preserve"> </w:t>
      </w:r>
      <w:r w:rsidRPr="00A45A22">
        <w:rPr>
          <w:rFonts w:eastAsiaTheme="minorHAnsi" w:cs="Arial"/>
          <w:spacing w:val="-1"/>
          <w:sz w:val="24"/>
          <w:szCs w:val="22"/>
        </w:rPr>
        <w:t>officer,</w:t>
      </w:r>
      <w:r w:rsidRPr="00A45A22">
        <w:rPr>
          <w:rFonts w:eastAsiaTheme="minorHAnsi" w:cs="Arial"/>
          <w:spacing w:val="5"/>
          <w:sz w:val="24"/>
          <w:szCs w:val="22"/>
        </w:rPr>
        <w:t xml:space="preserve"> </w:t>
      </w:r>
      <w:r w:rsidRPr="00A45A22">
        <w:rPr>
          <w:rFonts w:eastAsiaTheme="minorHAnsi" w:cs="Arial"/>
          <w:spacing w:val="-1"/>
          <w:sz w:val="24"/>
          <w:szCs w:val="22"/>
        </w:rPr>
        <w:t>principal,</w:t>
      </w:r>
      <w:r w:rsidRPr="00A45A22">
        <w:rPr>
          <w:rFonts w:eastAsiaTheme="minorHAnsi" w:cs="Arial"/>
          <w:spacing w:val="4"/>
          <w:sz w:val="24"/>
          <w:szCs w:val="22"/>
        </w:rPr>
        <w:t xml:space="preserve"> </w:t>
      </w:r>
      <w:r w:rsidRPr="00A45A22">
        <w:rPr>
          <w:rFonts w:eastAsiaTheme="minorHAnsi" w:cs="Arial"/>
          <w:sz w:val="24"/>
          <w:szCs w:val="22"/>
        </w:rPr>
        <w:t>or</w:t>
      </w:r>
      <w:r w:rsidRPr="00A45A22">
        <w:rPr>
          <w:rFonts w:eastAsiaTheme="minorHAnsi" w:cs="Arial"/>
          <w:spacing w:val="5"/>
          <w:sz w:val="24"/>
          <w:szCs w:val="22"/>
        </w:rPr>
        <w:t xml:space="preserve"> </w:t>
      </w:r>
      <w:r w:rsidRPr="00A45A22">
        <w:rPr>
          <w:rFonts w:eastAsiaTheme="minorHAnsi" w:cs="Arial"/>
          <w:spacing w:val="-1"/>
          <w:sz w:val="24"/>
          <w:szCs w:val="22"/>
        </w:rPr>
        <w:t>partner</w:t>
      </w:r>
      <w:r w:rsidRPr="00A45A22">
        <w:rPr>
          <w:rFonts w:eastAsiaTheme="minorHAnsi" w:cs="Arial"/>
          <w:spacing w:val="5"/>
          <w:sz w:val="24"/>
          <w:szCs w:val="22"/>
        </w:rPr>
        <w:t xml:space="preserve"> </w:t>
      </w:r>
      <w:r w:rsidRPr="00A45A22">
        <w:rPr>
          <w:rFonts w:eastAsiaTheme="minorHAnsi" w:cs="Arial"/>
          <w:sz w:val="24"/>
          <w:szCs w:val="22"/>
        </w:rPr>
        <w:t>of</w:t>
      </w:r>
      <w:r w:rsidRPr="00A45A22">
        <w:rPr>
          <w:rFonts w:eastAsiaTheme="minorHAnsi" w:cs="Arial"/>
          <w:spacing w:val="5"/>
          <w:sz w:val="24"/>
          <w:szCs w:val="22"/>
        </w:rPr>
        <w:t xml:space="preserve"> </w:t>
      </w:r>
      <w:r w:rsidRPr="00A45A22">
        <w:rPr>
          <w:rFonts w:eastAsiaTheme="minorHAnsi" w:cs="Arial"/>
          <w:sz w:val="24"/>
          <w:szCs w:val="22"/>
        </w:rPr>
        <w:t>the</w:t>
      </w:r>
      <w:r w:rsidRPr="00A45A22">
        <w:rPr>
          <w:rFonts w:eastAsiaTheme="minorHAnsi" w:cs="Arial"/>
          <w:spacing w:val="6"/>
          <w:sz w:val="24"/>
          <w:szCs w:val="22"/>
        </w:rPr>
        <w:t xml:space="preserve"> </w:t>
      </w:r>
      <w:r w:rsidRPr="00A45A22">
        <w:rPr>
          <w:rFonts w:eastAsiaTheme="minorHAnsi" w:cs="Arial"/>
          <w:spacing w:val="-1"/>
          <w:sz w:val="24"/>
          <w:szCs w:val="22"/>
        </w:rPr>
        <w:t>firm,</w:t>
      </w:r>
      <w:r w:rsidRPr="00A45A22">
        <w:rPr>
          <w:rFonts w:eastAsiaTheme="minorHAnsi" w:cs="Arial"/>
          <w:spacing w:val="6"/>
          <w:sz w:val="24"/>
          <w:szCs w:val="22"/>
        </w:rPr>
        <w:t xml:space="preserve"> </w:t>
      </w:r>
      <w:r w:rsidRPr="00A45A22">
        <w:rPr>
          <w:rFonts w:eastAsiaTheme="minorHAnsi" w:cs="Arial"/>
          <w:spacing w:val="-1"/>
          <w:sz w:val="24"/>
          <w:szCs w:val="22"/>
        </w:rPr>
        <w:t>certifies</w:t>
      </w:r>
      <w:r w:rsidRPr="00A45A22">
        <w:rPr>
          <w:rFonts w:eastAsiaTheme="minorHAnsi" w:cs="Arial"/>
          <w:spacing w:val="5"/>
          <w:sz w:val="24"/>
          <w:szCs w:val="22"/>
        </w:rPr>
        <w:t xml:space="preserve"> </w:t>
      </w:r>
      <w:r w:rsidRPr="00A45A22">
        <w:rPr>
          <w:rFonts w:eastAsiaTheme="minorHAnsi" w:cs="Arial"/>
          <w:spacing w:val="-1"/>
          <w:sz w:val="24"/>
          <w:szCs w:val="22"/>
        </w:rPr>
        <w:t>that</w:t>
      </w:r>
      <w:r w:rsidRPr="00A45A22">
        <w:rPr>
          <w:rFonts w:eastAsiaTheme="minorHAnsi" w:cs="Arial"/>
          <w:spacing w:val="6"/>
          <w:sz w:val="24"/>
          <w:szCs w:val="22"/>
        </w:rPr>
        <w:t xml:space="preserve"> </w:t>
      </w:r>
      <w:r w:rsidRPr="00A45A22">
        <w:rPr>
          <w:rFonts w:eastAsiaTheme="minorHAnsi" w:cs="Arial"/>
          <w:spacing w:val="-1"/>
          <w:sz w:val="24"/>
          <w:szCs w:val="22"/>
        </w:rPr>
        <w:t>this</w:t>
      </w:r>
      <w:r w:rsidRPr="00A45A22">
        <w:rPr>
          <w:rFonts w:eastAsiaTheme="minorHAnsi" w:cs="Arial"/>
          <w:spacing w:val="69"/>
          <w:sz w:val="24"/>
          <w:szCs w:val="22"/>
        </w:rPr>
        <w:t xml:space="preserve"> </w:t>
      </w:r>
      <w:r w:rsidRPr="00A45A22">
        <w:rPr>
          <w:rFonts w:eastAsiaTheme="minorHAnsi" w:cs="Arial"/>
          <w:sz w:val="24"/>
          <w:szCs w:val="22"/>
        </w:rPr>
        <w:t>proposal</w:t>
      </w:r>
      <w:r w:rsidRPr="00A45A22">
        <w:rPr>
          <w:rFonts w:eastAsiaTheme="minorHAnsi" w:cs="Arial"/>
          <w:spacing w:val="50"/>
          <w:sz w:val="24"/>
          <w:szCs w:val="22"/>
        </w:rPr>
        <w:t xml:space="preserve"> </w:t>
      </w:r>
      <w:r w:rsidRPr="00A45A22">
        <w:rPr>
          <w:rFonts w:eastAsiaTheme="minorHAnsi" w:cs="Arial"/>
          <w:sz w:val="24"/>
          <w:szCs w:val="22"/>
        </w:rPr>
        <w:t>is</w:t>
      </w:r>
      <w:r w:rsidRPr="00A45A22">
        <w:rPr>
          <w:rFonts w:eastAsiaTheme="minorHAnsi" w:cs="Arial"/>
          <w:spacing w:val="49"/>
          <w:sz w:val="24"/>
          <w:szCs w:val="22"/>
        </w:rPr>
        <w:t xml:space="preserve"> </w:t>
      </w:r>
      <w:r w:rsidRPr="00A45A22">
        <w:rPr>
          <w:rFonts w:eastAsiaTheme="minorHAnsi" w:cs="Arial"/>
          <w:spacing w:val="-1"/>
          <w:sz w:val="24"/>
          <w:szCs w:val="22"/>
        </w:rPr>
        <w:t>made</w:t>
      </w:r>
      <w:r w:rsidRPr="00A45A22">
        <w:rPr>
          <w:rFonts w:eastAsiaTheme="minorHAnsi" w:cs="Arial"/>
          <w:spacing w:val="51"/>
          <w:sz w:val="24"/>
          <w:szCs w:val="22"/>
        </w:rPr>
        <w:t xml:space="preserve"> </w:t>
      </w:r>
      <w:r w:rsidRPr="00A45A22">
        <w:rPr>
          <w:rFonts w:eastAsiaTheme="minorHAnsi" w:cs="Arial"/>
          <w:spacing w:val="-1"/>
          <w:sz w:val="24"/>
          <w:szCs w:val="22"/>
        </w:rPr>
        <w:t>without</w:t>
      </w:r>
      <w:r w:rsidRPr="00A45A22">
        <w:rPr>
          <w:rFonts w:eastAsiaTheme="minorHAnsi" w:cs="Arial"/>
          <w:spacing w:val="50"/>
          <w:sz w:val="24"/>
          <w:szCs w:val="22"/>
        </w:rPr>
        <w:t xml:space="preserve"> </w:t>
      </w:r>
      <w:r w:rsidRPr="00A45A22">
        <w:rPr>
          <w:rFonts w:eastAsiaTheme="minorHAnsi" w:cs="Arial"/>
          <w:sz w:val="24"/>
          <w:szCs w:val="22"/>
        </w:rPr>
        <w:t>any</w:t>
      </w:r>
      <w:r w:rsidRPr="00A45A22">
        <w:rPr>
          <w:rFonts w:eastAsiaTheme="minorHAnsi" w:cs="Arial"/>
          <w:spacing w:val="50"/>
          <w:sz w:val="24"/>
          <w:szCs w:val="22"/>
        </w:rPr>
        <w:t xml:space="preserve"> </w:t>
      </w:r>
      <w:r w:rsidRPr="00A45A22">
        <w:rPr>
          <w:rFonts w:eastAsiaTheme="minorHAnsi" w:cs="Arial"/>
          <w:sz w:val="24"/>
          <w:szCs w:val="22"/>
        </w:rPr>
        <w:t>understanding,</w:t>
      </w:r>
      <w:r w:rsidRPr="00A45A22">
        <w:rPr>
          <w:rFonts w:eastAsiaTheme="minorHAnsi" w:cs="Arial"/>
          <w:spacing w:val="50"/>
          <w:sz w:val="24"/>
          <w:szCs w:val="22"/>
        </w:rPr>
        <w:t xml:space="preserve"> </w:t>
      </w:r>
      <w:r w:rsidRPr="00A45A22">
        <w:rPr>
          <w:rFonts w:eastAsiaTheme="minorHAnsi" w:cs="Arial"/>
          <w:sz w:val="24"/>
          <w:szCs w:val="22"/>
        </w:rPr>
        <w:t>contract,</w:t>
      </w:r>
      <w:r w:rsidRPr="00A45A22">
        <w:rPr>
          <w:rFonts w:eastAsiaTheme="minorHAnsi" w:cs="Arial"/>
          <w:spacing w:val="50"/>
          <w:sz w:val="24"/>
          <w:szCs w:val="22"/>
        </w:rPr>
        <w:t xml:space="preserve"> </w:t>
      </w:r>
      <w:r w:rsidRPr="00A45A22">
        <w:rPr>
          <w:rFonts w:eastAsiaTheme="minorHAnsi" w:cs="Arial"/>
          <w:sz w:val="24"/>
          <w:szCs w:val="22"/>
        </w:rPr>
        <w:t>or</w:t>
      </w:r>
      <w:r w:rsidRPr="00A45A22">
        <w:rPr>
          <w:rFonts w:eastAsiaTheme="minorHAnsi" w:cs="Arial"/>
          <w:spacing w:val="50"/>
          <w:sz w:val="24"/>
          <w:szCs w:val="22"/>
        </w:rPr>
        <w:t xml:space="preserve"> </w:t>
      </w:r>
      <w:r w:rsidRPr="00A45A22">
        <w:rPr>
          <w:rFonts w:eastAsiaTheme="minorHAnsi" w:cs="Arial"/>
          <w:sz w:val="24"/>
          <w:szCs w:val="22"/>
        </w:rPr>
        <w:t>connection</w:t>
      </w:r>
      <w:r w:rsidRPr="00A45A22">
        <w:rPr>
          <w:rFonts w:eastAsiaTheme="minorHAnsi" w:cs="Arial"/>
          <w:spacing w:val="50"/>
          <w:sz w:val="24"/>
          <w:szCs w:val="22"/>
        </w:rPr>
        <w:t xml:space="preserve"> </w:t>
      </w:r>
      <w:r w:rsidRPr="00A45A22">
        <w:rPr>
          <w:rFonts w:eastAsiaTheme="minorHAnsi" w:cs="Arial"/>
          <w:sz w:val="24"/>
          <w:szCs w:val="22"/>
        </w:rPr>
        <w:t>with</w:t>
      </w:r>
      <w:r w:rsidRPr="00A45A22">
        <w:rPr>
          <w:rFonts w:eastAsiaTheme="minorHAnsi" w:cs="Arial"/>
          <w:spacing w:val="50"/>
          <w:sz w:val="24"/>
          <w:szCs w:val="22"/>
        </w:rPr>
        <w:t xml:space="preserve"> </w:t>
      </w:r>
      <w:r w:rsidRPr="00A45A22">
        <w:rPr>
          <w:rFonts w:eastAsiaTheme="minorHAnsi" w:cs="Arial"/>
          <w:sz w:val="24"/>
          <w:szCs w:val="22"/>
        </w:rPr>
        <w:t>any</w:t>
      </w:r>
      <w:r w:rsidRPr="00A45A22">
        <w:rPr>
          <w:rFonts w:eastAsiaTheme="minorHAnsi" w:cs="Arial"/>
          <w:spacing w:val="50"/>
          <w:sz w:val="24"/>
          <w:szCs w:val="22"/>
        </w:rPr>
        <w:t xml:space="preserve"> </w:t>
      </w:r>
      <w:r w:rsidRPr="00A45A22">
        <w:rPr>
          <w:rFonts w:eastAsiaTheme="minorHAnsi" w:cs="Arial"/>
          <w:sz w:val="24"/>
          <w:szCs w:val="22"/>
        </w:rPr>
        <w:t>other</w:t>
      </w:r>
      <w:r w:rsidRPr="00A45A22">
        <w:rPr>
          <w:rFonts w:eastAsiaTheme="minorHAnsi" w:cs="Arial"/>
          <w:spacing w:val="50"/>
          <w:sz w:val="24"/>
          <w:szCs w:val="22"/>
        </w:rPr>
        <w:t xml:space="preserve"> </w:t>
      </w:r>
      <w:r w:rsidRPr="00A45A22">
        <w:rPr>
          <w:rFonts w:eastAsiaTheme="minorHAnsi" w:cs="Arial"/>
          <w:sz w:val="24"/>
          <w:szCs w:val="22"/>
        </w:rPr>
        <w:t>person,</w:t>
      </w:r>
      <w:r w:rsidRPr="00A45A22">
        <w:rPr>
          <w:rFonts w:eastAsiaTheme="minorHAnsi" w:cs="Arial"/>
          <w:spacing w:val="49"/>
          <w:sz w:val="24"/>
          <w:szCs w:val="22"/>
        </w:rPr>
        <w:t xml:space="preserve"> </w:t>
      </w:r>
      <w:r w:rsidRPr="00A45A22">
        <w:rPr>
          <w:rFonts w:eastAsiaTheme="minorHAnsi" w:cs="Arial"/>
          <w:sz w:val="24"/>
          <w:szCs w:val="22"/>
        </w:rPr>
        <w:t>firm</w:t>
      </w:r>
      <w:r w:rsidRPr="00A45A22">
        <w:rPr>
          <w:rFonts w:eastAsiaTheme="minorHAnsi" w:cs="Arial"/>
          <w:spacing w:val="50"/>
          <w:sz w:val="24"/>
          <w:szCs w:val="22"/>
        </w:rPr>
        <w:t xml:space="preserve"> </w:t>
      </w:r>
      <w:r w:rsidRPr="00A45A22">
        <w:rPr>
          <w:rFonts w:eastAsiaTheme="minorHAnsi" w:cs="Arial"/>
          <w:sz w:val="24"/>
          <w:szCs w:val="22"/>
        </w:rPr>
        <w:t>or</w:t>
      </w:r>
      <w:r w:rsidRPr="00A45A22">
        <w:rPr>
          <w:rFonts w:eastAsiaTheme="minorHAnsi" w:cs="Arial"/>
          <w:spacing w:val="28"/>
          <w:sz w:val="24"/>
          <w:szCs w:val="22"/>
        </w:rPr>
        <w:t xml:space="preserve"> </w:t>
      </w:r>
      <w:r w:rsidRPr="00A45A22">
        <w:rPr>
          <w:rFonts w:eastAsiaTheme="minorHAnsi" w:cs="Arial"/>
          <w:sz w:val="24"/>
          <w:szCs w:val="22"/>
        </w:rPr>
        <w:t>corporation</w:t>
      </w:r>
      <w:r w:rsidRPr="00A45A22">
        <w:rPr>
          <w:rFonts w:eastAsiaTheme="minorHAnsi" w:cs="Arial"/>
          <w:spacing w:val="13"/>
          <w:sz w:val="24"/>
          <w:szCs w:val="22"/>
        </w:rPr>
        <w:t xml:space="preserve"> </w:t>
      </w:r>
      <w:r w:rsidRPr="00A45A22">
        <w:rPr>
          <w:rFonts w:eastAsiaTheme="minorHAnsi" w:cs="Arial"/>
          <w:sz w:val="24"/>
          <w:szCs w:val="22"/>
        </w:rPr>
        <w:t>providing</w:t>
      </w:r>
      <w:r w:rsidRPr="00A45A22">
        <w:rPr>
          <w:rFonts w:eastAsiaTheme="minorHAnsi" w:cs="Arial"/>
          <w:spacing w:val="14"/>
          <w:sz w:val="24"/>
          <w:szCs w:val="22"/>
        </w:rPr>
        <w:t xml:space="preserve"> </w:t>
      </w:r>
      <w:r w:rsidRPr="00A45A22">
        <w:rPr>
          <w:rFonts w:eastAsiaTheme="minorHAnsi" w:cs="Arial"/>
          <w:sz w:val="24"/>
          <w:szCs w:val="22"/>
        </w:rPr>
        <w:t>a</w:t>
      </w:r>
      <w:r w:rsidRPr="00A45A22">
        <w:rPr>
          <w:rFonts w:eastAsiaTheme="minorHAnsi" w:cs="Arial"/>
          <w:spacing w:val="13"/>
          <w:sz w:val="24"/>
          <w:szCs w:val="22"/>
        </w:rPr>
        <w:t xml:space="preserve"> </w:t>
      </w:r>
      <w:r w:rsidRPr="00A45A22">
        <w:rPr>
          <w:rFonts w:eastAsiaTheme="minorHAnsi" w:cs="Arial"/>
          <w:sz w:val="24"/>
          <w:szCs w:val="22"/>
        </w:rPr>
        <w:t>proposal</w:t>
      </w:r>
      <w:r w:rsidRPr="00A45A22">
        <w:rPr>
          <w:rFonts w:eastAsiaTheme="minorHAnsi" w:cs="Arial"/>
          <w:spacing w:val="14"/>
          <w:sz w:val="24"/>
          <w:szCs w:val="22"/>
        </w:rPr>
        <w:t xml:space="preserve"> </w:t>
      </w:r>
      <w:r w:rsidRPr="00A45A22">
        <w:rPr>
          <w:rFonts w:eastAsiaTheme="minorHAnsi" w:cs="Arial"/>
          <w:spacing w:val="-1"/>
          <w:sz w:val="24"/>
          <w:szCs w:val="22"/>
        </w:rPr>
        <w:t>for</w:t>
      </w:r>
      <w:r w:rsidRPr="00A45A22">
        <w:rPr>
          <w:rFonts w:eastAsiaTheme="minorHAnsi" w:cs="Arial"/>
          <w:spacing w:val="14"/>
          <w:sz w:val="24"/>
          <w:szCs w:val="22"/>
        </w:rPr>
        <w:t xml:space="preserve"> </w:t>
      </w:r>
      <w:r w:rsidRPr="00A45A22">
        <w:rPr>
          <w:rFonts w:eastAsiaTheme="minorHAnsi" w:cs="Arial"/>
          <w:sz w:val="24"/>
          <w:szCs w:val="22"/>
        </w:rPr>
        <w:t>the</w:t>
      </w:r>
      <w:r w:rsidRPr="00A45A22">
        <w:rPr>
          <w:rFonts w:eastAsiaTheme="minorHAnsi" w:cs="Arial"/>
          <w:spacing w:val="14"/>
          <w:sz w:val="24"/>
          <w:szCs w:val="22"/>
        </w:rPr>
        <w:t xml:space="preserve"> </w:t>
      </w:r>
      <w:r w:rsidRPr="00A45A22">
        <w:rPr>
          <w:rFonts w:eastAsiaTheme="minorHAnsi" w:cs="Arial"/>
          <w:spacing w:val="-1"/>
          <w:sz w:val="24"/>
          <w:szCs w:val="22"/>
        </w:rPr>
        <w:t>same</w:t>
      </w:r>
      <w:r w:rsidRPr="00A45A22">
        <w:rPr>
          <w:rFonts w:eastAsiaTheme="minorHAnsi" w:cs="Arial"/>
          <w:spacing w:val="14"/>
          <w:sz w:val="24"/>
          <w:szCs w:val="22"/>
        </w:rPr>
        <w:t xml:space="preserve"> </w:t>
      </w:r>
      <w:r w:rsidRPr="00A45A22">
        <w:rPr>
          <w:rFonts w:eastAsiaTheme="minorHAnsi" w:cs="Arial"/>
          <w:sz w:val="24"/>
          <w:szCs w:val="22"/>
        </w:rPr>
        <w:t>purpose</w:t>
      </w:r>
      <w:r w:rsidRPr="00A45A22">
        <w:rPr>
          <w:rFonts w:eastAsiaTheme="minorHAnsi" w:cs="Arial"/>
          <w:spacing w:val="14"/>
          <w:sz w:val="24"/>
          <w:szCs w:val="22"/>
        </w:rPr>
        <w:t xml:space="preserve"> </w:t>
      </w:r>
      <w:r w:rsidRPr="00A45A22">
        <w:rPr>
          <w:rFonts w:eastAsiaTheme="minorHAnsi" w:cs="Arial"/>
          <w:sz w:val="24"/>
          <w:szCs w:val="22"/>
        </w:rPr>
        <w:t>and</w:t>
      </w:r>
      <w:r w:rsidRPr="00A45A22">
        <w:rPr>
          <w:rFonts w:eastAsiaTheme="minorHAnsi" w:cs="Arial"/>
          <w:spacing w:val="14"/>
          <w:sz w:val="24"/>
          <w:szCs w:val="22"/>
        </w:rPr>
        <w:t xml:space="preserve"> </w:t>
      </w:r>
      <w:r w:rsidRPr="00A45A22">
        <w:rPr>
          <w:rFonts w:eastAsiaTheme="minorHAnsi" w:cs="Arial"/>
          <w:sz w:val="24"/>
          <w:szCs w:val="22"/>
        </w:rPr>
        <w:t>that</w:t>
      </w:r>
      <w:r w:rsidRPr="00A45A22">
        <w:rPr>
          <w:rFonts w:eastAsiaTheme="minorHAnsi" w:cs="Arial"/>
          <w:spacing w:val="14"/>
          <w:sz w:val="24"/>
          <w:szCs w:val="22"/>
        </w:rPr>
        <w:t xml:space="preserve"> </w:t>
      </w:r>
      <w:r w:rsidRPr="00A45A22">
        <w:rPr>
          <w:rFonts w:eastAsiaTheme="minorHAnsi" w:cs="Arial"/>
          <w:sz w:val="24"/>
          <w:szCs w:val="22"/>
        </w:rPr>
        <w:t>this</w:t>
      </w:r>
      <w:r w:rsidRPr="00A45A22">
        <w:rPr>
          <w:rFonts w:eastAsiaTheme="minorHAnsi" w:cs="Arial"/>
          <w:spacing w:val="14"/>
          <w:sz w:val="24"/>
          <w:szCs w:val="22"/>
        </w:rPr>
        <w:t xml:space="preserve"> </w:t>
      </w:r>
      <w:r w:rsidRPr="00A45A22">
        <w:rPr>
          <w:rFonts w:eastAsiaTheme="minorHAnsi" w:cs="Arial"/>
          <w:spacing w:val="-1"/>
          <w:sz w:val="24"/>
          <w:szCs w:val="22"/>
        </w:rPr>
        <w:t>proposal</w:t>
      </w:r>
      <w:r w:rsidRPr="00A45A22">
        <w:rPr>
          <w:rFonts w:eastAsiaTheme="minorHAnsi" w:cs="Arial"/>
          <w:spacing w:val="14"/>
          <w:sz w:val="24"/>
          <w:szCs w:val="22"/>
        </w:rPr>
        <w:t xml:space="preserve"> </w:t>
      </w:r>
      <w:r w:rsidRPr="00A45A22">
        <w:rPr>
          <w:rFonts w:eastAsiaTheme="minorHAnsi" w:cs="Arial"/>
          <w:sz w:val="24"/>
          <w:szCs w:val="22"/>
        </w:rPr>
        <w:t>is</w:t>
      </w:r>
      <w:r w:rsidRPr="00A45A22">
        <w:rPr>
          <w:rFonts w:eastAsiaTheme="minorHAnsi" w:cs="Arial"/>
          <w:spacing w:val="14"/>
          <w:sz w:val="24"/>
          <w:szCs w:val="22"/>
        </w:rPr>
        <w:t xml:space="preserve"> </w:t>
      </w:r>
      <w:r w:rsidRPr="00A45A22">
        <w:rPr>
          <w:rFonts w:eastAsiaTheme="minorHAnsi" w:cs="Arial"/>
          <w:sz w:val="24"/>
          <w:szCs w:val="22"/>
        </w:rPr>
        <w:t>in</w:t>
      </w:r>
      <w:r w:rsidRPr="00A45A22">
        <w:rPr>
          <w:rFonts w:eastAsiaTheme="minorHAnsi" w:cs="Arial"/>
          <w:spacing w:val="14"/>
          <w:sz w:val="24"/>
          <w:szCs w:val="22"/>
        </w:rPr>
        <w:t xml:space="preserve"> </w:t>
      </w:r>
      <w:r w:rsidRPr="00A45A22">
        <w:rPr>
          <w:rFonts w:eastAsiaTheme="minorHAnsi" w:cs="Arial"/>
          <w:spacing w:val="-1"/>
          <w:sz w:val="24"/>
          <w:szCs w:val="22"/>
        </w:rPr>
        <w:t>all</w:t>
      </w:r>
      <w:r w:rsidRPr="00A45A22">
        <w:rPr>
          <w:rFonts w:eastAsiaTheme="minorHAnsi" w:cs="Arial"/>
          <w:spacing w:val="14"/>
          <w:sz w:val="24"/>
          <w:szCs w:val="22"/>
        </w:rPr>
        <w:t xml:space="preserve"> </w:t>
      </w:r>
      <w:r w:rsidRPr="00A45A22">
        <w:rPr>
          <w:rFonts w:eastAsiaTheme="minorHAnsi" w:cs="Arial"/>
          <w:spacing w:val="-1"/>
          <w:sz w:val="24"/>
          <w:szCs w:val="22"/>
        </w:rPr>
        <w:t>respects</w:t>
      </w:r>
      <w:r w:rsidRPr="00A45A22">
        <w:rPr>
          <w:rFonts w:eastAsiaTheme="minorHAnsi" w:cs="Arial"/>
          <w:spacing w:val="14"/>
          <w:sz w:val="24"/>
          <w:szCs w:val="22"/>
        </w:rPr>
        <w:t xml:space="preserve"> </w:t>
      </w:r>
      <w:r w:rsidRPr="00A45A22">
        <w:rPr>
          <w:rFonts w:eastAsiaTheme="minorHAnsi" w:cs="Arial"/>
          <w:spacing w:val="-1"/>
          <w:sz w:val="24"/>
          <w:szCs w:val="22"/>
        </w:rPr>
        <w:t>fair</w:t>
      </w:r>
      <w:r w:rsidRPr="00A45A22">
        <w:rPr>
          <w:rFonts w:eastAsiaTheme="minorHAnsi" w:cs="Arial"/>
          <w:spacing w:val="14"/>
          <w:sz w:val="24"/>
          <w:szCs w:val="22"/>
        </w:rPr>
        <w:t xml:space="preserve"> </w:t>
      </w:r>
      <w:r w:rsidRPr="00A45A22">
        <w:rPr>
          <w:rFonts w:eastAsiaTheme="minorHAnsi" w:cs="Arial"/>
          <w:sz w:val="24"/>
          <w:szCs w:val="22"/>
        </w:rPr>
        <w:t>and</w:t>
      </w:r>
      <w:r w:rsidRPr="00A45A22">
        <w:rPr>
          <w:rFonts w:eastAsiaTheme="minorHAnsi" w:cs="Arial"/>
          <w:spacing w:val="14"/>
          <w:sz w:val="24"/>
          <w:szCs w:val="22"/>
        </w:rPr>
        <w:t xml:space="preserve"> </w:t>
      </w:r>
      <w:r w:rsidRPr="00A45A22">
        <w:rPr>
          <w:rFonts w:eastAsiaTheme="minorHAnsi" w:cs="Arial"/>
          <w:sz w:val="24"/>
          <w:szCs w:val="22"/>
        </w:rPr>
        <w:t>is</w:t>
      </w:r>
      <w:r w:rsidRPr="00A45A22">
        <w:rPr>
          <w:rFonts w:eastAsiaTheme="minorHAnsi" w:cs="Arial"/>
          <w:spacing w:val="43"/>
          <w:sz w:val="24"/>
          <w:szCs w:val="22"/>
        </w:rPr>
        <w:t xml:space="preserve"> </w:t>
      </w:r>
      <w:r w:rsidRPr="00A45A22">
        <w:rPr>
          <w:rFonts w:eastAsiaTheme="minorHAnsi" w:cs="Arial"/>
          <w:sz w:val="24"/>
          <w:szCs w:val="22"/>
        </w:rPr>
        <w:t>free of collusion and fraud.</w:t>
      </w:r>
      <w:r w:rsidRPr="00A45A22">
        <w:rPr>
          <w:rFonts w:eastAsiaTheme="minorHAnsi" w:cs="Arial"/>
          <w:spacing w:val="1"/>
          <w:sz w:val="24"/>
          <w:szCs w:val="22"/>
        </w:rPr>
        <w:t xml:space="preserve"> </w:t>
      </w:r>
      <w:r w:rsidRPr="00A45A22">
        <w:rPr>
          <w:rFonts w:eastAsiaTheme="minorHAnsi" w:cs="Arial"/>
          <w:b/>
          <w:sz w:val="24"/>
          <w:szCs w:val="22"/>
        </w:rPr>
        <w:t xml:space="preserve">The undersigned </w:t>
      </w:r>
      <w:r w:rsidRPr="00A45A22">
        <w:rPr>
          <w:rFonts w:eastAsiaTheme="minorHAnsi" w:cs="Arial"/>
          <w:b/>
          <w:spacing w:val="-1"/>
          <w:sz w:val="24"/>
          <w:szCs w:val="22"/>
        </w:rPr>
        <w:t>Proposer</w:t>
      </w:r>
      <w:r w:rsidRPr="00A45A22">
        <w:rPr>
          <w:rFonts w:eastAsiaTheme="minorHAnsi" w:cs="Arial"/>
          <w:b/>
          <w:sz w:val="24"/>
          <w:szCs w:val="22"/>
        </w:rPr>
        <w:t xml:space="preserve"> </w:t>
      </w:r>
      <w:r w:rsidRPr="00A45A22">
        <w:rPr>
          <w:rFonts w:eastAsiaTheme="minorHAnsi" w:cs="Arial"/>
          <w:b/>
          <w:spacing w:val="-1"/>
          <w:sz w:val="24"/>
          <w:szCs w:val="22"/>
        </w:rPr>
        <w:t>understands</w:t>
      </w:r>
      <w:r w:rsidRPr="00A45A22">
        <w:rPr>
          <w:rFonts w:eastAsiaTheme="minorHAnsi" w:cs="Arial"/>
          <w:b/>
          <w:spacing w:val="1"/>
          <w:sz w:val="24"/>
          <w:szCs w:val="22"/>
        </w:rPr>
        <w:t xml:space="preserve"> </w:t>
      </w:r>
      <w:r w:rsidRPr="00A45A22">
        <w:rPr>
          <w:rFonts w:eastAsiaTheme="minorHAnsi" w:cs="Arial"/>
          <w:b/>
          <w:spacing w:val="-1"/>
          <w:sz w:val="24"/>
          <w:szCs w:val="22"/>
        </w:rPr>
        <w:t>that</w:t>
      </w:r>
      <w:r w:rsidRPr="00A45A22">
        <w:rPr>
          <w:rFonts w:eastAsiaTheme="minorHAnsi" w:cs="Arial"/>
          <w:b/>
          <w:spacing w:val="1"/>
          <w:sz w:val="24"/>
          <w:szCs w:val="22"/>
        </w:rPr>
        <w:t xml:space="preserve"> </w:t>
      </w:r>
      <w:r w:rsidRPr="00A45A22">
        <w:rPr>
          <w:rFonts w:eastAsiaTheme="minorHAnsi" w:cs="Arial"/>
          <w:b/>
          <w:spacing w:val="-1"/>
          <w:sz w:val="24"/>
          <w:szCs w:val="22"/>
        </w:rPr>
        <w:t>this</w:t>
      </w:r>
      <w:r w:rsidRPr="00A45A22">
        <w:rPr>
          <w:rFonts w:eastAsiaTheme="minorHAnsi" w:cs="Arial"/>
          <w:b/>
          <w:spacing w:val="1"/>
          <w:sz w:val="24"/>
          <w:szCs w:val="22"/>
        </w:rPr>
        <w:t xml:space="preserve"> </w:t>
      </w:r>
      <w:r w:rsidRPr="00A45A22">
        <w:rPr>
          <w:rFonts w:eastAsiaTheme="minorHAnsi" w:cs="Arial"/>
          <w:b/>
          <w:spacing w:val="-1"/>
          <w:sz w:val="24"/>
          <w:szCs w:val="22"/>
        </w:rPr>
        <w:t>proposal</w:t>
      </w:r>
      <w:r w:rsidRPr="00A45A22">
        <w:rPr>
          <w:rFonts w:eastAsiaTheme="minorHAnsi" w:cs="Arial"/>
          <w:b/>
          <w:spacing w:val="1"/>
          <w:sz w:val="24"/>
          <w:szCs w:val="22"/>
        </w:rPr>
        <w:t xml:space="preserve"> </w:t>
      </w:r>
      <w:r w:rsidRPr="00A45A22">
        <w:rPr>
          <w:rFonts w:eastAsiaTheme="minorHAnsi" w:cs="Arial"/>
          <w:b/>
          <w:spacing w:val="-1"/>
          <w:sz w:val="24"/>
          <w:szCs w:val="22"/>
        </w:rPr>
        <w:t>must be</w:t>
      </w:r>
      <w:r w:rsidRPr="00A45A22">
        <w:rPr>
          <w:rFonts w:eastAsiaTheme="minorHAnsi" w:cs="Arial"/>
          <w:b/>
          <w:sz w:val="24"/>
          <w:szCs w:val="22"/>
        </w:rPr>
        <w:t xml:space="preserve"> signed</w:t>
      </w:r>
      <w:r w:rsidRPr="00A45A22">
        <w:rPr>
          <w:rFonts w:eastAsiaTheme="minorHAnsi" w:cs="Arial"/>
          <w:b/>
          <w:spacing w:val="37"/>
          <w:sz w:val="24"/>
          <w:szCs w:val="22"/>
        </w:rPr>
        <w:t xml:space="preserve"> </w:t>
      </w:r>
      <w:r w:rsidRPr="00A45A22">
        <w:rPr>
          <w:rFonts w:eastAsiaTheme="minorHAnsi" w:cs="Arial"/>
          <w:b/>
          <w:sz w:val="24"/>
          <w:szCs w:val="22"/>
        </w:rPr>
        <w:t>in</w:t>
      </w:r>
      <w:r w:rsidRPr="00A45A22">
        <w:rPr>
          <w:rFonts w:eastAsiaTheme="minorHAnsi" w:cs="Arial"/>
          <w:b/>
          <w:spacing w:val="9"/>
          <w:sz w:val="24"/>
          <w:szCs w:val="22"/>
        </w:rPr>
        <w:t xml:space="preserve"> </w:t>
      </w:r>
      <w:r w:rsidRPr="00A45A22">
        <w:rPr>
          <w:rFonts w:eastAsiaTheme="minorHAnsi" w:cs="Arial"/>
          <w:b/>
          <w:sz w:val="24"/>
          <w:szCs w:val="22"/>
        </w:rPr>
        <w:t>ink</w:t>
      </w:r>
      <w:r w:rsidRPr="00A45A22">
        <w:rPr>
          <w:rFonts w:eastAsiaTheme="minorHAnsi" w:cs="Arial"/>
          <w:b/>
          <w:spacing w:val="9"/>
          <w:sz w:val="24"/>
          <w:szCs w:val="22"/>
        </w:rPr>
        <w:t xml:space="preserve"> </w:t>
      </w:r>
      <w:r w:rsidRPr="00A45A22">
        <w:rPr>
          <w:rFonts w:eastAsiaTheme="minorHAnsi" w:cs="Arial"/>
          <w:b/>
          <w:sz w:val="24"/>
          <w:szCs w:val="22"/>
        </w:rPr>
        <w:t>and</w:t>
      </w:r>
      <w:r w:rsidRPr="00A45A22">
        <w:rPr>
          <w:rFonts w:eastAsiaTheme="minorHAnsi" w:cs="Arial"/>
          <w:b/>
          <w:spacing w:val="9"/>
          <w:sz w:val="24"/>
          <w:szCs w:val="22"/>
        </w:rPr>
        <w:t xml:space="preserve"> </w:t>
      </w:r>
      <w:r w:rsidRPr="00A45A22">
        <w:rPr>
          <w:rFonts w:eastAsiaTheme="minorHAnsi" w:cs="Arial"/>
          <w:b/>
          <w:sz w:val="24"/>
          <w:szCs w:val="22"/>
        </w:rPr>
        <w:t>that</w:t>
      </w:r>
      <w:r w:rsidRPr="00A45A22">
        <w:rPr>
          <w:rFonts w:eastAsiaTheme="minorHAnsi" w:cs="Arial"/>
          <w:b/>
          <w:spacing w:val="9"/>
          <w:sz w:val="24"/>
          <w:szCs w:val="22"/>
        </w:rPr>
        <w:t xml:space="preserve"> </w:t>
      </w:r>
      <w:r w:rsidRPr="00A45A22">
        <w:rPr>
          <w:rFonts w:eastAsiaTheme="minorHAnsi" w:cs="Arial"/>
          <w:b/>
          <w:sz w:val="24"/>
          <w:szCs w:val="22"/>
        </w:rPr>
        <w:t>an</w:t>
      </w:r>
      <w:r w:rsidRPr="00A45A22">
        <w:rPr>
          <w:rFonts w:eastAsiaTheme="minorHAnsi" w:cs="Arial"/>
          <w:b/>
          <w:spacing w:val="9"/>
          <w:sz w:val="24"/>
          <w:szCs w:val="22"/>
        </w:rPr>
        <w:t xml:space="preserve"> </w:t>
      </w:r>
      <w:r w:rsidRPr="00A45A22">
        <w:rPr>
          <w:rFonts w:eastAsiaTheme="minorHAnsi" w:cs="Arial"/>
          <w:b/>
          <w:sz w:val="24"/>
          <w:szCs w:val="22"/>
        </w:rPr>
        <w:t>unsigned</w:t>
      </w:r>
      <w:r w:rsidRPr="00A45A22">
        <w:rPr>
          <w:rFonts w:eastAsiaTheme="minorHAnsi" w:cs="Arial"/>
          <w:b/>
          <w:spacing w:val="9"/>
          <w:sz w:val="24"/>
          <w:szCs w:val="22"/>
        </w:rPr>
        <w:t xml:space="preserve"> </w:t>
      </w:r>
      <w:r w:rsidRPr="00A45A22">
        <w:rPr>
          <w:rFonts w:eastAsiaTheme="minorHAnsi" w:cs="Arial"/>
          <w:b/>
          <w:sz w:val="24"/>
          <w:szCs w:val="22"/>
        </w:rPr>
        <w:t>proposal</w:t>
      </w:r>
      <w:r w:rsidRPr="00A45A22">
        <w:rPr>
          <w:rFonts w:eastAsiaTheme="minorHAnsi" w:cs="Arial"/>
          <w:b/>
          <w:spacing w:val="9"/>
          <w:sz w:val="24"/>
          <w:szCs w:val="22"/>
        </w:rPr>
        <w:t xml:space="preserve"> </w:t>
      </w:r>
      <w:r w:rsidRPr="00A45A22">
        <w:rPr>
          <w:rFonts w:eastAsiaTheme="minorHAnsi" w:cs="Arial"/>
          <w:b/>
          <w:spacing w:val="-1"/>
          <w:sz w:val="24"/>
          <w:szCs w:val="22"/>
        </w:rPr>
        <w:t>will</w:t>
      </w:r>
      <w:r w:rsidRPr="00A45A22">
        <w:rPr>
          <w:rFonts w:eastAsiaTheme="minorHAnsi" w:cs="Arial"/>
          <w:b/>
          <w:spacing w:val="9"/>
          <w:sz w:val="24"/>
          <w:szCs w:val="22"/>
        </w:rPr>
        <w:t xml:space="preserve"> </w:t>
      </w:r>
      <w:r w:rsidRPr="00A45A22">
        <w:rPr>
          <w:rFonts w:eastAsiaTheme="minorHAnsi" w:cs="Arial"/>
          <w:b/>
          <w:sz w:val="24"/>
          <w:szCs w:val="22"/>
        </w:rPr>
        <w:t>be</w:t>
      </w:r>
      <w:r w:rsidRPr="00A45A22">
        <w:rPr>
          <w:rFonts w:eastAsiaTheme="minorHAnsi" w:cs="Arial"/>
          <w:b/>
          <w:spacing w:val="9"/>
          <w:sz w:val="24"/>
          <w:szCs w:val="22"/>
        </w:rPr>
        <w:t xml:space="preserve"> </w:t>
      </w:r>
      <w:r w:rsidRPr="00A45A22">
        <w:rPr>
          <w:rFonts w:eastAsiaTheme="minorHAnsi" w:cs="Arial"/>
          <w:b/>
          <w:spacing w:val="-1"/>
          <w:sz w:val="24"/>
          <w:szCs w:val="22"/>
        </w:rPr>
        <w:t>considered</w:t>
      </w:r>
      <w:r w:rsidRPr="00A45A22">
        <w:rPr>
          <w:rFonts w:eastAsiaTheme="minorHAnsi" w:cs="Arial"/>
          <w:b/>
          <w:spacing w:val="9"/>
          <w:sz w:val="24"/>
          <w:szCs w:val="22"/>
        </w:rPr>
        <w:t xml:space="preserve"> </w:t>
      </w:r>
      <w:r w:rsidRPr="00A45A22">
        <w:rPr>
          <w:rFonts w:eastAsiaTheme="minorHAnsi" w:cs="Arial"/>
          <w:b/>
          <w:sz w:val="24"/>
          <w:szCs w:val="22"/>
        </w:rPr>
        <w:t>incomplete.</w:t>
      </w:r>
      <w:r w:rsidRPr="00A45A22">
        <w:rPr>
          <w:rFonts w:eastAsiaTheme="minorHAnsi" w:cs="Arial"/>
          <w:b/>
          <w:spacing w:val="16"/>
          <w:sz w:val="24"/>
          <w:szCs w:val="22"/>
        </w:rPr>
        <w:t xml:space="preserve"> </w:t>
      </w:r>
      <w:r w:rsidRPr="00A45A22">
        <w:rPr>
          <w:rFonts w:eastAsiaTheme="minorHAnsi" w:cs="Arial"/>
          <w:sz w:val="24"/>
          <w:szCs w:val="22"/>
        </w:rPr>
        <w:t>The</w:t>
      </w:r>
      <w:r w:rsidRPr="00A45A22">
        <w:rPr>
          <w:rFonts w:eastAsiaTheme="minorHAnsi" w:cs="Arial"/>
          <w:spacing w:val="9"/>
          <w:sz w:val="24"/>
          <w:szCs w:val="22"/>
        </w:rPr>
        <w:t xml:space="preserve"> </w:t>
      </w:r>
      <w:r w:rsidRPr="00A45A22">
        <w:rPr>
          <w:rFonts w:eastAsiaTheme="minorHAnsi" w:cs="Arial"/>
          <w:sz w:val="24"/>
          <w:szCs w:val="22"/>
        </w:rPr>
        <w:t>undersigned</w:t>
      </w:r>
      <w:r w:rsidRPr="00A45A22">
        <w:rPr>
          <w:rFonts w:eastAsiaTheme="minorHAnsi" w:cs="Arial"/>
          <w:spacing w:val="9"/>
          <w:sz w:val="24"/>
          <w:szCs w:val="22"/>
        </w:rPr>
        <w:t xml:space="preserve"> </w:t>
      </w:r>
      <w:r w:rsidRPr="00A45A22">
        <w:rPr>
          <w:rFonts w:eastAsiaTheme="minorHAnsi" w:cs="Arial"/>
          <w:sz w:val="24"/>
          <w:szCs w:val="22"/>
        </w:rPr>
        <w:t>represents</w:t>
      </w:r>
      <w:r w:rsidRPr="00A45A22">
        <w:rPr>
          <w:rFonts w:eastAsiaTheme="minorHAnsi" w:cs="Arial"/>
          <w:spacing w:val="9"/>
          <w:sz w:val="24"/>
          <w:szCs w:val="22"/>
        </w:rPr>
        <w:t xml:space="preserve"> </w:t>
      </w:r>
      <w:r w:rsidRPr="00A45A22">
        <w:rPr>
          <w:rFonts w:eastAsiaTheme="minorHAnsi" w:cs="Arial"/>
          <w:sz w:val="24"/>
          <w:szCs w:val="22"/>
        </w:rPr>
        <w:t>that</w:t>
      </w:r>
      <w:r w:rsidRPr="00A45A22">
        <w:rPr>
          <w:rFonts w:eastAsiaTheme="minorHAnsi" w:cs="Arial"/>
          <w:spacing w:val="23"/>
          <w:sz w:val="24"/>
          <w:szCs w:val="22"/>
        </w:rPr>
        <w:t xml:space="preserve"> </w:t>
      </w:r>
      <w:r w:rsidRPr="00A45A22">
        <w:rPr>
          <w:rFonts w:eastAsiaTheme="minorHAnsi" w:cs="Arial"/>
          <w:sz w:val="24"/>
          <w:szCs w:val="22"/>
        </w:rPr>
        <w:t>the</w:t>
      </w:r>
      <w:r w:rsidRPr="00A45A22">
        <w:rPr>
          <w:rFonts w:eastAsiaTheme="minorHAnsi" w:cs="Arial"/>
          <w:spacing w:val="-3"/>
          <w:sz w:val="24"/>
          <w:szCs w:val="22"/>
        </w:rPr>
        <w:t xml:space="preserve"> </w:t>
      </w:r>
      <w:r w:rsidRPr="00A45A22">
        <w:rPr>
          <w:rFonts w:eastAsiaTheme="minorHAnsi" w:cs="Arial"/>
          <w:sz w:val="24"/>
          <w:szCs w:val="22"/>
        </w:rPr>
        <w:t>Proposer</w:t>
      </w:r>
      <w:r w:rsidRPr="00A45A22">
        <w:rPr>
          <w:rFonts w:eastAsiaTheme="minorHAnsi" w:cs="Arial"/>
          <w:spacing w:val="-3"/>
          <w:sz w:val="24"/>
          <w:szCs w:val="22"/>
        </w:rPr>
        <w:t xml:space="preserve"> </w:t>
      </w:r>
      <w:r w:rsidRPr="00A45A22">
        <w:rPr>
          <w:rFonts w:eastAsiaTheme="minorHAnsi" w:cs="Arial"/>
          <w:sz w:val="24"/>
          <w:szCs w:val="22"/>
        </w:rPr>
        <w:t>accepts</w:t>
      </w:r>
      <w:r w:rsidRPr="00A45A22">
        <w:rPr>
          <w:rFonts w:eastAsiaTheme="minorHAnsi" w:cs="Arial"/>
          <w:spacing w:val="-3"/>
          <w:sz w:val="24"/>
          <w:szCs w:val="22"/>
        </w:rPr>
        <w:t xml:space="preserve"> </w:t>
      </w:r>
      <w:r w:rsidRPr="00A45A22">
        <w:rPr>
          <w:rFonts w:eastAsiaTheme="minorHAnsi" w:cs="Arial"/>
          <w:sz w:val="24"/>
          <w:szCs w:val="22"/>
        </w:rPr>
        <w:t>and</w:t>
      </w:r>
      <w:r w:rsidRPr="00A45A22">
        <w:rPr>
          <w:rFonts w:eastAsiaTheme="minorHAnsi" w:cs="Arial"/>
          <w:spacing w:val="-4"/>
          <w:sz w:val="24"/>
          <w:szCs w:val="22"/>
        </w:rPr>
        <w:t xml:space="preserve"> </w:t>
      </w:r>
      <w:r w:rsidRPr="00A45A22">
        <w:rPr>
          <w:rFonts w:eastAsiaTheme="minorHAnsi" w:cs="Arial"/>
          <w:sz w:val="24"/>
          <w:szCs w:val="22"/>
        </w:rPr>
        <w:t>this</w:t>
      </w:r>
      <w:r w:rsidRPr="00A45A22">
        <w:rPr>
          <w:rFonts w:eastAsiaTheme="minorHAnsi" w:cs="Arial"/>
          <w:spacing w:val="-3"/>
          <w:sz w:val="24"/>
          <w:szCs w:val="22"/>
        </w:rPr>
        <w:t xml:space="preserve"> </w:t>
      </w:r>
      <w:r w:rsidRPr="00A45A22">
        <w:rPr>
          <w:rFonts w:eastAsiaTheme="minorHAnsi" w:cs="Arial"/>
          <w:spacing w:val="-1"/>
          <w:sz w:val="24"/>
          <w:szCs w:val="22"/>
        </w:rPr>
        <w:t>proposal</w:t>
      </w:r>
      <w:r w:rsidRPr="00A45A22">
        <w:rPr>
          <w:rFonts w:eastAsiaTheme="minorHAnsi" w:cs="Arial"/>
          <w:spacing w:val="-3"/>
          <w:sz w:val="24"/>
          <w:szCs w:val="22"/>
        </w:rPr>
        <w:t xml:space="preserve"> </w:t>
      </w:r>
      <w:r w:rsidRPr="00A45A22">
        <w:rPr>
          <w:rFonts w:eastAsiaTheme="minorHAnsi" w:cs="Arial"/>
          <w:spacing w:val="-1"/>
          <w:sz w:val="24"/>
          <w:szCs w:val="22"/>
        </w:rPr>
        <w:t>complies</w:t>
      </w:r>
      <w:r w:rsidRPr="00A45A22">
        <w:rPr>
          <w:rFonts w:eastAsiaTheme="minorHAnsi" w:cs="Arial"/>
          <w:spacing w:val="-3"/>
          <w:sz w:val="24"/>
          <w:szCs w:val="22"/>
        </w:rPr>
        <w:t xml:space="preserve"> </w:t>
      </w:r>
      <w:r w:rsidRPr="00A45A22">
        <w:rPr>
          <w:rFonts w:eastAsiaTheme="minorHAnsi" w:cs="Arial"/>
          <w:sz w:val="24"/>
          <w:szCs w:val="22"/>
        </w:rPr>
        <w:t>with</w:t>
      </w:r>
      <w:r w:rsidRPr="00A45A22">
        <w:rPr>
          <w:rFonts w:eastAsiaTheme="minorHAnsi" w:cs="Arial"/>
          <w:spacing w:val="-3"/>
          <w:sz w:val="24"/>
          <w:szCs w:val="22"/>
        </w:rPr>
        <w:t xml:space="preserve"> </w:t>
      </w:r>
      <w:r w:rsidRPr="00A45A22">
        <w:rPr>
          <w:rFonts w:eastAsiaTheme="minorHAnsi" w:cs="Arial"/>
          <w:spacing w:val="-1"/>
          <w:sz w:val="24"/>
          <w:szCs w:val="22"/>
        </w:rPr>
        <w:t>the</w:t>
      </w:r>
      <w:r w:rsidRPr="00A45A22">
        <w:rPr>
          <w:rFonts w:eastAsiaTheme="minorHAnsi" w:cs="Arial"/>
          <w:spacing w:val="-3"/>
          <w:sz w:val="24"/>
          <w:szCs w:val="22"/>
        </w:rPr>
        <w:t xml:space="preserve"> </w:t>
      </w:r>
      <w:r w:rsidRPr="00A45A22">
        <w:rPr>
          <w:rFonts w:eastAsiaTheme="minorHAnsi" w:cs="Arial"/>
          <w:spacing w:val="-1"/>
          <w:sz w:val="24"/>
          <w:szCs w:val="22"/>
        </w:rPr>
        <w:t>terms,</w:t>
      </w:r>
      <w:r w:rsidRPr="00A45A22">
        <w:rPr>
          <w:rFonts w:eastAsiaTheme="minorHAnsi" w:cs="Arial"/>
          <w:spacing w:val="-4"/>
          <w:sz w:val="24"/>
          <w:szCs w:val="22"/>
        </w:rPr>
        <w:t xml:space="preserve"> </w:t>
      </w:r>
      <w:r w:rsidRPr="00A45A22">
        <w:rPr>
          <w:rFonts w:eastAsiaTheme="minorHAnsi" w:cs="Arial"/>
          <w:sz w:val="24"/>
          <w:szCs w:val="22"/>
        </w:rPr>
        <w:t xml:space="preserve">conditions, </w:t>
      </w:r>
      <w:r w:rsidRPr="00A45A22">
        <w:rPr>
          <w:rFonts w:eastAsiaTheme="minorHAnsi" w:cs="Arial"/>
          <w:spacing w:val="-1"/>
          <w:sz w:val="24"/>
          <w:szCs w:val="22"/>
        </w:rPr>
        <w:t>mandates,</w:t>
      </w:r>
      <w:r w:rsidRPr="00A45A22">
        <w:rPr>
          <w:rFonts w:eastAsiaTheme="minorHAnsi" w:cs="Arial"/>
          <w:spacing w:val="-3"/>
          <w:sz w:val="24"/>
          <w:szCs w:val="22"/>
        </w:rPr>
        <w:t xml:space="preserve"> </w:t>
      </w:r>
      <w:r w:rsidRPr="00A45A22">
        <w:rPr>
          <w:rFonts w:eastAsiaTheme="minorHAnsi" w:cs="Arial"/>
          <w:spacing w:val="-1"/>
          <w:sz w:val="24"/>
          <w:szCs w:val="22"/>
        </w:rPr>
        <w:t>and</w:t>
      </w:r>
      <w:r w:rsidRPr="00A45A22">
        <w:rPr>
          <w:rFonts w:eastAsiaTheme="minorHAnsi" w:cs="Arial"/>
          <w:spacing w:val="-3"/>
          <w:sz w:val="24"/>
          <w:szCs w:val="22"/>
        </w:rPr>
        <w:t xml:space="preserve"> </w:t>
      </w:r>
      <w:r w:rsidRPr="00A45A22">
        <w:rPr>
          <w:rFonts w:eastAsiaTheme="minorHAnsi" w:cs="Arial"/>
          <w:sz w:val="24"/>
          <w:szCs w:val="22"/>
        </w:rPr>
        <w:t>other</w:t>
      </w:r>
      <w:r w:rsidRPr="00A45A22">
        <w:rPr>
          <w:rFonts w:eastAsiaTheme="minorHAnsi" w:cs="Arial"/>
          <w:spacing w:val="-3"/>
          <w:sz w:val="24"/>
          <w:szCs w:val="22"/>
        </w:rPr>
        <w:t xml:space="preserve"> </w:t>
      </w:r>
      <w:r w:rsidRPr="00A45A22">
        <w:rPr>
          <w:rFonts w:eastAsiaTheme="minorHAnsi" w:cs="Arial"/>
          <w:sz w:val="24"/>
          <w:szCs w:val="22"/>
        </w:rPr>
        <w:t>provisions</w:t>
      </w:r>
      <w:r w:rsidRPr="00A45A22">
        <w:rPr>
          <w:rFonts w:eastAsiaTheme="minorHAnsi" w:cs="Arial"/>
          <w:spacing w:val="55"/>
          <w:sz w:val="24"/>
          <w:szCs w:val="22"/>
        </w:rPr>
        <w:t xml:space="preserve"> </w:t>
      </w:r>
      <w:r w:rsidRPr="00A45A22">
        <w:rPr>
          <w:rFonts w:eastAsiaTheme="minorHAnsi" w:cs="Arial"/>
          <w:spacing w:val="-1"/>
          <w:sz w:val="24"/>
          <w:szCs w:val="22"/>
        </w:rPr>
        <w:t>of the Proposal Documents.</w:t>
      </w:r>
    </w:p>
    <w:p w14:paraId="60AAD59E" w14:textId="77777777" w:rsidR="00F25EF1" w:rsidRPr="00A45A22" w:rsidRDefault="00F25EF1" w:rsidP="00F25EF1">
      <w:pPr>
        <w:autoSpaceDE/>
        <w:autoSpaceDN/>
        <w:adjustRightInd/>
        <w:rPr>
          <w:rFonts w:cs="Arial"/>
          <w:sz w:val="24"/>
          <w:szCs w:val="24"/>
        </w:rPr>
      </w:pPr>
    </w:p>
    <w:p w14:paraId="5F44E2AC" w14:textId="79EB838A" w:rsidR="0015771B" w:rsidRDefault="00F25EF1" w:rsidP="00A86072">
      <w:pPr>
        <w:autoSpaceDE/>
        <w:autoSpaceDN/>
        <w:adjustRightInd/>
        <w:ind w:left="167" w:right="104"/>
        <w:jc w:val="both"/>
        <w:rPr>
          <w:rFonts w:cs="Arial"/>
          <w:b/>
          <w:bCs/>
          <w:sz w:val="40"/>
          <w:szCs w:val="40"/>
        </w:rPr>
      </w:pPr>
      <w:r w:rsidRPr="00A45A22">
        <w:rPr>
          <w:rFonts w:cs="Arial"/>
          <w:sz w:val="24"/>
          <w:szCs w:val="24"/>
        </w:rPr>
        <w:t>Further,</w:t>
      </w:r>
      <w:r w:rsidRPr="00A45A22">
        <w:rPr>
          <w:rFonts w:cs="Arial"/>
          <w:spacing w:val="-6"/>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z w:val="24"/>
          <w:szCs w:val="24"/>
        </w:rPr>
        <w:t>signing</w:t>
      </w:r>
      <w:r w:rsidRPr="00A45A22">
        <w:rPr>
          <w:rFonts w:cs="Arial"/>
          <w:spacing w:val="-5"/>
          <w:sz w:val="24"/>
          <w:szCs w:val="24"/>
        </w:rPr>
        <w:t xml:space="preserve"> </w:t>
      </w:r>
      <w:r w:rsidRPr="00A45A22">
        <w:rPr>
          <w:rFonts w:cs="Arial"/>
          <w:sz w:val="24"/>
          <w:szCs w:val="24"/>
        </w:rPr>
        <w:t>of</w:t>
      </w:r>
      <w:r w:rsidRPr="00A45A22">
        <w:rPr>
          <w:rFonts w:cs="Arial"/>
          <w:spacing w:val="-5"/>
          <w:sz w:val="24"/>
          <w:szCs w:val="24"/>
        </w:rPr>
        <w:t xml:space="preserve"> </w:t>
      </w:r>
      <w:r w:rsidRPr="00A45A22">
        <w:rPr>
          <w:rFonts w:cs="Arial"/>
          <w:sz w:val="24"/>
          <w:szCs w:val="24"/>
        </w:rPr>
        <w:t>this</w:t>
      </w:r>
      <w:r w:rsidRPr="00A45A22">
        <w:rPr>
          <w:rFonts w:cs="Arial"/>
          <w:spacing w:val="-5"/>
          <w:sz w:val="24"/>
          <w:szCs w:val="24"/>
        </w:rPr>
        <w:t xml:space="preserve"> </w:t>
      </w:r>
      <w:r w:rsidRPr="00A45A22">
        <w:rPr>
          <w:rFonts w:cs="Arial"/>
          <w:sz w:val="24"/>
          <w:szCs w:val="24"/>
        </w:rPr>
        <w:t>proposal</w:t>
      </w:r>
      <w:r w:rsidRPr="00A45A22">
        <w:rPr>
          <w:rFonts w:cs="Arial"/>
          <w:spacing w:val="-5"/>
          <w:sz w:val="24"/>
          <w:szCs w:val="24"/>
        </w:rPr>
        <w:t xml:space="preserve"> </w:t>
      </w:r>
      <w:r w:rsidRPr="00A45A22">
        <w:rPr>
          <w:rFonts w:cs="Arial"/>
          <w:spacing w:val="-1"/>
          <w:sz w:val="24"/>
          <w:szCs w:val="24"/>
        </w:rPr>
        <w:t>is</w:t>
      </w:r>
      <w:r w:rsidRPr="00A45A22">
        <w:rPr>
          <w:rFonts w:cs="Arial"/>
          <w:spacing w:val="-5"/>
          <w:sz w:val="24"/>
          <w:szCs w:val="24"/>
        </w:rPr>
        <w:t xml:space="preserve"> </w:t>
      </w:r>
      <w:r w:rsidRPr="00A45A22">
        <w:rPr>
          <w:rFonts w:cs="Arial"/>
          <w:sz w:val="24"/>
          <w:szCs w:val="24"/>
        </w:rPr>
        <w:t>a</w:t>
      </w:r>
      <w:r w:rsidRPr="00A45A22">
        <w:rPr>
          <w:rFonts w:cs="Arial"/>
          <w:spacing w:val="-5"/>
          <w:sz w:val="24"/>
          <w:szCs w:val="24"/>
        </w:rPr>
        <w:t xml:space="preserve"> </w:t>
      </w:r>
      <w:r w:rsidRPr="00A45A22">
        <w:rPr>
          <w:rFonts w:cs="Arial"/>
          <w:sz w:val="24"/>
          <w:szCs w:val="24"/>
        </w:rPr>
        <w:t>representation</w:t>
      </w:r>
      <w:r w:rsidRPr="00A45A22">
        <w:rPr>
          <w:rFonts w:cs="Arial"/>
          <w:spacing w:val="-5"/>
          <w:sz w:val="24"/>
          <w:szCs w:val="24"/>
        </w:rPr>
        <w:t xml:space="preserve"> </w:t>
      </w:r>
      <w:r w:rsidRPr="00A45A22">
        <w:rPr>
          <w:rFonts w:cs="Arial"/>
          <w:sz w:val="24"/>
          <w:szCs w:val="24"/>
        </w:rPr>
        <w:t>that</w:t>
      </w:r>
      <w:r w:rsidRPr="00A45A22">
        <w:rPr>
          <w:rFonts w:cs="Arial"/>
          <w:spacing w:val="-7"/>
          <w:sz w:val="24"/>
          <w:szCs w:val="24"/>
        </w:rPr>
        <w:t xml:space="preserve"> </w:t>
      </w:r>
      <w:r w:rsidRPr="00A45A22">
        <w:rPr>
          <w:rFonts w:cs="Arial"/>
          <w:sz w:val="24"/>
          <w:szCs w:val="24"/>
        </w:rPr>
        <w:t>Proposer</w:t>
      </w:r>
      <w:r w:rsidRPr="00A45A22">
        <w:rPr>
          <w:rFonts w:cs="Arial"/>
          <w:spacing w:val="-5"/>
          <w:sz w:val="24"/>
          <w:szCs w:val="24"/>
        </w:rPr>
        <w:t xml:space="preserve"> </w:t>
      </w:r>
      <w:r w:rsidRPr="00A45A22">
        <w:rPr>
          <w:rFonts w:cs="Arial"/>
          <w:sz w:val="24"/>
          <w:szCs w:val="24"/>
        </w:rPr>
        <w:t>has</w:t>
      </w:r>
      <w:r w:rsidRPr="00A45A22">
        <w:rPr>
          <w:rFonts w:cs="Arial"/>
          <w:spacing w:val="-5"/>
          <w:sz w:val="24"/>
          <w:szCs w:val="24"/>
        </w:rPr>
        <w:t xml:space="preserve"> </w:t>
      </w:r>
      <w:r w:rsidRPr="00A45A22">
        <w:rPr>
          <w:rFonts w:cs="Arial"/>
          <w:spacing w:val="-1"/>
          <w:sz w:val="24"/>
          <w:szCs w:val="24"/>
        </w:rPr>
        <w:t>read</w:t>
      </w:r>
      <w:r w:rsidRPr="00A45A22">
        <w:rPr>
          <w:rFonts w:cs="Arial"/>
          <w:spacing w:val="-5"/>
          <w:sz w:val="24"/>
          <w:szCs w:val="24"/>
        </w:rPr>
        <w:t xml:space="preserve"> </w:t>
      </w:r>
      <w:r w:rsidRPr="00A45A22">
        <w:rPr>
          <w:rFonts w:cs="Arial"/>
          <w:sz w:val="24"/>
          <w:szCs w:val="24"/>
        </w:rPr>
        <w:t>and</w:t>
      </w:r>
      <w:r w:rsidRPr="00A45A22">
        <w:rPr>
          <w:rFonts w:cs="Arial"/>
          <w:spacing w:val="-5"/>
          <w:sz w:val="24"/>
          <w:szCs w:val="24"/>
        </w:rPr>
        <w:t xml:space="preserve"> </w:t>
      </w:r>
      <w:r w:rsidRPr="00A45A22">
        <w:rPr>
          <w:rFonts w:cs="Arial"/>
          <w:sz w:val="24"/>
          <w:szCs w:val="24"/>
        </w:rPr>
        <w:t>understands</w:t>
      </w:r>
      <w:r w:rsidRPr="00A45A22">
        <w:rPr>
          <w:rFonts w:cs="Arial"/>
          <w:spacing w:val="-5"/>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z w:val="24"/>
          <w:szCs w:val="24"/>
        </w:rPr>
        <w:t>Proposal</w:t>
      </w:r>
      <w:r w:rsidRPr="00A45A22">
        <w:rPr>
          <w:rFonts w:cs="Arial"/>
          <w:spacing w:val="24"/>
          <w:sz w:val="24"/>
          <w:szCs w:val="24"/>
        </w:rPr>
        <w:t xml:space="preserve"> </w:t>
      </w:r>
      <w:r w:rsidRPr="00A45A22">
        <w:rPr>
          <w:rFonts w:cs="Arial"/>
          <w:spacing w:val="-1"/>
          <w:sz w:val="24"/>
          <w:szCs w:val="24"/>
        </w:rPr>
        <w:t>Documents,</w:t>
      </w:r>
      <w:r w:rsidRPr="00A45A22">
        <w:rPr>
          <w:rFonts w:cs="Arial"/>
          <w:spacing w:val="6"/>
          <w:sz w:val="24"/>
          <w:szCs w:val="24"/>
        </w:rPr>
        <w:t xml:space="preserve"> </w:t>
      </w:r>
      <w:r w:rsidRPr="00A45A22">
        <w:rPr>
          <w:rFonts w:cs="Arial"/>
          <w:sz w:val="24"/>
          <w:szCs w:val="24"/>
        </w:rPr>
        <w:t>and</w:t>
      </w:r>
      <w:r w:rsidRPr="00A45A22">
        <w:rPr>
          <w:rFonts w:cs="Arial"/>
          <w:spacing w:val="6"/>
          <w:sz w:val="24"/>
          <w:szCs w:val="24"/>
        </w:rPr>
        <w:t xml:space="preserve"> </w:t>
      </w:r>
      <w:r w:rsidRPr="00A45A22">
        <w:rPr>
          <w:rFonts w:cs="Arial"/>
          <w:sz w:val="24"/>
          <w:szCs w:val="24"/>
        </w:rPr>
        <w:t>that</w:t>
      </w:r>
      <w:r w:rsidRPr="00A45A22">
        <w:rPr>
          <w:rFonts w:cs="Arial"/>
          <w:spacing w:val="6"/>
          <w:sz w:val="24"/>
          <w:szCs w:val="24"/>
        </w:rPr>
        <w:t xml:space="preserve"> </w:t>
      </w:r>
      <w:r w:rsidRPr="00A45A22">
        <w:rPr>
          <w:rFonts w:cs="Arial"/>
          <w:sz w:val="24"/>
          <w:szCs w:val="24"/>
        </w:rPr>
        <w:t>the</w:t>
      </w:r>
      <w:r w:rsidRPr="00A45A22">
        <w:rPr>
          <w:rFonts w:cs="Arial"/>
          <w:spacing w:val="4"/>
          <w:sz w:val="24"/>
          <w:szCs w:val="24"/>
        </w:rPr>
        <w:t xml:space="preserve"> </w:t>
      </w:r>
      <w:r w:rsidRPr="00A45A22">
        <w:rPr>
          <w:rFonts w:cs="Arial"/>
          <w:sz w:val="24"/>
          <w:szCs w:val="24"/>
        </w:rPr>
        <w:t>various</w:t>
      </w:r>
      <w:r w:rsidRPr="00A45A22">
        <w:rPr>
          <w:rFonts w:cs="Arial"/>
          <w:spacing w:val="6"/>
          <w:sz w:val="24"/>
          <w:szCs w:val="24"/>
        </w:rPr>
        <w:t xml:space="preserve"> </w:t>
      </w:r>
      <w:r w:rsidRPr="00A45A22">
        <w:rPr>
          <w:rFonts w:cs="Arial"/>
          <w:spacing w:val="-1"/>
          <w:sz w:val="24"/>
          <w:szCs w:val="24"/>
        </w:rPr>
        <w:t>statements</w:t>
      </w:r>
      <w:r w:rsidRPr="00A45A22">
        <w:rPr>
          <w:rFonts w:cs="Arial"/>
          <w:spacing w:val="6"/>
          <w:sz w:val="24"/>
          <w:szCs w:val="24"/>
        </w:rPr>
        <w:t xml:space="preserve"> </w:t>
      </w:r>
      <w:r w:rsidRPr="00A45A22">
        <w:rPr>
          <w:rFonts w:cs="Arial"/>
          <w:sz w:val="24"/>
          <w:szCs w:val="24"/>
        </w:rPr>
        <w:t>required</w:t>
      </w:r>
      <w:r w:rsidRPr="00A45A22">
        <w:rPr>
          <w:rFonts w:cs="Arial"/>
          <w:spacing w:val="6"/>
          <w:sz w:val="24"/>
          <w:szCs w:val="24"/>
        </w:rPr>
        <w:t xml:space="preserve"> </w:t>
      </w:r>
      <w:r w:rsidRPr="00A45A22">
        <w:rPr>
          <w:rFonts w:cs="Arial"/>
          <w:sz w:val="24"/>
          <w:szCs w:val="24"/>
        </w:rPr>
        <w:t>by</w:t>
      </w:r>
      <w:r w:rsidRPr="00A45A22">
        <w:rPr>
          <w:rFonts w:cs="Arial"/>
          <w:spacing w:val="6"/>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pacing w:val="-1"/>
          <w:sz w:val="24"/>
          <w:szCs w:val="24"/>
        </w:rPr>
        <w:t>Proposal</w:t>
      </w:r>
      <w:r w:rsidRPr="00A45A22">
        <w:rPr>
          <w:rFonts w:cs="Arial"/>
          <w:spacing w:val="6"/>
          <w:sz w:val="24"/>
          <w:szCs w:val="24"/>
        </w:rPr>
        <w:t xml:space="preserve"> </w:t>
      </w:r>
      <w:r w:rsidRPr="00A45A22">
        <w:rPr>
          <w:rFonts w:cs="Arial"/>
          <w:spacing w:val="-1"/>
          <w:sz w:val="24"/>
          <w:szCs w:val="24"/>
        </w:rPr>
        <w:t>Document</w:t>
      </w:r>
      <w:r w:rsidRPr="00A45A22">
        <w:rPr>
          <w:rFonts w:cs="Arial"/>
          <w:spacing w:val="6"/>
          <w:sz w:val="24"/>
          <w:szCs w:val="24"/>
        </w:rPr>
        <w:t xml:space="preserve"> </w:t>
      </w:r>
      <w:r w:rsidRPr="00A45A22">
        <w:rPr>
          <w:rFonts w:cs="Arial"/>
          <w:sz w:val="24"/>
          <w:szCs w:val="24"/>
        </w:rPr>
        <w:t>package</w:t>
      </w:r>
      <w:r w:rsidRPr="00A45A22">
        <w:rPr>
          <w:rFonts w:cs="Arial"/>
          <w:spacing w:val="6"/>
          <w:sz w:val="24"/>
          <w:szCs w:val="24"/>
        </w:rPr>
        <w:t xml:space="preserve"> </w:t>
      </w:r>
      <w:r w:rsidRPr="00A45A22">
        <w:rPr>
          <w:rFonts w:cs="Arial"/>
          <w:sz w:val="24"/>
          <w:szCs w:val="24"/>
        </w:rPr>
        <w:t>and</w:t>
      </w:r>
      <w:r w:rsidRPr="00A45A22">
        <w:rPr>
          <w:rFonts w:cs="Arial"/>
          <w:spacing w:val="6"/>
          <w:sz w:val="24"/>
          <w:szCs w:val="24"/>
        </w:rPr>
        <w:t xml:space="preserve"> </w:t>
      </w:r>
      <w:r w:rsidRPr="00A45A22">
        <w:rPr>
          <w:rFonts w:cs="Arial"/>
          <w:sz w:val="24"/>
          <w:szCs w:val="24"/>
        </w:rPr>
        <w:t>contained</w:t>
      </w:r>
      <w:r w:rsidRPr="00A45A22">
        <w:rPr>
          <w:rFonts w:cs="Arial"/>
          <w:spacing w:val="6"/>
          <w:sz w:val="24"/>
          <w:szCs w:val="24"/>
        </w:rPr>
        <w:t xml:space="preserve"> </w:t>
      </w:r>
      <w:r w:rsidRPr="00A45A22">
        <w:rPr>
          <w:rFonts w:cs="Arial"/>
          <w:sz w:val="24"/>
          <w:szCs w:val="24"/>
        </w:rPr>
        <w:t>in</w:t>
      </w:r>
      <w:r w:rsidR="00B72513">
        <w:rPr>
          <w:rFonts w:cs="Arial"/>
          <w:spacing w:val="55"/>
          <w:sz w:val="24"/>
          <w:szCs w:val="24"/>
        </w:rPr>
        <w:t xml:space="preserve"> </w:t>
      </w:r>
      <w:r w:rsidRPr="00A45A22">
        <w:rPr>
          <w:rFonts w:cs="Arial"/>
          <w:sz w:val="24"/>
          <w:szCs w:val="24"/>
        </w:rPr>
        <w:t>this Proposal are true.</w:t>
      </w:r>
      <w:r w:rsidR="0015771B">
        <w:rPr>
          <w:rFonts w:cs="Arial"/>
          <w:b/>
          <w:bCs/>
          <w:sz w:val="40"/>
          <w:szCs w:val="40"/>
        </w:rPr>
        <w:br w:type="page"/>
      </w:r>
    </w:p>
    <w:p w14:paraId="7DF50B76" w14:textId="7D69DDAC" w:rsidR="00125DA3" w:rsidRPr="00D11512" w:rsidRDefault="00125DA3" w:rsidP="00125DA3">
      <w:pPr>
        <w:autoSpaceDE/>
        <w:autoSpaceDN/>
        <w:adjustRightInd/>
        <w:spacing w:before="23"/>
        <w:ind w:right="749"/>
        <w:outlineLvl w:val="0"/>
        <w:rPr>
          <w:rFonts w:cs="Arial"/>
          <w:b/>
          <w:bCs/>
          <w:color w:val="1F497D" w:themeColor="text2"/>
          <w:sz w:val="40"/>
          <w:szCs w:val="40"/>
        </w:rPr>
      </w:pPr>
      <w:r w:rsidRPr="00D11512">
        <w:rPr>
          <w:rFonts w:cs="Arial"/>
          <w:b/>
          <w:bCs/>
          <w:color w:val="1F497D" w:themeColor="text2"/>
          <w:sz w:val="40"/>
          <w:szCs w:val="40"/>
        </w:rPr>
        <w:lastRenderedPageBreak/>
        <w:t>FORM 5</w:t>
      </w:r>
    </w:p>
    <w:p w14:paraId="613D2812" w14:textId="77777777" w:rsidR="00125DA3" w:rsidRPr="00A45A22" w:rsidRDefault="00125DA3" w:rsidP="00F25EF1">
      <w:pPr>
        <w:autoSpaceDE/>
        <w:autoSpaceDN/>
        <w:adjustRightInd/>
        <w:spacing w:before="23"/>
        <w:ind w:left="882" w:right="743"/>
        <w:jc w:val="center"/>
        <w:outlineLvl w:val="0"/>
        <w:rPr>
          <w:rFonts w:cs="Arial"/>
          <w:sz w:val="40"/>
          <w:szCs w:val="40"/>
        </w:rPr>
      </w:pPr>
    </w:p>
    <w:p w14:paraId="308E11B9" w14:textId="1B83ECAD" w:rsidR="00F25EF1" w:rsidRPr="00A45A22" w:rsidRDefault="00F25EF1" w:rsidP="00F25EF1">
      <w:pPr>
        <w:autoSpaceDE/>
        <w:autoSpaceDN/>
        <w:adjustRightInd/>
        <w:ind w:right="1876"/>
        <w:rPr>
          <w:rFonts w:cs="Arial"/>
          <w:sz w:val="40"/>
          <w:szCs w:val="40"/>
        </w:rPr>
      </w:pPr>
      <w:r w:rsidRPr="00A45A22">
        <w:rPr>
          <w:rFonts w:eastAsiaTheme="minorHAnsi" w:cs="Arial"/>
          <w:b/>
          <w:sz w:val="40"/>
          <w:szCs w:val="22"/>
        </w:rPr>
        <w:t>OPTION</w:t>
      </w:r>
      <w:r w:rsidRPr="00A45A22">
        <w:rPr>
          <w:rFonts w:eastAsiaTheme="minorHAnsi" w:cs="Arial"/>
          <w:b/>
          <w:spacing w:val="-20"/>
          <w:sz w:val="40"/>
          <w:szCs w:val="22"/>
        </w:rPr>
        <w:t xml:space="preserve"> </w:t>
      </w:r>
      <w:r w:rsidR="00121948" w:rsidRPr="00A45A22">
        <w:rPr>
          <w:rFonts w:eastAsiaTheme="minorHAnsi" w:cs="Arial"/>
          <w:b/>
          <w:spacing w:val="-20"/>
          <w:sz w:val="40"/>
          <w:szCs w:val="22"/>
        </w:rPr>
        <w:t>2</w:t>
      </w:r>
      <w:r w:rsidRPr="00A45A22">
        <w:rPr>
          <w:rFonts w:eastAsiaTheme="minorHAnsi" w:cs="Arial"/>
          <w:b/>
          <w:sz w:val="40"/>
          <w:szCs w:val="22"/>
        </w:rPr>
        <w:t>:</w:t>
      </w:r>
      <w:r w:rsidRPr="00A45A22">
        <w:rPr>
          <w:rFonts w:eastAsiaTheme="minorHAnsi" w:cs="Arial"/>
          <w:b/>
          <w:w w:val="99"/>
          <w:sz w:val="40"/>
          <w:szCs w:val="22"/>
        </w:rPr>
        <w:t xml:space="preserve"> </w:t>
      </w:r>
      <w:r w:rsidRPr="00A45A22">
        <w:rPr>
          <w:rFonts w:eastAsiaTheme="minorHAnsi" w:cs="Arial"/>
          <w:b/>
          <w:sz w:val="40"/>
          <w:szCs w:val="22"/>
        </w:rPr>
        <w:t>MERCHANT</w:t>
      </w:r>
      <w:r w:rsidRPr="00A45A22">
        <w:rPr>
          <w:rFonts w:eastAsiaTheme="minorHAnsi" w:cs="Arial"/>
          <w:b/>
          <w:spacing w:val="-44"/>
          <w:sz w:val="40"/>
          <w:szCs w:val="22"/>
        </w:rPr>
        <w:t xml:space="preserve"> </w:t>
      </w:r>
      <w:r w:rsidRPr="00A45A22">
        <w:rPr>
          <w:rFonts w:eastAsiaTheme="minorHAnsi" w:cs="Arial"/>
          <w:b/>
          <w:sz w:val="40"/>
          <w:szCs w:val="22"/>
        </w:rPr>
        <w:t>SERVICES</w:t>
      </w:r>
    </w:p>
    <w:p w14:paraId="554AA944" w14:textId="77777777" w:rsidR="00F25EF1" w:rsidRPr="00A45A22" w:rsidRDefault="00F25EF1" w:rsidP="00F25EF1">
      <w:pPr>
        <w:autoSpaceDE/>
        <w:autoSpaceDN/>
        <w:adjustRightInd/>
        <w:rPr>
          <w:rFonts w:cs="Arial"/>
          <w:b/>
          <w:bCs/>
          <w:sz w:val="40"/>
          <w:szCs w:val="40"/>
        </w:rPr>
      </w:pPr>
    </w:p>
    <w:p w14:paraId="2C4C8559" w14:textId="77777777" w:rsidR="00F25EF1" w:rsidRPr="00A45A22" w:rsidRDefault="00F25EF1" w:rsidP="0089119D">
      <w:pPr>
        <w:numPr>
          <w:ilvl w:val="0"/>
          <w:numId w:val="6"/>
        </w:numPr>
        <w:tabs>
          <w:tab w:val="left" w:pos="829"/>
        </w:tabs>
        <w:autoSpaceDE/>
        <w:autoSpaceDN/>
        <w:adjustRightInd/>
        <w:spacing w:before="322" w:line="275" w:lineRule="exact"/>
        <w:ind w:hanging="720"/>
        <w:outlineLvl w:val="6"/>
        <w:rPr>
          <w:rFonts w:cs="Arial"/>
          <w:sz w:val="24"/>
          <w:szCs w:val="24"/>
        </w:rPr>
      </w:pPr>
      <w:r w:rsidRPr="00A45A22">
        <w:rPr>
          <w:rFonts w:cs="Arial"/>
          <w:b/>
          <w:bCs/>
          <w:spacing w:val="-1"/>
          <w:sz w:val="24"/>
          <w:szCs w:val="24"/>
        </w:rPr>
        <w:t>SCOPE</w:t>
      </w:r>
    </w:p>
    <w:p w14:paraId="0EA4738A" w14:textId="19A0E393" w:rsidR="00F25EF1" w:rsidRPr="00A45A22" w:rsidRDefault="00F25EF1" w:rsidP="00F25EF1">
      <w:pPr>
        <w:autoSpaceDE/>
        <w:autoSpaceDN/>
        <w:adjustRightInd/>
        <w:ind w:right="108"/>
        <w:rPr>
          <w:rFonts w:cs="Arial"/>
          <w:sz w:val="24"/>
          <w:szCs w:val="24"/>
        </w:rPr>
      </w:pPr>
      <w:r w:rsidRPr="00A45A22">
        <w:rPr>
          <w:rFonts w:cs="Arial"/>
          <w:sz w:val="24"/>
          <w:szCs w:val="24"/>
        </w:rPr>
        <w:t xml:space="preserve">The </w:t>
      </w:r>
      <w:r w:rsidR="00A308F5">
        <w:rPr>
          <w:rFonts w:cs="Arial"/>
          <w:sz w:val="24"/>
          <w:szCs w:val="24"/>
        </w:rPr>
        <w:t>Brunswick Glynn County Joint Water &amp; Sewer Commission</w:t>
      </w:r>
      <w:r w:rsidRPr="00A45A22">
        <w:rPr>
          <w:rFonts w:cs="Arial"/>
          <w:sz w:val="24"/>
          <w:szCs w:val="24"/>
        </w:rPr>
        <w:t>,</w:t>
      </w:r>
      <w:r w:rsidRPr="00A45A22">
        <w:rPr>
          <w:rFonts w:cs="Arial"/>
          <w:spacing w:val="-2"/>
          <w:sz w:val="24"/>
          <w:szCs w:val="24"/>
        </w:rPr>
        <w:t xml:space="preserve"> </w:t>
      </w:r>
      <w:r w:rsidRPr="00A45A22">
        <w:rPr>
          <w:rFonts w:cs="Arial"/>
        </w:rPr>
        <w:t>(</w:t>
      </w:r>
      <w:r w:rsidRPr="00A45A22">
        <w:rPr>
          <w:rFonts w:cs="Arial"/>
          <w:sz w:val="24"/>
          <w:szCs w:val="24"/>
        </w:rPr>
        <w:t xml:space="preserve">the </w:t>
      </w:r>
      <w:r w:rsidRPr="00A45A22">
        <w:rPr>
          <w:rFonts w:cs="Arial"/>
          <w:spacing w:val="-1"/>
          <w:sz w:val="24"/>
          <w:szCs w:val="24"/>
        </w:rPr>
        <w:t>“</w:t>
      </w:r>
      <w:r w:rsidR="00A308F5">
        <w:rPr>
          <w:rFonts w:cs="Arial"/>
          <w:spacing w:val="-1"/>
          <w:sz w:val="24"/>
          <w:szCs w:val="24"/>
        </w:rPr>
        <w:t>JWSC</w:t>
      </w:r>
      <w:r w:rsidRPr="00A45A22">
        <w:rPr>
          <w:rFonts w:cs="Arial"/>
          <w:spacing w:val="-1"/>
          <w:sz w:val="24"/>
          <w:szCs w:val="24"/>
        </w:rPr>
        <w:t>”)</w:t>
      </w:r>
      <w:r w:rsidRPr="00A45A22">
        <w:rPr>
          <w:rFonts w:cs="Arial"/>
          <w:sz w:val="24"/>
          <w:szCs w:val="24"/>
        </w:rPr>
        <w:t xml:space="preserve"> invites proposal </w:t>
      </w:r>
      <w:r w:rsidRPr="00A45A22">
        <w:rPr>
          <w:rFonts w:cs="Arial"/>
          <w:spacing w:val="-1"/>
          <w:sz w:val="24"/>
          <w:szCs w:val="24"/>
        </w:rPr>
        <w:t>submissions</w:t>
      </w:r>
      <w:r w:rsidRPr="00A45A22">
        <w:rPr>
          <w:rFonts w:cs="Arial"/>
          <w:sz w:val="24"/>
          <w:szCs w:val="24"/>
        </w:rPr>
        <w:t xml:space="preserve"> from</w:t>
      </w:r>
      <w:r w:rsidRPr="00A45A22">
        <w:rPr>
          <w:rFonts w:cs="Arial"/>
          <w:spacing w:val="57"/>
          <w:sz w:val="24"/>
          <w:szCs w:val="24"/>
        </w:rPr>
        <w:t xml:space="preserve"> </w:t>
      </w:r>
      <w:r w:rsidRPr="00A45A22">
        <w:rPr>
          <w:rFonts w:cs="Arial"/>
          <w:sz w:val="24"/>
          <w:szCs w:val="24"/>
        </w:rPr>
        <w:t xml:space="preserve">qualified financial institutions to provide </w:t>
      </w:r>
      <w:r w:rsidRPr="00A45A22">
        <w:rPr>
          <w:rFonts w:cs="Arial"/>
          <w:spacing w:val="-1"/>
          <w:sz w:val="24"/>
          <w:szCs w:val="24"/>
        </w:rPr>
        <w:t>merchant</w:t>
      </w:r>
      <w:r w:rsidRPr="00A45A22">
        <w:rPr>
          <w:rFonts w:cs="Arial"/>
          <w:sz w:val="24"/>
          <w:szCs w:val="24"/>
        </w:rPr>
        <w:t xml:space="preserve"> services </w:t>
      </w:r>
      <w:r w:rsidRPr="00A45A22">
        <w:rPr>
          <w:rFonts w:cs="Arial"/>
          <w:spacing w:val="-1"/>
          <w:sz w:val="24"/>
          <w:szCs w:val="24"/>
        </w:rPr>
        <w:t>for</w:t>
      </w:r>
      <w:r w:rsidRPr="00A45A22">
        <w:rPr>
          <w:rFonts w:cs="Arial"/>
          <w:sz w:val="24"/>
          <w:szCs w:val="24"/>
        </w:rPr>
        <w:t xml:space="preserve"> credit card </w:t>
      </w:r>
      <w:r w:rsidRPr="00A45A22">
        <w:rPr>
          <w:rFonts w:cs="Arial"/>
          <w:spacing w:val="-1"/>
          <w:sz w:val="24"/>
          <w:szCs w:val="24"/>
        </w:rPr>
        <w:t>payment</w:t>
      </w:r>
      <w:r w:rsidRPr="00A45A22">
        <w:rPr>
          <w:rFonts w:cs="Arial"/>
          <w:sz w:val="24"/>
          <w:szCs w:val="24"/>
        </w:rPr>
        <w:t xml:space="preserve"> processing</w:t>
      </w:r>
      <w:r w:rsidR="00EC101E">
        <w:rPr>
          <w:rFonts w:cs="Arial"/>
          <w:sz w:val="24"/>
          <w:szCs w:val="24"/>
        </w:rPr>
        <w:t>.</w:t>
      </w:r>
    </w:p>
    <w:p w14:paraId="55F11E31" w14:textId="77777777" w:rsidR="00F25EF1" w:rsidRPr="00A45A22" w:rsidRDefault="00F25EF1" w:rsidP="00F25EF1">
      <w:pPr>
        <w:autoSpaceDE/>
        <w:autoSpaceDN/>
        <w:adjustRightInd/>
        <w:spacing w:before="2"/>
        <w:rPr>
          <w:rFonts w:cs="Arial"/>
          <w:sz w:val="24"/>
          <w:szCs w:val="24"/>
        </w:rPr>
      </w:pPr>
    </w:p>
    <w:p w14:paraId="1E202C53" w14:textId="77777777" w:rsidR="00F25EF1" w:rsidRPr="00A45A22" w:rsidRDefault="00F25EF1" w:rsidP="0089119D">
      <w:pPr>
        <w:numPr>
          <w:ilvl w:val="0"/>
          <w:numId w:val="6"/>
        </w:numPr>
        <w:tabs>
          <w:tab w:val="left" w:pos="829"/>
        </w:tabs>
        <w:autoSpaceDE/>
        <w:autoSpaceDN/>
        <w:adjustRightInd/>
        <w:spacing w:line="275" w:lineRule="exact"/>
        <w:ind w:hanging="720"/>
        <w:outlineLvl w:val="6"/>
        <w:rPr>
          <w:rFonts w:cs="Arial"/>
          <w:sz w:val="24"/>
          <w:szCs w:val="24"/>
        </w:rPr>
      </w:pPr>
      <w:r w:rsidRPr="00A45A22">
        <w:rPr>
          <w:rFonts w:cs="Arial"/>
          <w:b/>
          <w:bCs/>
          <w:spacing w:val="-1"/>
          <w:sz w:val="24"/>
          <w:szCs w:val="24"/>
        </w:rPr>
        <w:t>BACKGROUND</w:t>
      </w:r>
    </w:p>
    <w:p w14:paraId="53511C8E" w14:textId="7E80C15C" w:rsidR="00F25EF1" w:rsidRPr="00A45A22" w:rsidRDefault="00A308F5" w:rsidP="00F25EF1">
      <w:pPr>
        <w:tabs>
          <w:tab w:val="left" w:pos="7307"/>
        </w:tabs>
        <w:autoSpaceDE/>
        <w:autoSpaceDN/>
        <w:adjustRightInd/>
        <w:ind w:right="618"/>
        <w:rPr>
          <w:rFonts w:cs="Arial"/>
          <w:sz w:val="24"/>
          <w:szCs w:val="24"/>
        </w:rPr>
      </w:pPr>
      <w:r w:rsidRPr="00BA3414">
        <w:rPr>
          <w:rFonts w:cs="Arial"/>
          <w:sz w:val="24"/>
          <w:szCs w:val="24"/>
        </w:rPr>
        <w:t>JWSC</w:t>
      </w:r>
      <w:r w:rsidR="00F25EF1" w:rsidRPr="00BA3414">
        <w:rPr>
          <w:rFonts w:cs="Arial"/>
          <w:sz w:val="24"/>
          <w:szCs w:val="24"/>
        </w:rPr>
        <w:t xml:space="preserve"> currently </w:t>
      </w:r>
      <w:r w:rsidR="00F25EF1" w:rsidRPr="00BA3414">
        <w:rPr>
          <w:rFonts w:cs="Arial"/>
          <w:spacing w:val="-1"/>
          <w:sz w:val="24"/>
          <w:szCs w:val="24"/>
        </w:rPr>
        <w:t>accepts</w:t>
      </w:r>
      <w:r w:rsidR="00BE33A3">
        <w:rPr>
          <w:rFonts w:cs="Arial"/>
          <w:spacing w:val="-1"/>
          <w:sz w:val="24"/>
          <w:szCs w:val="24"/>
        </w:rPr>
        <w:t xml:space="preserve"> debit,</w:t>
      </w:r>
      <w:r w:rsidR="00F25EF1" w:rsidRPr="00BA3414">
        <w:rPr>
          <w:rFonts w:cs="Arial"/>
          <w:sz w:val="24"/>
          <w:szCs w:val="24"/>
        </w:rPr>
        <w:t xml:space="preserve"> </w:t>
      </w:r>
      <w:r w:rsidR="00F25EF1" w:rsidRPr="00BA3414">
        <w:rPr>
          <w:rFonts w:cs="Arial"/>
          <w:spacing w:val="-1"/>
          <w:sz w:val="24"/>
          <w:szCs w:val="24"/>
        </w:rPr>
        <w:t>credit</w:t>
      </w:r>
      <w:r w:rsidR="00F25EF1" w:rsidRPr="00BA3414">
        <w:rPr>
          <w:rFonts w:cs="Arial"/>
          <w:spacing w:val="-2"/>
          <w:sz w:val="24"/>
          <w:szCs w:val="24"/>
        </w:rPr>
        <w:t xml:space="preserve"> </w:t>
      </w:r>
      <w:r w:rsidR="00F25EF1" w:rsidRPr="00BA3414">
        <w:rPr>
          <w:rFonts w:cs="Arial"/>
          <w:sz w:val="24"/>
          <w:szCs w:val="24"/>
        </w:rPr>
        <w:t>card</w:t>
      </w:r>
      <w:r w:rsidR="00BE33A3">
        <w:rPr>
          <w:rFonts w:cs="Arial"/>
          <w:sz w:val="24"/>
          <w:szCs w:val="24"/>
        </w:rPr>
        <w:t>, and e-check</w:t>
      </w:r>
      <w:r w:rsidR="00F25EF1" w:rsidRPr="00BA3414">
        <w:rPr>
          <w:rFonts w:cs="Arial"/>
          <w:sz w:val="24"/>
          <w:szCs w:val="24"/>
        </w:rPr>
        <w:t xml:space="preserve"> </w:t>
      </w:r>
      <w:r w:rsidR="00F25EF1" w:rsidRPr="00BA3414">
        <w:rPr>
          <w:rFonts w:cs="Arial"/>
          <w:spacing w:val="-1"/>
          <w:sz w:val="24"/>
          <w:szCs w:val="24"/>
        </w:rPr>
        <w:t>payments</w:t>
      </w:r>
      <w:r w:rsidR="00F25EF1" w:rsidRPr="00BA3414">
        <w:rPr>
          <w:rFonts w:cs="Arial"/>
          <w:sz w:val="24"/>
          <w:szCs w:val="24"/>
        </w:rPr>
        <w:t xml:space="preserve"> at </w:t>
      </w:r>
      <w:r w:rsidR="00017A4A" w:rsidRPr="00BA3414">
        <w:rPr>
          <w:rFonts w:cs="Arial"/>
          <w:sz w:val="24"/>
          <w:szCs w:val="24"/>
        </w:rPr>
        <w:t xml:space="preserve">one (1) location with a single merchant number. </w:t>
      </w:r>
      <w:r w:rsidRPr="00BA3414">
        <w:rPr>
          <w:rFonts w:cs="Arial"/>
          <w:sz w:val="24"/>
          <w:szCs w:val="24"/>
        </w:rPr>
        <w:t>JWSC</w:t>
      </w:r>
      <w:r w:rsidR="00BE33A3">
        <w:rPr>
          <w:rFonts w:cs="Arial"/>
          <w:sz w:val="24"/>
          <w:szCs w:val="24"/>
        </w:rPr>
        <w:t xml:space="preserve"> </w:t>
      </w:r>
      <w:r w:rsidR="00F25EF1" w:rsidRPr="00BA3414">
        <w:rPr>
          <w:rFonts w:cs="Arial"/>
          <w:sz w:val="24"/>
          <w:szCs w:val="24"/>
        </w:rPr>
        <w:t>accepts VISA, MasterCard,</w:t>
      </w:r>
      <w:r w:rsidR="00017A4A" w:rsidRPr="00BA3414">
        <w:rPr>
          <w:rFonts w:cs="Arial"/>
          <w:sz w:val="24"/>
          <w:szCs w:val="24"/>
        </w:rPr>
        <w:t xml:space="preserve"> American Express</w:t>
      </w:r>
      <w:r w:rsidR="00F25EF1" w:rsidRPr="00BA3414">
        <w:rPr>
          <w:rFonts w:cs="Arial"/>
          <w:sz w:val="24"/>
          <w:szCs w:val="24"/>
        </w:rPr>
        <w:t xml:space="preserve"> and Discover Card.</w:t>
      </w:r>
      <w:r w:rsidR="00F25EF1" w:rsidRPr="00BA3414">
        <w:rPr>
          <w:rFonts w:cs="Arial"/>
          <w:sz w:val="24"/>
          <w:szCs w:val="24"/>
        </w:rPr>
        <w:tab/>
      </w:r>
    </w:p>
    <w:p w14:paraId="69C15A76" w14:textId="77777777" w:rsidR="00F25EF1" w:rsidRPr="00A45A22" w:rsidRDefault="00F25EF1" w:rsidP="00F25EF1">
      <w:pPr>
        <w:autoSpaceDE/>
        <w:autoSpaceDN/>
        <w:adjustRightInd/>
        <w:rPr>
          <w:rFonts w:cs="Arial"/>
          <w:sz w:val="24"/>
          <w:szCs w:val="24"/>
        </w:rPr>
      </w:pPr>
    </w:p>
    <w:p w14:paraId="39B849C4" w14:textId="68DD4457" w:rsidR="00F25EF1" w:rsidRPr="00A45A22" w:rsidRDefault="00F25EF1" w:rsidP="00F25EF1">
      <w:pPr>
        <w:autoSpaceDE/>
        <w:autoSpaceDN/>
        <w:adjustRightInd/>
        <w:ind w:right="105"/>
        <w:rPr>
          <w:rFonts w:cs="Arial"/>
          <w:sz w:val="24"/>
          <w:szCs w:val="24"/>
        </w:rPr>
      </w:pPr>
      <w:r w:rsidRPr="00BA3414">
        <w:rPr>
          <w:rFonts w:cs="Arial"/>
          <w:sz w:val="24"/>
          <w:szCs w:val="24"/>
        </w:rPr>
        <w:t xml:space="preserve">The annual sales (sales less </w:t>
      </w:r>
      <w:r w:rsidRPr="00BA3414">
        <w:rPr>
          <w:rFonts w:cs="Arial"/>
          <w:spacing w:val="-1"/>
          <w:sz w:val="24"/>
          <w:szCs w:val="24"/>
        </w:rPr>
        <w:t>refunds and rejects) for the prior</w:t>
      </w:r>
      <w:r w:rsidRPr="00BA3414">
        <w:rPr>
          <w:rFonts w:cs="Arial"/>
          <w:sz w:val="24"/>
          <w:szCs w:val="24"/>
        </w:rPr>
        <w:t xml:space="preserve"> </w:t>
      </w:r>
      <w:r w:rsidRPr="00BA3414">
        <w:rPr>
          <w:rFonts w:cs="Arial"/>
          <w:spacing w:val="-1"/>
          <w:sz w:val="24"/>
          <w:szCs w:val="24"/>
        </w:rPr>
        <w:t>12-month fiscal year (July 201</w:t>
      </w:r>
      <w:r w:rsidR="00EC101E" w:rsidRPr="00BA3414">
        <w:rPr>
          <w:rFonts w:cs="Arial"/>
          <w:spacing w:val="-1"/>
          <w:sz w:val="24"/>
          <w:szCs w:val="24"/>
        </w:rPr>
        <w:t>8</w:t>
      </w:r>
      <w:r w:rsidRPr="00BA3414">
        <w:rPr>
          <w:rFonts w:cs="Arial"/>
          <w:spacing w:val="-1"/>
          <w:sz w:val="24"/>
          <w:szCs w:val="24"/>
        </w:rPr>
        <w:t xml:space="preserve"> </w:t>
      </w:r>
      <w:r w:rsidRPr="00BA3414">
        <w:rPr>
          <w:rFonts w:cs="Arial"/>
          <w:sz w:val="24"/>
          <w:szCs w:val="24"/>
        </w:rPr>
        <w:t>–</w:t>
      </w:r>
      <w:r w:rsidRPr="00BA3414">
        <w:rPr>
          <w:rFonts w:cs="Arial"/>
          <w:spacing w:val="-1"/>
          <w:sz w:val="24"/>
          <w:szCs w:val="24"/>
        </w:rPr>
        <w:t xml:space="preserve"> June 201</w:t>
      </w:r>
      <w:r w:rsidR="00EC101E" w:rsidRPr="00BA3414">
        <w:rPr>
          <w:rFonts w:cs="Arial"/>
          <w:spacing w:val="-1"/>
          <w:sz w:val="24"/>
          <w:szCs w:val="24"/>
        </w:rPr>
        <w:t>9</w:t>
      </w:r>
      <w:r w:rsidRPr="00BA3414">
        <w:rPr>
          <w:rFonts w:cs="Arial"/>
          <w:spacing w:val="-1"/>
          <w:sz w:val="24"/>
          <w:szCs w:val="24"/>
        </w:rPr>
        <w:t>)</w:t>
      </w:r>
      <w:r w:rsidRPr="00BA3414">
        <w:rPr>
          <w:rFonts w:cs="Arial"/>
          <w:spacing w:val="30"/>
          <w:sz w:val="24"/>
          <w:szCs w:val="24"/>
        </w:rPr>
        <w:t xml:space="preserve"> </w:t>
      </w:r>
      <w:r w:rsidRPr="00BA3414">
        <w:rPr>
          <w:rFonts w:cs="Arial"/>
          <w:sz w:val="24"/>
          <w:szCs w:val="24"/>
        </w:rPr>
        <w:t xml:space="preserve">were </w:t>
      </w:r>
      <w:r w:rsidR="00EC101E" w:rsidRPr="003147D9">
        <w:rPr>
          <w:rFonts w:cs="Arial"/>
          <w:sz w:val="24"/>
          <w:szCs w:val="24"/>
        </w:rPr>
        <w:t>approximately $6.1 million.</w:t>
      </w:r>
    </w:p>
    <w:p w14:paraId="6DF2C96E" w14:textId="77777777" w:rsidR="00F25EF1" w:rsidRPr="00A45A22" w:rsidRDefault="00F25EF1" w:rsidP="00F25EF1">
      <w:pPr>
        <w:autoSpaceDE/>
        <w:autoSpaceDN/>
        <w:adjustRightInd/>
        <w:rPr>
          <w:rFonts w:cs="Arial"/>
          <w:sz w:val="24"/>
          <w:szCs w:val="24"/>
        </w:rPr>
      </w:pPr>
    </w:p>
    <w:p w14:paraId="16266A03" w14:textId="7C847DCC" w:rsidR="00F25EF1" w:rsidRPr="00A45A22" w:rsidRDefault="00F25EF1" w:rsidP="00F25EF1">
      <w:pPr>
        <w:autoSpaceDE/>
        <w:autoSpaceDN/>
        <w:adjustRightInd/>
        <w:ind w:right="105"/>
        <w:rPr>
          <w:rFonts w:cs="Arial"/>
          <w:sz w:val="24"/>
          <w:szCs w:val="24"/>
        </w:rPr>
      </w:pPr>
      <w:r w:rsidRPr="00A45A22">
        <w:rPr>
          <w:rFonts w:cs="Arial"/>
          <w:spacing w:val="-1"/>
          <w:sz w:val="24"/>
          <w:szCs w:val="24"/>
        </w:rPr>
        <w:t>Settlement</w:t>
      </w:r>
      <w:r w:rsidRPr="00A45A22">
        <w:rPr>
          <w:rFonts w:cs="Arial"/>
          <w:sz w:val="24"/>
          <w:szCs w:val="24"/>
        </w:rPr>
        <w:t xml:space="preserve"> of the </w:t>
      </w:r>
      <w:r w:rsidRPr="00A45A22">
        <w:rPr>
          <w:rFonts w:cs="Arial"/>
          <w:spacing w:val="-1"/>
          <w:sz w:val="24"/>
          <w:szCs w:val="24"/>
        </w:rPr>
        <w:t>merchant</w:t>
      </w:r>
      <w:r w:rsidR="00BE33A3">
        <w:rPr>
          <w:rFonts w:cs="Arial"/>
          <w:sz w:val="24"/>
          <w:szCs w:val="24"/>
        </w:rPr>
        <w:t xml:space="preserve"> </w:t>
      </w:r>
      <w:r w:rsidRPr="00A45A22">
        <w:rPr>
          <w:rFonts w:cs="Arial"/>
          <w:spacing w:val="-1"/>
          <w:sz w:val="24"/>
          <w:szCs w:val="24"/>
        </w:rPr>
        <w:t xml:space="preserve">transactions are deposited into </w:t>
      </w:r>
      <w:r w:rsidRPr="00A45A22">
        <w:rPr>
          <w:rFonts w:cs="Arial"/>
          <w:sz w:val="24"/>
          <w:szCs w:val="24"/>
        </w:rPr>
        <w:t xml:space="preserve">a bank account designated by </w:t>
      </w:r>
      <w:r w:rsidR="00A308F5">
        <w:rPr>
          <w:rFonts w:cs="Arial"/>
          <w:sz w:val="24"/>
          <w:szCs w:val="24"/>
        </w:rPr>
        <w:t>JWSC</w:t>
      </w:r>
      <w:r w:rsidRPr="00A45A22">
        <w:rPr>
          <w:rFonts w:cs="Arial"/>
          <w:sz w:val="24"/>
          <w:szCs w:val="24"/>
        </w:rPr>
        <w:t xml:space="preserve"> on a</w:t>
      </w:r>
      <w:r w:rsidRPr="00A45A22">
        <w:rPr>
          <w:rFonts w:cs="Arial"/>
          <w:spacing w:val="43"/>
          <w:sz w:val="24"/>
          <w:szCs w:val="24"/>
        </w:rPr>
        <w:t xml:space="preserve"> </w:t>
      </w:r>
      <w:r w:rsidRPr="00A45A22">
        <w:rPr>
          <w:rFonts w:cs="Arial"/>
          <w:spacing w:val="-1"/>
          <w:sz w:val="24"/>
          <w:szCs w:val="24"/>
        </w:rPr>
        <w:t>daily basis.</w:t>
      </w:r>
    </w:p>
    <w:p w14:paraId="5ABDC20A" w14:textId="77777777" w:rsidR="00F25EF1" w:rsidRPr="00A45A22" w:rsidRDefault="00F25EF1" w:rsidP="00F25EF1">
      <w:pPr>
        <w:autoSpaceDE/>
        <w:autoSpaceDN/>
        <w:adjustRightInd/>
        <w:spacing w:before="10"/>
        <w:rPr>
          <w:rFonts w:cs="Arial"/>
          <w:sz w:val="23"/>
          <w:szCs w:val="23"/>
        </w:rPr>
      </w:pPr>
    </w:p>
    <w:p w14:paraId="3CC9E861" w14:textId="1F067021" w:rsidR="00F25EF1" w:rsidRPr="00A45A22" w:rsidRDefault="00A308F5" w:rsidP="00F25EF1">
      <w:pPr>
        <w:autoSpaceDE/>
        <w:autoSpaceDN/>
        <w:adjustRightInd/>
        <w:ind w:right="105"/>
        <w:rPr>
          <w:rFonts w:cs="Arial"/>
          <w:sz w:val="24"/>
          <w:szCs w:val="24"/>
        </w:rPr>
      </w:pPr>
      <w:r>
        <w:rPr>
          <w:rFonts w:cs="Arial"/>
          <w:sz w:val="24"/>
          <w:szCs w:val="24"/>
        </w:rPr>
        <w:t>JWSC</w:t>
      </w:r>
      <w:r w:rsidR="00F25EF1" w:rsidRPr="00A45A22">
        <w:rPr>
          <w:rFonts w:cs="Arial"/>
          <w:sz w:val="24"/>
          <w:szCs w:val="24"/>
        </w:rPr>
        <w:t xml:space="preserve"> currently uses </w:t>
      </w:r>
      <w:r w:rsidR="00F25EF1" w:rsidRPr="00BA3414">
        <w:rPr>
          <w:rFonts w:cs="Arial"/>
          <w:spacing w:val="-1"/>
          <w:sz w:val="24"/>
          <w:szCs w:val="24"/>
        </w:rPr>
        <w:t>Ingenico</w:t>
      </w:r>
      <w:r w:rsidR="00F25EF1" w:rsidRPr="00BA3414">
        <w:rPr>
          <w:rFonts w:cs="Arial"/>
          <w:sz w:val="24"/>
          <w:szCs w:val="24"/>
        </w:rPr>
        <w:t xml:space="preserve"> </w:t>
      </w:r>
      <w:r w:rsidR="00D335B6">
        <w:rPr>
          <w:rFonts w:cs="Arial"/>
          <w:sz w:val="24"/>
          <w:szCs w:val="24"/>
        </w:rPr>
        <w:t xml:space="preserve">iCT220 </w:t>
      </w:r>
      <w:r w:rsidR="00F25EF1" w:rsidRPr="00BA3414">
        <w:rPr>
          <w:rFonts w:cs="Arial"/>
          <w:spacing w:val="-1"/>
          <w:sz w:val="24"/>
          <w:szCs w:val="24"/>
        </w:rPr>
        <w:t>Terminals</w:t>
      </w:r>
      <w:r w:rsidR="00F25EF1" w:rsidRPr="00A45A22">
        <w:rPr>
          <w:rFonts w:cs="Arial"/>
          <w:sz w:val="24"/>
          <w:szCs w:val="24"/>
        </w:rPr>
        <w:t xml:space="preserve"> to process credit card </w:t>
      </w:r>
      <w:r w:rsidR="00F25EF1" w:rsidRPr="00A45A22">
        <w:rPr>
          <w:rFonts w:cs="Arial"/>
          <w:spacing w:val="-1"/>
          <w:sz w:val="24"/>
          <w:szCs w:val="24"/>
        </w:rPr>
        <w:t>payments.</w:t>
      </w:r>
      <w:r w:rsidR="00F25EF1" w:rsidRPr="00A45A22">
        <w:rPr>
          <w:rFonts w:cs="Arial"/>
          <w:sz w:val="24"/>
          <w:szCs w:val="24"/>
        </w:rPr>
        <w:t xml:space="preserve"> The </w:t>
      </w:r>
      <w:r w:rsidR="00D335B6">
        <w:rPr>
          <w:rFonts w:cs="Arial"/>
          <w:spacing w:val="-1"/>
          <w:sz w:val="24"/>
          <w:szCs w:val="24"/>
        </w:rPr>
        <w:t>ter</w:t>
      </w:r>
      <w:r w:rsidR="00F25EF1" w:rsidRPr="00A45A22">
        <w:rPr>
          <w:rFonts w:cs="Arial"/>
          <w:spacing w:val="-1"/>
          <w:sz w:val="24"/>
          <w:szCs w:val="24"/>
        </w:rPr>
        <w:t>rminals</w:t>
      </w:r>
      <w:r w:rsidR="00F25EF1" w:rsidRPr="00A45A22">
        <w:rPr>
          <w:rFonts w:cs="Arial"/>
          <w:sz w:val="24"/>
          <w:szCs w:val="24"/>
        </w:rPr>
        <w:t xml:space="preserve"> </w:t>
      </w:r>
      <w:r w:rsidR="00F25EF1" w:rsidRPr="00A45A22">
        <w:rPr>
          <w:rFonts w:cs="Arial"/>
          <w:spacing w:val="-1"/>
          <w:sz w:val="24"/>
          <w:szCs w:val="24"/>
        </w:rPr>
        <w:t>should</w:t>
      </w:r>
      <w:r w:rsidR="00F25EF1" w:rsidRPr="00A45A22">
        <w:rPr>
          <w:rFonts w:cs="Arial"/>
          <w:sz w:val="24"/>
          <w:szCs w:val="24"/>
        </w:rPr>
        <w:t xml:space="preserve"> be </w:t>
      </w:r>
      <w:r w:rsidR="00F25EF1" w:rsidRPr="00A45A22">
        <w:rPr>
          <w:rFonts w:cs="Arial"/>
          <w:spacing w:val="-1"/>
          <w:sz w:val="24"/>
          <w:szCs w:val="24"/>
        </w:rPr>
        <w:t>replaced</w:t>
      </w:r>
      <w:r w:rsidR="00F25EF1" w:rsidRPr="00A45A22">
        <w:rPr>
          <w:rFonts w:cs="Arial"/>
          <w:sz w:val="24"/>
          <w:szCs w:val="24"/>
        </w:rPr>
        <w:t xml:space="preserve"> by </w:t>
      </w:r>
      <w:r w:rsidR="00F25EF1" w:rsidRPr="00A45A22">
        <w:rPr>
          <w:rFonts w:cs="Arial"/>
          <w:spacing w:val="-1"/>
          <w:sz w:val="24"/>
          <w:szCs w:val="24"/>
        </w:rPr>
        <w:t>vendor</w:t>
      </w:r>
      <w:r w:rsidR="00F25EF1" w:rsidRPr="00A45A22">
        <w:rPr>
          <w:rFonts w:cs="Arial"/>
          <w:sz w:val="24"/>
          <w:szCs w:val="24"/>
        </w:rPr>
        <w:t xml:space="preserve"> at reduced or no</w:t>
      </w:r>
      <w:r w:rsidR="00F25EF1" w:rsidRPr="00A45A22">
        <w:rPr>
          <w:rFonts w:cs="Arial"/>
          <w:spacing w:val="57"/>
          <w:sz w:val="24"/>
          <w:szCs w:val="24"/>
        </w:rPr>
        <w:t xml:space="preserve"> </w:t>
      </w:r>
      <w:r w:rsidR="00F25EF1" w:rsidRPr="00A45A22">
        <w:rPr>
          <w:rFonts w:cs="Arial"/>
          <w:sz w:val="24"/>
          <w:szCs w:val="24"/>
        </w:rPr>
        <w:t xml:space="preserve">cost to </w:t>
      </w:r>
      <w:r>
        <w:rPr>
          <w:rFonts w:cs="Arial"/>
          <w:sz w:val="24"/>
          <w:szCs w:val="24"/>
        </w:rPr>
        <w:t>JWSC</w:t>
      </w:r>
      <w:r w:rsidR="00F25EF1" w:rsidRPr="00A45A22">
        <w:rPr>
          <w:rFonts w:cs="Arial"/>
          <w:spacing w:val="-1"/>
          <w:sz w:val="24"/>
          <w:szCs w:val="24"/>
        </w:rPr>
        <w:t>.</w:t>
      </w:r>
      <w:r w:rsidR="00F25EF1" w:rsidRPr="00A45A22">
        <w:rPr>
          <w:rFonts w:cs="Arial"/>
          <w:sz w:val="24"/>
          <w:szCs w:val="24"/>
        </w:rPr>
        <w:t xml:space="preserve">  </w:t>
      </w:r>
      <w:r>
        <w:rPr>
          <w:rFonts w:cs="Arial"/>
          <w:sz w:val="24"/>
          <w:szCs w:val="24"/>
        </w:rPr>
        <w:t>JWSC</w:t>
      </w:r>
      <w:r w:rsidR="00F25EF1" w:rsidRPr="00A45A22">
        <w:rPr>
          <w:rFonts w:cs="Arial"/>
          <w:spacing w:val="-1"/>
          <w:sz w:val="24"/>
          <w:szCs w:val="24"/>
        </w:rPr>
        <w:t xml:space="preserve"> may</w:t>
      </w:r>
      <w:r w:rsidR="00F25EF1" w:rsidRPr="00A45A22">
        <w:rPr>
          <w:rFonts w:cs="Arial"/>
          <w:sz w:val="24"/>
          <w:szCs w:val="24"/>
        </w:rPr>
        <w:t xml:space="preserve"> possibly be uti</w:t>
      </w:r>
      <w:r w:rsidR="00F25EF1" w:rsidRPr="00A45A22">
        <w:rPr>
          <w:rFonts w:cs="Arial"/>
          <w:sz w:val="24"/>
          <w:szCs w:val="24"/>
        </w:rPr>
        <w:lastRenderedPageBreak/>
        <w:t xml:space="preserve">lizing a web-based </w:t>
      </w:r>
      <w:r w:rsidR="00F25EF1" w:rsidRPr="00A45A22">
        <w:rPr>
          <w:rFonts w:cs="Arial"/>
          <w:spacing w:val="-1"/>
          <w:sz w:val="24"/>
          <w:szCs w:val="24"/>
        </w:rPr>
        <w:t>payment</w:t>
      </w:r>
      <w:r w:rsidR="00F25EF1" w:rsidRPr="00A45A22">
        <w:rPr>
          <w:rFonts w:cs="Arial"/>
          <w:sz w:val="24"/>
          <w:szCs w:val="24"/>
        </w:rPr>
        <w:t xml:space="preserve"> </w:t>
      </w:r>
      <w:r w:rsidR="00F25EF1" w:rsidRPr="00A45A22">
        <w:rPr>
          <w:rFonts w:cs="Arial"/>
          <w:spacing w:val="-1"/>
          <w:sz w:val="24"/>
          <w:szCs w:val="24"/>
        </w:rPr>
        <w:t>system,</w:t>
      </w:r>
      <w:r w:rsidR="00F25EF1" w:rsidRPr="00A45A22">
        <w:rPr>
          <w:rFonts w:cs="Arial"/>
          <w:sz w:val="24"/>
          <w:szCs w:val="24"/>
        </w:rPr>
        <w:t xml:space="preserve"> and/or with PC based</w:t>
      </w:r>
      <w:r w:rsidR="00F25EF1" w:rsidRPr="00A45A22">
        <w:rPr>
          <w:rFonts w:cs="Arial"/>
          <w:spacing w:val="29"/>
          <w:sz w:val="24"/>
          <w:szCs w:val="24"/>
        </w:rPr>
        <w:t xml:space="preserve"> </w:t>
      </w:r>
      <w:r w:rsidR="00F25EF1" w:rsidRPr="00A45A22">
        <w:rPr>
          <w:rFonts w:cs="Arial"/>
          <w:sz w:val="24"/>
          <w:szCs w:val="24"/>
        </w:rPr>
        <w:t xml:space="preserve">cashiering </w:t>
      </w:r>
      <w:r w:rsidR="00F25EF1" w:rsidRPr="00A45A22">
        <w:rPr>
          <w:rFonts w:cs="Arial"/>
          <w:spacing w:val="-1"/>
          <w:sz w:val="24"/>
          <w:szCs w:val="24"/>
        </w:rPr>
        <w:t>systems,</w:t>
      </w:r>
      <w:r w:rsidR="00F25EF1" w:rsidRPr="00A45A22">
        <w:rPr>
          <w:rFonts w:cs="Arial"/>
          <w:sz w:val="24"/>
          <w:szCs w:val="24"/>
        </w:rPr>
        <w:t xml:space="preserve"> within the next several years at </w:t>
      </w:r>
      <w:r w:rsidR="00F25EF1" w:rsidRPr="00A45A22">
        <w:rPr>
          <w:rFonts w:cs="Arial"/>
          <w:spacing w:val="-1"/>
          <w:sz w:val="24"/>
          <w:szCs w:val="24"/>
        </w:rPr>
        <w:t>some</w:t>
      </w:r>
      <w:r w:rsidR="00F25EF1" w:rsidRPr="00A45A22">
        <w:rPr>
          <w:rFonts w:cs="Arial"/>
          <w:sz w:val="24"/>
          <w:szCs w:val="24"/>
        </w:rPr>
        <w:t xml:space="preserve"> </w:t>
      </w:r>
      <w:r w:rsidR="00F25EF1" w:rsidRPr="00A45A22">
        <w:rPr>
          <w:rFonts w:cs="Arial"/>
          <w:spacing w:val="-1"/>
          <w:sz w:val="24"/>
          <w:szCs w:val="24"/>
        </w:rPr>
        <w:t>locations.</w:t>
      </w:r>
      <w:r w:rsidR="00F25EF1" w:rsidRPr="00A45A22">
        <w:rPr>
          <w:rFonts w:cs="Arial"/>
          <w:sz w:val="24"/>
          <w:szCs w:val="24"/>
        </w:rPr>
        <w:t xml:space="preserve"> </w:t>
      </w:r>
      <w:r w:rsidR="00F25EF1" w:rsidRPr="00A45A22">
        <w:rPr>
          <w:rFonts w:cs="Arial"/>
          <w:b/>
          <w:spacing w:val="-1"/>
          <w:sz w:val="24"/>
          <w:szCs w:val="24"/>
        </w:rPr>
        <w:t>Your proposal should include</w:t>
      </w:r>
      <w:r w:rsidR="00F25EF1" w:rsidRPr="00A45A22">
        <w:rPr>
          <w:rFonts w:cs="Arial"/>
          <w:b/>
          <w:spacing w:val="40"/>
          <w:sz w:val="24"/>
          <w:szCs w:val="24"/>
        </w:rPr>
        <w:t xml:space="preserve"> </w:t>
      </w:r>
      <w:r w:rsidR="00F25EF1" w:rsidRPr="00A45A22">
        <w:rPr>
          <w:rFonts w:cs="Arial"/>
          <w:b/>
          <w:sz w:val="24"/>
          <w:szCs w:val="24"/>
        </w:rPr>
        <w:t>information</w:t>
      </w:r>
      <w:r w:rsidR="00F25EF1" w:rsidRPr="00A45A22">
        <w:rPr>
          <w:rFonts w:cs="Arial"/>
          <w:b/>
          <w:spacing w:val="-2"/>
          <w:sz w:val="24"/>
          <w:szCs w:val="24"/>
        </w:rPr>
        <w:t xml:space="preserve"> </w:t>
      </w:r>
      <w:r w:rsidR="00F25EF1" w:rsidRPr="00A45A22">
        <w:rPr>
          <w:rFonts w:cs="Arial"/>
          <w:b/>
          <w:sz w:val="24"/>
          <w:szCs w:val="24"/>
        </w:rPr>
        <w:t xml:space="preserve">on either or both of </w:t>
      </w:r>
      <w:r w:rsidR="00F25EF1" w:rsidRPr="00A45A22">
        <w:rPr>
          <w:rFonts w:cs="Arial"/>
          <w:b/>
          <w:spacing w:val="-1"/>
          <w:sz w:val="24"/>
          <w:szCs w:val="24"/>
        </w:rPr>
        <w:t>these</w:t>
      </w:r>
      <w:r w:rsidR="00F25EF1" w:rsidRPr="00A45A22">
        <w:rPr>
          <w:rFonts w:cs="Arial"/>
          <w:b/>
          <w:sz w:val="24"/>
          <w:szCs w:val="24"/>
        </w:rPr>
        <w:t xml:space="preserve"> processes.</w:t>
      </w:r>
    </w:p>
    <w:p w14:paraId="28E4968C" w14:textId="77777777" w:rsidR="00F25EF1" w:rsidRPr="00A45A22" w:rsidRDefault="00F25EF1" w:rsidP="00F25EF1">
      <w:pPr>
        <w:autoSpaceDE/>
        <w:autoSpaceDN/>
        <w:adjustRightInd/>
        <w:spacing w:before="9"/>
        <w:rPr>
          <w:rFonts w:cs="Arial"/>
          <w:b/>
          <w:bCs/>
          <w:sz w:val="23"/>
          <w:szCs w:val="23"/>
        </w:rPr>
      </w:pPr>
    </w:p>
    <w:p w14:paraId="321A5B6F" w14:textId="32E6BDE9" w:rsidR="00F25EF1" w:rsidRPr="00A45A22" w:rsidRDefault="00A308F5" w:rsidP="00F25EF1">
      <w:pPr>
        <w:autoSpaceDE/>
        <w:autoSpaceDN/>
        <w:adjustRightInd/>
        <w:ind w:right="105"/>
        <w:rPr>
          <w:rFonts w:cs="Arial"/>
          <w:sz w:val="24"/>
          <w:szCs w:val="24"/>
        </w:rPr>
      </w:pPr>
      <w:r>
        <w:rPr>
          <w:rFonts w:cs="Arial"/>
          <w:spacing w:val="-1"/>
          <w:sz w:val="24"/>
          <w:szCs w:val="24"/>
        </w:rPr>
        <w:t>JWSC</w:t>
      </w:r>
      <w:r w:rsidR="00F25EF1" w:rsidRPr="00A45A22">
        <w:rPr>
          <w:rFonts w:cs="Arial"/>
          <w:spacing w:val="-1"/>
          <w:sz w:val="24"/>
          <w:szCs w:val="24"/>
        </w:rPr>
        <w:t xml:space="preserve"> is interested in an option</w:t>
      </w:r>
      <w:r w:rsidR="00F25EF1" w:rsidRPr="00A45A22">
        <w:rPr>
          <w:rFonts w:cs="Arial"/>
          <w:sz w:val="24"/>
          <w:szCs w:val="24"/>
        </w:rPr>
        <w:t xml:space="preserve"> for credit card </w:t>
      </w:r>
      <w:r w:rsidR="00F25EF1" w:rsidRPr="00A45A22">
        <w:rPr>
          <w:rFonts w:cs="Arial"/>
          <w:spacing w:val="-1"/>
          <w:sz w:val="24"/>
          <w:szCs w:val="24"/>
        </w:rPr>
        <w:t>payment</w:t>
      </w:r>
      <w:r w:rsidR="00F25EF1" w:rsidRPr="00A45A22">
        <w:rPr>
          <w:rFonts w:cs="Arial"/>
          <w:sz w:val="24"/>
          <w:szCs w:val="24"/>
        </w:rPr>
        <w:t xml:space="preserve"> </w:t>
      </w:r>
      <w:r w:rsidR="00F25EF1" w:rsidRPr="00A45A22">
        <w:rPr>
          <w:rFonts w:cs="Arial"/>
          <w:spacing w:val="-1"/>
          <w:sz w:val="24"/>
          <w:szCs w:val="24"/>
        </w:rPr>
        <w:t>processing</w:t>
      </w:r>
      <w:r w:rsidR="00F25EF1" w:rsidRPr="00A45A22">
        <w:rPr>
          <w:rFonts w:cs="Arial"/>
          <w:sz w:val="24"/>
          <w:szCs w:val="24"/>
        </w:rPr>
        <w:t xml:space="preserve"> that will</w:t>
      </w:r>
      <w:r w:rsidR="00BE33A3">
        <w:rPr>
          <w:rFonts w:cs="Arial"/>
          <w:sz w:val="24"/>
          <w:szCs w:val="24"/>
        </w:rPr>
        <w:t xml:space="preserve"> not</w:t>
      </w:r>
      <w:r w:rsidR="00F25EF1" w:rsidRPr="00A45A22">
        <w:rPr>
          <w:rFonts w:cs="Arial"/>
          <w:sz w:val="24"/>
          <w:szCs w:val="24"/>
        </w:rPr>
        <w:t xml:space="preserve"> pass the fees to the</w:t>
      </w:r>
      <w:r w:rsidR="00F25EF1" w:rsidRPr="00A45A22">
        <w:rPr>
          <w:rFonts w:cs="Arial"/>
          <w:spacing w:val="49"/>
          <w:sz w:val="24"/>
          <w:szCs w:val="24"/>
        </w:rPr>
        <w:t xml:space="preserve"> </w:t>
      </w:r>
      <w:r w:rsidR="00F25EF1" w:rsidRPr="00A45A22">
        <w:rPr>
          <w:rFonts w:cs="Arial"/>
          <w:spacing w:val="-1"/>
          <w:sz w:val="24"/>
          <w:szCs w:val="24"/>
        </w:rPr>
        <w:t>consumer.</w:t>
      </w:r>
    </w:p>
    <w:p w14:paraId="383282EC" w14:textId="77777777" w:rsidR="00F25EF1" w:rsidRPr="00A45A22" w:rsidRDefault="00F25EF1" w:rsidP="00F25EF1">
      <w:pPr>
        <w:autoSpaceDE/>
        <w:autoSpaceDN/>
        <w:adjustRightInd/>
        <w:rPr>
          <w:rFonts w:cs="Arial"/>
          <w:sz w:val="24"/>
          <w:szCs w:val="24"/>
        </w:rPr>
      </w:pPr>
    </w:p>
    <w:p w14:paraId="04D56A29" w14:textId="77777777" w:rsidR="00F25EF1" w:rsidRPr="00A45A22" w:rsidRDefault="00F25EF1" w:rsidP="0089119D">
      <w:pPr>
        <w:numPr>
          <w:ilvl w:val="0"/>
          <w:numId w:val="6"/>
        </w:numPr>
        <w:tabs>
          <w:tab w:val="left" w:pos="828"/>
        </w:tabs>
        <w:autoSpaceDE/>
        <w:autoSpaceDN/>
        <w:adjustRightInd/>
        <w:spacing w:after="100"/>
        <w:ind w:left="835" w:hanging="720"/>
        <w:outlineLvl w:val="6"/>
        <w:rPr>
          <w:rFonts w:cs="Arial"/>
          <w:sz w:val="24"/>
          <w:szCs w:val="24"/>
        </w:rPr>
      </w:pPr>
      <w:r w:rsidRPr="00A45A22">
        <w:rPr>
          <w:rFonts w:cs="Arial"/>
          <w:b/>
          <w:bCs/>
          <w:spacing w:val="-1"/>
          <w:sz w:val="24"/>
          <w:szCs w:val="24"/>
        </w:rPr>
        <w:t>VENDOR</w:t>
      </w:r>
      <w:r w:rsidRPr="00A45A22">
        <w:rPr>
          <w:rFonts w:cs="Arial"/>
          <w:b/>
          <w:bCs/>
          <w:spacing w:val="1"/>
          <w:sz w:val="24"/>
          <w:szCs w:val="24"/>
        </w:rPr>
        <w:t xml:space="preserve"> </w:t>
      </w:r>
      <w:r w:rsidRPr="00A45A22">
        <w:rPr>
          <w:rFonts w:cs="Arial"/>
          <w:b/>
          <w:bCs/>
          <w:spacing w:val="-1"/>
          <w:sz w:val="24"/>
          <w:szCs w:val="24"/>
        </w:rPr>
        <w:t>REQUIREMENTS:</w:t>
      </w:r>
    </w:p>
    <w:p w14:paraId="0A5652E2" w14:textId="11CC808D" w:rsidR="00F25EF1" w:rsidRPr="00A45A22" w:rsidRDefault="00F25EF1" w:rsidP="0089119D">
      <w:pPr>
        <w:numPr>
          <w:ilvl w:val="1"/>
          <w:numId w:val="6"/>
        </w:numPr>
        <w:tabs>
          <w:tab w:val="left" w:pos="1189"/>
        </w:tabs>
        <w:autoSpaceDE/>
        <w:autoSpaceDN/>
        <w:adjustRightInd/>
        <w:spacing w:after="100"/>
        <w:ind w:left="1181" w:right="216" w:hanging="360"/>
        <w:rPr>
          <w:rFonts w:cs="Arial"/>
          <w:sz w:val="24"/>
          <w:szCs w:val="24"/>
        </w:rPr>
      </w:pPr>
      <w:r w:rsidRPr="00A45A22">
        <w:rPr>
          <w:rFonts w:cs="Arial"/>
          <w:sz w:val="24"/>
          <w:szCs w:val="24"/>
        </w:rPr>
        <w:t xml:space="preserve">Service </w:t>
      </w:r>
      <w:r w:rsidRPr="00A45A22">
        <w:rPr>
          <w:rFonts w:cs="Arial"/>
          <w:spacing w:val="-1"/>
          <w:sz w:val="24"/>
          <w:szCs w:val="24"/>
        </w:rPr>
        <w:t>Provider</w:t>
      </w:r>
      <w:r w:rsidRPr="00A45A22">
        <w:rPr>
          <w:rFonts w:cs="Arial"/>
          <w:sz w:val="24"/>
          <w:szCs w:val="24"/>
        </w:rPr>
        <w:t xml:space="preserve"> </w:t>
      </w:r>
      <w:r w:rsidRPr="00A45A22">
        <w:rPr>
          <w:rFonts w:cs="Arial"/>
          <w:spacing w:val="-1"/>
          <w:sz w:val="24"/>
          <w:szCs w:val="24"/>
        </w:rPr>
        <w:t>must</w:t>
      </w:r>
      <w:r w:rsidRPr="00A45A22">
        <w:rPr>
          <w:rFonts w:cs="Arial"/>
          <w:sz w:val="24"/>
          <w:szCs w:val="24"/>
        </w:rPr>
        <w:t xml:space="preserve"> </w:t>
      </w:r>
      <w:r w:rsidRPr="00A45A22">
        <w:rPr>
          <w:rFonts w:cs="Arial"/>
          <w:spacing w:val="-1"/>
          <w:sz w:val="24"/>
          <w:szCs w:val="24"/>
        </w:rPr>
        <w:t xml:space="preserve">maintain an office or branch in </w:t>
      </w:r>
      <w:r w:rsidR="00A308F5">
        <w:rPr>
          <w:rFonts w:cs="Arial"/>
          <w:spacing w:val="-1"/>
          <w:sz w:val="24"/>
          <w:szCs w:val="24"/>
        </w:rPr>
        <w:t>Glynn County</w:t>
      </w:r>
      <w:r w:rsidRPr="00A45A22">
        <w:rPr>
          <w:rFonts w:cs="Arial"/>
          <w:spacing w:val="-1"/>
          <w:sz w:val="24"/>
          <w:szCs w:val="24"/>
        </w:rPr>
        <w:t>,</w:t>
      </w:r>
      <w:r w:rsidRPr="00A45A22">
        <w:rPr>
          <w:rFonts w:cs="Arial"/>
          <w:sz w:val="24"/>
          <w:szCs w:val="24"/>
        </w:rPr>
        <w:t xml:space="preserve"> Georgia or have a </w:t>
      </w:r>
      <w:r w:rsidRPr="00A45A22">
        <w:rPr>
          <w:rFonts w:cs="Arial"/>
          <w:spacing w:val="-1"/>
          <w:sz w:val="24"/>
          <w:szCs w:val="24"/>
        </w:rPr>
        <w:t>Customer</w:t>
      </w:r>
      <w:r w:rsidRPr="00A45A22">
        <w:rPr>
          <w:rFonts w:cs="Arial"/>
          <w:spacing w:val="55"/>
          <w:sz w:val="24"/>
          <w:szCs w:val="24"/>
        </w:rPr>
        <w:t xml:space="preserve"> </w:t>
      </w:r>
      <w:r w:rsidRPr="00A45A22">
        <w:rPr>
          <w:rFonts w:cs="Arial"/>
          <w:sz w:val="24"/>
          <w:szCs w:val="24"/>
        </w:rPr>
        <w:t xml:space="preserve">Service </w:t>
      </w:r>
      <w:r w:rsidRPr="00A45A22">
        <w:rPr>
          <w:rFonts w:cs="Arial"/>
          <w:spacing w:val="-1"/>
          <w:sz w:val="24"/>
          <w:szCs w:val="24"/>
        </w:rPr>
        <w:t>Department</w:t>
      </w:r>
      <w:r w:rsidRPr="00A45A22">
        <w:rPr>
          <w:rFonts w:cs="Arial"/>
          <w:sz w:val="24"/>
          <w:szCs w:val="24"/>
        </w:rPr>
        <w:t xml:space="preserve"> that is</w:t>
      </w:r>
      <w:r w:rsidRPr="00A45A22">
        <w:rPr>
          <w:rFonts w:cs="Arial"/>
          <w:spacing w:val="-1"/>
          <w:sz w:val="24"/>
          <w:szCs w:val="24"/>
        </w:rPr>
        <w:t xml:space="preserve"> </w:t>
      </w:r>
      <w:r w:rsidRPr="00A45A22">
        <w:rPr>
          <w:rFonts w:cs="Arial"/>
          <w:sz w:val="24"/>
          <w:szCs w:val="24"/>
        </w:rPr>
        <w:t xml:space="preserve">available to </w:t>
      </w:r>
      <w:r w:rsidR="00A308F5">
        <w:rPr>
          <w:rFonts w:cs="Arial"/>
          <w:sz w:val="24"/>
          <w:szCs w:val="24"/>
        </w:rPr>
        <w:t>JWSC</w:t>
      </w:r>
      <w:r w:rsidRPr="00A45A22">
        <w:rPr>
          <w:rFonts w:cs="Arial"/>
          <w:sz w:val="24"/>
          <w:szCs w:val="24"/>
        </w:rPr>
        <w:t xml:space="preserve"> 24/7.</w:t>
      </w:r>
    </w:p>
    <w:p w14:paraId="2CB64D1E" w14:textId="3F4DE67C" w:rsidR="00F25EF1" w:rsidRPr="00A45A22" w:rsidRDefault="00F25EF1" w:rsidP="0089119D">
      <w:pPr>
        <w:numPr>
          <w:ilvl w:val="1"/>
          <w:numId w:val="6"/>
        </w:numPr>
        <w:tabs>
          <w:tab w:val="left" w:pos="1188"/>
        </w:tabs>
        <w:autoSpaceDE/>
        <w:autoSpaceDN/>
        <w:adjustRightInd/>
        <w:spacing w:after="100"/>
        <w:ind w:left="1181" w:right="446" w:hanging="360"/>
        <w:rPr>
          <w:rFonts w:cs="Arial"/>
          <w:sz w:val="24"/>
          <w:szCs w:val="24"/>
        </w:rPr>
      </w:pPr>
      <w:r w:rsidRPr="00A45A22">
        <w:rPr>
          <w:rFonts w:cs="Arial"/>
          <w:sz w:val="24"/>
          <w:szCs w:val="24"/>
        </w:rPr>
        <w:t xml:space="preserve">Must be in continual </w:t>
      </w:r>
      <w:r w:rsidRPr="00A45A22">
        <w:rPr>
          <w:rFonts w:cs="Arial"/>
          <w:spacing w:val="-1"/>
          <w:sz w:val="24"/>
          <w:szCs w:val="24"/>
        </w:rPr>
        <w:t>compliance</w:t>
      </w:r>
      <w:r w:rsidRPr="00A45A22">
        <w:rPr>
          <w:rFonts w:cs="Arial"/>
          <w:sz w:val="24"/>
          <w:szCs w:val="24"/>
        </w:rPr>
        <w:t xml:space="preserve"> with </w:t>
      </w:r>
      <w:r w:rsidRPr="00A45A22">
        <w:rPr>
          <w:rFonts w:cs="Arial"/>
          <w:spacing w:val="-1"/>
          <w:sz w:val="24"/>
          <w:szCs w:val="24"/>
        </w:rPr>
        <w:t>Payment</w:t>
      </w:r>
      <w:r w:rsidRPr="00A45A22">
        <w:rPr>
          <w:rFonts w:cs="Arial"/>
          <w:sz w:val="24"/>
          <w:szCs w:val="24"/>
        </w:rPr>
        <w:t xml:space="preserve"> Card Industry</w:t>
      </w:r>
      <w:r w:rsidRPr="00A45A22">
        <w:rPr>
          <w:rFonts w:cs="Arial"/>
          <w:spacing w:val="-1"/>
          <w:sz w:val="24"/>
          <w:szCs w:val="24"/>
        </w:rPr>
        <w:t xml:space="preserve"> </w:t>
      </w:r>
      <w:r w:rsidRPr="00A45A22">
        <w:rPr>
          <w:rFonts w:cs="Arial"/>
          <w:sz w:val="24"/>
          <w:szCs w:val="24"/>
        </w:rPr>
        <w:t>Data Security Standards and</w:t>
      </w:r>
      <w:r w:rsidRPr="00A45A22">
        <w:rPr>
          <w:rFonts w:cs="Arial"/>
          <w:spacing w:val="29"/>
          <w:sz w:val="24"/>
          <w:szCs w:val="24"/>
        </w:rPr>
        <w:t xml:space="preserve"> </w:t>
      </w:r>
      <w:r w:rsidRPr="00A45A22">
        <w:rPr>
          <w:rFonts w:cs="Arial"/>
          <w:sz w:val="24"/>
          <w:szCs w:val="24"/>
        </w:rPr>
        <w:t xml:space="preserve">provide expertise and guidance </w:t>
      </w:r>
      <w:r w:rsidRPr="00A45A22">
        <w:rPr>
          <w:rFonts w:cs="Arial"/>
          <w:spacing w:val="-1"/>
          <w:sz w:val="24"/>
          <w:szCs w:val="24"/>
        </w:rPr>
        <w:t>regarding</w:t>
      </w:r>
      <w:r w:rsidRPr="00A45A22">
        <w:rPr>
          <w:rFonts w:cs="Arial"/>
          <w:sz w:val="24"/>
          <w:szCs w:val="24"/>
        </w:rPr>
        <w:t xml:space="preserve"> PCI compliance to </w:t>
      </w:r>
      <w:r w:rsidR="00A308F5">
        <w:rPr>
          <w:rFonts w:cs="Arial"/>
          <w:sz w:val="24"/>
          <w:szCs w:val="24"/>
        </w:rPr>
        <w:t>JWSC</w:t>
      </w:r>
      <w:r w:rsidRPr="00A45A22">
        <w:rPr>
          <w:rFonts w:cs="Arial"/>
          <w:sz w:val="24"/>
          <w:szCs w:val="24"/>
        </w:rPr>
        <w:t>. Must provide a</w:t>
      </w:r>
      <w:r w:rsidRPr="00A45A22">
        <w:rPr>
          <w:rFonts w:cs="Arial"/>
          <w:spacing w:val="28"/>
          <w:sz w:val="24"/>
          <w:szCs w:val="24"/>
        </w:rPr>
        <w:t xml:space="preserve"> </w:t>
      </w:r>
      <w:r w:rsidRPr="00A45A22">
        <w:rPr>
          <w:rFonts w:cs="Arial"/>
          <w:spacing w:val="-1"/>
          <w:sz w:val="24"/>
          <w:szCs w:val="24"/>
        </w:rPr>
        <w:t>document</w:t>
      </w:r>
      <w:r w:rsidRPr="00A45A22">
        <w:rPr>
          <w:rFonts w:cs="Arial"/>
          <w:sz w:val="24"/>
          <w:szCs w:val="24"/>
        </w:rPr>
        <w:t xml:space="preserve"> stating </w:t>
      </w:r>
      <w:r w:rsidRPr="00A45A22">
        <w:rPr>
          <w:rFonts w:cs="Arial"/>
          <w:spacing w:val="-1"/>
          <w:sz w:val="24"/>
          <w:szCs w:val="24"/>
        </w:rPr>
        <w:t>compliance</w:t>
      </w:r>
      <w:r w:rsidRPr="00A45A22">
        <w:rPr>
          <w:rFonts w:cs="Arial"/>
          <w:sz w:val="24"/>
          <w:szCs w:val="24"/>
        </w:rPr>
        <w:t xml:space="preserve"> from</w:t>
      </w:r>
      <w:r w:rsidRPr="00A45A22">
        <w:rPr>
          <w:rFonts w:cs="Arial"/>
          <w:spacing w:val="-2"/>
          <w:sz w:val="24"/>
          <w:szCs w:val="24"/>
        </w:rPr>
        <w:t xml:space="preserve"> </w:t>
      </w:r>
      <w:r w:rsidRPr="00A45A22">
        <w:rPr>
          <w:rFonts w:cs="Arial"/>
          <w:sz w:val="24"/>
          <w:szCs w:val="24"/>
        </w:rPr>
        <w:t xml:space="preserve">an external </w:t>
      </w:r>
      <w:r w:rsidRPr="00A45A22">
        <w:rPr>
          <w:rFonts w:cs="Arial"/>
          <w:spacing w:val="-1"/>
          <w:sz w:val="24"/>
          <w:szCs w:val="24"/>
        </w:rPr>
        <w:t>Qualified</w:t>
      </w:r>
      <w:r w:rsidRPr="00A45A22">
        <w:rPr>
          <w:rFonts w:cs="Arial"/>
          <w:sz w:val="24"/>
          <w:szCs w:val="24"/>
        </w:rPr>
        <w:t xml:space="preserve"> Security</w:t>
      </w:r>
      <w:r w:rsidRPr="00A45A22">
        <w:rPr>
          <w:rFonts w:cs="Arial"/>
          <w:spacing w:val="-1"/>
          <w:sz w:val="24"/>
          <w:szCs w:val="24"/>
        </w:rPr>
        <w:t xml:space="preserve"> Assessor. If the firm does</w:t>
      </w:r>
      <w:r w:rsidRPr="00A45A22">
        <w:rPr>
          <w:rFonts w:cs="Arial"/>
          <w:spacing w:val="52"/>
          <w:sz w:val="24"/>
          <w:szCs w:val="24"/>
        </w:rPr>
        <w:t xml:space="preserve"> </w:t>
      </w:r>
      <w:r w:rsidRPr="00A45A22">
        <w:rPr>
          <w:rFonts w:cs="Arial"/>
          <w:sz w:val="24"/>
          <w:szCs w:val="24"/>
        </w:rPr>
        <w:t xml:space="preserve">not have the required annual validation of </w:t>
      </w:r>
      <w:r w:rsidRPr="00A45A22">
        <w:rPr>
          <w:rFonts w:cs="Arial"/>
          <w:spacing w:val="-1"/>
          <w:sz w:val="24"/>
          <w:szCs w:val="24"/>
        </w:rPr>
        <w:t>compliance</w:t>
      </w:r>
      <w:r w:rsidRPr="00A45A22">
        <w:rPr>
          <w:rFonts w:cs="Arial"/>
          <w:sz w:val="24"/>
          <w:szCs w:val="24"/>
        </w:rPr>
        <w:t xml:space="preserve"> from</w:t>
      </w:r>
      <w:r w:rsidRPr="00A45A22">
        <w:rPr>
          <w:rFonts w:cs="Arial"/>
          <w:spacing w:val="-2"/>
          <w:sz w:val="24"/>
          <w:szCs w:val="24"/>
        </w:rPr>
        <w:t xml:space="preserve"> </w:t>
      </w:r>
      <w:r w:rsidRPr="00A45A22">
        <w:rPr>
          <w:rFonts w:cs="Arial"/>
          <w:sz w:val="24"/>
          <w:szCs w:val="24"/>
        </w:rPr>
        <w:t xml:space="preserve">an </w:t>
      </w:r>
      <w:r w:rsidRPr="00A45A22">
        <w:rPr>
          <w:rFonts w:cs="Arial"/>
          <w:spacing w:val="-1"/>
          <w:sz w:val="24"/>
          <w:szCs w:val="24"/>
        </w:rPr>
        <w:t>external</w:t>
      </w:r>
      <w:r w:rsidRPr="00A45A22">
        <w:rPr>
          <w:rFonts w:cs="Arial"/>
          <w:sz w:val="24"/>
          <w:szCs w:val="24"/>
        </w:rPr>
        <w:t xml:space="preserve"> </w:t>
      </w:r>
      <w:r w:rsidRPr="00A45A22">
        <w:rPr>
          <w:rFonts w:cs="Arial"/>
          <w:spacing w:val="-1"/>
          <w:sz w:val="24"/>
          <w:szCs w:val="24"/>
        </w:rPr>
        <w:t>Qualified</w:t>
      </w:r>
      <w:r w:rsidRPr="00A45A22">
        <w:rPr>
          <w:rFonts w:cs="Arial"/>
          <w:sz w:val="24"/>
          <w:szCs w:val="24"/>
        </w:rPr>
        <w:t xml:space="preserve"> </w:t>
      </w:r>
      <w:r w:rsidRPr="00A45A22">
        <w:rPr>
          <w:rFonts w:cs="Arial"/>
          <w:spacing w:val="-1"/>
          <w:sz w:val="24"/>
          <w:szCs w:val="24"/>
        </w:rPr>
        <w:t>Security</w:t>
      </w:r>
      <w:r w:rsidRPr="00A45A22">
        <w:rPr>
          <w:rFonts w:cs="Arial"/>
          <w:spacing w:val="53"/>
          <w:sz w:val="24"/>
          <w:szCs w:val="24"/>
        </w:rPr>
        <w:t xml:space="preserve"> </w:t>
      </w:r>
      <w:r w:rsidRPr="00A45A22">
        <w:rPr>
          <w:rFonts w:cs="Arial"/>
          <w:sz w:val="24"/>
          <w:szCs w:val="24"/>
        </w:rPr>
        <w:t xml:space="preserve">Assessor, provide an explanation </w:t>
      </w:r>
      <w:r w:rsidRPr="00A45A22">
        <w:rPr>
          <w:rFonts w:cs="Arial"/>
          <w:spacing w:val="-1"/>
          <w:sz w:val="24"/>
          <w:szCs w:val="24"/>
        </w:rPr>
        <w:t>for not having this validation.</w:t>
      </w:r>
    </w:p>
    <w:p w14:paraId="1BBC2E5C" w14:textId="5B223BAB" w:rsidR="00F25EF1" w:rsidRPr="0012412A" w:rsidRDefault="00F25EF1" w:rsidP="0089119D">
      <w:pPr>
        <w:numPr>
          <w:ilvl w:val="1"/>
          <w:numId w:val="6"/>
        </w:numPr>
        <w:tabs>
          <w:tab w:val="left" w:pos="1189"/>
        </w:tabs>
        <w:autoSpaceDE/>
        <w:autoSpaceDN/>
        <w:adjustRightInd/>
        <w:spacing w:before="42" w:after="100"/>
        <w:ind w:left="1181" w:right="346" w:hanging="360"/>
        <w:rPr>
          <w:rFonts w:cs="Arial"/>
          <w:sz w:val="24"/>
          <w:szCs w:val="24"/>
        </w:rPr>
      </w:pPr>
      <w:r w:rsidRPr="0012412A">
        <w:rPr>
          <w:rFonts w:cs="Arial"/>
          <w:sz w:val="24"/>
          <w:szCs w:val="24"/>
        </w:rPr>
        <w:t>Ability</w:t>
      </w:r>
      <w:r w:rsidRPr="0012412A">
        <w:rPr>
          <w:rFonts w:cs="Arial"/>
          <w:spacing w:val="-2"/>
          <w:sz w:val="24"/>
          <w:szCs w:val="24"/>
        </w:rPr>
        <w:t xml:space="preserve"> </w:t>
      </w:r>
      <w:r w:rsidRPr="0012412A">
        <w:rPr>
          <w:rFonts w:cs="Arial"/>
          <w:sz w:val="24"/>
          <w:szCs w:val="24"/>
        </w:rPr>
        <w:t xml:space="preserve">to </w:t>
      </w:r>
      <w:r w:rsidRPr="0012412A">
        <w:rPr>
          <w:rFonts w:cs="Arial"/>
          <w:spacing w:val="-1"/>
          <w:sz w:val="24"/>
          <w:szCs w:val="24"/>
        </w:rPr>
        <w:t>direct-deposit</w:t>
      </w:r>
      <w:r w:rsidRPr="0012412A">
        <w:rPr>
          <w:rFonts w:cs="Arial"/>
          <w:spacing w:val="-2"/>
          <w:sz w:val="24"/>
          <w:szCs w:val="24"/>
        </w:rPr>
        <w:t xml:space="preserve"> </w:t>
      </w:r>
      <w:r w:rsidRPr="0012412A">
        <w:rPr>
          <w:rFonts w:cs="Arial"/>
          <w:sz w:val="24"/>
          <w:szCs w:val="24"/>
        </w:rPr>
        <w:t xml:space="preserve">daily </w:t>
      </w:r>
      <w:r w:rsidRPr="0012412A">
        <w:rPr>
          <w:rFonts w:cs="Arial"/>
          <w:spacing w:val="-1"/>
          <w:sz w:val="24"/>
          <w:szCs w:val="24"/>
        </w:rPr>
        <w:t>gross</w:t>
      </w:r>
      <w:r w:rsidRPr="0012412A">
        <w:rPr>
          <w:rFonts w:cs="Arial"/>
          <w:sz w:val="24"/>
          <w:szCs w:val="24"/>
        </w:rPr>
        <w:t xml:space="preserve"> </w:t>
      </w:r>
      <w:r w:rsidRPr="0012412A">
        <w:rPr>
          <w:rFonts w:cs="Arial"/>
          <w:spacing w:val="-1"/>
          <w:sz w:val="24"/>
          <w:szCs w:val="24"/>
        </w:rPr>
        <w:t>receipts</w:t>
      </w:r>
      <w:r w:rsidRPr="0012412A">
        <w:rPr>
          <w:rFonts w:cs="Arial"/>
          <w:sz w:val="24"/>
          <w:szCs w:val="24"/>
        </w:rPr>
        <w:t xml:space="preserve"> in</w:t>
      </w:r>
      <w:r w:rsidRPr="0012412A">
        <w:rPr>
          <w:rFonts w:cs="Arial"/>
          <w:spacing w:val="-2"/>
          <w:sz w:val="24"/>
          <w:szCs w:val="24"/>
        </w:rPr>
        <w:t xml:space="preserve"> </w:t>
      </w:r>
      <w:r w:rsidR="00A308F5" w:rsidRPr="0012412A">
        <w:rPr>
          <w:rFonts w:cs="Arial"/>
          <w:spacing w:val="-1"/>
          <w:sz w:val="24"/>
          <w:szCs w:val="24"/>
        </w:rPr>
        <w:t>JWSC</w:t>
      </w:r>
      <w:r w:rsidRPr="0012412A">
        <w:rPr>
          <w:rFonts w:cs="Arial"/>
          <w:spacing w:val="-1"/>
          <w:sz w:val="24"/>
          <w:szCs w:val="24"/>
        </w:rPr>
        <w:t>’s existing bank account.</w:t>
      </w:r>
      <w:r w:rsidRPr="0012412A">
        <w:rPr>
          <w:rFonts w:cs="Arial"/>
          <w:spacing w:val="59"/>
          <w:sz w:val="24"/>
          <w:szCs w:val="24"/>
        </w:rPr>
        <w:t xml:space="preserve"> </w:t>
      </w:r>
      <w:r w:rsidRPr="0012412A">
        <w:rPr>
          <w:rFonts w:cs="Arial"/>
          <w:spacing w:val="-1"/>
          <w:sz w:val="24"/>
          <w:szCs w:val="24"/>
        </w:rPr>
        <w:t>Settlement of</w:t>
      </w:r>
      <w:r w:rsidRPr="0012412A">
        <w:rPr>
          <w:rFonts w:cs="Arial"/>
          <w:spacing w:val="62"/>
          <w:sz w:val="24"/>
          <w:szCs w:val="24"/>
        </w:rPr>
        <w:t xml:space="preserve"> </w:t>
      </w:r>
      <w:r w:rsidRPr="0012412A">
        <w:rPr>
          <w:rFonts w:cs="Arial"/>
          <w:sz w:val="24"/>
          <w:szCs w:val="24"/>
        </w:rPr>
        <w:t xml:space="preserve">the </w:t>
      </w:r>
      <w:r w:rsidRPr="0012412A">
        <w:rPr>
          <w:rFonts w:cs="Arial"/>
          <w:spacing w:val="-1"/>
          <w:sz w:val="24"/>
          <w:szCs w:val="24"/>
        </w:rPr>
        <w:t>merchant</w:t>
      </w:r>
      <w:r w:rsidRPr="0012412A">
        <w:rPr>
          <w:rFonts w:cs="Arial"/>
          <w:sz w:val="24"/>
          <w:szCs w:val="24"/>
        </w:rPr>
        <w:t xml:space="preserve"> card transactions</w:t>
      </w:r>
      <w:r w:rsidRPr="0012412A">
        <w:rPr>
          <w:rFonts w:cs="Arial"/>
          <w:spacing w:val="-1"/>
          <w:sz w:val="24"/>
          <w:szCs w:val="24"/>
        </w:rPr>
        <w:t xml:space="preserve"> will be deposited into </w:t>
      </w:r>
      <w:r w:rsidRPr="0012412A">
        <w:rPr>
          <w:rFonts w:cs="Arial"/>
          <w:sz w:val="24"/>
          <w:szCs w:val="24"/>
        </w:rPr>
        <w:t>a</w:t>
      </w:r>
      <w:r w:rsidRPr="0012412A">
        <w:rPr>
          <w:rFonts w:cs="Arial"/>
          <w:spacing w:val="-1"/>
          <w:sz w:val="24"/>
          <w:szCs w:val="24"/>
        </w:rPr>
        <w:t xml:space="preserve"> bank account</w:t>
      </w:r>
      <w:r w:rsidRPr="0012412A">
        <w:rPr>
          <w:rFonts w:cs="Arial"/>
          <w:sz w:val="24"/>
          <w:szCs w:val="24"/>
        </w:rPr>
        <w:t xml:space="preserve"> designated by </w:t>
      </w:r>
      <w:r w:rsidR="00A308F5" w:rsidRPr="0012412A">
        <w:rPr>
          <w:rFonts w:cs="Arial"/>
          <w:sz w:val="24"/>
          <w:szCs w:val="24"/>
        </w:rPr>
        <w:t>JWSC</w:t>
      </w:r>
      <w:r w:rsidRPr="0012412A">
        <w:rPr>
          <w:rFonts w:cs="Arial"/>
          <w:sz w:val="24"/>
          <w:szCs w:val="24"/>
        </w:rPr>
        <w:t xml:space="preserve"> on</w:t>
      </w:r>
      <w:r w:rsidR="0012412A" w:rsidRPr="0012412A">
        <w:rPr>
          <w:rFonts w:cs="Arial"/>
          <w:sz w:val="24"/>
          <w:szCs w:val="24"/>
        </w:rPr>
        <w:t xml:space="preserve"> </w:t>
      </w:r>
      <w:r w:rsidRPr="0012412A">
        <w:rPr>
          <w:rFonts w:cs="Arial"/>
          <w:sz w:val="24"/>
          <w:szCs w:val="24"/>
        </w:rPr>
        <w:t xml:space="preserve">a daily </w:t>
      </w:r>
      <w:r w:rsidRPr="0012412A">
        <w:rPr>
          <w:rFonts w:cs="Arial"/>
          <w:spacing w:val="-1"/>
          <w:sz w:val="24"/>
          <w:szCs w:val="24"/>
        </w:rPr>
        <w:t>basis.</w:t>
      </w:r>
      <w:r w:rsidRPr="0012412A">
        <w:rPr>
          <w:rFonts w:cs="Arial"/>
          <w:spacing w:val="60"/>
          <w:sz w:val="24"/>
          <w:szCs w:val="24"/>
        </w:rPr>
        <w:t xml:space="preserve"> </w:t>
      </w:r>
      <w:r w:rsidRPr="0012412A">
        <w:rPr>
          <w:rFonts w:cs="Arial"/>
          <w:sz w:val="24"/>
          <w:szCs w:val="24"/>
        </w:rPr>
        <w:t xml:space="preserve">This </w:t>
      </w:r>
      <w:r w:rsidRPr="0012412A">
        <w:rPr>
          <w:rFonts w:cs="Arial"/>
          <w:spacing w:val="-1"/>
          <w:sz w:val="24"/>
          <w:szCs w:val="24"/>
        </w:rPr>
        <w:t>account</w:t>
      </w:r>
      <w:r w:rsidRPr="0012412A">
        <w:rPr>
          <w:rFonts w:cs="Arial"/>
          <w:sz w:val="24"/>
          <w:szCs w:val="24"/>
        </w:rPr>
        <w:t xml:space="preserve"> </w:t>
      </w:r>
      <w:r w:rsidRPr="0012412A">
        <w:rPr>
          <w:rFonts w:cs="Arial"/>
          <w:spacing w:val="-1"/>
          <w:sz w:val="24"/>
          <w:szCs w:val="24"/>
        </w:rPr>
        <w:t>may</w:t>
      </w:r>
      <w:r w:rsidRPr="0012412A">
        <w:rPr>
          <w:rFonts w:cs="Arial"/>
          <w:sz w:val="24"/>
          <w:szCs w:val="24"/>
        </w:rPr>
        <w:t xml:space="preserve"> or may not be with the </w:t>
      </w:r>
      <w:r w:rsidRPr="0012412A">
        <w:rPr>
          <w:rFonts w:cs="Arial"/>
          <w:spacing w:val="-1"/>
          <w:sz w:val="24"/>
          <w:szCs w:val="24"/>
        </w:rPr>
        <w:t>same</w:t>
      </w:r>
      <w:r w:rsidRPr="0012412A">
        <w:rPr>
          <w:rFonts w:cs="Arial"/>
          <w:sz w:val="24"/>
          <w:szCs w:val="24"/>
        </w:rPr>
        <w:t xml:space="preserve"> Bank as the Merchant Card</w:t>
      </w:r>
      <w:r w:rsidRPr="0012412A">
        <w:rPr>
          <w:rFonts w:cs="Arial"/>
          <w:spacing w:val="25"/>
          <w:sz w:val="24"/>
          <w:szCs w:val="24"/>
        </w:rPr>
        <w:t xml:space="preserve"> </w:t>
      </w:r>
      <w:r w:rsidRPr="0012412A">
        <w:rPr>
          <w:rFonts w:cs="Arial"/>
          <w:spacing w:val="-1"/>
          <w:sz w:val="24"/>
          <w:szCs w:val="24"/>
        </w:rPr>
        <w:t>Services provider.</w:t>
      </w:r>
    </w:p>
    <w:p w14:paraId="1D4B4050" w14:textId="1DA2737F" w:rsidR="00F25EF1" w:rsidRPr="00A45A22" w:rsidRDefault="00F25EF1" w:rsidP="0089119D">
      <w:pPr>
        <w:numPr>
          <w:ilvl w:val="1"/>
          <w:numId w:val="6"/>
        </w:numPr>
        <w:tabs>
          <w:tab w:val="left" w:pos="1189"/>
        </w:tabs>
        <w:autoSpaceDE/>
        <w:autoSpaceDN/>
        <w:adjustRightInd/>
        <w:spacing w:after="100"/>
        <w:ind w:left="1181" w:hanging="360"/>
        <w:rPr>
          <w:rFonts w:cs="Arial"/>
          <w:sz w:val="24"/>
          <w:szCs w:val="24"/>
        </w:rPr>
      </w:pPr>
      <w:r w:rsidRPr="00A45A22">
        <w:rPr>
          <w:rFonts w:cs="Arial"/>
          <w:sz w:val="24"/>
          <w:szCs w:val="24"/>
        </w:rPr>
        <w:t xml:space="preserve">Supply </w:t>
      </w:r>
      <w:r w:rsidR="003147D9">
        <w:rPr>
          <w:rFonts w:cs="Arial"/>
          <w:sz w:val="24"/>
          <w:szCs w:val="24"/>
        </w:rPr>
        <w:t xml:space="preserve">and install </w:t>
      </w:r>
      <w:r w:rsidRPr="00A45A22">
        <w:rPr>
          <w:rFonts w:cs="Arial"/>
          <w:spacing w:val="-1"/>
          <w:sz w:val="24"/>
          <w:szCs w:val="24"/>
        </w:rPr>
        <w:t>credit</w:t>
      </w:r>
      <w:r w:rsidRPr="00A45A22">
        <w:rPr>
          <w:rFonts w:cs="Arial"/>
          <w:sz w:val="24"/>
          <w:szCs w:val="24"/>
        </w:rPr>
        <w:t xml:space="preserve"> card</w:t>
      </w:r>
      <w:r w:rsidRPr="00A45A22">
        <w:rPr>
          <w:rFonts w:cs="Arial"/>
          <w:spacing w:val="-2"/>
          <w:sz w:val="24"/>
          <w:szCs w:val="24"/>
        </w:rPr>
        <w:t xml:space="preserve"> </w:t>
      </w:r>
      <w:r w:rsidRPr="00A45A22">
        <w:rPr>
          <w:rFonts w:cs="Arial"/>
          <w:spacing w:val="-1"/>
          <w:sz w:val="24"/>
          <w:szCs w:val="24"/>
        </w:rPr>
        <w:t>terminals</w:t>
      </w:r>
      <w:r w:rsidRPr="00A45A22">
        <w:rPr>
          <w:rFonts w:cs="Arial"/>
          <w:sz w:val="24"/>
          <w:szCs w:val="24"/>
        </w:rPr>
        <w:t xml:space="preserve"> to</w:t>
      </w:r>
      <w:r w:rsidRPr="00A45A22">
        <w:rPr>
          <w:rFonts w:cs="Arial"/>
          <w:spacing w:val="-2"/>
          <w:sz w:val="24"/>
          <w:szCs w:val="24"/>
        </w:rPr>
        <w:t xml:space="preserve"> </w:t>
      </w:r>
      <w:r w:rsidRPr="00A45A22">
        <w:rPr>
          <w:rFonts w:cs="Arial"/>
          <w:sz w:val="24"/>
          <w:szCs w:val="24"/>
        </w:rPr>
        <w:t xml:space="preserve">any </w:t>
      </w:r>
      <w:r w:rsidRPr="00A45A22">
        <w:rPr>
          <w:rFonts w:cs="Arial"/>
          <w:spacing w:val="-1"/>
          <w:sz w:val="24"/>
          <w:szCs w:val="24"/>
        </w:rPr>
        <w:t>additional</w:t>
      </w:r>
      <w:r w:rsidRPr="00A45A22">
        <w:rPr>
          <w:rFonts w:cs="Arial"/>
          <w:sz w:val="24"/>
          <w:szCs w:val="24"/>
        </w:rPr>
        <w:t xml:space="preserve"> users where</w:t>
      </w:r>
      <w:r w:rsidRPr="00A45A22">
        <w:rPr>
          <w:rFonts w:cs="Arial"/>
          <w:spacing w:val="-2"/>
          <w:sz w:val="24"/>
          <w:szCs w:val="24"/>
        </w:rPr>
        <w:t xml:space="preserve"> </w:t>
      </w:r>
      <w:r w:rsidRPr="00A45A22">
        <w:rPr>
          <w:rFonts w:cs="Arial"/>
          <w:spacing w:val="-1"/>
          <w:sz w:val="24"/>
          <w:szCs w:val="24"/>
        </w:rPr>
        <w:t>needed.</w:t>
      </w:r>
      <w:r w:rsidR="003147D9">
        <w:rPr>
          <w:rFonts w:cs="Arial"/>
          <w:spacing w:val="-1"/>
          <w:sz w:val="24"/>
          <w:szCs w:val="24"/>
        </w:rPr>
        <w:t xml:space="preserve"> Please identify any costs for equipment on Form 7.</w:t>
      </w:r>
    </w:p>
    <w:p w14:paraId="22ABD0A1" w14:textId="77777777" w:rsidR="00BE33A3" w:rsidRPr="003E3BAF" w:rsidRDefault="00F25EF1" w:rsidP="0089119D">
      <w:pPr>
        <w:numPr>
          <w:ilvl w:val="1"/>
          <w:numId w:val="6"/>
        </w:numPr>
        <w:tabs>
          <w:tab w:val="left" w:pos="1189"/>
        </w:tabs>
        <w:autoSpaceDE/>
        <w:autoSpaceDN/>
        <w:adjustRightInd/>
        <w:spacing w:after="100"/>
        <w:ind w:left="1181" w:hanging="360"/>
        <w:rPr>
          <w:rFonts w:cs="Arial"/>
          <w:sz w:val="24"/>
          <w:szCs w:val="24"/>
        </w:rPr>
      </w:pPr>
      <w:r w:rsidRPr="003E3BAF">
        <w:rPr>
          <w:rFonts w:cs="Arial"/>
          <w:sz w:val="24"/>
          <w:szCs w:val="24"/>
        </w:rPr>
        <w:lastRenderedPageBreak/>
        <w:t>Provide training for users</w:t>
      </w:r>
      <w:r w:rsidR="00BE33A3" w:rsidRPr="003E3BAF">
        <w:rPr>
          <w:rFonts w:cs="Arial"/>
          <w:sz w:val="24"/>
          <w:szCs w:val="24"/>
        </w:rPr>
        <w:t xml:space="preserve"> as requested</w:t>
      </w:r>
    </w:p>
    <w:p w14:paraId="03ED7C6E" w14:textId="758002D0" w:rsidR="003E3BAF" w:rsidRPr="003E3BAF" w:rsidRDefault="00BE33A3" w:rsidP="002A2BB1">
      <w:pPr>
        <w:numPr>
          <w:ilvl w:val="1"/>
          <w:numId w:val="6"/>
        </w:numPr>
        <w:tabs>
          <w:tab w:val="left" w:pos="1189"/>
        </w:tabs>
        <w:autoSpaceDE/>
        <w:autoSpaceDN/>
        <w:adjustRightInd/>
        <w:spacing w:after="100"/>
        <w:ind w:left="1181" w:hanging="360"/>
        <w:rPr>
          <w:rFonts w:cs="Arial"/>
          <w:sz w:val="24"/>
          <w:szCs w:val="24"/>
        </w:rPr>
      </w:pPr>
      <w:r w:rsidRPr="003E3BAF">
        <w:rPr>
          <w:rFonts w:cs="Arial"/>
          <w:sz w:val="24"/>
          <w:szCs w:val="24"/>
        </w:rPr>
        <w:t>Payment portal access</w:t>
      </w:r>
      <w:r w:rsidR="003147D9" w:rsidRPr="003E3BAF">
        <w:rPr>
          <w:rFonts w:cs="Arial"/>
          <w:sz w:val="24"/>
          <w:szCs w:val="24"/>
        </w:rPr>
        <w:t>.</w:t>
      </w:r>
      <w:r w:rsidR="003E3BAF" w:rsidRPr="003E3BAF">
        <w:rPr>
          <w:rFonts w:cs="Arial"/>
          <w:sz w:val="24"/>
          <w:szCs w:val="24"/>
        </w:rPr>
        <w:t xml:space="preserve"> Ability to interface with Harris Citizen Access software and offer multiple payments options:</w:t>
      </w:r>
    </w:p>
    <w:p w14:paraId="1D0282C8" w14:textId="61B58242" w:rsidR="003E3BAF" w:rsidRPr="003E3BAF" w:rsidRDefault="003E3BAF" w:rsidP="003E3BAF">
      <w:pPr>
        <w:pStyle w:val="ListParagraph"/>
        <w:numPr>
          <w:ilvl w:val="0"/>
          <w:numId w:val="29"/>
        </w:numPr>
        <w:tabs>
          <w:tab w:val="left" w:pos="1189"/>
        </w:tabs>
        <w:spacing w:after="100"/>
        <w:rPr>
          <w:rFonts w:ascii="Arial" w:hAnsi="Arial" w:cs="Arial"/>
          <w:sz w:val="24"/>
          <w:szCs w:val="24"/>
        </w:rPr>
      </w:pPr>
      <w:r w:rsidRPr="003E3BAF">
        <w:rPr>
          <w:rFonts w:ascii="Arial" w:hAnsi="Arial" w:cs="Arial"/>
          <w:sz w:val="24"/>
          <w:szCs w:val="24"/>
        </w:rPr>
        <w:t>Recurring payments</w:t>
      </w:r>
    </w:p>
    <w:p w14:paraId="0B5303CF" w14:textId="790D29EE" w:rsidR="003E3BAF" w:rsidRPr="003E3BAF" w:rsidRDefault="003E3BAF" w:rsidP="003E3BAF">
      <w:pPr>
        <w:pStyle w:val="ListParagraph"/>
        <w:numPr>
          <w:ilvl w:val="0"/>
          <w:numId w:val="29"/>
        </w:numPr>
        <w:tabs>
          <w:tab w:val="left" w:pos="1189"/>
        </w:tabs>
        <w:spacing w:after="100"/>
        <w:rPr>
          <w:rFonts w:ascii="Arial" w:hAnsi="Arial" w:cs="Arial"/>
          <w:sz w:val="24"/>
          <w:szCs w:val="24"/>
        </w:rPr>
      </w:pPr>
      <w:r w:rsidRPr="003E3BAF">
        <w:rPr>
          <w:rFonts w:ascii="Arial" w:hAnsi="Arial" w:cs="Arial"/>
          <w:sz w:val="24"/>
          <w:szCs w:val="24"/>
        </w:rPr>
        <w:t>Fixed amount</w:t>
      </w:r>
    </w:p>
    <w:p w14:paraId="0F5F7C72" w14:textId="1BA88D86" w:rsidR="003E3BAF" w:rsidRPr="003E3BAF" w:rsidRDefault="003E3BAF" w:rsidP="003E3BAF">
      <w:pPr>
        <w:pStyle w:val="ListParagraph"/>
        <w:numPr>
          <w:ilvl w:val="0"/>
          <w:numId w:val="29"/>
        </w:numPr>
        <w:tabs>
          <w:tab w:val="left" w:pos="1189"/>
        </w:tabs>
        <w:spacing w:after="100"/>
        <w:rPr>
          <w:rFonts w:ascii="Arial" w:hAnsi="Arial" w:cs="Arial"/>
          <w:sz w:val="24"/>
          <w:szCs w:val="24"/>
        </w:rPr>
      </w:pPr>
      <w:r w:rsidRPr="003E3BAF">
        <w:rPr>
          <w:rFonts w:ascii="Arial" w:hAnsi="Arial" w:cs="Arial"/>
          <w:sz w:val="24"/>
          <w:szCs w:val="24"/>
        </w:rPr>
        <w:t>One-time payments</w:t>
      </w:r>
    </w:p>
    <w:p w14:paraId="6D495BE3" w14:textId="7B19D1C1" w:rsidR="00F25EF1" w:rsidRPr="00A45A22" w:rsidRDefault="00F25EF1" w:rsidP="0089119D">
      <w:pPr>
        <w:numPr>
          <w:ilvl w:val="1"/>
          <w:numId w:val="6"/>
        </w:numPr>
        <w:tabs>
          <w:tab w:val="left" w:pos="1189"/>
        </w:tabs>
        <w:autoSpaceDE/>
        <w:autoSpaceDN/>
        <w:adjustRightInd/>
        <w:ind w:right="343"/>
        <w:rPr>
          <w:rFonts w:cs="Arial"/>
          <w:sz w:val="24"/>
          <w:szCs w:val="24"/>
        </w:rPr>
      </w:pPr>
      <w:r w:rsidRPr="00A45A22">
        <w:rPr>
          <w:rFonts w:cs="Arial"/>
          <w:sz w:val="24"/>
          <w:szCs w:val="24"/>
        </w:rPr>
        <w:t xml:space="preserve">Service </w:t>
      </w:r>
      <w:r w:rsidRPr="00A45A22">
        <w:rPr>
          <w:rFonts w:cs="Arial"/>
          <w:spacing w:val="-1"/>
          <w:sz w:val="24"/>
          <w:szCs w:val="24"/>
        </w:rPr>
        <w:t>Provider</w:t>
      </w:r>
      <w:r w:rsidRPr="00A45A22">
        <w:rPr>
          <w:rFonts w:cs="Arial"/>
          <w:sz w:val="24"/>
          <w:szCs w:val="24"/>
        </w:rPr>
        <w:t xml:space="preserve"> shall </w:t>
      </w:r>
      <w:r w:rsidRPr="00A45A22">
        <w:rPr>
          <w:rFonts w:cs="Arial"/>
          <w:spacing w:val="-1"/>
          <w:sz w:val="24"/>
          <w:szCs w:val="24"/>
        </w:rPr>
        <w:t>designate</w:t>
      </w:r>
      <w:r w:rsidRPr="00A45A22">
        <w:rPr>
          <w:rFonts w:cs="Arial"/>
          <w:sz w:val="24"/>
          <w:szCs w:val="24"/>
        </w:rPr>
        <w:t xml:space="preserve"> one account officer with</w:t>
      </w:r>
      <w:r w:rsidRPr="00A45A22">
        <w:rPr>
          <w:rFonts w:cs="Arial"/>
          <w:spacing w:val="-2"/>
          <w:sz w:val="24"/>
          <w:szCs w:val="24"/>
        </w:rPr>
        <w:t xml:space="preserve"> </w:t>
      </w:r>
      <w:r w:rsidRPr="00A45A22">
        <w:rPr>
          <w:rFonts w:cs="Arial"/>
          <w:spacing w:val="-1"/>
          <w:sz w:val="24"/>
          <w:szCs w:val="24"/>
        </w:rPr>
        <w:t>authority</w:t>
      </w:r>
      <w:r w:rsidRPr="00A45A22">
        <w:rPr>
          <w:rFonts w:cs="Arial"/>
          <w:sz w:val="24"/>
          <w:szCs w:val="24"/>
        </w:rPr>
        <w:t xml:space="preserve"> and responsibility for </w:t>
      </w:r>
      <w:r w:rsidR="00A308F5">
        <w:rPr>
          <w:rFonts w:cs="Arial"/>
          <w:sz w:val="24"/>
          <w:szCs w:val="24"/>
        </w:rPr>
        <w:t>JWSC</w:t>
      </w:r>
      <w:r w:rsidRPr="00A45A22">
        <w:rPr>
          <w:rFonts w:cs="Arial"/>
          <w:sz w:val="24"/>
          <w:szCs w:val="24"/>
        </w:rPr>
        <w:t>’s entire account. The designee</w:t>
      </w:r>
      <w:r w:rsidRPr="00A45A22">
        <w:rPr>
          <w:rFonts w:cs="Arial"/>
          <w:spacing w:val="-2"/>
          <w:sz w:val="24"/>
          <w:szCs w:val="24"/>
        </w:rPr>
        <w:t xml:space="preserve"> </w:t>
      </w:r>
      <w:r w:rsidRPr="00A45A22">
        <w:rPr>
          <w:rFonts w:cs="Arial"/>
          <w:sz w:val="24"/>
          <w:szCs w:val="24"/>
        </w:rPr>
        <w:t xml:space="preserve">shall be responsible for training and communicating the </w:t>
      </w:r>
      <w:r w:rsidRPr="00A45A22">
        <w:rPr>
          <w:rFonts w:cs="Arial"/>
          <w:spacing w:val="-1"/>
          <w:sz w:val="24"/>
          <w:szCs w:val="24"/>
        </w:rPr>
        <w:t>terms</w:t>
      </w:r>
      <w:r w:rsidRPr="00A45A22">
        <w:rPr>
          <w:rFonts w:cs="Arial"/>
          <w:sz w:val="24"/>
          <w:szCs w:val="24"/>
        </w:rPr>
        <w:t xml:space="preserve"> of this contract to all of</w:t>
      </w:r>
      <w:r w:rsidRPr="00A45A22">
        <w:rPr>
          <w:rFonts w:cs="Arial"/>
          <w:spacing w:val="-2"/>
          <w:sz w:val="24"/>
          <w:szCs w:val="24"/>
        </w:rPr>
        <w:t xml:space="preserve"> </w:t>
      </w:r>
      <w:r w:rsidRPr="00A45A22">
        <w:rPr>
          <w:rFonts w:cs="Arial"/>
          <w:sz w:val="24"/>
          <w:szCs w:val="24"/>
        </w:rPr>
        <w:t xml:space="preserve">its employees. He/she shall </w:t>
      </w:r>
      <w:r w:rsidRPr="00A45A22">
        <w:rPr>
          <w:rFonts w:cs="Arial"/>
          <w:spacing w:val="-1"/>
          <w:sz w:val="24"/>
          <w:szCs w:val="24"/>
        </w:rPr>
        <w:t>also</w:t>
      </w:r>
      <w:r w:rsidRPr="00A45A22">
        <w:rPr>
          <w:rFonts w:cs="Arial"/>
          <w:sz w:val="24"/>
          <w:szCs w:val="24"/>
        </w:rPr>
        <w:t xml:space="preserve"> have responsibility for ongoing</w:t>
      </w:r>
      <w:r w:rsidRPr="00A45A22">
        <w:rPr>
          <w:rFonts w:cs="Arial"/>
          <w:spacing w:val="25"/>
          <w:sz w:val="24"/>
          <w:szCs w:val="24"/>
        </w:rPr>
        <w:t xml:space="preserve"> </w:t>
      </w:r>
      <w:r w:rsidRPr="00A45A22">
        <w:rPr>
          <w:rFonts w:cs="Arial"/>
          <w:sz w:val="24"/>
          <w:szCs w:val="24"/>
        </w:rPr>
        <w:t xml:space="preserve">review and oversight of </w:t>
      </w:r>
      <w:r w:rsidR="00A308F5">
        <w:rPr>
          <w:rFonts w:cs="Arial"/>
          <w:spacing w:val="-1"/>
          <w:sz w:val="24"/>
          <w:szCs w:val="24"/>
        </w:rPr>
        <w:t>JWSC</w:t>
      </w:r>
      <w:r w:rsidRPr="00A45A22">
        <w:rPr>
          <w:rFonts w:cs="Arial"/>
          <w:spacing w:val="-1"/>
          <w:sz w:val="24"/>
          <w:szCs w:val="24"/>
        </w:rPr>
        <w:t>’s transactions.</w:t>
      </w:r>
    </w:p>
    <w:p w14:paraId="3256FE64" w14:textId="77777777" w:rsidR="00F25EF1" w:rsidRPr="00A45A22" w:rsidRDefault="00F25EF1" w:rsidP="00F25EF1">
      <w:pPr>
        <w:autoSpaceDE/>
        <w:autoSpaceDN/>
        <w:adjustRightInd/>
        <w:spacing w:before="2"/>
        <w:rPr>
          <w:rFonts w:cs="Arial"/>
          <w:sz w:val="24"/>
          <w:szCs w:val="24"/>
        </w:rPr>
      </w:pPr>
    </w:p>
    <w:p w14:paraId="4E69FD99" w14:textId="77777777" w:rsidR="00F25EF1" w:rsidRPr="00A45A22" w:rsidRDefault="00F25EF1" w:rsidP="0089119D">
      <w:pPr>
        <w:numPr>
          <w:ilvl w:val="0"/>
          <w:numId w:val="6"/>
        </w:numPr>
        <w:tabs>
          <w:tab w:val="left" w:pos="829"/>
        </w:tabs>
        <w:autoSpaceDE/>
        <w:autoSpaceDN/>
        <w:adjustRightInd/>
        <w:spacing w:after="100" w:line="275" w:lineRule="exact"/>
        <w:ind w:left="835" w:hanging="720"/>
        <w:outlineLvl w:val="6"/>
        <w:rPr>
          <w:rFonts w:cs="Arial"/>
          <w:sz w:val="24"/>
          <w:szCs w:val="24"/>
        </w:rPr>
      </w:pPr>
      <w:r w:rsidRPr="00A45A22">
        <w:rPr>
          <w:rFonts w:cs="Arial"/>
          <w:b/>
          <w:bCs/>
          <w:spacing w:val="-1"/>
          <w:sz w:val="24"/>
          <w:szCs w:val="24"/>
        </w:rPr>
        <w:t>PROPOSAL SUBMISSION REQUIREMENTS</w:t>
      </w:r>
    </w:p>
    <w:p w14:paraId="5332A40F" w14:textId="149E3242" w:rsidR="00F25EF1" w:rsidRPr="00A45A22" w:rsidRDefault="003147D9" w:rsidP="00F25EF1">
      <w:pPr>
        <w:autoSpaceDE/>
        <w:autoSpaceDN/>
        <w:adjustRightInd/>
        <w:ind w:right="237"/>
        <w:rPr>
          <w:rFonts w:cs="Arial"/>
          <w:sz w:val="24"/>
          <w:szCs w:val="24"/>
        </w:rPr>
      </w:pPr>
      <w:r>
        <w:rPr>
          <w:rFonts w:eastAsiaTheme="minorHAnsi" w:cs="Arial"/>
          <w:sz w:val="24"/>
          <w:szCs w:val="22"/>
        </w:rPr>
        <w:tab/>
      </w:r>
      <w:r w:rsidR="00F25EF1" w:rsidRPr="00A45A22">
        <w:rPr>
          <w:rFonts w:eastAsiaTheme="minorHAnsi" w:cs="Arial"/>
          <w:sz w:val="24"/>
          <w:szCs w:val="22"/>
        </w:rPr>
        <w:t xml:space="preserve">The </w:t>
      </w:r>
      <w:r w:rsidR="00F25EF1" w:rsidRPr="00A45A22">
        <w:rPr>
          <w:rFonts w:eastAsiaTheme="minorHAnsi" w:cs="Arial"/>
          <w:spacing w:val="-1"/>
          <w:sz w:val="24"/>
          <w:szCs w:val="22"/>
        </w:rPr>
        <w:t>complete</w:t>
      </w:r>
      <w:r w:rsidR="00F25EF1" w:rsidRPr="00A45A22">
        <w:rPr>
          <w:rFonts w:eastAsiaTheme="minorHAnsi" w:cs="Arial"/>
          <w:sz w:val="24"/>
          <w:szCs w:val="22"/>
        </w:rPr>
        <w:t xml:space="preserve"> proposal shall contain the following </w:t>
      </w:r>
      <w:r w:rsidR="00F25EF1" w:rsidRPr="00A45A22">
        <w:rPr>
          <w:rFonts w:eastAsiaTheme="minorHAnsi" w:cs="Arial"/>
          <w:spacing w:val="-1"/>
          <w:sz w:val="24"/>
          <w:szCs w:val="22"/>
        </w:rPr>
        <w:t>information</w:t>
      </w:r>
      <w:r w:rsidR="00F25EF1" w:rsidRPr="00A45A22">
        <w:rPr>
          <w:rFonts w:eastAsiaTheme="minorHAnsi" w:cs="Arial"/>
          <w:sz w:val="24"/>
          <w:szCs w:val="22"/>
        </w:rPr>
        <w:t xml:space="preserve"> </w:t>
      </w:r>
      <w:r w:rsidR="00F25EF1" w:rsidRPr="00A45A22">
        <w:rPr>
          <w:rFonts w:eastAsiaTheme="minorHAnsi" w:cs="Arial"/>
          <w:spacing w:val="-1"/>
          <w:sz w:val="24"/>
          <w:szCs w:val="22"/>
        </w:rPr>
        <w:t>and</w:t>
      </w:r>
      <w:r w:rsidR="00F25EF1" w:rsidRPr="00A45A22">
        <w:rPr>
          <w:rFonts w:eastAsiaTheme="minorHAnsi" w:cs="Arial"/>
          <w:sz w:val="24"/>
          <w:szCs w:val="22"/>
        </w:rPr>
        <w:t xml:space="preserve"> shall </w:t>
      </w:r>
      <w:r w:rsidR="00F25EF1" w:rsidRPr="00A45A22">
        <w:rPr>
          <w:rFonts w:eastAsiaTheme="minorHAnsi" w:cs="Arial"/>
          <w:spacing w:val="-1"/>
          <w:sz w:val="24"/>
          <w:szCs w:val="22"/>
        </w:rPr>
        <w:t>be</w:t>
      </w:r>
      <w:r w:rsidR="00F25EF1" w:rsidRPr="00A45A22">
        <w:rPr>
          <w:rFonts w:eastAsiaTheme="minorHAnsi" w:cs="Arial"/>
          <w:sz w:val="24"/>
          <w:szCs w:val="22"/>
        </w:rPr>
        <w:t xml:space="preserve"> </w:t>
      </w:r>
      <w:r w:rsidR="00F25EF1" w:rsidRPr="00A45A22">
        <w:rPr>
          <w:rFonts w:eastAsiaTheme="minorHAnsi" w:cs="Arial"/>
          <w:spacing w:val="-1"/>
          <w:sz w:val="24"/>
          <w:szCs w:val="22"/>
        </w:rPr>
        <w:t>submitted</w:t>
      </w:r>
      <w:r w:rsidR="00F25EF1" w:rsidRPr="00A45A22">
        <w:rPr>
          <w:rFonts w:eastAsiaTheme="minorHAnsi" w:cs="Arial"/>
          <w:sz w:val="24"/>
          <w:szCs w:val="22"/>
        </w:rPr>
        <w:t xml:space="preserve"> in the </w:t>
      </w:r>
      <w:r w:rsidR="00F25EF1" w:rsidRPr="00A45A22">
        <w:rPr>
          <w:rFonts w:eastAsiaTheme="minorHAnsi" w:cs="Arial"/>
          <w:spacing w:val="-1"/>
          <w:sz w:val="24"/>
          <w:szCs w:val="22"/>
        </w:rPr>
        <w:t>order</w:t>
      </w:r>
      <w:r w:rsidR="00F25EF1" w:rsidRPr="00A45A22">
        <w:rPr>
          <w:rFonts w:eastAsiaTheme="minorHAnsi" w:cs="Arial"/>
          <w:spacing w:val="-2"/>
          <w:sz w:val="24"/>
          <w:szCs w:val="22"/>
        </w:rPr>
        <w:t xml:space="preserve"> </w:t>
      </w:r>
      <w:r w:rsidR="00F25EF1" w:rsidRPr="00A45A22">
        <w:rPr>
          <w:rFonts w:eastAsiaTheme="minorHAnsi" w:cs="Arial"/>
          <w:sz w:val="24"/>
          <w:szCs w:val="22"/>
        </w:rPr>
        <w:t>shown</w:t>
      </w:r>
      <w:r w:rsidR="00F25EF1" w:rsidRPr="00A45A22">
        <w:rPr>
          <w:rFonts w:eastAsiaTheme="minorHAnsi" w:cs="Arial"/>
          <w:spacing w:val="55"/>
          <w:sz w:val="24"/>
          <w:szCs w:val="22"/>
        </w:rPr>
        <w:t xml:space="preserve"> </w:t>
      </w:r>
      <w:r w:rsidR="00F25EF1" w:rsidRPr="00A45A22">
        <w:rPr>
          <w:rFonts w:eastAsiaTheme="minorHAnsi" w:cs="Arial"/>
          <w:sz w:val="24"/>
          <w:szCs w:val="22"/>
        </w:rPr>
        <w:t xml:space="preserve">below.  </w:t>
      </w:r>
      <w:r w:rsidR="00F25EF1" w:rsidRPr="00A45A22">
        <w:rPr>
          <w:rFonts w:eastAsiaTheme="minorHAnsi" w:cs="Arial"/>
          <w:b/>
          <w:i/>
          <w:sz w:val="24"/>
          <w:szCs w:val="22"/>
        </w:rPr>
        <w:t xml:space="preserve">Please address each section in your proposal </w:t>
      </w:r>
      <w:r w:rsidR="00F25EF1" w:rsidRPr="00A45A22">
        <w:rPr>
          <w:rFonts w:eastAsiaTheme="minorHAnsi" w:cs="Arial"/>
          <w:b/>
          <w:i/>
          <w:spacing w:val="-1"/>
          <w:sz w:val="24"/>
          <w:szCs w:val="22"/>
        </w:rPr>
        <w:t>submission and divide each section, of your</w:t>
      </w:r>
      <w:r w:rsidR="00F25EF1" w:rsidRPr="00A45A22">
        <w:rPr>
          <w:rFonts w:eastAsiaTheme="minorHAnsi" w:cs="Arial"/>
          <w:b/>
          <w:i/>
          <w:spacing w:val="27"/>
          <w:sz w:val="24"/>
          <w:szCs w:val="22"/>
        </w:rPr>
        <w:t xml:space="preserve"> </w:t>
      </w:r>
      <w:r w:rsidR="00F25EF1" w:rsidRPr="00A45A22">
        <w:rPr>
          <w:rFonts w:eastAsiaTheme="minorHAnsi" w:cs="Arial"/>
          <w:b/>
          <w:i/>
          <w:sz w:val="24"/>
          <w:szCs w:val="22"/>
        </w:rPr>
        <w:t>proposal, with identifying tabs.</w:t>
      </w:r>
    </w:p>
    <w:p w14:paraId="58CCA63E" w14:textId="77777777" w:rsidR="00F25EF1" w:rsidRPr="00A45A22" w:rsidRDefault="00F25EF1" w:rsidP="00F25EF1">
      <w:pPr>
        <w:autoSpaceDE/>
        <w:autoSpaceDN/>
        <w:adjustRightInd/>
        <w:spacing w:before="6"/>
        <w:rPr>
          <w:rFonts w:cs="Arial"/>
          <w:b/>
          <w:bCs/>
          <w:i/>
          <w:sz w:val="24"/>
          <w:szCs w:val="24"/>
        </w:rPr>
      </w:pPr>
    </w:p>
    <w:p w14:paraId="3E128DB6" w14:textId="77777777" w:rsidR="00F25EF1" w:rsidRPr="00A45A22" w:rsidRDefault="00F25EF1" w:rsidP="00F25EF1">
      <w:pPr>
        <w:autoSpaceDE/>
        <w:autoSpaceDN/>
        <w:adjustRightInd/>
        <w:spacing w:line="200" w:lineRule="atLeast"/>
        <w:rPr>
          <w:rFonts w:cs="Arial"/>
        </w:rPr>
      </w:pPr>
      <w:r w:rsidRPr="00A45A22">
        <w:rPr>
          <w:rFonts w:cs="Arial"/>
          <w:noProof/>
        </w:rPr>
        <mc:AlternateContent>
          <mc:Choice Requires="wps">
            <w:drawing>
              <wp:inline distT="0" distB="0" distL="0" distR="0" wp14:anchorId="3E9018EE" wp14:editId="391946B7">
                <wp:extent cx="6572250" cy="885190"/>
                <wp:effectExtent l="11430" t="14605" r="7620" b="14605"/>
                <wp:docPr id="2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88519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B64EE2" w14:textId="77777777" w:rsidR="0098684D" w:rsidRDefault="0098684D" w:rsidP="00F25EF1">
                            <w:pPr>
                              <w:ind w:right="109"/>
                              <w:jc w:val="both"/>
                              <w:rPr>
                                <w:rFonts w:cs="Arial"/>
                                <w:b/>
                                <w:i/>
                                <w:color w:val="FF0000"/>
                              </w:rPr>
                            </w:pPr>
                            <w:r>
                              <w:rPr>
                                <w:rFonts w:cs="Arial"/>
                                <w:b/>
                                <w:spacing w:val="-1"/>
                              </w:rPr>
                              <w:t xml:space="preserve"> </w:t>
                            </w:r>
                            <w:r w:rsidRPr="00A86072">
                              <w:rPr>
                                <w:rFonts w:cs="Arial"/>
                                <w:b/>
                                <w:spacing w:val="-1"/>
                              </w:rPr>
                              <w:t>Firms</w:t>
                            </w:r>
                            <w:r w:rsidRPr="00A86072">
                              <w:rPr>
                                <w:rFonts w:cs="Arial"/>
                                <w:b/>
                                <w:spacing w:val="1"/>
                              </w:rPr>
                              <w:t xml:space="preserve"> </w:t>
                            </w:r>
                            <w:r w:rsidRPr="00A86072">
                              <w:rPr>
                                <w:rFonts w:cs="Arial"/>
                                <w:b/>
                                <w:spacing w:val="-1"/>
                              </w:rPr>
                              <w:t>should</w:t>
                            </w:r>
                            <w:r w:rsidRPr="00A86072">
                              <w:rPr>
                                <w:rFonts w:cs="Arial"/>
                                <w:b/>
                                <w:spacing w:val="1"/>
                              </w:rPr>
                              <w:t xml:space="preserve"> </w:t>
                            </w:r>
                            <w:r w:rsidRPr="00A86072">
                              <w:rPr>
                                <w:rFonts w:cs="Arial"/>
                                <w:b/>
                                <w:spacing w:val="-1"/>
                              </w:rPr>
                              <w:t>submit</w:t>
                            </w:r>
                            <w:r w:rsidRPr="00A86072">
                              <w:rPr>
                                <w:rFonts w:cs="Arial"/>
                                <w:b/>
                                <w:spacing w:val="1"/>
                              </w:rPr>
                              <w:t xml:space="preserve"> </w:t>
                            </w:r>
                            <w:r w:rsidRPr="00A86072">
                              <w:rPr>
                                <w:rFonts w:cs="Arial"/>
                                <w:b/>
                                <w:spacing w:val="-1"/>
                              </w:rPr>
                              <w:t>proposals</w:t>
                            </w:r>
                            <w:r w:rsidRPr="00A86072">
                              <w:rPr>
                                <w:rFonts w:cs="Arial"/>
                                <w:b/>
                                <w:spacing w:val="1"/>
                              </w:rPr>
                              <w:t xml:space="preserve"> </w:t>
                            </w:r>
                            <w:r w:rsidRPr="00A86072">
                              <w:rPr>
                                <w:rFonts w:cs="Arial"/>
                                <w:b/>
                                <w:spacing w:val="-1"/>
                              </w:rPr>
                              <w:t>that</w:t>
                            </w:r>
                            <w:r w:rsidRPr="00A86072">
                              <w:rPr>
                                <w:rFonts w:cs="Arial"/>
                                <w:b/>
                              </w:rPr>
                              <w:t xml:space="preserve"> address </w:t>
                            </w:r>
                            <w:r w:rsidRPr="00A86072">
                              <w:rPr>
                                <w:rFonts w:cs="Arial"/>
                                <w:b/>
                                <w:spacing w:val="-1"/>
                              </w:rPr>
                              <w:t>each</w:t>
                            </w:r>
                            <w:r w:rsidRPr="00A86072">
                              <w:rPr>
                                <w:rFonts w:cs="Arial"/>
                                <w:b/>
                              </w:rPr>
                              <w:t xml:space="preserve"> of the </w:t>
                            </w:r>
                            <w:r w:rsidRPr="00A86072">
                              <w:rPr>
                                <w:rFonts w:cs="Arial"/>
                                <w:b/>
                                <w:spacing w:val="-1"/>
                              </w:rPr>
                              <w:t>sections</w:t>
                            </w:r>
                            <w:r w:rsidRPr="00A86072">
                              <w:rPr>
                                <w:rFonts w:cs="Arial"/>
                                <w:b/>
                              </w:rPr>
                              <w:t xml:space="preserve"> specified </w:t>
                            </w:r>
                            <w:r w:rsidRPr="00A86072">
                              <w:rPr>
                                <w:rFonts w:cs="Arial"/>
                                <w:b/>
                                <w:spacing w:val="-1"/>
                              </w:rPr>
                              <w:t>below.</w:t>
                            </w:r>
                            <w:r w:rsidRPr="00A86072">
                              <w:rPr>
                                <w:rFonts w:cs="Arial"/>
                                <w:b/>
                                <w:spacing w:val="1"/>
                              </w:rPr>
                              <w:t xml:space="preserve"> </w:t>
                            </w:r>
                            <w:r w:rsidRPr="00A86072">
                              <w:rPr>
                                <w:rFonts w:cs="Arial"/>
                                <w:b/>
                                <w:i/>
                                <w:color w:val="FF0000"/>
                              </w:rPr>
                              <w:t xml:space="preserve">With the </w:t>
                            </w:r>
                            <w:r w:rsidRPr="00A86072">
                              <w:rPr>
                                <w:rFonts w:cs="Arial"/>
                                <w:b/>
                                <w:i/>
                                <w:color w:val="FF0000"/>
                                <w:spacing w:val="-1"/>
                              </w:rPr>
                              <w:t>exception</w:t>
                            </w:r>
                            <w:r w:rsidRPr="00A86072">
                              <w:rPr>
                                <w:rFonts w:cs="Arial"/>
                                <w:b/>
                                <w:i/>
                                <w:color w:val="FF0000"/>
                                <w:spacing w:val="53"/>
                              </w:rPr>
                              <w:t xml:space="preserve"> </w:t>
                            </w:r>
                            <w:r w:rsidRPr="00A86072">
                              <w:rPr>
                                <w:rFonts w:cs="Arial"/>
                                <w:b/>
                                <w:i/>
                                <w:color w:val="FF0000"/>
                              </w:rPr>
                              <w:t>of</w:t>
                            </w:r>
                            <w:r w:rsidRPr="00A86072">
                              <w:rPr>
                                <w:rFonts w:cs="Arial"/>
                                <w:b/>
                                <w:i/>
                                <w:color w:val="FF0000"/>
                                <w:spacing w:val="-2"/>
                              </w:rPr>
                              <w:t xml:space="preserve"> </w:t>
                            </w:r>
                            <w:r w:rsidRPr="00A86072">
                              <w:rPr>
                                <w:rFonts w:cs="Arial"/>
                                <w:b/>
                                <w:i/>
                                <w:color w:val="FF0000"/>
                              </w:rPr>
                              <w:t>the</w:t>
                            </w:r>
                          </w:p>
                          <w:p w14:paraId="61527CDC" w14:textId="6F2F456D" w:rsidR="0098684D" w:rsidRDefault="0098684D" w:rsidP="00F25EF1">
                            <w:pPr>
                              <w:ind w:right="109"/>
                              <w:jc w:val="both"/>
                              <w:rPr>
                                <w:rFonts w:cs="Arial"/>
                                <w:b/>
                                <w:spacing w:val="-1"/>
                              </w:rPr>
                            </w:pPr>
                            <w:r>
                              <w:rPr>
                                <w:rFonts w:cs="Arial"/>
                                <w:b/>
                                <w:i/>
                                <w:color w:val="FF0000"/>
                                <w:spacing w:val="-2"/>
                              </w:rPr>
                              <w:t xml:space="preserve"> </w:t>
                            </w:r>
                            <w:r w:rsidRPr="00A86072">
                              <w:rPr>
                                <w:rFonts w:cs="Arial"/>
                                <w:b/>
                                <w:i/>
                                <w:color w:val="FF0000"/>
                                <w:spacing w:val="-1"/>
                              </w:rPr>
                              <w:t>E-Verify</w:t>
                            </w:r>
                            <w:r w:rsidRPr="00A86072">
                              <w:rPr>
                                <w:rFonts w:cs="Arial"/>
                                <w:b/>
                                <w:i/>
                                <w:color w:val="FF0000"/>
                                <w:spacing w:val="-2"/>
                              </w:rPr>
                              <w:t xml:space="preserve"> </w:t>
                            </w:r>
                            <w:r w:rsidRPr="00A86072">
                              <w:rPr>
                                <w:rFonts w:cs="Arial"/>
                                <w:b/>
                                <w:i/>
                                <w:color w:val="FF0000"/>
                                <w:spacing w:val="-1"/>
                              </w:rPr>
                              <w:t>affidavit</w:t>
                            </w:r>
                            <w:r w:rsidRPr="00A86072">
                              <w:rPr>
                                <w:rFonts w:cs="Arial"/>
                                <w:b/>
                                <w:spacing w:val="-1"/>
                              </w:rPr>
                              <w:t>,</w:t>
                            </w:r>
                            <w:r w:rsidRPr="00A86072">
                              <w:rPr>
                                <w:rFonts w:cs="Arial"/>
                                <w:b/>
                                <w:spacing w:val="-2"/>
                              </w:rPr>
                              <w:t xml:space="preserve"> </w:t>
                            </w:r>
                            <w:r w:rsidRPr="00A86072">
                              <w:rPr>
                                <w:rFonts w:cs="Arial"/>
                                <w:b/>
                                <w:spacing w:val="-1"/>
                              </w:rPr>
                              <w:t>the JWSC</w:t>
                            </w:r>
                            <w:r w:rsidRPr="00A86072">
                              <w:rPr>
                                <w:rFonts w:cs="Arial"/>
                                <w:b/>
                                <w:spacing w:val="-2"/>
                              </w:rPr>
                              <w:t xml:space="preserve"> </w:t>
                            </w:r>
                            <w:r w:rsidRPr="00A86072">
                              <w:rPr>
                                <w:rFonts w:cs="Arial"/>
                                <w:b/>
                                <w:spacing w:val="-1"/>
                              </w:rPr>
                              <w:t xml:space="preserve">reserves the right </w:t>
                            </w:r>
                            <w:r w:rsidRPr="00A86072">
                              <w:rPr>
                                <w:rFonts w:cs="Arial"/>
                                <w:b/>
                              </w:rPr>
                              <w:t>to</w:t>
                            </w:r>
                            <w:r w:rsidRPr="00A86072">
                              <w:rPr>
                                <w:rFonts w:cs="Arial"/>
                                <w:b/>
                                <w:spacing w:val="-2"/>
                              </w:rPr>
                              <w:t xml:space="preserve"> </w:t>
                            </w:r>
                            <w:r w:rsidRPr="00A86072">
                              <w:rPr>
                                <w:rFonts w:cs="Arial"/>
                                <w:b/>
                                <w:spacing w:val="-1"/>
                              </w:rPr>
                              <w:t>request any</w:t>
                            </w:r>
                            <w:r w:rsidRPr="00A86072">
                              <w:rPr>
                                <w:rFonts w:cs="Arial"/>
                                <w:b/>
                                <w:spacing w:val="-2"/>
                              </w:rPr>
                              <w:t xml:space="preserve"> </w:t>
                            </w:r>
                            <w:r w:rsidRPr="00A86072">
                              <w:rPr>
                                <w:rFonts w:cs="Arial"/>
                                <w:b/>
                                <w:spacing w:val="-1"/>
                              </w:rPr>
                              <w:t>omitted</w:t>
                            </w:r>
                            <w:r w:rsidRPr="00A86072">
                              <w:rPr>
                                <w:rFonts w:cs="Arial"/>
                                <w:b/>
                                <w:spacing w:val="-2"/>
                              </w:rPr>
                              <w:t xml:space="preserve"> </w:t>
                            </w:r>
                            <w:r w:rsidRPr="00A86072">
                              <w:rPr>
                                <w:rFonts w:cs="Arial"/>
                                <w:b/>
                                <w:spacing w:val="-1"/>
                              </w:rPr>
                              <w:t>information.</w:t>
                            </w:r>
                            <w:r w:rsidRPr="00A86072">
                              <w:rPr>
                                <w:rFonts w:cs="Arial"/>
                                <w:b/>
                                <w:spacing w:val="58"/>
                              </w:rPr>
                              <w:t xml:space="preserve"> </w:t>
                            </w:r>
                            <w:r w:rsidRPr="00A86072">
                              <w:rPr>
                                <w:rFonts w:cs="Arial"/>
                                <w:b/>
                                <w:spacing w:val="-1"/>
                              </w:rPr>
                              <w:t>Firms shall</w:t>
                            </w:r>
                            <w:r w:rsidRPr="00A86072">
                              <w:rPr>
                                <w:rFonts w:cs="Arial"/>
                                <w:b/>
                                <w:spacing w:val="101"/>
                              </w:rPr>
                              <w:t xml:space="preserve"> </w:t>
                            </w:r>
                            <w:r w:rsidRPr="00A86072">
                              <w:rPr>
                                <w:rFonts w:cs="Arial"/>
                                <w:b/>
                              </w:rPr>
                              <w:t>be</w:t>
                            </w:r>
                            <w:r w:rsidRPr="00A86072">
                              <w:rPr>
                                <w:rFonts w:cs="Arial"/>
                                <w:b/>
                                <w:spacing w:val="56"/>
                              </w:rPr>
                              <w:t xml:space="preserve"> </w:t>
                            </w:r>
                            <w:r w:rsidRPr="00A86072">
                              <w:rPr>
                                <w:rFonts w:cs="Arial"/>
                                <w:b/>
                                <w:spacing w:val="-1"/>
                              </w:rPr>
                              <w:t>notified,</w:t>
                            </w:r>
                          </w:p>
                          <w:p w14:paraId="2BA61C6F" w14:textId="77777777" w:rsidR="0098684D" w:rsidRDefault="0098684D" w:rsidP="00F25EF1">
                            <w:pPr>
                              <w:ind w:right="109"/>
                              <w:jc w:val="both"/>
                              <w:rPr>
                                <w:rFonts w:cs="Arial"/>
                                <w:b/>
                              </w:rPr>
                            </w:pPr>
                            <w:r w:rsidRPr="00A86072">
                              <w:rPr>
                                <w:rFonts w:cs="Arial"/>
                                <w:b/>
                                <w:spacing w:val="56"/>
                              </w:rPr>
                              <w:t xml:space="preserve"> </w:t>
                            </w:r>
                            <w:r w:rsidRPr="00A86072">
                              <w:rPr>
                                <w:rFonts w:cs="Arial"/>
                                <w:b/>
                              </w:rPr>
                              <w:t>in</w:t>
                            </w:r>
                            <w:r w:rsidRPr="00A86072">
                              <w:rPr>
                                <w:rFonts w:cs="Arial"/>
                                <w:b/>
                                <w:spacing w:val="57"/>
                              </w:rPr>
                              <w:t xml:space="preserve"> </w:t>
                            </w:r>
                            <w:r w:rsidRPr="00A86072">
                              <w:rPr>
                                <w:rFonts w:cs="Arial"/>
                                <w:b/>
                                <w:spacing w:val="-1"/>
                              </w:rPr>
                              <w:t>writing,</w:t>
                            </w:r>
                            <w:r w:rsidRPr="00A86072">
                              <w:rPr>
                                <w:rFonts w:cs="Arial"/>
                                <w:b/>
                                <w:spacing w:val="56"/>
                              </w:rPr>
                              <w:t xml:space="preserve"> </w:t>
                            </w:r>
                            <w:r w:rsidRPr="00A86072">
                              <w:rPr>
                                <w:rFonts w:cs="Arial"/>
                                <w:b/>
                              </w:rPr>
                              <w:t>and</w:t>
                            </w:r>
                            <w:r w:rsidRPr="00A86072">
                              <w:rPr>
                                <w:rFonts w:cs="Arial"/>
                                <w:b/>
                                <w:spacing w:val="56"/>
                              </w:rPr>
                              <w:t xml:space="preserve"> </w:t>
                            </w:r>
                            <w:r w:rsidRPr="00A86072">
                              <w:rPr>
                                <w:rFonts w:cs="Arial"/>
                                <w:b/>
                              </w:rPr>
                              <w:t>shall</w:t>
                            </w:r>
                            <w:r w:rsidRPr="00A86072">
                              <w:rPr>
                                <w:rFonts w:cs="Arial"/>
                                <w:b/>
                                <w:spacing w:val="56"/>
                              </w:rPr>
                              <w:t xml:space="preserve"> </w:t>
                            </w:r>
                            <w:r w:rsidRPr="00A86072">
                              <w:rPr>
                                <w:rFonts w:cs="Arial"/>
                                <w:b/>
                              </w:rPr>
                              <w:t>have</w:t>
                            </w:r>
                            <w:r w:rsidRPr="00A86072">
                              <w:rPr>
                                <w:rFonts w:cs="Arial"/>
                                <w:b/>
                                <w:spacing w:val="56"/>
                              </w:rPr>
                              <w:t xml:space="preserve"> </w:t>
                            </w:r>
                            <w:r w:rsidRPr="00A86072">
                              <w:rPr>
                                <w:rFonts w:cs="Arial"/>
                                <w:b/>
                                <w:spacing w:val="-1"/>
                              </w:rPr>
                              <w:t>two</w:t>
                            </w:r>
                            <w:r w:rsidRPr="00A86072">
                              <w:rPr>
                                <w:rFonts w:cs="Arial"/>
                                <w:b/>
                                <w:spacing w:val="58"/>
                              </w:rPr>
                              <w:t xml:space="preserve"> </w:t>
                            </w:r>
                            <w:r w:rsidRPr="00A86072">
                              <w:rPr>
                                <w:rFonts w:cs="Arial"/>
                                <w:b/>
                              </w:rPr>
                              <w:t>(2)</w:t>
                            </w:r>
                            <w:r w:rsidRPr="00A86072">
                              <w:rPr>
                                <w:rFonts w:cs="Arial"/>
                                <w:b/>
                                <w:spacing w:val="56"/>
                              </w:rPr>
                              <w:t xml:space="preserve"> </w:t>
                            </w:r>
                            <w:r w:rsidRPr="00A86072">
                              <w:rPr>
                                <w:rFonts w:cs="Arial"/>
                                <w:b/>
                                <w:spacing w:val="-1"/>
                              </w:rPr>
                              <w:t>days,</w:t>
                            </w:r>
                            <w:r w:rsidRPr="00A86072">
                              <w:rPr>
                                <w:rFonts w:cs="Arial"/>
                                <w:b/>
                                <w:spacing w:val="56"/>
                              </w:rPr>
                              <w:t xml:space="preserve"> </w:t>
                            </w:r>
                            <w:r w:rsidRPr="00A86072">
                              <w:rPr>
                                <w:rFonts w:cs="Arial"/>
                                <w:b/>
                              </w:rPr>
                              <w:t>after</w:t>
                            </w:r>
                            <w:r w:rsidRPr="00A86072">
                              <w:rPr>
                                <w:rFonts w:cs="Arial"/>
                                <w:b/>
                                <w:spacing w:val="56"/>
                              </w:rPr>
                              <w:t xml:space="preserve"> </w:t>
                            </w:r>
                            <w:r w:rsidRPr="00A86072">
                              <w:rPr>
                                <w:rFonts w:cs="Arial"/>
                                <w:b/>
                                <w:spacing w:val="-1"/>
                              </w:rPr>
                              <w:t>notification,</w:t>
                            </w:r>
                            <w:r w:rsidRPr="00A86072">
                              <w:rPr>
                                <w:rFonts w:cs="Arial"/>
                                <w:b/>
                                <w:spacing w:val="56"/>
                              </w:rPr>
                              <w:t xml:space="preserve"> </w:t>
                            </w:r>
                            <w:r w:rsidRPr="00A86072">
                              <w:rPr>
                                <w:rFonts w:cs="Arial"/>
                                <w:b/>
                              </w:rPr>
                              <w:t>to</w:t>
                            </w:r>
                            <w:r w:rsidRPr="00A86072">
                              <w:rPr>
                                <w:rFonts w:cs="Arial"/>
                                <w:b/>
                                <w:spacing w:val="56"/>
                              </w:rPr>
                              <w:t xml:space="preserve"> </w:t>
                            </w:r>
                            <w:r w:rsidRPr="00A86072">
                              <w:rPr>
                                <w:rFonts w:cs="Arial"/>
                                <w:b/>
                                <w:spacing w:val="-1"/>
                              </w:rPr>
                              <w:t>submit</w:t>
                            </w:r>
                            <w:r w:rsidRPr="00A86072">
                              <w:rPr>
                                <w:rFonts w:cs="Arial"/>
                                <w:b/>
                                <w:spacing w:val="56"/>
                              </w:rPr>
                              <w:t xml:space="preserve"> </w:t>
                            </w:r>
                            <w:r w:rsidRPr="00A86072">
                              <w:rPr>
                                <w:rFonts w:cs="Arial"/>
                                <w:b/>
                              </w:rPr>
                              <w:t>the</w:t>
                            </w:r>
                            <w:r w:rsidRPr="00A86072">
                              <w:rPr>
                                <w:rFonts w:cs="Arial"/>
                                <w:b/>
                                <w:spacing w:val="55"/>
                              </w:rPr>
                              <w:t xml:space="preserve"> </w:t>
                            </w:r>
                            <w:r w:rsidRPr="00A86072">
                              <w:rPr>
                                <w:rFonts w:cs="Arial"/>
                                <w:b/>
                                <w:spacing w:val="-1"/>
                              </w:rPr>
                              <w:t>omitted</w:t>
                            </w:r>
                            <w:r w:rsidRPr="00A86072">
                              <w:rPr>
                                <w:rFonts w:cs="Arial"/>
                                <w:b/>
                                <w:spacing w:val="81"/>
                              </w:rPr>
                              <w:t xml:space="preserve"> </w:t>
                            </w:r>
                            <w:r w:rsidRPr="00A86072">
                              <w:rPr>
                                <w:rFonts w:cs="Arial"/>
                                <w:b/>
                                <w:spacing w:val="-1"/>
                              </w:rPr>
                              <w:t>information.</w:t>
                            </w:r>
                            <w:r w:rsidRPr="00A86072">
                              <w:rPr>
                                <w:rFonts w:cs="Arial"/>
                                <w:b/>
                                <w:spacing w:val="40"/>
                              </w:rPr>
                              <w:t xml:space="preserve"> </w:t>
                            </w:r>
                            <w:r w:rsidRPr="00A86072">
                              <w:rPr>
                                <w:rFonts w:cs="Arial"/>
                                <w:b/>
                              </w:rPr>
                              <w:t>If</w:t>
                            </w:r>
                            <w:r w:rsidRPr="00A86072">
                              <w:rPr>
                                <w:rFonts w:cs="Arial"/>
                                <w:b/>
                                <w:spacing w:val="-10"/>
                              </w:rPr>
                              <w:t xml:space="preserve"> </w:t>
                            </w:r>
                            <w:r w:rsidRPr="00A86072">
                              <w:rPr>
                                <w:rFonts w:cs="Arial"/>
                                <w:b/>
                              </w:rPr>
                              <w:t>the</w:t>
                            </w:r>
                          </w:p>
                          <w:p w14:paraId="57BC66A0" w14:textId="77777777" w:rsidR="0098684D" w:rsidRDefault="0098684D" w:rsidP="00F25EF1">
                            <w:pPr>
                              <w:ind w:right="109"/>
                              <w:jc w:val="both"/>
                              <w:rPr>
                                <w:rFonts w:cs="Arial"/>
                                <w:b/>
                              </w:rPr>
                            </w:pPr>
                            <w:r w:rsidRPr="00A86072">
                              <w:rPr>
                                <w:rFonts w:cs="Arial"/>
                                <w:b/>
                                <w:spacing w:val="-10"/>
                              </w:rPr>
                              <w:t xml:space="preserve"> </w:t>
                            </w:r>
                            <w:r w:rsidRPr="00A86072">
                              <w:rPr>
                                <w:rFonts w:cs="Arial"/>
                                <w:b/>
                              </w:rPr>
                              <w:t>omitted</w:t>
                            </w:r>
                            <w:r w:rsidRPr="00A86072">
                              <w:rPr>
                                <w:rFonts w:cs="Arial"/>
                                <w:b/>
                                <w:spacing w:val="-10"/>
                              </w:rPr>
                              <w:t xml:space="preserve"> </w:t>
                            </w:r>
                            <w:r w:rsidRPr="00A86072">
                              <w:rPr>
                                <w:rFonts w:cs="Arial"/>
                                <w:b/>
                                <w:spacing w:val="-1"/>
                              </w:rPr>
                              <w:t>information</w:t>
                            </w:r>
                            <w:r w:rsidRPr="00A86072">
                              <w:rPr>
                                <w:rFonts w:cs="Arial"/>
                                <w:b/>
                                <w:spacing w:val="-10"/>
                              </w:rPr>
                              <w:t xml:space="preserve"> </w:t>
                            </w:r>
                            <w:r w:rsidRPr="00A86072">
                              <w:rPr>
                                <w:rFonts w:cs="Arial"/>
                                <w:b/>
                              </w:rPr>
                              <w:t>is</w:t>
                            </w:r>
                            <w:r w:rsidRPr="00A86072">
                              <w:rPr>
                                <w:rFonts w:cs="Arial"/>
                                <w:b/>
                                <w:spacing w:val="-10"/>
                              </w:rPr>
                              <w:t xml:space="preserve"> </w:t>
                            </w:r>
                            <w:r w:rsidRPr="00A86072">
                              <w:rPr>
                                <w:rFonts w:cs="Arial"/>
                                <w:b/>
                                <w:spacing w:val="-1"/>
                              </w:rPr>
                              <w:t>not</w:t>
                            </w:r>
                            <w:r w:rsidRPr="00A86072">
                              <w:rPr>
                                <w:rFonts w:cs="Arial"/>
                                <w:b/>
                                <w:spacing w:val="-11"/>
                              </w:rPr>
                              <w:t xml:space="preserve"> </w:t>
                            </w:r>
                            <w:r w:rsidRPr="00A86072">
                              <w:rPr>
                                <w:rFonts w:cs="Arial"/>
                                <w:b/>
                                <w:spacing w:val="-1"/>
                              </w:rPr>
                              <w:t>received</w:t>
                            </w:r>
                            <w:r w:rsidRPr="00A86072">
                              <w:rPr>
                                <w:rFonts w:cs="Arial"/>
                                <w:b/>
                                <w:spacing w:val="-10"/>
                              </w:rPr>
                              <w:t xml:space="preserve"> </w:t>
                            </w:r>
                            <w:r w:rsidRPr="00A86072">
                              <w:rPr>
                                <w:rFonts w:cs="Arial"/>
                                <w:b/>
                                <w:spacing w:val="-1"/>
                              </w:rPr>
                              <w:t>within</w:t>
                            </w:r>
                            <w:r w:rsidRPr="00A86072">
                              <w:rPr>
                                <w:rFonts w:cs="Arial"/>
                                <w:b/>
                                <w:spacing w:val="-10"/>
                              </w:rPr>
                              <w:t xml:space="preserve"> </w:t>
                            </w:r>
                            <w:r w:rsidRPr="00A86072">
                              <w:rPr>
                                <w:rFonts w:cs="Arial"/>
                                <w:b/>
                                <w:spacing w:val="-1"/>
                              </w:rPr>
                              <w:t>two</w:t>
                            </w:r>
                            <w:r w:rsidRPr="00A86072">
                              <w:rPr>
                                <w:rFonts w:cs="Arial"/>
                                <w:b/>
                                <w:spacing w:val="-10"/>
                              </w:rPr>
                              <w:t xml:space="preserve"> </w:t>
                            </w:r>
                            <w:r w:rsidRPr="00A86072">
                              <w:rPr>
                                <w:rFonts w:cs="Arial"/>
                                <w:b/>
                              </w:rPr>
                              <w:t>(2)</w:t>
                            </w:r>
                            <w:r w:rsidRPr="00A86072">
                              <w:rPr>
                                <w:rFonts w:cs="Arial"/>
                                <w:b/>
                                <w:spacing w:val="-10"/>
                              </w:rPr>
                              <w:t xml:space="preserve"> </w:t>
                            </w:r>
                            <w:r w:rsidRPr="00A86072">
                              <w:rPr>
                                <w:rFonts w:cs="Arial"/>
                                <w:b/>
                                <w:spacing w:val="-1"/>
                              </w:rPr>
                              <w:t>days,</w:t>
                            </w:r>
                            <w:r w:rsidRPr="00A86072">
                              <w:rPr>
                                <w:rFonts w:cs="Arial"/>
                                <w:b/>
                                <w:spacing w:val="-10"/>
                              </w:rPr>
                              <w:t xml:space="preserve"> </w:t>
                            </w:r>
                            <w:r w:rsidRPr="00A86072">
                              <w:rPr>
                                <w:rFonts w:cs="Arial"/>
                                <w:b/>
                                <w:spacing w:val="-1"/>
                              </w:rPr>
                              <w:t>the</w:t>
                            </w:r>
                            <w:r w:rsidRPr="00A86072">
                              <w:rPr>
                                <w:rFonts w:cs="Arial"/>
                                <w:b/>
                                <w:spacing w:val="-10"/>
                              </w:rPr>
                              <w:t xml:space="preserve"> </w:t>
                            </w:r>
                            <w:r w:rsidRPr="00A86072">
                              <w:rPr>
                                <w:rFonts w:cs="Arial"/>
                                <w:b/>
                                <w:spacing w:val="-1"/>
                              </w:rPr>
                              <w:t>firm</w:t>
                            </w:r>
                            <w:r w:rsidRPr="00A86072">
                              <w:rPr>
                                <w:rFonts w:cs="Arial"/>
                                <w:b/>
                                <w:spacing w:val="-10"/>
                              </w:rPr>
                              <w:t xml:space="preserve"> </w:t>
                            </w:r>
                            <w:r w:rsidRPr="00A86072">
                              <w:rPr>
                                <w:rFonts w:cs="Arial"/>
                                <w:b/>
                                <w:spacing w:val="-1"/>
                              </w:rPr>
                              <w:t>shall</w:t>
                            </w:r>
                            <w:r w:rsidRPr="00A86072">
                              <w:rPr>
                                <w:rFonts w:cs="Arial"/>
                                <w:b/>
                                <w:spacing w:val="-10"/>
                              </w:rPr>
                              <w:t xml:space="preserve"> </w:t>
                            </w:r>
                            <w:r w:rsidRPr="00A86072">
                              <w:rPr>
                                <w:rFonts w:cs="Arial"/>
                                <w:b/>
                                <w:spacing w:val="-1"/>
                              </w:rPr>
                              <w:t>be</w:t>
                            </w:r>
                            <w:r w:rsidRPr="00A86072">
                              <w:rPr>
                                <w:rFonts w:cs="Arial"/>
                                <w:b/>
                                <w:spacing w:val="-10"/>
                              </w:rPr>
                              <w:t xml:space="preserve"> </w:t>
                            </w:r>
                            <w:r w:rsidRPr="00A86072">
                              <w:rPr>
                                <w:rFonts w:cs="Arial"/>
                                <w:b/>
                                <w:spacing w:val="-1"/>
                              </w:rPr>
                              <w:t>deemed</w:t>
                            </w:r>
                            <w:r w:rsidRPr="00A86072">
                              <w:rPr>
                                <w:rFonts w:cs="Arial"/>
                                <w:b/>
                                <w:spacing w:val="99"/>
                              </w:rPr>
                              <w:t xml:space="preserve"> </w:t>
                            </w:r>
                            <w:r w:rsidRPr="00A86072">
                              <w:rPr>
                                <w:rFonts w:cs="Arial"/>
                                <w:b/>
                              </w:rPr>
                              <w:t>non-responsive and the</w:t>
                            </w:r>
                          </w:p>
                          <w:p w14:paraId="2676EA52" w14:textId="3A5E890C" w:rsidR="0098684D" w:rsidRPr="00125DA3" w:rsidRDefault="0098684D" w:rsidP="00F25EF1">
                            <w:pPr>
                              <w:ind w:right="109"/>
                              <w:jc w:val="both"/>
                              <w:rPr>
                                <w:rFonts w:cs="Arial"/>
                                <w:sz w:val="22"/>
                                <w:szCs w:val="24"/>
                              </w:rPr>
                            </w:pPr>
                            <w:r w:rsidRPr="00A86072">
                              <w:rPr>
                                <w:rFonts w:cs="Arial"/>
                                <w:b/>
                                <w:spacing w:val="-1"/>
                              </w:rPr>
                              <w:t xml:space="preserve"> </w:t>
                            </w:r>
                            <w:r w:rsidRPr="00A86072">
                              <w:rPr>
                                <w:rFonts w:cs="Arial"/>
                                <w:b/>
                              </w:rPr>
                              <w:t>proposal will not</w:t>
                            </w:r>
                            <w:r w:rsidRPr="00A86072">
                              <w:rPr>
                                <w:rFonts w:cs="Arial"/>
                                <w:b/>
                                <w:spacing w:val="-2"/>
                              </w:rPr>
                              <w:t xml:space="preserve"> </w:t>
                            </w:r>
                            <w:r w:rsidRPr="00A86072">
                              <w:rPr>
                                <w:rFonts w:cs="Arial"/>
                                <w:b/>
                                <w:spacing w:val="-1"/>
                              </w:rPr>
                              <w:t>receive</w:t>
                            </w:r>
                            <w:r w:rsidRPr="00A86072">
                              <w:rPr>
                                <w:rFonts w:cs="Arial"/>
                                <w:b/>
                              </w:rPr>
                              <w:t xml:space="preserve"> further</w:t>
                            </w:r>
                            <w:r w:rsidRPr="00A86072">
                              <w:rPr>
                                <w:rFonts w:cs="Arial"/>
                                <w:b/>
                                <w:spacing w:val="-2"/>
                              </w:rPr>
                              <w:t xml:space="preserve"> </w:t>
                            </w:r>
                            <w:r w:rsidRPr="00A86072">
                              <w:rPr>
                                <w:rFonts w:cs="Arial"/>
                                <w:b/>
                                <w:spacing w:val="-1"/>
                              </w:rPr>
                              <w:t>consideration</w:t>
                            </w:r>
                            <w:r w:rsidRPr="00125DA3">
                              <w:rPr>
                                <w:rFonts w:cs="Arial"/>
                                <w:b/>
                                <w:spacing w:val="-1"/>
                                <w:sz w:val="22"/>
                              </w:rPr>
                              <w:t>.</w:t>
                            </w:r>
                          </w:p>
                        </w:txbxContent>
                      </wps:txbx>
                      <wps:bodyPr rot="0" vert="horz" wrap="square" lIns="0" tIns="0" rIns="0" bIns="0" anchor="t" anchorCtr="0" upright="1">
                        <a:noAutofit/>
                      </wps:bodyPr>
                    </wps:wsp>
                  </a:graphicData>
                </a:graphic>
              </wp:inline>
            </w:drawing>
          </mc:Choice>
          <mc:Fallback>
            <w:pict>
              <v:shapetype w14:anchorId="3E9018EE" id="_x0000_t202" coordsize="21600,21600" o:spt="202" path="m,l,21600r21600,l21600,xe">
                <v:stroke joinstyle="miter"/>
                <v:path gradientshapeok="t" o:connecttype="rect"/>
              </v:shapetype>
              <v:shape id="Text Box 107" o:spid="_x0000_s1026" type="#_x0000_t202" style="width:517.5pt;height: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" filled="f" strokeweight=".82pt">
                <v:textbox inset="0,0,0,0">
                  <w:txbxContent>
                    <w:p w14:paraId="37B64EE2" w14:textId="77777777" w:rsidR="0098684D" w:rsidRDefault="0098684D" w:rsidP="00F25EF1">
                      <w:pPr>
                        <w:ind w:right="109"/>
                        <w:jc w:val="both"/>
                        <w:rPr>
                          <w:rFonts w:cs="Arial"/>
                          <w:b/>
                          <w:i/>
                          <w:color w:val="FF0000"/>
                        </w:rPr>
                      </w:pPr>
                      <w:r>
                        <w:rPr>
                          <w:rFonts w:cs="Arial"/>
                          <w:b/>
                          <w:spacing w:val="-1"/>
                        </w:rPr>
                        <w:t xml:space="preserve"> </w:t>
                      </w:r>
                      <w:r w:rsidRPr="00A86072">
                        <w:rPr>
                          <w:rFonts w:cs="Arial"/>
                          <w:b/>
                          <w:spacing w:val="-1"/>
                        </w:rPr>
                        <w:t>Firms</w:t>
                      </w:r>
                      <w:r w:rsidRPr="00A86072">
                        <w:rPr>
                          <w:rFonts w:cs="Arial"/>
                          <w:b/>
                          <w:spacing w:val="1"/>
                        </w:rPr>
                        <w:t xml:space="preserve"> </w:t>
                      </w:r>
                      <w:r w:rsidRPr="00A86072">
                        <w:rPr>
                          <w:rFonts w:cs="Arial"/>
                          <w:b/>
                          <w:spacing w:val="-1"/>
                        </w:rPr>
                        <w:t>should</w:t>
                      </w:r>
                      <w:r w:rsidRPr="00A86072">
                        <w:rPr>
                          <w:rFonts w:cs="Arial"/>
                          <w:b/>
                          <w:spacing w:val="1"/>
                        </w:rPr>
                        <w:t xml:space="preserve"> </w:t>
                      </w:r>
                      <w:r w:rsidRPr="00A86072">
                        <w:rPr>
                          <w:rFonts w:cs="Arial"/>
                          <w:b/>
                          <w:spacing w:val="-1"/>
                        </w:rPr>
                        <w:t>submit</w:t>
                      </w:r>
                      <w:r w:rsidRPr="00A86072">
                        <w:rPr>
                          <w:rFonts w:cs="Arial"/>
                          <w:b/>
                          <w:spacing w:val="1"/>
                        </w:rPr>
                        <w:t xml:space="preserve"> </w:t>
                      </w:r>
                      <w:r w:rsidRPr="00A86072">
                        <w:rPr>
                          <w:rFonts w:cs="Arial"/>
                          <w:b/>
                          <w:spacing w:val="-1"/>
                        </w:rPr>
                        <w:t>proposals</w:t>
                      </w:r>
                      <w:r w:rsidRPr="00A86072">
                        <w:rPr>
                          <w:rFonts w:cs="Arial"/>
                          <w:b/>
                          <w:spacing w:val="1"/>
                        </w:rPr>
                        <w:t xml:space="preserve"> </w:t>
                      </w:r>
                      <w:r w:rsidRPr="00A86072">
                        <w:rPr>
                          <w:rFonts w:cs="Arial"/>
                          <w:b/>
                          <w:spacing w:val="-1"/>
                        </w:rPr>
                        <w:t>that</w:t>
                      </w:r>
                      <w:r w:rsidRPr="00A86072">
                        <w:rPr>
                          <w:rFonts w:cs="Arial"/>
                          <w:b/>
                        </w:rPr>
                        <w:t xml:space="preserve"> address </w:t>
                      </w:r>
                      <w:r w:rsidRPr="00A86072">
                        <w:rPr>
                          <w:rFonts w:cs="Arial"/>
                          <w:b/>
                          <w:spacing w:val="-1"/>
                        </w:rPr>
                        <w:t>each</w:t>
                      </w:r>
                      <w:r w:rsidRPr="00A86072">
                        <w:rPr>
                          <w:rFonts w:cs="Arial"/>
                          <w:b/>
                        </w:rPr>
                        <w:t xml:space="preserve"> of the </w:t>
                      </w:r>
                      <w:r w:rsidRPr="00A86072">
                        <w:rPr>
                          <w:rFonts w:cs="Arial"/>
                          <w:b/>
                          <w:spacing w:val="-1"/>
                        </w:rPr>
                        <w:t>sections</w:t>
                      </w:r>
                      <w:r w:rsidRPr="00A86072">
                        <w:rPr>
                          <w:rFonts w:cs="Arial"/>
                          <w:b/>
                        </w:rPr>
                        <w:t xml:space="preserve"> specified </w:t>
                      </w:r>
                      <w:r w:rsidRPr="00A86072">
                        <w:rPr>
                          <w:rFonts w:cs="Arial"/>
                          <w:b/>
                          <w:spacing w:val="-1"/>
                        </w:rPr>
                        <w:t>below.</w:t>
                      </w:r>
                      <w:r w:rsidRPr="00A86072">
                        <w:rPr>
                          <w:rFonts w:cs="Arial"/>
                          <w:b/>
                          <w:spacing w:val="1"/>
                        </w:rPr>
                        <w:t xml:space="preserve"> </w:t>
                      </w:r>
                      <w:r w:rsidRPr="00A86072">
                        <w:rPr>
                          <w:rFonts w:cs="Arial"/>
                          <w:b/>
                          <w:i/>
                          <w:color w:val="FF0000"/>
                        </w:rPr>
                        <w:t xml:space="preserve">With the </w:t>
                      </w:r>
                      <w:r w:rsidRPr="00A86072">
                        <w:rPr>
                          <w:rFonts w:cs="Arial"/>
                          <w:b/>
                          <w:i/>
                          <w:color w:val="FF0000"/>
                          <w:spacing w:val="-1"/>
                        </w:rPr>
                        <w:t>exception</w:t>
                      </w:r>
                      <w:r w:rsidRPr="00A86072">
                        <w:rPr>
                          <w:rFonts w:cs="Arial"/>
                          <w:b/>
                          <w:i/>
                          <w:color w:val="FF0000"/>
                          <w:spacing w:val="53"/>
                        </w:rPr>
                        <w:t xml:space="preserve"> </w:t>
                      </w:r>
                      <w:r w:rsidRPr="00A86072">
                        <w:rPr>
                          <w:rFonts w:cs="Arial"/>
                          <w:b/>
                          <w:i/>
                          <w:color w:val="FF0000"/>
                        </w:rPr>
                        <w:t>of</w:t>
                      </w:r>
                      <w:r w:rsidRPr="00A86072">
                        <w:rPr>
                          <w:rFonts w:cs="Arial"/>
                          <w:b/>
                          <w:i/>
                          <w:color w:val="FF0000"/>
                          <w:spacing w:val="-2"/>
                        </w:rPr>
                        <w:t xml:space="preserve"> </w:t>
                      </w:r>
                      <w:r w:rsidRPr="00A86072">
                        <w:rPr>
                          <w:rFonts w:cs="Arial"/>
                          <w:b/>
                          <w:i/>
                          <w:color w:val="FF0000"/>
                        </w:rPr>
                        <w:t>the</w:t>
                      </w:r>
                    </w:p>
                    <w:p w14:paraId="61527CDC" w14:textId="6F2F456D" w:rsidR="0098684D" w:rsidRDefault="0098684D" w:rsidP="00F25EF1">
                      <w:pPr>
                        <w:ind w:right="109"/>
                        <w:jc w:val="both"/>
                        <w:rPr>
                          <w:rFonts w:cs="Arial"/>
                          <w:b/>
                          <w:spacing w:val="-1"/>
                        </w:rPr>
                      </w:pPr>
                      <w:r>
                        <w:rPr>
                          <w:rFonts w:cs="Arial"/>
                          <w:b/>
                          <w:i/>
                          <w:color w:val="FF0000"/>
                          <w:spacing w:val="-2"/>
                        </w:rPr>
                        <w:t xml:space="preserve"> </w:t>
                      </w:r>
                      <w:r w:rsidRPr="00A86072">
                        <w:rPr>
                          <w:rFonts w:cs="Arial"/>
                          <w:b/>
                          <w:i/>
                          <w:color w:val="FF0000"/>
                          <w:spacing w:val="-1"/>
                        </w:rPr>
                        <w:t>E-Verify</w:t>
                      </w:r>
                      <w:r w:rsidRPr="00A86072">
                        <w:rPr>
                          <w:rFonts w:cs="Arial"/>
                          <w:b/>
                          <w:i/>
                          <w:color w:val="FF0000"/>
                          <w:spacing w:val="-2"/>
                        </w:rPr>
                        <w:t xml:space="preserve"> </w:t>
                      </w:r>
                      <w:r w:rsidRPr="00A86072">
                        <w:rPr>
                          <w:rFonts w:cs="Arial"/>
                          <w:b/>
                          <w:i/>
                          <w:color w:val="FF0000"/>
                          <w:spacing w:val="-1"/>
                        </w:rPr>
                        <w:t>affidavit</w:t>
                      </w:r>
                      <w:r w:rsidRPr="00A86072">
                        <w:rPr>
                          <w:rFonts w:cs="Arial"/>
                          <w:b/>
                          <w:spacing w:val="-1"/>
                        </w:rPr>
                        <w:t>,</w:t>
                      </w:r>
                      <w:r w:rsidRPr="00A86072">
                        <w:rPr>
                          <w:rFonts w:cs="Arial"/>
                          <w:b/>
                          <w:spacing w:val="-2"/>
                        </w:rPr>
                        <w:t xml:space="preserve"> </w:t>
                      </w:r>
                      <w:r w:rsidRPr="00A86072">
                        <w:rPr>
                          <w:rFonts w:cs="Arial"/>
                          <w:b/>
                          <w:spacing w:val="-1"/>
                        </w:rPr>
                        <w:t>the JWSC</w:t>
                      </w:r>
                      <w:r w:rsidRPr="00A86072">
                        <w:rPr>
                          <w:rFonts w:cs="Arial"/>
                          <w:b/>
                          <w:spacing w:val="-2"/>
                        </w:rPr>
                        <w:t xml:space="preserve"> </w:t>
                      </w:r>
                      <w:r w:rsidRPr="00A86072">
                        <w:rPr>
                          <w:rFonts w:cs="Arial"/>
                          <w:b/>
                          <w:spacing w:val="-1"/>
                        </w:rPr>
                        <w:t xml:space="preserve">reserves the right </w:t>
                      </w:r>
                      <w:r w:rsidRPr="00A86072">
                        <w:rPr>
                          <w:rFonts w:cs="Arial"/>
                          <w:b/>
                        </w:rPr>
                        <w:t>to</w:t>
                      </w:r>
                      <w:r w:rsidRPr="00A86072">
                        <w:rPr>
                          <w:rFonts w:cs="Arial"/>
                          <w:b/>
                          <w:spacing w:val="-2"/>
                        </w:rPr>
                        <w:t xml:space="preserve"> </w:t>
                      </w:r>
                      <w:r w:rsidRPr="00A86072">
                        <w:rPr>
                          <w:rFonts w:cs="Arial"/>
                          <w:b/>
                          <w:spacing w:val="-1"/>
                        </w:rPr>
                        <w:t>request any</w:t>
                      </w:r>
                      <w:r w:rsidRPr="00A86072">
                        <w:rPr>
                          <w:rFonts w:cs="Arial"/>
                          <w:b/>
                          <w:spacing w:val="-2"/>
                        </w:rPr>
                        <w:t xml:space="preserve"> </w:t>
                      </w:r>
                      <w:r w:rsidRPr="00A86072">
                        <w:rPr>
                          <w:rFonts w:cs="Arial"/>
                          <w:b/>
                          <w:spacing w:val="-1"/>
                        </w:rPr>
                        <w:t>omitted</w:t>
                      </w:r>
                      <w:r w:rsidRPr="00A86072">
                        <w:rPr>
                          <w:rFonts w:cs="Arial"/>
                          <w:b/>
                          <w:spacing w:val="-2"/>
                        </w:rPr>
                        <w:t xml:space="preserve"> </w:t>
                      </w:r>
                      <w:r w:rsidRPr="00A86072">
                        <w:rPr>
                          <w:rFonts w:cs="Arial"/>
                          <w:b/>
                          <w:spacing w:val="-1"/>
                        </w:rPr>
                        <w:t>information.</w:t>
                      </w:r>
                      <w:r w:rsidRPr="00A86072">
                        <w:rPr>
                          <w:rFonts w:cs="Arial"/>
                          <w:b/>
                          <w:spacing w:val="58"/>
                        </w:rPr>
                        <w:t xml:space="preserve"> </w:t>
                      </w:r>
                      <w:r w:rsidRPr="00A86072">
                        <w:rPr>
                          <w:rFonts w:cs="Arial"/>
                          <w:b/>
                          <w:spacing w:val="-1"/>
                        </w:rPr>
                        <w:t>Firms shall</w:t>
                      </w:r>
                      <w:r w:rsidRPr="00A86072">
                        <w:rPr>
                          <w:rFonts w:cs="Arial"/>
                          <w:b/>
                          <w:spacing w:val="101"/>
                        </w:rPr>
                        <w:t xml:space="preserve"> </w:t>
                      </w:r>
                      <w:r w:rsidRPr="00A86072">
                        <w:rPr>
                          <w:rFonts w:cs="Arial"/>
                          <w:b/>
                        </w:rPr>
                        <w:t>be</w:t>
                      </w:r>
                      <w:r w:rsidRPr="00A86072">
                        <w:rPr>
                          <w:rFonts w:cs="Arial"/>
                          <w:b/>
                          <w:spacing w:val="56"/>
                        </w:rPr>
                        <w:t xml:space="preserve"> </w:t>
                      </w:r>
                      <w:r w:rsidRPr="00A86072">
                        <w:rPr>
                          <w:rFonts w:cs="Arial"/>
                          <w:b/>
                          <w:spacing w:val="-1"/>
                        </w:rPr>
                        <w:t>notified,</w:t>
                      </w:r>
                    </w:p>
                    <w:p w14:paraId="2BA61C6F" w14:textId="77777777" w:rsidR="0098684D" w:rsidRDefault="0098684D" w:rsidP="00F25EF1">
                      <w:pPr>
                        <w:ind w:right="109"/>
                        <w:jc w:val="both"/>
                        <w:rPr>
                          <w:rFonts w:cs="Arial"/>
                          <w:b/>
                        </w:rPr>
                      </w:pPr>
                      <w:r w:rsidRPr="00A86072">
                        <w:rPr>
                          <w:rFonts w:cs="Arial"/>
                          <w:b/>
                          <w:spacing w:val="56"/>
                        </w:rPr>
                        <w:t xml:space="preserve"> </w:t>
                      </w:r>
                      <w:r w:rsidRPr="00A86072">
                        <w:rPr>
                          <w:rFonts w:cs="Arial"/>
                          <w:b/>
                        </w:rPr>
                        <w:t>in</w:t>
                      </w:r>
                      <w:r w:rsidRPr="00A86072">
                        <w:rPr>
                          <w:rFonts w:cs="Arial"/>
                          <w:b/>
                          <w:spacing w:val="57"/>
                        </w:rPr>
                        <w:t xml:space="preserve"> </w:t>
                      </w:r>
                      <w:r w:rsidRPr="00A86072">
                        <w:rPr>
                          <w:rFonts w:cs="Arial"/>
                          <w:b/>
                          <w:spacing w:val="-1"/>
                        </w:rPr>
                        <w:t>writing,</w:t>
                      </w:r>
                      <w:r w:rsidRPr="00A86072">
                        <w:rPr>
                          <w:rFonts w:cs="Arial"/>
                          <w:b/>
                          <w:spacing w:val="56"/>
                        </w:rPr>
                        <w:t xml:space="preserve"> </w:t>
                      </w:r>
                      <w:r w:rsidRPr="00A86072">
                        <w:rPr>
                          <w:rFonts w:cs="Arial"/>
                          <w:b/>
                        </w:rPr>
                        <w:t>and</w:t>
                      </w:r>
                      <w:r w:rsidRPr="00A86072">
                        <w:rPr>
                          <w:rFonts w:cs="Arial"/>
                          <w:b/>
                          <w:spacing w:val="56"/>
                        </w:rPr>
                        <w:t xml:space="preserve"> </w:t>
                      </w:r>
                      <w:r w:rsidRPr="00A86072">
                        <w:rPr>
                          <w:rFonts w:cs="Arial"/>
                          <w:b/>
                        </w:rPr>
                        <w:t>shall</w:t>
                      </w:r>
                      <w:r w:rsidRPr="00A86072">
                        <w:rPr>
                          <w:rFonts w:cs="Arial"/>
                          <w:b/>
                          <w:spacing w:val="56"/>
                        </w:rPr>
                        <w:t xml:space="preserve"> </w:t>
                      </w:r>
                      <w:r w:rsidRPr="00A86072">
                        <w:rPr>
                          <w:rFonts w:cs="Arial"/>
                          <w:b/>
                        </w:rPr>
                        <w:t>have</w:t>
                      </w:r>
                      <w:r w:rsidRPr="00A86072">
                        <w:rPr>
                          <w:rFonts w:cs="Arial"/>
                          <w:b/>
                          <w:spacing w:val="56"/>
                        </w:rPr>
                        <w:t xml:space="preserve"> </w:t>
                      </w:r>
                      <w:r w:rsidRPr="00A86072">
                        <w:rPr>
                          <w:rFonts w:cs="Arial"/>
                          <w:b/>
                          <w:spacing w:val="-1"/>
                        </w:rPr>
                        <w:t>two</w:t>
                      </w:r>
                      <w:r w:rsidRPr="00A86072">
                        <w:rPr>
                          <w:rFonts w:cs="Arial"/>
                          <w:b/>
                          <w:spacing w:val="58"/>
                        </w:rPr>
                        <w:t xml:space="preserve"> </w:t>
                      </w:r>
                      <w:r w:rsidRPr="00A86072">
                        <w:rPr>
                          <w:rFonts w:cs="Arial"/>
                          <w:b/>
                        </w:rPr>
                        <w:t>(2)</w:t>
                      </w:r>
                      <w:r w:rsidRPr="00A86072">
                        <w:rPr>
                          <w:rFonts w:cs="Arial"/>
                          <w:b/>
                          <w:spacing w:val="56"/>
                        </w:rPr>
                        <w:t xml:space="preserve"> </w:t>
                      </w:r>
                      <w:r w:rsidRPr="00A86072">
                        <w:rPr>
                          <w:rFonts w:cs="Arial"/>
                          <w:b/>
                          <w:spacing w:val="-1"/>
                        </w:rPr>
                        <w:t>days,</w:t>
                      </w:r>
                      <w:r w:rsidRPr="00A86072">
                        <w:rPr>
                          <w:rFonts w:cs="Arial"/>
                          <w:b/>
                          <w:spacing w:val="56"/>
                        </w:rPr>
                        <w:t xml:space="preserve"> </w:t>
                      </w:r>
                      <w:r w:rsidRPr="00A86072">
                        <w:rPr>
                          <w:rFonts w:cs="Arial"/>
                          <w:b/>
                        </w:rPr>
                        <w:t>after</w:t>
                      </w:r>
                      <w:r w:rsidRPr="00A86072">
                        <w:rPr>
                          <w:rFonts w:cs="Arial"/>
                          <w:b/>
                          <w:spacing w:val="56"/>
                        </w:rPr>
                        <w:t xml:space="preserve"> </w:t>
                      </w:r>
                      <w:r w:rsidRPr="00A86072">
                        <w:rPr>
                          <w:rFonts w:cs="Arial"/>
                          <w:b/>
                          <w:spacing w:val="-1"/>
                        </w:rPr>
                        <w:t>notification,</w:t>
                      </w:r>
                      <w:r w:rsidRPr="00A86072">
                        <w:rPr>
                          <w:rFonts w:cs="Arial"/>
                          <w:b/>
                          <w:spacing w:val="56"/>
                        </w:rPr>
                        <w:t xml:space="preserve"> </w:t>
                      </w:r>
                      <w:r w:rsidRPr="00A86072">
                        <w:rPr>
                          <w:rFonts w:cs="Arial"/>
                          <w:b/>
                        </w:rPr>
                        <w:t>to</w:t>
                      </w:r>
                      <w:r w:rsidRPr="00A86072">
                        <w:rPr>
                          <w:rFonts w:cs="Arial"/>
                          <w:b/>
                          <w:spacing w:val="56"/>
                        </w:rPr>
                        <w:t xml:space="preserve"> </w:t>
                      </w:r>
                      <w:r w:rsidRPr="00A86072">
                        <w:rPr>
                          <w:rFonts w:cs="Arial"/>
                          <w:b/>
                          <w:spacing w:val="-1"/>
                        </w:rPr>
                        <w:t>submit</w:t>
                      </w:r>
                      <w:r w:rsidRPr="00A86072">
                        <w:rPr>
                          <w:rFonts w:cs="Arial"/>
                          <w:b/>
                          <w:spacing w:val="56"/>
                        </w:rPr>
                        <w:t xml:space="preserve"> </w:t>
                      </w:r>
                      <w:r w:rsidRPr="00A86072">
                        <w:rPr>
                          <w:rFonts w:cs="Arial"/>
                          <w:b/>
                        </w:rPr>
                        <w:t>the</w:t>
                      </w:r>
                      <w:r w:rsidRPr="00A86072">
                        <w:rPr>
                          <w:rFonts w:cs="Arial"/>
                          <w:b/>
                          <w:spacing w:val="55"/>
                        </w:rPr>
                        <w:t xml:space="preserve"> </w:t>
                      </w:r>
                      <w:r w:rsidRPr="00A86072">
                        <w:rPr>
                          <w:rFonts w:cs="Arial"/>
                          <w:b/>
                          <w:spacing w:val="-1"/>
                        </w:rPr>
                        <w:t>omitted</w:t>
                      </w:r>
                      <w:r w:rsidRPr="00A86072">
                        <w:rPr>
                          <w:rFonts w:cs="Arial"/>
                          <w:b/>
                          <w:spacing w:val="81"/>
                        </w:rPr>
                        <w:t xml:space="preserve"> </w:t>
                      </w:r>
                      <w:r w:rsidRPr="00A86072">
                        <w:rPr>
                          <w:rFonts w:cs="Arial"/>
                          <w:b/>
                          <w:spacing w:val="-1"/>
                        </w:rPr>
                        <w:t>information.</w:t>
                      </w:r>
                      <w:r w:rsidRPr="00A86072">
                        <w:rPr>
                          <w:rFonts w:cs="Arial"/>
                          <w:b/>
                          <w:spacing w:val="40"/>
                        </w:rPr>
                        <w:t xml:space="preserve"> </w:t>
                      </w:r>
                      <w:r w:rsidRPr="00A86072">
                        <w:rPr>
                          <w:rFonts w:cs="Arial"/>
                          <w:b/>
                        </w:rPr>
                        <w:t>If</w:t>
                      </w:r>
                      <w:r w:rsidRPr="00A86072">
                        <w:rPr>
                          <w:rFonts w:cs="Arial"/>
                          <w:b/>
                          <w:spacing w:val="-10"/>
                        </w:rPr>
                        <w:t xml:space="preserve"> </w:t>
                      </w:r>
                      <w:r w:rsidRPr="00A86072">
                        <w:rPr>
                          <w:rFonts w:cs="Arial"/>
                          <w:b/>
                        </w:rPr>
                        <w:t>the</w:t>
                      </w:r>
                    </w:p>
                    <w:p w14:paraId="57BC66A0" w14:textId="77777777" w:rsidR="0098684D" w:rsidRDefault="0098684D" w:rsidP="00F25EF1">
                      <w:pPr>
                        <w:ind w:right="109"/>
                        <w:jc w:val="both"/>
                        <w:rPr>
                          <w:rFonts w:cs="Arial"/>
                          <w:b/>
                        </w:rPr>
                      </w:pPr>
                      <w:r w:rsidRPr="00A86072">
                        <w:rPr>
                          <w:rFonts w:cs="Arial"/>
                          <w:b/>
                          <w:spacing w:val="-10"/>
                        </w:rPr>
                        <w:t xml:space="preserve"> </w:t>
                      </w:r>
                      <w:r w:rsidRPr="00A86072">
                        <w:rPr>
                          <w:rFonts w:cs="Arial"/>
                          <w:b/>
                        </w:rPr>
                        <w:t>omitted</w:t>
                      </w:r>
                      <w:r w:rsidRPr="00A86072">
                        <w:rPr>
                          <w:rFonts w:cs="Arial"/>
                          <w:b/>
                          <w:spacing w:val="-10"/>
                        </w:rPr>
                        <w:t xml:space="preserve"> </w:t>
                      </w:r>
                      <w:r w:rsidRPr="00A86072">
                        <w:rPr>
                          <w:rFonts w:cs="Arial"/>
                          <w:b/>
                          <w:spacing w:val="-1"/>
                        </w:rPr>
                        <w:t>information</w:t>
                      </w:r>
                      <w:r w:rsidRPr="00A86072">
                        <w:rPr>
                          <w:rFonts w:cs="Arial"/>
                          <w:b/>
                          <w:spacing w:val="-10"/>
                        </w:rPr>
                        <w:t xml:space="preserve"> </w:t>
                      </w:r>
                      <w:r w:rsidRPr="00A86072">
                        <w:rPr>
                          <w:rFonts w:cs="Arial"/>
                          <w:b/>
                        </w:rPr>
                        <w:t>is</w:t>
                      </w:r>
                      <w:r w:rsidRPr="00A86072">
                        <w:rPr>
                          <w:rFonts w:cs="Arial"/>
                          <w:b/>
                          <w:spacing w:val="-10"/>
                        </w:rPr>
                        <w:t xml:space="preserve"> </w:t>
                      </w:r>
                      <w:r w:rsidRPr="00A86072">
                        <w:rPr>
                          <w:rFonts w:cs="Arial"/>
                          <w:b/>
                          <w:spacing w:val="-1"/>
                        </w:rPr>
                        <w:t>not</w:t>
                      </w:r>
                      <w:r w:rsidRPr="00A86072">
                        <w:rPr>
                          <w:rFonts w:cs="Arial"/>
                          <w:b/>
                          <w:spacing w:val="-11"/>
                        </w:rPr>
                        <w:t xml:space="preserve"> </w:t>
                      </w:r>
                      <w:r w:rsidRPr="00A86072">
                        <w:rPr>
                          <w:rFonts w:cs="Arial"/>
                          <w:b/>
                          <w:spacing w:val="-1"/>
                        </w:rPr>
                        <w:t>received</w:t>
                      </w:r>
                      <w:r w:rsidRPr="00A86072">
                        <w:rPr>
                          <w:rFonts w:cs="Arial"/>
                          <w:b/>
                          <w:spacing w:val="-10"/>
                        </w:rPr>
                        <w:t xml:space="preserve"> </w:t>
                      </w:r>
                      <w:r w:rsidRPr="00A86072">
                        <w:rPr>
                          <w:rFonts w:cs="Arial"/>
                          <w:b/>
                          <w:spacing w:val="-1"/>
                        </w:rPr>
                        <w:t>within</w:t>
                      </w:r>
                      <w:r w:rsidRPr="00A86072">
                        <w:rPr>
                          <w:rFonts w:cs="Arial"/>
                          <w:b/>
                          <w:spacing w:val="-10"/>
                        </w:rPr>
                        <w:t xml:space="preserve"> </w:t>
                      </w:r>
                      <w:r w:rsidRPr="00A86072">
                        <w:rPr>
                          <w:rFonts w:cs="Arial"/>
                          <w:b/>
                          <w:spacing w:val="-1"/>
                        </w:rPr>
                        <w:t>two</w:t>
                      </w:r>
                      <w:r w:rsidRPr="00A86072">
                        <w:rPr>
                          <w:rFonts w:cs="Arial"/>
                          <w:b/>
                          <w:spacing w:val="-10"/>
                        </w:rPr>
                        <w:t xml:space="preserve"> </w:t>
                      </w:r>
                      <w:r w:rsidRPr="00A86072">
                        <w:rPr>
                          <w:rFonts w:cs="Arial"/>
                          <w:b/>
                        </w:rPr>
                        <w:t>(2)</w:t>
                      </w:r>
                      <w:r w:rsidRPr="00A86072">
                        <w:rPr>
                          <w:rFonts w:cs="Arial"/>
                          <w:b/>
                          <w:spacing w:val="-10"/>
                        </w:rPr>
                        <w:t xml:space="preserve"> </w:t>
                      </w:r>
                      <w:r w:rsidRPr="00A86072">
                        <w:rPr>
                          <w:rFonts w:cs="Arial"/>
                          <w:b/>
                          <w:spacing w:val="-1"/>
                        </w:rPr>
                        <w:t>days,</w:t>
                      </w:r>
                      <w:r w:rsidRPr="00A86072">
                        <w:rPr>
                          <w:rFonts w:cs="Arial"/>
                          <w:b/>
                          <w:spacing w:val="-10"/>
                        </w:rPr>
                        <w:t xml:space="preserve"> </w:t>
                      </w:r>
                      <w:r w:rsidRPr="00A86072">
                        <w:rPr>
                          <w:rFonts w:cs="Arial"/>
                          <w:b/>
                          <w:spacing w:val="-1"/>
                        </w:rPr>
                        <w:t>the</w:t>
                      </w:r>
                      <w:r w:rsidRPr="00A86072">
                        <w:rPr>
                          <w:rFonts w:cs="Arial"/>
                          <w:b/>
                          <w:spacing w:val="-10"/>
                        </w:rPr>
                        <w:t xml:space="preserve"> </w:t>
                      </w:r>
                      <w:r w:rsidRPr="00A86072">
                        <w:rPr>
                          <w:rFonts w:cs="Arial"/>
                          <w:b/>
                          <w:spacing w:val="-1"/>
                        </w:rPr>
                        <w:t>firm</w:t>
                      </w:r>
                      <w:r w:rsidRPr="00A86072">
                        <w:rPr>
                          <w:rFonts w:cs="Arial"/>
                          <w:b/>
                          <w:spacing w:val="-10"/>
                        </w:rPr>
                        <w:t xml:space="preserve"> </w:t>
                      </w:r>
                      <w:r w:rsidRPr="00A86072">
                        <w:rPr>
                          <w:rFonts w:cs="Arial"/>
                          <w:b/>
                          <w:spacing w:val="-1"/>
                        </w:rPr>
                        <w:t>shall</w:t>
                      </w:r>
                      <w:r w:rsidRPr="00A86072">
                        <w:rPr>
                          <w:rFonts w:cs="Arial"/>
                          <w:b/>
                          <w:spacing w:val="-10"/>
                        </w:rPr>
                        <w:t xml:space="preserve"> </w:t>
                      </w:r>
                      <w:r w:rsidRPr="00A86072">
                        <w:rPr>
                          <w:rFonts w:cs="Arial"/>
                          <w:b/>
                          <w:spacing w:val="-1"/>
                        </w:rPr>
                        <w:t>be</w:t>
                      </w:r>
                      <w:r w:rsidRPr="00A86072">
                        <w:rPr>
                          <w:rFonts w:cs="Arial"/>
                          <w:b/>
                          <w:spacing w:val="-10"/>
                        </w:rPr>
                        <w:t xml:space="preserve"> </w:t>
                      </w:r>
                      <w:r w:rsidRPr="00A86072">
                        <w:rPr>
                          <w:rFonts w:cs="Arial"/>
                          <w:b/>
                          <w:spacing w:val="-1"/>
                        </w:rPr>
                        <w:t>deemed</w:t>
                      </w:r>
                      <w:r w:rsidRPr="00A86072">
                        <w:rPr>
                          <w:rFonts w:cs="Arial"/>
                          <w:b/>
                          <w:spacing w:val="99"/>
                        </w:rPr>
                        <w:t xml:space="preserve"> </w:t>
                      </w:r>
                      <w:r w:rsidRPr="00A86072">
                        <w:rPr>
                          <w:rFonts w:cs="Arial"/>
                          <w:b/>
                        </w:rPr>
                        <w:t>non-responsive and the</w:t>
                      </w:r>
                    </w:p>
                    <w:p w14:paraId="2676EA52" w14:textId="3A5E890C" w:rsidR="0098684D" w:rsidRPr="00125DA3" w:rsidRDefault="0098684D" w:rsidP="00F25EF1">
                      <w:pPr>
                        <w:ind w:right="109"/>
                        <w:jc w:val="both"/>
                        <w:rPr>
                          <w:rFonts w:cs="Arial"/>
                          <w:sz w:val="22"/>
                          <w:szCs w:val="24"/>
                        </w:rPr>
                      </w:pPr>
                      <w:r w:rsidRPr="00A86072">
                        <w:rPr>
                          <w:rFonts w:cs="Arial"/>
                          <w:b/>
                          <w:spacing w:val="-1"/>
                        </w:rPr>
                        <w:t xml:space="preserve"> </w:t>
                      </w:r>
                      <w:r w:rsidRPr="00A86072">
                        <w:rPr>
                          <w:rFonts w:cs="Arial"/>
                          <w:b/>
                        </w:rPr>
                        <w:t>proposal will not</w:t>
                      </w:r>
                      <w:r w:rsidRPr="00A86072">
                        <w:rPr>
                          <w:rFonts w:cs="Arial"/>
                          <w:b/>
                          <w:spacing w:val="-2"/>
                        </w:rPr>
                        <w:t xml:space="preserve"> </w:t>
                      </w:r>
                      <w:r w:rsidRPr="00A86072">
                        <w:rPr>
                          <w:rFonts w:cs="Arial"/>
                          <w:b/>
                          <w:spacing w:val="-1"/>
                        </w:rPr>
                        <w:t>receive</w:t>
                      </w:r>
                      <w:r w:rsidRPr="00A86072">
                        <w:rPr>
                          <w:rFonts w:cs="Arial"/>
                          <w:b/>
                        </w:rPr>
                        <w:t xml:space="preserve"> further</w:t>
                      </w:r>
                      <w:r w:rsidRPr="00A86072">
                        <w:rPr>
                          <w:rFonts w:cs="Arial"/>
                          <w:b/>
                          <w:spacing w:val="-2"/>
                        </w:rPr>
                        <w:t xml:space="preserve"> </w:t>
                      </w:r>
                      <w:r w:rsidRPr="00A86072">
                        <w:rPr>
                          <w:rFonts w:cs="Arial"/>
                          <w:b/>
                          <w:spacing w:val="-1"/>
                        </w:rPr>
                        <w:t>consideration</w:t>
                      </w:r>
                      <w:r w:rsidRPr="00125DA3">
                        <w:rPr>
                          <w:rFonts w:cs="Arial"/>
                          <w:b/>
                          <w:spacing w:val="-1"/>
                          <w:sz w:val="22"/>
                        </w:rPr>
                        <w:t>.</w:t>
                      </w:r>
                    </w:p>
                  </w:txbxContent>
                </v:textbox>
                <w10:anchorlock/>
              </v:shape>
            </w:pict>
          </mc:Fallback>
        </mc:AlternateContent>
      </w:r>
    </w:p>
    <w:p w14:paraId="0F86FAFD" w14:textId="77777777" w:rsidR="00F25EF1" w:rsidRPr="00A45A22" w:rsidRDefault="00F25EF1" w:rsidP="00F25EF1">
      <w:pPr>
        <w:autoSpaceDE/>
        <w:autoSpaceDN/>
        <w:adjustRightInd/>
        <w:rPr>
          <w:rFonts w:cs="Arial"/>
          <w:b/>
          <w:bCs/>
          <w:i/>
        </w:rPr>
      </w:pPr>
    </w:p>
    <w:p w14:paraId="4857796D" w14:textId="62956D0F" w:rsidR="00F25EF1" w:rsidRDefault="00F25EF1" w:rsidP="00F25EF1">
      <w:pPr>
        <w:autoSpaceDE/>
        <w:autoSpaceDN/>
        <w:adjustRightInd/>
        <w:spacing w:before="192"/>
        <w:rPr>
          <w:rFonts w:eastAsiaTheme="minorHAnsi" w:cs="Arial"/>
          <w:b/>
          <w:color w:val="FFFFFF"/>
          <w:sz w:val="28"/>
          <w:szCs w:val="22"/>
        </w:rPr>
      </w:pPr>
      <w:r w:rsidRPr="00A45A22">
        <w:rPr>
          <w:rFonts w:eastAsiaTheme="minorHAnsi" w:cs="Arial"/>
          <w:b/>
          <w:color w:val="FFFFFF"/>
          <w:sz w:val="28"/>
          <w:szCs w:val="22"/>
          <w:highlight w:val="black"/>
        </w:rPr>
        <w:t>PART</w:t>
      </w:r>
      <w:r w:rsidRPr="00A45A22">
        <w:rPr>
          <w:rFonts w:eastAsiaTheme="minorHAnsi" w:cs="Arial"/>
          <w:b/>
          <w:color w:val="FFFFFF"/>
          <w:spacing w:val="-12"/>
          <w:sz w:val="28"/>
          <w:szCs w:val="22"/>
          <w:highlight w:val="black"/>
        </w:rPr>
        <w:t xml:space="preserve"> </w:t>
      </w:r>
      <w:r w:rsidRPr="00A45A22">
        <w:rPr>
          <w:rFonts w:eastAsiaTheme="minorHAnsi" w:cs="Arial"/>
          <w:b/>
          <w:color w:val="FFFFFF"/>
          <w:sz w:val="28"/>
          <w:szCs w:val="22"/>
          <w:highlight w:val="black"/>
        </w:rPr>
        <w:t>A.</w:t>
      </w:r>
      <w:r w:rsidRPr="00A45A22">
        <w:rPr>
          <w:rFonts w:eastAsiaTheme="minorHAnsi" w:cs="Arial"/>
          <w:b/>
          <w:color w:val="FFFFFF"/>
          <w:spacing w:val="48"/>
          <w:sz w:val="28"/>
          <w:szCs w:val="22"/>
          <w:highlight w:val="black"/>
        </w:rPr>
        <w:t xml:space="preserve"> </w:t>
      </w:r>
      <w:r w:rsidRPr="00A45A22">
        <w:rPr>
          <w:rFonts w:eastAsiaTheme="minorHAnsi" w:cs="Arial"/>
          <w:b/>
          <w:color w:val="FFFFFF"/>
          <w:sz w:val="28"/>
          <w:szCs w:val="22"/>
          <w:highlight w:val="black"/>
        </w:rPr>
        <w:t>TECHNICAL</w:t>
      </w:r>
      <w:r w:rsidRPr="00A45A22">
        <w:rPr>
          <w:rFonts w:eastAsiaTheme="minorHAnsi" w:cs="Arial"/>
          <w:b/>
          <w:color w:val="FFFFFF"/>
          <w:spacing w:val="-11"/>
          <w:sz w:val="28"/>
          <w:szCs w:val="22"/>
          <w:highlight w:val="black"/>
        </w:rPr>
        <w:t xml:space="preserve"> </w:t>
      </w:r>
      <w:r w:rsidRPr="00A45A22">
        <w:rPr>
          <w:rFonts w:eastAsiaTheme="minorHAnsi" w:cs="Arial"/>
          <w:b/>
          <w:color w:val="FFFFFF"/>
          <w:sz w:val="28"/>
          <w:szCs w:val="22"/>
          <w:highlight w:val="black"/>
        </w:rPr>
        <w:t>PROPOSAL</w:t>
      </w:r>
    </w:p>
    <w:p w14:paraId="1985CFAA" w14:textId="77777777" w:rsidR="00C57436" w:rsidRPr="00C57436" w:rsidRDefault="00C57436" w:rsidP="00F25EF1">
      <w:pPr>
        <w:autoSpaceDE/>
        <w:autoSpaceDN/>
        <w:adjustRightInd/>
        <w:spacing w:before="192"/>
        <w:rPr>
          <w:rFonts w:cs="Arial"/>
          <w:sz w:val="12"/>
          <w:szCs w:val="28"/>
        </w:rPr>
      </w:pPr>
    </w:p>
    <w:p w14:paraId="5EDA294E" w14:textId="77777777" w:rsidR="00F25EF1" w:rsidRPr="00A45A22" w:rsidRDefault="00F25EF1" w:rsidP="00C57436">
      <w:pPr>
        <w:tabs>
          <w:tab w:val="left" w:pos="1548"/>
        </w:tabs>
        <w:autoSpaceDE/>
        <w:autoSpaceDN/>
        <w:adjustRightInd/>
        <w:spacing w:before="1" w:after="100" w:line="275" w:lineRule="exact"/>
        <w:outlineLvl w:val="6"/>
        <w:rPr>
          <w:rFonts w:cs="Arial"/>
          <w:sz w:val="24"/>
          <w:szCs w:val="24"/>
        </w:rPr>
      </w:pPr>
      <w:r w:rsidRPr="00A45A22">
        <w:rPr>
          <w:rFonts w:cs="Arial"/>
          <w:b/>
          <w:bCs/>
          <w:sz w:val="24"/>
          <w:szCs w:val="24"/>
        </w:rPr>
        <w:t>Section 1:</w:t>
      </w:r>
      <w:r w:rsidRPr="00A45A22">
        <w:rPr>
          <w:rFonts w:cs="Arial"/>
          <w:b/>
          <w:bCs/>
          <w:sz w:val="24"/>
          <w:szCs w:val="24"/>
        </w:rPr>
        <w:tab/>
      </w:r>
      <w:r w:rsidRPr="00A45A22">
        <w:rPr>
          <w:rFonts w:cs="Arial"/>
          <w:b/>
          <w:bCs/>
          <w:spacing w:val="-1"/>
          <w:sz w:val="24"/>
          <w:szCs w:val="24"/>
          <w:u w:val="thick" w:color="000000"/>
        </w:rPr>
        <w:t>Transmittal</w:t>
      </w:r>
      <w:r w:rsidRPr="00A45A22">
        <w:rPr>
          <w:rFonts w:cs="Arial"/>
          <w:b/>
          <w:bCs/>
          <w:sz w:val="24"/>
          <w:szCs w:val="24"/>
          <w:u w:val="thick" w:color="000000"/>
        </w:rPr>
        <w:t xml:space="preserve"> Letter</w:t>
      </w:r>
    </w:p>
    <w:p w14:paraId="726F85F3" w14:textId="4D87803D" w:rsidR="00F25EF1" w:rsidRPr="00A45A22" w:rsidRDefault="00A86072" w:rsidP="00F25EF1">
      <w:pPr>
        <w:autoSpaceDE/>
        <w:autoSpaceDN/>
        <w:adjustRightInd/>
        <w:ind w:right="224"/>
        <w:jc w:val="both"/>
        <w:rPr>
          <w:rFonts w:cs="Arial"/>
          <w:sz w:val="24"/>
          <w:szCs w:val="24"/>
        </w:rPr>
      </w:pPr>
      <w:r>
        <w:rPr>
          <w:rFonts w:cs="Arial"/>
          <w:spacing w:val="-1"/>
          <w:sz w:val="24"/>
          <w:szCs w:val="24"/>
        </w:rPr>
        <w:lastRenderedPageBreak/>
        <w:tab/>
      </w:r>
      <w:r w:rsidR="00F25EF1" w:rsidRPr="00A45A22">
        <w:rPr>
          <w:rFonts w:cs="Arial"/>
          <w:spacing w:val="-1"/>
          <w:sz w:val="24"/>
          <w:szCs w:val="24"/>
        </w:rPr>
        <w:t>Transmittal</w:t>
      </w:r>
      <w:r w:rsidR="00F25EF1" w:rsidRPr="00A45A22">
        <w:rPr>
          <w:rFonts w:cs="Arial"/>
          <w:spacing w:val="33"/>
          <w:sz w:val="24"/>
          <w:szCs w:val="24"/>
        </w:rPr>
        <w:t xml:space="preserve"> </w:t>
      </w:r>
      <w:r w:rsidR="00F25EF1" w:rsidRPr="00A45A22">
        <w:rPr>
          <w:rFonts w:cs="Arial"/>
          <w:sz w:val="24"/>
          <w:szCs w:val="24"/>
        </w:rPr>
        <w:t>letter</w:t>
      </w:r>
      <w:r w:rsidR="00F25EF1" w:rsidRPr="00A45A22">
        <w:rPr>
          <w:rFonts w:cs="Arial"/>
          <w:spacing w:val="34"/>
          <w:sz w:val="24"/>
          <w:szCs w:val="24"/>
        </w:rPr>
        <w:t xml:space="preserve"> </w:t>
      </w:r>
      <w:r w:rsidR="00F25EF1" w:rsidRPr="00A45A22">
        <w:rPr>
          <w:rFonts w:cs="Arial"/>
          <w:spacing w:val="-1"/>
          <w:sz w:val="24"/>
          <w:szCs w:val="24"/>
        </w:rPr>
        <w:t>shall</w:t>
      </w:r>
      <w:r w:rsidR="00F25EF1" w:rsidRPr="00A45A22">
        <w:rPr>
          <w:rFonts w:cs="Arial"/>
          <w:spacing w:val="33"/>
          <w:sz w:val="24"/>
          <w:szCs w:val="24"/>
        </w:rPr>
        <w:t xml:space="preserve"> </w:t>
      </w:r>
      <w:r w:rsidR="00F25EF1" w:rsidRPr="00A45A22">
        <w:rPr>
          <w:rFonts w:cs="Arial"/>
          <w:sz w:val="24"/>
          <w:szCs w:val="24"/>
        </w:rPr>
        <w:t>introduce</w:t>
      </w:r>
      <w:r w:rsidR="00F25EF1" w:rsidRPr="00A45A22">
        <w:rPr>
          <w:rFonts w:cs="Arial"/>
          <w:spacing w:val="33"/>
          <w:sz w:val="24"/>
          <w:szCs w:val="24"/>
        </w:rPr>
        <w:t xml:space="preserve"> </w:t>
      </w:r>
      <w:r w:rsidR="00F25EF1" w:rsidRPr="00A45A22">
        <w:rPr>
          <w:rFonts w:cs="Arial"/>
          <w:sz w:val="24"/>
          <w:szCs w:val="24"/>
        </w:rPr>
        <w:t>the</w:t>
      </w:r>
      <w:r w:rsidR="00F25EF1" w:rsidRPr="00A45A22">
        <w:rPr>
          <w:rFonts w:cs="Arial"/>
          <w:spacing w:val="34"/>
          <w:sz w:val="24"/>
          <w:szCs w:val="24"/>
        </w:rPr>
        <w:t xml:space="preserve"> </w:t>
      </w:r>
      <w:r w:rsidR="00F25EF1" w:rsidRPr="00A45A22">
        <w:rPr>
          <w:rFonts w:cs="Arial"/>
          <w:spacing w:val="-1"/>
          <w:sz w:val="24"/>
          <w:szCs w:val="24"/>
        </w:rPr>
        <w:t>applicant/business,</w:t>
      </w:r>
      <w:r w:rsidR="00F25EF1" w:rsidRPr="00A45A22">
        <w:rPr>
          <w:rFonts w:cs="Arial"/>
          <w:spacing w:val="34"/>
          <w:sz w:val="24"/>
          <w:szCs w:val="24"/>
        </w:rPr>
        <w:t xml:space="preserve"> </w:t>
      </w:r>
      <w:r w:rsidR="00F25EF1" w:rsidRPr="00A45A22">
        <w:rPr>
          <w:rFonts w:cs="Arial"/>
          <w:spacing w:val="-1"/>
          <w:sz w:val="24"/>
          <w:szCs w:val="24"/>
        </w:rPr>
        <w:t>describe</w:t>
      </w:r>
      <w:r w:rsidR="00F25EF1" w:rsidRPr="00A45A22">
        <w:rPr>
          <w:rFonts w:cs="Arial"/>
          <w:spacing w:val="33"/>
          <w:sz w:val="24"/>
          <w:szCs w:val="24"/>
        </w:rPr>
        <w:t xml:space="preserve"> </w:t>
      </w:r>
      <w:r w:rsidR="00F25EF1" w:rsidRPr="00A45A22">
        <w:rPr>
          <w:rFonts w:cs="Arial"/>
          <w:sz w:val="24"/>
          <w:szCs w:val="24"/>
        </w:rPr>
        <w:t>the</w:t>
      </w:r>
      <w:r w:rsidR="00F25EF1" w:rsidRPr="00A45A22">
        <w:rPr>
          <w:rFonts w:cs="Arial"/>
          <w:spacing w:val="34"/>
          <w:sz w:val="24"/>
          <w:szCs w:val="24"/>
        </w:rPr>
        <w:t xml:space="preserve"> </w:t>
      </w:r>
      <w:r w:rsidR="00F25EF1" w:rsidRPr="00A45A22">
        <w:rPr>
          <w:rFonts w:cs="Arial"/>
          <w:spacing w:val="-1"/>
          <w:sz w:val="24"/>
          <w:szCs w:val="24"/>
        </w:rPr>
        <w:t>ownership,</w:t>
      </w:r>
      <w:r w:rsidR="00F25EF1" w:rsidRPr="00A45A22">
        <w:rPr>
          <w:rFonts w:cs="Arial"/>
          <w:spacing w:val="34"/>
          <w:sz w:val="24"/>
          <w:szCs w:val="24"/>
        </w:rPr>
        <w:t xml:space="preserve"> </w:t>
      </w:r>
      <w:r w:rsidR="00F25EF1" w:rsidRPr="00A45A22">
        <w:rPr>
          <w:rFonts w:cs="Arial"/>
          <w:sz w:val="24"/>
          <w:szCs w:val="24"/>
        </w:rPr>
        <w:t>include</w:t>
      </w:r>
      <w:r w:rsidR="00F25EF1" w:rsidRPr="00A45A22">
        <w:rPr>
          <w:rFonts w:cs="Arial"/>
          <w:spacing w:val="89"/>
          <w:sz w:val="24"/>
          <w:szCs w:val="24"/>
        </w:rPr>
        <w:t xml:space="preserve"> </w:t>
      </w:r>
      <w:r w:rsidR="00F25EF1" w:rsidRPr="00A45A22">
        <w:rPr>
          <w:rFonts w:cs="Arial"/>
          <w:spacing w:val="-1"/>
          <w:sz w:val="24"/>
          <w:szCs w:val="24"/>
        </w:rPr>
        <w:t>complete</w:t>
      </w:r>
      <w:r w:rsidR="00F25EF1" w:rsidRPr="00A45A22">
        <w:rPr>
          <w:rFonts w:cs="Arial"/>
          <w:spacing w:val="-6"/>
          <w:sz w:val="24"/>
          <w:szCs w:val="24"/>
        </w:rPr>
        <w:t xml:space="preserve"> </w:t>
      </w:r>
      <w:r w:rsidR="00F25EF1" w:rsidRPr="00A45A22">
        <w:rPr>
          <w:rFonts w:cs="Arial"/>
          <w:sz w:val="24"/>
          <w:szCs w:val="24"/>
        </w:rPr>
        <w:t>address,</w:t>
      </w:r>
      <w:r w:rsidR="00F25EF1" w:rsidRPr="00A45A22">
        <w:rPr>
          <w:rFonts w:cs="Arial"/>
          <w:spacing w:val="-6"/>
          <w:sz w:val="24"/>
          <w:szCs w:val="24"/>
        </w:rPr>
        <w:t xml:space="preserve"> </w:t>
      </w:r>
      <w:r w:rsidR="00F25EF1" w:rsidRPr="00A45A22">
        <w:rPr>
          <w:rFonts w:cs="Arial"/>
          <w:sz w:val="24"/>
          <w:szCs w:val="24"/>
        </w:rPr>
        <w:t>phone</w:t>
      </w:r>
      <w:r w:rsidR="00F25EF1" w:rsidRPr="00A45A22">
        <w:rPr>
          <w:rFonts w:cs="Arial"/>
          <w:spacing w:val="-6"/>
          <w:sz w:val="24"/>
          <w:szCs w:val="24"/>
        </w:rPr>
        <w:t xml:space="preserve"> </w:t>
      </w:r>
      <w:r w:rsidR="00F25EF1" w:rsidRPr="00A45A22">
        <w:rPr>
          <w:rFonts w:cs="Arial"/>
          <w:sz w:val="24"/>
          <w:szCs w:val="24"/>
        </w:rPr>
        <w:t>and</w:t>
      </w:r>
      <w:r w:rsidR="00F25EF1" w:rsidRPr="00A45A22">
        <w:rPr>
          <w:rFonts w:cs="Arial"/>
          <w:spacing w:val="-6"/>
          <w:sz w:val="24"/>
          <w:szCs w:val="24"/>
        </w:rPr>
        <w:t xml:space="preserve"> </w:t>
      </w:r>
      <w:r w:rsidR="00F25EF1" w:rsidRPr="00A45A22">
        <w:rPr>
          <w:rFonts w:cs="Arial"/>
          <w:sz w:val="24"/>
          <w:szCs w:val="24"/>
        </w:rPr>
        <w:t>fax</w:t>
      </w:r>
      <w:r w:rsidR="00F25EF1" w:rsidRPr="00A45A22">
        <w:rPr>
          <w:rFonts w:cs="Arial"/>
          <w:spacing w:val="-6"/>
          <w:sz w:val="24"/>
          <w:szCs w:val="24"/>
        </w:rPr>
        <w:t xml:space="preserve"> </w:t>
      </w:r>
      <w:r w:rsidR="00F25EF1" w:rsidRPr="00A45A22">
        <w:rPr>
          <w:rFonts w:cs="Arial"/>
          <w:sz w:val="24"/>
          <w:szCs w:val="24"/>
        </w:rPr>
        <w:t>numbers</w:t>
      </w:r>
      <w:r w:rsidR="00F25EF1" w:rsidRPr="00A45A22">
        <w:rPr>
          <w:rFonts w:cs="Arial"/>
          <w:spacing w:val="-6"/>
          <w:sz w:val="24"/>
          <w:szCs w:val="24"/>
        </w:rPr>
        <w:t xml:space="preserve"> </w:t>
      </w:r>
      <w:r w:rsidR="00F25EF1" w:rsidRPr="00A45A22">
        <w:rPr>
          <w:rFonts w:cs="Arial"/>
          <w:sz w:val="24"/>
          <w:szCs w:val="24"/>
        </w:rPr>
        <w:t>(if</w:t>
      </w:r>
      <w:r w:rsidR="00F25EF1" w:rsidRPr="00A45A22">
        <w:rPr>
          <w:rFonts w:cs="Arial"/>
          <w:spacing w:val="-6"/>
          <w:sz w:val="24"/>
          <w:szCs w:val="24"/>
        </w:rPr>
        <w:t xml:space="preserve"> </w:t>
      </w:r>
      <w:r w:rsidR="00F25EF1" w:rsidRPr="00A45A22">
        <w:rPr>
          <w:rFonts w:cs="Arial"/>
          <w:sz w:val="24"/>
          <w:szCs w:val="24"/>
        </w:rPr>
        <w:t>applicable),</w:t>
      </w:r>
      <w:r w:rsidR="00F25EF1" w:rsidRPr="00A45A22">
        <w:rPr>
          <w:rFonts w:cs="Arial"/>
          <w:spacing w:val="-6"/>
          <w:sz w:val="24"/>
          <w:szCs w:val="24"/>
        </w:rPr>
        <w:t xml:space="preserve"> </w:t>
      </w:r>
      <w:r w:rsidR="00F25EF1" w:rsidRPr="00A45A22">
        <w:rPr>
          <w:rFonts w:cs="Arial"/>
          <w:sz w:val="24"/>
          <w:szCs w:val="24"/>
        </w:rPr>
        <w:t>and</w:t>
      </w:r>
      <w:r w:rsidR="00F25EF1" w:rsidRPr="00A45A22">
        <w:rPr>
          <w:rFonts w:cs="Arial"/>
          <w:spacing w:val="-6"/>
          <w:sz w:val="24"/>
          <w:szCs w:val="24"/>
        </w:rPr>
        <w:t xml:space="preserve"> </w:t>
      </w:r>
      <w:r w:rsidR="00F25EF1" w:rsidRPr="00A45A22">
        <w:rPr>
          <w:rFonts w:cs="Arial"/>
          <w:spacing w:val="-1"/>
          <w:sz w:val="24"/>
          <w:szCs w:val="24"/>
        </w:rPr>
        <w:t>include</w:t>
      </w:r>
      <w:r w:rsidR="00F25EF1" w:rsidRPr="00A45A22">
        <w:rPr>
          <w:rFonts w:cs="Arial"/>
          <w:spacing w:val="-6"/>
          <w:sz w:val="24"/>
          <w:szCs w:val="24"/>
        </w:rPr>
        <w:t xml:space="preserve"> </w:t>
      </w:r>
      <w:r w:rsidR="00F25EF1" w:rsidRPr="00A45A22">
        <w:rPr>
          <w:rFonts w:cs="Arial"/>
          <w:sz w:val="24"/>
          <w:szCs w:val="24"/>
        </w:rPr>
        <w:t>the</w:t>
      </w:r>
      <w:r w:rsidR="00F25EF1" w:rsidRPr="00A45A22">
        <w:rPr>
          <w:rFonts w:cs="Arial"/>
          <w:spacing w:val="-6"/>
          <w:sz w:val="24"/>
          <w:szCs w:val="24"/>
        </w:rPr>
        <w:t xml:space="preserve"> </w:t>
      </w:r>
      <w:r w:rsidR="00F25EF1" w:rsidRPr="00A45A22">
        <w:rPr>
          <w:rFonts w:cs="Arial"/>
          <w:spacing w:val="-1"/>
          <w:sz w:val="24"/>
          <w:szCs w:val="24"/>
        </w:rPr>
        <w:t>name</w:t>
      </w:r>
      <w:r w:rsidR="00F25EF1" w:rsidRPr="00A45A22">
        <w:rPr>
          <w:rFonts w:cs="Arial"/>
          <w:spacing w:val="-6"/>
          <w:sz w:val="24"/>
          <w:szCs w:val="24"/>
        </w:rPr>
        <w:t xml:space="preserve"> </w:t>
      </w:r>
      <w:r w:rsidR="00F25EF1" w:rsidRPr="00A45A22">
        <w:rPr>
          <w:rFonts w:cs="Arial"/>
          <w:sz w:val="24"/>
          <w:szCs w:val="24"/>
        </w:rPr>
        <w:t>and</w:t>
      </w:r>
      <w:r w:rsidR="00F25EF1" w:rsidRPr="00A45A22">
        <w:rPr>
          <w:rFonts w:cs="Arial"/>
          <w:spacing w:val="-5"/>
          <w:sz w:val="24"/>
          <w:szCs w:val="24"/>
        </w:rPr>
        <w:t xml:space="preserve"> </w:t>
      </w:r>
      <w:r w:rsidR="00F25EF1" w:rsidRPr="00A45A22">
        <w:rPr>
          <w:rFonts w:cs="Arial"/>
          <w:spacing w:val="-1"/>
          <w:sz w:val="24"/>
          <w:szCs w:val="24"/>
        </w:rPr>
        <w:t>email</w:t>
      </w:r>
      <w:r w:rsidR="00F25EF1" w:rsidRPr="00A45A22">
        <w:rPr>
          <w:rFonts w:cs="Arial"/>
          <w:spacing w:val="-6"/>
          <w:sz w:val="24"/>
          <w:szCs w:val="24"/>
        </w:rPr>
        <w:t xml:space="preserve"> </w:t>
      </w:r>
      <w:r w:rsidR="00F25EF1" w:rsidRPr="00A45A22">
        <w:rPr>
          <w:rFonts w:cs="Arial"/>
          <w:sz w:val="24"/>
          <w:szCs w:val="24"/>
        </w:rPr>
        <w:t>of</w:t>
      </w:r>
      <w:r w:rsidR="00F25EF1" w:rsidRPr="00A45A22">
        <w:rPr>
          <w:rFonts w:cs="Arial"/>
          <w:spacing w:val="35"/>
          <w:sz w:val="24"/>
          <w:szCs w:val="24"/>
        </w:rPr>
        <w:t xml:space="preserve"> </w:t>
      </w:r>
      <w:r w:rsidR="00F25EF1" w:rsidRPr="00A45A22">
        <w:rPr>
          <w:rFonts w:cs="Arial"/>
          <w:sz w:val="24"/>
          <w:szCs w:val="24"/>
        </w:rPr>
        <w:t>contact</w:t>
      </w:r>
      <w:r w:rsidR="00F25EF1" w:rsidRPr="00A45A22">
        <w:rPr>
          <w:rFonts w:cs="Arial"/>
          <w:spacing w:val="25"/>
          <w:sz w:val="24"/>
          <w:szCs w:val="24"/>
        </w:rPr>
        <w:t xml:space="preserve"> </w:t>
      </w:r>
      <w:r w:rsidR="00F25EF1" w:rsidRPr="00A45A22">
        <w:rPr>
          <w:rFonts w:cs="Arial"/>
          <w:sz w:val="24"/>
          <w:szCs w:val="24"/>
        </w:rPr>
        <w:t>person(s)</w:t>
      </w:r>
      <w:r w:rsidR="00F25EF1" w:rsidRPr="00A45A22">
        <w:rPr>
          <w:rFonts w:cs="Arial"/>
          <w:spacing w:val="25"/>
          <w:sz w:val="24"/>
          <w:szCs w:val="24"/>
        </w:rPr>
        <w:t xml:space="preserve"> </w:t>
      </w:r>
      <w:r w:rsidR="00F25EF1" w:rsidRPr="00A45A22">
        <w:rPr>
          <w:rFonts w:cs="Arial"/>
          <w:sz w:val="24"/>
          <w:szCs w:val="24"/>
        </w:rPr>
        <w:t>during</w:t>
      </w:r>
      <w:r w:rsidR="00F25EF1" w:rsidRPr="00A45A22">
        <w:rPr>
          <w:rFonts w:cs="Arial"/>
          <w:spacing w:val="25"/>
          <w:sz w:val="24"/>
          <w:szCs w:val="24"/>
        </w:rPr>
        <w:t xml:space="preserve"> </w:t>
      </w:r>
      <w:r w:rsidR="00F25EF1" w:rsidRPr="00A45A22">
        <w:rPr>
          <w:rFonts w:cs="Arial"/>
          <w:sz w:val="24"/>
          <w:szCs w:val="24"/>
        </w:rPr>
        <w:t>this</w:t>
      </w:r>
      <w:r w:rsidR="00F25EF1" w:rsidRPr="00A45A22">
        <w:rPr>
          <w:rFonts w:cs="Arial"/>
          <w:spacing w:val="25"/>
          <w:sz w:val="24"/>
          <w:szCs w:val="24"/>
        </w:rPr>
        <w:t xml:space="preserve"> </w:t>
      </w:r>
      <w:r w:rsidR="00F25EF1" w:rsidRPr="00A45A22">
        <w:rPr>
          <w:rFonts w:cs="Arial"/>
          <w:sz w:val="24"/>
          <w:szCs w:val="24"/>
        </w:rPr>
        <w:t>proposal</w:t>
      </w:r>
      <w:r w:rsidR="00F25EF1" w:rsidRPr="00A45A22">
        <w:rPr>
          <w:rFonts w:cs="Arial"/>
          <w:spacing w:val="25"/>
          <w:sz w:val="24"/>
          <w:szCs w:val="24"/>
        </w:rPr>
        <w:t xml:space="preserve"> </w:t>
      </w:r>
      <w:r w:rsidR="00F25EF1" w:rsidRPr="00A45A22">
        <w:rPr>
          <w:rFonts w:cs="Arial"/>
          <w:sz w:val="24"/>
          <w:szCs w:val="24"/>
        </w:rPr>
        <w:t>process.</w:t>
      </w:r>
      <w:r w:rsidR="00F25EF1" w:rsidRPr="00A45A22">
        <w:rPr>
          <w:rFonts w:cs="Arial"/>
          <w:spacing w:val="49"/>
          <w:sz w:val="24"/>
          <w:szCs w:val="24"/>
        </w:rPr>
        <w:t xml:space="preserve"> </w:t>
      </w:r>
      <w:r w:rsidR="00F25EF1" w:rsidRPr="00A45A22">
        <w:rPr>
          <w:rFonts w:cs="Arial"/>
          <w:sz w:val="24"/>
          <w:szCs w:val="24"/>
        </w:rPr>
        <w:t>Include</w:t>
      </w:r>
      <w:r w:rsidR="00F25EF1" w:rsidRPr="00A45A22">
        <w:rPr>
          <w:rFonts w:cs="Arial"/>
          <w:spacing w:val="24"/>
          <w:sz w:val="24"/>
          <w:szCs w:val="24"/>
        </w:rPr>
        <w:t xml:space="preserve"> </w:t>
      </w:r>
      <w:r w:rsidR="00F25EF1" w:rsidRPr="00A45A22">
        <w:rPr>
          <w:rFonts w:cs="Arial"/>
          <w:sz w:val="24"/>
          <w:szCs w:val="24"/>
        </w:rPr>
        <w:t>a</w:t>
      </w:r>
      <w:r w:rsidR="00F25EF1" w:rsidRPr="00A45A22">
        <w:rPr>
          <w:rFonts w:cs="Arial"/>
          <w:spacing w:val="25"/>
          <w:sz w:val="24"/>
          <w:szCs w:val="24"/>
        </w:rPr>
        <w:t xml:space="preserve"> </w:t>
      </w:r>
      <w:r w:rsidR="00F25EF1" w:rsidRPr="00A45A22">
        <w:rPr>
          <w:rFonts w:cs="Arial"/>
          <w:spacing w:val="-1"/>
          <w:sz w:val="24"/>
          <w:szCs w:val="24"/>
        </w:rPr>
        <w:t>statement</w:t>
      </w:r>
      <w:r w:rsidR="00F25EF1" w:rsidRPr="00A45A22">
        <w:rPr>
          <w:rFonts w:cs="Arial"/>
          <w:spacing w:val="25"/>
          <w:sz w:val="24"/>
          <w:szCs w:val="24"/>
        </w:rPr>
        <w:t xml:space="preserve"> </w:t>
      </w:r>
      <w:r w:rsidR="00F25EF1" w:rsidRPr="00A45A22">
        <w:rPr>
          <w:rFonts w:cs="Arial"/>
          <w:sz w:val="24"/>
          <w:szCs w:val="24"/>
        </w:rPr>
        <w:t>to</w:t>
      </w:r>
      <w:r w:rsidR="00F25EF1" w:rsidRPr="00A45A22">
        <w:rPr>
          <w:rFonts w:cs="Arial"/>
          <w:spacing w:val="25"/>
          <w:sz w:val="24"/>
          <w:szCs w:val="24"/>
        </w:rPr>
        <w:t xml:space="preserve"> </w:t>
      </w:r>
      <w:r w:rsidR="00F25EF1" w:rsidRPr="00A45A22">
        <w:rPr>
          <w:rFonts w:cs="Arial"/>
          <w:spacing w:val="-1"/>
          <w:sz w:val="24"/>
          <w:szCs w:val="24"/>
        </w:rPr>
        <w:t>the</w:t>
      </w:r>
      <w:r w:rsidR="00F25EF1" w:rsidRPr="00A45A22">
        <w:rPr>
          <w:rFonts w:cs="Arial"/>
          <w:spacing w:val="25"/>
          <w:sz w:val="24"/>
          <w:szCs w:val="24"/>
        </w:rPr>
        <w:t xml:space="preserve"> </w:t>
      </w:r>
      <w:r w:rsidR="00F25EF1" w:rsidRPr="00A45A22">
        <w:rPr>
          <w:rFonts w:cs="Arial"/>
          <w:spacing w:val="-1"/>
          <w:sz w:val="24"/>
          <w:szCs w:val="24"/>
        </w:rPr>
        <w:t>effect</w:t>
      </w:r>
      <w:r w:rsidR="00F25EF1" w:rsidRPr="00A45A22">
        <w:rPr>
          <w:rFonts w:cs="Arial"/>
          <w:spacing w:val="25"/>
          <w:sz w:val="24"/>
          <w:szCs w:val="24"/>
        </w:rPr>
        <w:t xml:space="preserve"> </w:t>
      </w:r>
      <w:r w:rsidR="00F25EF1" w:rsidRPr="00A45A22">
        <w:rPr>
          <w:rFonts w:cs="Arial"/>
          <w:spacing w:val="-1"/>
          <w:sz w:val="24"/>
          <w:szCs w:val="24"/>
        </w:rPr>
        <w:t>that</w:t>
      </w:r>
      <w:r w:rsidR="00F25EF1" w:rsidRPr="00A45A22">
        <w:rPr>
          <w:rFonts w:cs="Arial"/>
          <w:spacing w:val="25"/>
          <w:sz w:val="24"/>
          <w:szCs w:val="24"/>
        </w:rPr>
        <w:t xml:space="preserve"> </w:t>
      </w:r>
      <w:r w:rsidR="00F25EF1" w:rsidRPr="00A45A22">
        <w:rPr>
          <w:rFonts w:cs="Arial"/>
          <w:sz w:val="24"/>
          <w:szCs w:val="24"/>
        </w:rPr>
        <w:t>the</w:t>
      </w:r>
      <w:r w:rsidR="00F25EF1" w:rsidRPr="00A45A22">
        <w:rPr>
          <w:rFonts w:cs="Arial"/>
          <w:spacing w:val="29"/>
          <w:sz w:val="24"/>
          <w:szCs w:val="24"/>
        </w:rPr>
        <w:t xml:space="preserve"> </w:t>
      </w:r>
      <w:r w:rsidR="00F25EF1" w:rsidRPr="00A45A22">
        <w:rPr>
          <w:rFonts w:cs="Arial"/>
          <w:sz w:val="24"/>
          <w:szCs w:val="24"/>
        </w:rPr>
        <w:t>proposal</w:t>
      </w:r>
      <w:r w:rsidR="00F25EF1" w:rsidRPr="00A45A22">
        <w:rPr>
          <w:rFonts w:cs="Arial"/>
          <w:spacing w:val="10"/>
          <w:sz w:val="24"/>
          <w:szCs w:val="24"/>
        </w:rPr>
        <w:t xml:space="preserve"> </w:t>
      </w:r>
      <w:r w:rsidR="00F25EF1" w:rsidRPr="00A45A22">
        <w:rPr>
          <w:rFonts w:cs="Arial"/>
          <w:sz w:val="24"/>
          <w:szCs w:val="24"/>
        </w:rPr>
        <w:t>is</w:t>
      </w:r>
      <w:r w:rsidR="00F25EF1" w:rsidRPr="00A45A22">
        <w:rPr>
          <w:rFonts w:cs="Arial"/>
          <w:spacing w:val="10"/>
          <w:sz w:val="24"/>
          <w:szCs w:val="24"/>
        </w:rPr>
        <w:t xml:space="preserve"> </w:t>
      </w:r>
      <w:r w:rsidR="00F25EF1" w:rsidRPr="00A45A22">
        <w:rPr>
          <w:rFonts w:cs="Arial"/>
          <w:sz w:val="24"/>
          <w:szCs w:val="24"/>
        </w:rPr>
        <w:t>binding</w:t>
      </w:r>
      <w:r w:rsidR="00F25EF1" w:rsidRPr="00A45A22">
        <w:rPr>
          <w:rFonts w:cs="Arial"/>
          <w:spacing w:val="12"/>
          <w:sz w:val="24"/>
          <w:szCs w:val="24"/>
        </w:rPr>
        <w:t xml:space="preserve"> </w:t>
      </w:r>
      <w:r w:rsidR="00F25EF1" w:rsidRPr="00A45A22">
        <w:rPr>
          <w:rFonts w:cs="Arial"/>
          <w:sz w:val="24"/>
          <w:szCs w:val="24"/>
        </w:rPr>
        <w:t>for</w:t>
      </w:r>
      <w:r w:rsidR="00F25EF1" w:rsidRPr="00A45A22">
        <w:rPr>
          <w:rFonts w:cs="Arial"/>
          <w:spacing w:val="10"/>
          <w:sz w:val="24"/>
          <w:szCs w:val="24"/>
        </w:rPr>
        <w:t xml:space="preserve"> </w:t>
      </w:r>
      <w:r w:rsidR="00F25EF1" w:rsidRPr="00A45A22">
        <w:rPr>
          <w:rFonts w:cs="Arial"/>
          <w:sz w:val="24"/>
          <w:szCs w:val="24"/>
        </w:rPr>
        <w:t>at</w:t>
      </w:r>
      <w:r w:rsidR="00F25EF1" w:rsidRPr="00A45A22">
        <w:rPr>
          <w:rFonts w:cs="Arial"/>
          <w:spacing w:val="12"/>
          <w:sz w:val="24"/>
          <w:szCs w:val="24"/>
        </w:rPr>
        <w:t xml:space="preserve"> </w:t>
      </w:r>
      <w:r w:rsidR="00F25EF1" w:rsidRPr="00A45A22">
        <w:rPr>
          <w:rFonts w:cs="Arial"/>
          <w:sz w:val="24"/>
          <w:szCs w:val="24"/>
        </w:rPr>
        <w:t>least</w:t>
      </w:r>
      <w:r w:rsidR="00F25EF1" w:rsidRPr="00A45A22">
        <w:rPr>
          <w:rFonts w:cs="Arial"/>
          <w:spacing w:val="12"/>
          <w:sz w:val="24"/>
          <w:szCs w:val="24"/>
        </w:rPr>
        <w:t xml:space="preserve"> </w:t>
      </w:r>
      <w:r w:rsidR="005D380D">
        <w:rPr>
          <w:rFonts w:cs="Arial"/>
          <w:sz w:val="24"/>
          <w:szCs w:val="24"/>
        </w:rPr>
        <w:t>90</w:t>
      </w:r>
      <w:r w:rsidR="005D380D" w:rsidRPr="00A45A22">
        <w:rPr>
          <w:rFonts w:cs="Arial"/>
          <w:spacing w:val="10"/>
          <w:sz w:val="24"/>
          <w:szCs w:val="24"/>
        </w:rPr>
        <w:t xml:space="preserve"> </w:t>
      </w:r>
      <w:r w:rsidR="00F25EF1" w:rsidRPr="00A45A22">
        <w:rPr>
          <w:rFonts w:cs="Arial"/>
          <w:sz w:val="24"/>
          <w:szCs w:val="24"/>
        </w:rPr>
        <w:t>days</w:t>
      </w:r>
      <w:r w:rsidR="00F25EF1" w:rsidRPr="00A45A22">
        <w:rPr>
          <w:rFonts w:cs="Arial"/>
          <w:spacing w:val="12"/>
          <w:sz w:val="24"/>
          <w:szCs w:val="24"/>
        </w:rPr>
        <w:t xml:space="preserve"> </w:t>
      </w:r>
      <w:r w:rsidR="00F25EF1" w:rsidRPr="00A45A22">
        <w:rPr>
          <w:rFonts w:cs="Arial"/>
          <w:spacing w:val="-1"/>
          <w:sz w:val="24"/>
          <w:szCs w:val="24"/>
        </w:rPr>
        <w:t>from</w:t>
      </w:r>
      <w:r w:rsidR="00F25EF1" w:rsidRPr="00A45A22">
        <w:rPr>
          <w:rFonts w:cs="Arial"/>
          <w:spacing w:val="10"/>
          <w:sz w:val="24"/>
          <w:szCs w:val="24"/>
        </w:rPr>
        <w:t xml:space="preserve"> </w:t>
      </w:r>
      <w:r w:rsidR="00F25EF1" w:rsidRPr="00A45A22">
        <w:rPr>
          <w:rFonts w:cs="Arial"/>
          <w:sz w:val="24"/>
          <w:szCs w:val="24"/>
        </w:rPr>
        <w:t>the</w:t>
      </w:r>
      <w:r w:rsidR="00F25EF1" w:rsidRPr="00A45A22">
        <w:rPr>
          <w:rFonts w:cs="Arial"/>
          <w:spacing w:val="12"/>
          <w:sz w:val="24"/>
          <w:szCs w:val="24"/>
        </w:rPr>
        <w:t xml:space="preserve"> </w:t>
      </w:r>
      <w:r w:rsidR="00F25EF1" w:rsidRPr="00A45A22">
        <w:rPr>
          <w:rFonts w:cs="Arial"/>
          <w:sz w:val="24"/>
          <w:szCs w:val="24"/>
        </w:rPr>
        <w:t>proposal</w:t>
      </w:r>
      <w:r w:rsidR="00F25EF1" w:rsidRPr="00A45A22">
        <w:rPr>
          <w:rFonts w:cs="Arial"/>
          <w:spacing w:val="10"/>
          <w:sz w:val="24"/>
          <w:szCs w:val="24"/>
        </w:rPr>
        <w:t xml:space="preserve"> </w:t>
      </w:r>
      <w:r w:rsidR="00F25EF1" w:rsidRPr="00A45A22">
        <w:rPr>
          <w:rFonts w:cs="Arial"/>
          <w:spacing w:val="-1"/>
          <w:sz w:val="24"/>
          <w:szCs w:val="24"/>
        </w:rPr>
        <w:t>date.</w:t>
      </w:r>
      <w:r w:rsidR="00F25EF1" w:rsidRPr="00A45A22">
        <w:rPr>
          <w:rFonts w:cs="Arial"/>
          <w:spacing w:val="24"/>
          <w:sz w:val="24"/>
          <w:szCs w:val="24"/>
        </w:rPr>
        <w:t xml:space="preserve"> </w:t>
      </w:r>
      <w:r w:rsidR="00F25EF1" w:rsidRPr="00A45A22">
        <w:rPr>
          <w:rFonts w:cs="Arial"/>
          <w:b/>
          <w:spacing w:val="-1"/>
          <w:sz w:val="24"/>
          <w:szCs w:val="24"/>
        </w:rPr>
        <w:t>An</w:t>
      </w:r>
      <w:r w:rsidR="00F25EF1" w:rsidRPr="00A45A22">
        <w:rPr>
          <w:rFonts w:cs="Arial"/>
          <w:b/>
          <w:spacing w:val="11"/>
          <w:sz w:val="24"/>
          <w:szCs w:val="24"/>
        </w:rPr>
        <w:t xml:space="preserve"> </w:t>
      </w:r>
      <w:r w:rsidR="00F25EF1" w:rsidRPr="00A45A22">
        <w:rPr>
          <w:rFonts w:cs="Arial"/>
          <w:b/>
          <w:spacing w:val="-1"/>
          <w:sz w:val="24"/>
          <w:szCs w:val="24"/>
        </w:rPr>
        <w:t>authorized</w:t>
      </w:r>
      <w:r w:rsidR="00F25EF1" w:rsidRPr="00A45A22">
        <w:rPr>
          <w:rFonts w:cs="Arial"/>
          <w:b/>
          <w:spacing w:val="11"/>
          <w:sz w:val="24"/>
          <w:szCs w:val="24"/>
        </w:rPr>
        <w:t xml:space="preserve"> </w:t>
      </w:r>
      <w:r w:rsidR="00F25EF1" w:rsidRPr="00A45A22">
        <w:rPr>
          <w:rFonts w:cs="Arial"/>
          <w:b/>
          <w:spacing w:val="-1"/>
          <w:sz w:val="24"/>
          <w:szCs w:val="24"/>
        </w:rPr>
        <w:t>agent</w:t>
      </w:r>
      <w:r w:rsidR="00F25EF1" w:rsidRPr="00A45A22">
        <w:rPr>
          <w:rFonts w:cs="Arial"/>
          <w:b/>
          <w:spacing w:val="11"/>
          <w:sz w:val="24"/>
          <w:szCs w:val="24"/>
        </w:rPr>
        <w:t xml:space="preserve"> </w:t>
      </w:r>
      <w:r w:rsidR="00F25EF1" w:rsidRPr="00A45A22">
        <w:rPr>
          <w:rFonts w:cs="Arial"/>
          <w:b/>
          <w:spacing w:val="-1"/>
          <w:sz w:val="24"/>
          <w:szCs w:val="24"/>
        </w:rPr>
        <w:t>of</w:t>
      </w:r>
      <w:r w:rsidR="00F25EF1" w:rsidRPr="00A45A22">
        <w:rPr>
          <w:rFonts w:cs="Arial"/>
          <w:b/>
          <w:spacing w:val="28"/>
          <w:sz w:val="24"/>
          <w:szCs w:val="24"/>
        </w:rPr>
        <w:t xml:space="preserve"> </w:t>
      </w:r>
      <w:r w:rsidR="00F25EF1" w:rsidRPr="00A45A22">
        <w:rPr>
          <w:rFonts w:cs="Arial"/>
          <w:b/>
          <w:sz w:val="24"/>
          <w:szCs w:val="24"/>
        </w:rPr>
        <w:t xml:space="preserve">the </w:t>
      </w:r>
      <w:r w:rsidR="00F25EF1" w:rsidRPr="00A45A22">
        <w:rPr>
          <w:rFonts w:cs="Arial"/>
          <w:b/>
          <w:spacing w:val="-1"/>
          <w:sz w:val="24"/>
          <w:szCs w:val="24"/>
        </w:rPr>
        <w:t>firm</w:t>
      </w:r>
      <w:r w:rsidR="00F25EF1" w:rsidRPr="00A45A22">
        <w:rPr>
          <w:rFonts w:cs="Arial"/>
          <w:b/>
          <w:sz w:val="24"/>
          <w:szCs w:val="24"/>
        </w:rPr>
        <w:t xml:space="preserve"> </w:t>
      </w:r>
      <w:r w:rsidR="00F25EF1" w:rsidRPr="00A45A22">
        <w:rPr>
          <w:rFonts w:cs="Arial"/>
          <w:b/>
          <w:spacing w:val="-1"/>
          <w:sz w:val="24"/>
          <w:szCs w:val="24"/>
        </w:rPr>
        <w:t>must</w:t>
      </w:r>
      <w:r w:rsidR="00F25EF1" w:rsidRPr="00A45A22">
        <w:rPr>
          <w:rFonts w:cs="Arial"/>
          <w:b/>
          <w:sz w:val="24"/>
          <w:szCs w:val="24"/>
        </w:rPr>
        <w:t xml:space="preserve"> sign the</w:t>
      </w:r>
      <w:r w:rsidR="00F25EF1" w:rsidRPr="00A45A22">
        <w:rPr>
          <w:rFonts w:cs="Arial"/>
          <w:b/>
          <w:spacing w:val="-1"/>
          <w:sz w:val="24"/>
          <w:szCs w:val="24"/>
        </w:rPr>
        <w:t xml:space="preserve"> transmittal letter.</w:t>
      </w:r>
    </w:p>
    <w:p w14:paraId="3B72BBB4" w14:textId="77777777" w:rsidR="00F25EF1" w:rsidRPr="00A45A22" w:rsidRDefault="00F25EF1" w:rsidP="00F25EF1">
      <w:pPr>
        <w:autoSpaceDE/>
        <w:autoSpaceDN/>
        <w:adjustRightInd/>
        <w:spacing w:before="11"/>
        <w:rPr>
          <w:rFonts w:cs="Arial"/>
          <w:b/>
          <w:bCs/>
          <w:sz w:val="23"/>
          <w:szCs w:val="23"/>
        </w:rPr>
      </w:pPr>
    </w:p>
    <w:p w14:paraId="3B97CF1E" w14:textId="77777777" w:rsidR="00F25EF1" w:rsidRPr="00A45A22" w:rsidRDefault="00F25EF1" w:rsidP="00C57436">
      <w:pPr>
        <w:tabs>
          <w:tab w:val="left" w:pos="1549"/>
        </w:tabs>
        <w:autoSpaceDE/>
        <w:autoSpaceDN/>
        <w:adjustRightInd/>
        <w:spacing w:after="100" w:line="275" w:lineRule="exact"/>
        <w:outlineLvl w:val="6"/>
        <w:rPr>
          <w:rFonts w:cs="Arial"/>
          <w:sz w:val="24"/>
          <w:szCs w:val="24"/>
        </w:rPr>
      </w:pPr>
      <w:r w:rsidRPr="00A45A22">
        <w:rPr>
          <w:rFonts w:cs="Arial"/>
          <w:b/>
          <w:bCs/>
          <w:sz w:val="24"/>
          <w:szCs w:val="24"/>
        </w:rPr>
        <w:t>Section 2:</w:t>
      </w:r>
      <w:r w:rsidRPr="00A45A22">
        <w:rPr>
          <w:rFonts w:cs="Arial"/>
          <w:b/>
          <w:bCs/>
          <w:sz w:val="24"/>
          <w:szCs w:val="24"/>
        </w:rPr>
        <w:tab/>
      </w:r>
      <w:r w:rsidRPr="00A86072">
        <w:rPr>
          <w:rFonts w:cs="Arial"/>
          <w:b/>
          <w:bCs/>
          <w:spacing w:val="-1"/>
          <w:sz w:val="24"/>
          <w:szCs w:val="24"/>
          <w:u w:val="single"/>
        </w:rPr>
        <w:t>Affidavit</w:t>
      </w:r>
      <w:r w:rsidRPr="00A86072">
        <w:rPr>
          <w:rFonts w:cs="Arial"/>
          <w:b/>
          <w:bCs/>
          <w:spacing w:val="-2"/>
          <w:sz w:val="24"/>
          <w:szCs w:val="24"/>
          <w:u w:val="single"/>
        </w:rPr>
        <w:t xml:space="preserve"> </w:t>
      </w:r>
      <w:r w:rsidRPr="00A86072">
        <w:rPr>
          <w:rFonts w:cs="Arial"/>
          <w:b/>
          <w:bCs/>
          <w:spacing w:val="-1"/>
          <w:sz w:val="24"/>
          <w:szCs w:val="24"/>
          <w:u w:val="single"/>
        </w:rPr>
        <w:t>for</w:t>
      </w:r>
      <w:r w:rsidRPr="00A86072">
        <w:rPr>
          <w:rFonts w:cs="Arial"/>
          <w:b/>
          <w:bCs/>
          <w:sz w:val="24"/>
          <w:szCs w:val="24"/>
          <w:u w:val="single"/>
        </w:rPr>
        <w:t xml:space="preserve"> </w:t>
      </w:r>
      <w:r w:rsidRPr="00A86072">
        <w:rPr>
          <w:rFonts w:cs="Arial"/>
          <w:b/>
          <w:bCs/>
          <w:spacing w:val="-1"/>
          <w:sz w:val="24"/>
          <w:szCs w:val="24"/>
          <w:u w:val="single"/>
        </w:rPr>
        <w:t>E-Verify/Georgia Security and Immigration</w:t>
      </w:r>
      <w:r w:rsidRPr="00A86072">
        <w:rPr>
          <w:rFonts w:cs="Arial"/>
          <w:b/>
          <w:bCs/>
          <w:spacing w:val="-2"/>
          <w:sz w:val="24"/>
          <w:szCs w:val="24"/>
          <w:u w:val="single"/>
        </w:rPr>
        <w:t xml:space="preserve"> </w:t>
      </w:r>
      <w:r w:rsidRPr="00A86072">
        <w:rPr>
          <w:rFonts w:cs="Arial"/>
          <w:b/>
          <w:bCs/>
          <w:spacing w:val="-1"/>
          <w:sz w:val="24"/>
          <w:szCs w:val="24"/>
          <w:u w:val="single"/>
        </w:rPr>
        <w:t>Compliance</w:t>
      </w:r>
      <w:r w:rsidRPr="00A86072">
        <w:rPr>
          <w:rFonts w:cs="Arial"/>
          <w:b/>
          <w:bCs/>
          <w:sz w:val="24"/>
          <w:szCs w:val="24"/>
          <w:u w:val="single"/>
        </w:rPr>
        <w:t xml:space="preserve"> Act</w:t>
      </w:r>
    </w:p>
    <w:p w14:paraId="50B55B11" w14:textId="59731ADC" w:rsidR="00A86072" w:rsidRDefault="00F25EF1" w:rsidP="00A86072">
      <w:pPr>
        <w:autoSpaceDE/>
        <w:autoSpaceDN/>
        <w:adjustRightInd/>
        <w:ind w:left="720" w:right="230"/>
        <w:jc w:val="both"/>
        <w:rPr>
          <w:rFonts w:cs="Arial"/>
          <w:color w:val="0000FF"/>
          <w:spacing w:val="-1"/>
          <w:sz w:val="24"/>
          <w:szCs w:val="24"/>
          <w:u w:val="single" w:color="0000FF"/>
        </w:rPr>
      </w:pPr>
      <w:r w:rsidRPr="00A45A22">
        <w:rPr>
          <w:rFonts w:cs="Arial"/>
          <w:color w:val="FF0000"/>
          <w:sz w:val="24"/>
          <w:szCs w:val="24"/>
        </w:rPr>
        <w:t xml:space="preserve">A properly </w:t>
      </w:r>
      <w:r w:rsidRPr="00A45A22">
        <w:rPr>
          <w:rFonts w:cs="Arial"/>
          <w:color w:val="FF0000"/>
          <w:spacing w:val="-1"/>
          <w:sz w:val="24"/>
          <w:szCs w:val="24"/>
        </w:rPr>
        <w:t>completed,</w:t>
      </w:r>
      <w:r w:rsidRPr="00A45A22">
        <w:rPr>
          <w:rFonts w:cs="Arial"/>
          <w:color w:val="FF0000"/>
          <w:sz w:val="24"/>
          <w:szCs w:val="24"/>
        </w:rPr>
        <w:t xml:space="preserve"> notarized </w:t>
      </w:r>
      <w:r w:rsidRPr="00A45A22">
        <w:rPr>
          <w:rFonts w:cs="Arial"/>
          <w:color w:val="FF0000"/>
          <w:spacing w:val="-1"/>
          <w:sz w:val="24"/>
          <w:szCs w:val="24"/>
        </w:rPr>
        <w:t>E-Verify</w:t>
      </w:r>
      <w:r w:rsidRPr="00A45A22">
        <w:rPr>
          <w:rFonts w:cs="Arial"/>
          <w:color w:val="FF0000"/>
          <w:sz w:val="24"/>
          <w:szCs w:val="24"/>
        </w:rPr>
        <w:t xml:space="preserve"> Affidavit </w:t>
      </w:r>
      <w:r w:rsidRPr="00A45A22">
        <w:rPr>
          <w:rFonts w:cs="Arial"/>
          <w:color w:val="FF0000"/>
          <w:spacing w:val="-1"/>
          <w:sz w:val="24"/>
          <w:szCs w:val="24"/>
        </w:rPr>
        <w:t>must</w:t>
      </w:r>
      <w:r w:rsidRPr="00A45A22">
        <w:rPr>
          <w:rFonts w:cs="Arial"/>
          <w:color w:val="FF0000"/>
          <w:sz w:val="24"/>
          <w:szCs w:val="24"/>
        </w:rPr>
        <w:t xml:space="preserve"> be included with sealed </w:t>
      </w:r>
      <w:r w:rsidRPr="00A45A22">
        <w:rPr>
          <w:rFonts w:cs="Arial"/>
          <w:color w:val="FF0000"/>
          <w:spacing w:val="-1"/>
          <w:sz w:val="24"/>
          <w:szCs w:val="24"/>
        </w:rPr>
        <w:t>proposal</w:t>
      </w:r>
      <w:r w:rsidRPr="00A45A22">
        <w:rPr>
          <w:rFonts w:cs="Arial"/>
          <w:b/>
          <w:bCs/>
          <w:color w:val="FF0000"/>
          <w:spacing w:val="-1"/>
          <w:sz w:val="24"/>
          <w:szCs w:val="24"/>
        </w:rPr>
        <w:t>;</w:t>
      </w:r>
      <w:r w:rsidRPr="00A45A22">
        <w:rPr>
          <w:rFonts w:cs="Arial"/>
          <w:b/>
          <w:bCs/>
          <w:color w:val="FF0000"/>
          <w:spacing w:val="45"/>
          <w:sz w:val="24"/>
          <w:szCs w:val="24"/>
        </w:rPr>
        <w:t xml:space="preserve"> </w:t>
      </w:r>
      <w:r w:rsidRPr="00A45A22">
        <w:rPr>
          <w:rFonts w:cs="Arial"/>
          <w:b/>
          <w:bCs/>
          <w:color w:val="FF0000"/>
          <w:spacing w:val="-1"/>
          <w:sz w:val="24"/>
          <w:szCs w:val="24"/>
        </w:rPr>
        <w:t>failure</w:t>
      </w:r>
      <w:r w:rsidRPr="00A45A22">
        <w:rPr>
          <w:rFonts w:cs="Arial"/>
          <w:b/>
          <w:bCs/>
          <w:color w:val="FF0000"/>
          <w:spacing w:val="-13"/>
          <w:sz w:val="24"/>
          <w:szCs w:val="24"/>
        </w:rPr>
        <w:t xml:space="preserve"> </w:t>
      </w:r>
      <w:r w:rsidRPr="00A45A22">
        <w:rPr>
          <w:rFonts w:cs="Arial"/>
          <w:b/>
          <w:bCs/>
          <w:color w:val="FF0000"/>
          <w:sz w:val="24"/>
          <w:szCs w:val="24"/>
        </w:rPr>
        <w:t>to</w:t>
      </w:r>
      <w:r w:rsidRPr="00A45A22">
        <w:rPr>
          <w:rFonts w:cs="Arial"/>
          <w:b/>
          <w:bCs/>
          <w:color w:val="FF0000"/>
          <w:spacing w:val="-14"/>
          <w:sz w:val="24"/>
          <w:szCs w:val="24"/>
        </w:rPr>
        <w:t xml:space="preserve"> </w:t>
      </w:r>
      <w:r w:rsidRPr="00A45A22">
        <w:rPr>
          <w:rFonts w:cs="Arial"/>
          <w:b/>
          <w:bCs/>
          <w:color w:val="FF0000"/>
          <w:sz w:val="24"/>
          <w:szCs w:val="24"/>
        </w:rPr>
        <w:t>do</w:t>
      </w:r>
      <w:r w:rsidRPr="00A45A22">
        <w:rPr>
          <w:rFonts w:cs="Arial"/>
          <w:b/>
          <w:bCs/>
          <w:color w:val="FF0000"/>
          <w:spacing w:val="-14"/>
          <w:sz w:val="24"/>
          <w:szCs w:val="24"/>
        </w:rPr>
        <w:t xml:space="preserve"> </w:t>
      </w:r>
      <w:r w:rsidRPr="00A45A22">
        <w:rPr>
          <w:rFonts w:cs="Arial"/>
          <w:b/>
          <w:bCs/>
          <w:color w:val="FF0000"/>
          <w:sz w:val="24"/>
          <w:szCs w:val="24"/>
        </w:rPr>
        <w:t>so</w:t>
      </w:r>
      <w:r w:rsidRPr="00A45A22">
        <w:rPr>
          <w:rFonts w:cs="Arial"/>
          <w:b/>
          <w:bCs/>
          <w:color w:val="FF0000"/>
          <w:spacing w:val="-12"/>
          <w:sz w:val="24"/>
          <w:szCs w:val="24"/>
        </w:rPr>
        <w:t xml:space="preserve"> </w:t>
      </w:r>
      <w:r w:rsidRPr="00A45A22">
        <w:rPr>
          <w:rFonts w:cs="Arial"/>
          <w:b/>
          <w:bCs/>
          <w:color w:val="FF0000"/>
          <w:spacing w:val="-1"/>
          <w:sz w:val="24"/>
          <w:szCs w:val="24"/>
        </w:rPr>
        <w:t>will</w:t>
      </w:r>
      <w:r w:rsidRPr="00A45A22">
        <w:rPr>
          <w:rFonts w:cs="Arial"/>
          <w:b/>
          <w:bCs/>
          <w:color w:val="FF0000"/>
          <w:spacing w:val="-14"/>
          <w:sz w:val="24"/>
          <w:szCs w:val="24"/>
        </w:rPr>
        <w:t xml:space="preserve"> </w:t>
      </w:r>
      <w:r w:rsidRPr="00A45A22">
        <w:rPr>
          <w:rFonts w:cs="Arial"/>
          <w:b/>
          <w:bCs/>
          <w:color w:val="FF0000"/>
          <w:spacing w:val="-1"/>
          <w:sz w:val="24"/>
          <w:szCs w:val="24"/>
        </w:rPr>
        <w:t>render</w:t>
      </w:r>
      <w:r w:rsidRPr="00A45A22">
        <w:rPr>
          <w:rFonts w:cs="Arial"/>
          <w:b/>
          <w:bCs/>
          <w:color w:val="FF0000"/>
          <w:spacing w:val="-14"/>
          <w:sz w:val="24"/>
          <w:szCs w:val="24"/>
        </w:rPr>
        <w:t xml:space="preserve"> </w:t>
      </w:r>
      <w:r w:rsidRPr="00A45A22">
        <w:rPr>
          <w:rFonts w:cs="Arial"/>
          <w:b/>
          <w:bCs/>
          <w:color w:val="FF0000"/>
          <w:sz w:val="24"/>
          <w:szCs w:val="24"/>
        </w:rPr>
        <w:t>the</w:t>
      </w:r>
      <w:r w:rsidRPr="00A45A22">
        <w:rPr>
          <w:rFonts w:cs="Arial"/>
          <w:b/>
          <w:bCs/>
          <w:color w:val="FF0000"/>
          <w:spacing w:val="-14"/>
          <w:sz w:val="24"/>
          <w:szCs w:val="24"/>
        </w:rPr>
        <w:t xml:space="preserve"> </w:t>
      </w:r>
      <w:r w:rsidRPr="00A45A22">
        <w:rPr>
          <w:rFonts w:cs="Arial"/>
          <w:b/>
          <w:bCs/>
          <w:color w:val="FF0000"/>
          <w:spacing w:val="-1"/>
          <w:sz w:val="24"/>
          <w:szCs w:val="24"/>
        </w:rPr>
        <w:t>firm’s</w:t>
      </w:r>
      <w:r w:rsidRPr="00A45A22">
        <w:rPr>
          <w:rFonts w:cs="Arial"/>
          <w:b/>
          <w:bCs/>
          <w:color w:val="FF0000"/>
          <w:spacing w:val="-13"/>
          <w:sz w:val="24"/>
          <w:szCs w:val="24"/>
        </w:rPr>
        <w:t xml:space="preserve"> </w:t>
      </w:r>
      <w:r w:rsidRPr="00A45A22">
        <w:rPr>
          <w:rFonts w:cs="Arial"/>
          <w:b/>
          <w:bCs/>
          <w:color w:val="FF0000"/>
          <w:spacing w:val="-1"/>
          <w:sz w:val="24"/>
          <w:szCs w:val="24"/>
        </w:rPr>
        <w:t>proposal</w:t>
      </w:r>
      <w:r w:rsidRPr="00A45A22">
        <w:rPr>
          <w:rFonts w:cs="Arial"/>
          <w:b/>
          <w:bCs/>
          <w:color w:val="FF0000"/>
          <w:spacing w:val="-14"/>
          <w:sz w:val="24"/>
          <w:szCs w:val="24"/>
        </w:rPr>
        <w:t xml:space="preserve"> </w:t>
      </w:r>
      <w:r w:rsidRPr="00A45A22">
        <w:rPr>
          <w:rFonts w:cs="Arial"/>
          <w:b/>
          <w:bCs/>
          <w:color w:val="FF0000"/>
          <w:sz w:val="24"/>
          <w:szCs w:val="24"/>
        </w:rPr>
        <w:t>non-responsive</w:t>
      </w:r>
      <w:r w:rsidRPr="00A45A22">
        <w:rPr>
          <w:rFonts w:cs="Arial"/>
          <w:b/>
          <w:bCs/>
          <w:color w:val="FF0000"/>
          <w:spacing w:val="-14"/>
          <w:sz w:val="24"/>
          <w:szCs w:val="24"/>
        </w:rPr>
        <w:t xml:space="preserve"> </w:t>
      </w:r>
      <w:r w:rsidRPr="00A45A22">
        <w:rPr>
          <w:rFonts w:cs="Arial"/>
          <w:b/>
          <w:bCs/>
          <w:color w:val="FF0000"/>
          <w:sz w:val="24"/>
          <w:szCs w:val="24"/>
        </w:rPr>
        <w:t>and</w:t>
      </w:r>
      <w:r w:rsidRPr="00A45A22">
        <w:rPr>
          <w:rFonts w:cs="Arial"/>
          <w:b/>
          <w:bCs/>
          <w:color w:val="FF0000"/>
          <w:spacing w:val="-14"/>
          <w:sz w:val="24"/>
          <w:szCs w:val="24"/>
        </w:rPr>
        <w:t xml:space="preserve"> </w:t>
      </w:r>
      <w:r w:rsidRPr="00A45A22">
        <w:rPr>
          <w:rFonts w:cs="Arial"/>
          <w:b/>
          <w:bCs/>
          <w:color w:val="FF0000"/>
          <w:sz w:val="24"/>
          <w:szCs w:val="24"/>
        </w:rPr>
        <w:t>ineligible</w:t>
      </w:r>
      <w:r w:rsidRPr="00A45A22">
        <w:rPr>
          <w:rFonts w:cs="Arial"/>
          <w:b/>
          <w:bCs/>
          <w:color w:val="FF0000"/>
          <w:spacing w:val="-14"/>
          <w:sz w:val="24"/>
          <w:szCs w:val="24"/>
        </w:rPr>
        <w:t xml:space="preserve"> </w:t>
      </w:r>
      <w:r w:rsidRPr="00A45A22">
        <w:rPr>
          <w:rFonts w:cs="Arial"/>
          <w:b/>
          <w:bCs/>
          <w:color w:val="FF0000"/>
          <w:sz w:val="24"/>
          <w:szCs w:val="24"/>
        </w:rPr>
        <w:t>for</w:t>
      </w:r>
      <w:r w:rsidRPr="00A45A22">
        <w:rPr>
          <w:rFonts w:cs="Arial"/>
          <w:b/>
          <w:bCs/>
          <w:color w:val="FF0000"/>
          <w:spacing w:val="-15"/>
          <w:sz w:val="24"/>
          <w:szCs w:val="24"/>
        </w:rPr>
        <w:t xml:space="preserve"> </w:t>
      </w:r>
      <w:r w:rsidRPr="00A45A22">
        <w:rPr>
          <w:rFonts w:cs="Arial"/>
          <w:b/>
          <w:bCs/>
          <w:color w:val="FF0000"/>
          <w:sz w:val="24"/>
          <w:szCs w:val="24"/>
        </w:rPr>
        <w:t>further</w:t>
      </w:r>
      <w:r w:rsidRPr="00A45A22">
        <w:rPr>
          <w:rFonts w:cs="Arial"/>
          <w:b/>
          <w:bCs/>
          <w:color w:val="FF0000"/>
          <w:spacing w:val="49"/>
          <w:sz w:val="24"/>
          <w:szCs w:val="24"/>
        </w:rPr>
        <w:t xml:space="preserve"> </w:t>
      </w:r>
      <w:r w:rsidRPr="00A45A22">
        <w:rPr>
          <w:rFonts w:cs="Arial"/>
          <w:b/>
          <w:bCs/>
          <w:color w:val="FF0000"/>
          <w:spacing w:val="-1"/>
          <w:sz w:val="24"/>
          <w:szCs w:val="24"/>
        </w:rPr>
        <w:t>consideration.</w:t>
      </w:r>
      <w:r w:rsidRPr="00A45A22">
        <w:rPr>
          <w:rFonts w:cs="Arial"/>
          <w:b/>
          <w:bCs/>
          <w:color w:val="FF0000"/>
          <w:spacing w:val="7"/>
          <w:sz w:val="24"/>
          <w:szCs w:val="24"/>
        </w:rPr>
        <w:t xml:space="preserve"> </w:t>
      </w:r>
      <w:r w:rsidRPr="00A45A22">
        <w:rPr>
          <w:rFonts w:cs="Arial"/>
          <w:spacing w:val="-1"/>
          <w:sz w:val="24"/>
          <w:szCs w:val="24"/>
        </w:rPr>
        <w:t>To</w:t>
      </w:r>
      <w:r w:rsidRPr="00A45A22">
        <w:rPr>
          <w:rFonts w:cs="Arial"/>
          <w:spacing w:val="33"/>
          <w:sz w:val="24"/>
          <w:szCs w:val="24"/>
        </w:rPr>
        <w:t xml:space="preserve"> </w:t>
      </w:r>
      <w:r w:rsidRPr="00A45A22">
        <w:rPr>
          <w:rFonts w:cs="Arial"/>
          <w:spacing w:val="-1"/>
          <w:sz w:val="24"/>
          <w:szCs w:val="24"/>
        </w:rPr>
        <w:t>access</w:t>
      </w:r>
      <w:r w:rsidRPr="00A45A22">
        <w:rPr>
          <w:rFonts w:cs="Arial"/>
          <w:spacing w:val="33"/>
          <w:sz w:val="24"/>
          <w:szCs w:val="24"/>
        </w:rPr>
        <w:t xml:space="preserve"> </w:t>
      </w:r>
      <w:r w:rsidRPr="00A45A22">
        <w:rPr>
          <w:rFonts w:cs="Arial"/>
          <w:spacing w:val="-1"/>
          <w:sz w:val="24"/>
          <w:szCs w:val="24"/>
        </w:rPr>
        <w:t>your</w:t>
      </w:r>
      <w:r w:rsidRPr="00A45A22">
        <w:rPr>
          <w:rFonts w:cs="Arial"/>
          <w:spacing w:val="33"/>
          <w:sz w:val="24"/>
          <w:szCs w:val="24"/>
        </w:rPr>
        <w:t xml:space="preserve"> </w:t>
      </w:r>
      <w:r w:rsidRPr="00A45A22">
        <w:rPr>
          <w:rFonts w:cs="Arial"/>
          <w:spacing w:val="-1"/>
          <w:sz w:val="24"/>
          <w:szCs w:val="24"/>
        </w:rPr>
        <w:t>E-Verify</w:t>
      </w:r>
      <w:r w:rsidRPr="00A45A22">
        <w:rPr>
          <w:rFonts w:cs="Arial"/>
          <w:spacing w:val="33"/>
          <w:sz w:val="24"/>
          <w:szCs w:val="24"/>
        </w:rPr>
        <w:t xml:space="preserve"> </w:t>
      </w:r>
      <w:r w:rsidRPr="00A45A22">
        <w:rPr>
          <w:rFonts w:cs="Arial"/>
          <w:spacing w:val="-1"/>
          <w:sz w:val="24"/>
          <w:szCs w:val="24"/>
        </w:rPr>
        <w:t>Company</w:t>
      </w:r>
      <w:r w:rsidRPr="00A45A22">
        <w:rPr>
          <w:rFonts w:cs="Arial"/>
          <w:spacing w:val="33"/>
          <w:sz w:val="24"/>
          <w:szCs w:val="24"/>
        </w:rPr>
        <w:t xml:space="preserve"> </w:t>
      </w:r>
      <w:r w:rsidRPr="00A45A22">
        <w:rPr>
          <w:rFonts w:cs="Arial"/>
          <w:sz w:val="24"/>
          <w:szCs w:val="24"/>
        </w:rPr>
        <w:t>Identification</w:t>
      </w:r>
      <w:r w:rsidRPr="00A45A22">
        <w:rPr>
          <w:rFonts w:cs="Arial"/>
          <w:spacing w:val="33"/>
          <w:sz w:val="24"/>
          <w:szCs w:val="24"/>
        </w:rPr>
        <w:t xml:space="preserve"> </w:t>
      </w:r>
      <w:r w:rsidRPr="00A45A22">
        <w:rPr>
          <w:rFonts w:cs="Arial"/>
          <w:sz w:val="24"/>
          <w:szCs w:val="24"/>
        </w:rPr>
        <w:t>Number,</w:t>
      </w:r>
      <w:r w:rsidRPr="00A45A22">
        <w:rPr>
          <w:rFonts w:cs="Arial"/>
          <w:spacing w:val="33"/>
          <w:sz w:val="24"/>
          <w:szCs w:val="24"/>
        </w:rPr>
        <w:t xml:space="preserve"> </w:t>
      </w:r>
      <w:r w:rsidRPr="00A45A22">
        <w:rPr>
          <w:rFonts w:cs="Arial"/>
          <w:sz w:val="24"/>
          <w:szCs w:val="24"/>
        </w:rPr>
        <w:t>see</w:t>
      </w:r>
      <w:r w:rsidRPr="00A45A22">
        <w:rPr>
          <w:rFonts w:cs="Arial"/>
          <w:spacing w:val="33"/>
          <w:sz w:val="24"/>
          <w:szCs w:val="24"/>
        </w:rPr>
        <w:t xml:space="preserve"> </w:t>
      </w:r>
      <w:hyperlink r:id="rId23" w:history="1">
        <w:r w:rsidR="00A86072" w:rsidRPr="00A57D0B">
          <w:rPr>
            <w:rStyle w:val="Hyperlink"/>
            <w:rFonts w:cs="Arial"/>
            <w:spacing w:val="-1"/>
            <w:sz w:val="24"/>
            <w:szCs w:val="24"/>
            <w:u w:color="0000FF"/>
          </w:rPr>
          <w:t>https://e-verify.uscis.gov/web/Login.aspx</w:t>
        </w:r>
      </w:hyperlink>
    </w:p>
    <w:p w14:paraId="52B5C164" w14:textId="77777777" w:rsidR="00F25EF1" w:rsidRPr="00A45A22" w:rsidRDefault="00F25EF1" w:rsidP="007C3A51">
      <w:pPr>
        <w:autoSpaceDE/>
        <w:autoSpaceDN/>
        <w:adjustRightInd/>
        <w:ind w:left="720" w:right="230"/>
        <w:jc w:val="both"/>
        <w:rPr>
          <w:rFonts w:cs="Arial"/>
          <w:sz w:val="18"/>
          <w:szCs w:val="18"/>
        </w:rPr>
      </w:pPr>
    </w:p>
    <w:p w14:paraId="21C901A1" w14:textId="77777777" w:rsidR="00F25EF1" w:rsidRPr="00A45A22" w:rsidRDefault="00F25EF1" w:rsidP="00C57436">
      <w:pPr>
        <w:tabs>
          <w:tab w:val="left" w:pos="1547"/>
        </w:tabs>
        <w:autoSpaceDE/>
        <w:autoSpaceDN/>
        <w:adjustRightInd/>
        <w:spacing w:before="69" w:after="100" w:line="275" w:lineRule="exact"/>
        <w:outlineLvl w:val="6"/>
        <w:rPr>
          <w:rFonts w:cs="Arial"/>
          <w:sz w:val="24"/>
          <w:szCs w:val="24"/>
        </w:rPr>
      </w:pPr>
      <w:r w:rsidRPr="00A45A22">
        <w:rPr>
          <w:rFonts w:cs="Arial"/>
          <w:b/>
          <w:bCs/>
          <w:sz w:val="24"/>
          <w:szCs w:val="24"/>
        </w:rPr>
        <w:t>Section 3:</w:t>
      </w:r>
      <w:r w:rsidRPr="00A45A22">
        <w:rPr>
          <w:rFonts w:cs="Arial"/>
          <w:b/>
          <w:bCs/>
          <w:sz w:val="24"/>
          <w:szCs w:val="24"/>
        </w:rPr>
        <w:tab/>
      </w:r>
      <w:r w:rsidRPr="00A45A22">
        <w:rPr>
          <w:rFonts w:cs="Arial"/>
          <w:b/>
          <w:bCs/>
          <w:spacing w:val="-1"/>
          <w:sz w:val="24"/>
          <w:szCs w:val="24"/>
          <w:u w:val="thick" w:color="000000"/>
        </w:rPr>
        <w:t>Addenda</w:t>
      </w:r>
      <w:r w:rsidRPr="00A45A22">
        <w:rPr>
          <w:rFonts w:cs="Arial"/>
          <w:b/>
          <w:bCs/>
          <w:spacing w:val="1"/>
          <w:sz w:val="24"/>
          <w:szCs w:val="24"/>
          <w:u w:val="thick" w:color="000000"/>
        </w:rPr>
        <w:t xml:space="preserve"> </w:t>
      </w:r>
      <w:r w:rsidRPr="00A45A22">
        <w:rPr>
          <w:rFonts w:cs="Arial"/>
          <w:b/>
          <w:bCs/>
          <w:spacing w:val="-1"/>
          <w:sz w:val="24"/>
          <w:szCs w:val="24"/>
          <w:u w:val="thick" w:color="000000"/>
        </w:rPr>
        <w:t>Acknowledgement</w:t>
      </w:r>
    </w:p>
    <w:p w14:paraId="7B4BB7AD" w14:textId="0CCC2372" w:rsidR="00A86072" w:rsidRDefault="00F25EF1" w:rsidP="00A86072">
      <w:pPr>
        <w:tabs>
          <w:tab w:val="left" w:pos="3089"/>
          <w:tab w:val="left" w:pos="3950"/>
          <w:tab w:val="left" w:pos="4438"/>
          <w:tab w:val="left" w:pos="4887"/>
          <w:tab w:val="left" w:pos="5895"/>
          <w:tab w:val="left" w:pos="6328"/>
          <w:tab w:val="left" w:pos="7232"/>
          <w:tab w:val="left" w:pos="8307"/>
          <w:tab w:val="left" w:pos="8888"/>
          <w:tab w:val="left" w:pos="9323"/>
          <w:tab w:val="left" w:pos="10158"/>
        </w:tabs>
        <w:autoSpaceDE/>
        <w:autoSpaceDN/>
        <w:adjustRightInd/>
        <w:ind w:left="720" w:right="230"/>
        <w:rPr>
          <w:rFonts w:cs="Arial"/>
          <w:spacing w:val="-1"/>
          <w:sz w:val="24"/>
          <w:szCs w:val="24"/>
        </w:rPr>
      </w:pPr>
      <w:r w:rsidRPr="00A45A22">
        <w:rPr>
          <w:rFonts w:cs="Arial"/>
          <w:spacing w:val="-1"/>
          <w:sz w:val="24"/>
          <w:szCs w:val="24"/>
        </w:rPr>
        <w:t>Acknowledge</w:t>
      </w:r>
      <w:r w:rsidR="00612C53">
        <w:rPr>
          <w:rFonts w:cs="Arial"/>
          <w:spacing w:val="-1"/>
          <w:sz w:val="24"/>
          <w:szCs w:val="24"/>
        </w:rPr>
        <w:t xml:space="preserve"> </w:t>
      </w:r>
      <w:r w:rsidRPr="00A45A22">
        <w:rPr>
          <w:rFonts w:cs="Arial"/>
          <w:spacing w:val="-1"/>
          <w:w w:val="95"/>
          <w:sz w:val="24"/>
          <w:szCs w:val="24"/>
        </w:rPr>
        <w:t>receipt</w:t>
      </w:r>
      <w:r w:rsidR="00612C53">
        <w:rPr>
          <w:rFonts w:cs="Arial"/>
          <w:spacing w:val="-1"/>
          <w:w w:val="95"/>
          <w:sz w:val="24"/>
          <w:szCs w:val="24"/>
        </w:rPr>
        <w:t xml:space="preserve"> </w:t>
      </w:r>
      <w:r w:rsidRPr="00A45A22">
        <w:rPr>
          <w:rFonts w:cs="Arial"/>
          <w:spacing w:val="-1"/>
          <w:sz w:val="24"/>
          <w:szCs w:val="24"/>
        </w:rPr>
        <w:t>for</w:t>
      </w:r>
      <w:r w:rsidR="00A86072">
        <w:rPr>
          <w:rFonts w:cs="Arial"/>
          <w:spacing w:val="-1"/>
          <w:sz w:val="24"/>
          <w:szCs w:val="24"/>
        </w:rPr>
        <w:t xml:space="preserve"> </w:t>
      </w:r>
      <w:r w:rsidRPr="00A45A22">
        <w:rPr>
          <w:rFonts w:cs="Arial"/>
          <w:spacing w:val="-1"/>
          <w:w w:val="95"/>
          <w:sz w:val="24"/>
          <w:szCs w:val="24"/>
        </w:rPr>
        <w:t>all</w:t>
      </w:r>
      <w:r w:rsidR="00A86072">
        <w:rPr>
          <w:rFonts w:cs="Arial"/>
          <w:spacing w:val="-1"/>
          <w:w w:val="95"/>
          <w:sz w:val="24"/>
          <w:szCs w:val="24"/>
        </w:rPr>
        <w:t xml:space="preserve"> </w:t>
      </w:r>
      <w:r w:rsidRPr="00A45A22">
        <w:rPr>
          <w:rFonts w:cs="Arial"/>
          <w:spacing w:val="-1"/>
          <w:sz w:val="24"/>
          <w:szCs w:val="24"/>
        </w:rPr>
        <w:t>addenda</w:t>
      </w:r>
      <w:r w:rsidRPr="00A45A22">
        <w:rPr>
          <w:rFonts w:cs="Arial"/>
          <w:spacing w:val="-1"/>
          <w:w w:val="95"/>
          <w:sz w:val="24"/>
          <w:szCs w:val="24"/>
        </w:rPr>
        <w:t>(if</w:t>
      </w:r>
      <w:r w:rsidR="00A86072">
        <w:rPr>
          <w:rFonts w:cs="Arial"/>
          <w:spacing w:val="-1"/>
          <w:w w:val="95"/>
          <w:sz w:val="24"/>
          <w:szCs w:val="24"/>
        </w:rPr>
        <w:t xml:space="preserve"> </w:t>
      </w:r>
      <w:r w:rsidRPr="00A45A22">
        <w:rPr>
          <w:rFonts w:cs="Arial"/>
          <w:spacing w:val="-1"/>
          <w:w w:val="95"/>
          <w:sz w:val="24"/>
          <w:szCs w:val="24"/>
        </w:rPr>
        <w:t>any).</w:t>
      </w:r>
      <w:r w:rsidR="00612C53" w:rsidRPr="00A45A22" w:rsidDel="00612C53">
        <w:rPr>
          <w:rFonts w:cs="Arial"/>
          <w:spacing w:val="-1"/>
          <w:w w:val="95"/>
          <w:sz w:val="24"/>
          <w:szCs w:val="24"/>
        </w:rPr>
        <w:t xml:space="preserve"> </w:t>
      </w:r>
      <w:r w:rsidRPr="00A45A22">
        <w:rPr>
          <w:rFonts w:cs="Arial"/>
          <w:spacing w:val="-1"/>
          <w:sz w:val="24"/>
          <w:szCs w:val="24"/>
        </w:rPr>
        <w:t>Addenda</w:t>
      </w:r>
      <w:r w:rsidR="00A86072">
        <w:rPr>
          <w:rFonts w:cs="Arial"/>
          <w:spacing w:val="-1"/>
          <w:sz w:val="24"/>
          <w:szCs w:val="24"/>
        </w:rPr>
        <w:t xml:space="preserve"> </w:t>
      </w:r>
      <w:r w:rsidRPr="00A45A22">
        <w:rPr>
          <w:rFonts w:cs="Arial"/>
          <w:spacing w:val="-1"/>
          <w:w w:val="95"/>
          <w:sz w:val="24"/>
          <w:szCs w:val="24"/>
        </w:rPr>
        <w:t>will</w:t>
      </w:r>
      <w:r w:rsidR="00A86072">
        <w:rPr>
          <w:rFonts w:cs="Arial"/>
          <w:spacing w:val="-1"/>
          <w:w w:val="95"/>
          <w:sz w:val="24"/>
          <w:szCs w:val="24"/>
        </w:rPr>
        <w:t xml:space="preserve"> </w:t>
      </w:r>
      <w:r w:rsidRPr="00A45A22">
        <w:rPr>
          <w:rFonts w:cs="Arial"/>
          <w:spacing w:val="-1"/>
          <w:sz w:val="24"/>
          <w:szCs w:val="24"/>
        </w:rPr>
        <w:t>be</w:t>
      </w:r>
      <w:r w:rsidR="00A86072">
        <w:rPr>
          <w:rFonts w:cs="Arial"/>
          <w:spacing w:val="-1"/>
          <w:sz w:val="24"/>
          <w:szCs w:val="24"/>
        </w:rPr>
        <w:t xml:space="preserve"> </w:t>
      </w:r>
      <w:r w:rsidRPr="00A45A22">
        <w:rPr>
          <w:rFonts w:cs="Arial"/>
          <w:spacing w:val="-1"/>
          <w:w w:val="95"/>
          <w:sz w:val="24"/>
          <w:szCs w:val="24"/>
        </w:rPr>
        <w:t>posted</w:t>
      </w:r>
      <w:r w:rsidR="00612C53">
        <w:rPr>
          <w:rFonts w:cs="Arial"/>
          <w:spacing w:val="-1"/>
          <w:w w:val="95"/>
          <w:sz w:val="24"/>
          <w:szCs w:val="24"/>
        </w:rPr>
        <w:t xml:space="preserve"> </w:t>
      </w:r>
      <w:r w:rsidRPr="00A45A22">
        <w:rPr>
          <w:rFonts w:cs="Arial"/>
          <w:spacing w:val="-1"/>
          <w:sz w:val="24"/>
          <w:szCs w:val="24"/>
        </w:rPr>
        <w:t>at</w:t>
      </w:r>
      <w:r w:rsidR="00A86072">
        <w:rPr>
          <w:rFonts w:cs="Arial"/>
          <w:spacing w:val="-1"/>
          <w:sz w:val="24"/>
          <w:szCs w:val="24"/>
        </w:rPr>
        <w:t>:</w:t>
      </w:r>
    </w:p>
    <w:p w14:paraId="6E8D803B" w14:textId="6BE1ACF8" w:rsidR="00A86072" w:rsidRDefault="00F25EF1" w:rsidP="00A86072">
      <w:pPr>
        <w:tabs>
          <w:tab w:val="left" w:pos="3089"/>
          <w:tab w:val="left" w:pos="3950"/>
          <w:tab w:val="left" w:pos="4438"/>
          <w:tab w:val="left" w:pos="4887"/>
          <w:tab w:val="left" w:pos="5895"/>
          <w:tab w:val="left" w:pos="6328"/>
          <w:tab w:val="left" w:pos="7232"/>
          <w:tab w:val="left" w:pos="8307"/>
          <w:tab w:val="left" w:pos="8888"/>
          <w:tab w:val="left" w:pos="9323"/>
          <w:tab w:val="left" w:pos="10158"/>
        </w:tabs>
        <w:autoSpaceDE/>
        <w:autoSpaceDN/>
        <w:adjustRightInd/>
        <w:ind w:left="720" w:right="230"/>
        <w:rPr>
          <w:rFonts w:cs="Arial"/>
          <w:color w:val="0000FF"/>
          <w:spacing w:val="-1"/>
          <w:sz w:val="24"/>
          <w:szCs w:val="24"/>
        </w:rPr>
      </w:pPr>
      <w:r w:rsidRPr="00A45A22">
        <w:rPr>
          <w:rFonts w:cs="Arial"/>
          <w:color w:val="0000FF"/>
          <w:spacing w:val="-1"/>
          <w:sz w:val="24"/>
          <w:szCs w:val="24"/>
        </w:rPr>
        <w:t xml:space="preserve"> </w:t>
      </w:r>
      <w:hyperlink r:id="rId24" w:history="1">
        <w:r w:rsidR="00A86072" w:rsidRPr="00A57D0B">
          <w:rPr>
            <w:rStyle w:val="Hyperlink"/>
            <w:rFonts w:cs="Arial"/>
            <w:spacing w:val="-1"/>
            <w:sz w:val="24"/>
            <w:szCs w:val="24"/>
          </w:rPr>
          <w:t>https://www.bgjwsc.org/departments/procurement/</w:t>
        </w:r>
      </w:hyperlink>
    </w:p>
    <w:p w14:paraId="1F4D0D89" w14:textId="41D5D7D0" w:rsidR="00F25EF1" w:rsidRDefault="00F25EF1" w:rsidP="00A86072">
      <w:pPr>
        <w:tabs>
          <w:tab w:val="left" w:pos="3089"/>
          <w:tab w:val="left" w:pos="3950"/>
          <w:tab w:val="left" w:pos="4438"/>
          <w:tab w:val="left" w:pos="4887"/>
          <w:tab w:val="left" w:pos="5895"/>
          <w:tab w:val="left" w:pos="6328"/>
          <w:tab w:val="left" w:pos="7232"/>
          <w:tab w:val="left" w:pos="8307"/>
          <w:tab w:val="left" w:pos="8888"/>
          <w:tab w:val="left" w:pos="9323"/>
          <w:tab w:val="left" w:pos="10158"/>
        </w:tabs>
        <w:autoSpaceDE/>
        <w:autoSpaceDN/>
        <w:adjustRightInd/>
        <w:ind w:left="720" w:right="230"/>
        <w:rPr>
          <w:rFonts w:cs="Arial"/>
          <w:sz w:val="24"/>
          <w:szCs w:val="24"/>
        </w:rPr>
      </w:pPr>
      <w:r w:rsidRPr="00A45A22">
        <w:rPr>
          <w:rFonts w:cs="Arial"/>
          <w:sz w:val="24"/>
          <w:szCs w:val="24"/>
        </w:rPr>
        <w:t>It</w:t>
      </w:r>
      <w:r w:rsidRPr="00A45A22">
        <w:rPr>
          <w:rFonts w:cs="Arial"/>
          <w:spacing w:val="-8"/>
          <w:sz w:val="24"/>
          <w:szCs w:val="24"/>
        </w:rPr>
        <w:t xml:space="preserve"> </w:t>
      </w:r>
      <w:r w:rsidRPr="00A45A22">
        <w:rPr>
          <w:rFonts w:cs="Arial"/>
          <w:sz w:val="24"/>
          <w:szCs w:val="24"/>
        </w:rPr>
        <w:t>is</w:t>
      </w:r>
      <w:r w:rsidRPr="00A45A22">
        <w:rPr>
          <w:rFonts w:cs="Arial"/>
          <w:spacing w:val="-8"/>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z w:val="24"/>
          <w:szCs w:val="24"/>
        </w:rPr>
        <w:t>vendors’</w:t>
      </w:r>
      <w:r w:rsidRPr="00A45A22">
        <w:rPr>
          <w:rFonts w:cs="Arial"/>
          <w:spacing w:val="-8"/>
          <w:sz w:val="24"/>
          <w:szCs w:val="24"/>
        </w:rPr>
        <w:t xml:space="preserve"> </w:t>
      </w:r>
      <w:r w:rsidRPr="00A45A22">
        <w:rPr>
          <w:rFonts w:cs="Arial"/>
          <w:sz w:val="24"/>
          <w:szCs w:val="24"/>
        </w:rPr>
        <w:t>responsibility</w:t>
      </w:r>
      <w:r w:rsidRPr="00A45A22">
        <w:rPr>
          <w:rFonts w:cs="Arial"/>
          <w:spacing w:val="-8"/>
          <w:sz w:val="24"/>
          <w:szCs w:val="24"/>
        </w:rPr>
        <w:t xml:space="preserve"> </w:t>
      </w:r>
      <w:r w:rsidRPr="00A45A22">
        <w:rPr>
          <w:rFonts w:cs="Arial"/>
          <w:spacing w:val="-1"/>
          <w:sz w:val="24"/>
          <w:szCs w:val="24"/>
        </w:rPr>
        <w:t>to</w:t>
      </w:r>
      <w:r w:rsidRPr="00A45A22">
        <w:rPr>
          <w:rFonts w:cs="Arial"/>
          <w:spacing w:val="-8"/>
          <w:sz w:val="24"/>
          <w:szCs w:val="24"/>
        </w:rPr>
        <w:t xml:space="preserve"> </w:t>
      </w:r>
      <w:r w:rsidRPr="00A45A22">
        <w:rPr>
          <w:rFonts w:cs="Arial"/>
          <w:sz w:val="24"/>
          <w:szCs w:val="24"/>
        </w:rPr>
        <w:t>periodically</w:t>
      </w:r>
      <w:r w:rsidRPr="00A45A22">
        <w:rPr>
          <w:rFonts w:cs="Arial"/>
          <w:spacing w:val="-8"/>
          <w:sz w:val="24"/>
          <w:szCs w:val="24"/>
        </w:rPr>
        <w:t xml:space="preserve"> </w:t>
      </w:r>
      <w:r w:rsidRPr="00A45A22">
        <w:rPr>
          <w:rFonts w:cs="Arial"/>
          <w:sz w:val="24"/>
          <w:szCs w:val="24"/>
        </w:rPr>
        <w:t>visit</w:t>
      </w:r>
      <w:r w:rsidRPr="00A45A22">
        <w:rPr>
          <w:rFonts w:cs="Arial"/>
          <w:spacing w:val="-8"/>
          <w:sz w:val="24"/>
          <w:szCs w:val="24"/>
        </w:rPr>
        <w:t xml:space="preserve"> </w:t>
      </w:r>
      <w:r w:rsidRPr="00A45A22">
        <w:rPr>
          <w:rFonts w:cs="Arial"/>
          <w:sz w:val="24"/>
          <w:szCs w:val="24"/>
        </w:rPr>
        <w:t>the</w:t>
      </w:r>
      <w:r w:rsidRPr="00A45A22">
        <w:rPr>
          <w:rFonts w:cs="Arial"/>
          <w:spacing w:val="-9"/>
          <w:sz w:val="24"/>
          <w:szCs w:val="24"/>
        </w:rPr>
        <w:t xml:space="preserve"> </w:t>
      </w:r>
      <w:r w:rsidRPr="00A45A22">
        <w:rPr>
          <w:rFonts w:cs="Arial"/>
          <w:spacing w:val="-1"/>
          <w:sz w:val="24"/>
          <w:szCs w:val="24"/>
        </w:rPr>
        <w:t>web</w:t>
      </w:r>
      <w:r w:rsidRPr="00A45A22">
        <w:rPr>
          <w:rFonts w:cs="Arial"/>
          <w:spacing w:val="-8"/>
          <w:sz w:val="24"/>
          <w:szCs w:val="24"/>
        </w:rPr>
        <w:t xml:space="preserve"> </w:t>
      </w:r>
      <w:r w:rsidRPr="00A45A22">
        <w:rPr>
          <w:rFonts w:cs="Arial"/>
          <w:spacing w:val="-1"/>
          <w:sz w:val="24"/>
          <w:szCs w:val="24"/>
        </w:rPr>
        <w:t>page</w:t>
      </w:r>
      <w:r w:rsidRPr="00A45A22">
        <w:rPr>
          <w:rFonts w:cs="Arial"/>
          <w:spacing w:val="-8"/>
          <w:sz w:val="24"/>
          <w:szCs w:val="24"/>
        </w:rPr>
        <w:t xml:space="preserve"> </w:t>
      </w:r>
      <w:r w:rsidRPr="00A45A22">
        <w:rPr>
          <w:rFonts w:cs="Arial"/>
          <w:spacing w:val="-1"/>
          <w:sz w:val="24"/>
          <w:szCs w:val="24"/>
        </w:rPr>
        <w:t>for</w:t>
      </w:r>
      <w:r w:rsidRPr="00A45A22">
        <w:rPr>
          <w:rFonts w:cs="Arial"/>
          <w:spacing w:val="-8"/>
          <w:sz w:val="24"/>
          <w:szCs w:val="24"/>
        </w:rPr>
        <w:t xml:space="preserve"> </w:t>
      </w:r>
      <w:r w:rsidRPr="00A45A22">
        <w:rPr>
          <w:rFonts w:cs="Arial"/>
          <w:spacing w:val="-1"/>
          <w:sz w:val="24"/>
          <w:szCs w:val="24"/>
        </w:rPr>
        <w:t>addenda,</w:t>
      </w:r>
      <w:r w:rsidRPr="00A45A22">
        <w:rPr>
          <w:rFonts w:cs="Arial"/>
          <w:spacing w:val="-8"/>
          <w:sz w:val="24"/>
          <w:szCs w:val="24"/>
        </w:rPr>
        <w:t xml:space="preserve"> </w:t>
      </w:r>
      <w:r w:rsidRPr="00A45A22">
        <w:rPr>
          <w:rFonts w:cs="Arial"/>
          <w:spacing w:val="-1"/>
          <w:sz w:val="24"/>
          <w:szCs w:val="24"/>
        </w:rPr>
        <w:t>before</w:t>
      </w:r>
      <w:r w:rsidRPr="00A45A22">
        <w:rPr>
          <w:rFonts w:cs="Arial"/>
          <w:spacing w:val="-8"/>
          <w:sz w:val="24"/>
          <w:szCs w:val="24"/>
        </w:rPr>
        <w:t xml:space="preserve"> </w:t>
      </w:r>
      <w:r w:rsidRPr="00A45A22">
        <w:rPr>
          <w:rFonts w:cs="Arial"/>
          <w:spacing w:val="-1"/>
          <w:sz w:val="24"/>
          <w:szCs w:val="24"/>
        </w:rPr>
        <w:t>the</w:t>
      </w:r>
      <w:r w:rsidRPr="00A45A22">
        <w:rPr>
          <w:rFonts w:cs="Arial"/>
          <w:spacing w:val="29"/>
          <w:sz w:val="24"/>
          <w:szCs w:val="24"/>
        </w:rPr>
        <w:t xml:space="preserve"> </w:t>
      </w:r>
      <w:r w:rsidRPr="00A45A22">
        <w:rPr>
          <w:rFonts w:cs="Arial"/>
          <w:sz w:val="24"/>
          <w:szCs w:val="24"/>
        </w:rPr>
        <w:t>due date and</w:t>
      </w:r>
      <w:r w:rsidRPr="00A45A22">
        <w:rPr>
          <w:rFonts w:cs="Arial"/>
          <w:spacing w:val="-2"/>
          <w:sz w:val="24"/>
          <w:szCs w:val="24"/>
        </w:rPr>
        <w:t xml:space="preserve"> </w:t>
      </w:r>
      <w:r w:rsidRPr="00A45A22">
        <w:rPr>
          <w:rFonts w:cs="Arial"/>
          <w:sz w:val="24"/>
          <w:szCs w:val="24"/>
        </w:rPr>
        <w:t xml:space="preserve">before </w:t>
      </w:r>
      <w:r w:rsidRPr="00A45A22">
        <w:rPr>
          <w:rFonts w:cs="Arial"/>
          <w:spacing w:val="-1"/>
          <w:sz w:val="24"/>
          <w:szCs w:val="24"/>
        </w:rPr>
        <w:t>submitting</w:t>
      </w:r>
      <w:r w:rsidRPr="00A45A22">
        <w:rPr>
          <w:rFonts w:cs="Arial"/>
          <w:sz w:val="24"/>
          <w:szCs w:val="24"/>
        </w:rPr>
        <w:t xml:space="preserve"> a proposal.</w:t>
      </w:r>
    </w:p>
    <w:p w14:paraId="43C50F05" w14:textId="79DDFF17" w:rsidR="00DA48B7" w:rsidRDefault="00DA48B7" w:rsidP="00A86072">
      <w:pPr>
        <w:tabs>
          <w:tab w:val="left" w:pos="3089"/>
          <w:tab w:val="left" w:pos="3950"/>
          <w:tab w:val="left" w:pos="4438"/>
          <w:tab w:val="left" w:pos="4887"/>
          <w:tab w:val="left" w:pos="5895"/>
          <w:tab w:val="left" w:pos="6328"/>
          <w:tab w:val="left" w:pos="7232"/>
          <w:tab w:val="left" w:pos="8307"/>
          <w:tab w:val="left" w:pos="8888"/>
          <w:tab w:val="left" w:pos="9323"/>
          <w:tab w:val="left" w:pos="10158"/>
        </w:tabs>
        <w:autoSpaceDE/>
        <w:autoSpaceDN/>
        <w:adjustRightInd/>
        <w:ind w:left="720" w:right="230"/>
        <w:rPr>
          <w:rFonts w:cs="Arial"/>
          <w:sz w:val="24"/>
          <w:szCs w:val="24"/>
        </w:rPr>
      </w:pPr>
    </w:p>
    <w:p w14:paraId="5490121C" w14:textId="77777777" w:rsidR="00DA48B7" w:rsidRDefault="00DA48B7" w:rsidP="00A86072">
      <w:pPr>
        <w:tabs>
          <w:tab w:val="left" w:pos="3089"/>
          <w:tab w:val="left" w:pos="3950"/>
          <w:tab w:val="left" w:pos="4438"/>
          <w:tab w:val="left" w:pos="4887"/>
          <w:tab w:val="left" w:pos="5895"/>
          <w:tab w:val="left" w:pos="6328"/>
          <w:tab w:val="left" w:pos="7232"/>
          <w:tab w:val="left" w:pos="8307"/>
          <w:tab w:val="left" w:pos="8888"/>
          <w:tab w:val="left" w:pos="9323"/>
          <w:tab w:val="left" w:pos="10158"/>
        </w:tabs>
        <w:autoSpaceDE/>
        <w:autoSpaceDN/>
        <w:adjustRightInd/>
        <w:ind w:left="720" w:right="230"/>
        <w:rPr>
          <w:rFonts w:cs="Arial"/>
          <w:sz w:val="24"/>
          <w:szCs w:val="24"/>
        </w:rPr>
      </w:pPr>
    </w:p>
    <w:p w14:paraId="691E4F40" w14:textId="77777777" w:rsidR="003147D9" w:rsidRPr="00A45A22" w:rsidRDefault="003147D9" w:rsidP="00A86072">
      <w:pPr>
        <w:tabs>
          <w:tab w:val="left" w:pos="3089"/>
          <w:tab w:val="left" w:pos="3950"/>
          <w:tab w:val="left" w:pos="4438"/>
          <w:tab w:val="left" w:pos="4887"/>
          <w:tab w:val="left" w:pos="5895"/>
          <w:tab w:val="left" w:pos="6328"/>
          <w:tab w:val="left" w:pos="7232"/>
          <w:tab w:val="left" w:pos="8307"/>
          <w:tab w:val="left" w:pos="8888"/>
          <w:tab w:val="left" w:pos="9323"/>
          <w:tab w:val="left" w:pos="10158"/>
        </w:tabs>
        <w:autoSpaceDE/>
        <w:autoSpaceDN/>
        <w:adjustRightInd/>
        <w:ind w:left="720" w:right="230"/>
        <w:rPr>
          <w:rFonts w:cs="Arial"/>
          <w:sz w:val="24"/>
          <w:szCs w:val="24"/>
        </w:rPr>
      </w:pPr>
    </w:p>
    <w:p w14:paraId="003D4C3E" w14:textId="77777777" w:rsidR="004A7E85" w:rsidRPr="00A45A22" w:rsidRDefault="004A7E85" w:rsidP="004A7E85">
      <w:pPr>
        <w:tabs>
          <w:tab w:val="left" w:pos="1548"/>
        </w:tabs>
        <w:autoSpaceDE/>
        <w:autoSpaceDN/>
        <w:adjustRightInd/>
        <w:spacing w:after="100" w:line="275" w:lineRule="exact"/>
        <w:outlineLvl w:val="6"/>
        <w:rPr>
          <w:rFonts w:cs="Arial"/>
          <w:sz w:val="24"/>
          <w:szCs w:val="24"/>
        </w:rPr>
      </w:pPr>
      <w:r w:rsidRPr="00A45A22">
        <w:rPr>
          <w:rFonts w:cs="Arial"/>
          <w:b/>
          <w:bCs/>
          <w:sz w:val="24"/>
          <w:szCs w:val="24"/>
        </w:rPr>
        <w:t>Section 4:</w:t>
      </w:r>
      <w:r w:rsidRPr="00A45A22">
        <w:rPr>
          <w:rFonts w:cs="Arial"/>
          <w:b/>
          <w:bCs/>
          <w:sz w:val="24"/>
          <w:szCs w:val="24"/>
        </w:rPr>
        <w:tab/>
      </w:r>
      <w:r w:rsidRPr="00A45A22">
        <w:rPr>
          <w:rFonts w:cs="Arial"/>
          <w:b/>
          <w:bCs/>
          <w:spacing w:val="-1"/>
          <w:sz w:val="24"/>
          <w:szCs w:val="24"/>
          <w:u w:val="thick" w:color="000000"/>
        </w:rPr>
        <w:t>Qualifications/Experience</w:t>
      </w:r>
    </w:p>
    <w:p w14:paraId="4AA29068" w14:textId="77777777" w:rsidR="004A7E85" w:rsidRPr="00A45A22" w:rsidRDefault="004A7E85" w:rsidP="004A7E85">
      <w:pPr>
        <w:autoSpaceDE/>
        <w:autoSpaceDN/>
        <w:adjustRightInd/>
        <w:spacing w:line="275" w:lineRule="exact"/>
        <w:ind w:left="720"/>
        <w:rPr>
          <w:rFonts w:cs="Arial"/>
          <w:sz w:val="24"/>
          <w:szCs w:val="24"/>
        </w:rPr>
      </w:pPr>
      <w:r w:rsidRPr="00A45A22">
        <w:rPr>
          <w:rFonts w:cs="Arial"/>
          <w:spacing w:val="-1"/>
          <w:sz w:val="24"/>
          <w:szCs w:val="24"/>
        </w:rPr>
        <w:t>This</w:t>
      </w:r>
      <w:r w:rsidRPr="00A45A22">
        <w:rPr>
          <w:rFonts w:cs="Arial"/>
          <w:sz w:val="24"/>
          <w:szCs w:val="24"/>
        </w:rPr>
        <w:t xml:space="preserve"> </w:t>
      </w:r>
      <w:r w:rsidRPr="00A45A22">
        <w:rPr>
          <w:rFonts w:cs="Arial"/>
          <w:spacing w:val="-1"/>
          <w:sz w:val="24"/>
          <w:szCs w:val="24"/>
        </w:rPr>
        <w:t xml:space="preserve">section </w:t>
      </w:r>
      <w:r w:rsidRPr="00A45A22">
        <w:rPr>
          <w:rFonts w:cs="Arial"/>
          <w:sz w:val="24"/>
          <w:szCs w:val="24"/>
        </w:rPr>
        <w:t>shall</w:t>
      </w:r>
      <w:r w:rsidRPr="00A45A22">
        <w:rPr>
          <w:rFonts w:cs="Arial"/>
          <w:spacing w:val="-1"/>
          <w:sz w:val="24"/>
          <w:szCs w:val="24"/>
        </w:rPr>
        <w:t xml:space="preserve"> include the responses to the following:</w:t>
      </w:r>
    </w:p>
    <w:p w14:paraId="598AD43A" w14:textId="51E5D584" w:rsidR="004A7E85" w:rsidRPr="00A45A22" w:rsidRDefault="004A7E85" w:rsidP="004A7E85">
      <w:pPr>
        <w:numPr>
          <w:ilvl w:val="1"/>
          <w:numId w:val="5"/>
        </w:numPr>
        <w:tabs>
          <w:tab w:val="left" w:pos="2229"/>
        </w:tabs>
        <w:autoSpaceDE/>
        <w:autoSpaceDN/>
        <w:adjustRightInd/>
        <w:rPr>
          <w:rFonts w:cs="Arial"/>
          <w:sz w:val="24"/>
          <w:szCs w:val="24"/>
        </w:rPr>
      </w:pPr>
      <w:r w:rsidRPr="00A45A22">
        <w:rPr>
          <w:rFonts w:cs="Arial"/>
          <w:sz w:val="24"/>
          <w:szCs w:val="24"/>
        </w:rPr>
        <w:t>Provide qualifications/experience</w:t>
      </w:r>
      <w:r w:rsidRPr="00A45A22">
        <w:rPr>
          <w:rFonts w:cs="Arial"/>
          <w:spacing w:val="-2"/>
          <w:sz w:val="24"/>
          <w:szCs w:val="24"/>
        </w:rPr>
        <w:t xml:space="preserve"> </w:t>
      </w:r>
      <w:r w:rsidRPr="00A45A22">
        <w:rPr>
          <w:rFonts w:cs="Arial"/>
          <w:sz w:val="24"/>
          <w:szCs w:val="24"/>
        </w:rPr>
        <w:t xml:space="preserve">for </w:t>
      </w:r>
      <w:r w:rsidRPr="00A45A22">
        <w:rPr>
          <w:rFonts w:cs="Arial"/>
          <w:spacing w:val="-1"/>
          <w:sz w:val="24"/>
          <w:szCs w:val="24"/>
        </w:rPr>
        <w:t>meeting</w:t>
      </w:r>
      <w:r w:rsidRPr="00A45A22">
        <w:rPr>
          <w:rFonts w:cs="Arial"/>
          <w:sz w:val="24"/>
          <w:szCs w:val="24"/>
        </w:rPr>
        <w:t xml:space="preserve"> the </w:t>
      </w:r>
      <w:r w:rsidRPr="00A45A22">
        <w:rPr>
          <w:rFonts w:cs="Arial"/>
          <w:spacing w:val="-1"/>
          <w:sz w:val="24"/>
          <w:szCs w:val="24"/>
        </w:rPr>
        <w:t>requirement</w:t>
      </w:r>
      <w:r w:rsidR="003E3BAF">
        <w:rPr>
          <w:rFonts w:cs="Arial"/>
          <w:spacing w:val="-1"/>
          <w:sz w:val="24"/>
          <w:szCs w:val="24"/>
        </w:rPr>
        <w:t>s</w:t>
      </w:r>
      <w:r w:rsidRPr="00A45A22">
        <w:rPr>
          <w:rFonts w:cs="Arial"/>
          <w:sz w:val="24"/>
          <w:szCs w:val="24"/>
        </w:rPr>
        <w:t xml:space="preserve"> </w:t>
      </w:r>
      <w:r w:rsidRPr="00A45A22">
        <w:rPr>
          <w:rFonts w:cs="Arial"/>
          <w:spacing w:val="-1"/>
          <w:sz w:val="24"/>
          <w:szCs w:val="24"/>
        </w:rPr>
        <w:t>of this RFP.</w:t>
      </w:r>
    </w:p>
    <w:p w14:paraId="3DFC9341" w14:textId="77777777" w:rsidR="004A7E85" w:rsidRPr="00A45A22" w:rsidRDefault="004A7E85" w:rsidP="004A7E85">
      <w:pPr>
        <w:numPr>
          <w:ilvl w:val="1"/>
          <w:numId w:val="5"/>
        </w:numPr>
        <w:tabs>
          <w:tab w:val="left" w:pos="2229"/>
        </w:tabs>
        <w:autoSpaceDE/>
        <w:autoSpaceDN/>
        <w:adjustRightInd/>
        <w:ind w:right="539"/>
        <w:rPr>
          <w:rFonts w:cs="Arial"/>
          <w:sz w:val="24"/>
          <w:szCs w:val="24"/>
        </w:rPr>
      </w:pPr>
      <w:r w:rsidRPr="00A45A22">
        <w:rPr>
          <w:rFonts w:cs="Arial"/>
          <w:sz w:val="24"/>
          <w:szCs w:val="24"/>
        </w:rPr>
        <w:lastRenderedPageBreak/>
        <w:t xml:space="preserve">Provide </w:t>
      </w:r>
      <w:r w:rsidRPr="00A45A22">
        <w:rPr>
          <w:rFonts w:cs="Arial"/>
          <w:spacing w:val="-1"/>
          <w:sz w:val="24"/>
          <w:szCs w:val="24"/>
        </w:rPr>
        <w:t>the names</w:t>
      </w:r>
      <w:r w:rsidRPr="00A45A22">
        <w:rPr>
          <w:rFonts w:cs="Arial"/>
          <w:sz w:val="24"/>
          <w:szCs w:val="24"/>
        </w:rPr>
        <w:t xml:space="preserve"> and </w:t>
      </w:r>
      <w:r w:rsidRPr="00A45A22">
        <w:rPr>
          <w:rFonts w:cs="Arial"/>
          <w:spacing w:val="-1"/>
          <w:sz w:val="24"/>
          <w:szCs w:val="24"/>
        </w:rPr>
        <w:t>resumes</w:t>
      </w:r>
      <w:r w:rsidRPr="00A45A22">
        <w:rPr>
          <w:rFonts w:cs="Arial"/>
          <w:sz w:val="24"/>
          <w:szCs w:val="24"/>
        </w:rPr>
        <w:t xml:space="preserve"> of the personnel</w:t>
      </w:r>
      <w:r w:rsidRPr="00A45A22">
        <w:rPr>
          <w:rFonts w:cs="Arial"/>
          <w:spacing w:val="-2"/>
          <w:sz w:val="24"/>
          <w:szCs w:val="24"/>
        </w:rPr>
        <w:t xml:space="preserve"> </w:t>
      </w:r>
      <w:r w:rsidRPr="00A45A22">
        <w:rPr>
          <w:rFonts w:cs="Arial"/>
          <w:sz w:val="24"/>
          <w:szCs w:val="24"/>
        </w:rPr>
        <w:t>who will be</w:t>
      </w:r>
      <w:r w:rsidRPr="00A45A22">
        <w:rPr>
          <w:rFonts w:cs="Arial"/>
          <w:spacing w:val="-2"/>
          <w:sz w:val="24"/>
          <w:szCs w:val="24"/>
        </w:rPr>
        <w:t xml:space="preserve"> </w:t>
      </w:r>
      <w:r w:rsidRPr="00A45A22">
        <w:rPr>
          <w:rFonts w:cs="Arial"/>
          <w:spacing w:val="-1"/>
          <w:sz w:val="24"/>
          <w:szCs w:val="24"/>
        </w:rPr>
        <w:t>assigned to perform</w:t>
      </w:r>
      <w:r w:rsidRPr="00A45A22">
        <w:rPr>
          <w:rFonts w:cs="Arial"/>
          <w:spacing w:val="28"/>
          <w:sz w:val="24"/>
          <w:szCs w:val="24"/>
        </w:rPr>
        <w:t xml:space="preserve"> </w:t>
      </w:r>
      <w:r w:rsidRPr="00A45A22">
        <w:rPr>
          <w:rFonts w:cs="Arial"/>
          <w:sz w:val="24"/>
          <w:szCs w:val="24"/>
        </w:rPr>
        <w:t xml:space="preserve">the </w:t>
      </w:r>
      <w:r w:rsidRPr="00A45A22">
        <w:rPr>
          <w:rFonts w:cs="Arial"/>
          <w:spacing w:val="-1"/>
          <w:sz w:val="24"/>
          <w:szCs w:val="24"/>
        </w:rPr>
        <w:t>services.</w:t>
      </w:r>
    </w:p>
    <w:p w14:paraId="1DAA0AD1" w14:textId="77777777" w:rsidR="004A7E85" w:rsidRPr="00A45A22" w:rsidRDefault="004A7E85" w:rsidP="004A7E85">
      <w:pPr>
        <w:autoSpaceDE/>
        <w:autoSpaceDN/>
        <w:adjustRightInd/>
        <w:spacing w:before="2"/>
        <w:rPr>
          <w:rFonts w:cs="Arial"/>
          <w:sz w:val="24"/>
          <w:szCs w:val="24"/>
        </w:rPr>
      </w:pPr>
    </w:p>
    <w:p w14:paraId="1F6DC47A" w14:textId="77777777" w:rsidR="004A7E85" w:rsidRPr="00A45A22" w:rsidRDefault="004A7E85" w:rsidP="004A7E85">
      <w:pPr>
        <w:tabs>
          <w:tab w:val="left" w:pos="1548"/>
        </w:tabs>
        <w:autoSpaceDE/>
        <w:autoSpaceDN/>
        <w:adjustRightInd/>
        <w:spacing w:after="100" w:line="275" w:lineRule="exact"/>
        <w:outlineLvl w:val="6"/>
        <w:rPr>
          <w:rFonts w:cs="Arial"/>
          <w:sz w:val="24"/>
          <w:szCs w:val="24"/>
        </w:rPr>
      </w:pPr>
      <w:r w:rsidRPr="00A45A22">
        <w:rPr>
          <w:rFonts w:cs="Arial"/>
          <w:b/>
          <w:bCs/>
          <w:sz w:val="24"/>
          <w:szCs w:val="24"/>
        </w:rPr>
        <w:t>Section 5:</w:t>
      </w:r>
      <w:r w:rsidRPr="00A45A22">
        <w:rPr>
          <w:rFonts w:cs="Arial"/>
          <w:b/>
          <w:bCs/>
          <w:sz w:val="24"/>
          <w:szCs w:val="24"/>
        </w:rPr>
        <w:tab/>
      </w:r>
      <w:r w:rsidRPr="00A45A22">
        <w:rPr>
          <w:rFonts w:cs="Arial"/>
          <w:b/>
          <w:bCs/>
          <w:spacing w:val="-1"/>
          <w:sz w:val="24"/>
          <w:szCs w:val="24"/>
          <w:u w:val="thick" w:color="000000"/>
        </w:rPr>
        <w:t>Service</w:t>
      </w:r>
      <w:r w:rsidRPr="00A45A22">
        <w:rPr>
          <w:rFonts w:cs="Arial"/>
          <w:b/>
          <w:bCs/>
          <w:sz w:val="24"/>
          <w:szCs w:val="24"/>
          <w:u w:val="thick" w:color="000000"/>
        </w:rPr>
        <w:t xml:space="preserve"> </w:t>
      </w:r>
      <w:r w:rsidRPr="00A45A22">
        <w:rPr>
          <w:rFonts w:cs="Arial"/>
          <w:b/>
          <w:bCs/>
          <w:spacing w:val="-1"/>
          <w:sz w:val="24"/>
          <w:szCs w:val="24"/>
          <w:u w:val="thick" w:color="000000"/>
        </w:rPr>
        <w:t>Plan</w:t>
      </w:r>
    </w:p>
    <w:p w14:paraId="511739E9" w14:textId="39E62DE9" w:rsidR="004A7E85" w:rsidRPr="00C57436" w:rsidRDefault="004A7E85" w:rsidP="004A7E85">
      <w:pPr>
        <w:numPr>
          <w:ilvl w:val="0"/>
          <w:numId w:val="4"/>
        </w:numPr>
        <w:tabs>
          <w:tab w:val="left" w:pos="2229"/>
        </w:tabs>
        <w:autoSpaceDE/>
        <w:autoSpaceDN/>
        <w:adjustRightInd/>
        <w:spacing w:before="9" w:line="275" w:lineRule="exact"/>
        <w:ind w:left="1080"/>
        <w:rPr>
          <w:rFonts w:cs="Arial"/>
          <w:b/>
          <w:bCs/>
          <w:sz w:val="23"/>
          <w:szCs w:val="23"/>
        </w:rPr>
      </w:pPr>
      <w:r w:rsidRPr="00C57436">
        <w:rPr>
          <w:rFonts w:eastAsiaTheme="minorHAnsi" w:cs="Arial"/>
          <w:sz w:val="24"/>
          <w:szCs w:val="22"/>
        </w:rPr>
        <w:t xml:space="preserve">Address </w:t>
      </w:r>
      <w:r w:rsidRPr="00C57436">
        <w:rPr>
          <w:rFonts w:eastAsiaTheme="minorHAnsi" w:cs="Arial"/>
          <w:spacing w:val="51"/>
          <w:sz w:val="24"/>
          <w:szCs w:val="22"/>
        </w:rPr>
        <w:t xml:space="preserve"> </w:t>
      </w:r>
      <w:r w:rsidRPr="00C57436">
        <w:rPr>
          <w:rFonts w:eastAsiaTheme="minorHAnsi" w:cs="Arial"/>
          <w:sz w:val="24"/>
          <w:szCs w:val="22"/>
        </w:rPr>
        <w:t xml:space="preserve">the </w:t>
      </w:r>
      <w:r w:rsidRPr="00C57436">
        <w:rPr>
          <w:rFonts w:eastAsiaTheme="minorHAnsi" w:cs="Arial"/>
          <w:spacing w:val="51"/>
          <w:sz w:val="24"/>
          <w:szCs w:val="22"/>
        </w:rPr>
        <w:t xml:space="preserve"> </w:t>
      </w:r>
      <w:r w:rsidRPr="00C57436">
        <w:rPr>
          <w:rFonts w:eastAsiaTheme="minorHAnsi" w:cs="Arial"/>
          <w:sz w:val="24"/>
          <w:szCs w:val="22"/>
        </w:rPr>
        <w:t xml:space="preserve">listed </w:t>
      </w:r>
      <w:r w:rsidRPr="00C57436">
        <w:rPr>
          <w:rFonts w:eastAsiaTheme="minorHAnsi" w:cs="Arial"/>
          <w:spacing w:val="51"/>
          <w:sz w:val="24"/>
          <w:szCs w:val="22"/>
        </w:rPr>
        <w:t xml:space="preserve"> </w:t>
      </w:r>
      <w:r w:rsidRPr="00C57436">
        <w:rPr>
          <w:rFonts w:eastAsiaTheme="minorHAnsi" w:cs="Arial"/>
          <w:spacing w:val="-1"/>
          <w:sz w:val="24"/>
          <w:szCs w:val="22"/>
        </w:rPr>
        <w:t>items,</w:t>
      </w:r>
      <w:r w:rsidRPr="00C57436">
        <w:rPr>
          <w:rFonts w:eastAsiaTheme="minorHAnsi" w:cs="Arial"/>
          <w:sz w:val="24"/>
          <w:szCs w:val="22"/>
        </w:rPr>
        <w:t xml:space="preserve"> </w:t>
      </w:r>
      <w:r w:rsidRPr="00C57436">
        <w:rPr>
          <w:rFonts w:eastAsiaTheme="minorHAnsi" w:cs="Arial"/>
          <w:spacing w:val="51"/>
          <w:sz w:val="24"/>
          <w:szCs w:val="22"/>
        </w:rPr>
        <w:t xml:space="preserve"> </w:t>
      </w:r>
      <w:r w:rsidRPr="00C57436">
        <w:rPr>
          <w:rFonts w:eastAsiaTheme="minorHAnsi" w:cs="Arial"/>
          <w:sz w:val="24"/>
          <w:szCs w:val="22"/>
        </w:rPr>
        <w:t xml:space="preserve">beginning </w:t>
      </w:r>
      <w:r w:rsidRPr="00C57436">
        <w:rPr>
          <w:rFonts w:eastAsiaTheme="minorHAnsi" w:cs="Arial"/>
          <w:spacing w:val="51"/>
          <w:sz w:val="24"/>
          <w:szCs w:val="22"/>
        </w:rPr>
        <w:t xml:space="preserve"> </w:t>
      </w:r>
      <w:r w:rsidRPr="00C57436">
        <w:rPr>
          <w:rFonts w:eastAsiaTheme="minorHAnsi" w:cs="Arial"/>
          <w:sz w:val="24"/>
          <w:szCs w:val="22"/>
        </w:rPr>
        <w:t xml:space="preserve">on </w:t>
      </w:r>
      <w:r w:rsidRPr="00C57436">
        <w:rPr>
          <w:rFonts w:eastAsiaTheme="minorHAnsi" w:cs="Arial"/>
          <w:spacing w:val="51"/>
          <w:sz w:val="24"/>
          <w:szCs w:val="22"/>
        </w:rPr>
        <w:t xml:space="preserve"> </w:t>
      </w:r>
      <w:r w:rsidRPr="00C57436">
        <w:rPr>
          <w:rFonts w:eastAsiaTheme="minorHAnsi" w:cs="Arial"/>
          <w:sz w:val="24"/>
          <w:szCs w:val="22"/>
        </w:rPr>
        <w:t xml:space="preserve">page </w:t>
      </w:r>
      <w:r w:rsidRPr="00C57436">
        <w:rPr>
          <w:rFonts w:eastAsiaTheme="minorHAnsi" w:cs="Arial"/>
          <w:spacing w:val="51"/>
          <w:sz w:val="24"/>
          <w:szCs w:val="22"/>
        </w:rPr>
        <w:t xml:space="preserve"> </w:t>
      </w:r>
      <w:r>
        <w:rPr>
          <w:rFonts w:eastAsiaTheme="minorHAnsi" w:cs="Arial"/>
          <w:sz w:val="24"/>
          <w:szCs w:val="22"/>
        </w:rPr>
        <w:t>3</w:t>
      </w:r>
      <w:r w:rsidR="003147D9">
        <w:rPr>
          <w:rFonts w:eastAsiaTheme="minorHAnsi" w:cs="Arial"/>
          <w:sz w:val="24"/>
          <w:szCs w:val="22"/>
        </w:rPr>
        <w:t>0</w:t>
      </w:r>
      <w:r w:rsidRPr="00C57436">
        <w:rPr>
          <w:rFonts w:eastAsiaTheme="minorHAnsi" w:cs="Arial"/>
          <w:sz w:val="24"/>
          <w:szCs w:val="22"/>
        </w:rPr>
        <w:t xml:space="preserve">, </w:t>
      </w:r>
      <w:r w:rsidRPr="00C57436">
        <w:rPr>
          <w:rFonts w:eastAsiaTheme="minorHAnsi" w:cs="Arial"/>
          <w:spacing w:val="50"/>
          <w:sz w:val="24"/>
          <w:szCs w:val="22"/>
        </w:rPr>
        <w:t xml:space="preserve"> </w:t>
      </w:r>
      <w:r w:rsidRPr="00C57436">
        <w:rPr>
          <w:rFonts w:eastAsiaTheme="minorHAnsi" w:cs="Arial"/>
          <w:b/>
          <w:spacing w:val="-1"/>
          <w:sz w:val="24"/>
          <w:szCs w:val="22"/>
        </w:rPr>
        <w:t>Section</w:t>
      </w:r>
      <w:r w:rsidRPr="00C57436">
        <w:rPr>
          <w:rFonts w:eastAsiaTheme="minorHAnsi" w:cs="Arial"/>
          <w:b/>
          <w:sz w:val="24"/>
          <w:szCs w:val="22"/>
        </w:rPr>
        <w:t xml:space="preserve"> </w:t>
      </w:r>
      <w:r w:rsidRPr="00C57436">
        <w:rPr>
          <w:rFonts w:eastAsiaTheme="minorHAnsi" w:cs="Arial"/>
          <w:b/>
          <w:spacing w:val="51"/>
          <w:sz w:val="24"/>
          <w:szCs w:val="22"/>
        </w:rPr>
        <w:t xml:space="preserve"> </w:t>
      </w:r>
      <w:r w:rsidRPr="00C57436">
        <w:rPr>
          <w:rFonts w:eastAsiaTheme="minorHAnsi" w:cs="Arial"/>
          <w:b/>
          <w:spacing w:val="-1"/>
          <w:sz w:val="24"/>
          <w:szCs w:val="22"/>
        </w:rPr>
        <w:t>IV,</w:t>
      </w:r>
      <w:r w:rsidRPr="00C57436">
        <w:rPr>
          <w:rFonts w:eastAsiaTheme="minorHAnsi" w:cs="Arial"/>
          <w:b/>
          <w:sz w:val="24"/>
          <w:szCs w:val="22"/>
        </w:rPr>
        <w:t xml:space="preserve"> </w:t>
      </w:r>
      <w:r w:rsidRPr="00C57436">
        <w:rPr>
          <w:rFonts w:eastAsiaTheme="minorHAnsi" w:cs="Arial"/>
          <w:b/>
          <w:spacing w:val="51"/>
          <w:sz w:val="24"/>
          <w:szCs w:val="22"/>
        </w:rPr>
        <w:t xml:space="preserve"> </w:t>
      </w:r>
      <w:r w:rsidRPr="00C57436">
        <w:rPr>
          <w:rFonts w:eastAsiaTheme="minorHAnsi" w:cs="Arial"/>
          <w:b/>
          <w:spacing w:val="-1"/>
          <w:sz w:val="24"/>
          <w:szCs w:val="22"/>
        </w:rPr>
        <w:t>C,</w:t>
      </w:r>
      <w:r w:rsidRPr="00C57436">
        <w:rPr>
          <w:rFonts w:eastAsiaTheme="minorHAnsi" w:cs="Arial"/>
          <w:b/>
          <w:spacing w:val="51"/>
          <w:sz w:val="24"/>
          <w:szCs w:val="22"/>
        </w:rPr>
        <w:t xml:space="preserve"> </w:t>
      </w:r>
      <w:r w:rsidRPr="00C57436">
        <w:rPr>
          <w:rFonts w:eastAsiaTheme="minorHAnsi" w:cs="Arial"/>
          <w:b/>
          <w:spacing w:val="-1"/>
          <w:sz w:val="24"/>
          <w:szCs w:val="22"/>
        </w:rPr>
        <w:t xml:space="preserve">Vendor </w:t>
      </w:r>
      <w:r w:rsidRPr="00C57436">
        <w:rPr>
          <w:rFonts w:cs="Arial"/>
          <w:b/>
          <w:bCs/>
          <w:sz w:val="24"/>
          <w:szCs w:val="24"/>
        </w:rPr>
        <w:t>Requirements.</w:t>
      </w:r>
    </w:p>
    <w:p w14:paraId="03158554" w14:textId="77777777" w:rsidR="004A7E85" w:rsidRPr="00A45A22" w:rsidRDefault="004A7E85" w:rsidP="004A7E85">
      <w:pPr>
        <w:numPr>
          <w:ilvl w:val="0"/>
          <w:numId w:val="4"/>
        </w:numPr>
        <w:tabs>
          <w:tab w:val="left" w:pos="2229"/>
        </w:tabs>
        <w:autoSpaceDE/>
        <w:autoSpaceDN/>
        <w:adjustRightInd/>
        <w:ind w:left="1080" w:right="115"/>
        <w:rPr>
          <w:rFonts w:cs="Arial"/>
          <w:sz w:val="24"/>
          <w:szCs w:val="24"/>
        </w:rPr>
      </w:pPr>
      <w:r w:rsidRPr="00A45A22">
        <w:rPr>
          <w:rFonts w:cs="Arial"/>
          <w:sz w:val="24"/>
          <w:szCs w:val="24"/>
        </w:rPr>
        <w:t>Provide</w:t>
      </w:r>
      <w:r w:rsidRPr="00A45A22">
        <w:rPr>
          <w:rFonts w:cs="Arial"/>
          <w:spacing w:val="22"/>
          <w:sz w:val="24"/>
          <w:szCs w:val="24"/>
        </w:rPr>
        <w:t xml:space="preserve"> </w:t>
      </w:r>
      <w:r w:rsidRPr="00A45A22">
        <w:rPr>
          <w:rFonts w:cs="Arial"/>
          <w:sz w:val="24"/>
          <w:szCs w:val="24"/>
        </w:rPr>
        <w:t>detailed</w:t>
      </w:r>
      <w:r w:rsidRPr="00A45A22">
        <w:rPr>
          <w:rFonts w:cs="Arial"/>
          <w:spacing w:val="22"/>
          <w:sz w:val="24"/>
          <w:szCs w:val="24"/>
        </w:rPr>
        <w:t xml:space="preserve"> </w:t>
      </w:r>
      <w:r w:rsidRPr="00A45A22">
        <w:rPr>
          <w:rFonts w:cs="Arial"/>
          <w:spacing w:val="-1"/>
          <w:sz w:val="24"/>
          <w:szCs w:val="24"/>
        </w:rPr>
        <w:t>description</w:t>
      </w:r>
      <w:r w:rsidRPr="00A45A22">
        <w:rPr>
          <w:rFonts w:cs="Arial"/>
          <w:spacing w:val="22"/>
          <w:sz w:val="24"/>
          <w:szCs w:val="24"/>
        </w:rPr>
        <w:t xml:space="preserve"> </w:t>
      </w:r>
      <w:r w:rsidRPr="00A45A22">
        <w:rPr>
          <w:rFonts w:cs="Arial"/>
          <w:sz w:val="24"/>
          <w:szCs w:val="24"/>
        </w:rPr>
        <w:t>of</w:t>
      </w:r>
      <w:r w:rsidRPr="00A45A22">
        <w:rPr>
          <w:rFonts w:cs="Arial"/>
          <w:spacing w:val="22"/>
          <w:sz w:val="24"/>
          <w:szCs w:val="24"/>
        </w:rPr>
        <w:t xml:space="preserve"> </w:t>
      </w:r>
      <w:r w:rsidRPr="00A45A22">
        <w:rPr>
          <w:rFonts w:cs="Arial"/>
          <w:sz w:val="24"/>
          <w:szCs w:val="24"/>
        </w:rPr>
        <w:t>the</w:t>
      </w:r>
      <w:r w:rsidRPr="00A45A22">
        <w:rPr>
          <w:rFonts w:cs="Arial"/>
          <w:spacing w:val="22"/>
          <w:sz w:val="24"/>
          <w:szCs w:val="24"/>
        </w:rPr>
        <w:t xml:space="preserve"> </w:t>
      </w:r>
      <w:r w:rsidRPr="00A45A22">
        <w:rPr>
          <w:rFonts w:cs="Arial"/>
          <w:sz w:val="24"/>
          <w:szCs w:val="24"/>
        </w:rPr>
        <w:t>processes</w:t>
      </w:r>
      <w:r w:rsidRPr="00A45A22">
        <w:rPr>
          <w:rFonts w:cs="Arial"/>
          <w:spacing w:val="22"/>
          <w:sz w:val="24"/>
          <w:szCs w:val="24"/>
        </w:rPr>
        <w:t xml:space="preserve"> </w:t>
      </w:r>
      <w:r w:rsidRPr="00A45A22">
        <w:rPr>
          <w:rFonts w:cs="Arial"/>
          <w:sz w:val="24"/>
          <w:szCs w:val="24"/>
        </w:rPr>
        <w:t>to</w:t>
      </w:r>
      <w:r w:rsidRPr="00A45A22">
        <w:rPr>
          <w:rFonts w:cs="Arial"/>
          <w:spacing w:val="22"/>
          <w:sz w:val="24"/>
          <w:szCs w:val="24"/>
        </w:rPr>
        <w:t xml:space="preserve"> </w:t>
      </w:r>
      <w:r w:rsidRPr="00A45A22">
        <w:rPr>
          <w:rFonts w:cs="Arial"/>
          <w:sz w:val="24"/>
          <w:szCs w:val="24"/>
        </w:rPr>
        <w:t>be</w:t>
      </w:r>
      <w:r w:rsidRPr="00A45A22">
        <w:rPr>
          <w:rFonts w:cs="Arial"/>
          <w:spacing w:val="22"/>
          <w:sz w:val="24"/>
          <w:szCs w:val="24"/>
        </w:rPr>
        <w:t xml:space="preserve"> </w:t>
      </w:r>
      <w:r w:rsidRPr="00A45A22">
        <w:rPr>
          <w:rFonts w:cs="Arial"/>
          <w:spacing w:val="-1"/>
          <w:sz w:val="24"/>
          <w:szCs w:val="24"/>
        </w:rPr>
        <w:t>utilized</w:t>
      </w:r>
      <w:r w:rsidRPr="00A45A22">
        <w:rPr>
          <w:rFonts w:cs="Arial"/>
          <w:spacing w:val="22"/>
          <w:sz w:val="24"/>
          <w:szCs w:val="24"/>
        </w:rPr>
        <w:t xml:space="preserve"> </w:t>
      </w:r>
      <w:r w:rsidRPr="00A45A22">
        <w:rPr>
          <w:rFonts w:cs="Arial"/>
          <w:sz w:val="24"/>
          <w:szCs w:val="24"/>
        </w:rPr>
        <w:t>to</w:t>
      </w:r>
      <w:r w:rsidRPr="00A45A22">
        <w:rPr>
          <w:rFonts w:cs="Arial"/>
          <w:spacing w:val="22"/>
          <w:sz w:val="24"/>
          <w:szCs w:val="24"/>
        </w:rPr>
        <w:t xml:space="preserve"> </w:t>
      </w:r>
      <w:r w:rsidRPr="00A45A22">
        <w:rPr>
          <w:rFonts w:cs="Arial"/>
          <w:sz w:val="24"/>
          <w:szCs w:val="24"/>
        </w:rPr>
        <w:t>execute</w:t>
      </w:r>
      <w:r w:rsidRPr="00A45A22">
        <w:rPr>
          <w:rFonts w:cs="Arial"/>
          <w:spacing w:val="21"/>
          <w:sz w:val="24"/>
          <w:szCs w:val="24"/>
        </w:rPr>
        <w:t xml:space="preserve"> </w:t>
      </w:r>
      <w:r w:rsidRPr="00A45A22">
        <w:rPr>
          <w:rFonts w:cs="Arial"/>
          <w:sz w:val="24"/>
          <w:szCs w:val="24"/>
        </w:rPr>
        <w:t>the</w:t>
      </w:r>
      <w:r w:rsidRPr="00A45A22">
        <w:rPr>
          <w:rFonts w:cs="Arial"/>
          <w:spacing w:val="23"/>
          <w:sz w:val="24"/>
          <w:szCs w:val="24"/>
        </w:rPr>
        <w:t xml:space="preserve"> </w:t>
      </w:r>
      <w:r w:rsidRPr="00A45A22">
        <w:rPr>
          <w:rFonts w:cs="Arial"/>
          <w:spacing w:val="-1"/>
          <w:sz w:val="24"/>
          <w:szCs w:val="24"/>
        </w:rPr>
        <w:t>services</w:t>
      </w:r>
      <w:r w:rsidRPr="00A45A22">
        <w:rPr>
          <w:rFonts w:cs="Arial"/>
          <w:spacing w:val="45"/>
          <w:sz w:val="24"/>
          <w:szCs w:val="24"/>
        </w:rPr>
        <w:t xml:space="preserve"> </w:t>
      </w:r>
      <w:r w:rsidRPr="00A45A22">
        <w:rPr>
          <w:rFonts w:cs="Arial"/>
          <w:spacing w:val="-1"/>
          <w:sz w:val="24"/>
          <w:szCs w:val="24"/>
        </w:rPr>
        <w:t>required under this contract.</w:t>
      </w:r>
    </w:p>
    <w:p w14:paraId="6BA88748" w14:textId="77777777" w:rsidR="004A7E85" w:rsidRPr="00A45A22" w:rsidRDefault="004A7E85" w:rsidP="004A7E85">
      <w:pPr>
        <w:numPr>
          <w:ilvl w:val="0"/>
          <w:numId w:val="4"/>
        </w:numPr>
        <w:tabs>
          <w:tab w:val="left" w:pos="2229"/>
        </w:tabs>
        <w:autoSpaceDE/>
        <w:autoSpaceDN/>
        <w:adjustRightInd/>
        <w:spacing w:before="183"/>
        <w:ind w:left="1080" w:right="432"/>
        <w:rPr>
          <w:rFonts w:cs="Arial"/>
          <w:sz w:val="24"/>
          <w:szCs w:val="24"/>
        </w:rPr>
      </w:pPr>
      <w:r w:rsidRPr="00A45A22">
        <w:rPr>
          <w:rFonts w:cs="Arial"/>
          <w:sz w:val="24"/>
          <w:szCs w:val="24"/>
        </w:rPr>
        <w:t xml:space="preserve">Describe the security </w:t>
      </w:r>
      <w:r w:rsidRPr="00A45A22">
        <w:rPr>
          <w:rFonts w:cs="Arial"/>
          <w:spacing w:val="-1"/>
          <w:sz w:val="24"/>
          <w:szCs w:val="24"/>
        </w:rPr>
        <w:t>measures</w:t>
      </w:r>
      <w:r w:rsidRPr="00A45A22">
        <w:rPr>
          <w:rFonts w:cs="Arial"/>
          <w:sz w:val="24"/>
          <w:szCs w:val="24"/>
        </w:rPr>
        <w:t xml:space="preserve"> </w:t>
      </w:r>
      <w:r w:rsidRPr="00A45A22">
        <w:rPr>
          <w:rFonts w:cs="Arial"/>
          <w:spacing w:val="-1"/>
          <w:sz w:val="24"/>
          <w:szCs w:val="24"/>
        </w:rPr>
        <w:t>used</w:t>
      </w:r>
      <w:r w:rsidRPr="00A45A22">
        <w:rPr>
          <w:rFonts w:cs="Arial"/>
          <w:sz w:val="24"/>
          <w:szCs w:val="24"/>
        </w:rPr>
        <w:t xml:space="preserve"> to prevent unauthorized </w:t>
      </w:r>
      <w:r w:rsidRPr="00A45A22">
        <w:rPr>
          <w:rFonts w:cs="Arial"/>
          <w:spacing w:val="-1"/>
          <w:sz w:val="24"/>
          <w:szCs w:val="24"/>
        </w:rPr>
        <w:t>user access to the</w:t>
      </w:r>
      <w:r w:rsidRPr="00A45A22">
        <w:rPr>
          <w:rFonts w:cs="Arial"/>
          <w:spacing w:val="26"/>
          <w:sz w:val="24"/>
          <w:szCs w:val="24"/>
        </w:rPr>
        <w:t xml:space="preserve"> </w:t>
      </w:r>
      <w:r w:rsidRPr="00A45A22">
        <w:rPr>
          <w:rFonts w:cs="Arial"/>
          <w:sz w:val="24"/>
          <w:szCs w:val="24"/>
        </w:rPr>
        <w:t>system</w:t>
      </w:r>
      <w:r w:rsidRPr="00A45A22">
        <w:rPr>
          <w:rFonts w:cs="Arial"/>
          <w:spacing w:val="-2"/>
          <w:sz w:val="24"/>
          <w:szCs w:val="24"/>
        </w:rPr>
        <w:t xml:space="preserve"> </w:t>
      </w:r>
      <w:r w:rsidRPr="00A45A22">
        <w:rPr>
          <w:rFonts w:cs="Arial"/>
          <w:sz w:val="24"/>
          <w:szCs w:val="24"/>
        </w:rPr>
        <w:t xml:space="preserve">or data. If applicable, </w:t>
      </w:r>
      <w:r w:rsidRPr="00A45A22">
        <w:rPr>
          <w:rFonts w:cs="Arial"/>
          <w:spacing w:val="-1"/>
          <w:sz w:val="24"/>
          <w:szCs w:val="24"/>
        </w:rPr>
        <w:t>indicate</w:t>
      </w:r>
      <w:r w:rsidRPr="00A45A22">
        <w:rPr>
          <w:rFonts w:cs="Arial"/>
          <w:sz w:val="24"/>
          <w:szCs w:val="24"/>
        </w:rPr>
        <w:t xml:space="preserve"> if there has</w:t>
      </w:r>
      <w:r w:rsidRPr="00A45A22">
        <w:rPr>
          <w:rFonts w:cs="Arial"/>
          <w:spacing w:val="-2"/>
          <w:sz w:val="24"/>
          <w:szCs w:val="24"/>
        </w:rPr>
        <w:t xml:space="preserve"> </w:t>
      </w:r>
      <w:r w:rsidRPr="00A45A22">
        <w:rPr>
          <w:rFonts w:cs="Arial"/>
          <w:sz w:val="24"/>
          <w:szCs w:val="24"/>
        </w:rPr>
        <w:t>ever been</w:t>
      </w:r>
      <w:r w:rsidRPr="00A45A22">
        <w:rPr>
          <w:rFonts w:cs="Arial"/>
          <w:spacing w:val="-2"/>
          <w:sz w:val="24"/>
          <w:szCs w:val="24"/>
        </w:rPr>
        <w:t xml:space="preserve"> </w:t>
      </w:r>
      <w:r w:rsidRPr="00A45A22">
        <w:rPr>
          <w:rFonts w:cs="Arial"/>
          <w:sz w:val="24"/>
          <w:szCs w:val="24"/>
        </w:rPr>
        <w:t xml:space="preserve">a </w:t>
      </w:r>
      <w:r w:rsidRPr="00A45A22">
        <w:rPr>
          <w:rFonts w:cs="Arial"/>
          <w:spacing w:val="-1"/>
          <w:sz w:val="24"/>
          <w:szCs w:val="24"/>
        </w:rPr>
        <w:t>compromise</w:t>
      </w:r>
      <w:r w:rsidRPr="00A45A22">
        <w:rPr>
          <w:rFonts w:cs="Arial"/>
          <w:spacing w:val="1"/>
          <w:sz w:val="24"/>
          <w:szCs w:val="24"/>
        </w:rPr>
        <w:t xml:space="preserve"> </w:t>
      </w:r>
      <w:r w:rsidRPr="00A45A22">
        <w:rPr>
          <w:rFonts w:cs="Arial"/>
          <w:sz w:val="24"/>
          <w:szCs w:val="24"/>
        </w:rPr>
        <w:t>to any</w:t>
      </w:r>
      <w:r w:rsidRPr="00A45A22">
        <w:rPr>
          <w:rFonts w:cs="Arial"/>
          <w:spacing w:val="23"/>
          <w:sz w:val="24"/>
          <w:szCs w:val="24"/>
        </w:rPr>
        <w:t xml:space="preserve"> </w:t>
      </w:r>
      <w:r w:rsidRPr="00A45A22">
        <w:rPr>
          <w:rFonts w:cs="Arial"/>
          <w:sz w:val="24"/>
          <w:szCs w:val="24"/>
        </w:rPr>
        <w:t>card system</w:t>
      </w:r>
      <w:r w:rsidRPr="00A45A22">
        <w:rPr>
          <w:rFonts w:cs="Arial"/>
          <w:spacing w:val="-1"/>
          <w:sz w:val="24"/>
          <w:szCs w:val="24"/>
        </w:rPr>
        <w:t xml:space="preserve"> </w:t>
      </w:r>
      <w:r w:rsidRPr="00A45A22">
        <w:rPr>
          <w:rFonts w:cs="Arial"/>
          <w:sz w:val="24"/>
          <w:szCs w:val="24"/>
        </w:rPr>
        <w:t xml:space="preserve">or application </w:t>
      </w:r>
      <w:r w:rsidRPr="00A45A22">
        <w:rPr>
          <w:rFonts w:cs="Arial"/>
          <w:spacing w:val="-1"/>
          <w:sz w:val="24"/>
          <w:szCs w:val="24"/>
        </w:rPr>
        <w:t xml:space="preserve">through </w:t>
      </w:r>
      <w:r w:rsidRPr="00A45A22">
        <w:rPr>
          <w:rFonts w:cs="Arial"/>
          <w:sz w:val="24"/>
          <w:szCs w:val="24"/>
        </w:rPr>
        <w:t>a</w:t>
      </w:r>
      <w:r w:rsidRPr="00A45A22">
        <w:rPr>
          <w:rFonts w:cs="Arial"/>
          <w:spacing w:val="-1"/>
          <w:sz w:val="24"/>
          <w:szCs w:val="24"/>
        </w:rPr>
        <w:t xml:space="preserve"> security breach. If yes, explain</w:t>
      </w:r>
      <w:r w:rsidRPr="00A45A22">
        <w:rPr>
          <w:rFonts w:cs="Arial"/>
          <w:sz w:val="24"/>
          <w:szCs w:val="24"/>
        </w:rPr>
        <w:t xml:space="preserve"> the process</w:t>
      </w:r>
      <w:r w:rsidRPr="00A45A22">
        <w:rPr>
          <w:rFonts w:cs="Arial"/>
          <w:spacing w:val="27"/>
          <w:sz w:val="24"/>
          <w:szCs w:val="24"/>
        </w:rPr>
        <w:t xml:space="preserve"> </w:t>
      </w:r>
      <w:r w:rsidRPr="00A45A22">
        <w:rPr>
          <w:rFonts w:cs="Arial"/>
          <w:sz w:val="24"/>
          <w:szCs w:val="24"/>
        </w:rPr>
        <w:t xml:space="preserve">your </w:t>
      </w:r>
      <w:r w:rsidRPr="00A45A22">
        <w:rPr>
          <w:rFonts w:cs="Arial"/>
          <w:spacing w:val="-1"/>
          <w:sz w:val="24"/>
          <w:szCs w:val="24"/>
        </w:rPr>
        <w:t>company</w:t>
      </w:r>
      <w:r w:rsidRPr="00A45A22">
        <w:rPr>
          <w:rFonts w:cs="Arial"/>
          <w:sz w:val="24"/>
          <w:szCs w:val="24"/>
        </w:rPr>
        <w:t xml:space="preserve"> took to notify </w:t>
      </w:r>
      <w:r w:rsidRPr="00A45A22">
        <w:rPr>
          <w:rFonts w:cs="Arial"/>
          <w:spacing w:val="-1"/>
          <w:sz w:val="24"/>
          <w:szCs w:val="24"/>
        </w:rPr>
        <w:t>customers,</w:t>
      </w:r>
      <w:r w:rsidRPr="00A45A22">
        <w:rPr>
          <w:rFonts w:cs="Arial"/>
          <w:sz w:val="24"/>
          <w:szCs w:val="24"/>
        </w:rPr>
        <w:t xml:space="preserve"> the steps taken to </w:t>
      </w:r>
      <w:r w:rsidRPr="00A45A22">
        <w:rPr>
          <w:rFonts w:cs="Arial"/>
          <w:spacing w:val="-1"/>
          <w:sz w:val="24"/>
          <w:szCs w:val="24"/>
        </w:rPr>
        <w:t>protect</w:t>
      </w:r>
      <w:r w:rsidRPr="00A45A22">
        <w:rPr>
          <w:rFonts w:cs="Arial"/>
          <w:sz w:val="24"/>
          <w:szCs w:val="24"/>
        </w:rPr>
        <w:t xml:space="preserve"> the </w:t>
      </w:r>
      <w:r w:rsidRPr="00A45A22">
        <w:rPr>
          <w:rFonts w:cs="Arial"/>
          <w:spacing w:val="-1"/>
          <w:sz w:val="24"/>
          <w:szCs w:val="24"/>
        </w:rPr>
        <w:t>customer’s</w:t>
      </w:r>
      <w:r w:rsidRPr="00A45A22">
        <w:rPr>
          <w:rFonts w:cs="Arial"/>
          <w:spacing w:val="57"/>
          <w:sz w:val="24"/>
          <w:szCs w:val="24"/>
        </w:rPr>
        <w:t xml:space="preserve"> </w:t>
      </w:r>
      <w:r w:rsidRPr="00A45A22">
        <w:rPr>
          <w:rFonts w:cs="Arial"/>
          <w:sz w:val="24"/>
          <w:szCs w:val="24"/>
        </w:rPr>
        <w:t>data and</w:t>
      </w:r>
      <w:r w:rsidRPr="00A45A22">
        <w:rPr>
          <w:rFonts w:cs="Arial"/>
          <w:spacing w:val="-2"/>
          <w:sz w:val="24"/>
          <w:szCs w:val="24"/>
        </w:rPr>
        <w:t xml:space="preserve"> </w:t>
      </w:r>
      <w:r w:rsidRPr="00A45A22">
        <w:rPr>
          <w:rFonts w:cs="Arial"/>
          <w:sz w:val="24"/>
          <w:szCs w:val="24"/>
        </w:rPr>
        <w:t>the</w:t>
      </w:r>
      <w:r w:rsidRPr="00A45A22">
        <w:rPr>
          <w:rFonts w:cs="Arial"/>
          <w:spacing w:val="-2"/>
          <w:sz w:val="24"/>
          <w:szCs w:val="24"/>
        </w:rPr>
        <w:t xml:space="preserve"> </w:t>
      </w:r>
      <w:r w:rsidRPr="00A45A22">
        <w:rPr>
          <w:rFonts w:cs="Arial"/>
          <w:sz w:val="24"/>
          <w:szCs w:val="24"/>
        </w:rPr>
        <w:t xml:space="preserve">safeguards </w:t>
      </w:r>
      <w:r w:rsidRPr="00A45A22">
        <w:rPr>
          <w:rFonts w:cs="Arial"/>
          <w:spacing w:val="-1"/>
          <w:sz w:val="24"/>
          <w:szCs w:val="24"/>
        </w:rPr>
        <w:t>put</w:t>
      </w:r>
      <w:r w:rsidRPr="00A45A22">
        <w:rPr>
          <w:rFonts w:cs="Arial"/>
          <w:sz w:val="24"/>
          <w:szCs w:val="24"/>
        </w:rPr>
        <w:t xml:space="preserve"> in place to prevent future </w:t>
      </w:r>
      <w:r w:rsidRPr="00A45A22">
        <w:rPr>
          <w:rFonts w:cs="Arial"/>
          <w:spacing w:val="-1"/>
          <w:sz w:val="24"/>
          <w:szCs w:val="24"/>
        </w:rPr>
        <w:t>breaches.</w:t>
      </w:r>
    </w:p>
    <w:p w14:paraId="3B5AD5F6" w14:textId="4B8FB794" w:rsidR="004A7E85" w:rsidRPr="00A45A22" w:rsidRDefault="004A7E85" w:rsidP="004A7E85">
      <w:pPr>
        <w:numPr>
          <w:ilvl w:val="0"/>
          <w:numId w:val="4"/>
        </w:numPr>
        <w:tabs>
          <w:tab w:val="left" w:pos="2229"/>
        </w:tabs>
        <w:autoSpaceDE/>
        <w:autoSpaceDN/>
        <w:adjustRightInd/>
        <w:spacing w:before="183"/>
        <w:ind w:left="1080" w:right="446"/>
        <w:rPr>
          <w:rFonts w:cs="Arial"/>
          <w:sz w:val="24"/>
          <w:szCs w:val="24"/>
        </w:rPr>
      </w:pPr>
      <w:r>
        <w:rPr>
          <w:rFonts w:cs="Arial"/>
          <w:sz w:val="24"/>
          <w:szCs w:val="24"/>
        </w:rPr>
        <w:t>JWSC</w:t>
      </w:r>
      <w:r w:rsidRPr="00A45A22">
        <w:rPr>
          <w:rFonts w:cs="Arial"/>
          <w:sz w:val="24"/>
          <w:szCs w:val="24"/>
        </w:rPr>
        <w:t xml:space="preserve"> </w:t>
      </w:r>
      <w:r w:rsidRPr="00A45A22">
        <w:rPr>
          <w:rFonts w:cs="Arial"/>
          <w:spacing w:val="-1"/>
          <w:sz w:val="24"/>
          <w:szCs w:val="24"/>
        </w:rPr>
        <w:t>may</w:t>
      </w:r>
      <w:r w:rsidRPr="00A45A22">
        <w:rPr>
          <w:rFonts w:cs="Arial"/>
          <w:sz w:val="24"/>
          <w:szCs w:val="24"/>
        </w:rPr>
        <w:t xml:space="preserve"> possibly be </w:t>
      </w:r>
      <w:r w:rsidRPr="00A45A22">
        <w:rPr>
          <w:rFonts w:cs="Arial"/>
          <w:spacing w:val="-1"/>
          <w:sz w:val="24"/>
          <w:szCs w:val="24"/>
        </w:rPr>
        <w:t>utilizing</w:t>
      </w:r>
      <w:r w:rsidRPr="00A45A22">
        <w:rPr>
          <w:rFonts w:cs="Arial"/>
          <w:sz w:val="24"/>
          <w:szCs w:val="24"/>
        </w:rPr>
        <w:t xml:space="preserve"> a web-based </w:t>
      </w:r>
      <w:r w:rsidRPr="00A45A22">
        <w:rPr>
          <w:rFonts w:cs="Arial"/>
          <w:spacing w:val="-1"/>
          <w:sz w:val="24"/>
          <w:szCs w:val="24"/>
        </w:rPr>
        <w:t>payment</w:t>
      </w:r>
      <w:r w:rsidRPr="00A45A22">
        <w:rPr>
          <w:rFonts w:cs="Arial"/>
          <w:sz w:val="24"/>
          <w:szCs w:val="24"/>
        </w:rPr>
        <w:t xml:space="preserve"> </w:t>
      </w:r>
      <w:r w:rsidRPr="00A45A22">
        <w:rPr>
          <w:rFonts w:cs="Arial"/>
          <w:spacing w:val="-1"/>
          <w:sz w:val="24"/>
          <w:szCs w:val="24"/>
        </w:rPr>
        <w:t xml:space="preserve">system, </w:t>
      </w:r>
      <w:r w:rsidRPr="00A45A22">
        <w:rPr>
          <w:rFonts w:cs="Arial"/>
          <w:sz w:val="24"/>
          <w:szCs w:val="24"/>
        </w:rPr>
        <w:t>and/or with PC</w:t>
      </w:r>
      <w:r w:rsidRPr="00A45A22">
        <w:rPr>
          <w:rFonts w:cs="Arial"/>
          <w:spacing w:val="41"/>
          <w:sz w:val="24"/>
          <w:szCs w:val="24"/>
        </w:rPr>
        <w:t xml:space="preserve"> </w:t>
      </w:r>
      <w:r w:rsidRPr="00A45A22">
        <w:rPr>
          <w:rFonts w:cs="Arial"/>
          <w:sz w:val="24"/>
          <w:szCs w:val="24"/>
        </w:rPr>
        <w:t xml:space="preserve">based cashiering </w:t>
      </w:r>
      <w:r w:rsidRPr="00A45A22">
        <w:rPr>
          <w:rFonts w:cs="Arial"/>
          <w:spacing w:val="-1"/>
          <w:sz w:val="24"/>
          <w:szCs w:val="24"/>
        </w:rPr>
        <w:t>system</w:t>
      </w:r>
      <w:r w:rsidR="003E3BAF">
        <w:rPr>
          <w:rFonts w:cs="Arial"/>
          <w:spacing w:val="-1"/>
          <w:sz w:val="24"/>
          <w:szCs w:val="24"/>
        </w:rPr>
        <w:t>.</w:t>
      </w:r>
      <w:r w:rsidRPr="00A45A22">
        <w:rPr>
          <w:rFonts w:cs="Arial"/>
          <w:sz w:val="24"/>
          <w:szCs w:val="24"/>
        </w:rPr>
        <w:t xml:space="preserve"> </w:t>
      </w:r>
    </w:p>
    <w:p w14:paraId="26CF1210" w14:textId="77777777" w:rsidR="004A7E85" w:rsidRDefault="004A7E85" w:rsidP="004A7E85">
      <w:pPr>
        <w:autoSpaceDE/>
        <w:autoSpaceDN/>
        <w:adjustRightInd/>
        <w:spacing w:before="2"/>
        <w:ind w:right="107"/>
        <w:outlineLvl w:val="6"/>
        <w:rPr>
          <w:rFonts w:cs="Arial"/>
          <w:b/>
          <w:bCs/>
          <w:spacing w:val="-1"/>
          <w:sz w:val="24"/>
          <w:szCs w:val="24"/>
        </w:rPr>
      </w:pPr>
    </w:p>
    <w:p w14:paraId="70F4C587" w14:textId="77777777" w:rsidR="004A7E85" w:rsidRPr="00A45A22" w:rsidRDefault="004A7E85" w:rsidP="004A7E85">
      <w:pPr>
        <w:autoSpaceDE/>
        <w:autoSpaceDN/>
        <w:adjustRightInd/>
        <w:spacing w:before="2"/>
        <w:ind w:right="107"/>
        <w:outlineLvl w:val="6"/>
        <w:rPr>
          <w:rFonts w:cs="Arial"/>
          <w:sz w:val="24"/>
          <w:szCs w:val="24"/>
        </w:rPr>
      </w:pPr>
      <w:r w:rsidRPr="00BA3414">
        <w:rPr>
          <w:rFonts w:cs="Arial"/>
          <w:b/>
          <w:bCs/>
          <w:spacing w:val="-1"/>
          <w:sz w:val="24"/>
          <w:szCs w:val="24"/>
        </w:rPr>
        <w:t>Your proposal should include information</w:t>
      </w:r>
      <w:r w:rsidRPr="00BA3414">
        <w:rPr>
          <w:rFonts w:cs="Arial"/>
          <w:b/>
          <w:bCs/>
          <w:sz w:val="24"/>
          <w:szCs w:val="24"/>
        </w:rPr>
        <w:t xml:space="preserve"> on either or both of these</w:t>
      </w:r>
      <w:r w:rsidRPr="00BA3414">
        <w:rPr>
          <w:rFonts w:cs="Arial"/>
          <w:b/>
          <w:bCs/>
          <w:spacing w:val="-2"/>
          <w:sz w:val="24"/>
          <w:szCs w:val="24"/>
        </w:rPr>
        <w:t xml:space="preserve"> </w:t>
      </w:r>
      <w:r w:rsidRPr="00BA3414">
        <w:rPr>
          <w:rFonts w:cs="Arial"/>
          <w:b/>
          <w:bCs/>
          <w:spacing w:val="-1"/>
          <w:sz w:val="24"/>
          <w:szCs w:val="24"/>
        </w:rPr>
        <w:t>processes.</w:t>
      </w:r>
    </w:p>
    <w:p w14:paraId="794AC473" w14:textId="77777777" w:rsidR="004A7E85" w:rsidRPr="00A45A22" w:rsidRDefault="004A7E85" w:rsidP="004A7E85">
      <w:pPr>
        <w:autoSpaceDE/>
        <w:autoSpaceDN/>
        <w:adjustRightInd/>
        <w:spacing w:before="2"/>
        <w:rPr>
          <w:rFonts w:cs="Arial"/>
          <w:sz w:val="24"/>
          <w:szCs w:val="24"/>
        </w:rPr>
      </w:pPr>
    </w:p>
    <w:p w14:paraId="445F6C15" w14:textId="77777777" w:rsidR="004A7E85" w:rsidRPr="00A45A22" w:rsidRDefault="004A7E85" w:rsidP="004A7E85">
      <w:pPr>
        <w:tabs>
          <w:tab w:val="left" w:pos="1548"/>
        </w:tabs>
        <w:autoSpaceDE/>
        <w:autoSpaceDN/>
        <w:adjustRightInd/>
        <w:spacing w:after="100" w:line="275" w:lineRule="exact"/>
        <w:outlineLvl w:val="6"/>
        <w:rPr>
          <w:rFonts w:cs="Arial"/>
          <w:sz w:val="24"/>
          <w:szCs w:val="24"/>
        </w:rPr>
      </w:pPr>
      <w:r w:rsidRPr="00A45A22">
        <w:rPr>
          <w:rFonts w:cs="Arial"/>
          <w:b/>
          <w:bCs/>
          <w:sz w:val="24"/>
          <w:szCs w:val="24"/>
        </w:rPr>
        <w:t>Section 6.</w:t>
      </w:r>
      <w:r w:rsidRPr="00A45A22">
        <w:rPr>
          <w:rFonts w:cs="Arial"/>
          <w:b/>
          <w:bCs/>
          <w:sz w:val="24"/>
          <w:szCs w:val="24"/>
        </w:rPr>
        <w:tab/>
      </w:r>
      <w:r w:rsidRPr="00A45A22">
        <w:rPr>
          <w:rFonts w:cs="Arial"/>
          <w:b/>
          <w:bCs/>
          <w:spacing w:val="-1"/>
          <w:sz w:val="24"/>
          <w:szCs w:val="24"/>
          <w:u w:val="thick" w:color="000000"/>
        </w:rPr>
        <w:t>Client</w:t>
      </w:r>
      <w:r w:rsidRPr="00A45A22">
        <w:rPr>
          <w:rFonts w:cs="Arial"/>
          <w:b/>
          <w:bCs/>
          <w:sz w:val="24"/>
          <w:szCs w:val="24"/>
          <w:u w:val="thick" w:color="000000"/>
        </w:rPr>
        <w:t xml:space="preserve"> Work History</w:t>
      </w:r>
    </w:p>
    <w:p w14:paraId="1BC248A8" w14:textId="66A6682A" w:rsidR="004A7E85" w:rsidRPr="00A45A22" w:rsidRDefault="004A7E85" w:rsidP="004A7E85">
      <w:pPr>
        <w:autoSpaceDE/>
        <w:autoSpaceDN/>
        <w:adjustRightInd/>
        <w:ind w:right="105"/>
        <w:jc w:val="both"/>
        <w:rPr>
          <w:rFonts w:cs="Arial"/>
          <w:sz w:val="24"/>
          <w:szCs w:val="24"/>
        </w:rPr>
      </w:pPr>
      <w:r>
        <w:rPr>
          <w:rFonts w:cs="Arial"/>
          <w:sz w:val="24"/>
          <w:szCs w:val="24"/>
        </w:rPr>
        <w:tab/>
      </w:r>
      <w:r w:rsidRPr="00A45A22">
        <w:rPr>
          <w:rFonts w:cs="Arial"/>
          <w:sz w:val="24"/>
          <w:szCs w:val="24"/>
        </w:rPr>
        <w:t>Provide</w:t>
      </w:r>
      <w:r w:rsidRPr="00A45A22">
        <w:rPr>
          <w:rFonts w:cs="Arial"/>
          <w:spacing w:val="2"/>
          <w:sz w:val="24"/>
          <w:szCs w:val="24"/>
        </w:rPr>
        <w:t xml:space="preserve"> </w:t>
      </w:r>
      <w:r w:rsidRPr="00A45A22">
        <w:rPr>
          <w:rFonts w:cs="Arial"/>
          <w:spacing w:val="-1"/>
          <w:sz w:val="24"/>
          <w:szCs w:val="24"/>
        </w:rPr>
        <w:t>at</w:t>
      </w:r>
      <w:r w:rsidRPr="00A45A22">
        <w:rPr>
          <w:rFonts w:cs="Arial"/>
          <w:spacing w:val="2"/>
          <w:sz w:val="24"/>
          <w:szCs w:val="24"/>
        </w:rPr>
        <w:t xml:space="preserve"> </w:t>
      </w:r>
      <w:r w:rsidRPr="00A45A22">
        <w:rPr>
          <w:rFonts w:cs="Arial"/>
          <w:sz w:val="24"/>
          <w:szCs w:val="24"/>
        </w:rPr>
        <w:t>least</w:t>
      </w:r>
      <w:r w:rsidRPr="00A45A22">
        <w:rPr>
          <w:rFonts w:cs="Arial"/>
          <w:spacing w:val="2"/>
          <w:sz w:val="24"/>
          <w:szCs w:val="24"/>
        </w:rPr>
        <w:t xml:space="preserve"> </w:t>
      </w:r>
      <w:r w:rsidRPr="00A45A22">
        <w:rPr>
          <w:rFonts w:cs="Arial"/>
          <w:sz w:val="24"/>
          <w:szCs w:val="24"/>
        </w:rPr>
        <w:t xml:space="preserve">three (3) </w:t>
      </w:r>
      <w:r w:rsidRPr="00A45A22">
        <w:rPr>
          <w:rFonts w:cs="Arial"/>
          <w:spacing w:val="-1"/>
          <w:sz w:val="24"/>
          <w:szCs w:val="24"/>
        </w:rPr>
        <w:t>government</w:t>
      </w:r>
      <w:r w:rsidRPr="00A45A22">
        <w:rPr>
          <w:rFonts w:cs="Arial"/>
          <w:spacing w:val="2"/>
          <w:sz w:val="24"/>
          <w:szCs w:val="24"/>
        </w:rPr>
        <w:t xml:space="preserve"> </w:t>
      </w:r>
      <w:r w:rsidRPr="00A45A22">
        <w:rPr>
          <w:rFonts w:cs="Arial"/>
          <w:sz w:val="24"/>
          <w:szCs w:val="24"/>
        </w:rPr>
        <w:t>and/or</w:t>
      </w:r>
      <w:r w:rsidRPr="00A45A22">
        <w:rPr>
          <w:rFonts w:cs="Arial"/>
          <w:spacing w:val="2"/>
          <w:sz w:val="24"/>
          <w:szCs w:val="24"/>
        </w:rPr>
        <w:t xml:space="preserve"> </w:t>
      </w:r>
      <w:r w:rsidRPr="00A45A22">
        <w:rPr>
          <w:rFonts w:cs="Arial"/>
          <w:spacing w:val="-1"/>
          <w:sz w:val="24"/>
          <w:szCs w:val="24"/>
        </w:rPr>
        <w:t>state</w:t>
      </w:r>
      <w:r w:rsidRPr="00A45A22">
        <w:rPr>
          <w:rFonts w:cs="Arial"/>
          <w:sz w:val="24"/>
          <w:szCs w:val="24"/>
        </w:rPr>
        <w:t xml:space="preserve"> agency</w:t>
      </w:r>
      <w:r w:rsidRPr="00A45A22">
        <w:rPr>
          <w:rFonts w:cs="Arial"/>
          <w:spacing w:val="2"/>
          <w:sz w:val="24"/>
          <w:szCs w:val="24"/>
        </w:rPr>
        <w:t xml:space="preserve"> </w:t>
      </w:r>
      <w:r w:rsidRPr="00A45A22">
        <w:rPr>
          <w:rFonts w:cs="Arial"/>
          <w:spacing w:val="-1"/>
          <w:sz w:val="24"/>
          <w:szCs w:val="24"/>
        </w:rPr>
        <w:t>customers</w:t>
      </w:r>
      <w:r w:rsidRPr="00A45A22">
        <w:rPr>
          <w:rFonts w:cs="Arial"/>
          <w:spacing w:val="2"/>
          <w:sz w:val="24"/>
          <w:szCs w:val="24"/>
        </w:rPr>
        <w:t xml:space="preserve"> </w:t>
      </w:r>
      <w:r w:rsidRPr="00A45A22">
        <w:rPr>
          <w:rFonts w:cs="Arial"/>
          <w:spacing w:val="-1"/>
          <w:sz w:val="24"/>
          <w:szCs w:val="24"/>
        </w:rPr>
        <w:t>with</w:t>
      </w:r>
      <w:r w:rsidRPr="00A45A22">
        <w:rPr>
          <w:rFonts w:cs="Arial"/>
          <w:sz w:val="24"/>
          <w:szCs w:val="24"/>
        </w:rPr>
        <w:t xml:space="preserve"> account attributes</w:t>
      </w:r>
      <w:r w:rsidRPr="00A45A22">
        <w:rPr>
          <w:rFonts w:cs="Arial"/>
          <w:spacing w:val="45"/>
          <w:sz w:val="24"/>
          <w:szCs w:val="24"/>
        </w:rPr>
        <w:t xml:space="preserve"> </w:t>
      </w:r>
      <w:r w:rsidRPr="00A45A22">
        <w:rPr>
          <w:rFonts w:cs="Arial"/>
          <w:sz w:val="24"/>
          <w:szCs w:val="24"/>
        </w:rPr>
        <w:t>and</w:t>
      </w:r>
      <w:r w:rsidRPr="00A45A22">
        <w:rPr>
          <w:rFonts w:cs="Arial"/>
          <w:spacing w:val="10"/>
          <w:sz w:val="24"/>
          <w:szCs w:val="24"/>
        </w:rPr>
        <w:t xml:space="preserve"> </w:t>
      </w:r>
      <w:r w:rsidRPr="00A45A22">
        <w:rPr>
          <w:rFonts w:cs="Arial"/>
          <w:sz w:val="24"/>
          <w:szCs w:val="24"/>
        </w:rPr>
        <w:t>transaction</w:t>
      </w:r>
      <w:r w:rsidRPr="00A45A22">
        <w:rPr>
          <w:rFonts w:cs="Arial"/>
          <w:spacing w:val="10"/>
          <w:sz w:val="24"/>
          <w:szCs w:val="24"/>
        </w:rPr>
        <w:t xml:space="preserve"> </w:t>
      </w:r>
      <w:r w:rsidRPr="00A45A22">
        <w:rPr>
          <w:rFonts w:cs="Arial"/>
          <w:spacing w:val="-1"/>
          <w:sz w:val="24"/>
          <w:szCs w:val="24"/>
        </w:rPr>
        <w:t>volumes</w:t>
      </w:r>
      <w:r w:rsidRPr="00A45A22">
        <w:rPr>
          <w:rFonts w:cs="Arial"/>
          <w:spacing w:val="10"/>
          <w:sz w:val="24"/>
          <w:szCs w:val="24"/>
        </w:rPr>
        <w:t xml:space="preserve"> </w:t>
      </w:r>
      <w:r w:rsidRPr="00A45A22">
        <w:rPr>
          <w:rFonts w:cs="Arial"/>
          <w:spacing w:val="-1"/>
          <w:sz w:val="24"/>
          <w:szCs w:val="24"/>
        </w:rPr>
        <w:t>similar</w:t>
      </w:r>
      <w:r w:rsidRPr="00A45A22">
        <w:rPr>
          <w:rFonts w:cs="Arial"/>
          <w:spacing w:val="10"/>
          <w:sz w:val="24"/>
          <w:szCs w:val="24"/>
        </w:rPr>
        <w:t xml:space="preserve"> </w:t>
      </w:r>
      <w:r w:rsidRPr="00A45A22">
        <w:rPr>
          <w:rFonts w:cs="Arial"/>
          <w:sz w:val="24"/>
          <w:szCs w:val="24"/>
        </w:rPr>
        <w:t>to</w:t>
      </w:r>
      <w:r w:rsidRPr="00A45A22">
        <w:rPr>
          <w:rFonts w:cs="Arial"/>
          <w:spacing w:val="9"/>
          <w:sz w:val="24"/>
          <w:szCs w:val="24"/>
        </w:rPr>
        <w:t xml:space="preserve"> </w:t>
      </w:r>
      <w:r>
        <w:rPr>
          <w:rFonts w:cs="Arial"/>
          <w:spacing w:val="-1"/>
          <w:sz w:val="24"/>
          <w:szCs w:val="24"/>
        </w:rPr>
        <w:t>JWSC</w:t>
      </w:r>
      <w:r w:rsidRPr="00A45A22">
        <w:rPr>
          <w:rFonts w:cs="Arial"/>
          <w:spacing w:val="-1"/>
          <w:sz w:val="24"/>
          <w:szCs w:val="24"/>
        </w:rPr>
        <w:t>,</w:t>
      </w:r>
      <w:r w:rsidRPr="00A45A22">
        <w:rPr>
          <w:rFonts w:cs="Arial"/>
          <w:spacing w:val="10"/>
          <w:sz w:val="24"/>
          <w:szCs w:val="24"/>
        </w:rPr>
        <w:t xml:space="preserve"> </w:t>
      </w:r>
      <w:r w:rsidRPr="00A45A22">
        <w:rPr>
          <w:rFonts w:cs="Arial"/>
          <w:sz w:val="24"/>
          <w:szCs w:val="24"/>
        </w:rPr>
        <w:t>for</w:t>
      </w:r>
      <w:r w:rsidRPr="00A45A22">
        <w:rPr>
          <w:rFonts w:cs="Arial"/>
          <w:spacing w:val="9"/>
          <w:sz w:val="24"/>
          <w:szCs w:val="24"/>
        </w:rPr>
        <w:t xml:space="preserve"> </w:t>
      </w:r>
      <w:r w:rsidRPr="00A45A22">
        <w:rPr>
          <w:rFonts w:cs="Arial"/>
          <w:sz w:val="24"/>
          <w:szCs w:val="24"/>
        </w:rPr>
        <w:t>which</w:t>
      </w:r>
      <w:r w:rsidRPr="00A45A22">
        <w:rPr>
          <w:rFonts w:cs="Arial"/>
          <w:spacing w:val="10"/>
          <w:sz w:val="24"/>
          <w:szCs w:val="24"/>
        </w:rPr>
        <w:t xml:space="preserve"> </w:t>
      </w:r>
      <w:r w:rsidRPr="00A45A22">
        <w:rPr>
          <w:rFonts w:cs="Arial"/>
          <w:sz w:val="24"/>
          <w:szCs w:val="24"/>
        </w:rPr>
        <w:t>you</w:t>
      </w:r>
      <w:r w:rsidRPr="00A45A22">
        <w:rPr>
          <w:rFonts w:cs="Arial"/>
          <w:spacing w:val="10"/>
          <w:sz w:val="24"/>
          <w:szCs w:val="24"/>
        </w:rPr>
        <w:t xml:space="preserve"> </w:t>
      </w:r>
      <w:r w:rsidRPr="00A45A22">
        <w:rPr>
          <w:rFonts w:cs="Arial"/>
          <w:sz w:val="24"/>
          <w:szCs w:val="24"/>
        </w:rPr>
        <w:t>have</w:t>
      </w:r>
      <w:r w:rsidRPr="00A45A22">
        <w:rPr>
          <w:rFonts w:cs="Arial"/>
          <w:spacing w:val="9"/>
          <w:sz w:val="24"/>
          <w:szCs w:val="24"/>
        </w:rPr>
        <w:t xml:space="preserve"> </w:t>
      </w:r>
      <w:r w:rsidRPr="00A45A22">
        <w:rPr>
          <w:rFonts w:cs="Arial"/>
          <w:sz w:val="24"/>
          <w:szCs w:val="24"/>
        </w:rPr>
        <w:t>provided</w:t>
      </w:r>
      <w:r w:rsidRPr="00A45A22">
        <w:rPr>
          <w:rFonts w:cs="Arial"/>
          <w:spacing w:val="10"/>
          <w:sz w:val="24"/>
          <w:szCs w:val="24"/>
        </w:rPr>
        <w:t xml:space="preserve"> </w:t>
      </w:r>
      <w:r w:rsidRPr="00A45A22">
        <w:rPr>
          <w:rFonts w:cs="Arial"/>
          <w:spacing w:val="-1"/>
          <w:sz w:val="24"/>
          <w:szCs w:val="24"/>
        </w:rPr>
        <w:t>similar</w:t>
      </w:r>
      <w:r w:rsidRPr="00A45A22">
        <w:rPr>
          <w:rFonts w:cs="Arial"/>
          <w:spacing w:val="10"/>
          <w:sz w:val="24"/>
          <w:szCs w:val="24"/>
        </w:rPr>
        <w:t xml:space="preserve"> </w:t>
      </w:r>
      <w:r w:rsidRPr="00A45A22">
        <w:rPr>
          <w:rFonts w:cs="Arial"/>
          <w:sz w:val="24"/>
          <w:szCs w:val="24"/>
        </w:rPr>
        <w:t>services.</w:t>
      </w:r>
      <w:r w:rsidR="003E3BAF" w:rsidRPr="003E3BAF">
        <w:rPr>
          <w:rFonts w:cs="Arial"/>
          <w:sz w:val="24"/>
          <w:szCs w:val="24"/>
        </w:rPr>
        <w:t xml:space="preserve"> </w:t>
      </w:r>
      <w:r w:rsidR="003E3BAF">
        <w:rPr>
          <w:rFonts w:cs="Arial"/>
          <w:sz w:val="24"/>
          <w:szCs w:val="24"/>
        </w:rPr>
        <w:t xml:space="preserve">If you have </w:t>
      </w:r>
      <w:r w:rsidR="001C356E">
        <w:rPr>
          <w:rFonts w:cs="Arial"/>
          <w:sz w:val="24"/>
          <w:szCs w:val="24"/>
        </w:rPr>
        <w:t>clients</w:t>
      </w:r>
      <w:r w:rsidR="003E3BAF">
        <w:rPr>
          <w:rFonts w:cs="Arial"/>
          <w:sz w:val="24"/>
          <w:szCs w:val="24"/>
        </w:rPr>
        <w:t xml:space="preserve"> that use Harris Innoprise ERP and </w:t>
      </w:r>
      <w:r w:rsidR="001C356E">
        <w:rPr>
          <w:rFonts w:cs="Arial"/>
          <w:sz w:val="24"/>
          <w:szCs w:val="24"/>
        </w:rPr>
        <w:t>Citizen</w:t>
      </w:r>
      <w:r w:rsidR="003E3BAF">
        <w:rPr>
          <w:rFonts w:cs="Arial"/>
          <w:sz w:val="24"/>
          <w:szCs w:val="24"/>
        </w:rPr>
        <w:t xml:space="preserve"> Access CIS </w:t>
      </w:r>
      <w:r w:rsidR="003E3BAF">
        <w:rPr>
          <w:rFonts w:cs="Arial"/>
          <w:sz w:val="24"/>
          <w:szCs w:val="24"/>
        </w:rPr>
        <w:lastRenderedPageBreak/>
        <w:t xml:space="preserve">those would be preferable. </w:t>
      </w:r>
      <w:r w:rsidRPr="00A45A22">
        <w:rPr>
          <w:rFonts w:cs="Arial"/>
          <w:spacing w:val="43"/>
          <w:sz w:val="24"/>
          <w:szCs w:val="24"/>
        </w:rPr>
        <w:t xml:space="preserve"> </w:t>
      </w:r>
      <w:r w:rsidRPr="00A45A22">
        <w:rPr>
          <w:rFonts w:cs="Arial"/>
          <w:sz w:val="24"/>
          <w:szCs w:val="24"/>
        </w:rPr>
        <w:t>Include</w:t>
      </w:r>
      <w:r w:rsidRPr="00A45A22">
        <w:rPr>
          <w:rFonts w:cs="Arial"/>
          <w:spacing w:val="-12"/>
          <w:sz w:val="24"/>
          <w:szCs w:val="24"/>
        </w:rPr>
        <w:t xml:space="preserve"> </w:t>
      </w:r>
      <w:r w:rsidRPr="00A45A22">
        <w:rPr>
          <w:rFonts w:cs="Arial"/>
          <w:sz w:val="24"/>
          <w:szCs w:val="24"/>
        </w:rPr>
        <w:t>the</w:t>
      </w:r>
      <w:r w:rsidRPr="00A45A22">
        <w:rPr>
          <w:rFonts w:cs="Arial"/>
          <w:spacing w:val="-12"/>
          <w:sz w:val="24"/>
          <w:szCs w:val="24"/>
        </w:rPr>
        <w:t xml:space="preserve"> </w:t>
      </w:r>
      <w:r w:rsidRPr="00A45A22">
        <w:rPr>
          <w:rFonts w:cs="Arial"/>
          <w:spacing w:val="-1"/>
          <w:sz w:val="24"/>
          <w:szCs w:val="24"/>
        </w:rPr>
        <w:t>entity</w:t>
      </w:r>
      <w:r w:rsidRPr="00A45A22">
        <w:rPr>
          <w:rFonts w:cs="Arial"/>
          <w:spacing w:val="-12"/>
          <w:sz w:val="24"/>
          <w:szCs w:val="24"/>
        </w:rPr>
        <w:t xml:space="preserve"> </w:t>
      </w:r>
      <w:r w:rsidRPr="00A45A22">
        <w:rPr>
          <w:rFonts w:cs="Arial"/>
          <w:spacing w:val="-1"/>
          <w:sz w:val="24"/>
          <w:szCs w:val="24"/>
        </w:rPr>
        <w:t>name,</w:t>
      </w:r>
      <w:r w:rsidRPr="00A45A22">
        <w:rPr>
          <w:rFonts w:cs="Arial"/>
          <w:spacing w:val="-12"/>
          <w:sz w:val="24"/>
          <w:szCs w:val="24"/>
        </w:rPr>
        <w:t xml:space="preserve"> </w:t>
      </w:r>
      <w:r w:rsidRPr="00A45A22">
        <w:rPr>
          <w:rFonts w:cs="Arial"/>
          <w:sz w:val="24"/>
          <w:szCs w:val="24"/>
        </w:rPr>
        <w:t>address,</w:t>
      </w:r>
      <w:r w:rsidRPr="00A45A22">
        <w:rPr>
          <w:rFonts w:cs="Arial"/>
          <w:spacing w:val="-12"/>
          <w:sz w:val="24"/>
          <w:szCs w:val="24"/>
        </w:rPr>
        <w:t xml:space="preserve"> </w:t>
      </w:r>
      <w:r w:rsidRPr="00A45A22">
        <w:rPr>
          <w:rFonts w:cs="Arial"/>
          <w:spacing w:val="-1"/>
          <w:sz w:val="24"/>
          <w:szCs w:val="24"/>
        </w:rPr>
        <w:t>phone</w:t>
      </w:r>
      <w:r w:rsidRPr="00A45A22">
        <w:rPr>
          <w:rFonts w:cs="Arial"/>
          <w:spacing w:val="-12"/>
          <w:sz w:val="24"/>
          <w:szCs w:val="24"/>
        </w:rPr>
        <w:t xml:space="preserve"> </w:t>
      </w:r>
      <w:r w:rsidRPr="00A45A22">
        <w:rPr>
          <w:rFonts w:cs="Arial"/>
          <w:spacing w:val="-1"/>
          <w:sz w:val="24"/>
          <w:szCs w:val="24"/>
        </w:rPr>
        <w:t>number,</w:t>
      </w:r>
      <w:r w:rsidRPr="00A45A22">
        <w:rPr>
          <w:rFonts w:cs="Arial"/>
          <w:spacing w:val="-12"/>
          <w:sz w:val="24"/>
          <w:szCs w:val="24"/>
        </w:rPr>
        <w:t xml:space="preserve"> </w:t>
      </w:r>
      <w:r w:rsidRPr="00A45A22">
        <w:rPr>
          <w:rFonts w:cs="Arial"/>
          <w:sz w:val="24"/>
          <w:szCs w:val="24"/>
        </w:rPr>
        <w:t>and</w:t>
      </w:r>
      <w:r w:rsidRPr="00A45A22">
        <w:rPr>
          <w:rFonts w:cs="Arial"/>
          <w:spacing w:val="-12"/>
          <w:sz w:val="24"/>
          <w:szCs w:val="24"/>
        </w:rPr>
        <w:t xml:space="preserve"> </w:t>
      </w:r>
      <w:r w:rsidRPr="00A45A22">
        <w:rPr>
          <w:rFonts w:cs="Arial"/>
          <w:spacing w:val="-1"/>
          <w:sz w:val="24"/>
          <w:szCs w:val="24"/>
        </w:rPr>
        <w:t>email</w:t>
      </w:r>
      <w:r w:rsidRPr="00A45A22">
        <w:rPr>
          <w:rFonts w:cs="Arial"/>
          <w:spacing w:val="-12"/>
          <w:sz w:val="24"/>
          <w:szCs w:val="24"/>
        </w:rPr>
        <w:t xml:space="preserve"> </w:t>
      </w:r>
      <w:r w:rsidRPr="00A45A22">
        <w:rPr>
          <w:rFonts w:cs="Arial"/>
          <w:spacing w:val="-1"/>
          <w:sz w:val="24"/>
          <w:szCs w:val="24"/>
        </w:rPr>
        <w:t>address</w:t>
      </w:r>
      <w:r w:rsidRPr="00A45A22">
        <w:rPr>
          <w:rFonts w:cs="Arial"/>
          <w:spacing w:val="-12"/>
          <w:sz w:val="24"/>
          <w:szCs w:val="24"/>
        </w:rPr>
        <w:t xml:space="preserve"> </w:t>
      </w:r>
      <w:r w:rsidRPr="00A45A22">
        <w:rPr>
          <w:rFonts w:cs="Arial"/>
          <w:sz w:val="24"/>
          <w:szCs w:val="24"/>
        </w:rPr>
        <w:t>of</w:t>
      </w:r>
      <w:r w:rsidRPr="00A45A22">
        <w:rPr>
          <w:rFonts w:cs="Arial"/>
          <w:spacing w:val="-12"/>
          <w:sz w:val="24"/>
          <w:szCs w:val="24"/>
        </w:rPr>
        <w:t xml:space="preserve"> </w:t>
      </w:r>
      <w:r w:rsidRPr="00A45A22">
        <w:rPr>
          <w:rFonts w:cs="Arial"/>
          <w:sz w:val="24"/>
          <w:szCs w:val="24"/>
        </w:rPr>
        <w:t>contact</w:t>
      </w:r>
      <w:r w:rsidRPr="00A45A22">
        <w:rPr>
          <w:rFonts w:cs="Arial"/>
          <w:spacing w:val="-12"/>
          <w:sz w:val="24"/>
          <w:szCs w:val="24"/>
        </w:rPr>
        <w:t xml:space="preserve"> </w:t>
      </w:r>
      <w:r w:rsidRPr="00A45A22">
        <w:rPr>
          <w:rFonts w:cs="Arial"/>
          <w:sz w:val="24"/>
          <w:szCs w:val="24"/>
        </w:rPr>
        <w:t>person,</w:t>
      </w:r>
      <w:r w:rsidRPr="00A45A22">
        <w:rPr>
          <w:rFonts w:cs="Arial"/>
          <w:spacing w:val="-12"/>
          <w:sz w:val="24"/>
          <w:szCs w:val="24"/>
        </w:rPr>
        <w:t xml:space="preserve"> </w:t>
      </w:r>
      <w:r w:rsidRPr="00A45A22">
        <w:rPr>
          <w:rFonts w:cs="Arial"/>
          <w:sz w:val="24"/>
          <w:szCs w:val="24"/>
        </w:rPr>
        <w:t>as</w:t>
      </w:r>
      <w:r w:rsidRPr="00A45A22">
        <w:rPr>
          <w:rFonts w:cs="Arial"/>
          <w:spacing w:val="-12"/>
          <w:sz w:val="24"/>
          <w:szCs w:val="24"/>
        </w:rPr>
        <w:t xml:space="preserve"> </w:t>
      </w:r>
      <w:r w:rsidRPr="00A45A22">
        <w:rPr>
          <w:rFonts w:cs="Arial"/>
          <w:spacing w:val="-1"/>
          <w:sz w:val="24"/>
          <w:szCs w:val="24"/>
        </w:rPr>
        <w:t>well</w:t>
      </w:r>
      <w:r w:rsidRPr="00A45A22">
        <w:rPr>
          <w:rFonts w:cs="Arial"/>
          <w:spacing w:val="61"/>
          <w:sz w:val="24"/>
          <w:szCs w:val="24"/>
        </w:rPr>
        <w:t xml:space="preserve"> </w:t>
      </w:r>
      <w:r w:rsidRPr="00A45A22">
        <w:rPr>
          <w:rFonts w:cs="Arial"/>
          <w:sz w:val="24"/>
          <w:szCs w:val="24"/>
        </w:rPr>
        <w:t>as the contract dates.</w:t>
      </w:r>
    </w:p>
    <w:p w14:paraId="076A2582" w14:textId="77777777" w:rsidR="004A7E85" w:rsidRPr="00A45A22" w:rsidRDefault="004A7E85" w:rsidP="004A7E85">
      <w:pPr>
        <w:autoSpaceDE/>
        <w:autoSpaceDN/>
        <w:adjustRightInd/>
        <w:spacing w:before="2"/>
        <w:rPr>
          <w:rFonts w:cs="Arial"/>
          <w:sz w:val="24"/>
          <w:szCs w:val="24"/>
        </w:rPr>
      </w:pPr>
    </w:p>
    <w:p w14:paraId="2CF8494E" w14:textId="77777777" w:rsidR="000442CE" w:rsidRPr="00A45A22" w:rsidRDefault="000442CE" w:rsidP="000442CE">
      <w:pPr>
        <w:tabs>
          <w:tab w:val="left" w:pos="1548"/>
        </w:tabs>
        <w:autoSpaceDE/>
        <w:autoSpaceDN/>
        <w:adjustRightInd/>
        <w:spacing w:line="275" w:lineRule="exact"/>
        <w:ind w:right="107"/>
        <w:outlineLvl w:val="6"/>
        <w:rPr>
          <w:rFonts w:cs="Arial"/>
          <w:sz w:val="24"/>
          <w:szCs w:val="24"/>
        </w:rPr>
      </w:pPr>
      <w:r w:rsidRPr="00A45A22">
        <w:rPr>
          <w:rFonts w:cs="Arial"/>
          <w:b/>
          <w:bCs/>
          <w:sz w:val="24"/>
          <w:szCs w:val="24"/>
        </w:rPr>
        <w:t>Section 7.</w:t>
      </w:r>
      <w:r w:rsidRPr="00A45A22">
        <w:rPr>
          <w:rFonts w:cs="Arial"/>
          <w:b/>
          <w:bCs/>
          <w:sz w:val="24"/>
          <w:szCs w:val="24"/>
        </w:rPr>
        <w:tab/>
      </w:r>
      <w:r w:rsidRPr="00A45A22">
        <w:rPr>
          <w:rFonts w:cs="Arial"/>
          <w:b/>
          <w:bCs/>
          <w:spacing w:val="-1"/>
          <w:sz w:val="24"/>
          <w:szCs w:val="24"/>
          <w:u w:val="thick" w:color="000000"/>
        </w:rPr>
        <w:t>Cost</w:t>
      </w:r>
      <w:r w:rsidRPr="00A45A22">
        <w:rPr>
          <w:rFonts w:cs="Arial"/>
          <w:b/>
          <w:bCs/>
          <w:sz w:val="24"/>
          <w:szCs w:val="24"/>
          <w:u w:val="thick" w:color="000000"/>
        </w:rPr>
        <w:t xml:space="preserve"> Proposal</w:t>
      </w:r>
    </w:p>
    <w:p w14:paraId="4C2101FD" w14:textId="77777777" w:rsidR="000442CE" w:rsidRPr="00A45A22" w:rsidRDefault="000442CE" w:rsidP="000442CE">
      <w:pPr>
        <w:numPr>
          <w:ilvl w:val="0"/>
          <w:numId w:val="3"/>
        </w:numPr>
        <w:tabs>
          <w:tab w:val="left" w:pos="1910"/>
        </w:tabs>
        <w:autoSpaceDE/>
        <w:autoSpaceDN/>
        <w:adjustRightInd/>
        <w:ind w:right="108" w:hanging="360"/>
        <w:rPr>
          <w:rFonts w:cs="Arial"/>
          <w:sz w:val="24"/>
          <w:szCs w:val="24"/>
        </w:rPr>
      </w:pPr>
      <w:r w:rsidRPr="00A45A22">
        <w:rPr>
          <w:rFonts w:eastAsiaTheme="minorHAnsi" w:cs="Arial"/>
          <w:spacing w:val="-1"/>
          <w:sz w:val="24"/>
          <w:szCs w:val="22"/>
        </w:rPr>
        <w:t>Complete</w:t>
      </w:r>
      <w:r w:rsidRPr="00A45A22">
        <w:rPr>
          <w:rFonts w:eastAsiaTheme="minorHAnsi" w:cs="Arial"/>
          <w:spacing w:val="17"/>
          <w:sz w:val="24"/>
          <w:szCs w:val="22"/>
        </w:rPr>
        <w:t xml:space="preserve"> </w:t>
      </w:r>
      <w:r w:rsidRPr="00A45A22">
        <w:rPr>
          <w:rFonts w:eastAsiaTheme="minorHAnsi" w:cs="Arial"/>
          <w:b/>
          <w:spacing w:val="-1"/>
          <w:sz w:val="24"/>
          <w:szCs w:val="22"/>
        </w:rPr>
        <w:t>Form</w:t>
      </w:r>
      <w:r w:rsidRPr="00A45A22">
        <w:rPr>
          <w:rFonts w:eastAsiaTheme="minorHAnsi" w:cs="Arial"/>
          <w:b/>
          <w:spacing w:val="17"/>
          <w:sz w:val="24"/>
          <w:szCs w:val="22"/>
        </w:rPr>
        <w:t xml:space="preserve"> </w:t>
      </w:r>
      <w:r w:rsidRPr="00A45A22">
        <w:rPr>
          <w:rFonts w:eastAsiaTheme="minorHAnsi" w:cs="Arial"/>
          <w:b/>
          <w:spacing w:val="-1"/>
          <w:sz w:val="24"/>
          <w:szCs w:val="22"/>
        </w:rPr>
        <w:t>6,</w:t>
      </w:r>
      <w:r w:rsidRPr="00A45A22">
        <w:rPr>
          <w:rFonts w:eastAsiaTheme="minorHAnsi" w:cs="Arial"/>
          <w:b/>
          <w:spacing w:val="17"/>
          <w:sz w:val="24"/>
          <w:szCs w:val="22"/>
        </w:rPr>
        <w:t xml:space="preserve"> </w:t>
      </w:r>
      <w:r w:rsidRPr="00A45A22">
        <w:rPr>
          <w:rFonts w:eastAsiaTheme="minorHAnsi" w:cs="Arial"/>
          <w:b/>
          <w:spacing w:val="-1"/>
          <w:sz w:val="24"/>
          <w:szCs w:val="22"/>
        </w:rPr>
        <w:t>Fee</w:t>
      </w:r>
      <w:r w:rsidRPr="00A45A22">
        <w:rPr>
          <w:rFonts w:eastAsiaTheme="minorHAnsi" w:cs="Arial"/>
          <w:b/>
          <w:spacing w:val="16"/>
          <w:sz w:val="24"/>
          <w:szCs w:val="22"/>
        </w:rPr>
        <w:t xml:space="preserve"> </w:t>
      </w:r>
      <w:r w:rsidRPr="00A45A22">
        <w:rPr>
          <w:rFonts w:eastAsiaTheme="minorHAnsi" w:cs="Arial"/>
          <w:b/>
          <w:spacing w:val="-1"/>
          <w:sz w:val="24"/>
          <w:szCs w:val="22"/>
        </w:rPr>
        <w:t>Proposal.</w:t>
      </w:r>
      <w:r w:rsidRPr="00A45A22">
        <w:rPr>
          <w:rFonts w:eastAsiaTheme="minorHAnsi" w:cs="Arial"/>
          <w:b/>
          <w:sz w:val="24"/>
          <w:szCs w:val="22"/>
        </w:rPr>
        <w:t xml:space="preserve"> </w:t>
      </w:r>
      <w:r w:rsidRPr="00A45A22">
        <w:rPr>
          <w:rFonts w:eastAsiaTheme="minorHAnsi" w:cs="Arial"/>
          <w:b/>
          <w:spacing w:val="35"/>
          <w:sz w:val="24"/>
          <w:szCs w:val="22"/>
        </w:rPr>
        <w:t xml:space="preserve"> </w:t>
      </w:r>
      <w:r w:rsidRPr="00A45A22">
        <w:rPr>
          <w:rFonts w:eastAsiaTheme="minorHAnsi" w:cs="Arial"/>
          <w:spacing w:val="-1"/>
          <w:sz w:val="24"/>
          <w:szCs w:val="22"/>
        </w:rPr>
        <w:t>Delineate</w:t>
      </w:r>
      <w:r w:rsidRPr="00A45A22">
        <w:rPr>
          <w:rFonts w:eastAsiaTheme="minorHAnsi" w:cs="Arial"/>
          <w:spacing w:val="18"/>
          <w:sz w:val="24"/>
          <w:szCs w:val="22"/>
        </w:rPr>
        <w:t xml:space="preserve"> </w:t>
      </w:r>
      <w:r w:rsidRPr="00A45A22">
        <w:rPr>
          <w:rFonts w:eastAsiaTheme="minorHAnsi" w:cs="Arial"/>
          <w:spacing w:val="-1"/>
          <w:sz w:val="24"/>
          <w:szCs w:val="22"/>
        </w:rPr>
        <w:t>all</w:t>
      </w:r>
      <w:r w:rsidRPr="00A45A22">
        <w:rPr>
          <w:rFonts w:eastAsiaTheme="minorHAnsi" w:cs="Arial"/>
          <w:spacing w:val="18"/>
          <w:sz w:val="24"/>
          <w:szCs w:val="22"/>
        </w:rPr>
        <w:t xml:space="preserve"> </w:t>
      </w:r>
      <w:r w:rsidRPr="00A45A22">
        <w:rPr>
          <w:rFonts w:eastAsiaTheme="minorHAnsi" w:cs="Arial"/>
          <w:spacing w:val="-1"/>
          <w:sz w:val="24"/>
          <w:szCs w:val="22"/>
        </w:rPr>
        <w:t>other</w:t>
      </w:r>
      <w:r w:rsidRPr="00A45A22">
        <w:rPr>
          <w:rFonts w:eastAsiaTheme="minorHAnsi" w:cs="Arial"/>
          <w:spacing w:val="18"/>
          <w:sz w:val="24"/>
          <w:szCs w:val="22"/>
        </w:rPr>
        <w:t xml:space="preserve"> </w:t>
      </w:r>
      <w:r w:rsidRPr="00A45A22">
        <w:rPr>
          <w:rFonts w:eastAsiaTheme="minorHAnsi" w:cs="Arial"/>
          <w:spacing w:val="-1"/>
          <w:sz w:val="24"/>
          <w:szCs w:val="22"/>
        </w:rPr>
        <w:t>costs</w:t>
      </w:r>
      <w:r w:rsidRPr="00A45A22">
        <w:rPr>
          <w:rFonts w:eastAsiaTheme="minorHAnsi" w:cs="Arial"/>
          <w:spacing w:val="17"/>
          <w:sz w:val="24"/>
          <w:szCs w:val="22"/>
        </w:rPr>
        <w:t xml:space="preserve"> </w:t>
      </w:r>
      <w:r w:rsidRPr="00A45A22">
        <w:rPr>
          <w:rFonts w:eastAsiaTheme="minorHAnsi" w:cs="Arial"/>
          <w:sz w:val="24"/>
          <w:szCs w:val="22"/>
        </w:rPr>
        <w:t>associated</w:t>
      </w:r>
      <w:r w:rsidRPr="00A45A22">
        <w:rPr>
          <w:rFonts w:eastAsiaTheme="minorHAnsi" w:cs="Arial"/>
          <w:spacing w:val="15"/>
          <w:sz w:val="24"/>
          <w:szCs w:val="22"/>
        </w:rPr>
        <w:t xml:space="preserve"> </w:t>
      </w:r>
      <w:r w:rsidRPr="00A45A22">
        <w:rPr>
          <w:rFonts w:eastAsiaTheme="minorHAnsi" w:cs="Arial"/>
          <w:spacing w:val="-1"/>
          <w:sz w:val="24"/>
          <w:szCs w:val="22"/>
        </w:rPr>
        <w:t>with</w:t>
      </w:r>
      <w:r w:rsidRPr="00A45A22">
        <w:rPr>
          <w:rFonts w:eastAsiaTheme="minorHAnsi" w:cs="Arial"/>
          <w:spacing w:val="18"/>
          <w:sz w:val="24"/>
          <w:szCs w:val="22"/>
        </w:rPr>
        <w:t xml:space="preserve"> </w:t>
      </w:r>
      <w:r w:rsidRPr="00A45A22">
        <w:rPr>
          <w:rFonts w:eastAsiaTheme="minorHAnsi" w:cs="Arial"/>
          <w:spacing w:val="-1"/>
          <w:sz w:val="24"/>
          <w:szCs w:val="22"/>
        </w:rPr>
        <w:t>providing</w:t>
      </w:r>
      <w:r w:rsidRPr="00A45A22">
        <w:rPr>
          <w:rFonts w:eastAsiaTheme="minorHAnsi" w:cs="Arial"/>
          <w:spacing w:val="75"/>
          <w:sz w:val="24"/>
          <w:szCs w:val="22"/>
        </w:rPr>
        <w:t xml:space="preserve"> </w:t>
      </w:r>
      <w:r w:rsidRPr="00A45A22">
        <w:rPr>
          <w:rFonts w:eastAsiaTheme="minorHAnsi" w:cs="Arial"/>
          <w:sz w:val="24"/>
          <w:szCs w:val="22"/>
        </w:rPr>
        <w:t xml:space="preserve">the </w:t>
      </w:r>
      <w:r w:rsidRPr="00A45A22">
        <w:rPr>
          <w:rFonts w:eastAsiaTheme="minorHAnsi" w:cs="Arial"/>
          <w:spacing w:val="-1"/>
          <w:sz w:val="24"/>
          <w:szCs w:val="22"/>
        </w:rPr>
        <w:t>service.</w:t>
      </w:r>
    </w:p>
    <w:p w14:paraId="295619C8" w14:textId="77777777" w:rsidR="000442CE" w:rsidRPr="00A45A22" w:rsidRDefault="000442CE" w:rsidP="000442CE">
      <w:pPr>
        <w:numPr>
          <w:ilvl w:val="0"/>
          <w:numId w:val="3"/>
        </w:numPr>
        <w:tabs>
          <w:tab w:val="left" w:pos="1909"/>
        </w:tabs>
        <w:autoSpaceDE/>
        <w:autoSpaceDN/>
        <w:adjustRightInd/>
        <w:spacing w:before="138"/>
        <w:ind w:hanging="360"/>
        <w:rPr>
          <w:rFonts w:cs="Arial"/>
          <w:sz w:val="24"/>
          <w:szCs w:val="24"/>
        </w:rPr>
      </w:pPr>
      <w:r w:rsidRPr="00A45A22">
        <w:rPr>
          <w:rFonts w:cs="Arial"/>
          <w:spacing w:val="-1"/>
          <w:sz w:val="24"/>
          <w:szCs w:val="24"/>
        </w:rPr>
        <w:t>On</w:t>
      </w:r>
      <w:r w:rsidRPr="00A45A22">
        <w:rPr>
          <w:rFonts w:cs="Arial"/>
          <w:sz w:val="24"/>
          <w:szCs w:val="24"/>
        </w:rPr>
        <w:t xml:space="preserve"> a separate sheet </w:t>
      </w:r>
      <w:r>
        <w:rPr>
          <w:rFonts w:cs="Arial"/>
          <w:spacing w:val="-1"/>
          <w:sz w:val="24"/>
          <w:szCs w:val="24"/>
        </w:rPr>
        <w:t>discuss / show</w:t>
      </w:r>
      <w:r w:rsidRPr="00A45A22">
        <w:rPr>
          <w:rFonts w:cs="Arial"/>
          <w:sz w:val="24"/>
          <w:szCs w:val="24"/>
        </w:rPr>
        <w:t xml:space="preserve"> the following:</w:t>
      </w:r>
    </w:p>
    <w:p w14:paraId="6727E372" w14:textId="77777777" w:rsidR="000442CE" w:rsidRPr="00A45A22" w:rsidRDefault="000442CE" w:rsidP="000442CE">
      <w:pPr>
        <w:numPr>
          <w:ilvl w:val="1"/>
          <w:numId w:val="3"/>
        </w:numPr>
        <w:tabs>
          <w:tab w:val="left" w:pos="2268"/>
        </w:tabs>
        <w:autoSpaceDE/>
        <w:autoSpaceDN/>
        <w:adjustRightInd/>
        <w:rPr>
          <w:rFonts w:cs="Arial"/>
          <w:sz w:val="24"/>
          <w:szCs w:val="24"/>
        </w:rPr>
      </w:pPr>
      <w:r w:rsidRPr="00A45A22">
        <w:rPr>
          <w:rFonts w:cs="Arial"/>
          <w:sz w:val="24"/>
          <w:szCs w:val="24"/>
        </w:rPr>
        <w:t xml:space="preserve">All </w:t>
      </w:r>
      <w:r>
        <w:rPr>
          <w:rFonts w:cs="Arial"/>
          <w:sz w:val="24"/>
          <w:szCs w:val="24"/>
        </w:rPr>
        <w:t>s</w:t>
      </w:r>
      <w:r w:rsidRPr="00A45A22">
        <w:rPr>
          <w:rFonts w:cs="Arial"/>
          <w:sz w:val="24"/>
          <w:szCs w:val="24"/>
        </w:rPr>
        <w:t>tart</w:t>
      </w:r>
      <w:r>
        <w:rPr>
          <w:rFonts w:cs="Arial"/>
          <w:sz w:val="24"/>
          <w:szCs w:val="24"/>
        </w:rPr>
        <w:t>-u</w:t>
      </w:r>
      <w:r w:rsidRPr="00A45A22">
        <w:rPr>
          <w:rFonts w:cs="Arial"/>
          <w:sz w:val="24"/>
          <w:szCs w:val="24"/>
        </w:rPr>
        <w:t xml:space="preserve">p </w:t>
      </w:r>
      <w:r>
        <w:rPr>
          <w:rFonts w:cs="Arial"/>
          <w:sz w:val="24"/>
          <w:szCs w:val="24"/>
        </w:rPr>
        <w:t>c</w:t>
      </w:r>
      <w:r w:rsidRPr="00A45A22">
        <w:rPr>
          <w:rFonts w:cs="Arial"/>
          <w:sz w:val="24"/>
          <w:szCs w:val="24"/>
        </w:rPr>
        <w:t>harges</w:t>
      </w:r>
      <w:r>
        <w:rPr>
          <w:rFonts w:cs="Arial"/>
          <w:sz w:val="24"/>
          <w:szCs w:val="24"/>
        </w:rPr>
        <w:t xml:space="preserve"> including, without limitation, JWSC staff time and resources required for start-up / implementation.</w:t>
      </w:r>
    </w:p>
    <w:p w14:paraId="004D8BCC" w14:textId="77777777" w:rsidR="000442CE" w:rsidRPr="00A45A22" w:rsidRDefault="000442CE" w:rsidP="000442CE">
      <w:pPr>
        <w:numPr>
          <w:ilvl w:val="1"/>
          <w:numId w:val="3"/>
        </w:numPr>
        <w:tabs>
          <w:tab w:val="left" w:pos="2268"/>
        </w:tabs>
        <w:autoSpaceDE/>
        <w:autoSpaceDN/>
        <w:adjustRightInd/>
        <w:spacing w:before="185"/>
        <w:ind w:left="2267" w:hanging="359"/>
        <w:rPr>
          <w:rFonts w:cs="Arial"/>
          <w:sz w:val="24"/>
          <w:szCs w:val="24"/>
        </w:rPr>
      </w:pPr>
      <w:r w:rsidRPr="00A45A22">
        <w:rPr>
          <w:rFonts w:cs="Arial"/>
          <w:spacing w:val="-1"/>
          <w:sz w:val="24"/>
          <w:szCs w:val="24"/>
        </w:rPr>
        <w:t xml:space="preserve">Any </w:t>
      </w:r>
      <w:r>
        <w:rPr>
          <w:rFonts w:cs="Arial"/>
          <w:spacing w:val="-1"/>
          <w:sz w:val="24"/>
          <w:szCs w:val="24"/>
        </w:rPr>
        <w:t>m</w:t>
      </w:r>
      <w:r w:rsidRPr="00A45A22">
        <w:rPr>
          <w:rFonts w:cs="Arial"/>
          <w:spacing w:val="-1"/>
          <w:sz w:val="24"/>
          <w:szCs w:val="24"/>
        </w:rPr>
        <w:t>iscellaneous charges for</w:t>
      </w:r>
      <w:r w:rsidRPr="00A45A22">
        <w:rPr>
          <w:rFonts w:cs="Arial"/>
          <w:sz w:val="24"/>
          <w:szCs w:val="24"/>
        </w:rPr>
        <w:t xml:space="preserve"> research, charge-backs, </w:t>
      </w:r>
      <w:r w:rsidRPr="00A45A22">
        <w:rPr>
          <w:rFonts w:cs="Arial"/>
          <w:spacing w:val="-1"/>
          <w:sz w:val="24"/>
          <w:szCs w:val="24"/>
        </w:rPr>
        <w:t>supplies,</w:t>
      </w:r>
      <w:r w:rsidRPr="00A45A22">
        <w:rPr>
          <w:rFonts w:cs="Arial"/>
          <w:sz w:val="24"/>
          <w:szCs w:val="24"/>
        </w:rPr>
        <w:t xml:space="preserve"> </w:t>
      </w:r>
      <w:r w:rsidRPr="00A45A22">
        <w:rPr>
          <w:rFonts w:cs="Arial"/>
          <w:spacing w:val="-1"/>
          <w:sz w:val="24"/>
          <w:szCs w:val="24"/>
        </w:rPr>
        <w:t>etc.</w:t>
      </w:r>
    </w:p>
    <w:p w14:paraId="39F8BC7E" w14:textId="77777777" w:rsidR="000442CE" w:rsidRPr="00A45A22" w:rsidRDefault="000442CE" w:rsidP="000442CE">
      <w:pPr>
        <w:numPr>
          <w:ilvl w:val="1"/>
          <w:numId w:val="3"/>
        </w:numPr>
        <w:tabs>
          <w:tab w:val="left" w:pos="2268"/>
        </w:tabs>
        <w:autoSpaceDE/>
        <w:autoSpaceDN/>
        <w:adjustRightInd/>
        <w:spacing w:before="183"/>
        <w:rPr>
          <w:rFonts w:cs="Arial"/>
          <w:sz w:val="24"/>
          <w:szCs w:val="24"/>
        </w:rPr>
      </w:pPr>
      <w:r w:rsidRPr="00A45A22">
        <w:rPr>
          <w:rFonts w:cs="Arial"/>
          <w:sz w:val="24"/>
          <w:szCs w:val="24"/>
        </w:rPr>
        <w:t>List of all credit/debit cards honored</w:t>
      </w:r>
      <w:r>
        <w:rPr>
          <w:rFonts w:cs="Arial"/>
          <w:sz w:val="24"/>
          <w:szCs w:val="24"/>
        </w:rPr>
        <w:t>.</w:t>
      </w:r>
    </w:p>
    <w:p w14:paraId="16640E23" w14:textId="77777777" w:rsidR="000442CE" w:rsidRPr="009179D0" w:rsidRDefault="000442CE" w:rsidP="000442CE">
      <w:pPr>
        <w:numPr>
          <w:ilvl w:val="1"/>
          <w:numId w:val="3"/>
        </w:numPr>
        <w:tabs>
          <w:tab w:val="left" w:pos="2269"/>
        </w:tabs>
        <w:autoSpaceDE/>
        <w:autoSpaceDN/>
        <w:adjustRightInd/>
        <w:spacing w:before="185"/>
        <w:ind w:right="104"/>
        <w:rPr>
          <w:rFonts w:cs="Arial"/>
          <w:sz w:val="24"/>
          <w:szCs w:val="24"/>
        </w:rPr>
      </w:pPr>
      <w:r w:rsidRPr="005C165D">
        <w:rPr>
          <w:rFonts w:cs="Arial"/>
          <w:sz w:val="24"/>
          <w:szCs w:val="24"/>
        </w:rPr>
        <w:t>Type of terminals required</w:t>
      </w:r>
      <w:r>
        <w:rPr>
          <w:rFonts w:cs="Arial"/>
          <w:sz w:val="24"/>
          <w:szCs w:val="24"/>
        </w:rPr>
        <w:t>, cost of each</w:t>
      </w:r>
      <w:r w:rsidRPr="005C165D">
        <w:rPr>
          <w:rFonts w:cs="Arial"/>
          <w:sz w:val="24"/>
          <w:szCs w:val="24"/>
        </w:rPr>
        <w:t xml:space="preserve"> and a cost </w:t>
      </w:r>
      <w:r w:rsidRPr="005C165D">
        <w:rPr>
          <w:rFonts w:cs="Arial"/>
          <w:spacing w:val="-1"/>
          <w:sz w:val="24"/>
          <w:szCs w:val="24"/>
        </w:rPr>
        <w:t>comparison</w:t>
      </w:r>
      <w:r w:rsidRPr="005C165D">
        <w:rPr>
          <w:rFonts w:cs="Arial"/>
          <w:sz w:val="24"/>
          <w:szCs w:val="24"/>
        </w:rPr>
        <w:t xml:space="preserve"> to lease versus purchasing </w:t>
      </w:r>
      <w:r w:rsidRPr="005C165D">
        <w:rPr>
          <w:rFonts w:cs="Arial"/>
          <w:spacing w:val="-1"/>
          <w:sz w:val="24"/>
          <w:szCs w:val="24"/>
        </w:rPr>
        <w:t>terminals.</w:t>
      </w:r>
    </w:p>
    <w:p w14:paraId="177F06D8" w14:textId="54D2DFAA" w:rsidR="000442CE" w:rsidRPr="009179D0" w:rsidRDefault="000442CE" w:rsidP="000442CE">
      <w:pPr>
        <w:numPr>
          <w:ilvl w:val="1"/>
          <w:numId w:val="3"/>
        </w:numPr>
        <w:tabs>
          <w:tab w:val="left" w:pos="2269"/>
        </w:tabs>
        <w:autoSpaceDE/>
        <w:autoSpaceDN/>
        <w:adjustRightInd/>
        <w:spacing w:before="185"/>
        <w:ind w:right="104"/>
        <w:rPr>
          <w:rFonts w:cs="Arial"/>
          <w:sz w:val="24"/>
          <w:szCs w:val="24"/>
        </w:rPr>
      </w:pPr>
      <w:r>
        <w:rPr>
          <w:rFonts w:cs="Arial"/>
          <w:spacing w:val="-1"/>
          <w:sz w:val="24"/>
          <w:szCs w:val="24"/>
        </w:rPr>
        <w:t>C</w:t>
      </w:r>
      <w:r w:rsidRPr="005C165D">
        <w:rPr>
          <w:rFonts w:cs="Arial"/>
          <w:sz w:val="24"/>
          <w:szCs w:val="24"/>
        </w:rPr>
        <w:t>opy</w:t>
      </w:r>
      <w:r w:rsidRPr="005C165D">
        <w:rPr>
          <w:rFonts w:cs="Arial"/>
          <w:spacing w:val="30"/>
          <w:sz w:val="24"/>
          <w:szCs w:val="24"/>
        </w:rPr>
        <w:t xml:space="preserve"> </w:t>
      </w:r>
      <w:r w:rsidRPr="005C165D">
        <w:rPr>
          <w:rFonts w:cs="Arial"/>
          <w:sz w:val="24"/>
          <w:szCs w:val="24"/>
        </w:rPr>
        <w:t>of</w:t>
      </w:r>
      <w:r w:rsidRPr="005C165D">
        <w:rPr>
          <w:rFonts w:cs="Arial"/>
          <w:spacing w:val="30"/>
          <w:sz w:val="24"/>
          <w:szCs w:val="24"/>
        </w:rPr>
        <w:t xml:space="preserve"> </w:t>
      </w:r>
      <w:r w:rsidRPr="005C165D">
        <w:rPr>
          <w:rFonts w:cs="Arial"/>
          <w:spacing w:val="-1"/>
          <w:sz w:val="24"/>
          <w:szCs w:val="24"/>
        </w:rPr>
        <w:t>your</w:t>
      </w:r>
      <w:r w:rsidRPr="005C165D">
        <w:rPr>
          <w:rFonts w:cs="Arial"/>
          <w:spacing w:val="30"/>
          <w:sz w:val="24"/>
          <w:szCs w:val="24"/>
        </w:rPr>
        <w:t xml:space="preserve"> </w:t>
      </w:r>
      <w:r w:rsidR="001C356E" w:rsidRPr="009179D0">
        <w:rPr>
          <w:rFonts w:cs="Arial"/>
          <w:sz w:val="24"/>
          <w:szCs w:val="24"/>
        </w:rPr>
        <w:t>institution’s</w:t>
      </w:r>
      <w:r>
        <w:rPr>
          <w:rFonts w:cs="Arial"/>
          <w:spacing w:val="30"/>
          <w:sz w:val="24"/>
          <w:szCs w:val="24"/>
        </w:rPr>
        <w:t xml:space="preserve"> </w:t>
      </w:r>
      <w:r w:rsidRPr="005C165D">
        <w:rPr>
          <w:rFonts w:cs="Arial"/>
          <w:spacing w:val="-1"/>
          <w:sz w:val="24"/>
          <w:szCs w:val="24"/>
        </w:rPr>
        <w:t>monthly</w:t>
      </w:r>
      <w:r w:rsidRPr="005C165D">
        <w:rPr>
          <w:rFonts w:cs="Arial"/>
          <w:spacing w:val="30"/>
          <w:sz w:val="24"/>
          <w:szCs w:val="24"/>
        </w:rPr>
        <w:t xml:space="preserve"> </w:t>
      </w:r>
      <w:r w:rsidRPr="005C165D">
        <w:rPr>
          <w:rFonts w:cs="Arial"/>
          <w:spacing w:val="-1"/>
          <w:sz w:val="24"/>
          <w:szCs w:val="24"/>
        </w:rPr>
        <w:t>statements</w:t>
      </w:r>
      <w:r w:rsidRPr="005C165D">
        <w:rPr>
          <w:rFonts w:cs="Arial"/>
          <w:spacing w:val="28"/>
          <w:sz w:val="24"/>
          <w:szCs w:val="24"/>
        </w:rPr>
        <w:t xml:space="preserve"> </w:t>
      </w:r>
      <w:r w:rsidRPr="005C165D">
        <w:rPr>
          <w:rFonts w:cs="Arial"/>
          <w:spacing w:val="-1"/>
          <w:sz w:val="24"/>
          <w:szCs w:val="24"/>
        </w:rPr>
        <w:t>with</w:t>
      </w:r>
      <w:r w:rsidRPr="005C165D">
        <w:rPr>
          <w:rFonts w:cs="Arial"/>
          <w:spacing w:val="30"/>
          <w:sz w:val="24"/>
          <w:szCs w:val="24"/>
        </w:rPr>
        <w:t xml:space="preserve"> </w:t>
      </w:r>
      <w:r w:rsidRPr="005C165D">
        <w:rPr>
          <w:rFonts w:cs="Arial"/>
          <w:spacing w:val="-1"/>
          <w:sz w:val="24"/>
          <w:szCs w:val="24"/>
        </w:rPr>
        <w:t>sample</w:t>
      </w:r>
      <w:r w:rsidRPr="005C165D">
        <w:rPr>
          <w:rFonts w:cs="Arial"/>
          <w:spacing w:val="30"/>
          <w:sz w:val="24"/>
          <w:szCs w:val="24"/>
        </w:rPr>
        <w:t xml:space="preserve"> </w:t>
      </w:r>
      <w:r w:rsidRPr="005C165D">
        <w:rPr>
          <w:rFonts w:cs="Arial"/>
          <w:spacing w:val="-1"/>
          <w:sz w:val="24"/>
          <w:szCs w:val="24"/>
        </w:rPr>
        <w:t>transactions.</w:t>
      </w:r>
      <w:r w:rsidRPr="005C165D">
        <w:rPr>
          <w:rFonts w:cs="Arial"/>
          <w:spacing w:val="30"/>
          <w:sz w:val="24"/>
          <w:szCs w:val="24"/>
        </w:rPr>
        <w:t xml:space="preserve"> </w:t>
      </w:r>
    </w:p>
    <w:p w14:paraId="7F3653CC" w14:textId="77777777" w:rsidR="000442CE" w:rsidRPr="005C165D" w:rsidRDefault="000442CE" w:rsidP="000442CE">
      <w:pPr>
        <w:numPr>
          <w:ilvl w:val="1"/>
          <w:numId w:val="3"/>
        </w:numPr>
        <w:tabs>
          <w:tab w:val="left" w:pos="2269"/>
        </w:tabs>
        <w:autoSpaceDE/>
        <w:autoSpaceDN/>
        <w:adjustRightInd/>
        <w:spacing w:before="185"/>
        <w:ind w:right="104"/>
        <w:rPr>
          <w:rFonts w:cs="Arial"/>
          <w:sz w:val="24"/>
          <w:szCs w:val="24"/>
        </w:rPr>
      </w:pPr>
      <w:r>
        <w:rPr>
          <w:rFonts w:cs="Arial"/>
          <w:sz w:val="24"/>
          <w:szCs w:val="24"/>
        </w:rPr>
        <w:t>Are</w:t>
      </w:r>
      <w:r w:rsidRPr="005C165D">
        <w:rPr>
          <w:rFonts w:cs="Arial"/>
          <w:spacing w:val="-9"/>
          <w:sz w:val="24"/>
          <w:szCs w:val="24"/>
        </w:rPr>
        <w:t xml:space="preserve"> </w:t>
      </w:r>
      <w:r w:rsidRPr="005C165D">
        <w:rPr>
          <w:rFonts w:cs="Arial"/>
          <w:spacing w:val="-1"/>
          <w:sz w:val="24"/>
          <w:szCs w:val="24"/>
        </w:rPr>
        <w:t>service</w:t>
      </w:r>
      <w:r w:rsidRPr="005C165D">
        <w:rPr>
          <w:rFonts w:cs="Arial"/>
          <w:spacing w:val="-9"/>
          <w:sz w:val="24"/>
          <w:szCs w:val="24"/>
        </w:rPr>
        <w:t xml:space="preserve"> </w:t>
      </w:r>
      <w:r w:rsidRPr="005C165D">
        <w:rPr>
          <w:rFonts w:cs="Arial"/>
          <w:spacing w:val="-1"/>
          <w:sz w:val="24"/>
          <w:szCs w:val="24"/>
        </w:rPr>
        <w:t>charges,</w:t>
      </w:r>
      <w:r w:rsidRPr="005C165D">
        <w:rPr>
          <w:rFonts w:cs="Arial"/>
          <w:spacing w:val="-9"/>
          <w:sz w:val="24"/>
          <w:szCs w:val="24"/>
        </w:rPr>
        <w:t xml:space="preserve"> </w:t>
      </w:r>
      <w:r w:rsidRPr="005C165D">
        <w:rPr>
          <w:rFonts w:cs="Arial"/>
          <w:spacing w:val="-1"/>
          <w:sz w:val="24"/>
          <w:szCs w:val="24"/>
        </w:rPr>
        <w:t>fees,</w:t>
      </w:r>
      <w:r w:rsidRPr="005C165D">
        <w:rPr>
          <w:rFonts w:cs="Arial"/>
          <w:spacing w:val="-9"/>
          <w:sz w:val="24"/>
          <w:szCs w:val="24"/>
        </w:rPr>
        <w:t xml:space="preserve"> </w:t>
      </w:r>
      <w:r w:rsidRPr="005C165D">
        <w:rPr>
          <w:rFonts w:cs="Arial"/>
          <w:spacing w:val="-1"/>
          <w:sz w:val="24"/>
          <w:szCs w:val="24"/>
        </w:rPr>
        <w:t>supply</w:t>
      </w:r>
      <w:r w:rsidRPr="005C165D">
        <w:rPr>
          <w:rFonts w:cs="Arial"/>
          <w:spacing w:val="-9"/>
          <w:sz w:val="24"/>
          <w:szCs w:val="24"/>
        </w:rPr>
        <w:t xml:space="preserve"> </w:t>
      </w:r>
      <w:r w:rsidRPr="005C165D">
        <w:rPr>
          <w:rFonts w:cs="Arial"/>
          <w:sz w:val="24"/>
          <w:szCs w:val="24"/>
        </w:rPr>
        <w:t>charges</w:t>
      </w:r>
      <w:r>
        <w:rPr>
          <w:rFonts w:cs="Arial"/>
          <w:sz w:val="24"/>
          <w:szCs w:val="24"/>
        </w:rPr>
        <w:t xml:space="preserve">, etc. </w:t>
      </w:r>
      <w:r w:rsidRPr="005C165D">
        <w:rPr>
          <w:rFonts w:cs="Arial"/>
          <w:spacing w:val="-9"/>
          <w:sz w:val="24"/>
          <w:szCs w:val="24"/>
        </w:rPr>
        <w:t xml:space="preserve"> </w:t>
      </w:r>
      <w:r w:rsidRPr="005C165D">
        <w:rPr>
          <w:rFonts w:cs="Arial"/>
          <w:spacing w:val="-1"/>
          <w:sz w:val="24"/>
          <w:szCs w:val="24"/>
        </w:rPr>
        <w:t>automatically</w:t>
      </w:r>
      <w:r w:rsidRPr="005C165D">
        <w:rPr>
          <w:rFonts w:cs="Arial"/>
          <w:spacing w:val="-10"/>
          <w:sz w:val="24"/>
          <w:szCs w:val="24"/>
        </w:rPr>
        <w:t xml:space="preserve"> </w:t>
      </w:r>
      <w:r w:rsidRPr="005C165D">
        <w:rPr>
          <w:rFonts w:cs="Arial"/>
          <w:spacing w:val="-1"/>
          <w:sz w:val="24"/>
          <w:szCs w:val="24"/>
        </w:rPr>
        <w:t>drafted</w:t>
      </w:r>
      <w:r w:rsidRPr="005C165D">
        <w:rPr>
          <w:rFonts w:cs="Arial"/>
          <w:spacing w:val="-8"/>
          <w:sz w:val="24"/>
          <w:szCs w:val="24"/>
        </w:rPr>
        <w:t xml:space="preserve"> </w:t>
      </w:r>
      <w:r w:rsidRPr="005C165D">
        <w:rPr>
          <w:rFonts w:cs="Arial"/>
          <w:spacing w:val="-1"/>
          <w:sz w:val="24"/>
          <w:szCs w:val="24"/>
        </w:rPr>
        <w:t>from</w:t>
      </w:r>
      <w:r w:rsidRPr="005C165D">
        <w:rPr>
          <w:rFonts w:cs="Arial"/>
          <w:spacing w:val="-11"/>
          <w:sz w:val="24"/>
          <w:szCs w:val="24"/>
        </w:rPr>
        <w:t xml:space="preserve"> </w:t>
      </w:r>
      <w:r>
        <w:rPr>
          <w:rFonts w:cs="Arial"/>
          <w:sz w:val="24"/>
          <w:szCs w:val="24"/>
        </w:rPr>
        <w:t>customer’s bank account?</w:t>
      </w:r>
    </w:p>
    <w:p w14:paraId="1202E60A" w14:textId="3613A6A5" w:rsidR="00F25EF1" w:rsidRDefault="00F25EF1" w:rsidP="00F25EF1">
      <w:pPr>
        <w:autoSpaceDE/>
        <w:autoSpaceDN/>
        <w:adjustRightInd/>
        <w:spacing w:before="1"/>
        <w:rPr>
          <w:rFonts w:cs="Arial"/>
          <w:sz w:val="24"/>
          <w:szCs w:val="24"/>
        </w:rPr>
      </w:pPr>
    </w:p>
    <w:p w14:paraId="2AECE60E" w14:textId="77777777" w:rsidR="00DA48B7" w:rsidRPr="00A45A22" w:rsidRDefault="00DA48B7" w:rsidP="00F25EF1">
      <w:pPr>
        <w:autoSpaceDE/>
        <w:autoSpaceDN/>
        <w:adjustRightInd/>
        <w:spacing w:before="1"/>
        <w:rPr>
          <w:rFonts w:cs="Arial"/>
          <w:sz w:val="24"/>
          <w:szCs w:val="24"/>
        </w:rPr>
      </w:pPr>
    </w:p>
    <w:p w14:paraId="143FC502" w14:textId="77777777" w:rsidR="00F25EF1" w:rsidRPr="00A45A22" w:rsidRDefault="00F25EF1" w:rsidP="00C57436">
      <w:pPr>
        <w:tabs>
          <w:tab w:val="left" w:pos="1547"/>
        </w:tabs>
        <w:autoSpaceDE/>
        <w:autoSpaceDN/>
        <w:adjustRightInd/>
        <w:spacing w:after="100" w:line="275" w:lineRule="exact"/>
        <w:outlineLvl w:val="6"/>
        <w:rPr>
          <w:rFonts w:cs="Arial"/>
          <w:sz w:val="24"/>
          <w:szCs w:val="24"/>
        </w:rPr>
      </w:pPr>
      <w:r w:rsidRPr="00A45A22">
        <w:rPr>
          <w:rFonts w:cs="Arial"/>
          <w:b/>
          <w:bCs/>
          <w:sz w:val="24"/>
          <w:szCs w:val="24"/>
        </w:rPr>
        <w:t>Section 8:</w:t>
      </w:r>
      <w:r w:rsidRPr="00A45A22">
        <w:rPr>
          <w:rFonts w:cs="Arial"/>
          <w:b/>
          <w:bCs/>
          <w:sz w:val="24"/>
          <w:szCs w:val="24"/>
        </w:rPr>
        <w:tab/>
      </w:r>
      <w:r w:rsidRPr="00C57436">
        <w:rPr>
          <w:rFonts w:cs="Arial"/>
          <w:b/>
          <w:bCs/>
          <w:sz w:val="24"/>
          <w:szCs w:val="24"/>
          <w:u w:val="single"/>
        </w:rPr>
        <w:t>Contract Signature Page</w:t>
      </w:r>
    </w:p>
    <w:p w14:paraId="6D759A1E" w14:textId="1E56DB09" w:rsidR="00F25EF1" w:rsidRPr="00C57436" w:rsidRDefault="00C57436" w:rsidP="00F25EF1">
      <w:pPr>
        <w:autoSpaceDE/>
        <w:autoSpaceDN/>
        <w:adjustRightInd/>
        <w:ind w:right="166"/>
        <w:rPr>
          <w:rFonts w:cs="Arial"/>
          <w:sz w:val="24"/>
          <w:szCs w:val="24"/>
        </w:rPr>
      </w:pPr>
      <w:r w:rsidRPr="00C57436">
        <w:rPr>
          <w:rFonts w:cs="Arial"/>
          <w:spacing w:val="-1"/>
          <w:sz w:val="24"/>
          <w:szCs w:val="24"/>
        </w:rPr>
        <w:tab/>
      </w:r>
      <w:r w:rsidR="00F25EF1" w:rsidRPr="00C57436">
        <w:rPr>
          <w:rFonts w:cs="Arial"/>
          <w:spacing w:val="-1"/>
          <w:sz w:val="24"/>
          <w:szCs w:val="24"/>
        </w:rPr>
        <w:t>Complete</w:t>
      </w:r>
      <w:r w:rsidR="00F25EF1" w:rsidRPr="00C57436">
        <w:rPr>
          <w:rFonts w:cs="Arial"/>
          <w:sz w:val="24"/>
          <w:szCs w:val="24"/>
        </w:rPr>
        <w:t xml:space="preserve"> </w:t>
      </w:r>
      <w:r w:rsidR="00F25EF1" w:rsidRPr="00C57436">
        <w:rPr>
          <w:rFonts w:cs="Arial"/>
          <w:b/>
          <w:sz w:val="24"/>
          <w:szCs w:val="24"/>
        </w:rPr>
        <w:t>Form 1</w:t>
      </w:r>
      <w:r w:rsidR="005D380D">
        <w:rPr>
          <w:rFonts w:cs="Arial"/>
          <w:b/>
          <w:sz w:val="24"/>
          <w:szCs w:val="24"/>
        </w:rPr>
        <w:t>7</w:t>
      </w:r>
      <w:r w:rsidR="00F25EF1" w:rsidRPr="00C57436">
        <w:rPr>
          <w:rFonts w:cs="Arial"/>
          <w:sz w:val="24"/>
          <w:szCs w:val="24"/>
        </w:rPr>
        <w:t xml:space="preserve">.  </w:t>
      </w:r>
      <w:r>
        <w:rPr>
          <w:rFonts w:cs="Arial"/>
          <w:sz w:val="24"/>
          <w:szCs w:val="24"/>
        </w:rPr>
        <w:t>JWSC</w:t>
      </w:r>
      <w:r w:rsidRPr="00C57436">
        <w:rPr>
          <w:rFonts w:cs="Arial"/>
          <w:sz w:val="24"/>
          <w:szCs w:val="24"/>
        </w:rPr>
        <w:t xml:space="preserve"> </w:t>
      </w:r>
      <w:r w:rsidR="00F25EF1" w:rsidRPr="00C57436">
        <w:rPr>
          <w:rFonts w:cs="Arial"/>
          <w:sz w:val="24"/>
          <w:szCs w:val="24"/>
        </w:rPr>
        <w:t xml:space="preserve">officials will </w:t>
      </w:r>
      <w:r w:rsidR="00F25EF1" w:rsidRPr="00C57436">
        <w:rPr>
          <w:rFonts w:cs="Arial"/>
          <w:spacing w:val="-1"/>
          <w:sz w:val="24"/>
          <w:szCs w:val="24"/>
        </w:rPr>
        <w:t>sign</w:t>
      </w:r>
      <w:r w:rsidR="00F25EF1" w:rsidRPr="00C57436">
        <w:rPr>
          <w:rFonts w:cs="Arial"/>
          <w:sz w:val="24"/>
          <w:szCs w:val="24"/>
        </w:rPr>
        <w:t xml:space="preserve"> </w:t>
      </w:r>
      <w:r w:rsidR="00F25EF1" w:rsidRPr="00C57436">
        <w:rPr>
          <w:rFonts w:cs="Arial"/>
          <w:spacing w:val="-1"/>
          <w:sz w:val="24"/>
          <w:szCs w:val="24"/>
        </w:rPr>
        <w:t>the</w:t>
      </w:r>
      <w:r w:rsidR="00F25EF1" w:rsidRPr="00C57436">
        <w:rPr>
          <w:rFonts w:cs="Arial"/>
          <w:sz w:val="24"/>
          <w:szCs w:val="24"/>
        </w:rPr>
        <w:t xml:space="preserve"> copies after </w:t>
      </w:r>
      <w:r>
        <w:rPr>
          <w:rFonts w:cs="Arial"/>
          <w:spacing w:val="-1"/>
          <w:sz w:val="24"/>
          <w:szCs w:val="24"/>
        </w:rPr>
        <w:lastRenderedPageBreak/>
        <w:t>JWSC Commission</w:t>
      </w:r>
      <w:r w:rsidR="00F25EF1" w:rsidRPr="00C57436">
        <w:rPr>
          <w:rFonts w:cs="Arial"/>
          <w:sz w:val="24"/>
          <w:szCs w:val="24"/>
        </w:rPr>
        <w:t xml:space="preserve"> </w:t>
      </w:r>
      <w:r w:rsidR="00F25EF1" w:rsidRPr="00C57436">
        <w:rPr>
          <w:rFonts w:cs="Arial"/>
          <w:spacing w:val="-1"/>
          <w:sz w:val="24"/>
          <w:szCs w:val="24"/>
        </w:rPr>
        <w:t>approves</w:t>
      </w:r>
      <w:r w:rsidR="00F25EF1" w:rsidRPr="00C57436">
        <w:rPr>
          <w:rFonts w:cs="Arial"/>
          <w:spacing w:val="32"/>
          <w:sz w:val="24"/>
          <w:szCs w:val="24"/>
        </w:rPr>
        <w:t xml:space="preserve"> </w:t>
      </w:r>
      <w:r w:rsidR="00F25EF1" w:rsidRPr="00C57436">
        <w:rPr>
          <w:rFonts w:cs="Arial"/>
          <w:sz w:val="24"/>
          <w:szCs w:val="24"/>
        </w:rPr>
        <w:t xml:space="preserve">the contract award with the </w:t>
      </w:r>
      <w:r w:rsidR="00F25EF1" w:rsidRPr="00C57436">
        <w:rPr>
          <w:rFonts w:cs="Arial"/>
          <w:spacing w:val="-1"/>
          <w:sz w:val="24"/>
          <w:szCs w:val="24"/>
        </w:rPr>
        <w:t>successful</w:t>
      </w:r>
      <w:r w:rsidR="00F25EF1" w:rsidRPr="00C57436">
        <w:rPr>
          <w:rFonts w:cs="Arial"/>
          <w:sz w:val="24"/>
          <w:szCs w:val="24"/>
        </w:rPr>
        <w:t xml:space="preserve"> </w:t>
      </w:r>
      <w:r w:rsidR="00F25EF1" w:rsidRPr="00C57436">
        <w:rPr>
          <w:rFonts w:cs="Arial"/>
          <w:spacing w:val="-1"/>
          <w:sz w:val="24"/>
          <w:szCs w:val="24"/>
        </w:rPr>
        <w:t>firm.</w:t>
      </w:r>
      <w:r w:rsidR="00F25EF1" w:rsidRPr="00C57436">
        <w:rPr>
          <w:rFonts w:cs="Arial"/>
          <w:sz w:val="24"/>
          <w:szCs w:val="24"/>
        </w:rPr>
        <w:t xml:space="preserve">  Contracts for </w:t>
      </w:r>
      <w:r>
        <w:rPr>
          <w:rFonts w:cs="Arial"/>
          <w:spacing w:val="-1"/>
          <w:sz w:val="24"/>
          <w:szCs w:val="24"/>
        </w:rPr>
        <w:t>the JWSC</w:t>
      </w:r>
      <w:r w:rsidR="00F25EF1" w:rsidRPr="00C57436">
        <w:rPr>
          <w:rFonts w:cs="Arial"/>
          <w:spacing w:val="1"/>
          <w:sz w:val="24"/>
          <w:szCs w:val="24"/>
        </w:rPr>
        <w:t xml:space="preserve"> </w:t>
      </w:r>
      <w:r w:rsidR="00F25EF1" w:rsidRPr="00C57436">
        <w:rPr>
          <w:rFonts w:cs="Arial"/>
          <w:sz w:val="24"/>
          <w:szCs w:val="24"/>
        </w:rPr>
        <w:t xml:space="preserve">are typically </w:t>
      </w:r>
      <w:r w:rsidR="00F25EF1" w:rsidRPr="00C57436">
        <w:rPr>
          <w:rFonts w:cs="Arial"/>
          <w:spacing w:val="-1"/>
          <w:sz w:val="24"/>
          <w:szCs w:val="24"/>
        </w:rPr>
        <w:t>comprised</w:t>
      </w:r>
      <w:r w:rsidR="00F25EF1" w:rsidRPr="00C57436">
        <w:rPr>
          <w:rFonts w:cs="Arial"/>
          <w:sz w:val="24"/>
          <w:szCs w:val="24"/>
        </w:rPr>
        <w:t xml:space="preserve"> of the RFP specifications </w:t>
      </w:r>
      <w:r w:rsidR="00F25EF1" w:rsidRPr="00C57436">
        <w:rPr>
          <w:rFonts w:cs="Arial"/>
          <w:spacing w:val="-1"/>
          <w:sz w:val="24"/>
          <w:szCs w:val="24"/>
        </w:rPr>
        <w:t>and</w:t>
      </w:r>
      <w:r w:rsidR="00F25EF1" w:rsidRPr="00C57436">
        <w:rPr>
          <w:rFonts w:cs="Arial"/>
          <w:sz w:val="24"/>
          <w:szCs w:val="24"/>
        </w:rPr>
        <w:t xml:space="preserve"> addenda; the business</w:t>
      </w:r>
      <w:r w:rsidR="00F25EF1" w:rsidRPr="00C57436">
        <w:rPr>
          <w:rFonts w:cs="Arial"/>
          <w:spacing w:val="33"/>
          <w:sz w:val="24"/>
          <w:szCs w:val="24"/>
        </w:rPr>
        <w:t xml:space="preserve"> </w:t>
      </w:r>
      <w:r w:rsidR="00F25EF1" w:rsidRPr="00C57436">
        <w:rPr>
          <w:rFonts w:cs="Arial"/>
          <w:spacing w:val="-1"/>
          <w:sz w:val="24"/>
          <w:szCs w:val="24"/>
        </w:rPr>
        <w:t>documents</w:t>
      </w:r>
      <w:r w:rsidR="00F25EF1" w:rsidRPr="00C57436">
        <w:rPr>
          <w:rFonts w:cs="Arial"/>
          <w:sz w:val="24"/>
          <w:szCs w:val="24"/>
        </w:rPr>
        <w:t xml:space="preserve"> of the successful </w:t>
      </w:r>
      <w:r w:rsidR="00F25EF1" w:rsidRPr="00C57436">
        <w:rPr>
          <w:rFonts w:cs="Arial"/>
          <w:spacing w:val="-1"/>
          <w:sz w:val="24"/>
          <w:szCs w:val="24"/>
        </w:rPr>
        <w:t>firm;</w:t>
      </w:r>
      <w:r w:rsidR="00F25EF1" w:rsidRPr="00C57436">
        <w:rPr>
          <w:rFonts w:cs="Arial"/>
          <w:sz w:val="24"/>
          <w:szCs w:val="24"/>
        </w:rPr>
        <w:t xml:space="preserve"> the proposal of the </w:t>
      </w:r>
      <w:r w:rsidR="00F25EF1" w:rsidRPr="00C57436">
        <w:rPr>
          <w:rFonts w:cs="Arial"/>
          <w:spacing w:val="-1"/>
          <w:sz w:val="24"/>
          <w:szCs w:val="24"/>
        </w:rPr>
        <w:t>successful</w:t>
      </w:r>
      <w:r w:rsidR="00F25EF1" w:rsidRPr="00C57436">
        <w:rPr>
          <w:rFonts w:cs="Arial"/>
          <w:sz w:val="24"/>
          <w:szCs w:val="24"/>
        </w:rPr>
        <w:t xml:space="preserve"> </w:t>
      </w:r>
      <w:r w:rsidR="00F25EF1" w:rsidRPr="00C57436">
        <w:rPr>
          <w:rFonts w:cs="Arial"/>
          <w:spacing w:val="-1"/>
          <w:sz w:val="24"/>
          <w:szCs w:val="24"/>
        </w:rPr>
        <w:t>firms;</w:t>
      </w:r>
      <w:r w:rsidR="00F25EF1" w:rsidRPr="00C57436">
        <w:rPr>
          <w:rFonts w:cs="Arial"/>
          <w:sz w:val="24"/>
          <w:szCs w:val="24"/>
        </w:rPr>
        <w:t xml:space="preserve"> cost</w:t>
      </w:r>
      <w:r w:rsidR="00F25EF1" w:rsidRPr="00C57436">
        <w:rPr>
          <w:rFonts w:cs="Arial"/>
          <w:spacing w:val="45"/>
          <w:sz w:val="24"/>
          <w:szCs w:val="24"/>
        </w:rPr>
        <w:t xml:space="preserve"> </w:t>
      </w:r>
      <w:r w:rsidR="00F25EF1" w:rsidRPr="00C57436">
        <w:rPr>
          <w:rFonts w:cs="Arial"/>
          <w:sz w:val="24"/>
          <w:szCs w:val="24"/>
        </w:rPr>
        <w:t xml:space="preserve">proposal/negotiation </w:t>
      </w:r>
      <w:r w:rsidR="00F25EF1" w:rsidRPr="00C57436">
        <w:rPr>
          <w:rFonts w:cs="Arial"/>
          <w:spacing w:val="-1"/>
          <w:sz w:val="24"/>
          <w:szCs w:val="24"/>
        </w:rPr>
        <w:t xml:space="preserve">documents; </w:t>
      </w:r>
      <w:r w:rsidR="00F25EF1" w:rsidRPr="00C57436">
        <w:rPr>
          <w:rFonts w:cs="Arial"/>
          <w:sz w:val="24"/>
          <w:szCs w:val="24"/>
        </w:rPr>
        <w:t xml:space="preserve">and any clarification </w:t>
      </w:r>
      <w:r w:rsidR="00F25EF1" w:rsidRPr="00C57436">
        <w:rPr>
          <w:rFonts w:cs="Arial"/>
          <w:spacing w:val="-1"/>
          <w:sz w:val="24"/>
          <w:szCs w:val="24"/>
        </w:rPr>
        <w:t>documents.</w:t>
      </w:r>
    </w:p>
    <w:p w14:paraId="2FDE2BC4" w14:textId="7586A6A2" w:rsidR="00F25EF1" w:rsidRPr="00A45A22" w:rsidRDefault="00F70907" w:rsidP="00F25EF1">
      <w:pPr>
        <w:autoSpaceDE/>
        <w:autoSpaceDN/>
        <w:adjustRightInd/>
        <w:spacing w:before="42"/>
        <w:ind w:right="108"/>
        <w:rPr>
          <w:rFonts w:cs="Arial"/>
          <w:sz w:val="24"/>
          <w:szCs w:val="24"/>
        </w:rPr>
      </w:pPr>
      <w:r>
        <w:rPr>
          <w:rFonts w:cs="Arial"/>
          <w:sz w:val="24"/>
          <w:szCs w:val="24"/>
        </w:rPr>
        <w:tab/>
      </w:r>
      <w:r w:rsidR="00F25EF1" w:rsidRPr="00C57436">
        <w:rPr>
          <w:rFonts w:cs="Arial"/>
          <w:sz w:val="24"/>
          <w:szCs w:val="24"/>
        </w:rPr>
        <w:t>Per</w:t>
      </w:r>
      <w:r w:rsidR="00F25EF1" w:rsidRPr="00C57436">
        <w:rPr>
          <w:rFonts w:cs="Arial"/>
          <w:spacing w:val="45"/>
          <w:sz w:val="24"/>
          <w:szCs w:val="24"/>
        </w:rPr>
        <w:t xml:space="preserve"> </w:t>
      </w:r>
      <w:r w:rsidR="00F25EF1" w:rsidRPr="00C57436">
        <w:rPr>
          <w:rFonts w:cs="Arial"/>
          <w:sz w:val="24"/>
          <w:szCs w:val="24"/>
        </w:rPr>
        <w:t>Section</w:t>
      </w:r>
      <w:r w:rsidR="00F25EF1" w:rsidRPr="00C57436">
        <w:rPr>
          <w:rFonts w:cs="Arial"/>
          <w:spacing w:val="44"/>
          <w:sz w:val="24"/>
          <w:szCs w:val="24"/>
        </w:rPr>
        <w:t xml:space="preserve"> </w:t>
      </w:r>
      <w:r w:rsidR="00F25EF1" w:rsidRPr="00C57436">
        <w:rPr>
          <w:rFonts w:cs="Arial"/>
          <w:sz w:val="24"/>
          <w:szCs w:val="24"/>
        </w:rPr>
        <w:t>9</w:t>
      </w:r>
      <w:r w:rsidR="00F25EF1" w:rsidRPr="00C57436">
        <w:rPr>
          <w:rFonts w:cs="Arial"/>
          <w:spacing w:val="45"/>
          <w:sz w:val="24"/>
          <w:szCs w:val="24"/>
        </w:rPr>
        <w:t xml:space="preserve"> </w:t>
      </w:r>
      <w:r w:rsidR="00F25EF1" w:rsidRPr="00C57436">
        <w:rPr>
          <w:rFonts w:cs="Arial"/>
          <w:sz w:val="24"/>
          <w:szCs w:val="24"/>
        </w:rPr>
        <w:t>below,</w:t>
      </w:r>
      <w:r w:rsidR="00F25EF1" w:rsidRPr="00C57436">
        <w:rPr>
          <w:rFonts w:cs="Arial"/>
          <w:spacing w:val="45"/>
          <w:sz w:val="24"/>
          <w:szCs w:val="24"/>
        </w:rPr>
        <w:t xml:space="preserve"> </w:t>
      </w:r>
      <w:r w:rsidR="00F25EF1" w:rsidRPr="00C57436">
        <w:rPr>
          <w:rFonts w:cs="Arial"/>
          <w:sz w:val="24"/>
          <w:szCs w:val="24"/>
        </w:rPr>
        <w:t>the</w:t>
      </w:r>
      <w:r w:rsidR="00F25EF1" w:rsidRPr="00C57436">
        <w:rPr>
          <w:rFonts w:cs="Arial"/>
          <w:spacing w:val="45"/>
          <w:sz w:val="24"/>
          <w:szCs w:val="24"/>
        </w:rPr>
        <w:t xml:space="preserve"> </w:t>
      </w:r>
      <w:r w:rsidR="00F25EF1" w:rsidRPr="00C57436">
        <w:rPr>
          <w:rFonts w:cs="Arial"/>
          <w:spacing w:val="-1"/>
          <w:sz w:val="24"/>
          <w:szCs w:val="24"/>
        </w:rPr>
        <w:t>firm’s</w:t>
      </w:r>
      <w:r w:rsidR="00F25EF1" w:rsidRPr="00C57436">
        <w:rPr>
          <w:rFonts w:cs="Arial"/>
          <w:spacing w:val="45"/>
          <w:sz w:val="24"/>
          <w:szCs w:val="24"/>
        </w:rPr>
        <w:t xml:space="preserve"> </w:t>
      </w:r>
      <w:r w:rsidR="00F25EF1" w:rsidRPr="00C57436">
        <w:rPr>
          <w:rFonts w:cs="Arial"/>
          <w:spacing w:val="-1"/>
          <w:sz w:val="24"/>
          <w:szCs w:val="24"/>
        </w:rPr>
        <w:t>agreement/contract</w:t>
      </w:r>
      <w:r w:rsidR="00F25EF1" w:rsidRPr="00C57436">
        <w:rPr>
          <w:rFonts w:cs="Arial"/>
          <w:spacing w:val="45"/>
          <w:sz w:val="24"/>
          <w:szCs w:val="24"/>
        </w:rPr>
        <w:t xml:space="preserve"> </w:t>
      </w:r>
      <w:r w:rsidR="00F25EF1" w:rsidRPr="00C57436">
        <w:rPr>
          <w:rFonts w:cs="Arial"/>
          <w:spacing w:val="-1"/>
          <w:sz w:val="24"/>
          <w:szCs w:val="24"/>
        </w:rPr>
        <w:t>form</w:t>
      </w:r>
      <w:r w:rsidR="00F25EF1" w:rsidRPr="00C57436">
        <w:rPr>
          <w:rFonts w:cs="Arial"/>
          <w:spacing w:val="47"/>
          <w:sz w:val="24"/>
          <w:szCs w:val="24"/>
        </w:rPr>
        <w:t xml:space="preserve"> </w:t>
      </w:r>
      <w:r w:rsidR="00F25EF1" w:rsidRPr="00C57436">
        <w:rPr>
          <w:rFonts w:cs="Arial"/>
          <w:spacing w:val="-1"/>
          <w:sz w:val="24"/>
          <w:szCs w:val="24"/>
        </w:rPr>
        <w:t>may</w:t>
      </w:r>
      <w:r w:rsidR="00F25EF1" w:rsidRPr="00C57436">
        <w:rPr>
          <w:rFonts w:cs="Arial"/>
          <w:spacing w:val="45"/>
          <w:sz w:val="24"/>
          <w:szCs w:val="24"/>
        </w:rPr>
        <w:t xml:space="preserve"> </w:t>
      </w:r>
      <w:r w:rsidR="00F25EF1" w:rsidRPr="00C57436">
        <w:rPr>
          <w:rFonts w:cs="Arial"/>
          <w:sz w:val="24"/>
          <w:szCs w:val="24"/>
        </w:rPr>
        <w:t>be</w:t>
      </w:r>
      <w:r w:rsidR="00F25EF1" w:rsidRPr="00C57436">
        <w:rPr>
          <w:rFonts w:cs="Arial"/>
          <w:spacing w:val="44"/>
          <w:sz w:val="24"/>
          <w:szCs w:val="24"/>
        </w:rPr>
        <w:t xml:space="preserve"> </w:t>
      </w:r>
      <w:r w:rsidR="00F25EF1" w:rsidRPr="00C57436">
        <w:rPr>
          <w:rFonts w:cs="Arial"/>
          <w:sz w:val="24"/>
          <w:szCs w:val="24"/>
        </w:rPr>
        <w:t>incorporated</w:t>
      </w:r>
      <w:r w:rsidR="00F25EF1" w:rsidRPr="00C57436">
        <w:rPr>
          <w:rFonts w:cs="Arial"/>
          <w:spacing w:val="45"/>
          <w:sz w:val="24"/>
          <w:szCs w:val="24"/>
        </w:rPr>
        <w:t xml:space="preserve"> </w:t>
      </w:r>
      <w:r w:rsidR="00F25EF1" w:rsidRPr="00C57436">
        <w:rPr>
          <w:rFonts w:cs="Arial"/>
          <w:sz w:val="24"/>
          <w:szCs w:val="24"/>
        </w:rPr>
        <w:t>into</w:t>
      </w:r>
      <w:r w:rsidR="00F25EF1" w:rsidRPr="00C57436">
        <w:rPr>
          <w:rFonts w:cs="Arial"/>
          <w:spacing w:val="45"/>
          <w:sz w:val="24"/>
          <w:szCs w:val="24"/>
        </w:rPr>
        <w:t xml:space="preserve"> </w:t>
      </w:r>
      <w:r w:rsidR="00F25EF1" w:rsidRPr="00C57436">
        <w:rPr>
          <w:rFonts w:cs="Arial"/>
          <w:sz w:val="24"/>
          <w:szCs w:val="24"/>
        </w:rPr>
        <w:t>the</w:t>
      </w:r>
      <w:r w:rsidR="00F25EF1" w:rsidRPr="00C57436">
        <w:rPr>
          <w:rFonts w:cs="Arial"/>
          <w:spacing w:val="43"/>
          <w:sz w:val="24"/>
          <w:szCs w:val="24"/>
        </w:rPr>
        <w:t xml:space="preserve"> </w:t>
      </w:r>
      <w:r w:rsidR="00F25EF1" w:rsidRPr="00C57436">
        <w:rPr>
          <w:rFonts w:cs="Arial"/>
          <w:spacing w:val="-1"/>
          <w:sz w:val="24"/>
          <w:szCs w:val="24"/>
        </w:rPr>
        <w:t xml:space="preserve">contract; subject to review and approval by </w:t>
      </w:r>
      <w:r w:rsidR="00A308F5" w:rsidRPr="00C57436">
        <w:rPr>
          <w:rFonts w:cs="Arial"/>
          <w:spacing w:val="-1"/>
          <w:sz w:val="24"/>
          <w:szCs w:val="24"/>
        </w:rPr>
        <w:t>JWSC</w:t>
      </w:r>
      <w:r w:rsidR="00F25EF1" w:rsidRPr="00C57436">
        <w:rPr>
          <w:rFonts w:cs="Arial"/>
          <w:spacing w:val="-1"/>
          <w:sz w:val="24"/>
          <w:szCs w:val="24"/>
        </w:rPr>
        <w:t>’s Legal Department.</w:t>
      </w:r>
    </w:p>
    <w:p w14:paraId="7941D99D" w14:textId="77777777" w:rsidR="00F25EF1" w:rsidRPr="00A45A22" w:rsidRDefault="00F25EF1" w:rsidP="00F25EF1">
      <w:pPr>
        <w:autoSpaceDE/>
        <w:autoSpaceDN/>
        <w:adjustRightInd/>
        <w:spacing w:before="1"/>
        <w:rPr>
          <w:rFonts w:cs="Arial"/>
          <w:sz w:val="24"/>
          <w:szCs w:val="24"/>
        </w:rPr>
      </w:pPr>
    </w:p>
    <w:p w14:paraId="6E464CF3" w14:textId="77777777" w:rsidR="00F25EF1" w:rsidRPr="00A45A22" w:rsidRDefault="00F25EF1" w:rsidP="00C57436">
      <w:pPr>
        <w:tabs>
          <w:tab w:val="left" w:pos="1548"/>
        </w:tabs>
        <w:autoSpaceDE/>
        <w:autoSpaceDN/>
        <w:adjustRightInd/>
        <w:spacing w:after="100" w:line="275" w:lineRule="exact"/>
        <w:rPr>
          <w:rFonts w:cs="Arial"/>
          <w:sz w:val="24"/>
          <w:szCs w:val="24"/>
        </w:rPr>
      </w:pPr>
      <w:r w:rsidRPr="00A45A22">
        <w:rPr>
          <w:rFonts w:eastAsiaTheme="minorHAnsi" w:cs="Arial"/>
          <w:b/>
          <w:sz w:val="24"/>
          <w:szCs w:val="22"/>
        </w:rPr>
        <w:t>Section 9:</w:t>
      </w:r>
      <w:r w:rsidRPr="00A45A22">
        <w:rPr>
          <w:rFonts w:eastAsiaTheme="minorHAnsi" w:cs="Arial"/>
          <w:b/>
          <w:sz w:val="24"/>
          <w:szCs w:val="22"/>
        </w:rPr>
        <w:tab/>
      </w:r>
      <w:r w:rsidRPr="00C57436">
        <w:rPr>
          <w:rFonts w:eastAsiaTheme="minorHAnsi" w:cs="Arial"/>
          <w:b/>
          <w:spacing w:val="-1"/>
          <w:sz w:val="24"/>
          <w:szCs w:val="22"/>
          <w:u w:val="single"/>
        </w:rPr>
        <w:t>Agreement/Contract</w:t>
      </w:r>
      <w:r w:rsidRPr="00C57436">
        <w:rPr>
          <w:rFonts w:eastAsiaTheme="minorHAnsi" w:cs="Arial"/>
          <w:b/>
          <w:sz w:val="24"/>
          <w:szCs w:val="22"/>
          <w:u w:val="single"/>
        </w:rPr>
        <w:t xml:space="preserve"> Form</w:t>
      </w:r>
      <w:r w:rsidRPr="00C57436">
        <w:rPr>
          <w:rFonts w:eastAsiaTheme="minorHAnsi" w:cs="Arial"/>
          <w:b/>
          <w:spacing w:val="-1"/>
          <w:sz w:val="24"/>
          <w:szCs w:val="22"/>
          <w:u w:val="single"/>
        </w:rPr>
        <w:t xml:space="preserve"> </w:t>
      </w:r>
      <w:r w:rsidRPr="00C57436">
        <w:rPr>
          <w:rFonts w:eastAsiaTheme="minorHAnsi" w:cs="Arial"/>
          <w:i/>
          <w:sz w:val="24"/>
          <w:szCs w:val="22"/>
          <w:u w:val="single"/>
        </w:rPr>
        <w:t>(If Applicable)</w:t>
      </w:r>
    </w:p>
    <w:p w14:paraId="1A02FC4B" w14:textId="6F9A21AF" w:rsidR="00F25EF1" w:rsidRPr="00A45A22" w:rsidRDefault="00F25EF1" w:rsidP="00F25EF1">
      <w:pPr>
        <w:autoSpaceDE/>
        <w:autoSpaceDN/>
        <w:adjustRightInd/>
        <w:ind w:right="108"/>
        <w:rPr>
          <w:rFonts w:cs="Arial"/>
          <w:sz w:val="24"/>
          <w:szCs w:val="24"/>
        </w:rPr>
      </w:pPr>
      <w:r w:rsidRPr="00A45A22">
        <w:rPr>
          <w:rFonts w:cs="Arial"/>
          <w:spacing w:val="-1"/>
          <w:sz w:val="24"/>
          <w:szCs w:val="24"/>
        </w:rPr>
        <w:t xml:space="preserve">Provide </w:t>
      </w:r>
      <w:r w:rsidRPr="00A45A22">
        <w:rPr>
          <w:rFonts w:cs="Arial"/>
          <w:sz w:val="24"/>
          <w:szCs w:val="24"/>
        </w:rPr>
        <w:t>a</w:t>
      </w:r>
      <w:r w:rsidRPr="00A45A22">
        <w:rPr>
          <w:rFonts w:cs="Arial"/>
          <w:spacing w:val="-1"/>
          <w:sz w:val="24"/>
          <w:szCs w:val="24"/>
        </w:rPr>
        <w:t xml:space="preserve"> copy of any</w:t>
      </w:r>
      <w:r w:rsidRPr="00A45A22">
        <w:rPr>
          <w:rFonts w:cs="Arial"/>
          <w:spacing w:val="-2"/>
          <w:sz w:val="24"/>
          <w:szCs w:val="24"/>
        </w:rPr>
        <w:t xml:space="preserve"> </w:t>
      </w:r>
      <w:r w:rsidRPr="00A45A22">
        <w:rPr>
          <w:rFonts w:cs="Arial"/>
          <w:sz w:val="24"/>
          <w:szCs w:val="24"/>
        </w:rPr>
        <w:t>and</w:t>
      </w:r>
      <w:r w:rsidRPr="00A45A22">
        <w:rPr>
          <w:rFonts w:cs="Arial"/>
          <w:spacing w:val="-2"/>
          <w:sz w:val="24"/>
          <w:szCs w:val="24"/>
        </w:rPr>
        <w:t xml:space="preserve"> </w:t>
      </w:r>
      <w:r w:rsidRPr="00A45A22">
        <w:rPr>
          <w:rFonts w:cs="Arial"/>
          <w:sz w:val="24"/>
          <w:szCs w:val="24"/>
        </w:rPr>
        <w:t>all</w:t>
      </w:r>
      <w:r w:rsidRPr="00A45A22">
        <w:rPr>
          <w:rFonts w:cs="Arial"/>
          <w:spacing w:val="-2"/>
          <w:sz w:val="24"/>
          <w:szCs w:val="24"/>
        </w:rPr>
        <w:t xml:space="preserve"> </w:t>
      </w:r>
      <w:r w:rsidRPr="00A45A22">
        <w:rPr>
          <w:rFonts w:cs="Arial"/>
          <w:spacing w:val="-1"/>
          <w:sz w:val="24"/>
          <w:szCs w:val="24"/>
        </w:rPr>
        <w:t>Agreement(s)/Contract</w:t>
      </w:r>
      <w:r w:rsidRPr="00A45A22">
        <w:rPr>
          <w:rFonts w:cs="Arial"/>
          <w:sz w:val="24"/>
          <w:szCs w:val="24"/>
        </w:rPr>
        <w:t xml:space="preserve"> </w:t>
      </w:r>
      <w:r w:rsidRPr="00A45A22">
        <w:rPr>
          <w:rFonts w:cs="Arial"/>
          <w:spacing w:val="-1"/>
          <w:sz w:val="24"/>
          <w:szCs w:val="24"/>
        </w:rPr>
        <w:t>Form(s)</w:t>
      </w:r>
      <w:r w:rsidRPr="00A45A22">
        <w:rPr>
          <w:rFonts w:cs="Arial"/>
          <w:sz w:val="24"/>
          <w:szCs w:val="24"/>
        </w:rPr>
        <w:t xml:space="preserve"> </w:t>
      </w:r>
      <w:r w:rsidR="00A308F5">
        <w:rPr>
          <w:rFonts w:cs="Arial"/>
          <w:sz w:val="24"/>
          <w:szCs w:val="24"/>
        </w:rPr>
        <w:t>JWSC</w:t>
      </w:r>
      <w:r w:rsidRPr="00A45A22">
        <w:rPr>
          <w:rFonts w:cs="Arial"/>
          <w:spacing w:val="-1"/>
          <w:sz w:val="24"/>
          <w:szCs w:val="24"/>
        </w:rPr>
        <w:t xml:space="preserve"> would be required to</w:t>
      </w:r>
      <w:r w:rsidRPr="00A45A22">
        <w:rPr>
          <w:rFonts w:cs="Arial"/>
          <w:spacing w:val="64"/>
          <w:sz w:val="24"/>
          <w:szCs w:val="24"/>
        </w:rPr>
        <w:t xml:space="preserve"> </w:t>
      </w:r>
      <w:r w:rsidRPr="00A45A22">
        <w:rPr>
          <w:rFonts w:cs="Arial"/>
          <w:sz w:val="24"/>
          <w:szCs w:val="24"/>
        </w:rPr>
        <w:t>sign prior to entering into a</w:t>
      </w:r>
      <w:r w:rsidRPr="00A45A22">
        <w:rPr>
          <w:rFonts w:cs="Arial"/>
          <w:spacing w:val="-1"/>
          <w:sz w:val="24"/>
          <w:szCs w:val="24"/>
        </w:rPr>
        <w:t xml:space="preserve"> </w:t>
      </w:r>
      <w:r w:rsidRPr="00A45A22">
        <w:rPr>
          <w:rFonts w:cs="Arial"/>
          <w:sz w:val="24"/>
          <w:szCs w:val="24"/>
        </w:rPr>
        <w:t>contract with your firm.</w:t>
      </w:r>
    </w:p>
    <w:p w14:paraId="7F958004" w14:textId="77777777" w:rsidR="00F25EF1" w:rsidRPr="00A45A22" w:rsidRDefault="00F25EF1" w:rsidP="00F25EF1">
      <w:pPr>
        <w:autoSpaceDE/>
        <w:autoSpaceDN/>
        <w:adjustRightInd/>
        <w:spacing w:before="2"/>
        <w:rPr>
          <w:rFonts w:cs="Arial"/>
          <w:sz w:val="24"/>
          <w:szCs w:val="24"/>
        </w:rPr>
      </w:pPr>
    </w:p>
    <w:p w14:paraId="255D1131" w14:textId="77777777" w:rsidR="00F25EF1" w:rsidRPr="00A45A22" w:rsidRDefault="00F25EF1" w:rsidP="00C57436">
      <w:pPr>
        <w:tabs>
          <w:tab w:val="left" w:pos="1547"/>
        </w:tabs>
        <w:autoSpaceDE/>
        <w:autoSpaceDN/>
        <w:adjustRightInd/>
        <w:spacing w:after="100" w:line="275" w:lineRule="exact"/>
        <w:outlineLvl w:val="6"/>
        <w:rPr>
          <w:rFonts w:cs="Arial"/>
          <w:sz w:val="24"/>
          <w:szCs w:val="24"/>
        </w:rPr>
      </w:pPr>
      <w:r w:rsidRPr="00A45A22">
        <w:rPr>
          <w:rFonts w:cs="Arial"/>
          <w:b/>
          <w:bCs/>
          <w:sz w:val="24"/>
          <w:szCs w:val="24"/>
        </w:rPr>
        <w:t>Section 10:</w:t>
      </w:r>
      <w:r w:rsidRPr="00A45A22">
        <w:rPr>
          <w:rFonts w:cs="Arial"/>
          <w:b/>
          <w:bCs/>
          <w:sz w:val="24"/>
          <w:szCs w:val="24"/>
        </w:rPr>
        <w:tab/>
      </w:r>
      <w:r w:rsidRPr="00C57436">
        <w:rPr>
          <w:rFonts w:cs="Arial"/>
          <w:b/>
          <w:bCs/>
          <w:sz w:val="24"/>
          <w:szCs w:val="24"/>
          <w:u w:val="single"/>
        </w:rPr>
        <w:t>Other Information</w:t>
      </w:r>
    </w:p>
    <w:p w14:paraId="7E694277" w14:textId="5BF161B5" w:rsidR="00F25EF1" w:rsidRDefault="00F25EF1" w:rsidP="00F25EF1">
      <w:pPr>
        <w:autoSpaceDE/>
        <w:autoSpaceDN/>
        <w:adjustRightInd/>
        <w:ind w:right="108"/>
        <w:rPr>
          <w:rFonts w:cs="Arial"/>
          <w:sz w:val="24"/>
          <w:szCs w:val="24"/>
        </w:rPr>
      </w:pPr>
      <w:r w:rsidRPr="00A45A22">
        <w:rPr>
          <w:rFonts w:cs="Arial"/>
          <w:sz w:val="24"/>
          <w:szCs w:val="24"/>
        </w:rPr>
        <w:t xml:space="preserve">Any </w:t>
      </w:r>
      <w:r w:rsidRPr="00A45A22">
        <w:rPr>
          <w:rFonts w:cs="Arial"/>
          <w:spacing w:val="-1"/>
          <w:sz w:val="24"/>
          <w:szCs w:val="24"/>
        </w:rPr>
        <w:t>supplemental</w:t>
      </w:r>
      <w:r w:rsidRPr="00A45A22">
        <w:rPr>
          <w:rFonts w:cs="Arial"/>
          <w:sz w:val="24"/>
          <w:szCs w:val="24"/>
        </w:rPr>
        <w:t xml:space="preserve"> </w:t>
      </w:r>
      <w:r w:rsidRPr="00A45A22">
        <w:rPr>
          <w:rFonts w:cs="Arial"/>
          <w:spacing w:val="-1"/>
          <w:sz w:val="24"/>
          <w:szCs w:val="24"/>
        </w:rPr>
        <w:t>information</w:t>
      </w:r>
      <w:r w:rsidRPr="00A45A22">
        <w:rPr>
          <w:rFonts w:cs="Arial"/>
          <w:sz w:val="24"/>
          <w:szCs w:val="24"/>
        </w:rPr>
        <w:t xml:space="preserve"> thought to be relevant, but not </w:t>
      </w:r>
      <w:r w:rsidRPr="00A45A22">
        <w:rPr>
          <w:rFonts w:cs="Arial"/>
          <w:spacing w:val="-1"/>
          <w:sz w:val="24"/>
          <w:szCs w:val="24"/>
        </w:rPr>
        <w:t>applicable</w:t>
      </w:r>
      <w:r w:rsidRPr="00A45A22">
        <w:rPr>
          <w:rFonts w:cs="Arial"/>
          <w:sz w:val="24"/>
          <w:szCs w:val="24"/>
        </w:rPr>
        <w:t xml:space="preserve"> to a specific</w:t>
      </w:r>
      <w:r w:rsidRPr="00A45A22">
        <w:rPr>
          <w:rFonts w:cs="Arial"/>
          <w:spacing w:val="55"/>
          <w:sz w:val="24"/>
          <w:szCs w:val="24"/>
        </w:rPr>
        <w:t xml:space="preserve"> </w:t>
      </w:r>
      <w:r w:rsidRPr="00A45A22">
        <w:rPr>
          <w:rFonts w:cs="Arial"/>
          <w:sz w:val="24"/>
          <w:szCs w:val="24"/>
        </w:rPr>
        <w:t xml:space="preserve">section, should be provided as </w:t>
      </w:r>
      <w:r w:rsidRPr="00A45A22">
        <w:rPr>
          <w:rFonts w:cs="Arial"/>
          <w:spacing w:val="-1"/>
          <w:sz w:val="24"/>
          <w:szCs w:val="24"/>
        </w:rPr>
        <w:t xml:space="preserve">an appendix to the proposal as </w:t>
      </w:r>
      <w:r w:rsidRPr="00A45A22">
        <w:rPr>
          <w:rFonts w:cs="Arial"/>
          <w:sz w:val="24"/>
          <w:szCs w:val="24"/>
        </w:rPr>
        <w:t>a</w:t>
      </w:r>
      <w:r w:rsidRPr="00A45A22">
        <w:rPr>
          <w:rFonts w:cs="Arial"/>
          <w:spacing w:val="-1"/>
          <w:sz w:val="24"/>
          <w:szCs w:val="24"/>
        </w:rPr>
        <w:t xml:space="preserve"> </w:t>
      </w:r>
      <w:r w:rsidRPr="00A45A22">
        <w:rPr>
          <w:rFonts w:cs="Arial"/>
          <w:sz w:val="24"/>
          <w:szCs w:val="24"/>
        </w:rPr>
        <w:t>separate tabbed section</w:t>
      </w:r>
      <w:r w:rsidRPr="00A45A22">
        <w:rPr>
          <w:rFonts w:cs="Arial"/>
          <w:spacing w:val="27"/>
          <w:sz w:val="24"/>
          <w:szCs w:val="24"/>
        </w:rPr>
        <w:t xml:space="preserve"> </w:t>
      </w:r>
      <w:r w:rsidRPr="00A45A22">
        <w:rPr>
          <w:rFonts w:cs="Arial"/>
          <w:spacing w:val="-1"/>
          <w:sz w:val="24"/>
          <w:szCs w:val="24"/>
        </w:rPr>
        <w:t>marked</w:t>
      </w:r>
      <w:r w:rsidRPr="00A45A22">
        <w:rPr>
          <w:rFonts w:cs="Arial"/>
          <w:sz w:val="24"/>
          <w:szCs w:val="24"/>
        </w:rPr>
        <w:t xml:space="preserve"> “Appendices”.</w:t>
      </w:r>
    </w:p>
    <w:p w14:paraId="563E4C19" w14:textId="77777777" w:rsidR="005868E8" w:rsidRDefault="005868E8" w:rsidP="00F25EF1">
      <w:pPr>
        <w:autoSpaceDE/>
        <w:autoSpaceDN/>
        <w:adjustRightInd/>
        <w:ind w:right="108"/>
        <w:rPr>
          <w:rFonts w:cs="Arial"/>
          <w:sz w:val="24"/>
          <w:szCs w:val="24"/>
        </w:rPr>
      </w:pPr>
    </w:p>
    <w:p w14:paraId="5AFA3EBB" w14:textId="30FC6EEE" w:rsidR="005868E8" w:rsidRDefault="005868E8" w:rsidP="005868E8">
      <w:pPr>
        <w:jc w:val="both"/>
        <w:rPr>
          <w:sz w:val="24"/>
          <w:szCs w:val="24"/>
        </w:rPr>
      </w:pPr>
      <w:r w:rsidRPr="000056C1">
        <w:rPr>
          <w:sz w:val="24"/>
          <w:szCs w:val="24"/>
        </w:rPr>
        <w:t xml:space="preserve">All exceptions to contract specifications must be noted on Form </w:t>
      </w:r>
      <w:r w:rsidR="000442CE" w:rsidRPr="000056C1">
        <w:rPr>
          <w:sz w:val="24"/>
          <w:szCs w:val="24"/>
        </w:rPr>
        <w:t>6</w:t>
      </w:r>
      <w:r w:rsidRPr="000056C1">
        <w:rPr>
          <w:sz w:val="24"/>
          <w:szCs w:val="24"/>
        </w:rPr>
        <w:t xml:space="preserve">.”  Details concerning the exception must be clearly explained.  Any costs associated with each section must be itemized on Form </w:t>
      </w:r>
      <w:r w:rsidR="000442CE" w:rsidRPr="000056C1">
        <w:rPr>
          <w:sz w:val="24"/>
          <w:szCs w:val="24"/>
        </w:rPr>
        <w:t>7</w:t>
      </w:r>
      <w:r w:rsidRPr="000056C1">
        <w:rPr>
          <w:sz w:val="24"/>
          <w:szCs w:val="24"/>
        </w:rPr>
        <w:t xml:space="preserve"> in the Other Charges section.  Each exception will be considered by the JWSC as to the degree of impact and total effect on the proposer’s response, and will be costed in the final analysis of the proposal.  </w:t>
      </w:r>
      <w:r w:rsidRPr="000056C1">
        <w:rPr>
          <w:sz w:val="24"/>
          <w:szCs w:val="24"/>
          <w:u w:val="single"/>
        </w:rPr>
        <w:t xml:space="preserve">Failure to include an exception on Forms </w:t>
      </w:r>
      <w:r w:rsidR="000442CE" w:rsidRPr="000056C1">
        <w:rPr>
          <w:sz w:val="24"/>
          <w:szCs w:val="24"/>
          <w:u w:val="single"/>
        </w:rPr>
        <w:t>6</w:t>
      </w:r>
      <w:r w:rsidRPr="000056C1">
        <w:rPr>
          <w:sz w:val="24"/>
          <w:szCs w:val="24"/>
          <w:u w:val="single"/>
        </w:rPr>
        <w:t xml:space="preserve"> and </w:t>
      </w:r>
      <w:r w:rsidR="000442CE" w:rsidRPr="000056C1">
        <w:rPr>
          <w:sz w:val="24"/>
          <w:szCs w:val="24"/>
          <w:u w:val="single"/>
        </w:rPr>
        <w:t>7</w:t>
      </w:r>
      <w:r w:rsidRPr="000056C1">
        <w:rPr>
          <w:sz w:val="24"/>
          <w:szCs w:val="24"/>
          <w:u w:val="single"/>
        </w:rPr>
        <w:t xml:space="preserve"> will render the exception as invalid and the proposer will be treated as being in compliance with the specification, regardless of intent.</w:t>
      </w:r>
    </w:p>
    <w:p w14:paraId="27EF35A4" w14:textId="77777777" w:rsidR="00A96751" w:rsidRPr="00A45A22" w:rsidRDefault="00A96751" w:rsidP="00F25EF1">
      <w:pPr>
        <w:autoSpaceDE/>
        <w:autoSpaceDN/>
        <w:adjustRightInd/>
        <w:ind w:right="108"/>
        <w:rPr>
          <w:rFonts w:cs="Arial"/>
          <w:sz w:val="24"/>
          <w:szCs w:val="24"/>
        </w:rPr>
      </w:pPr>
    </w:p>
    <w:p w14:paraId="3A5F68E7" w14:textId="71876B87" w:rsidR="00F25EF1" w:rsidRDefault="00F25EF1" w:rsidP="00F25EF1">
      <w:pPr>
        <w:autoSpaceDE/>
        <w:autoSpaceDN/>
        <w:adjustRightInd/>
        <w:spacing w:before="8"/>
        <w:rPr>
          <w:rFonts w:cs="Arial"/>
          <w:sz w:val="22"/>
          <w:szCs w:val="22"/>
        </w:rPr>
      </w:pPr>
    </w:p>
    <w:p w14:paraId="7334FBE6" w14:textId="77777777" w:rsidR="00A55A24" w:rsidRPr="00A45A22" w:rsidRDefault="00A55A24" w:rsidP="00F25EF1">
      <w:pPr>
        <w:autoSpaceDE/>
        <w:autoSpaceDN/>
        <w:adjustRightInd/>
        <w:spacing w:before="8"/>
        <w:rPr>
          <w:rFonts w:cs="Arial"/>
          <w:sz w:val="22"/>
          <w:szCs w:val="22"/>
        </w:rPr>
      </w:pPr>
    </w:p>
    <w:p w14:paraId="7948284D" w14:textId="77777777" w:rsidR="00F25EF1" w:rsidRPr="00A45A22" w:rsidRDefault="00F25EF1" w:rsidP="00F25EF1">
      <w:pPr>
        <w:autoSpaceDE/>
        <w:autoSpaceDN/>
        <w:adjustRightInd/>
        <w:spacing w:before="63" w:line="322" w:lineRule="exact"/>
        <w:ind w:right="107"/>
        <w:outlineLvl w:val="4"/>
        <w:rPr>
          <w:rFonts w:cs="Arial"/>
          <w:sz w:val="28"/>
          <w:szCs w:val="28"/>
        </w:rPr>
      </w:pPr>
      <w:r w:rsidRPr="00A45A22">
        <w:rPr>
          <w:rFonts w:cs="Arial"/>
          <w:b/>
          <w:bCs/>
          <w:color w:val="FFFFFF"/>
          <w:sz w:val="28"/>
          <w:szCs w:val="28"/>
          <w:highlight w:val="black"/>
        </w:rPr>
        <w:t>PART</w:t>
      </w:r>
      <w:r w:rsidRPr="00A45A22">
        <w:rPr>
          <w:rFonts w:cs="Arial"/>
          <w:b/>
          <w:bCs/>
          <w:color w:val="FFFFFF"/>
          <w:spacing w:val="-13"/>
          <w:sz w:val="28"/>
          <w:szCs w:val="28"/>
          <w:highlight w:val="black"/>
        </w:rPr>
        <w:t xml:space="preserve"> </w:t>
      </w:r>
      <w:r w:rsidRPr="00A45A22">
        <w:rPr>
          <w:rFonts w:cs="Arial"/>
          <w:b/>
          <w:bCs/>
          <w:color w:val="FFFFFF"/>
          <w:sz w:val="28"/>
          <w:szCs w:val="28"/>
          <w:highlight w:val="black"/>
        </w:rPr>
        <w:t>B.</w:t>
      </w:r>
      <w:r w:rsidRPr="00A45A22">
        <w:rPr>
          <w:rFonts w:cs="Arial"/>
          <w:b/>
          <w:bCs/>
          <w:color w:val="FFFFFF"/>
          <w:spacing w:val="46"/>
          <w:sz w:val="28"/>
          <w:szCs w:val="28"/>
          <w:highlight w:val="black"/>
        </w:rPr>
        <w:t xml:space="preserve"> </w:t>
      </w:r>
      <w:r w:rsidRPr="00A45A22">
        <w:rPr>
          <w:rFonts w:cs="Arial"/>
          <w:b/>
          <w:bCs/>
          <w:color w:val="FFFFFF"/>
          <w:sz w:val="28"/>
          <w:szCs w:val="28"/>
          <w:highlight w:val="black"/>
        </w:rPr>
        <w:t>BUSINESS</w:t>
      </w:r>
      <w:r w:rsidRPr="00A45A22">
        <w:rPr>
          <w:rFonts w:cs="Arial"/>
          <w:b/>
          <w:bCs/>
          <w:color w:val="FFFFFF"/>
          <w:spacing w:val="-12"/>
          <w:sz w:val="28"/>
          <w:szCs w:val="28"/>
          <w:highlight w:val="black"/>
        </w:rPr>
        <w:t xml:space="preserve"> </w:t>
      </w:r>
      <w:r w:rsidRPr="00A45A22">
        <w:rPr>
          <w:rFonts w:cs="Arial"/>
          <w:b/>
          <w:bCs/>
          <w:color w:val="FFFFFF"/>
          <w:sz w:val="28"/>
          <w:szCs w:val="28"/>
          <w:highlight w:val="black"/>
        </w:rPr>
        <w:t>REQUIREMENTS</w:t>
      </w:r>
    </w:p>
    <w:p w14:paraId="603F0FA0" w14:textId="30E8800D" w:rsidR="00F25EF1" w:rsidRDefault="00F25EF1" w:rsidP="00F25EF1">
      <w:pPr>
        <w:autoSpaceDE/>
        <w:autoSpaceDN/>
        <w:adjustRightInd/>
        <w:ind w:right="105"/>
        <w:outlineLvl w:val="6"/>
        <w:rPr>
          <w:rFonts w:cs="Arial"/>
          <w:b/>
          <w:bCs/>
          <w:spacing w:val="-1"/>
          <w:sz w:val="24"/>
          <w:szCs w:val="24"/>
        </w:rPr>
      </w:pPr>
      <w:r w:rsidRPr="00A45A22">
        <w:rPr>
          <w:rFonts w:cs="Arial"/>
          <w:b/>
          <w:bCs/>
          <w:spacing w:val="-1"/>
          <w:sz w:val="24"/>
          <w:szCs w:val="24"/>
        </w:rPr>
        <w:t>IN</w:t>
      </w:r>
      <w:r w:rsidRPr="00A45A22">
        <w:rPr>
          <w:rFonts w:cs="Arial"/>
          <w:b/>
          <w:bCs/>
          <w:spacing w:val="52"/>
          <w:sz w:val="24"/>
          <w:szCs w:val="24"/>
        </w:rPr>
        <w:t xml:space="preserve"> </w:t>
      </w:r>
      <w:r w:rsidRPr="00A45A22">
        <w:rPr>
          <w:rFonts w:cs="Arial"/>
          <w:b/>
          <w:bCs/>
          <w:sz w:val="24"/>
          <w:szCs w:val="24"/>
        </w:rPr>
        <w:t>A</w:t>
      </w:r>
      <w:r w:rsidRPr="00A45A22">
        <w:rPr>
          <w:rFonts w:cs="Arial"/>
          <w:b/>
          <w:bCs/>
          <w:spacing w:val="52"/>
          <w:sz w:val="24"/>
          <w:szCs w:val="24"/>
        </w:rPr>
        <w:t xml:space="preserve"> </w:t>
      </w:r>
      <w:r w:rsidRPr="00A45A22">
        <w:rPr>
          <w:rFonts w:cs="Arial"/>
          <w:b/>
          <w:bCs/>
          <w:spacing w:val="-1"/>
          <w:sz w:val="24"/>
          <w:szCs w:val="24"/>
        </w:rPr>
        <w:t>SEPARATE</w:t>
      </w:r>
      <w:r w:rsidRPr="00A45A22">
        <w:rPr>
          <w:rFonts w:cs="Arial"/>
          <w:b/>
          <w:bCs/>
          <w:spacing w:val="53"/>
          <w:sz w:val="24"/>
          <w:szCs w:val="24"/>
        </w:rPr>
        <w:t xml:space="preserve"> </w:t>
      </w:r>
      <w:r w:rsidRPr="00A45A22">
        <w:rPr>
          <w:rFonts w:cs="Arial"/>
          <w:b/>
          <w:bCs/>
          <w:spacing w:val="-1"/>
          <w:sz w:val="24"/>
          <w:szCs w:val="24"/>
        </w:rPr>
        <w:t>ENVELOPE,</w:t>
      </w:r>
      <w:r w:rsidRPr="00A45A22">
        <w:rPr>
          <w:rFonts w:cs="Arial"/>
          <w:b/>
          <w:bCs/>
          <w:spacing w:val="54"/>
          <w:sz w:val="24"/>
          <w:szCs w:val="24"/>
        </w:rPr>
        <w:t xml:space="preserve"> </w:t>
      </w:r>
      <w:r w:rsidRPr="00A45A22">
        <w:rPr>
          <w:rFonts w:cs="Arial"/>
          <w:b/>
          <w:bCs/>
          <w:spacing w:val="-1"/>
          <w:sz w:val="24"/>
          <w:szCs w:val="24"/>
        </w:rPr>
        <w:t>SUBMIT</w:t>
      </w:r>
      <w:r w:rsidRPr="00A45A22">
        <w:rPr>
          <w:rFonts w:cs="Arial"/>
          <w:b/>
          <w:bCs/>
          <w:spacing w:val="54"/>
          <w:sz w:val="24"/>
          <w:szCs w:val="24"/>
        </w:rPr>
        <w:t xml:space="preserve"> </w:t>
      </w:r>
      <w:r w:rsidRPr="00A45A22">
        <w:rPr>
          <w:rFonts w:cs="Arial"/>
          <w:b/>
          <w:bCs/>
          <w:i/>
          <w:spacing w:val="-1"/>
          <w:sz w:val="24"/>
          <w:szCs w:val="24"/>
        </w:rPr>
        <w:t>ONE</w:t>
      </w:r>
      <w:r w:rsidRPr="00A45A22">
        <w:rPr>
          <w:rFonts w:cs="Arial"/>
          <w:b/>
          <w:bCs/>
          <w:i/>
          <w:spacing w:val="52"/>
          <w:sz w:val="24"/>
          <w:szCs w:val="24"/>
        </w:rPr>
        <w:t xml:space="preserve"> </w:t>
      </w:r>
      <w:r w:rsidRPr="00A45A22">
        <w:rPr>
          <w:rFonts w:cs="Arial"/>
          <w:b/>
          <w:bCs/>
          <w:i/>
          <w:spacing w:val="-1"/>
          <w:sz w:val="24"/>
          <w:szCs w:val="24"/>
        </w:rPr>
        <w:t>(1)</w:t>
      </w:r>
      <w:r w:rsidRPr="00A45A22">
        <w:rPr>
          <w:rFonts w:cs="Arial"/>
          <w:b/>
          <w:bCs/>
          <w:i/>
          <w:spacing w:val="52"/>
          <w:sz w:val="24"/>
          <w:szCs w:val="24"/>
        </w:rPr>
        <w:t xml:space="preserve"> </w:t>
      </w:r>
      <w:r w:rsidRPr="00A45A22">
        <w:rPr>
          <w:rFonts w:cs="Arial"/>
          <w:b/>
          <w:bCs/>
          <w:i/>
          <w:spacing w:val="-1"/>
          <w:sz w:val="24"/>
          <w:szCs w:val="24"/>
        </w:rPr>
        <w:t>COPY</w:t>
      </w:r>
      <w:r w:rsidRPr="00A45A22">
        <w:rPr>
          <w:rFonts w:cs="Arial"/>
          <w:b/>
          <w:bCs/>
          <w:i/>
          <w:spacing w:val="53"/>
          <w:sz w:val="24"/>
          <w:szCs w:val="24"/>
        </w:rPr>
        <w:t xml:space="preserve"> </w:t>
      </w:r>
      <w:r w:rsidRPr="00A45A22">
        <w:rPr>
          <w:rFonts w:cs="Arial"/>
          <w:b/>
          <w:bCs/>
          <w:sz w:val="24"/>
          <w:szCs w:val="24"/>
        </w:rPr>
        <w:t>OF</w:t>
      </w:r>
      <w:r w:rsidRPr="00A45A22">
        <w:rPr>
          <w:rFonts w:cs="Arial"/>
          <w:b/>
          <w:bCs/>
          <w:spacing w:val="52"/>
          <w:sz w:val="24"/>
          <w:szCs w:val="24"/>
        </w:rPr>
        <w:t xml:space="preserve"> </w:t>
      </w:r>
      <w:r w:rsidRPr="00A45A22">
        <w:rPr>
          <w:rFonts w:cs="Arial"/>
          <w:b/>
          <w:bCs/>
          <w:spacing w:val="-1"/>
          <w:sz w:val="24"/>
          <w:szCs w:val="24"/>
        </w:rPr>
        <w:t>THE</w:t>
      </w:r>
      <w:r w:rsidRPr="00A45A22">
        <w:rPr>
          <w:rFonts w:cs="Arial"/>
          <w:b/>
          <w:bCs/>
          <w:spacing w:val="52"/>
          <w:sz w:val="24"/>
          <w:szCs w:val="24"/>
        </w:rPr>
        <w:t xml:space="preserve"> </w:t>
      </w:r>
      <w:r w:rsidRPr="00A45A22">
        <w:rPr>
          <w:rFonts w:cs="Arial"/>
          <w:b/>
          <w:bCs/>
          <w:spacing w:val="-1"/>
          <w:sz w:val="24"/>
          <w:szCs w:val="24"/>
        </w:rPr>
        <w:t>FOLLOWING</w:t>
      </w:r>
      <w:r w:rsidRPr="00A45A22">
        <w:rPr>
          <w:rFonts w:cs="Arial"/>
          <w:b/>
          <w:bCs/>
          <w:spacing w:val="22"/>
          <w:sz w:val="24"/>
          <w:szCs w:val="24"/>
        </w:rPr>
        <w:t xml:space="preserve"> </w:t>
      </w:r>
      <w:r w:rsidRPr="00A45A22">
        <w:rPr>
          <w:rFonts w:cs="Arial"/>
          <w:b/>
          <w:bCs/>
          <w:spacing w:val="-1"/>
          <w:sz w:val="24"/>
          <w:szCs w:val="24"/>
        </w:rPr>
        <w:t>DOCUMENTS:</w:t>
      </w:r>
    </w:p>
    <w:p w14:paraId="62854C1C" w14:textId="77777777" w:rsidR="005D380D" w:rsidRPr="00A45A22" w:rsidRDefault="005D380D" w:rsidP="00F25EF1">
      <w:pPr>
        <w:autoSpaceDE/>
        <w:autoSpaceDN/>
        <w:adjustRightInd/>
        <w:ind w:right="105"/>
        <w:outlineLvl w:val="6"/>
        <w:rPr>
          <w:rFonts w:cs="Arial"/>
          <w:sz w:val="24"/>
          <w:szCs w:val="24"/>
        </w:rPr>
      </w:pPr>
    </w:p>
    <w:p w14:paraId="489EEBC5" w14:textId="3D9B1D38" w:rsidR="005D380D" w:rsidRPr="00C467A6" w:rsidRDefault="005D380D" w:rsidP="00C467A6">
      <w:pPr>
        <w:pStyle w:val="ListParagraph"/>
        <w:numPr>
          <w:ilvl w:val="0"/>
          <w:numId w:val="26"/>
        </w:numPr>
        <w:tabs>
          <w:tab w:val="left" w:pos="1721"/>
        </w:tabs>
        <w:spacing w:after="100" w:line="274" w:lineRule="exact"/>
        <w:rPr>
          <w:rFonts w:ascii="Arial" w:hAnsi="Arial" w:cs="Arial"/>
          <w:sz w:val="24"/>
          <w:szCs w:val="24"/>
        </w:rPr>
      </w:pPr>
      <w:r w:rsidRPr="00C467A6">
        <w:rPr>
          <w:rFonts w:ascii="Arial" w:hAnsi="Arial" w:cs="Arial"/>
          <w:sz w:val="24"/>
          <w:szCs w:val="24"/>
        </w:rPr>
        <w:t xml:space="preserve"> E-Verify Affidavit </w:t>
      </w:r>
      <w:r w:rsidRPr="00C467A6">
        <w:rPr>
          <w:rFonts w:ascii="Arial" w:hAnsi="Arial" w:cs="Arial"/>
          <w:b/>
          <w:sz w:val="24"/>
          <w:szCs w:val="24"/>
        </w:rPr>
        <w:t>(Form 13)</w:t>
      </w:r>
    </w:p>
    <w:p w14:paraId="13C7BCD6" w14:textId="0529FB16" w:rsidR="005D380D" w:rsidRPr="00C467A6" w:rsidRDefault="005D380D" w:rsidP="00C467A6">
      <w:pPr>
        <w:pStyle w:val="ListParagraph"/>
        <w:numPr>
          <w:ilvl w:val="0"/>
          <w:numId w:val="26"/>
        </w:numPr>
        <w:tabs>
          <w:tab w:val="left" w:pos="1721"/>
        </w:tabs>
        <w:spacing w:after="100" w:line="274" w:lineRule="exact"/>
        <w:rPr>
          <w:rFonts w:ascii="Arial" w:hAnsi="Arial" w:cs="Arial"/>
          <w:sz w:val="24"/>
          <w:szCs w:val="24"/>
        </w:rPr>
      </w:pPr>
      <w:r w:rsidRPr="00C467A6">
        <w:rPr>
          <w:rFonts w:ascii="Arial" w:hAnsi="Arial" w:cs="Arial"/>
          <w:sz w:val="24"/>
          <w:szCs w:val="24"/>
        </w:rPr>
        <w:t xml:space="preserve">Certificate of Insurance </w:t>
      </w:r>
      <w:r w:rsidRPr="00C467A6">
        <w:rPr>
          <w:rFonts w:ascii="Arial" w:hAnsi="Arial" w:cs="Arial"/>
          <w:b/>
          <w:sz w:val="24"/>
          <w:szCs w:val="24"/>
        </w:rPr>
        <w:t>(Form 14)</w:t>
      </w:r>
    </w:p>
    <w:p w14:paraId="70A4102B" w14:textId="77777777" w:rsidR="005D380D" w:rsidRPr="00C467A6" w:rsidRDefault="005D380D" w:rsidP="00C467A6">
      <w:pPr>
        <w:pStyle w:val="ListParagraph"/>
        <w:numPr>
          <w:ilvl w:val="0"/>
          <w:numId w:val="26"/>
        </w:numPr>
        <w:tabs>
          <w:tab w:val="left" w:pos="1721"/>
        </w:tabs>
        <w:spacing w:after="100" w:line="274" w:lineRule="exact"/>
        <w:rPr>
          <w:rFonts w:ascii="Arial" w:hAnsi="Arial" w:cs="Arial"/>
          <w:sz w:val="24"/>
          <w:szCs w:val="24"/>
        </w:rPr>
      </w:pPr>
      <w:r w:rsidRPr="00C467A6">
        <w:rPr>
          <w:rFonts w:ascii="Arial" w:hAnsi="Arial" w:cs="Arial"/>
          <w:sz w:val="24"/>
          <w:szCs w:val="24"/>
        </w:rPr>
        <w:t>W-9</w:t>
      </w:r>
      <w:r w:rsidRPr="00C467A6">
        <w:rPr>
          <w:rFonts w:ascii="Arial" w:hAnsi="Arial" w:cs="Arial"/>
          <w:b/>
          <w:sz w:val="24"/>
          <w:szCs w:val="24"/>
        </w:rPr>
        <w:t xml:space="preserve"> (Form 15)</w:t>
      </w:r>
    </w:p>
    <w:p w14:paraId="610D24D3" w14:textId="77777777" w:rsidR="005D380D" w:rsidRPr="00C467A6" w:rsidRDefault="005D380D" w:rsidP="00C467A6">
      <w:pPr>
        <w:pStyle w:val="ListParagraph"/>
        <w:numPr>
          <w:ilvl w:val="0"/>
          <w:numId w:val="26"/>
        </w:numPr>
        <w:tabs>
          <w:tab w:val="left" w:pos="1721"/>
        </w:tabs>
        <w:spacing w:after="100" w:line="274" w:lineRule="exact"/>
        <w:rPr>
          <w:rFonts w:ascii="Arial" w:hAnsi="Arial" w:cs="Arial"/>
          <w:sz w:val="24"/>
          <w:szCs w:val="24"/>
        </w:rPr>
      </w:pPr>
      <w:r w:rsidRPr="00C467A6">
        <w:rPr>
          <w:rFonts w:ascii="Arial" w:hAnsi="Arial" w:cs="Arial"/>
          <w:spacing w:val="-1"/>
          <w:sz w:val="24"/>
          <w:szCs w:val="24"/>
        </w:rPr>
        <w:t>Provide</w:t>
      </w:r>
      <w:r w:rsidRPr="00C467A6">
        <w:rPr>
          <w:rFonts w:ascii="Arial" w:hAnsi="Arial" w:cs="Arial"/>
          <w:spacing w:val="40"/>
          <w:sz w:val="24"/>
          <w:szCs w:val="24"/>
        </w:rPr>
        <w:t xml:space="preserve"> </w:t>
      </w:r>
      <w:r w:rsidRPr="00C467A6">
        <w:rPr>
          <w:rFonts w:ascii="Arial" w:hAnsi="Arial" w:cs="Arial"/>
          <w:sz w:val="24"/>
          <w:szCs w:val="24"/>
        </w:rPr>
        <w:t>a</w:t>
      </w:r>
      <w:r w:rsidRPr="00C467A6">
        <w:rPr>
          <w:rFonts w:ascii="Arial" w:hAnsi="Arial" w:cs="Arial"/>
          <w:spacing w:val="42"/>
          <w:sz w:val="24"/>
          <w:szCs w:val="24"/>
        </w:rPr>
        <w:t xml:space="preserve"> </w:t>
      </w:r>
      <w:r w:rsidRPr="00C467A6">
        <w:rPr>
          <w:rFonts w:ascii="Arial" w:hAnsi="Arial" w:cs="Arial"/>
          <w:spacing w:val="-1"/>
          <w:sz w:val="24"/>
          <w:szCs w:val="24"/>
        </w:rPr>
        <w:t>current</w:t>
      </w:r>
      <w:r w:rsidRPr="00C467A6">
        <w:rPr>
          <w:rFonts w:ascii="Arial" w:hAnsi="Arial" w:cs="Arial"/>
          <w:spacing w:val="41"/>
          <w:sz w:val="24"/>
          <w:szCs w:val="24"/>
        </w:rPr>
        <w:t xml:space="preserve"> </w:t>
      </w:r>
      <w:r w:rsidRPr="00C467A6">
        <w:rPr>
          <w:rFonts w:ascii="Arial" w:hAnsi="Arial" w:cs="Arial"/>
          <w:spacing w:val="-1"/>
          <w:sz w:val="24"/>
          <w:szCs w:val="24"/>
          <w:u w:val="single" w:color="000000"/>
        </w:rPr>
        <w:t>copy</w:t>
      </w:r>
      <w:r w:rsidRPr="00C467A6">
        <w:rPr>
          <w:rFonts w:ascii="Arial" w:hAnsi="Arial" w:cs="Arial"/>
          <w:spacing w:val="42"/>
          <w:sz w:val="24"/>
          <w:szCs w:val="24"/>
          <w:u w:val="single" w:color="000000"/>
        </w:rPr>
        <w:t xml:space="preserve"> </w:t>
      </w:r>
      <w:r w:rsidRPr="00C467A6">
        <w:rPr>
          <w:rFonts w:ascii="Arial" w:hAnsi="Arial" w:cs="Arial"/>
          <w:sz w:val="24"/>
          <w:szCs w:val="24"/>
        </w:rPr>
        <w:t>of</w:t>
      </w:r>
      <w:r w:rsidRPr="00C467A6">
        <w:rPr>
          <w:rFonts w:ascii="Arial" w:hAnsi="Arial" w:cs="Arial"/>
          <w:spacing w:val="41"/>
          <w:sz w:val="24"/>
          <w:szCs w:val="24"/>
        </w:rPr>
        <w:t xml:space="preserve"> </w:t>
      </w:r>
      <w:r w:rsidRPr="00C467A6">
        <w:rPr>
          <w:rFonts w:ascii="Arial" w:hAnsi="Arial" w:cs="Arial"/>
          <w:spacing w:val="-1"/>
          <w:sz w:val="24"/>
          <w:szCs w:val="24"/>
        </w:rPr>
        <w:t>the</w:t>
      </w:r>
      <w:r w:rsidRPr="00C467A6">
        <w:rPr>
          <w:rFonts w:ascii="Arial" w:hAnsi="Arial" w:cs="Arial"/>
          <w:spacing w:val="41"/>
          <w:sz w:val="24"/>
          <w:szCs w:val="24"/>
        </w:rPr>
        <w:t xml:space="preserve"> </w:t>
      </w:r>
      <w:r w:rsidRPr="00C467A6">
        <w:rPr>
          <w:rFonts w:ascii="Arial" w:hAnsi="Arial" w:cs="Arial"/>
          <w:spacing w:val="-1"/>
          <w:sz w:val="24"/>
          <w:szCs w:val="24"/>
        </w:rPr>
        <w:t>Business</w:t>
      </w:r>
      <w:r w:rsidRPr="00C467A6">
        <w:rPr>
          <w:rFonts w:ascii="Arial" w:hAnsi="Arial" w:cs="Arial"/>
          <w:spacing w:val="41"/>
          <w:sz w:val="24"/>
          <w:szCs w:val="24"/>
        </w:rPr>
        <w:t xml:space="preserve"> </w:t>
      </w:r>
      <w:r w:rsidRPr="00C467A6">
        <w:rPr>
          <w:rFonts w:ascii="Arial" w:hAnsi="Arial" w:cs="Arial"/>
          <w:spacing w:val="-1"/>
          <w:sz w:val="24"/>
          <w:szCs w:val="24"/>
        </w:rPr>
        <w:t>License</w:t>
      </w:r>
      <w:r w:rsidRPr="00C467A6">
        <w:rPr>
          <w:rFonts w:ascii="Arial" w:hAnsi="Arial" w:cs="Arial"/>
          <w:spacing w:val="41"/>
          <w:sz w:val="24"/>
          <w:szCs w:val="24"/>
        </w:rPr>
        <w:t xml:space="preserve"> </w:t>
      </w:r>
      <w:r w:rsidRPr="00C467A6">
        <w:rPr>
          <w:rFonts w:ascii="Arial" w:hAnsi="Arial" w:cs="Arial"/>
          <w:spacing w:val="-1"/>
          <w:sz w:val="24"/>
          <w:szCs w:val="24"/>
        </w:rPr>
        <w:t>(Occupation</w:t>
      </w:r>
      <w:r w:rsidRPr="00C467A6">
        <w:rPr>
          <w:rFonts w:ascii="Arial" w:hAnsi="Arial" w:cs="Arial"/>
          <w:spacing w:val="41"/>
          <w:sz w:val="24"/>
          <w:szCs w:val="24"/>
        </w:rPr>
        <w:t xml:space="preserve"> </w:t>
      </w:r>
      <w:r w:rsidRPr="00C467A6">
        <w:rPr>
          <w:rFonts w:ascii="Arial" w:hAnsi="Arial" w:cs="Arial"/>
          <w:spacing w:val="-1"/>
          <w:sz w:val="24"/>
          <w:szCs w:val="24"/>
        </w:rPr>
        <w:t>License)</w:t>
      </w:r>
      <w:r w:rsidRPr="00C467A6">
        <w:rPr>
          <w:rFonts w:ascii="Arial" w:hAnsi="Arial" w:cs="Arial"/>
          <w:spacing w:val="41"/>
          <w:sz w:val="24"/>
          <w:szCs w:val="24"/>
        </w:rPr>
        <w:t xml:space="preserve"> </w:t>
      </w:r>
      <w:r w:rsidRPr="00C467A6">
        <w:rPr>
          <w:rFonts w:ascii="Arial" w:hAnsi="Arial" w:cs="Arial"/>
          <w:spacing w:val="-1"/>
          <w:sz w:val="24"/>
          <w:szCs w:val="24"/>
        </w:rPr>
        <w:t>that</w:t>
      </w:r>
      <w:r w:rsidRPr="00C467A6">
        <w:rPr>
          <w:rFonts w:ascii="Arial" w:hAnsi="Arial" w:cs="Arial"/>
          <w:spacing w:val="41"/>
          <w:sz w:val="24"/>
          <w:szCs w:val="24"/>
        </w:rPr>
        <w:t xml:space="preserve"> </w:t>
      </w:r>
      <w:r w:rsidRPr="00C467A6">
        <w:rPr>
          <w:rFonts w:ascii="Arial" w:hAnsi="Arial" w:cs="Arial"/>
          <w:spacing w:val="-1"/>
          <w:sz w:val="24"/>
          <w:szCs w:val="24"/>
        </w:rPr>
        <w:t>is</w:t>
      </w:r>
      <w:r w:rsidRPr="00C467A6">
        <w:rPr>
          <w:rFonts w:ascii="Arial" w:hAnsi="Arial" w:cs="Arial"/>
          <w:spacing w:val="41"/>
          <w:sz w:val="24"/>
          <w:szCs w:val="24"/>
        </w:rPr>
        <w:t xml:space="preserve"> </w:t>
      </w:r>
      <w:r w:rsidRPr="00C467A6">
        <w:rPr>
          <w:rFonts w:ascii="Arial" w:hAnsi="Arial" w:cs="Arial"/>
          <w:sz w:val="24"/>
          <w:szCs w:val="24"/>
        </w:rPr>
        <w:t xml:space="preserve">required to conduct </w:t>
      </w:r>
      <w:r w:rsidRPr="00C467A6">
        <w:rPr>
          <w:rFonts w:ascii="Arial" w:hAnsi="Arial" w:cs="Arial"/>
          <w:spacing w:val="-1"/>
          <w:sz w:val="24"/>
          <w:szCs w:val="24"/>
        </w:rPr>
        <w:t>business at your location.</w:t>
      </w:r>
    </w:p>
    <w:p w14:paraId="504A9F5F" w14:textId="5D425FF4" w:rsidR="005D380D" w:rsidRPr="00DA48B7" w:rsidRDefault="005D380D" w:rsidP="00C467A6">
      <w:pPr>
        <w:pStyle w:val="ListParagraph"/>
        <w:numPr>
          <w:ilvl w:val="0"/>
          <w:numId w:val="26"/>
        </w:numPr>
        <w:tabs>
          <w:tab w:val="left" w:pos="1721"/>
        </w:tabs>
        <w:spacing w:line="274" w:lineRule="exact"/>
        <w:rPr>
          <w:rFonts w:ascii="Arial" w:hAnsi="Arial" w:cs="Arial"/>
          <w:sz w:val="24"/>
          <w:szCs w:val="24"/>
        </w:rPr>
      </w:pPr>
      <w:r w:rsidRPr="00C467A6">
        <w:rPr>
          <w:rFonts w:ascii="Arial" w:hAnsi="Arial" w:cs="Arial"/>
          <w:spacing w:val="-1"/>
          <w:sz w:val="24"/>
          <w:szCs w:val="24"/>
        </w:rPr>
        <w:t xml:space="preserve">Non-collusion Affidavit </w:t>
      </w:r>
      <w:r w:rsidRPr="00C467A6">
        <w:rPr>
          <w:rFonts w:ascii="Arial" w:hAnsi="Arial" w:cs="Arial"/>
          <w:b/>
          <w:spacing w:val="-1"/>
          <w:sz w:val="24"/>
          <w:szCs w:val="24"/>
        </w:rPr>
        <w:t>(Form 16)</w:t>
      </w:r>
    </w:p>
    <w:p w14:paraId="56680EAC" w14:textId="52B08916" w:rsidR="00DA48B7" w:rsidRDefault="00DA48B7" w:rsidP="00DA48B7">
      <w:pPr>
        <w:tabs>
          <w:tab w:val="left" w:pos="1721"/>
        </w:tabs>
        <w:spacing w:line="274" w:lineRule="exact"/>
        <w:rPr>
          <w:rFonts w:cs="Arial"/>
          <w:sz w:val="24"/>
          <w:szCs w:val="24"/>
        </w:rPr>
      </w:pPr>
    </w:p>
    <w:p w14:paraId="5987E56F" w14:textId="4D79C85D" w:rsidR="00A55A24" w:rsidRDefault="00A55A24" w:rsidP="00DA48B7">
      <w:pPr>
        <w:tabs>
          <w:tab w:val="left" w:pos="1721"/>
        </w:tabs>
        <w:spacing w:line="274" w:lineRule="exact"/>
        <w:rPr>
          <w:rFonts w:cs="Arial"/>
          <w:sz w:val="24"/>
          <w:szCs w:val="24"/>
        </w:rPr>
      </w:pPr>
    </w:p>
    <w:p w14:paraId="540866FC" w14:textId="6163AB29" w:rsidR="00A55A24" w:rsidRDefault="00A55A24" w:rsidP="00DA48B7">
      <w:pPr>
        <w:tabs>
          <w:tab w:val="left" w:pos="1721"/>
        </w:tabs>
        <w:spacing w:line="274" w:lineRule="exact"/>
        <w:rPr>
          <w:rFonts w:cs="Arial"/>
          <w:sz w:val="24"/>
          <w:szCs w:val="24"/>
        </w:rPr>
      </w:pPr>
    </w:p>
    <w:p w14:paraId="47AA2706" w14:textId="65A7F6EE" w:rsidR="00A55A24" w:rsidRDefault="00A55A24" w:rsidP="00DA48B7">
      <w:pPr>
        <w:tabs>
          <w:tab w:val="left" w:pos="1721"/>
        </w:tabs>
        <w:spacing w:line="274" w:lineRule="exact"/>
        <w:rPr>
          <w:rFonts w:cs="Arial"/>
          <w:sz w:val="24"/>
          <w:szCs w:val="24"/>
        </w:rPr>
      </w:pPr>
    </w:p>
    <w:p w14:paraId="77B8FBEC" w14:textId="0EA5896B" w:rsidR="00A55A24" w:rsidRDefault="00A55A24" w:rsidP="00DA48B7">
      <w:pPr>
        <w:tabs>
          <w:tab w:val="left" w:pos="1721"/>
        </w:tabs>
        <w:spacing w:line="274" w:lineRule="exact"/>
        <w:rPr>
          <w:rFonts w:cs="Arial"/>
          <w:sz w:val="24"/>
          <w:szCs w:val="24"/>
        </w:rPr>
      </w:pPr>
    </w:p>
    <w:p w14:paraId="7F958AEF" w14:textId="26FFF474" w:rsidR="00A55A24" w:rsidRDefault="00A55A24" w:rsidP="00DA48B7">
      <w:pPr>
        <w:tabs>
          <w:tab w:val="left" w:pos="1721"/>
        </w:tabs>
        <w:spacing w:line="274" w:lineRule="exact"/>
        <w:rPr>
          <w:rFonts w:cs="Arial"/>
          <w:sz w:val="24"/>
          <w:szCs w:val="24"/>
        </w:rPr>
      </w:pPr>
    </w:p>
    <w:p w14:paraId="4451C2E8" w14:textId="0FAF240A" w:rsidR="00A55A24" w:rsidRDefault="00A55A24" w:rsidP="00DA48B7">
      <w:pPr>
        <w:tabs>
          <w:tab w:val="left" w:pos="1721"/>
        </w:tabs>
        <w:spacing w:line="274" w:lineRule="exact"/>
        <w:rPr>
          <w:rFonts w:cs="Arial"/>
          <w:sz w:val="24"/>
          <w:szCs w:val="24"/>
        </w:rPr>
      </w:pPr>
    </w:p>
    <w:p w14:paraId="4D063A5F" w14:textId="77777777" w:rsidR="00A55A24" w:rsidRPr="00DA48B7" w:rsidRDefault="00A55A24" w:rsidP="00DA48B7">
      <w:pPr>
        <w:tabs>
          <w:tab w:val="left" w:pos="1721"/>
        </w:tabs>
        <w:spacing w:line="274" w:lineRule="exact"/>
        <w:rPr>
          <w:rFonts w:cs="Arial"/>
          <w:sz w:val="24"/>
          <w:szCs w:val="24"/>
        </w:rPr>
      </w:pPr>
    </w:p>
    <w:p w14:paraId="638FAA48" w14:textId="77777777" w:rsidR="00F25EF1" w:rsidRPr="00A45A22" w:rsidRDefault="00F25EF1" w:rsidP="00F25EF1">
      <w:pPr>
        <w:autoSpaceDE/>
        <w:autoSpaceDN/>
        <w:adjustRightInd/>
        <w:spacing w:before="2"/>
        <w:rPr>
          <w:rFonts w:cs="Arial"/>
          <w:sz w:val="24"/>
          <w:szCs w:val="24"/>
        </w:rPr>
      </w:pPr>
    </w:p>
    <w:p w14:paraId="19847090" w14:textId="2CFBA32E" w:rsidR="00F25EF1" w:rsidRPr="00A45A22" w:rsidRDefault="00F25EF1" w:rsidP="00BA3414">
      <w:pPr>
        <w:numPr>
          <w:ilvl w:val="0"/>
          <w:numId w:val="6"/>
        </w:numPr>
        <w:tabs>
          <w:tab w:val="left" w:pos="769"/>
        </w:tabs>
        <w:autoSpaceDE/>
        <w:autoSpaceDN/>
        <w:adjustRightInd/>
        <w:spacing w:after="60" w:line="275" w:lineRule="exact"/>
        <w:ind w:left="777" w:hanging="662"/>
        <w:outlineLvl w:val="6"/>
        <w:rPr>
          <w:rFonts w:cs="Arial"/>
          <w:sz w:val="24"/>
          <w:szCs w:val="24"/>
        </w:rPr>
      </w:pPr>
      <w:r w:rsidRPr="00A45A22">
        <w:rPr>
          <w:rFonts w:cs="Arial"/>
          <w:b/>
          <w:bCs/>
          <w:spacing w:val="-1"/>
          <w:sz w:val="24"/>
          <w:szCs w:val="24"/>
          <w:u w:val="thick" w:color="000000"/>
        </w:rPr>
        <w:t>R</w:t>
      </w:r>
      <w:r w:rsidR="00A96751">
        <w:rPr>
          <w:rFonts w:cs="Arial"/>
          <w:b/>
          <w:bCs/>
          <w:spacing w:val="-1"/>
          <w:sz w:val="24"/>
          <w:szCs w:val="24"/>
          <w:u w:val="thick" w:color="000000"/>
        </w:rPr>
        <w:t>F</w:t>
      </w:r>
      <w:r w:rsidRPr="00A45A22">
        <w:rPr>
          <w:rFonts w:cs="Arial"/>
          <w:b/>
          <w:bCs/>
          <w:spacing w:val="-1"/>
          <w:sz w:val="24"/>
          <w:szCs w:val="24"/>
          <w:u w:val="thick" w:color="000000"/>
        </w:rPr>
        <w:t>P EVALUATION</w:t>
      </w:r>
    </w:p>
    <w:p w14:paraId="08DF1577" w14:textId="0690D0A1" w:rsidR="00F25EF1" w:rsidRDefault="00F25EF1" w:rsidP="00F25EF1">
      <w:pPr>
        <w:autoSpaceDE/>
        <w:autoSpaceDN/>
        <w:adjustRightInd/>
        <w:ind w:right="104"/>
        <w:jc w:val="both"/>
        <w:rPr>
          <w:rFonts w:cs="Arial"/>
          <w:spacing w:val="-1"/>
          <w:sz w:val="24"/>
          <w:szCs w:val="24"/>
        </w:rPr>
      </w:pPr>
      <w:r w:rsidRPr="00A45A22">
        <w:rPr>
          <w:rFonts w:cs="Arial"/>
          <w:sz w:val="24"/>
          <w:szCs w:val="24"/>
        </w:rPr>
        <w:t>Each</w:t>
      </w:r>
      <w:r w:rsidRPr="00A45A22">
        <w:rPr>
          <w:rFonts w:cs="Arial"/>
          <w:spacing w:val="38"/>
          <w:sz w:val="24"/>
          <w:szCs w:val="24"/>
        </w:rPr>
        <w:t xml:space="preserve"> </w:t>
      </w:r>
      <w:r w:rsidRPr="00A45A22">
        <w:rPr>
          <w:rFonts w:cs="Arial"/>
          <w:spacing w:val="-1"/>
          <w:sz w:val="24"/>
          <w:szCs w:val="24"/>
        </w:rPr>
        <w:t>firm’s</w:t>
      </w:r>
      <w:r w:rsidRPr="00A45A22">
        <w:rPr>
          <w:rFonts w:cs="Arial"/>
          <w:spacing w:val="38"/>
          <w:sz w:val="24"/>
          <w:szCs w:val="24"/>
        </w:rPr>
        <w:t xml:space="preserve"> </w:t>
      </w:r>
      <w:r w:rsidRPr="00A45A22">
        <w:rPr>
          <w:rFonts w:cs="Arial"/>
          <w:spacing w:val="-1"/>
          <w:sz w:val="24"/>
          <w:szCs w:val="24"/>
        </w:rPr>
        <w:t>submittal</w:t>
      </w:r>
      <w:r w:rsidRPr="00A45A22">
        <w:rPr>
          <w:rFonts w:cs="Arial"/>
          <w:spacing w:val="37"/>
          <w:sz w:val="24"/>
          <w:szCs w:val="24"/>
        </w:rPr>
        <w:t xml:space="preserve"> </w:t>
      </w:r>
      <w:r w:rsidRPr="00A45A22">
        <w:rPr>
          <w:rFonts w:cs="Arial"/>
          <w:sz w:val="24"/>
          <w:szCs w:val="24"/>
        </w:rPr>
        <w:t>will</w:t>
      </w:r>
      <w:r w:rsidRPr="00A45A22">
        <w:rPr>
          <w:rFonts w:cs="Arial"/>
          <w:spacing w:val="38"/>
          <w:sz w:val="24"/>
          <w:szCs w:val="24"/>
        </w:rPr>
        <w:t xml:space="preserve"> </w:t>
      </w:r>
      <w:r w:rsidRPr="00A45A22">
        <w:rPr>
          <w:rFonts w:cs="Arial"/>
          <w:sz w:val="24"/>
          <w:szCs w:val="24"/>
        </w:rPr>
        <w:t>be</w:t>
      </w:r>
      <w:r w:rsidRPr="00A45A22">
        <w:rPr>
          <w:rFonts w:cs="Arial"/>
          <w:spacing w:val="38"/>
          <w:sz w:val="24"/>
          <w:szCs w:val="24"/>
        </w:rPr>
        <w:t xml:space="preserve"> </w:t>
      </w:r>
      <w:r w:rsidRPr="00A45A22">
        <w:rPr>
          <w:rFonts w:cs="Arial"/>
          <w:spacing w:val="-1"/>
          <w:sz w:val="24"/>
          <w:szCs w:val="24"/>
        </w:rPr>
        <w:t>evaluated</w:t>
      </w:r>
      <w:r w:rsidRPr="00A45A22">
        <w:rPr>
          <w:rFonts w:cs="Arial"/>
          <w:spacing w:val="38"/>
          <w:sz w:val="24"/>
          <w:szCs w:val="24"/>
        </w:rPr>
        <w:t xml:space="preserve"> </w:t>
      </w:r>
      <w:r w:rsidRPr="00A45A22">
        <w:rPr>
          <w:rFonts w:cs="Arial"/>
          <w:sz w:val="24"/>
          <w:szCs w:val="24"/>
        </w:rPr>
        <w:t>to</w:t>
      </w:r>
      <w:r w:rsidRPr="00A45A22">
        <w:rPr>
          <w:rFonts w:cs="Arial"/>
          <w:spacing w:val="38"/>
          <w:sz w:val="24"/>
          <w:szCs w:val="24"/>
        </w:rPr>
        <w:t xml:space="preserve"> </w:t>
      </w:r>
      <w:r w:rsidRPr="00A45A22">
        <w:rPr>
          <w:rFonts w:cs="Arial"/>
          <w:spacing w:val="-1"/>
          <w:sz w:val="24"/>
          <w:szCs w:val="24"/>
        </w:rPr>
        <w:t>determine</w:t>
      </w:r>
      <w:r w:rsidRPr="00A45A22">
        <w:rPr>
          <w:rFonts w:cs="Arial"/>
          <w:spacing w:val="38"/>
          <w:sz w:val="24"/>
          <w:szCs w:val="24"/>
        </w:rPr>
        <w:t xml:space="preserve"> </w:t>
      </w:r>
      <w:r w:rsidRPr="00A45A22">
        <w:rPr>
          <w:rFonts w:cs="Arial"/>
          <w:sz w:val="24"/>
          <w:szCs w:val="24"/>
        </w:rPr>
        <w:t>which</w:t>
      </w:r>
      <w:r w:rsidRPr="00A45A22">
        <w:rPr>
          <w:rFonts w:cs="Arial"/>
          <w:spacing w:val="38"/>
          <w:sz w:val="24"/>
          <w:szCs w:val="24"/>
        </w:rPr>
        <w:t xml:space="preserve"> </w:t>
      </w:r>
      <w:r w:rsidRPr="00A45A22">
        <w:rPr>
          <w:rFonts w:cs="Arial"/>
          <w:spacing w:val="-1"/>
          <w:sz w:val="24"/>
          <w:szCs w:val="24"/>
        </w:rPr>
        <w:t>vendor</w:t>
      </w:r>
      <w:r w:rsidRPr="00A45A22">
        <w:rPr>
          <w:rFonts w:cs="Arial"/>
          <w:spacing w:val="38"/>
          <w:sz w:val="24"/>
          <w:szCs w:val="24"/>
        </w:rPr>
        <w:t xml:space="preserve"> </w:t>
      </w:r>
      <w:r w:rsidRPr="00A45A22">
        <w:rPr>
          <w:rFonts w:cs="Arial"/>
          <w:spacing w:val="-1"/>
          <w:sz w:val="24"/>
          <w:szCs w:val="24"/>
        </w:rPr>
        <w:t>can</w:t>
      </w:r>
      <w:r w:rsidRPr="00A45A22">
        <w:rPr>
          <w:rFonts w:cs="Arial"/>
          <w:spacing w:val="38"/>
          <w:sz w:val="24"/>
          <w:szCs w:val="24"/>
        </w:rPr>
        <w:t xml:space="preserve"> </w:t>
      </w:r>
      <w:r w:rsidRPr="00A45A22">
        <w:rPr>
          <w:rFonts w:cs="Arial"/>
          <w:sz w:val="24"/>
          <w:szCs w:val="24"/>
        </w:rPr>
        <w:t>provide</w:t>
      </w:r>
      <w:r w:rsidRPr="00A45A22">
        <w:rPr>
          <w:rFonts w:cs="Arial"/>
          <w:spacing w:val="37"/>
          <w:sz w:val="24"/>
          <w:szCs w:val="24"/>
        </w:rPr>
        <w:t xml:space="preserve"> </w:t>
      </w:r>
      <w:r w:rsidRPr="00A45A22">
        <w:rPr>
          <w:rFonts w:cs="Arial"/>
          <w:spacing w:val="-1"/>
          <w:sz w:val="24"/>
          <w:szCs w:val="24"/>
        </w:rPr>
        <w:t>the</w:t>
      </w:r>
      <w:r w:rsidRPr="00A45A22">
        <w:rPr>
          <w:rFonts w:cs="Arial"/>
          <w:spacing w:val="38"/>
          <w:sz w:val="24"/>
          <w:szCs w:val="24"/>
        </w:rPr>
        <w:t xml:space="preserve"> </w:t>
      </w:r>
      <w:r w:rsidR="00A308F5">
        <w:rPr>
          <w:rFonts w:cs="Arial"/>
          <w:spacing w:val="-1"/>
          <w:sz w:val="24"/>
          <w:szCs w:val="24"/>
        </w:rPr>
        <w:t>JWSC</w:t>
      </w:r>
      <w:r w:rsidRPr="00A45A22">
        <w:rPr>
          <w:rFonts w:cs="Arial"/>
          <w:spacing w:val="-12"/>
          <w:sz w:val="24"/>
          <w:szCs w:val="24"/>
        </w:rPr>
        <w:t xml:space="preserve"> </w:t>
      </w:r>
      <w:r w:rsidRPr="00A45A22">
        <w:rPr>
          <w:rFonts w:cs="Arial"/>
          <w:sz w:val="24"/>
          <w:szCs w:val="24"/>
        </w:rPr>
        <w:t>the</w:t>
      </w:r>
      <w:r w:rsidRPr="00A45A22">
        <w:rPr>
          <w:rFonts w:cs="Arial"/>
          <w:spacing w:val="-11"/>
          <w:sz w:val="24"/>
          <w:szCs w:val="24"/>
        </w:rPr>
        <w:t xml:space="preserve"> </w:t>
      </w:r>
      <w:r w:rsidRPr="00A45A22">
        <w:rPr>
          <w:rFonts w:cs="Arial"/>
          <w:sz w:val="24"/>
          <w:szCs w:val="24"/>
        </w:rPr>
        <w:t>best</w:t>
      </w:r>
      <w:r w:rsidRPr="00A45A22">
        <w:rPr>
          <w:rFonts w:cs="Arial"/>
          <w:spacing w:val="-11"/>
          <w:sz w:val="24"/>
          <w:szCs w:val="24"/>
        </w:rPr>
        <w:t xml:space="preserve"> </w:t>
      </w:r>
      <w:r w:rsidRPr="00A45A22">
        <w:rPr>
          <w:rFonts w:cs="Arial"/>
          <w:spacing w:val="-1"/>
          <w:sz w:val="24"/>
          <w:szCs w:val="24"/>
        </w:rPr>
        <w:t>service.</w:t>
      </w:r>
      <w:r w:rsidRPr="00A45A22">
        <w:rPr>
          <w:rFonts w:cs="Arial"/>
          <w:spacing w:val="38"/>
          <w:sz w:val="24"/>
          <w:szCs w:val="24"/>
        </w:rPr>
        <w:t xml:space="preserve"> </w:t>
      </w:r>
      <w:r w:rsidRPr="00A45A22">
        <w:rPr>
          <w:rFonts w:cs="Arial"/>
          <w:spacing w:val="-1"/>
          <w:sz w:val="24"/>
          <w:szCs w:val="24"/>
        </w:rPr>
        <w:t>The</w:t>
      </w:r>
      <w:r w:rsidRPr="00A45A22">
        <w:rPr>
          <w:rFonts w:cs="Arial"/>
          <w:spacing w:val="-11"/>
          <w:sz w:val="24"/>
          <w:szCs w:val="24"/>
        </w:rPr>
        <w:t xml:space="preserve"> </w:t>
      </w:r>
      <w:r w:rsidRPr="00A45A22">
        <w:rPr>
          <w:rFonts w:cs="Arial"/>
          <w:spacing w:val="-1"/>
          <w:sz w:val="24"/>
          <w:szCs w:val="24"/>
        </w:rPr>
        <w:t>following</w:t>
      </w:r>
      <w:r w:rsidRPr="00A45A22">
        <w:rPr>
          <w:rFonts w:cs="Arial"/>
          <w:spacing w:val="-11"/>
          <w:sz w:val="24"/>
          <w:szCs w:val="24"/>
        </w:rPr>
        <w:t xml:space="preserve"> </w:t>
      </w:r>
      <w:r w:rsidRPr="00A45A22">
        <w:rPr>
          <w:rFonts w:cs="Arial"/>
          <w:sz w:val="24"/>
          <w:szCs w:val="24"/>
        </w:rPr>
        <w:t>criteria</w:t>
      </w:r>
      <w:r w:rsidRPr="00A45A22">
        <w:rPr>
          <w:rFonts w:cs="Arial"/>
          <w:spacing w:val="-11"/>
          <w:sz w:val="24"/>
          <w:szCs w:val="24"/>
        </w:rPr>
        <w:t xml:space="preserve"> </w:t>
      </w:r>
      <w:r w:rsidRPr="00A45A22">
        <w:rPr>
          <w:rFonts w:cs="Arial"/>
          <w:spacing w:val="-1"/>
          <w:sz w:val="24"/>
          <w:szCs w:val="24"/>
        </w:rPr>
        <w:t>will</w:t>
      </w:r>
      <w:r w:rsidRPr="00A45A22">
        <w:rPr>
          <w:rFonts w:cs="Arial"/>
          <w:spacing w:val="-11"/>
          <w:sz w:val="24"/>
          <w:szCs w:val="24"/>
        </w:rPr>
        <w:t xml:space="preserve"> </w:t>
      </w:r>
      <w:r w:rsidRPr="00A45A22">
        <w:rPr>
          <w:rFonts w:cs="Arial"/>
          <w:sz w:val="24"/>
          <w:szCs w:val="24"/>
        </w:rPr>
        <w:t>be</w:t>
      </w:r>
      <w:r w:rsidRPr="00A45A22">
        <w:rPr>
          <w:rFonts w:cs="Arial"/>
          <w:spacing w:val="-11"/>
          <w:sz w:val="24"/>
          <w:szCs w:val="24"/>
        </w:rPr>
        <w:t xml:space="preserve"> </w:t>
      </w:r>
      <w:r w:rsidRPr="00A45A22">
        <w:rPr>
          <w:rFonts w:cs="Arial"/>
          <w:spacing w:val="-1"/>
          <w:sz w:val="24"/>
          <w:szCs w:val="24"/>
        </w:rPr>
        <w:t>used</w:t>
      </w:r>
      <w:r w:rsidRPr="00A45A22">
        <w:rPr>
          <w:rFonts w:cs="Arial"/>
          <w:spacing w:val="-11"/>
          <w:sz w:val="24"/>
          <w:szCs w:val="24"/>
        </w:rPr>
        <w:t xml:space="preserve"> </w:t>
      </w:r>
      <w:r w:rsidRPr="00A45A22">
        <w:rPr>
          <w:rFonts w:cs="Arial"/>
          <w:sz w:val="24"/>
          <w:szCs w:val="24"/>
        </w:rPr>
        <w:t>to</w:t>
      </w:r>
      <w:r w:rsidRPr="00A45A22">
        <w:rPr>
          <w:rFonts w:cs="Arial"/>
          <w:spacing w:val="-11"/>
          <w:sz w:val="24"/>
          <w:szCs w:val="24"/>
        </w:rPr>
        <w:t xml:space="preserve"> </w:t>
      </w:r>
      <w:r w:rsidRPr="00A45A22">
        <w:rPr>
          <w:rFonts w:cs="Arial"/>
          <w:spacing w:val="-1"/>
          <w:sz w:val="24"/>
          <w:szCs w:val="24"/>
        </w:rPr>
        <w:t>evaluate</w:t>
      </w:r>
      <w:r w:rsidRPr="00A45A22">
        <w:rPr>
          <w:rFonts w:cs="Arial"/>
          <w:spacing w:val="73"/>
          <w:sz w:val="24"/>
          <w:szCs w:val="24"/>
        </w:rPr>
        <w:t xml:space="preserve"> </w:t>
      </w:r>
      <w:r w:rsidRPr="00A45A22">
        <w:rPr>
          <w:rFonts w:cs="Arial"/>
          <w:spacing w:val="-1"/>
          <w:sz w:val="24"/>
          <w:szCs w:val="24"/>
        </w:rPr>
        <w:t>proposals and are weighted as follows:</w:t>
      </w:r>
    </w:p>
    <w:p w14:paraId="71471ED7" w14:textId="77777777" w:rsidR="00F25EF1" w:rsidRPr="00A45A22" w:rsidRDefault="00F25EF1" w:rsidP="00F25EF1">
      <w:pPr>
        <w:autoSpaceDE/>
        <w:autoSpaceDN/>
        <w:adjustRightInd/>
        <w:spacing w:before="2"/>
        <w:rPr>
          <w:rFonts w:cs="Arial"/>
          <w:sz w:val="24"/>
          <w:szCs w:val="24"/>
        </w:rPr>
      </w:pPr>
    </w:p>
    <w:tbl>
      <w:tblPr>
        <w:tblW w:w="0" w:type="auto"/>
        <w:tblInd w:w="1655" w:type="dxa"/>
        <w:tblLayout w:type="fixed"/>
        <w:tblCellMar>
          <w:left w:w="0" w:type="dxa"/>
          <w:right w:w="0" w:type="dxa"/>
        </w:tblCellMar>
        <w:tblLook w:val="01E0" w:firstRow="1" w:lastRow="1" w:firstColumn="1" w:lastColumn="1" w:noHBand="0" w:noVBand="0"/>
      </w:tblPr>
      <w:tblGrid>
        <w:gridCol w:w="5347"/>
        <w:gridCol w:w="1270"/>
      </w:tblGrid>
      <w:tr w:rsidR="00F25EF1" w:rsidRPr="00121948" w14:paraId="231EE69B" w14:textId="77777777" w:rsidTr="0069567B">
        <w:trPr>
          <w:trHeight w:hRule="exact" w:val="426"/>
        </w:trPr>
        <w:tc>
          <w:tcPr>
            <w:tcW w:w="5347" w:type="dxa"/>
            <w:tcBorders>
              <w:top w:val="single" w:sz="5" w:space="0" w:color="000000"/>
              <w:left w:val="single" w:sz="5" w:space="0" w:color="000000"/>
              <w:bottom w:val="single" w:sz="5" w:space="0" w:color="000000"/>
              <w:right w:val="single" w:sz="5" w:space="0" w:color="000000"/>
            </w:tcBorders>
          </w:tcPr>
          <w:p w14:paraId="5077092D" w14:textId="77B23ABF" w:rsidR="00F25EF1" w:rsidRPr="00A45A22" w:rsidRDefault="0069567B" w:rsidP="0069567B">
            <w:pPr>
              <w:autoSpaceDE/>
              <w:autoSpaceDN/>
              <w:adjustRightInd/>
              <w:spacing w:line="275" w:lineRule="exact"/>
              <w:ind w:right="350"/>
              <w:rPr>
                <w:rFonts w:cs="Arial"/>
                <w:sz w:val="24"/>
                <w:szCs w:val="24"/>
              </w:rPr>
            </w:pPr>
            <w:r>
              <w:rPr>
                <w:rFonts w:eastAsiaTheme="minorHAnsi" w:cs="Arial"/>
                <w:b/>
                <w:sz w:val="24"/>
                <w:szCs w:val="22"/>
              </w:rPr>
              <w:t xml:space="preserve">  CRITERIA</w:t>
            </w:r>
          </w:p>
        </w:tc>
        <w:tc>
          <w:tcPr>
            <w:tcW w:w="1270" w:type="dxa"/>
            <w:tcBorders>
              <w:top w:val="single" w:sz="5" w:space="0" w:color="000000"/>
              <w:left w:val="single" w:sz="5" w:space="0" w:color="000000"/>
              <w:bottom w:val="single" w:sz="5" w:space="0" w:color="000000"/>
              <w:right w:val="single" w:sz="5" w:space="0" w:color="000000"/>
            </w:tcBorders>
          </w:tcPr>
          <w:p w14:paraId="01A7F2EC" w14:textId="0B849951" w:rsidR="00F25EF1" w:rsidRPr="00A45A22" w:rsidRDefault="0069567B" w:rsidP="0069567B">
            <w:pPr>
              <w:autoSpaceDE/>
              <w:autoSpaceDN/>
              <w:adjustRightInd/>
              <w:spacing w:line="275" w:lineRule="exact"/>
              <w:jc w:val="center"/>
              <w:rPr>
                <w:rFonts w:cs="Arial"/>
                <w:sz w:val="24"/>
                <w:szCs w:val="24"/>
              </w:rPr>
            </w:pPr>
            <w:r>
              <w:rPr>
                <w:rFonts w:eastAsiaTheme="minorHAnsi" w:cs="Arial"/>
                <w:b/>
                <w:spacing w:val="-1"/>
                <w:sz w:val="24"/>
                <w:szCs w:val="22"/>
              </w:rPr>
              <w:t>WEIGHT</w:t>
            </w:r>
          </w:p>
        </w:tc>
      </w:tr>
      <w:tr w:rsidR="00F25EF1" w:rsidRPr="00121948" w14:paraId="464B6814" w14:textId="77777777" w:rsidTr="0069567B">
        <w:trPr>
          <w:trHeight w:hRule="exact" w:val="408"/>
        </w:trPr>
        <w:tc>
          <w:tcPr>
            <w:tcW w:w="5347" w:type="dxa"/>
            <w:tcBorders>
              <w:top w:val="single" w:sz="5" w:space="0" w:color="000000"/>
              <w:left w:val="single" w:sz="5" w:space="0" w:color="000000"/>
              <w:bottom w:val="single" w:sz="5" w:space="0" w:color="000000"/>
              <w:right w:val="single" w:sz="5" w:space="0" w:color="000000"/>
            </w:tcBorders>
          </w:tcPr>
          <w:p w14:paraId="73819BDA" w14:textId="54891D38" w:rsidR="00F25EF1" w:rsidRPr="00A45A22" w:rsidRDefault="00C57436" w:rsidP="00F25EF1">
            <w:pPr>
              <w:autoSpaceDE/>
              <w:autoSpaceDN/>
              <w:adjustRightInd/>
              <w:spacing w:line="273" w:lineRule="exact"/>
              <w:rPr>
                <w:rFonts w:cs="Arial"/>
                <w:sz w:val="24"/>
                <w:szCs w:val="24"/>
              </w:rPr>
            </w:pPr>
            <w:r>
              <w:rPr>
                <w:rFonts w:eastAsiaTheme="minorHAnsi" w:cs="Arial"/>
                <w:sz w:val="24"/>
                <w:szCs w:val="22"/>
              </w:rPr>
              <w:t xml:space="preserve"> </w:t>
            </w:r>
            <w:r w:rsidR="00F25EF1" w:rsidRPr="00A45A22">
              <w:rPr>
                <w:rFonts w:eastAsiaTheme="minorHAnsi" w:cs="Arial"/>
                <w:sz w:val="24"/>
                <w:szCs w:val="22"/>
              </w:rPr>
              <w:t>A.  Experience/Personnel</w:t>
            </w:r>
          </w:p>
        </w:tc>
        <w:tc>
          <w:tcPr>
            <w:tcW w:w="1270" w:type="dxa"/>
            <w:tcBorders>
              <w:top w:val="single" w:sz="5" w:space="0" w:color="000000"/>
              <w:left w:val="single" w:sz="5" w:space="0" w:color="000000"/>
              <w:bottom w:val="single" w:sz="5" w:space="0" w:color="000000"/>
              <w:right w:val="single" w:sz="5" w:space="0" w:color="000000"/>
            </w:tcBorders>
          </w:tcPr>
          <w:p w14:paraId="4E44F3D7" w14:textId="5F3860E6" w:rsidR="00F25EF1" w:rsidRPr="00A45A22" w:rsidRDefault="000442CE" w:rsidP="0069567B">
            <w:pPr>
              <w:autoSpaceDE/>
              <w:autoSpaceDN/>
              <w:adjustRightInd/>
              <w:spacing w:before="31"/>
              <w:jc w:val="center"/>
              <w:rPr>
                <w:rFonts w:cs="Arial"/>
                <w:sz w:val="24"/>
                <w:szCs w:val="24"/>
              </w:rPr>
            </w:pPr>
            <w:r>
              <w:rPr>
                <w:rFonts w:eastAsiaTheme="minorHAnsi" w:cs="Arial"/>
                <w:sz w:val="24"/>
                <w:szCs w:val="22"/>
              </w:rPr>
              <w:t>2</w:t>
            </w:r>
            <w:r w:rsidR="00F25EF1" w:rsidRPr="00A45A22">
              <w:rPr>
                <w:rFonts w:eastAsiaTheme="minorHAnsi" w:cs="Arial"/>
                <w:sz w:val="24"/>
                <w:szCs w:val="22"/>
              </w:rPr>
              <w:t>0%</w:t>
            </w:r>
          </w:p>
        </w:tc>
      </w:tr>
      <w:tr w:rsidR="00F25EF1" w:rsidRPr="00121948" w14:paraId="54D05149" w14:textId="77777777" w:rsidTr="0069567B">
        <w:trPr>
          <w:trHeight w:hRule="exact" w:val="426"/>
        </w:trPr>
        <w:tc>
          <w:tcPr>
            <w:tcW w:w="5347" w:type="dxa"/>
            <w:tcBorders>
              <w:top w:val="single" w:sz="5" w:space="0" w:color="000000"/>
              <w:left w:val="single" w:sz="5" w:space="0" w:color="000000"/>
              <w:bottom w:val="single" w:sz="5" w:space="0" w:color="000000"/>
              <w:right w:val="single" w:sz="5" w:space="0" w:color="000000"/>
            </w:tcBorders>
          </w:tcPr>
          <w:p w14:paraId="55E4B376" w14:textId="2B21AEFE" w:rsidR="00F25EF1" w:rsidRPr="00A45A22" w:rsidRDefault="00C57436" w:rsidP="00F25EF1">
            <w:pPr>
              <w:autoSpaceDE/>
              <w:autoSpaceDN/>
              <w:adjustRightInd/>
              <w:spacing w:line="273" w:lineRule="exact"/>
              <w:rPr>
                <w:rFonts w:cs="Arial"/>
                <w:sz w:val="24"/>
                <w:szCs w:val="24"/>
              </w:rPr>
            </w:pPr>
            <w:r>
              <w:rPr>
                <w:rFonts w:eastAsiaTheme="minorHAnsi" w:cs="Arial"/>
                <w:sz w:val="24"/>
                <w:szCs w:val="22"/>
              </w:rPr>
              <w:t xml:space="preserve"> </w:t>
            </w:r>
            <w:r w:rsidR="00F25EF1" w:rsidRPr="00A45A22">
              <w:rPr>
                <w:rFonts w:eastAsiaTheme="minorHAnsi" w:cs="Arial"/>
                <w:sz w:val="24"/>
                <w:szCs w:val="22"/>
              </w:rPr>
              <w:t>B.   Service Plan</w:t>
            </w:r>
          </w:p>
        </w:tc>
        <w:tc>
          <w:tcPr>
            <w:tcW w:w="1270" w:type="dxa"/>
            <w:tcBorders>
              <w:top w:val="single" w:sz="5" w:space="0" w:color="000000"/>
              <w:left w:val="single" w:sz="5" w:space="0" w:color="000000"/>
              <w:bottom w:val="single" w:sz="5" w:space="0" w:color="000000"/>
              <w:right w:val="single" w:sz="5" w:space="0" w:color="000000"/>
            </w:tcBorders>
          </w:tcPr>
          <w:p w14:paraId="41C59ACC" w14:textId="10EA397D" w:rsidR="00F25EF1" w:rsidRPr="00A45A22" w:rsidRDefault="000442CE" w:rsidP="0069567B">
            <w:pPr>
              <w:autoSpaceDE/>
              <w:autoSpaceDN/>
              <w:adjustRightInd/>
              <w:spacing w:before="39"/>
              <w:jc w:val="center"/>
              <w:rPr>
                <w:rFonts w:cs="Arial"/>
                <w:sz w:val="24"/>
                <w:szCs w:val="24"/>
              </w:rPr>
            </w:pPr>
            <w:r>
              <w:rPr>
                <w:rFonts w:eastAsiaTheme="minorHAnsi" w:cs="Arial"/>
                <w:sz w:val="24"/>
                <w:szCs w:val="22"/>
              </w:rPr>
              <w:t>2</w:t>
            </w:r>
            <w:r w:rsidR="00F25EF1" w:rsidRPr="00A45A22">
              <w:rPr>
                <w:rFonts w:eastAsiaTheme="minorHAnsi" w:cs="Arial"/>
                <w:sz w:val="24"/>
                <w:szCs w:val="22"/>
              </w:rPr>
              <w:t>5%</w:t>
            </w:r>
          </w:p>
        </w:tc>
      </w:tr>
      <w:tr w:rsidR="00F25EF1" w:rsidRPr="00121948" w14:paraId="6D8CF714" w14:textId="77777777" w:rsidTr="0069567B">
        <w:trPr>
          <w:trHeight w:hRule="exact" w:val="408"/>
        </w:trPr>
        <w:tc>
          <w:tcPr>
            <w:tcW w:w="5347" w:type="dxa"/>
            <w:tcBorders>
              <w:top w:val="single" w:sz="5" w:space="0" w:color="000000"/>
              <w:left w:val="single" w:sz="5" w:space="0" w:color="000000"/>
              <w:bottom w:val="single" w:sz="5" w:space="0" w:color="000000"/>
              <w:right w:val="single" w:sz="5" w:space="0" w:color="000000"/>
            </w:tcBorders>
          </w:tcPr>
          <w:p w14:paraId="56CB3ACE" w14:textId="0C5FD6E1" w:rsidR="00F25EF1" w:rsidRPr="00A45A22" w:rsidRDefault="00C57436" w:rsidP="00F25EF1">
            <w:pPr>
              <w:autoSpaceDE/>
              <w:autoSpaceDN/>
              <w:adjustRightInd/>
              <w:spacing w:line="274" w:lineRule="exact"/>
              <w:rPr>
                <w:rFonts w:cs="Arial"/>
                <w:sz w:val="24"/>
                <w:szCs w:val="24"/>
              </w:rPr>
            </w:pPr>
            <w:r>
              <w:rPr>
                <w:rFonts w:eastAsiaTheme="minorHAnsi" w:cs="Arial"/>
                <w:sz w:val="24"/>
                <w:szCs w:val="22"/>
              </w:rPr>
              <w:lastRenderedPageBreak/>
              <w:t xml:space="preserve"> </w:t>
            </w:r>
            <w:r w:rsidR="00F25EF1" w:rsidRPr="00A45A22">
              <w:rPr>
                <w:rFonts w:eastAsiaTheme="minorHAnsi" w:cs="Arial"/>
                <w:sz w:val="24"/>
                <w:szCs w:val="22"/>
              </w:rPr>
              <w:t>C.  Client Work History</w:t>
            </w:r>
          </w:p>
        </w:tc>
        <w:tc>
          <w:tcPr>
            <w:tcW w:w="1270" w:type="dxa"/>
            <w:tcBorders>
              <w:top w:val="single" w:sz="5" w:space="0" w:color="000000"/>
              <w:left w:val="single" w:sz="5" w:space="0" w:color="000000"/>
              <w:bottom w:val="single" w:sz="5" w:space="0" w:color="000000"/>
              <w:right w:val="single" w:sz="5" w:space="0" w:color="000000"/>
            </w:tcBorders>
          </w:tcPr>
          <w:p w14:paraId="4D9BD025" w14:textId="77777777" w:rsidR="00F25EF1" w:rsidRPr="00A45A22" w:rsidRDefault="00F25EF1" w:rsidP="0069567B">
            <w:pPr>
              <w:autoSpaceDE/>
              <w:autoSpaceDN/>
              <w:adjustRightInd/>
              <w:spacing w:before="31"/>
              <w:jc w:val="center"/>
              <w:rPr>
                <w:rFonts w:cs="Arial"/>
                <w:sz w:val="24"/>
                <w:szCs w:val="24"/>
              </w:rPr>
            </w:pPr>
            <w:r w:rsidRPr="00A45A22">
              <w:rPr>
                <w:rFonts w:eastAsiaTheme="minorHAnsi" w:cs="Arial"/>
                <w:sz w:val="24"/>
                <w:szCs w:val="22"/>
              </w:rPr>
              <w:t>20%</w:t>
            </w:r>
          </w:p>
        </w:tc>
      </w:tr>
      <w:tr w:rsidR="00F25EF1" w:rsidRPr="00121948" w14:paraId="73138A9D" w14:textId="77777777" w:rsidTr="0069567B">
        <w:trPr>
          <w:trHeight w:hRule="exact" w:val="414"/>
        </w:trPr>
        <w:tc>
          <w:tcPr>
            <w:tcW w:w="5347" w:type="dxa"/>
            <w:tcBorders>
              <w:top w:val="single" w:sz="5" w:space="0" w:color="000000"/>
              <w:left w:val="single" w:sz="5" w:space="0" w:color="000000"/>
              <w:bottom w:val="single" w:sz="5" w:space="0" w:color="000000"/>
              <w:right w:val="single" w:sz="5" w:space="0" w:color="000000"/>
            </w:tcBorders>
          </w:tcPr>
          <w:p w14:paraId="53EF99B9" w14:textId="4FC14B0B" w:rsidR="00F25EF1" w:rsidRPr="00A45A22" w:rsidRDefault="00C57436" w:rsidP="00F25EF1">
            <w:pPr>
              <w:autoSpaceDE/>
              <w:autoSpaceDN/>
              <w:adjustRightInd/>
              <w:spacing w:line="273" w:lineRule="exact"/>
              <w:rPr>
                <w:rFonts w:cs="Arial"/>
                <w:sz w:val="24"/>
                <w:szCs w:val="24"/>
              </w:rPr>
            </w:pPr>
            <w:r>
              <w:rPr>
                <w:rFonts w:eastAsiaTheme="minorHAnsi" w:cs="Arial"/>
                <w:sz w:val="24"/>
                <w:szCs w:val="22"/>
              </w:rPr>
              <w:t xml:space="preserve"> </w:t>
            </w:r>
            <w:r w:rsidR="00F25EF1" w:rsidRPr="00A45A22">
              <w:rPr>
                <w:rFonts w:eastAsiaTheme="minorHAnsi" w:cs="Arial"/>
                <w:sz w:val="24"/>
                <w:szCs w:val="22"/>
              </w:rPr>
              <w:t xml:space="preserve">D.  Cost Proposal </w:t>
            </w:r>
            <w:r w:rsidR="00F25EF1" w:rsidRPr="00A45A22">
              <w:rPr>
                <w:rFonts w:eastAsiaTheme="minorHAnsi" w:cs="Arial"/>
                <w:i/>
                <w:sz w:val="24"/>
                <w:szCs w:val="22"/>
              </w:rPr>
              <w:t>(subject to negotiations)</w:t>
            </w:r>
          </w:p>
        </w:tc>
        <w:tc>
          <w:tcPr>
            <w:tcW w:w="1270" w:type="dxa"/>
            <w:tcBorders>
              <w:top w:val="single" w:sz="5" w:space="0" w:color="000000"/>
              <w:left w:val="single" w:sz="5" w:space="0" w:color="000000"/>
              <w:bottom w:val="single" w:sz="5" w:space="0" w:color="000000"/>
              <w:right w:val="single" w:sz="5" w:space="0" w:color="000000"/>
            </w:tcBorders>
          </w:tcPr>
          <w:p w14:paraId="29E937EF" w14:textId="04AC3366" w:rsidR="00F25EF1" w:rsidRPr="00A45A22" w:rsidRDefault="0069567B" w:rsidP="00BA3414">
            <w:pPr>
              <w:autoSpaceDE/>
              <w:autoSpaceDN/>
              <w:adjustRightInd/>
              <w:spacing w:before="34"/>
              <w:jc w:val="center"/>
              <w:rPr>
                <w:rFonts w:cs="Arial"/>
                <w:sz w:val="24"/>
                <w:szCs w:val="24"/>
              </w:rPr>
            </w:pPr>
            <w:r>
              <w:rPr>
                <w:rFonts w:eastAsiaTheme="minorHAnsi" w:cs="Arial"/>
                <w:sz w:val="24"/>
                <w:szCs w:val="22"/>
              </w:rPr>
              <w:t xml:space="preserve"> </w:t>
            </w:r>
            <w:r w:rsidR="000442CE">
              <w:rPr>
                <w:rFonts w:eastAsiaTheme="minorHAnsi" w:cs="Arial"/>
                <w:sz w:val="24"/>
                <w:szCs w:val="22"/>
              </w:rPr>
              <w:t>3</w:t>
            </w:r>
            <w:r w:rsidR="00F25EF1" w:rsidRPr="00A45A22">
              <w:rPr>
                <w:rFonts w:eastAsiaTheme="minorHAnsi" w:cs="Arial"/>
                <w:sz w:val="24"/>
                <w:szCs w:val="22"/>
              </w:rPr>
              <w:t>5%</w:t>
            </w:r>
          </w:p>
        </w:tc>
      </w:tr>
      <w:tr w:rsidR="00F25EF1" w:rsidRPr="00121948" w14:paraId="4B800E98" w14:textId="77777777" w:rsidTr="0069567B">
        <w:trPr>
          <w:trHeight w:hRule="exact" w:val="414"/>
        </w:trPr>
        <w:tc>
          <w:tcPr>
            <w:tcW w:w="5347" w:type="dxa"/>
            <w:tcBorders>
              <w:top w:val="single" w:sz="5" w:space="0" w:color="000000"/>
              <w:left w:val="single" w:sz="5" w:space="0" w:color="000000"/>
              <w:bottom w:val="single" w:sz="5" w:space="0" w:color="000000"/>
              <w:right w:val="single" w:sz="5" w:space="0" w:color="000000"/>
            </w:tcBorders>
          </w:tcPr>
          <w:p w14:paraId="4FB98B1E" w14:textId="0A9B5E89" w:rsidR="00F25EF1" w:rsidRPr="00A45A22" w:rsidRDefault="00F25EF1" w:rsidP="00F25EF1">
            <w:pPr>
              <w:autoSpaceDE/>
              <w:autoSpaceDN/>
              <w:adjustRightInd/>
              <w:spacing w:before="34"/>
              <w:ind w:right="100"/>
              <w:jc w:val="right"/>
              <w:rPr>
                <w:rFonts w:cs="Arial"/>
                <w:sz w:val="24"/>
                <w:szCs w:val="24"/>
              </w:rPr>
            </w:pPr>
            <w:r w:rsidRPr="00A45A22">
              <w:rPr>
                <w:rFonts w:eastAsiaTheme="minorHAnsi" w:cs="Arial"/>
                <w:w w:val="95"/>
                <w:sz w:val="24"/>
                <w:szCs w:val="22"/>
              </w:rPr>
              <w:t>Total</w:t>
            </w:r>
            <w:r w:rsidR="00C57436">
              <w:rPr>
                <w:rFonts w:eastAsiaTheme="minorHAnsi" w:cs="Arial"/>
                <w:w w:val="95"/>
                <w:sz w:val="24"/>
                <w:szCs w:val="22"/>
              </w:rPr>
              <w:t xml:space="preserve"> </w:t>
            </w:r>
          </w:p>
        </w:tc>
        <w:tc>
          <w:tcPr>
            <w:tcW w:w="1270" w:type="dxa"/>
            <w:tcBorders>
              <w:top w:val="single" w:sz="5" w:space="0" w:color="000000"/>
              <w:left w:val="single" w:sz="5" w:space="0" w:color="000000"/>
              <w:bottom w:val="single" w:sz="5" w:space="0" w:color="000000"/>
              <w:right w:val="single" w:sz="5" w:space="0" w:color="000000"/>
            </w:tcBorders>
          </w:tcPr>
          <w:p w14:paraId="1C1ACEE6" w14:textId="77777777" w:rsidR="00F25EF1" w:rsidRPr="00A45A22" w:rsidRDefault="00F25EF1" w:rsidP="0069567B">
            <w:pPr>
              <w:autoSpaceDE/>
              <w:autoSpaceDN/>
              <w:adjustRightInd/>
              <w:spacing w:before="34"/>
              <w:jc w:val="center"/>
              <w:rPr>
                <w:rFonts w:cs="Arial"/>
                <w:sz w:val="24"/>
                <w:szCs w:val="24"/>
              </w:rPr>
            </w:pPr>
            <w:r w:rsidRPr="00A45A22">
              <w:rPr>
                <w:rFonts w:eastAsiaTheme="minorHAnsi" w:cs="Arial"/>
                <w:sz w:val="24"/>
                <w:szCs w:val="22"/>
              </w:rPr>
              <w:t>100%</w:t>
            </w:r>
          </w:p>
        </w:tc>
      </w:tr>
    </w:tbl>
    <w:p w14:paraId="0ABCAA2C" w14:textId="77777777" w:rsidR="00F25EF1" w:rsidRPr="00A45A22" w:rsidRDefault="00F25EF1" w:rsidP="00F25EF1">
      <w:pPr>
        <w:autoSpaceDE/>
        <w:autoSpaceDN/>
        <w:adjustRightInd/>
        <w:spacing w:before="2"/>
        <w:rPr>
          <w:rFonts w:cs="Arial"/>
          <w:sz w:val="26"/>
          <w:szCs w:val="26"/>
        </w:rPr>
      </w:pPr>
    </w:p>
    <w:p w14:paraId="02D9225F" w14:textId="07BAFA8B" w:rsidR="00F25EF1" w:rsidRDefault="00F25EF1" w:rsidP="00F25EF1">
      <w:pPr>
        <w:autoSpaceDE/>
        <w:autoSpaceDN/>
        <w:adjustRightInd/>
        <w:ind w:right="106"/>
        <w:jc w:val="both"/>
        <w:rPr>
          <w:rFonts w:cs="Arial"/>
          <w:spacing w:val="-1"/>
          <w:sz w:val="24"/>
          <w:szCs w:val="24"/>
        </w:rPr>
      </w:pPr>
      <w:r w:rsidRPr="00A45A22">
        <w:rPr>
          <w:rFonts w:cs="Arial"/>
          <w:sz w:val="24"/>
          <w:szCs w:val="24"/>
        </w:rPr>
        <w:t>Each</w:t>
      </w:r>
      <w:r w:rsidRPr="00A45A22">
        <w:rPr>
          <w:rFonts w:cs="Arial"/>
          <w:spacing w:val="13"/>
          <w:sz w:val="24"/>
          <w:szCs w:val="24"/>
        </w:rPr>
        <w:t xml:space="preserve"> </w:t>
      </w:r>
      <w:r w:rsidRPr="00A45A22">
        <w:rPr>
          <w:rFonts w:cs="Arial"/>
          <w:sz w:val="24"/>
          <w:szCs w:val="24"/>
        </w:rPr>
        <w:t>of</w:t>
      </w:r>
      <w:r w:rsidRPr="00A45A22">
        <w:rPr>
          <w:rFonts w:cs="Arial"/>
          <w:spacing w:val="13"/>
          <w:sz w:val="24"/>
          <w:szCs w:val="24"/>
        </w:rPr>
        <w:t xml:space="preserve"> </w:t>
      </w:r>
      <w:r w:rsidRPr="00A45A22">
        <w:rPr>
          <w:rFonts w:cs="Arial"/>
          <w:sz w:val="24"/>
          <w:szCs w:val="24"/>
        </w:rPr>
        <w:t>the</w:t>
      </w:r>
      <w:r w:rsidRPr="00A45A22">
        <w:rPr>
          <w:rFonts w:cs="Arial"/>
          <w:spacing w:val="12"/>
          <w:sz w:val="24"/>
          <w:szCs w:val="24"/>
        </w:rPr>
        <w:t xml:space="preserve"> </w:t>
      </w:r>
      <w:r w:rsidRPr="00A45A22">
        <w:rPr>
          <w:rFonts w:cs="Arial"/>
          <w:sz w:val="24"/>
          <w:szCs w:val="24"/>
        </w:rPr>
        <w:t>above</w:t>
      </w:r>
      <w:r w:rsidRPr="00A45A22">
        <w:rPr>
          <w:rFonts w:cs="Arial"/>
          <w:spacing w:val="13"/>
          <w:sz w:val="24"/>
          <w:szCs w:val="24"/>
        </w:rPr>
        <w:t xml:space="preserve"> </w:t>
      </w:r>
      <w:r w:rsidRPr="00A45A22">
        <w:rPr>
          <w:rFonts w:cs="Arial"/>
          <w:sz w:val="24"/>
          <w:szCs w:val="24"/>
        </w:rPr>
        <w:t>criteria</w:t>
      </w:r>
      <w:r w:rsidRPr="00A45A22">
        <w:rPr>
          <w:rFonts w:cs="Arial"/>
          <w:spacing w:val="13"/>
          <w:sz w:val="24"/>
          <w:szCs w:val="24"/>
        </w:rPr>
        <w:t xml:space="preserve"> </w:t>
      </w:r>
      <w:r w:rsidRPr="00A45A22">
        <w:rPr>
          <w:rFonts w:cs="Arial"/>
          <w:spacing w:val="-1"/>
          <w:sz w:val="24"/>
          <w:szCs w:val="24"/>
        </w:rPr>
        <w:t>(A-D)</w:t>
      </w:r>
      <w:r w:rsidRPr="00A45A22">
        <w:rPr>
          <w:rFonts w:cs="Arial"/>
          <w:spacing w:val="13"/>
          <w:sz w:val="24"/>
          <w:szCs w:val="24"/>
        </w:rPr>
        <w:t xml:space="preserve"> </w:t>
      </w:r>
      <w:r w:rsidRPr="00A45A22">
        <w:rPr>
          <w:rFonts w:cs="Arial"/>
          <w:spacing w:val="-1"/>
          <w:sz w:val="24"/>
          <w:szCs w:val="24"/>
        </w:rPr>
        <w:t>will</w:t>
      </w:r>
      <w:r w:rsidRPr="00A45A22">
        <w:rPr>
          <w:rFonts w:cs="Arial"/>
          <w:spacing w:val="13"/>
          <w:sz w:val="24"/>
          <w:szCs w:val="24"/>
        </w:rPr>
        <w:t xml:space="preserve"> </w:t>
      </w:r>
      <w:r w:rsidRPr="00A45A22">
        <w:rPr>
          <w:rFonts w:cs="Arial"/>
          <w:spacing w:val="-1"/>
          <w:sz w:val="24"/>
          <w:szCs w:val="24"/>
        </w:rPr>
        <w:t>be</w:t>
      </w:r>
      <w:r w:rsidRPr="00A45A22">
        <w:rPr>
          <w:rFonts w:cs="Arial"/>
          <w:spacing w:val="13"/>
          <w:sz w:val="24"/>
          <w:szCs w:val="24"/>
        </w:rPr>
        <w:t xml:space="preserve"> </w:t>
      </w:r>
      <w:r w:rsidRPr="00A45A22">
        <w:rPr>
          <w:rFonts w:cs="Arial"/>
          <w:spacing w:val="-1"/>
          <w:sz w:val="24"/>
          <w:szCs w:val="24"/>
        </w:rPr>
        <w:t>given</w:t>
      </w:r>
      <w:r w:rsidRPr="00A45A22">
        <w:rPr>
          <w:rFonts w:cs="Arial"/>
          <w:spacing w:val="11"/>
          <w:sz w:val="24"/>
          <w:szCs w:val="24"/>
        </w:rPr>
        <w:t xml:space="preserve"> </w:t>
      </w:r>
      <w:r w:rsidRPr="00A45A22">
        <w:rPr>
          <w:rFonts w:cs="Arial"/>
          <w:sz w:val="24"/>
          <w:szCs w:val="24"/>
        </w:rPr>
        <w:t>a</w:t>
      </w:r>
      <w:r w:rsidRPr="00A45A22">
        <w:rPr>
          <w:rFonts w:cs="Arial"/>
          <w:spacing w:val="12"/>
          <w:sz w:val="24"/>
          <w:szCs w:val="24"/>
        </w:rPr>
        <w:t xml:space="preserve"> </w:t>
      </w:r>
      <w:r w:rsidRPr="00A45A22">
        <w:rPr>
          <w:rFonts w:cs="Arial"/>
          <w:spacing w:val="-1"/>
          <w:sz w:val="24"/>
          <w:szCs w:val="24"/>
        </w:rPr>
        <w:t>rating,</w:t>
      </w:r>
      <w:r w:rsidRPr="00A45A22">
        <w:rPr>
          <w:rFonts w:cs="Arial"/>
          <w:spacing w:val="13"/>
          <w:sz w:val="24"/>
          <w:szCs w:val="24"/>
        </w:rPr>
        <w:t xml:space="preserve"> </w:t>
      </w:r>
      <w:r w:rsidRPr="00A45A22">
        <w:rPr>
          <w:rFonts w:cs="Arial"/>
          <w:spacing w:val="-1"/>
          <w:sz w:val="24"/>
          <w:szCs w:val="24"/>
        </w:rPr>
        <w:t>of</w:t>
      </w:r>
      <w:r w:rsidRPr="00A45A22">
        <w:rPr>
          <w:rFonts w:cs="Arial"/>
          <w:spacing w:val="13"/>
          <w:sz w:val="24"/>
          <w:szCs w:val="24"/>
        </w:rPr>
        <w:t xml:space="preserve"> </w:t>
      </w:r>
      <w:r w:rsidRPr="00A45A22">
        <w:rPr>
          <w:rFonts w:cs="Arial"/>
          <w:sz w:val="24"/>
          <w:szCs w:val="24"/>
        </w:rPr>
        <w:t>1</w:t>
      </w:r>
      <w:r w:rsidRPr="00A45A22">
        <w:rPr>
          <w:rFonts w:cs="Arial"/>
          <w:spacing w:val="13"/>
          <w:sz w:val="24"/>
          <w:szCs w:val="24"/>
        </w:rPr>
        <w:t xml:space="preserve"> </w:t>
      </w:r>
      <w:r w:rsidRPr="00A45A22">
        <w:rPr>
          <w:rFonts w:cs="Arial"/>
          <w:spacing w:val="-1"/>
          <w:sz w:val="24"/>
          <w:szCs w:val="24"/>
        </w:rPr>
        <w:t>through</w:t>
      </w:r>
      <w:r w:rsidRPr="00A45A22">
        <w:rPr>
          <w:rFonts w:cs="Arial"/>
          <w:spacing w:val="13"/>
          <w:sz w:val="24"/>
          <w:szCs w:val="24"/>
        </w:rPr>
        <w:t xml:space="preserve"> </w:t>
      </w:r>
      <w:r w:rsidRPr="00A45A22">
        <w:rPr>
          <w:rFonts w:cs="Arial"/>
          <w:sz w:val="24"/>
          <w:szCs w:val="24"/>
        </w:rPr>
        <w:t>100,</w:t>
      </w:r>
      <w:r w:rsidRPr="00A45A22">
        <w:rPr>
          <w:rFonts w:cs="Arial"/>
          <w:spacing w:val="12"/>
          <w:sz w:val="24"/>
          <w:szCs w:val="24"/>
        </w:rPr>
        <w:t xml:space="preserve"> </w:t>
      </w:r>
      <w:r w:rsidRPr="00A45A22">
        <w:rPr>
          <w:rFonts w:cs="Arial"/>
          <w:sz w:val="24"/>
          <w:szCs w:val="24"/>
        </w:rPr>
        <w:t>by</w:t>
      </w:r>
      <w:r w:rsidRPr="00A45A22">
        <w:rPr>
          <w:rFonts w:cs="Arial"/>
          <w:spacing w:val="13"/>
          <w:sz w:val="24"/>
          <w:szCs w:val="24"/>
        </w:rPr>
        <w:t xml:space="preserve"> </w:t>
      </w:r>
      <w:r w:rsidRPr="00A45A22">
        <w:rPr>
          <w:rFonts w:cs="Arial"/>
          <w:sz w:val="24"/>
          <w:szCs w:val="24"/>
        </w:rPr>
        <w:t>each</w:t>
      </w:r>
      <w:r w:rsidRPr="00A45A22">
        <w:rPr>
          <w:rFonts w:cs="Arial"/>
          <w:spacing w:val="13"/>
          <w:sz w:val="24"/>
          <w:szCs w:val="24"/>
        </w:rPr>
        <w:t xml:space="preserve"> </w:t>
      </w:r>
      <w:r w:rsidRPr="00A45A22">
        <w:rPr>
          <w:rFonts w:cs="Arial"/>
          <w:spacing w:val="-1"/>
          <w:sz w:val="24"/>
          <w:szCs w:val="24"/>
        </w:rPr>
        <w:t>member</w:t>
      </w:r>
      <w:r w:rsidRPr="00A45A22">
        <w:rPr>
          <w:rFonts w:cs="Arial"/>
          <w:spacing w:val="13"/>
          <w:sz w:val="24"/>
          <w:szCs w:val="24"/>
        </w:rPr>
        <w:t xml:space="preserve"> </w:t>
      </w:r>
      <w:r w:rsidRPr="00A45A22">
        <w:rPr>
          <w:rFonts w:cs="Arial"/>
          <w:sz w:val="24"/>
          <w:szCs w:val="24"/>
        </w:rPr>
        <w:t>of</w:t>
      </w:r>
      <w:r w:rsidRPr="00A45A22">
        <w:rPr>
          <w:rFonts w:cs="Arial"/>
          <w:spacing w:val="13"/>
          <w:sz w:val="24"/>
          <w:szCs w:val="24"/>
        </w:rPr>
        <w:t xml:space="preserve"> </w:t>
      </w:r>
      <w:r w:rsidRPr="00A45A22">
        <w:rPr>
          <w:rFonts w:cs="Arial"/>
          <w:sz w:val="24"/>
          <w:szCs w:val="24"/>
        </w:rPr>
        <w:t>the</w:t>
      </w:r>
      <w:r w:rsidRPr="00A45A22">
        <w:rPr>
          <w:rFonts w:cs="Arial"/>
          <w:spacing w:val="39"/>
          <w:sz w:val="24"/>
          <w:szCs w:val="24"/>
        </w:rPr>
        <w:t xml:space="preserve"> </w:t>
      </w:r>
      <w:r w:rsidRPr="00A45A22">
        <w:rPr>
          <w:rFonts w:cs="Arial"/>
          <w:sz w:val="24"/>
          <w:szCs w:val="24"/>
        </w:rPr>
        <w:t xml:space="preserve">Evaluation </w:t>
      </w:r>
      <w:r w:rsidRPr="00A45A22">
        <w:rPr>
          <w:rFonts w:cs="Arial"/>
          <w:spacing w:val="-1"/>
          <w:sz w:val="24"/>
          <w:szCs w:val="24"/>
        </w:rPr>
        <w:t>Committee.</w:t>
      </w:r>
      <w:r w:rsidRPr="00A45A22">
        <w:rPr>
          <w:rFonts w:cs="Arial"/>
          <w:sz w:val="24"/>
          <w:szCs w:val="24"/>
        </w:rPr>
        <w:t xml:space="preserve">  The </w:t>
      </w:r>
      <w:r w:rsidRPr="00A45A22">
        <w:rPr>
          <w:rFonts w:cs="Arial"/>
          <w:spacing w:val="-1"/>
          <w:sz w:val="24"/>
          <w:szCs w:val="24"/>
        </w:rPr>
        <w:t>ratings are as follows:</w:t>
      </w:r>
    </w:p>
    <w:p w14:paraId="2B2A4D29" w14:textId="77777777" w:rsidR="0069567B" w:rsidRDefault="0069567B" w:rsidP="00F25EF1">
      <w:pPr>
        <w:autoSpaceDE/>
        <w:autoSpaceDN/>
        <w:adjustRightInd/>
        <w:ind w:right="106"/>
        <w:jc w:val="both"/>
        <w:rPr>
          <w:rFonts w:cs="Arial"/>
          <w:spacing w:val="-1"/>
          <w:sz w:val="24"/>
          <w:szCs w:val="24"/>
        </w:rPr>
      </w:pPr>
    </w:p>
    <w:p w14:paraId="58F7A405" w14:textId="77777777" w:rsidR="00F25EF1" w:rsidRPr="00A45A22" w:rsidRDefault="00F25EF1" w:rsidP="00F25EF1">
      <w:pPr>
        <w:autoSpaceDE/>
        <w:autoSpaceDN/>
        <w:adjustRightInd/>
        <w:spacing w:before="6"/>
        <w:rPr>
          <w:rFonts w:cs="Arial"/>
          <w:sz w:val="6"/>
          <w:szCs w:val="6"/>
        </w:rPr>
      </w:pPr>
    </w:p>
    <w:tbl>
      <w:tblPr>
        <w:tblW w:w="0" w:type="auto"/>
        <w:tblInd w:w="2604" w:type="dxa"/>
        <w:tblLayout w:type="fixed"/>
        <w:tblCellMar>
          <w:left w:w="0" w:type="dxa"/>
          <w:right w:w="0" w:type="dxa"/>
        </w:tblCellMar>
        <w:tblLook w:val="01E0" w:firstRow="1" w:lastRow="1" w:firstColumn="1" w:lastColumn="1" w:noHBand="0" w:noVBand="0"/>
      </w:tblPr>
      <w:tblGrid>
        <w:gridCol w:w="1890"/>
        <w:gridCol w:w="3330"/>
      </w:tblGrid>
      <w:tr w:rsidR="00F25EF1" w:rsidRPr="00121948" w14:paraId="2847FA94" w14:textId="77777777" w:rsidTr="00F25EF1">
        <w:trPr>
          <w:trHeight w:hRule="exact" w:val="442"/>
        </w:trPr>
        <w:tc>
          <w:tcPr>
            <w:tcW w:w="1890" w:type="dxa"/>
            <w:tcBorders>
              <w:top w:val="single" w:sz="5" w:space="0" w:color="000000"/>
              <w:left w:val="single" w:sz="5" w:space="0" w:color="000000"/>
              <w:bottom w:val="single" w:sz="5" w:space="0" w:color="000000"/>
              <w:right w:val="single" w:sz="5" w:space="0" w:color="000000"/>
            </w:tcBorders>
          </w:tcPr>
          <w:p w14:paraId="2F5C2E7B" w14:textId="0A076508" w:rsidR="00F25EF1" w:rsidRPr="00A45A22" w:rsidRDefault="00F25EF1" w:rsidP="0069567B">
            <w:pPr>
              <w:autoSpaceDE/>
              <w:autoSpaceDN/>
              <w:adjustRightInd/>
              <w:spacing w:before="77"/>
              <w:jc w:val="center"/>
              <w:rPr>
                <w:rFonts w:cs="Arial"/>
                <w:sz w:val="24"/>
                <w:szCs w:val="24"/>
              </w:rPr>
            </w:pPr>
            <w:r w:rsidRPr="00A45A22">
              <w:rPr>
                <w:rFonts w:eastAsiaTheme="minorHAnsi" w:cs="Arial"/>
                <w:b/>
                <w:spacing w:val="-1"/>
                <w:sz w:val="24"/>
                <w:szCs w:val="22"/>
              </w:rPr>
              <w:t>RATING</w:t>
            </w:r>
          </w:p>
        </w:tc>
        <w:tc>
          <w:tcPr>
            <w:tcW w:w="3330" w:type="dxa"/>
            <w:tcBorders>
              <w:top w:val="single" w:sz="5" w:space="0" w:color="000000"/>
              <w:left w:val="single" w:sz="5" w:space="0" w:color="000000"/>
              <w:bottom w:val="single" w:sz="5" w:space="0" w:color="000000"/>
              <w:right w:val="single" w:sz="5" w:space="0" w:color="000000"/>
            </w:tcBorders>
          </w:tcPr>
          <w:p w14:paraId="7E6FF647" w14:textId="58BB8745" w:rsidR="00F25EF1" w:rsidRPr="00A45A22" w:rsidRDefault="00F25EF1" w:rsidP="0069567B">
            <w:pPr>
              <w:autoSpaceDE/>
              <w:autoSpaceDN/>
              <w:adjustRightInd/>
              <w:spacing w:before="77"/>
              <w:jc w:val="center"/>
              <w:rPr>
                <w:rFonts w:cs="Arial"/>
                <w:sz w:val="24"/>
                <w:szCs w:val="24"/>
              </w:rPr>
            </w:pPr>
            <w:r w:rsidRPr="00A45A22">
              <w:rPr>
                <w:rFonts w:eastAsiaTheme="minorHAnsi" w:cs="Arial"/>
                <w:b/>
                <w:spacing w:val="-1"/>
                <w:sz w:val="24"/>
                <w:szCs w:val="22"/>
              </w:rPr>
              <w:t>DESCRIPTION</w:t>
            </w:r>
          </w:p>
        </w:tc>
      </w:tr>
      <w:tr w:rsidR="00F25EF1" w:rsidRPr="00121948" w14:paraId="33CE79A8" w14:textId="77777777" w:rsidTr="00F25EF1">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6C64D21C" w14:textId="77777777" w:rsidR="00F25EF1" w:rsidRPr="00A45A22" w:rsidRDefault="00F25EF1" w:rsidP="00C57436">
            <w:pPr>
              <w:autoSpaceDE/>
              <w:autoSpaceDN/>
              <w:adjustRightInd/>
              <w:spacing w:before="118"/>
              <w:ind w:right="29"/>
              <w:jc w:val="center"/>
              <w:rPr>
                <w:rFonts w:cs="Arial"/>
                <w:sz w:val="24"/>
                <w:szCs w:val="24"/>
              </w:rPr>
            </w:pPr>
            <w:r w:rsidRPr="00A45A22">
              <w:rPr>
                <w:rFonts w:eastAsiaTheme="minorHAnsi" w:cs="Arial"/>
                <w:sz w:val="24"/>
                <w:szCs w:val="22"/>
              </w:rPr>
              <w:t>1-20</w:t>
            </w:r>
          </w:p>
        </w:tc>
        <w:tc>
          <w:tcPr>
            <w:tcW w:w="3330" w:type="dxa"/>
            <w:tcBorders>
              <w:top w:val="single" w:sz="5" w:space="0" w:color="000000"/>
              <w:left w:val="single" w:sz="5" w:space="0" w:color="000000"/>
              <w:bottom w:val="single" w:sz="5" w:space="0" w:color="000000"/>
              <w:right w:val="single" w:sz="5" w:space="0" w:color="000000"/>
            </w:tcBorders>
          </w:tcPr>
          <w:p w14:paraId="72DD6DE9" w14:textId="77777777" w:rsidR="00F25EF1" w:rsidRPr="00A45A22" w:rsidRDefault="00F25EF1" w:rsidP="00C57436">
            <w:pPr>
              <w:autoSpaceDE/>
              <w:autoSpaceDN/>
              <w:adjustRightInd/>
              <w:spacing w:before="118"/>
              <w:ind w:right="28"/>
              <w:jc w:val="center"/>
              <w:rPr>
                <w:rFonts w:cs="Arial"/>
                <w:sz w:val="24"/>
                <w:szCs w:val="24"/>
              </w:rPr>
            </w:pPr>
            <w:r w:rsidRPr="00A45A22">
              <w:rPr>
                <w:rFonts w:eastAsiaTheme="minorHAnsi" w:cs="Arial"/>
                <w:sz w:val="24"/>
                <w:szCs w:val="22"/>
              </w:rPr>
              <w:t>Poor</w:t>
            </w:r>
          </w:p>
        </w:tc>
      </w:tr>
      <w:tr w:rsidR="00F25EF1" w:rsidRPr="00121948" w14:paraId="35CE2527" w14:textId="77777777" w:rsidTr="00F25EF1">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131DFF2C" w14:textId="77777777" w:rsidR="00F25EF1" w:rsidRPr="00A45A22" w:rsidRDefault="00F25EF1" w:rsidP="00C57436">
            <w:pPr>
              <w:autoSpaceDE/>
              <w:autoSpaceDN/>
              <w:adjustRightInd/>
              <w:spacing w:before="117"/>
              <w:ind w:right="29"/>
              <w:jc w:val="center"/>
              <w:rPr>
                <w:rFonts w:cs="Arial"/>
                <w:sz w:val="24"/>
                <w:szCs w:val="24"/>
              </w:rPr>
            </w:pPr>
            <w:r w:rsidRPr="00A45A22">
              <w:rPr>
                <w:rFonts w:eastAsiaTheme="minorHAnsi" w:cs="Arial"/>
                <w:sz w:val="24"/>
                <w:szCs w:val="22"/>
              </w:rPr>
              <w:t>21-40</w:t>
            </w:r>
          </w:p>
        </w:tc>
        <w:tc>
          <w:tcPr>
            <w:tcW w:w="3330" w:type="dxa"/>
            <w:tcBorders>
              <w:top w:val="single" w:sz="5" w:space="0" w:color="000000"/>
              <w:left w:val="single" w:sz="5" w:space="0" w:color="000000"/>
              <w:bottom w:val="single" w:sz="5" w:space="0" w:color="000000"/>
              <w:right w:val="single" w:sz="5" w:space="0" w:color="000000"/>
            </w:tcBorders>
          </w:tcPr>
          <w:p w14:paraId="00D2E5FF" w14:textId="77777777" w:rsidR="00F25EF1" w:rsidRPr="00A45A22" w:rsidRDefault="00F25EF1" w:rsidP="00C57436">
            <w:pPr>
              <w:autoSpaceDE/>
              <w:autoSpaceDN/>
              <w:adjustRightInd/>
              <w:spacing w:before="117"/>
              <w:ind w:right="28"/>
              <w:jc w:val="center"/>
              <w:rPr>
                <w:rFonts w:cs="Arial"/>
                <w:sz w:val="24"/>
                <w:szCs w:val="24"/>
              </w:rPr>
            </w:pPr>
            <w:r w:rsidRPr="00A45A22">
              <w:rPr>
                <w:rFonts w:eastAsiaTheme="minorHAnsi" w:cs="Arial"/>
                <w:sz w:val="24"/>
                <w:szCs w:val="22"/>
              </w:rPr>
              <w:t>Fair</w:t>
            </w:r>
          </w:p>
        </w:tc>
      </w:tr>
      <w:tr w:rsidR="00F25EF1" w:rsidRPr="00121948" w14:paraId="58F3328D" w14:textId="77777777" w:rsidTr="00F25EF1">
        <w:trPr>
          <w:trHeight w:hRule="exact" w:val="463"/>
        </w:trPr>
        <w:tc>
          <w:tcPr>
            <w:tcW w:w="1890" w:type="dxa"/>
            <w:tcBorders>
              <w:top w:val="single" w:sz="5" w:space="0" w:color="000000"/>
              <w:left w:val="single" w:sz="5" w:space="0" w:color="000000"/>
              <w:bottom w:val="single" w:sz="5" w:space="0" w:color="000000"/>
              <w:right w:val="single" w:sz="5" w:space="0" w:color="000000"/>
            </w:tcBorders>
          </w:tcPr>
          <w:p w14:paraId="407427E1" w14:textId="77777777" w:rsidR="00F25EF1" w:rsidRPr="00A45A22" w:rsidRDefault="00F25EF1" w:rsidP="00C57436">
            <w:pPr>
              <w:autoSpaceDE/>
              <w:autoSpaceDN/>
              <w:adjustRightInd/>
              <w:spacing w:before="117"/>
              <w:ind w:right="29"/>
              <w:jc w:val="center"/>
              <w:rPr>
                <w:rFonts w:cs="Arial"/>
                <w:sz w:val="24"/>
                <w:szCs w:val="24"/>
              </w:rPr>
            </w:pPr>
            <w:r w:rsidRPr="00A45A22">
              <w:rPr>
                <w:rFonts w:eastAsiaTheme="minorHAnsi" w:cs="Arial"/>
                <w:sz w:val="24"/>
                <w:szCs w:val="22"/>
              </w:rPr>
              <w:t>41-60</w:t>
            </w:r>
          </w:p>
        </w:tc>
        <w:tc>
          <w:tcPr>
            <w:tcW w:w="3330" w:type="dxa"/>
            <w:tcBorders>
              <w:top w:val="single" w:sz="5" w:space="0" w:color="000000"/>
              <w:left w:val="single" w:sz="5" w:space="0" w:color="000000"/>
              <w:bottom w:val="single" w:sz="5" w:space="0" w:color="000000"/>
              <w:right w:val="single" w:sz="5" w:space="0" w:color="000000"/>
            </w:tcBorders>
          </w:tcPr>
          <w:p w14:paraId="432AB875" w14:textId="77777777" w:rsidR="00F25EF1" w:rsidRPr="00A45A22" w:rsidRDefault="00F25EF1" w:rsidP="00C57436">
            <w:pPr>
              <w:autoSpaceDE/>
              <w:autoSpaceDN/>
              <w:adjustRightInd/>
              <w:spacing w:before="117"/>
              <w:ind w:right="28"/>
              <w:jc w:val="center"/>
              <w:rPr>
                <w:rFonts w:cs="Arial"/>
                <w:sz w:val="24"/>
                <w:szCs w:val="24"/>
              </w:rPr>
            </w:pPr>
            <w:r w:rsidRPr="00A45A22">
              <w:rPr>
                <w:rFonts w:eastAsiaTheme="minorHAnsi" w:cs="Arial"/>
                <w:sz w:val="24"/>
                <w:szCs w:val="22"/>
              </w:rPr>
              <w:t>Good</w:t>
            </w:r>
          </w:p>
        </w:tc>
      </w:tr>
      <w:tr w:rsidR="00F25EF1" w:rsidRPr="00121948" w14:paraId="78098A3A" w14:textId="77777777" w:rsidTr="00F25EF1">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04E72118" w14:textId="77777777" w:rsidR="00F25EF1" w:rsidRPr="00A45A22" w:rsidRDefault="00F25EF1" w:rsidP="00C57436">
            <w:pPr>
              <w:autoSpaceDE/>
              <w:autoSpaceDN/>
              <w:adjustRightInd/>
              <w:spacing w:before="118"/>
              <w:ind w:right="29"/>
              <w:jc w:val="center"/>
              <w:rPr>
                <w:rFonts w:cs="Arial"/>
                <w:sz w:val="24"/>
                <w:szCs w:val="24"/>
              </w:rPr>
            </w:pPr>
            <w:r w:rsidRPr="00A45A22">
              <w:rPr>
                <w:rFonts w:eastAsiaTheme="minorHAnsi" w:cs="Arial"/>
                <w:sz w:val="24"/>
                <w:szCs w:val="22"/>
              </w:rPr>
              <w:t>61-80</w:t>
            </w:r>
          </w:p>
        </w:tc>
        <w:tc>
          <w:tcPr>
            <w:tcW w:w="3330" w:type="dxa"/>
            <w:tcBorders>
              <w:top w:val="single" w:sz="5" w:space="0" w:color="000000"/>
              <w:left w:val="single" w:sz="5" w:space="0" w:color="000000"/>
              <w:bottom w:val="single" w:sz="5" w:space="0" w:color="000000"/>
              <w:right w:val="single" w:sz="5" w:space="0" w:color="000000"/>
            </w:tcBorders>
          </w:tcPr>
          <w:p w14:paraId="31ED4F57" w14:textId="77777777" w:rsidR="00F25EF1" w:rsidRPr="00A45A22" w:rsidRDefault="00F25EF1" w:rsidP="00C57436">
            <w:pPr>
              <w:autoSpaceDE/>
              <w:autoSpaceDN/>
              <w:adjustRightInd/>
              <w:spacing w:before="118"/>
              <w:ind w:right="29"/>
              <w:jc w:val="center"/>
              <w:rPr>
                <w:rFonts w:cs="Arial"/>
                <w:sz w:val="24"/>
                <w:szCs w:val="24"/>
              </w:rPr>
            </w:pPr>
            <w:r w:rsidRPr="00A45A22">
              <w:rPr>
                <w:rFonts w:eastAsiaTheme="minorHAnsi" w:cs="Arial"/>
                <w:sz w:val="24"/>
                <w:szCs w:val="22"/>
              </w:rPr>
              <w:t>Excellent</w:t>
            </w:r>
          </w:p>
        </w:tc>
      </w:tr>
      <w:tr w:rsidR="00F25EF1" w:rsidRPr="00121948" w14:paraId="6A480AA5" w14:textId="77777777" w:rsidTr="00F25EF1">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2108DA2B" w14:textId="77777777" w:rsidR="00F25EF1" w:rsidRPr="00A45A22" w:rsidRDefault="00F25EF1" w:rsidP="0069567B">
            <w:pPr>
              <w:autoSpaceDE/>
              <w:autoSpaceDN/>
              <w:adjustRightInd/>
              <w:spacing w:before="117"/>
              <w:jc w:val="center"/>
              <w:rPr>
                <w:rFonts w:cs="Arial"/>
                <w:sz w:val="24"/>
                <w:szCs w:val="24"/>
              </w:rPr>
            </w:pPr>
            <w:r w:rsidRPr="00A45A22">
              <w:rPr>
                <w:rFonts w:eastAsiaTheme="minorHAnsi" w:cs="Arial"/>
                <w:sz w:val="24"/>
                <w:szCs w:val="22"/>
              </w:rPr>
              <w:t>81-100</w:t>
            </w:r>
          </w:p>
        </w:tc>
        <w:tc>
          <w:tcPr>
            <w:tcW w:w="3330" w:type="dxa"/>
            <w:tcBorders>
              <w:top w:val="single" w:sz="5" w:space="0" w:color="000000"/>
              <w:left w:val="single" w:sz="5" w:space="0" w:color="000000"/>
              <w:bottom w:val="single" w:sz="5" w:space="0" w:color="000000"/>
              <w:right w:val="single" w:sz="5" w:space="0" w:color="000000"/>
            </w:tcBorders>
          </w:tcPr>
          <w:p w14:paraId="6BA66A47" w14:textId="77777777" w:rsidR="00F25EF1" w:rsidRPr="00A45A22" w:rsidRDefault="00F25EF1" w:rsidP="00C57436">
            <w:pPr>
              <w:autoSpaceDE/>
              <w:autoSpaceDN/>
              <w:adjustRightInd/>
              <w:spacing w:before="117"/>
              <w:ind w:right="29"/>
              <w:jc w:val="center"/>
              <w:rPr>
                <w:rFonts w:cs="Arial"/>
                <w:sz w:val="24"/>
                <w:szCs w:val="24"/>
              </w:rPr>
            </w:pPr>
            <w:r w:rsidRPr="00A45A22">
              <w:rPr>
                <w:rFonts w:eastAsiaTheme="minorHAnsi" w:cs="Arial"/>
                <w:sz w:val="24"/>
                <w:szCs w:val="22"/>
              </w:rPr>
              <w:t>Superior</w:t>
            </w:r>
          </w:p>
        </w:tc>
      </w:tr>
    </w:tbl>
    <w:p w14:paraId="68CD48A9" w14:textId="77777777" w:rsidR="00F25EF1" w:rsidRPr="00A45A22" w:rsidRDefault="00F25EF1" w:rsidP="00F25EF1">
      <w:pPr>
        <w:autoSpaceDE/>
        <w:autoSpaceDN/>
        <w:adjustRightInd/>
        <w:spacing w:before="8"/>
        <w:rPr>
          <w:rFonts w:cs="Arial"/>
          <w:sz w:val="17"/>
          <w:szCs w:val="17"/>
        </w:rPr>
      </w:pPr>
    </w:p>
    <w:p w14:paraId="26696ABD" w14:textId="453C157B" w:rsidR="00F25EF1" w:rsidRPr="00A45A22" w:rsidRDefault="00F25EF1" w:rsidP="00F25EF1">
      <w:pPr>
        <w:autoSpaceDE/>
        <w:autoSpaceDN/>
        <w:adjustRightInd/>
        <w:spacing w:before="69"/>
        <w:ind w:right="105"/>
        <w:rPr>
          <w:rFonts w:cs="Arial"/>
          <w:sz w:val="24"/>
          <w:szCs w:val="24"/>
        </w:rPr>
      </w:pPr>
      <w:r w:rsidRPr="00A45A22">
        <w:rPr>
          <w:rFonts w:cs="Arial"/>
          <w:sz w:val="24"/>
          <w:szCs w:val="24"/>
        </w:rPr>
        <w:t>After</w:t>
      </w:r>
      <w:r w:rsidRPr="00A45A22">
        <w:rPr>
          <w:rFonts w:cs="Arial"/>
          <w:spacing w:val="2"/>
          <w:sz w:val="24"/>
          <w:szCs w:val="24"/>
        </w:rPr>
        <w:t xml:space="preserve"> </w:t>
      </w:r>
      <w:r w:rsidRPr="00A45A22">
        <w:rPr>
          <w:rFonts w:cs="Arial"/>
          <w:sz w:val="24"/>
          <w:szCs w:val="24"/>
        </w:rPr>
        <w:t>the</w:t>
      </w:r>
      <w:r w:rsidRPr="00A45A22">
        <w:rPr>
          <w:rFonts w:cs="Arial"/>
          <w:spacing w:val="2"/>
          <w:sz w:val="24"/>
          <w:szCs w:val="24"/>
        </w:rPr>
        <w:t xml:space="preserve"> </w:t>
      </w:r>
      <w:r w:rsidRPr="00A45A22">
        <w:rPr>
          <w:rFonts w:cs="Arial"/>
          <w:sz w:val="24"/>
          <w:szCs w:val="24"/>
        </w:rPr>
        <w:t>review</w:t>
      </w:r>
      <w:r w:rsidRPr="00A45A22">
        <w:rPr>
          <w:rFonts w:cs="Arial"/>
          <w:spacing w:val="2"/>
          <w:sz w:val="24"/>
          <w:szCs w:val="24"/>
        </w:rPr>
        <w:t xml:space="preserve"> </w:t>
      </w:r>
      <w:r w:rsidRPr="00A45A22">
        <w:rPr>
          <w:rFonts w:cs="Arial"/>
          <w:sz w:val="24"/>
          <w:szCs w:val="24"/>
        </w:rPr>
        <w:t>and</w:t>
      </w:r>
      <w:r w:rsidRPr="00A45A22">
        <w:rPr>
          <w:rFonts w:cs="Arial"/>
          <w:spacing w:val="2"/>
          <w:sz w:val="24"/>
          <w:szCs w:val="24"/>
        </w:rPr>
        <w:t xml:space="preserve"> </w:t>
      </w:r>
      <w:r w:rsidRPr="00A45A22">
        <w:rPr>
          <w:rFonts w:cs="Arial"/>
          <w:sz w:val="24"/>
          <w:szCs w:val="24"/>
        </w:rPr>
        <w:t>rating</w:t>
      </w:r>
      <w:r w:rsidRPr="00A45A22">
        <w:rPr>
          <w:rFonts w:cs="Arial"/>
          <w:spacing w:val="2"/>
          <w:sz w:val="24"/>
          <w:szCs w:val="24"/>
        </w:rPr>
        <w:t xml:space="preserve"> </w:t>
      </w:r>
      <w:r w:rsidRPr="00A45A22">
        <w:rPr>
          <w:rFonts w:cs="Arial"/>
          <w:sz w:val="24"/>
          <w:szCs w:val="24"/>
        </w:rPr>
        <w:t>of</w:t>
      </w:r>
      <w:r w:rsidRPr="00A45A22">
        <w:rPr>
          <w:rFonts w:cs="Arial"/>
          <w:spacing w:val="2"/>
          <w:sz w:val="24"/>
          <w:szCs w:val="24"/>
        </w:rPr>
        <w:t xml:space="preserve"> </w:t>
      </w:r>
      <w:r w:rsidRPr="00A45A22">
        <w:rPr>
          <w:rFonts w:cs="Arial"/>
          <w:sz w:val="24"/>
          <w:szCs w:val="24"/>
        </w:rPr>
        <w:t>proposal(s)</w:t>
      </w:r>
      <w:r w:rsidRPr="00A45A22">
        <w:rPr>
          <w:rFonts w:cs="Arial"/>
          <w:spacing w:val="2"/>
          <w:sz w:val="24"/>
          <w:szCs w:val="24"/>
        </w:rPr>
        <w:t xml:space="preserve"> </w:t>
      </w:r>
      <w:r w:rsidRPr="00A45A22">
        <w:rPr>
          <w:rFonts w:cs="Arial"/>
          <w:sz w:val="24"/>
          <w:szCs w:val="24"/>
        </w:rPr>
        <w:t>by</w:t>
      </w:r>
      <w:r w:rsidRPr="00A45A22">
        <w:rPr>
          <w:rFonts w:cs="Arial"/>
          <w:spacing w:val="2"/>
          <w:sz w:val="24"/>
          <w:szCs w:val="24"/>
        </w:rPr>
        <w:t xml:space="preserve"> </w:t>
      </w:r>
      <w:r w:rsidRPr="00A45A22">
        <w:rPr>
          <w:rFonts w:cs="Arial"/>
          <w:sz w:val="24"/>
          <w:szCs w:val="24"/>
        </w:rPr>
        <w:t>the</w:t>
      </w:r>
      <w:r w:rsidRPr="00A45A22">
        <w:rPr>
          <w:rFonts w:cs="Arial"/>
          <w:spacing w:val="2"/>
          <w:sz w:val="24"/>
          <w:szCs w:val="24"/>
        </w:rPr>
        <w:t xml:space="preserve"> </w:t>
      </w:r>
      <w:r w:rsidRPr="00A45A22">
        <w:rPr>
          <w:rFonts w:cs="Arial"/>
          <w:sz w:val="24"/>
          <w:szCs w:val="24"/>
        </w:rPr>
        <w:t xml:space="preserve">evaluation </w:t>
      </w:r>
      <w:r w:rsidRPr="00A45A22">
        <w:rPr>
          <w:rFonts w:cs="Arial"/>
          <w:spacing w:val="-1"/>
          <w:sz w:val="24"/>
          <w:szCs w:val="24"/>
        </w:rPr>
        <w:t>committee,</w:t>
      </w:r>
      <w:r w:rsidRPr="00A45A22">
        <w:rPr>
          <w:rFonts w:cs="Arial"/>
          <w:spacing w:val="2"/>
          <w:sz w:val="24"/>
          <w:szCs w:val="24"/>
        </w:rPr>
        <w:t xml:space="preserve"> </w:t>
      </w:r>
      <w:r w:rsidRPr="00A45A22">
        <w:rPr>
          <w:rFonts w:cs="Arial"/>
          <w:spacing w:val="-1"/>
          <w:sz w:val="24"/>
          <w:szCs w:val="24"/>
        </w:rPr>
        <w:t>individual</w:t>
      </w:r>
      <w:r w:rsidRPr="00A45A22">
        <w:rPr>
          <w:rFonts w:cs="Arial"/>
          <w:spacing w:val="2"/>
          <w:sz w:val="24"/>
          <w:szCs w:val="24"/>
        </w:rPr>
        <w:t xml:space="preserve"> </w:t>
      </w:r>
      <w:r w:rsidRPr="00A45A22">
        <w:rPr>
          <w:rFonts w:cs="Arial"/>
          <w:spacing w:val="-1"/>
          <w:sz w:val="24"/>
          <w:szCs w:val="24"/>
        </w:rPr>
        <w:t>scores</w:t>
      </w:r>
      <w:r w:rsidRPr="00A45A22">
        <w:rPr>
          <w:rFonts w:cs="Arial"/>
          <w:spacing w:val="2"/>
          <w:sz w:val="24"/>
          <w:szCs w:val="24"/>
        </w:rPr>
        <w:t xml:space="preserve"> </w:t>
      </w:r>
      <w:r w:rsidRPr="00A45A22">
        <w:rPr>
          <w:rFonts w:cs="Arial"/>
          <w:spacing w:val="-1"/>
          <w:sz w:val="24"/>
          <w:szCs w:val="24"/>
        </w:rPr>
        <w:t>will</w:t>
      </w:r>
      <w:r w:rsidRPr="00A45A22">
        <w:rPr>
          <w:rFonts w:cs="Arial"/>
          <w:spacing w:val="2"/>
          <w:sz w:val="24"/>
          <w:szCs w:val="24"/>
        </w:rPr>
        <w:t xml:space="preserve"> </w:t>
      </w:r>
      <w:r w:rsidRPr="00A45A22">
        <w:rPr>
          <w:rFonts w:cs="Arial"/>
          <w:sz w:val="24"/>
          <w:szCs w:val="24"/>
        </w:rPr>
        <w:t>be averaged</w:t>
      </w:r>
      <w:r w:rsidRPr="00A45A22">
        <w:rPr>
          <w:rFonts w:cs="Arial"/>
          <w:spacing w:val="47"/>
          <w:sz w:val="24"/>
          <w:szCs w:val="24"/>
        </w:rPr>
        <w:t xml:space="preserve"> </w:t>
      </w:r>
      <w:r w:rsidRPr="00A45A22">
        <w:rPr>
          <w:rFonts w:cs="Arial"/>
          <w:sz w:val="24"/>
          <w:szCs w:val="24"/>
        </w:rPr>
        <w:t>and ranked.  Offer</w:t>
      </w:r>
      <w:r w:rsidR="000442CE">
        <w:rPr>
          <w:rFonts w:cs="Arial"/>
          <w:sz w:val="24"/>
          <w:szCs w:val="24"/>
        </w:rPr>
        <w:t xml:space="preserve">s </w:t>
      </w:r>
      <w:r w:rsidRPr="00A45A22">
        <w:rPr>
          <w:rFonts w:cs="Arial"/>
          <w:sz w:val="24"/>
          <w:szCs w:val="24"/>
        </w:rPr>
        <w:t xml:space="preserve">will be </w:t>
      </w:r>
      <w:r w:rsidRPr="00A45A22">
        <w:rPr>
          <w:rFonts w:cs="Arial"/>
          <w:spacing w:val="-1"/>
          <w:sz w:val="24"/>
          <w:szCs w:val="24"/>
        </w:rPr>
        <w:t>ranked</w:t>
      </w:r>
      <w:r w:rsidRPr="00A45A22">
        <w:rPr>
          <w:rFonts w:cs="Arial"/>
          <w:sz w:val="24"/>
          <w:szCs w:val="24"/>
        </w:rPr>
        <w:t xml:space="preserve"> in descending order of </w:t>
      </w:r>
      <w:r w:rsidRPr="00A45A22">
        <w:rPr>
          <w:rFonts w:cs="Arial"/>
          <w:spacing w:val="-1"/>
          <w:sz w:val="24"/>
          <w:szCs w:val="24"/>
        </w:rPr>
        <w:t>numerical</w:t>
      </w:r>
      <w:r w:rsidRPr="00A45A22">
        <w:rPr>
          <w:rFonts w:cs="Arial"/>
          <w:sz w:val="24"/>
          <w:szCs w:val="24"/>
        </w:rPr>
        <w:t xml:space="preserve"> </w:t>
      </w:r>
      <w:r w:rsidRPr="00A45A22">
        <w:rPr>
          <w:rFonts w:cs="Arial"/>
          <w:spacing w:val="-1"/>
          <w:sz w:val="24"/>
          <w:szCs w:val="24"/>
        </w:rPr>
        <w:t>predominance.</w:t>
      </w:r>
    </w:p>
    <w:p w14:paraId="3530AB5A" w14:textId="77777777" w:rsidR="00F25EF1" w:rsidRPr="00A45A22" w:rsidRDefault="00F25EF1" w:rsidP="00F25EF1">
      <w:pPr>
        <w:autoSpaceDE/>
        <w:autoSpaceDN/>
        <w:adjustRightInd/>
        <w:rPr>
          <w:rFonts w:eastAsiaTheme="minorHAnsi" w:cs="Arial"/>
          <w:sz w:val="22"/>
          <w:szCs w:val="22"/>
        </w:rPr>
        <w:sectPr w:rsidR="00F25EF1" w:rsidRPr="00A45A22" w:rsidSect="00C467A6">
          <w:pgSz w:w="12240" w:h="15840"/>
          <w:pgMar w:top="1340" w:right="900" w:bottom="760" w:left="900" w:header="0" w:footer="288" w:gutter="0"/>
          <w:pgBorders w:offsetFrom="page">
            <w:top w:val="single" w:sz="18" w:space="24" w:color="auto"/>
            <w:left w:val="single" w:sz="18" w:space="24" w:color="auto"/>
            <w:bottom w:val="single" w:sz="18" w:space="31" w:color="auto"/>
            <w:right w:val="single" w:sz="18" w:space="24" w:color="auto"/>
          </w:pgBorders>
          <w:cols w:space="1362"/>
          <w:docGrid w:linePitch="272"/>
        </w:sectPr>
      </w:pPr>
    </w:p>
    <w:p w14:paraId="7B405251" w14:textId="77777777" w:rsidR="00F25EF1" w:rsidRPr="00121948" w:rsidRDefault="00F25EF1" w:rsidP="00F25EF1">
      <w:pPr>
        <w:autoSpaceDE/>
        <w:autoSpaceDN/>
        <w:adjustRightInd/>
        <w:rPr>
          <w:rFonts w:eastAsia="Arial" w:cs="Arial"/>
          <w:sz w:val="16"/>
          <w:szCs w:val="16"/>
        </w:rPr>
        <w:sectPr w:rsidR="00F25EF1" w:rsidRPr="00121948" w:rsidSect="00C467A6">
          <w:headerReference w:type="even" r:id="rId25"/>
          <w:headerReference w:type="default" r:id="rId26"/>
          <w:footerReference w:type="even" r:id="rId27"/>
          <w:footerReference w:type="default" r:id="rId28"/>
          <w:headerReference w:type="first" r:id="rId29"/>
          <w:type w:val="continuous"/>
          <w:pgSz w:w="12240" w:h="15840"/>
          <w:pgMar w:top="580" w:right="1720" w:bottom="900" w:left="900" w:header="720" w:footer="720" w:gutter="0"/>
          <w:pgBorders w:offsetFrom="page">
            <w:top w:val="single" w:sz="18" w:space="24" w:color="auto"/>
            <w:left w:val="single" w:sz="18" w:space="24" w:color="auto"/>
            <w:bottom w:val="single" w:sz="18" w:space="31" w:color="auto"/>
            <w:right w:val="single" w:sz="18" w:space="24" w:color="auto"/>
          </w:pgBorders>
          <w:cols w:space="1362"/>
        </w:sectPr>
      </w:pPr>
    </w:p>
    <w:p w14:paraId="2EE73C31" w14:textId="3AE3F237" w:rsidR="00120824" w:rsidRPr="00D11512" w:rsidRDefault="00120824" w:rsidP="00D11512">
      <w:pPr>
        <w:autoSpaceDE/>
        <w:autoSpaceDN/>
        <w:adjustRightInd/>
        <w:spacing w:before="239"/>
        <w:ind w:right="1740"/>
        <w:rPr>
          <w:rFonts w:eastAsiaTheme="minorHAnsi" w:cs="Arial"/>
          <w:b/>
          <w:color w:val="1F497D" w:themeColor="text2"/>
          <w:spacing w:val="-1"/>
          <w:sz w:val="40"/>
          <w:szCs w:val="22"/>
        </w:rPr>
      </w:pPr>
      <w:r w:rsidRPr="00D11512">
        <w:rPr>
          <w:rFonts w:eastAsiaTheme="minorHAnsi" w:cs="Arial"/>
          <w:b/>
          <w:color w:val="1F497D" w:themeColor="text2"/>
          <w:spacing w:val="-1"/>
          <w:sz w:val="40"/>
          <w:szCs w:val="22"/>
        </w:rPr>
        <w:lastRenderedPageBreak/>
        <w:t>FORM 6</w:t>
      </w:r>
    </w:p>
    <w:p w14:paraId="6437764F" w14:textId="1AE8CF2A" w:rsidR="005C54DD" w:rsidRPr="00A45A22" w:rsidRDefault="00EF5AFE" w:rsidP="005C54DD">
      <w:pPr>
        <w:autoSpaceDE/>
        <w:autoSpaceDN/>
        <w:adjustRightInd/>
        <w:spacing w:before="239"/>
        <w:ind w:right="1740"/>
        <w:jc w:val="center"/>
        <w:rPr>
          <w:rFonts w:cs="Arial"/>
          <w:sz w:val="40"/>
          <w:szCs w:val="40"/>
        </w:rPr>
      </w:pPr>
      <w:r>
        <w:rPr>
          <w:rFonts w:eastAsiaTheme="minorHAnsi" w:cs="Arial"/>
          <w:b/>
          <w:spacing w:val="-1"/>
          <w:sz w:val="40"/>
          <w:szCs w:val="22"/>
        </w:rPr>
        <w:t xml:space="preserve">             </w:t>
      </w:r>
      <w:r w:rsidR="005C54DD" w:rsidRPr="00A45A22">
        <w:rPr>
          <w:rFonts w:eastAsiaTheme="minorHAnsi" w:cs="Arial"/>
          <w:b/>
          <w:spacing w:val="-1"/>
          <w:sz w:val="40"/>
          <w:szCs w:val="22"/>
        </w:rPr>
        <w:t>OPTION</w:t>
      </w:r>
      <w:r w:rsidR="005C54DD" w:rsidRPr="00A45A22">
        <w:rPr>
          <w:rFonts w:eastAsiaTheme="minorHAnsi" w:cs="Arial"/>
          <w:b/>
          <w:spacing w:val="-19"/>
          <w:sz w:val="40"/>
          <w:szCs w:val="22"/>
        </w:rPr>
        <w:t xml:space="preserve"> </w:t>
      </w:r>
      <w:r w:rsidR="005C54DD">
        <w:rPr>
          <w:rFonts w:eastAsiaTheme="minorHAnsi" w:cs="Arial"/>
          <w:b/>
          <w:spacing w:val="-19"/>
          <w:sz w:val="40"/>
          <w:szCs w:val="22"/>
        </w:rPr>
        <w:t>2</w:t>
      </w:r>
    </w:p>
    <w:p w14:paraId="3EC2A937" w14:textId="77777777" w:rsidR="005C54DD" w:rsidRDefault="005C54DD" w:rsidP="005C54DD">
      <w:pPr>
        <w:autoSpaceDE/>
        <w:autoSpaceDN/>
        <w:adjustRightInd/>
        <w:outlineLvl w:val="2"/>
        <w:rPr>
          <w:rFonts w:cs="Arial"/>
          <w:b/>
          <w:bCs/>
          <w:spacing w:val="-1"/>
          <w:sz w:val="32"/>
          <w:szCs w:val="32"/>
        </w:rPr>
      </w:pPr>
    </w:p>
    <w:p w14:paraId="4CE267C4" w14:textId="77A1F6F4" w:rsidR="005C54DD" w:rsidRPr="00A45A22" w:rsidRDefault="005C54DD" w:rsidP="00EF5AFE">
      <w:pPr>
        <w:autoSpaceDE/>
        <w:autoSpaceDN/>
        <w:adjustRightInd/>
        <w:jc w:val="center"/>
        <w:outlineLvl w:val="2"/>
        <w:rPr>
          <w:rFonts w:cs="Arial"/>
          <w:sz w:val="32"/>
          <w:szCs w:val="32"/>
        </w:rPr>
      </w:pPr>
      <w:r>
        <w:rPr>
          <w:rFonts w:cs="Arial"/>
          <w:b/>
          <w:bCs/>
          <w:spacing w:val="-1"/>
          <w:sz w:val="32"/>
          <w:szCs w:val="32"/>
        </w:rPr>
        <w:t>MERCHANT</w:t>
      </w:r>
      <w:r w:rsidRPr="00A45A22">
        <w:rPr>
          <w:rFonts w:cs="Arial"/>
          <w:b/>
          <w:bCs/>
          <w:spacing w:val="-1"/>
          <w:sz w:val="32"/>
          <w:szCs w:val="32"/>
        </w:rPr>
        <w:t xml:space="preserve"> SERVICES</w:t>
      </w:r>
    </w:p>
    <w:p w14:paraId="24B39A4E" w14:textId="77777777" w:rsidR="005C54DD" w:rsidRPr="00A45A22" w:rsidRDefault="005C54DD" w:rsidP="005C54DD">
      <w:pPr>
        <w:autoSpaceDE/>
        <w:autoSpaceDN/>
        <w:adjustRightInd/>
        <w:spacing w:before="11"/>
        <w:rPr>
          <w:rFonts w:cs="Arial"/>
          <w:b/>
          <w:bCs/>
          <w:sz w:val="31"/>
          <w:szCs w:val="31"/>
        </w:rPr>
      </w:pPr>
    </w:p>
    <w:p w14:paraId="19335C7C" w14:textId="453738F6" w:rsidR="005C54DD" w:rsidRPr="00A45A22" w:rsidRDefault="00EF5AFE" w:rsidP="005C54DD">
      <w:pPr>
        <w:autoSpaceDE/>
        <w:autoSpaceDN/>
        <w:adjustRightInd/>
        <w:ind w:right="1740"/>
        <w:jc w:val="center"/>
        <w:rPr>
          <w:rFonts w:cs="Arial"/>
          <w:sz w:val="32"/>
          <w:szCs w:val="32"/>
        </w:rPr>
      </w:pPr>
      <w:r>
        <w:rPr>
          <w:rFonts w:eastAsiaTheme="minorHAnsi" w:cs="Arial"/>
          <w:b/>
          <w:spacing w:val="-1"/>
          <w:sz w:val="32"/>
          <w:szCs w:val="22"/>
        </w:rPr>
        <w:t xml:space="preserve">               </w:t>
      </w:r>
      <w:r w:rsidR="005C54DD" w:rsidRPr="00A45A22">
        <w:rPr>
          <w:rFonts w:eastAsiaTheme="minorHAnsi" w:cs="Arial"/>
          <w:b/>
          <w:spacing w:val="-1"/>
          <w:sz w:val="32"/>
          <w:szCs w:val="22"/>
        </w:rPr>
        <w:t xml:space="preserve">EXCEPTIONS AND ALTERNATIVE </w:t>
      </w:r>
      <w:r w:rsidR="005C54DD" w:rsidRPr="00A45A22">
        <w:rPr>
          <w:rFonts w:eastAsiaTheme="minorHAnsi" w:cs="Arial"/>
          <w:b/>
          <w:spacing w:val="-2"/>
          <w:sz w:val="32"/>
          <w:szCs w:val="22"/>
        </w:rPr>
        <w:t>SERVICES</w:t>
      </w:r>
    </w:p>
    <w:p w14:paraId="626FB2B9" w14:textId="77777777" w:rsidR="005C54DD" w:rsidRPr="00A45A22" w:rsidRDefault="005C54DD" w:rsidP="005C54DD">
      <w:pPr>
        <w:autoSpaceDE/>
        <w:autoSpaceDN/>
        <w:adjustRightInd/>
        <w:spacing w:before="275"/>
        <w:ind w:right="1737"/>
        <w:jc w:val="center"/>
        <w:rPr>
          <w:rFonts w:cs="Arial"/>
          <w:sz w:val="24"/>
          <w:szCs w:val="24"/>
        </w:rPr>
      </w:pPr>
      <w:r w:rsidRPr="00A45A22">
        <w:rPr>
          <w:rFonts w:eastAsiaTheme="minorHAnsi" w:cs="Arial"/>
          <w:i/>
          <w:sz w:val="24"/>
          <w:szCs w:val="22"/>
        </w:rPr>
        <w:t>(To be typed on company letterhead)</w:t>
      </w:r>
    </w:p>
    <w:p w14:paraId="0F304AB6" w14:textId="77777777" w:rsidR="005C54DD" w:rsidRPr="00A45A22" w:rsidRDefault="005C54DD" w:rsidP="005C54DD">
      <w:pPr>
        <w:autoSpaceDE/>
        <w:autoSpaceDN/>
        <w:adjustRightInd/>
        <w:spacing w:before="10"/>
        <w:rPr>
          <w:rFonts w:cs="Arial"/>
          <w:i/>
          <w:sz w:val="17"/>
          <w:szCs w:val="17"/>
        </w:rPr>
      </w:pPr>
    </w:p>
    <w:p w14:paraId="4AAEED6D" w14:textId="52281DEA" w:rsidR="005C54DD" w:rsidRPr="00A45A22" w:rsidRDefault="005C54DD" w:rsidP="005C54DD">
      <w:pPr>
        <w:autoSpaceDE/>
        <w:autoSpaceDN/>
        <w:adjustRightInd/>
        <w:spacing w:before="69"/>
        <w:ind w:right="105"/>
        <w:jc w:val="both"/>
        <w:rPr>
          <w:rFonts w:cs="Arial"/>
          <w:sz w:val="24"/>
          <w:szCs w:val="24"/>
        </w:rPr>
      </w:pPr>
      <w:r w:rsidRPr="00A45A22">
        <w:rPr>
          <w:rFonts w:cs="Arial"/>
          <w:sz w:val="24"/>
          <w:szCs w:val="24"/>
        </w:rPr>
        <w:t>Please fully</w:t>
      </w:r>
      <w:r w:rsidRPr="00A45A22">
        <w:rPr>
          <w:rFonts w:cs="Arial"/>
          <w:spacing w:val="-2"/>
          <w:sz w:val="24"/>
          <w:szCs w:val="24"/>
        </w:rPr>
        <w:t xml:space="preserve"> </w:t>
      </w:r>
      <w:r w:rsidRPr="00A45A22">
        <w:rPr>
          <w:rFonts w:cs="Arial"/>
          <w:sz w:val="24"/>
          <w:szCs w:val="24"/>
        </w:rPr>
        <w:t>explain</w:t>
      </w:r>
      <w:r w:rsidRPr="00A45A22">
        <w:rPr>
          <w:rFonts w:cs="Arial"/>
          <w:spacing w:val="-2"/>
          <w:sz w:val="24"/>
          <w:szCs w:val="24"/>
        </w:rPr>
        <w:t xml:space="preserve"> </w:t>
      </w:r>
      <w:r w:rsidRPr="00A45A22">
        <w:rPr>
          <w:rFonts w:cs="Arial"/>
          <w:sz w:val="24"/>
          <w:szCs w:val="24"/>
        </w:rPr>
        <w:t>any</w:t>
      </w:r>
      <w:r w:rsidRPr="00A45A22">
        <w:rPr>
          <w:rFonts w:cs="Arial"/>
          <w:spacing w:val="-2"/>
          <w:sz w:val="24"/>
          <w:szCs w:val="24"/>
        </w:rPr>
        <w:t xml:space="preserve"> </w:t>
      </w:r>
      <w:r w:rsidRPr="00A45A22">
        <w:rPr>
          <w:rFonts w:cs="Arial"/>
          <w:sz w:val="24"/>
          <w:szCs w:val="24"/>
        </w:rPr>
        <w:t>exceptions</w:t>
      </w:r>
      <w:r w:rsidRPr="00A45A22">
        <w:rPr>
          <w:rFonts w:cs="Arial"/>
          <w:spacing w:val="-2"/>
          <w:sz w:val="24"/>
          <w:szCs w:val="24"/>
        </w:rPr>
        <w:t xml:space="preserve"> </w:t>
      </w:r>
      <w:r w:rsidRPr="00A45A22">
        <w:rPr>
          <w:rFonts w:cs="Arial"/>
          <w:spacing w:val="-1"/>
          <w:sz w:val="24"/>
          <w:szCs w:val="24"/>
        </w:rPr>
        <w:t>to</w:t>
      </w:r>
      <w:r w:rsidRPr="00A45A22">
        <w:rPr>
          <w:rFonts w:cs="Arial"/>
          <w:sz w:val="24"/>
          <w:szCs w:val="24"/>
        </w:rPr>
        <w:t xml:space="preserve"> the RFP’s</w:t>
      </w:r>
      <w:r w:rsidRPr="00A45A22">
        <w:rPr>
          <w:rFonts w:cs="Arial"/>
          <w:spacing w:val="-3"/>
          <w:sz w:val="24"/>
          <w:szCs w:val="24"/>
        </w:rPr>
        <w:t xml:space="preserve"> </w:t>
      </w:r>
      <w:r w:rsidRPr="00A45A22">
        <w:rPr>
          <w:rFonts w:cs="Arial"/>
          <w:spacing w:val="-1"/>
          <w:sz w:val="24"/>
          <w:szCs w:val="24"/>
        </w:rPr>
        <w:t>specifications and any alternative services you propose in</w:t>
      </w:r>
      <w:r w:rsidRPr="00A45A22">
        <w:rPr>
          <w:rFonts w:cs="Arial"/>
          <w:spacing w:val="38"/>
          <w:sz w:val="24"/>
          <w:szCs w:val="24"/>
        </w:rPr>
        <w:t xml:space="preserve"> </w:t>
      </w:r>
      <w:r w:rsidRPr="00A45A22">
        <w:rPr>
          <w:rFonts w:cs="Arial"/>
          <w:sz w:val="24"/>
          <w:szCs w:val="24"/>
        </w:rPr>
        <w:t>their</w:t>
      </w:r>
      <w:r w:rsidRPr="00A45A22">
        <w:rPr>
          <w:rFonts w:cs="Arial"/>
          <w:spacing w:val="3"/>
          <w:sz w:val="24"/>
          <w:szCs w:val="24"/>
        </w:rPr>
        <w:t xml:space="preserve"> </w:t>
      </w:r>
      <w:r w:rsidRPr="00A45A22">
        <w:rPr>
          <w:rFonts w:cs="Arial"/>
          <w:sz w:val="24"/>
          <w:szCs w:val="24"/>
        </w:rPr>
        <w:t>place.</w:t>
      </w:r>
      <w:r w:rsidRPr="00A45A22">
        <w:rPr>
          <w:rFonts w:cs="Arial"/>
          <w:spacing w:val="6"/>
          <w:sz w:val="24"/>
          <w:szCs w:val="24"/>
        </w:rPr>
        <w:t xml:space="preserve"> </w:t>
      </w:r>
      <w:r w:rsidRPr="00A45A22">
        <w:rPr>
          <w:rFonts w:cs="Arial"/>
          <w:sz w:val="24"/>
          <w:szCs w:val="24"/>
        </w:rPr>
        <w:t>Costs</w:t>
      </w:r>
      <w:r w:rsidRPr="00A45A22">
        <w:rPr>
          <w:rFonts w:cs="Arial"/>
          <w:spacing w:val="3"/>
          <w:sz w:val="24"/>
          <w:szCs w:val="24"/>
        </w:rPr>
        <w:t xml:space="preserve"> </w:t>
      </w:r>
      <w:r w:rsidRPr="00A45A22">
        <w:rPr>
          <w:rFonts w:cs="Arial"/>
          <w:sz w:val="24"/>
          <w:szCs w:val="24"/>
        </w:rPr>
        <w:t>of</w:t>
      </w:r>
      <w:r w:rsidRPr="00A45A22">
        <w:rPr>
          <w:rFonts w:cs="Arial"/>
          <w:spacing w:val="3"/>
          <w:sz w:val="24"/>
          <w:szCs w:val="24"/>
        </w:rPr>
        <w:t xml:space="preserve"> </w:t>
      </w:r>
      <w:r w:rsidRPr="00A45A22">
        <w:rPr>
          <w:rFonts w:cs="Arial"/>
          <w:sz w:val="24"/>
          <w:szCs w:val="24"/>
        </w:rPr>
        <w:t>these</w:t>
      </w:r>
      <w:r w:rsidRPr="00A45A22">
        <w:rPr>
          <w:rFonts w:cs="Arial"/>
          <w:spacing w:val="3"/>
          <w:sz w:val="24"/>
          <w:szCs w:val="24"/>
        </w:rPr>
        <w:t xml:space="preserve"> </w:t>
      </w:r>
      <w:r w:rsidRPr="00A45A22">
        <w:rPr>
          <w:rFonts w:cs="Arial"/>
          <w:spacing w:val="-1"/>
          <w:sz w:val="24"/>
          <w:szCs w:val="24"/>
        </w:rPr>
        <w:t>exceptions</w:t>
      </w:r>
      <w:r w:rsidRPr="00A45A22">
        <w:rPr>
          <w:rFonts w:cs="Arial"/>
          <w:spacing w:val="3"/>
          <w:sz w:val="24"/>
          <w:szCs w:val="24"/>
        </w:rPr>
        <w:t xml:space="preserve"> </w:t>
      </w:r>
      <w:r w:rsidRPr="00A45A22">
        <w:rPr>
          <w:rFonts w:cs="Arial"/>
          <w:sz w:val="24"/>
          <w:szCs w:val="24"/>
        </w:rPr>
        <w:t>and</w:t>
      </w:r>
      <w:r w:rsidRPr="00A45A22">
        <w:rPr>
          <w:rFonts w:cs="Arial"/>
          <w:spacing w:val="3"/>
          <w:sz w:val="24"/>
          <w:szCs w:val="24"/>
        </w:rPr>
        <w:t xml:space="preserve"> </w:t>
      </w:r>
      <w:r w:rsidRPr="00A45A22">
        <w:rPr>
          <w:rFonts w:cs="Arial"/>
          <w:spacing w:val="-1"/>
          <w:sz w:val="24"/>
          <w:szCs w:val="24"/>
        </w:rPr>
        <w:t>alternative</w:t>
      </w:r>
      <w:r w:rsidRPr="00A45A22">
        <w:rPr>
          <w:rFonts w:cs="Arial"/>
          <w:spacing w:val="3"/>
          <w:sz w:val="24"/>
          <w:szCs w:val="24"/>
        </w:rPr>
        <w:t xml:space="preserve"> </w:t>
      </w:r>
      <w:r w:rsidRPr="00A45A22">
        <w:rPr>
          <w:rFonts w:cs="Arial"/>
          <w:spacing w:val="-1"/>
          <w:sz w:val="24"/>
          <w:szCs w:val="24"/>
        </w:rPr>
        <w:t>services</w:t>
      </w:r>
      <w:r w:rsidRPr="00A45A22">
        <w:rPr>
          <w:rFonts w:cs="Arial"/>
          <w:spacing w:val="3"/>
          <w:sz w:val="24"/>
          <w:szCs w:val="24"/>
        </w:rPr>
        <w:t xml:space="preserve"> </w:t>
      </w:r>
      <w:r w:rsidRPr="00A45A22">
        <w:rPr>
          <w:rFonts w:cs="Arial"/>
          <w:spacing w:val="-1"/>
          <w:sz w:val="24"/>
          <w:szCs w:val="24"/>
        </w:rPr>
        <w:t>should</w:t>
      </w:r>
      <w:r w:rsidRPr="00A45A22">
        <w:rPr>
          <w:rFonts w:cs="Arial"/>
          <w:spacing w:val="3"/>
          <w:sz w:val="24"/>
          <w:szCs w:val="24"/>
        </w:rPr>
        <w:t xml:space="preserve"> </w:t>
      </w:r>
      <w:r w:rsidRPr="00A45A22">
        <w:rPr>
          <w:rFonts w:cs="Arial"/>
          <w:spacing w:val="-1"/>
          <w:sz w:val="24"/>
          <w:szCs w:val="24"/>
        </w:rPr>
        <w:t>be</w:t>
      </w:r>
      <w:r w:rsidRPr="00A45A22">
        <w:rPr>
          <w:rFonts w:cs="Arial"/>
          <w:spacing w:val="2"/>
          <w:sz w:val="24"/>
          <w:szCs w:val="24"/>
        </w:rPr>
        <w:t xml:space="preserve"> </w:t>
      </w:r>
      <w:r w:rsidRPr="00A45A22">
        <w:rPr>
          <w:rFonts w:cs="Arial"/>
          <w:spacing w:val="-1"/>
          <w:sz w:val="24"/>
          <w:szCs w:val="24"/>
        </w:rPr>
        <w:t>carried</w:t>
      </w:r>
      <w:r w:rsidRPr="00A45A22">
        <w:rPr>
          <w:rFonts w:cs="Arial"/>
          <w:spacing w:val="3"/>
          <w:sz w:val="24"/>
          <w:szCs w:val="24"/>
        </w:rPr>
        <w:t xml:space="preserve"> </w:t>
      </w:r>
      <w:r w:rsidRPr="00A45A22">
        <w:rPr>
          <w:rFonts w:cs="Arial"/>
          <w:spacing w:val="-1"/>
          <w:sz w:val="24"/>
          <w:szCs w:val="24"/>
        </w:rPr>
        <w:t>forward</w:t>
      </w:r>
      <w:r w:rsidRPr="00A45A22">
        <w:rPr>
          <w:rFonts w:cs="Arial"/>
          <w:spacing w:val="3"/>
          <w:sz w:val="24"/>
          <w:szCs w:val="24"/>
        </w:rPr>
        <w:t xml:space="preserve"> </w:t>
      </w:r>
      <w:r w:rsidRPr="00A45A22">
        <w:rPr>
          <w:rFonts w:cs="Arial"/>
          <w:sz w:val="24"/>
          <w:szCs w:val="24"/>
        </w:rPr>
        <w:t>to</w:t>
      </w:r>
      <w:r w:rsidRPr="00A45A22">
        <w:rPr>
          <w:rFonts w:cs="Arial"/>
          <w:spacing w:val="4"/>
          <w:sz w:val="24"/>
          <w:szCs w:val="24"/>
        </w:rPr>
        <w:t xml:space="preserve"> </w:t>
      </w:r>
      <w:r w:rsidRPr="00BA3414">
        <w:rPr>
          <w:rFonts w:cs="Arial"/>
          <w:b/>
          <w:bCs/>
          <w:spacing w:val="-1"/>
          <w:sz w:val="24"/>
          <w:szCs w:val="24"/>
        </w:rPr>
        <w:t>Form</w:t>
      </w:r>
      <w:r w:rsidRPr="00BA3414">
        <w:rPr>
          <w:rFonts w:cs="Arial"/>
          <w:b/>
          <w:bCs/>
          <w:spacing w:val="2"/>
          <w:sz w:val="24"/>
          <w:szCs w:val="24"/>
        </w:rPr>
        <w:t xml:space="preserve"> </w:t>
      </w:r>
      <w:r w:rsidR="00120824" w:rsidRPr="00BA3414">
        <w:rPr>
          <w:rFonts w:cs="Arial"/>
          <w:b/>
          <w:bCs/>
          <w:spacing w:val="2"/>
          <w:sz w:val="24"/>
          <w:szCs w:val="24"/>
        </w:rPr>
        <w:t>7</w:t>
      </w:r>
      <w:r w:rsidRPr="00A45A22">
        <w:rPr>
          <w:rFonts w:cs="Arial"/>
          <w:b/>
          <w:bCs/>
          <w:spacing w:val="3"/>
          <w:sz w:val="24"/>
          <w:szCs w:val="24"/>
        </w:rPr>
        <w:t xml:space="preserve"> </w:t>
      </w:r>
      <w:r w:rsidRPr="00A45A22">
        <w:rPr>
          <w:rFonts w:cs="Arial"/>
          <w:sz w:val="24"/>
          <w:szCs w:val="24"/>
        </w:rPr>
        <w:t>-</w:t>
      </w:r>
      <w:r w:rsidRPr="00A45A22">
        <w:rPr>
          <w:rFonts w:cs="Arial"/>
          <w:spacing w:val="3"/>
          <w:sz w:val="24"/>
          <w:szCs w:val="24"/>
        </w:rPr>
        <w:t xml:space="preserve"> </w:t>
      </w:r>
      <w:r w:rsidRPr="00A45A22">
        <w:rPr>
          <w:rFonts w:cs="Arial"/>
          <w:sz w:val="24"/>
          <w:szCs w:val="24"/>
        </w:rPr>
        <w:t>Cost</w:t>
      </w:r>
      <w:r w:rsidRPr="00A45A22">
        <w:rPr>
          <w:rFonts w:cs="Arial"/>
          <w:spacing w:val="47"/>
          <w:sz w:val="24"/>
          <w:szCs w:val="24"/>
        </w:rPr>
        <w:t xml:space="preserve"> </w:t>
      </w:r>
      <w:r w:rsidRPr="00A45A22">
        <w:rPr>
          <w:rFonts w:cs="Arial"/>
          <w:spacing w:val="-1"/>
          <w:sz w:val="24"/>
          <w:szCs w:val="24"/>
        </w:rPr>
        <w:t xml:space="preserve">of </w:t>
      </w:r>
      <w:r w:rsidR="005868E8">
        <w:rPr>
          <w:rFonts w:cs="Arial"/>
          <w:spacing w:val="-1"/>
          <w:sz w:val="24"/>
          <w:szCs w:val="24"/>
        </w:rPr>
        <w:t>Merchant</w:t>
      </w:r>
      <w:r w:rsidR="005868E8" w:rsidRPr="00A45A22">
        <w:rPr>
          <w:rFonts w:cs="Arial"/>
          <w:spacing w:val="-1"/>
          <w:sz w:val="24"/>
          <w:szCs w:val="24"/>
        </w:rPr>
        <w:t xml:space="preserve"> </w:t>
      </w:r>
      <w:r w:rsidRPr="00A45A22">
        <w:rPr>
          <w:rFonts w:cs="Arial"/>
          <w:spacing w:val="-1"/>
          <w:sz w:val="24"/>
          <w:szCs w:val="24"/>
        </w:rPr>
        <w:t>Services Form and shown</w:t>
      </w:r>
      <w:r w:rsidRPr="00A45A22">
        <w:rPr>
          <w:rFonts w:cs="Arial"/>
          <w:sz w:val="24"/>
          <w:szCs w:val="24"/>
        </w:rPr>
        <w:t xml:space="preserve"> in the Other Charges </w:t>
      </w:r>
      <w:r w:rsidRPr="00A45A22">
        <w:rPr>
          <w:rFonts w:cs="Arial"/>
          <w:spacing w:val="-1"/>
          <w:sz w:val="24"/>
          <w:szCs w:val="24"/>
        </w:rPr>
        <w:t>Section.</w:t>
      </w:r>
    </w:p>
    <w:p w14:paraId="137D4223" w14:textId="18C2862E" w:rsidR="005C54DD" w:rsidRDefault="005C54DD" w:rsidP="00A96751">
      <w:pPr>
        <w:autoSpaceDE/>
        <w:autoSpaceDN/>
        <w:adjustRightInd/>
        <w:spacing w:before="34"/>
        <w:outlineLvl w:val="1"/>
        <w:rPr>
          <w:rFonts w:cs="Arial"/>
          <w:b/>
          <w:bCs/>
          <w:spacing w:val="-1"/>
          <w:sz w:val="44"/>
          <w:szCs w:val="36"/>
        </w:rPr>
      </w:pPr>
    </w:p>
    <w:p w14:paraId="79A26009" w14:textId="654B247D" w:rsidR="005C54DD" w:rsidRDefault="005C54DD" w:rsidP="00A96751">
      <w:pPr>
        <w:autoSpaceDE/>
        <w:autoSpaceDN/>
        <w:adjustRightInd/>
        <w:spacing w:before="34"/>
        <w:outlineLvl w:val="1"/>
        <w:rPr>
          <w:rFonts w:cs="Arial"/>
          <w:b/>
          <w:bCs/>
          <w:spacing w:val="-1"/>
          <w:sz w:val="44"/>
          <w:szCs w:val="36"/>
        </w:rPr>
      </w:pPr>
    </w:p>
    <w:p w14:paraId="0EC3CCEB" w14:textId="0899105E" w:rsidR="005C54DD" w:rsidRDefault="005C54DD" w:rsidP="00A96751">
      <w:pPr>
        <w:autoSpaceDE/>
        <w:autoSpaceDN/>
        <w:adjustRightInd/>
        <w:spacing w:before="34"/>
        <w:outlineLvl w:val="1"/>
        <w:rPr>
          <w:rFonts w:cs="Arial"/>
          <w:b/>
          <w:bCs/>
          <w:spacing w:val="-1"/>
          <w:sz w:val="44"/>
          <w:szCs w:val="36"/>
        </w:rPr>
      </w:pPr>
    </w:p>
    <w:p w14:paraId="73159414" w14:textId="1DDEAA5F" w:rsidR="005C54DD" w:rsidRDefault="005C54DD" w:rsidP="00A96751">
      <w:pPr>
        <w:autoSpaceDE/>
        <w:autoSpaceDN/>
        <w:adjustRightInd/>
        <w:spacing w:before="34"/>
        <w:outlineLvl w:val="1"/>
        <w:rPr>
          <w:rFonts w:cs="Arial"/>
          <w:b/>
          <w:bCs/>
          <w:spacing w:val="-1"/>
          <w:sz w:val="44"/>
          <w:szCs w:val="36"/>
        </w:rPr>
      </w:pPr>
    </w:p>
    <w:p w14:paraId="023AAF98" w14:textId="206F0CB9" w:rsidR="005C54DD" w:rsidRDefault="005C54DD" w:rsidP="00A96751">
      <w:pPr>
        <w:autoSpaceDE/>
        <w:autoSpaceDN/>
        <w:adjustRightInd/>
        <w:spacing w:before="34"/>
        <w:outlineLvl w:val="1"/>
        <w:rPr>
          <w:rFonts w:cs="Arial"/>
          <w:b/>
          <w:bCs/>
          <w:spacing w:val="-1"/>
          <w:sz w:val="44"/>
          <w:szCs w:val="36"/>
        </w:rPr>
      </w:pPr>
    </w:p>
    <w:p w14:paraId="5F47D905" w14:textId="625D6E0E" w:rsidR="005C54DD" w:rsidRDefault="005C54DD" w:rsidP="00A96751">
      <w:pPr>
        <w:autoSpaceDE/>
        <w:autoSpaceDN/>
        <w:adjustRightInd/>
        <w:spacing w:before="34"/>
        <w:outlineLvl w:val="1"/>
        <w:rPr>
          <w:rFonts w:cs="Arial"/>
          <w:b/>
          <w:bCs/>
          <w:spacing w:val="-1"/>
          <w:sz w:val="44"/>
          <w:szCs w:val="36"/>
        </w:rPr>
      </w:pPr>
    </w:p>
    <w:p w14:paraId="3553F5BD" w14:textId="710727A7" w:rsidR="005C54DD" w:rsidRDefault="005C54DD" w:rsidP="00A96751">
      <w:pPr>
        <w:autoSpaceDE/>
        <w:autoSpaceDN/>
        <w:adjustRightInd/>
        <w:spacing w:before="34"/>
        <w:outlineLvl w:val="1"/>
        <w:rPr>
          <w:rFonts w:cs="Arial"/>
          <w:b/>
          <w:bCs/>
          <w:spacing w:val="-1"/>
          <w:sz w:val="44"/>
          <w:szCs w:val="36"/>
        </w:rPr>
      </w:pPr>
    </w:p>
    <w:p w14:paraId="3A892343" w14:textId="3A1A82E7" w:rsidR="005C54DD" w:rsidRDefault="005C54DD" w:rsidP="00A96751">
      <w:pPr>
        <w:autoSpaceDE/>
        <w:autoSpaceDN/>
        <w:adjustRightInd/>
        <w:spacing w:before="34"/>
        <w:outlineLvl w:val="1"/>
        <w:rPr>
          <w:rFonts w:cs="Arial"/>
          <w:b/>
          <w:bCs/>
          <w:spacing w:val="-1"/>
          <w:sz w:val="44"/>
          <w:szCs w:val="36"/>
        </w:rPr>
      </w:pPr>
    </w:p>
    <w:p w14:paraId="261CAF49" w14:textId="357D556B" w:rsidR="005C54DD" w:rsidRDefault="005C54DD" w:rsidP="00A96751">
      <w:pPr>
        <w:autoSpaceDE/>
        <w:autoSpaceDN/>
        <w:adjustRightInd/>
        <w:spacing w:before="34"/>
        <w:outlineLvl w:val="1"/>
        <w:rPr>
          <w:rFonts w:cs="Arial"/>
          <w:b/>
          <w:bCs/>
          <w:spacing w:val="-1"/>
          <w:sz w:val="44"/>
          <w:szCs w:val="36"/>
        </w:rPr>
      </w:pPr>
    </w:p>
    <w:p w14:paraId="2442B1CE" w14:textId="2DABEDB3" w:rsidR="005C54DD" w:rsidRDefault="005C54DD" w:rsidP="00A96751">
      <w:pPr>
        <w:autoSpaceDE/>
        <w:autoSpaceDN/>
        <w:adjustRightInd/>
        <w:spacing w:before="34"/>
        <w:outlineLvl w:val="1"/>
        <w:rPr>
          <w:rFonts w:cs="Arial"/>
          <w:b/>
          <w:bCs/>
          <w:spacing w:val="-1"/>
          <w:sz w:val="44"/>
          <w:szCs w:val="36"/>
        </w:rPr>
      </w:pPr>
    </w:p>
    <w:p w14:paraId="37CAB8E8" w14:textId="77245DB1" w:rsidR="005C54DD" w:rsidRDefault="005C54DD" w:rsidP="00A96751">
      <w:pPr>
        <w:autoSpaceDE/>
        <w:autoSpaceDN/>
        <w:adjustRightInd/>
        <w:spacing w:before="34"/>
        <w:outlineLvl w:val="1"/>
        <w:rPr>
          <w:rFonts w:cs="Arial"/>
          <w:b/>
          <w:bCs/>
          <w:spacing w:val="-1"/>
          <w:sz w:val="44"/>
          <w:szCs w:val="36"/>
        </w:rPr>
      </w:pPr>
    </w:p>
    <w:p w14:paraId="492B3F18" w14:textId="1B2055DC" w:rsidR="005C54DD" w:rsidRDefault="005C54DD" w:rsidP="00A96751">
      <w:pPr>
        <w:autoSpaceDE/>
        <w:autoSpaceDN/>
        <w:adjustRightInd/>
        <w:spacing w:before="34"/>
        <w:outlineLvl w:val="1"/>
        <w:rPr>
          <w:rFonts w:cs="Arial"/>
          <w:b/>
          <w:bCs/>
          <w:spacing w:val="-1"/>
          <w:sz w:val="44"/>
          <w:szCs w:val="36"/>
        </w:rPr>
      </w:pPr>
    </w:p>
    <w:p w14:paraId="428AA01B" w14:textId="5B2CF4B6" w:rsidR="005C54DD" w:rsidRDefault="005C54DD" w:rsidP="00A96751">
      <w:pPr>
        <w:autoSpaceDE/>
        <w:autoSpaceDN/>
        <w:adjustRightInd/>
        <w:spacing w:before="34"/>
        <w:outlineLvl w:val="1"/>
        <w:rPr>
          <w:rFonts w:cs="Arial"/>
          <w:b/>
          <w:bCs/>
          <w:spacing w:val="-1"/>
          <w:sz w:val="44"/>
          <w:szCs w:val="36"/>
        </w:rPr>
      </w:pPr>
    </w:p>
    <w:p w14:paraId="66B4E034" w14:textId="440A0EEC" w:rsidR="005C54DD" w:rsidRDefault="005C54DD" w:rsidP="00A96751">
      <w:pPr>
        <w:autoSpaceDE/>
        <w:autoSpaceDN/>
        <w:adjustRightInd/>
        <w:spacing w:before="34"/>
        <w:outlineLvl w:val="1"/>
        <w:rPr>
          <w:rFonts w:cs="Arial"/>
          <w:b/>
          <w:bCs/>
          <w:spacing w:val="-1"/>
          <w:sz w:val="44"/>
          <w:szCs w:val="36"/>
        </w:rPr>
      </w:pPr>
    </w:p>
    <w:p w14:paraId="50EB3A04" w14:textId="6B1D93D3" w:rsidR="005C54DD" w:rsidRDefault="005C54DD" w:rsidP="00A96751">
      <w:pPr>
        <w:autoSpaceDE/>
        <w:autoSpaceDN/>
        <w:adjustRightInd/>
        <w:spacing w:before="34"/>
        <w:outlineLvl w:val="1"/>
        <w:rPr>
          <w:rFonts w:cs="Arial"/>
          <w:b/>
          <w:bCs/>
          <w:spacing w:val="-1"/>
          <w:sz w:val="44"/>
          <w:szCs w:val="36"/>
        </w:rPr>
      </w:pPr>
    </w:p>
    <w:p w14:paraId="68BD06D4" w14:textId="36BBD28D" w:rsidR="005C54DD" w:rsidRDefault="005C54DD" w:rsidP="00A96751">
      <w:pPr>
        <w:autoSpaceDE/>
        <w:autoSpaceDN/>
        <w:adjustRightInd/>
        <w:spacing w:before="34"/>
        <w:outlineLvl w:val="1"/>
        <w:rPr>
          <w:rFonts w:cs="Arial"/>
          <w:b/>
          <w:bCs/>
          <w:spacing w:val="-1"/>
          <w:sz w:val="44"/>
          <w:szCs w:val="36"/>
        </w:rPr>
      </w:pPr>
    </w:p>
    <w:p w14:paraId="5E893566" w14:textId="50D28383" w:rsidR="005C54DD" w:rsidRDefault="005C54DD" w:rsidP="00A96751">
      <w:pPr>
        <w:autoSpaceDE/>
        <w:autoSpaceDN/>
        <w:adjustRightInd/>
        <w:spacing w:before="34"/>
        <w:outlineLvl w:val="1"/>
        <w:rPr>
          <w:rFonts w:cs="Arial"/>
          <w:b/>
          <w:bCs/>
          <w:spacing w:val="-1"/>
          <w:sz w:val="44"/>
          <w:szCs w:val="36"/>
        </w:rPr>
      </w:pPr>
    </w:p>
    <w:p w14:paraId="1B303185" w14:textId="68106F46" w:rsidR="00F25EF1" w:rsidRPr="00D11512" w:rsidRDefault="00F25EF1" w:rsidP="00A96751">
      <w:pPr>
        <w:autoSpaceDE/>
        <w:autoSpaceDN/>
        <w:adjustRightInd/>
        <w:spacing w:before="34"/>
        <w:outlineLvl w:val="1"/>
        <w:rPr>
          <w:rFonts w:cs="Arial"/>
          <w:b/>
          <w:bCs/>
          <w:color w:val="1F497D" w:themeColor="text2"/>
          <w:sz w:val="40"/>
          <w:szCs w:val="36"/>
        </w:rPr>
      </w:pPr>
      <w:r w:rsidRPr="00D11512">
        <w:rPr>
          <w:rFonts w:cs="Arial"/>
          <w:b/>
          <w:bCs/>
          <w:color w:val="1F497D" w:themeColor="text2"/>
          <w:spacing w:val="-1"/>
          <w:sz w:val="40"/>
          <w:szCs w:val="36"/>
        </w:rPr>
        <w:t xml:space="preserve">FORM </w:t>
      </w:r>
      <w:r w:rsidR="00120824" w:rsidRPr="00D11512">
        <w:rPr>
          <w:rFonts w:cs="Arial"/>
          <w:b/>
          <w:bCs/>
          <w:color w:val="1F497D" w:themeColor="text2"/>
          <w:spacing w:val="-1"/>
          <w:sz w:val="40"/>
          <w:szCs w:val="36"/>
        </w:rPr>
        <w:t>7</w:t>
      </w:r>
    </w:p>
    <w:p w14:paraId="2A1A424C" w14:textId="77777777" w:rsidR="00F70907" w:rsidRPr="00EF5AFE" w:rsidRDefault="00F70907" w:rsidP="00A96751">
      <w:pPr>
        <w:autoSpaceDE/>
        <w:autoSpaceDN/>
        <w:adjustRightInd/>
        <w:spacing w:before="34"/>
        <w:outlineLvl w:val="1"/>
        <w:rPr>
          <w:rFonts w:cs="Arial"/>
          <w:b/>
          <w:bCs/>
          <w:sz w:val="22"/>
          <w:szCs w:val="38"/>
        </w:rPr>
      </w:pPr>
    </w:p>
    <w:p w14:paraId="22E86D98" w14:textId="3D23B366" w:rsidR="00F25EF1" w:rsidRPr="00A45A22" w:rsidRDefault="00F25EF1" w:rsidP="00F25EF1">
      <w:pPr>
        <w:autoSpaceDE/>
        <w:autoSpaceDN/>
        <w:adjustRightInd/>
        <w:rPr>
          <w:rFonts w:cs="Arial"/>
          <w:sz w:val="40"/>
          <w:szCs w:val="40"/>
        </w:rPr>
      </w:pPr>
      <w:r w:rsidRPr="00A45A22">
        <w:rPr>
          <w:rFonts w:eastAsiaTheme="minorHAnsi" w:cs="Arial"/>
          <w:b/>
          <w:spacing w:val="-1"/>
          <w:sz w:val="40"/>
          <w:szCs w:val="22"/>
        </w:rPr>
        <w:t>OPTION</w:t>
      </w:r>
      <w:r w:rsidRPr="00A45A22">
        <w:rPr>
          <w:rFonts w:eastAsiaTheme="minorHAnsi" w:cs="Arial"/>
          <w:b/>
          <w:spacing w:val="-19"/>
          <w:sz w:val="40"/>
          <w:szCs w:val="22"/>
        </w:rPr>
        <w:t xml:space="preserve"> </w:t>
      </w:r>
      <w:r w:rsidR="00121948" w:rsidRPr="00A45A22">
        <w:rPr>
          <w:rFonts w:eastAsiaTheme="minorHAnsi" w:cs="Arial"/>
          <w:b/>
          <w:sz w:val="40"/>
          <w:szCs w:val="22"/>
        </w:rPr>
        <w:t>2</w:t>
      </w:r>
    </w:p>
    <w:p w14:paraId="49C1357D" w14:textId="77777777" w:rsidR="00F25EF1" w:rsidRPr="00A45A22" w:rsidRDefault="00F25EF1" w:rsidP="00F25EF1">
      <w:pPr>
        <w:autoSpaceDE/>
        <w:autoSpaceDN/>
        <w:adjustRightInd/>
        <w:rPr>
          <w:rFonts w:cs="Arial"/>
          <w:sz w:val="40"/>
          <w:szCs w:val="40"/>
        </w:rPr>
        <w:sectPr w:rsidR="00F25EF1" w:rsidRPr="00A45A22" w:rsidSect="00D11512">
          <w:pgSz w:w="12240" w:h="15840"/>
          <w:pgMar w:top="1060" w:right="1200" w:bottom="760" w:left="760" w:header="0" w:footer="288" w:gutter="0"/>
          <w:pgBorders w:offsetFrom="page">
            <w:top w:val="single" w:sz="18" w:space="24" w:color="auto"/>
            <w:left w:val="single" w:sz="18" w:space="24" w:color="auto"/>
            <w:bottom w:val="single" w:sz="18" w:space="31" w:color="auto"/>
            <w:right w:val="single" w:sz="18" w:space="24" w:color="auto"/>
          </w:pgBorders>
          <w:cols w:space="1362"/>
          <w:docGrid w:linePitch="272"/>
        </w:sectPr>
      </w:pPr>
    </w:p>
    <w:p w14:paraId="5FA636F2" w14:textId="77777777" w:rsidR="000056C1" w:rsidRDefault="00F25EF1" w:rsidP="000056C1">
      <w:pPr>
        <w:autoSpaceDE/>
        <w:autoSpaceDN/>
        <w:adjustRightInd/>
        <w:ind w:right="72"/>
        <w:outlineLvl w:val="2"/>
        <w:rPr>
          <w:rFonts w:cs="Arial"/>
          <w:b/>
          <w:bCs/>
          <w:spacing w:val="-1"/>
          <w:sz w:val="32"/>
          <w:szCs w:val="32"/>
        </w:rPr>
      </w:pPr>
      <w:r w:rsidRPr="00A45A22">
        <w:rPr>
          <w:rFonts w:cs="Arial"/>
          <w:b/>
          <w:bCs/>
          <w:spacing w:val="-1"/>
          <w:sz w:val="32"/>
          <w:szCs w:val="32"/>
        </w:rPr>
        <w:t>MERCHANT SERVICES FOR</w:t>
      </w:r>
      <w:r w:rsidRPr="00A45A22">
        <w:rPr>
          <w:rFonts w:cs="Arial"/>
          <w:b/>
          <w:bCs/>
          <w:spacing w:val="1"/>
          <w:sz w:val="32"/>
          <w:szCs w:val="32"/>
        </w:rPr>
        <w:t xml:space="preserve"> </w:t>
      </w:r>
      <w:r w:rsidR="000056C1">
        <w:rPr>
          <w:rFonts w:cs="Arial"/>
          <w:b/>
          <w:bCs/>
          <w:spacing w:val="1"/>
          <w:sz w:val="32"/>
          <w:szCs w:val="32"/>
        </w:rPr>
        <w:t xml:space="preserve">DEBIT, </w:t>
      </w:r>
      <w:r w:rsidRPr="00A45A22">
        <w:rPr>
          <w:rFonts w:cs="Arial"/>
          <w:b/>
          <w:bCs/>
          <w:spacing w:val="-1"/>
          <w:sz w:val="32"/>
          <w:szCs w:val="32"/>
        </w:rPr>
        <w:t>CREDIT CARD</w:t>
      </w:r>
      <w:r w:rsidR="000056C1">
        <w:rPr>
          <w:rFonts w:cs="Arial"/>
          <w:b/>
          <w:bCs/>
          <w:spacing w:val="-1"/>
          <w:sz w:val="32"/>
          <w:szCs w:val="32"/>
        </w:rPr>
        <w:t xml:space="preserve"> AND E-CHECK </w:t>
      </w:r>
      <w:r w:rsidRPr="00A45A22">
        <w:rPr>
          <w:rFonts w:cs="Arial"/>
          <w:b/>
          <w:bCs/>
          <w:spacing w:val="-1"/>
          <w:sz w:val="32"/>
          <w:szCs w:val="32"/>
        </w:rPr>
        <w:t>PAYMENTS</w:t>
      </w:r>
    </w:p>
    <w:p w14:paraId="660217FE" w14:textId="36D9E154" w:rsidR="000056C1" w:rsidRDefault="00F25EF1" w:rsidP="000056C1">
      <w:pPr>
        <w:autoSpaceDE/>
        <w:autoSpaceDN/>
        <w:adjustRightInd/>
        <w:ind w:right="72"/>
        <w:outlineLvl w:val="2"/>
        <w:rPr>
          <w:rFonts w:cs="Arial"/>
          <w:b/>
          <w:bCs/>
          <w:spacing w:val="25"/>
          <w:sz w:val="32"/>
          <w:szCs w:val="32"/>
        </w:rPr>
      </w:pPr>
      <w:r w:rsidRPr="00A45A22">
        <w:rPr>
          <w:rFonts w:cs="Arial"/>
          <w:b/>
          <w:bCs/>
          <w:spacing w:val="25"/>
          <w:sz w:val="32"/>
          <w:szCs w:val="32"/>
        </w:rPr>
        <w:t xml:space="preserve"> </w:t>
      </w:r>
    </w:p>
    <w:p w14:paraId="327D6C70" w14:textId="52FC78B3" w:rsidR="00F25EF1" w:rsidRPr="00A45A22" w:rsidRDefault="00F25EF1" w:rsidP="000056C1">
      <w:pPr>
        <w:autoSpaceDE/>
        <w:autoSpaceDN/>
        <w:adjustRightInd/>
        <w:spacing w:line="509" w:lineRule="auto"/>
        <w:ind w:right="647"/>
        <w:outlineLvl w:val="2"/>
        <w:rPr>
          <w:rFonts w:cs="Arial"/>
          <w:b/>
          <w:bCs/>
          <w:sz w:val="10"/>
          <w:szCs w:val="10"/>
        </w:rPr>
      </w:pPr>
      <w:r w:rsidRPr="00A45A22">
        <w:rPr>
          <w:rFonts w:cs="Arial"/>
          <w:b/>
          <w:bCs/>
          <w:spacing w:val="-1"/>
          <w:sz w:val="32"/>
          <w:szCs w:val="32"/>
        </w:rPr>
        <w:t>FEE PROPOSAL</w:t>
      </w:r>
    </w:p>
    <w:tbl>
      <w:tblPr>
        <w:tblW w:w="9375" w:type="dxa"/>
        <w:tblInd w:w="537" w:type="dxa"/>
        <w:tblLayout w:type="fixed"/>
        <w:tblCellMar>
          <w:left w:w="0" w:type="dxa"/>
          <w:right w:w="0" w:type="dxa"/>
        </w:tblCellMar>
        <w:tblLook w:val="01E0" w:firstRow="1" w:lastRow="1" w:firstColumn="1" w:lastColumn="1" w:noHBand="0" w:noVBand="0"/>
      </w:tblPr>
      <w:tblGrid>
        <w:gridCol w:w="6747"/>
        <w:gridCol w:w="2628"/>
      </w:tblGrid>
      <w:tr w:rsidR="00F25EF1" w:rsidRPr="00121948" w14:paraId="1531997A" w14:textId="77777777" w:rsidTr="000056C1">
        <w:trPr>
          <w:trHeight w:hRule="exact" w:val="329"/>
        </w:trPr>
        <w:tc>
          <w:tcPr>
            <w:tcW w:w="6747" w:type="dxa"/>
            <w:tcBorders>
              <w:top w:val="single" w:sz="5" w:space="0" w:color="000000"/>
              <w:left w:val="single" w:sz="5" w:space="0" w:color="000000"/>
              <w:bottom w:val="single" w:sz="5" w:space="0" w:color="000000"/>
              <w:right w:val="single" w:sz="5" w:space="0" w:color="000000"/>
            </w:tcBorders>
          </w:tcPr>
          <w:p w14:paraId="10B5C79A" w14:textId="77777777" w:rsidR="00F25EF1" w:rsidRPr="00A45A22" w:rsidRDefault="00F25EF1" w:rsidP="00F25EF1">
            <w:pPr>
              <w:autoSpaceDE/>
              <w:autoSpaceDN/>
              <w:adjustRightInd/>
              <w:spacing w:line="320" w:lineRule="exact"/>
              <w:jc w:val="center"/>
              <w:rPr>
                <w:rFonts w:cs="Arial"/>
                <w:sz w:val="28"/>
                <w:szCs w:val="28"/>
              </w:rPr>
            </w:pPr>
            <w:r w:rsidRPr="00A45A22">
              <w:rPr>
                <w:rFonts w:eastAsiaTheme="minorHAnsi" w:cs="Arial"/>
                <w:b/>
                <w:sz w:val="28"/>
                <w:szCs w:val="22"/>
              </w:rPr>
              <w:lastRenderedPageBreak/>
              <w:t>DESCRIPTION</w:t>
            </w:r>
          </w:p>
        </w:tc>
        <w:tc>
          <w:tcPr>
            <w:tcW w:w="2628" w:type="dxa"/>
            <w:tcBorders>
              <w:top w:val="single" w:sz="5" w:space="0" w:color="000000"/>
              <w:left w:val="single" w:sz="5" w:space="0" w:color="000000"/>
              <w:bottom w:val="single" w:sz="5" w:space="0" w:color="000000"/>
              <w:right w:val="single" w:sz="5" w:space="0" w:color="000000"/>
            </w:tcBorders>
          </w:tcPr>
          <w:p w14:paraId="28B725CB" w14:textId="77777777" w:rsidR="00F25EF1" w:rsidRPr="00A45A22" w:rsidRDefault="00F25EF1" w:rsidP="00F25EF1">
            <w:pPr>
              <w:autoSpaceDE/>
              <w:autoSpaceDN/>
              <w:adjustRightInd/>
              <w:spacing w:line="320" w:lineRule="exact"/>
              <w:jc w:val="center"/>
              <w:rPr>
                <w:rFonts w:cs="Arial"/>
                <w:sz w:val="28"/>
                <w:szCs w:val="28"/>
              </w:rPr>
            </w:pPr>
            <w:r w:rsidRPr="00A45A22">
              <w:rPr>
                <w:rFonts w:eastAsiaTheme="minorHAnsi" w:cs="Arial"/>
                <w:b/>
                <w:sz w:val="28"/>
                <w:szCs w:val="22"/>
              </w:rPr>
              <w:t>RATE</w:t>
            </w:r>
          </w:p>
        </w:tc>
      </w:tr>
      <w:tr w:rsidR="000056C1" w:rsidRPr="00121948" w14:paraId="6231B690" w14:textId="77777777" w:rsidTr="000056C1">
        <w:trPr>
          <w:trHeight w:hRule="exact" w:val="438"/>
        </w:trPr>
        <w:tc>
          <w:tcPr>
            <w:tcW w:w="6747" w:type="dxa"/>
            <w:tcBorders>
              <w:top w:val="single" w:sz="5" w:space="0" w:color="000000"/>
              <w:left w:val="single" w:sz="5" w:space="0" w:color="000000"/>
              <w:bottom w:val="single" w:sz="5" w:space="0" w:color="000000"/>
              <w:right w:val="single" w:sz="5" w:space="0" w:color="000000"/>
            </w:tcBorders>
          </w:tcPr>
          <w:p w14:paraId="5C2AF5A3" w14:textId="234DFCE1" w:rsidR="000056C1" w:rsidRPr="00A45A22" w:rsidRDefault="00EF5AFE" w:rsidP="00F25EF1">
            <w:pPr>
              <w:autoSpaceDE/>
              <w:autoSpaceDN/>
              <w:adjustRightInd/>
              <w:spacing w:before="54"/>
              <w:rPr>
                <w:rFonts w:eastAsiaTheme="minorHAnsi" w:cs="Arial"/>
                <w:b/>
                <w:sz w:val="28"/>
                <w:szCs w:val="22"/>
              </w:rPr>
            </w:pPr>
            <w:r>
              <w:rPr>
                <w:rFonts w:eastAsiaTheme="minorHAnsi" w:cs="Arial"/>
                <w:b/>
                <w:sz w:val="28"/>
                <w:szCs w:val="22"/>
              </w:rPr>
              <w:t xml:space="preserve"> </w:t>
            </w:r>
            <w:r w:rsidR="000056C1">
              <w:rPr>
                <w:rFonts w:eastAsiaTheme="minorHAnsi" w:cs="Arial"/>
                <w:b/>
                <w:sz w:val="28"/>
                <w:szCs w:val="22"/>
              </w:rPr>
              <w:t>Debit Consumer Fee</w:t>
            </w:r>
          </w:p>
        </w:tc>
        <w:tc>
          <w:tcPr>
            <w:tcW w:w="2628" w:type="dxa"/>
            <w:tcBorders>
              <w:top w:val="single" w:sz="5" w:space="0" w:color="000000"/>
              <w:left w:val="single" w:sz="5" w:space="0" w:color="000000"/>
              <w:bottom w:val="single" w:sz="5" w:space="0" w:color="000000"/>
              <w:right w:val="single" w:sz="5" w:space="0" w:color="000000"/>
            </w:tcBorders>
          </w:tcPr>
          <w:p w14:paraId="771E5863" w14:textId="77777777" w:rsidR="000056C1" w:rsidRPr="00A45A22" w:rsidRDefault="000056C1" w:rsidP="00F25EF1">
            <w:pPr>
              <w:autoSpaceDE/>
              <w:autoSpaceDN/>
              <w:adjustRightInd/>
              <w:rPr>
                <w:rFonts w:eastAsiaTheme="minorHAnsi" w:cs="Arial"/>
                <w:sz w:val="22"/>
                <w:szCs w:val="22"/>
              </w:rPr>
            </w:pPr>
          </w:p>
        </w:tc>
      </w:tr>
      <w:tr w:rsidR="000056C1" w:rsidRPr="00121948" w14:paraId="0E64C33F" w14:textId="77777777" w:rsidTr="000056C1">
        <w:trPr>
          <w:trHeight w:hRule="exact" w:val="438"/>
        </w:trPr>
        <w:tc>
          <w:tcPr>
            <w:tcW w:w="6747" w:type="dxa"/>
            <w:tcBorders>
              <w:top w:val="single" w:sz="5" w:space="0" w:color="000000"/>
              <w:left w:val="single" w:sz="5" w:space="0" w:color="000000"/>
              <w:bottom w:val="single" w:sz="5" w:space="0" w:color="000000"/>
              <w:right w:val="single" w:sz="5" w:space="0" w:color="000000"/>
            </w:tcBorders>
          </w:tcPr>
          <w:p w14:paraId="178C4FFE" w14:textId="49175B32" w:rsidR="000056C1" w:rsidRPr="00A45A22" w:rsidRDefault="00EF5AFE" w:rsidP="00F25EF1">
            <w:pPr>
              <w:autoSpaceDE/>
              <w:autoSpaceDN/>
              <w:adjustRightInd/>
              <w:spacing w:before="54"/>
              <w:rPr>
                <w:rFonts w:eastAsiaTheme="minorHAnsi" w:cs="Arial"/>
                <w:b/>
                <w:sz w:val="28"/>
                <w:szCs w:val="22"/>
              </w:rPr>
            </w:pPr>
            <w:r>
              <w:rPr>
                <w:rFonts w:eastAsiaTheme="minorHAnsi" w:cs="Arial"/>
                <w:b/>
                <w:sz w:val="28"/>
                <w:szCs w:val="22"/>
              </w:rPr>
              <w:t xml:space="preserve"> </w:t>
            </w:r>
            <w:r w:rsidR="000056C1">
              <w:rPr>
                <w:rFonts w:eastAsiaTheme="minorHAnsi" w:cs="Arial"/>
                <w:b/>
                <w:sz w:val="28"/>
                <w:szCs w:val="22"/>
              </w:rPr>
              <w:t>Credit Consumer Fee</w:t>
            </w:r>
          </w:p>
        </w:tc>
        <w:tc>
          <w:tcPr>
            <w:tcW w:w="2628" w:type="dxa"/>
            <w:tcBorders>
              <w:top w:val="single" w:sz="5" w:space="0" w:color="000000"/>
              <w:left w:val="single" w:sz="5" w:space="0" w:color="000000"/>
              <w:bottom w:val="single" w:sz="5" w:space="0" w:color="000000"/>
              <w:right w:val="single" w:sz="5" w:space="0" w:color="000000"/>
            </w:tcBorders>
          </w:tcPr>
          <w:p w14:paraId="7CE593D1" w14:textId="77777777" w:rsidR="000056C1" w:rsidRPr="00A45A22" w:rsidRDefault="000056C1" w:rsidP="00F25EF1">
            <w:pPr>
              <w:autoSpaceDE/>
              <w:autoSpaceDN/>
              <w:adjustRightInd/>
              <w:rPr>
                <w:rFonts w:eastAsiaTheme="minorHAnsi" w:cs="Arial"/>
                <w:sz w:val="22"/>
                <w:szCs w:val="22"/>
              </w:rPr>
            </w:pPr>
          </w:p>
        </w:tc>
      </w:tr>
      <w:tr w:rsidR="00F25EF1" w:rsidRPr="00121948" w14:paraId="5B1D45C1" w14:textId="77777777" w:rsidTr="000056C1">
        <w:trPr>
          <w:trHeight w:hRule="exact" w:val="438"/>
        </w:trPr>
        <w:tc>
          <w:tcPr>
            <w:tcW w:w="6747" w:type="dxa"/>
            <w:tcBorders>
              <w:top w:val="single" w:sz="5" w:space="0" w:color="000000"/>
              <w:left w:val="single" w:sz="5" w:space="0" w:color="000000"/>
              <w:bottom w:val="single" w:sz="5" w:space="0" w:color="000000"/>
              <w:right w:val="single" w:sz="5" w:space="0" w:color="000000"/>
            </w:tcBorders>
          </w:tcPr>
          <w:p w14:paraId="2AD9AC69" w14:textId="6FD22E7A" w:rsidR="00F25EF1" w:rsidRPr="00A45A22" w:rsidRDefault="00EF5AFE" w:rsidP="00F25EF1">
            <w:pPr>
              <w:autoSpaceDE/>
              <w:autoSpaceDN/>
              <w:adjustRightInd/>
              <w:spacing w:before="54"/>
              <w:rPr>
                <w:rFonts w:cs="Arial"/>
                <w:sz w:val="28"/>
                <w:szCs w:val="28"/>
              </w:rPr>
            </w:pPr>
            <w:r>
              <w:rPr>
                <w:rFonts w:eastAsiaTheme="minorHAnsi" w:cs="Arial"/>
                <w:b/>
                <w:sz w:val="28"/>
                <w:szCs w:val="22"/>
              </w:rPr>
              <w:t xml:space="preserve"> </w:t>
            </w:r>
            <w:r w:rsidR="000056C1">
              <w:rPr>
                <w:rFonts w:eastAsiaTheme="minorHAnsi" w:cs="Arial"/>
                <w:b/>
                <w:sz w:val="28"/>
                <w:szCs w:val="22"/>
              </w:rPr>
              <w:t>E-check Consumer</w:t>
            </w:r>
            <w:r w:rsidR="00F25EF1" w:rsidRPr="00A45A22">
              <w:rPr>
                <w:rFonts w:eastAsiaTheme="minorHAnsi" w:cs="Arial"/>
                <w:b/>
                <w:spacing w:val="-17"/>
                <w:sz w:val="28"/>
                <w:szCs w:val="22"/>
              </w:rPr>
              <w:t xml:space="preserve"> </w:t>
            </w:r>
            <w:r w:rsidR="00F25EF1" w:rsidRPr="00A45A22">
              <w:rPr>
                <w:rFonts w:eastAsiaTheme="minorHAnsi" w:cs="Arial"/>
                <w:b/>
                <w:sz w:val="28"/>
                <w:szCs w:val="22"/>
              </w:rPr>
              <w:t>Fee</w:t>
            </w:r>
          </w:p>
        </w:tc>
        <w:tc>
          <w:tcPr>
            <w:tcW w:w="2628" w:type="dxa"/>
            <w:tcBorders>
              <w:top w:val="single" w:sz="5" w:space="0" w:color="000000"/>
              <w:left w:val="single" w:sz="5" w:space="0" w:color="000000"/>
              <w:bottom w:val="single" w:sz="5" w:space="0" w:color="000000"/>
              <w:right w:val="single" w:sz="5" w:space="0" w:color="000000"/>
            </w:tcBorders>
          </w:tcPr>
          <w:p w14:paraId="7BB7F41F" w14:textId="77777777" w:rsidR="00F25EF1" w:rsidRPr="00A45A22" w:rsidRDefault="00F25EF1" w:rsidP="00F25EF1">
            <w:pPr>
              <w:autoSpaceDE/>
              <w:autoSpaceDN/>
              <w:adjustRightInd/>
              <w:rPr>
                <w:rFonts w:eastAsiaTheme="minorHAnsi" w:cs="Arial"/>
                <w:sz w:val="22"/>
                <w:szCs w:val="22"/>
              </w:rPr>
            </w:pPr>
          </w:p>
        </w:tc>
      </w:tr>
      <w:tr w:rsidR="000056C1" w:rsidRPr="00121948" w14:paraId="0F580B47" w14:textId="77777777" w:rsidTr="000056C1">
        <w:trPr>
          <w:trHeight w:hRule="exact" w:val="440"/>
        </w:trPr>
        <w:tc>
          <w:tcPr>
            <w:tcW w:w="6747" w:type="dxa"/>
            <w:tcBorders>
              <w:top w:val="single" w:sz="5" w:space="0" w:color="000000"/>
              <w:left w:val="single" w:sz="5" w:space="0" w:color="000000"/>
              <w:bottom w:val="single" w:sz="5" w:space="0" w:color="000000"/>
              <w:right w:val="single" w:sz="5" w:space="0" w:color="000000"/>
            </w:tcBorders>
          </w:tcPr>
          <w:p w14:paraId="3B798C52" w14:textId="7B443655" w:rsidR="000056C1" w:rsidRPr="00A45A22" w:rsidRDefault="00EF5AFE" w:rsidP="00F25EF1">
            <w:pPr>
              <w:autoSpaceDE/>
              <w:autoSpaceDN/>
              <w:adjustRightInd/>
              <w:spacing w:before="55"/>
              <w:rPr>
                <w:rFonts w:eastAsiaTheme="minorHAnsi" w:cs="Arial"/>
                <w:b/>
                <w:sz w:val="28"/>
                <w:szCs w:val="22"/>
              </w:rPr>
            </w:pPr>
            <w:r>
              <w:rPr>
                <w:rFonts w:eastAsiaTheme="minorHAnsi" w:cs="Arial"/>
                <w:b/>
                <w:sz w:val="28"/>
                <w:szCs w:val="22"/>
              </w:rPr>
              <w:t xml:space="preserve"> </w:t>
            </w:r>
            <w:r w:rsidR="000056C1">
              <w:rPr>
                <w:rFonts w:eastAsiaTheme="minorHAnsi" w:cs="Arial"/>
                <w:b/>
                <w:sz w:val="28"/>
                <w:szCs w:val="22"/>
              </w:rPr>
              <w:t xml:space="preserve">Debit </w:t>
            </w:r>
            <w:r w:rsidR="000056C1" w:rsidRPr="00A45A22">
              <w:rPr>
                <w:rFonts w:eastAsiaTheme="minorHAnsi" w:cs="Arial"/>
                <w:b/>
                <w:sz w:val="28"/>
                <w:szCs w:val="22"/>
              </w:rPr>
              <w:t>Consumer</w:t>
            </w:r>
            <w:r w:rsidR="000056C1" w:rsidRPr="00A45A22">
              <w:rPr>
                <w:rFonts w:eastAsiaTheme="minorHAnsi" w:cs="Arial"/>
                <w:b/>
                <w:spacing w:val="-11"/>
                <w:sz w:val="28"/>
                <w:szCs w:val="22"/>
              </w:rPr>
              <w:t xml:space="preserve"> </w:t>
            </w:r>
            <w:r w:rsidR="000056C1" w:rsidRPr="00A45A22">
              <w:rPr>
                <w:rFonts w:eastAsiaTheme="minorHAnsi" w:cs="Arial"/>
                <w:b/>
                <w:sz w:val="28"/>
                <w:szCs w:val="22"/>
              </w:rPr>
              <w:t>Transaction</w:t>
            </w:r>
            <w:r w:rsidR="000056C1" w:rsidRPr="00A45A22">
              <w:rPr>
                <w:rFonts w:eastAsiaTheme="minorHAnsi" w:cs="Arial"/>
                <w:b/>
                <w:spacing w:val="-10"/>
                <w:sz w:val="28"/>
                <w:szCs w:val="22"/>
              </w:rPr>
              <w:t xml:space="preserve"> </w:t>
            </w:r>
            <w:r w:rsidR="000056C1" w:rsidRPr="00A45A22">
              <w:rPr>
                <w:rFonts w:eastAsiaTheme="minorHAnsi" w:cs="Arial"/>
                <w:b/>
                <w:sz w:val="28"/>
                <w:szCs w:val="22"/>
              </w:rPr>
              <w:t>Fee</w:t>
            </w:r>
            <w:r w:rsidR="000056C1" w:rsidRPr="00A45A22">
              <w:rPr>
                <w:rFonts w:eastAsiaTheme="minorHAnsi" w:cs="Arial"/>
                <w:b/>
                <w:spacing w:val="-10"/>
                <w:sz w:val="28"/>
                <w:szCs w:val="22"/>
              </w:rPr>
              <w:t xml:space="preserve"> </w:t>
            </w:r>
            <w:r w:rsidR="000056C1" w:rsidRPr="00A45A22">
              <w:rPr>
                <w:rFonts w:eastAsiaTheme="minorHAnsi" w:cs="Arial"/>
                <w:b/>
                <w:sz w:val="28"/>
                <w:szCs w:val="22"/>
              </w:rPr>
              <w:t>Per</w:t>
            </w:r>
            <w:r w:rsidR="000056C1" w:rsidRPr="00A45A22">
              <w:rPr>
                <w:rFonts w:eastAsiaTheme="minorHAnsi" w:cs="Arial"/>
                <w:b/>
                <w:spacing w:val="-10"/>
                <w:sz w:val="28"/>
                <w:szCs w:val="22"/>
              </w:rPr>
              <w:t xml:space="preserve"> </w:t>
            </w:r>
            <w:r w:rsidR="000056C1" w:rsidRPr="00A45A22">
              <w:rPr>
                <w:rFonts w:eastAsiaTheme="minorHAnsi" w:cs="Arial"/>
                <w:b/>
                <w:sz w:val="28"/>
                <w:szCs w:val="22"/>
              </w:rPr>
              <w:t>Item</w:t>
            </w:r>
          </w:p>
        </w:tc>
        <w:tc>
          <w:tcPr>
            <w:tcW w:w="2628" w:type="dxa"/>
            <w:tcBorders>
              <w:top w:val="single" w:sz="5" w:space="0" w:color="000000"/>
              <w:left w:val="single" w:sz="5" w:space="0" w:color="000000"/>
              <w:bottom w:val="single" w:sz="5" w:space="0" w:color="000000"/>
              <w:right w:val="single" w:sz="5" w:space="0" w:color="000000"/>
            </w:tcBorders>
          </w:tcPr>
          <w:p w14:paraId="4108F2D1" w14:textId="77777777" w:rsidR="000056C1" w:rsidRPr="00A45A22" w:rsidRDefault="000056C1" w:rsidP="00F25EF1">
            <w:pPr>
              <w:autoSpaceDE/>
              <w:autoSpaceDN/>
              <w:adjustRightInd/>
              <w:rPr>
                <w:rFonts w:eastAsiaTheme="minorHAnsi" w:cs="Arial"/>
                <w:sz w:val="22"/>
                <w:szCs w:val="22"/>
              </w:rPr>
            </w:pPr>
          </w:p>
        </w:tc>
      </w:tr>
      <w:tr w:rsidR="000056C1" w:rsidRPr="00121948" w14:paraId="7D5A5896" w14:textId="77777777" w:rsidTr="000056C1">
        <w:trPr>
          <w:trHeight w:hRule="exact" w:val="440"/>
        </w:trPr>
        <w:tc>
          <w:tcPr>
            <w:tcW w:w="6747" w:type="dxa"/>
            <w:tcBorders>
              <w:top w:val="single" w:sz="5" w:space="0" w:color="000000"/>
              <w:left w:val="single" w:sz="5" w:space="0" w:color="000000"/>
              <w:bottom w:val="single" w:sz="5" w:space="0" w:color="000000"/>
              <w:right w:val="single" w:sz="5" w:space="0" w:color="000000"/>
            </w:tcBorders>
          </w:tcPr>
          <w:p w14:paraId="661FB238" w14:textId="4C10FA51" w:rsidR="000056C1" w:rsidRPr="00A45A22" w:rsidRDefault="00EF5AFE" w:rsidP="00F25EF1">
            <w:pPr>
              <w:autoSpaceDE/>
              <w:autoSpaceDN/>
              <w:adjustRightInd/>
              <w:spacing w:before="55"/>
              <w:rPr>
                <w:rFonts w:eastAsiaTheme="minorHAnsi" w:cs="Arial"/>
                <w:b/>
                <w:sz w:val="28"/>
                <w:szCs w:val="22"/>
              </w:rPr>
            </w:pPr>
            <w:r>
              <w:rPr>
                <w:rFonts w:eastAsiaTheme="minorHAnsi" w:cs="Arial"/>
                <w:b/>
                <w:sz w:val="28"/>
                <w:szCs w:val="22"/>
              </w:rPr>
              <w:t xml:space="preserve"> </w:t>
            </w:r>
            <w:r w:rsidR="000056C1">
              <w:rPr>
                <w:rFonts w:eastAsiaTheme="minorHAnsi" w:cs="Arial"/>
                <w:b/>
                <w:sz w:val="28"/>
                <w:szCs w:val="22"/>
              </w:rPr>
              <w:t xml:space="preserve">Credit </w:t>
            </w:r>
            <w:r w:rsidR="000056C1" w:rsidRPr="00A45A22">
              <w:rPr>
                <w:rFonts w:eastAsiaTheme="minorHAnsi" w:cs="Arial"/>
                <w:b/>
                <w:sz w:val="28"/>
                <w:szCs w:val="22"/>
              </w:rPr>
              <w:t>Consumer</w:t>
            </w:r>
            <w:r w:rsidR="000056C1" w:rsidRPr="00A45A22">
              <w:rPr>
                <w:rFonts w:eastAsiaTheme="minorHAnsi" w:cs="Arial"/>
                <w:b/>
                <w:spacing w:val="-11"/>
                <w:sz w:val="28"/>
                <w:szCs w:val="22"/>
              </w:rPr>
              <w:t xml:space="preserve"> </w:t>
            </w:r>
            <w:r w:rsidR="000056C1" w:rsidRPr="00A45A22">
              <w:rPr>
                <w:rFonts w:eastAsiaTheme="minorHAnsi" w:cs="Arial"/>
                <w:b/>
                <w:sz w:val="28"/>
                <w:szCs w:val="22"/>
              </w:rPr>
              <w:t>Transaction</w:t>
            </w:r>
            <w:r w:rsidR="000056C1" w:rsidRPr="00A45A22">
              <w:rPr>
                <w:rFonts w:eastAsiaTheme="minorHAnsi" w:cs="Arial"/>
                <w:b/>
                <w:spacing w:val="-10"/>
                <w:sz w:val="28"/>
                <w:szCs w:val="22"/>
              </w:rPr>
              <w:t xml:space="preserve"> </w:t>
            </w:r>
            <w:r w:rsidR="000056C1" w:rsidRPr="00A45A22">
              <w:rPr>
                <w:rFonts w:eastAsiaTheme="minorHAnsi" w:cs="Arial"/>
                <w:b/>
                <w:sz w:val="28"/>
                <w:szCs w:val="22"/>
              </w:rPr>
              <w:t>Fee</w:t>
            </w:r>
            <w:r w:rsidR="000056C1" w:rsidRPr="00A45A22">
              <w:rPr>
                <w:rFonts w:eastAsiaTheme="minorHAnsi" w:cs="Arial"/>
                <w:b/>
                <w:spacing w:val="-10"/>
                <w:sz w:val="28"/>
                <w:szCs w:val="22"/>
              </w:rPr>
              <w:t xml:space="preserve"> </w:t>
            </w:r>
            <w:r w:rsidR="000056C1" w:rsidRPr="00A45A22">
              <w:rPr>
                <w:rFonts w:eastAsiaTheme="minorHAnsi" w:cs="Arial"/>
                <w:b/>
                <w:sz w:val="28"/>
                <w:szCs w:val="22"/>
              </w:rPr>
              <w:t>Per</w:t>
            </w:r>
            <w:r w:rsidR="000056C1" w:rsidRPr="00A45A22">
              <w:rPr>
                <w:rFonts w:eastAsiaTheme="minorHAnsi" w:cs="Arial"/>
                <w:b/>
                <w:spacing w:val="-10"/>
                <w:sz w:val="28"/>
                <w:szCs w:val="22"/>
              </w:rPr>
              <w:t xml:space="preserve"> </w:t>
            </w:r>
            <w:r w:rsidR="000056C1" w:rsidRPr="00A45A22">
              <w:rPr>
                <w:rFonts w:eastAsiaTheme="minorHAnsi" w:cs="Arial"/>
                <w:b/>
                <w:sz w:val="28"/>
                <w:szCs w:val="22"/>
              </w:rPr>
              <w:t>Item</w:t>
            </w:r>
          </w:p>
        </w:tc>
        <w:tc>
          <w:tcPr>
            <w:tcW w:w="2628" w:type="dxa"/>
            <w:tcBorders>
              <w:top w:val="single" w:sz="5" w:space="0" w:color="000000"/>
              <w:left w:val="single" w:sz="5" w:space="0" w:color="000000"/>
              <w:bottom w:val="single" w:sz="5" w:space="0" w:color="000000"/>
              <w:right w:val="single" w:sz="5" w:space="0" w:color="000000"/>
            </w:tcBorders>
          </w:tcPr>
          <w:p w14:paraId="6904EF39" w14:textId="77777777" w:rsidR="000056C1" w:rsidRPr="00A45A22" w:rsidRDefault="000056C1" w:rsidP="00F25EF1">
            <w:pPr>
              <w:autoSpaceDE/>
              <w:autoSpaceDN/>
              <w:adjustRightInd/>
              <w:rPr>
                <w:rFonts w:eastAsiaTheme="minorHAnsi" w:cs="Arial"/>
                <w:sz w:val="22"/>
                <w:szCs w:val="22"/>
              </w:rPr>
            </w:pPr>
          </w:p>
        </w:tc>
      </w:tr>
      <w:tr w:rsidR="00F25EF1" w:rsidRPr="00121948" w14:paraId="741B55D4" w14:textId="77777777" w:rsidTr="000056C1">
        <w:trPr>
          <w:trHeight w:hRule="exact" w:val="440"/>
        </w:trPr>
        <w:tc>
          <w:tcPr>
            <w:tcW w:w="6747" w:type="dxa"/>
            <w:tcBorders>
              <w:top w:val="single" w:sz="5" w:space="0" w:color="000000"/>
              <w:left w:val="single" w:sz="5" w:space="0" w:color="000000"/>
              <w:bottom w:val="single" w:sz="5" w:space="0" w:color="000000"/>
              <w:right w:val="single" w:sz="5" w:space="0" w:color="000000"/>
            </w:tcBorders>
          </w:tcPr>
          <w:p w14:paraId="0D09E258" w14:textId="150A3126" w:rsidR="00F25EF1" w:rsidRPr="00A45A22" w:rsidRDefault="00EF5AFE" w:rsidP="00F25EF1">
            <w:pPr>
              <w:autoSpaceDE/>
              <w:autoSpaceDN/>
              <w:adjustRightInd/>
              <w:spacing w:before="55"/>
              <w:rPr>
                <w:rFonts w:cs="Arial"/>
                <w:sz w:val="28"/>
                <w:szCs w:val="28"/>
              </w:rPr>
            </w:pPr>
            <w:r>
              <w:rPr>
                <w:rFonts w:eastAsiaTheme="minorHAnsi" w:cs="Arial"/>
                <w:b/>
                <w:sz w:val="28"/>
                <w:szCs w:val="22"/>
              </w:rPr>
              <w:t xml:space="preserve"> </w:t>
            </w:r>
            <w:r w:rsidR="000056C1">
              <w:rPr>
                <w:rFonts w:eastAsiaTheme="minorHAnsi" w:cs="Arial"/>
                <w:b/>
                <w:sz w:val="28"/>
                <w:szCs w:val="22"/>
              </w:rPr>
              <w:t xml:space="preserve">E-check </w:t>
            </w:r>
            <w:r w:rsidR="00F25EF1" w:rsidRPr="00A45A22">
              <w:rPr>
                <w:rFonts w:eastAsiaTheme="minorHAnsi" w:cs="Arial"/>
                <w:b/>
                <w:sz w:val="28"/>
                <w:szCs w:val="22"/>
              </w:rPr>
              <w:t>Consumer</w:t>
            </w:r>
            <w:r w:rsidR="00F25EF1" w:rsidRPr="00A45A22">
              <w:rPr>
                <w:rFonts w:eastAsiaTheme="minorHAnsi" w:cs="Arial"/>
                <w:b/>
                <w:spacing w:val="-11"/>
                <w:sz w:val="28"/>
                <w:szCs w:val="22"/>
              </w:rPr>
              <w:t xml:space="preserve"> </w:t>
            </w:r>
            <w:r w:rsidR="00F25EF1" w:rsidRPr="00A45A22">
              <w:rPr>
                <w:rFonts w:eastAsiaTheme="minorHAnsi" w:cs="Arial"/>
                <w:b/>
                <w:sz w:val="28"/>
                <w:szCs w:val="22"/>
              </w:rPr>
              <w:t>Transaction</w:t>
            </w:r>
            <w:r w:rsidR="00F25EF1" w:rsidRPr="00A45A22">
              <w:rPr>
                <w:rFonts w:eastAsiaTheme="minorHAnsi" w:cs="Arial"/>
                <w:b/>
                <w:spacing w:val="-10"/>
                <w:sz w:val="28"/>
                <w:szCs w:val="22"/>
              </w:rPr>
              <w:t xml:space="preserve"> </w:t>
            </w:r>
            <w:r w:rsidR="00F25EF1" w:rsidRPr="00A45A22">
              <w:rPr>
                <w:rFonts w:eastAsiaTheme="minorHAnsi" w:cs="Arial"/>
                <w:b/>
                <w:sz w:val="28"/>
                <w:szCs w:val="22"/>
              </w:rPr>
              <w:t>Fee</w:t>
            </w:r>
            <w:r w:rsidR="00F25EF1" w:rsidRPr="00A45A22">
              <w:rPr>
                <w:rFonts w:eastAsiaTheme="minorHAnsi" w:cs="Arial"/>
                <w:b/>
                <w:spacing w:val="-10"/>
                <w:sz w:val="28"/>
                <w:szCs w:val="22"/>
              </w:rPr>
              <w:t xml:space="preserve"> </w:t>
            </w:r>
            <w:r w:rsidR="00F25EF1" w:rsidRPr="00A45A22">
              <w:rPr>
                <w:rFonts w:eastAsiaTheme="minorHAnsi" w:cs="Arial"/>
                <w:b/>
                <w:sz w:val="28"/>
                <w:szCs w:val="22"/>
              </w:rPr>
              <w:t>Per</w:t>
            </w:r>
            <w:r w:rsidR="00F25EF1" w:rsidRPr="00A45A22">
              <w:rPr>
                <w:rFonts w:eastAsiaTheme="minorHAnsi" w:cs="Arial"/>
                <w:b/>
                <w:spacing w:val="-10"/>
                <w:sz w:val="28"/>
                <w:szCs w:val="22"/>
              </w:rPr>
              <w:t xml:space="preserve"> </w:t>
            </w:r>
            <w:r w:rsidR="00F25EF1" w:rsidRPr="00A45A22">
              <w:rPr>
                <w:rFonts w:eastAsiaTheme="minorHAnsi" w:cs="Arial"/>
                <w:b/>
                <w:sz w:val="28"/>
                <w:szCs w:val="22"/>
              </w:rPr>
              <w:t>Item</w:t>
            </w:r>
          </w:p>
        </w:tc>
        <w:tc>
          <w:tcPr>
            <w:tcW w:w="2628" w:type="dxa"/>
            <w:tcBorders>
              <w:top w:val="single" w:sz="5" w:space="0" w:color="000000"/>
              <w:left w:val="single" w:sz="5" w:space="0" w:color="000000"/>
              <w:bottom w:val="single" w:sz="5" w:space="0" w:color="000000"/>
              <w:right w:val="single" w:sz="5" w:space="0" w:color="000000"/>
            </w:tcBorders>
          </w:tcPr>
          <w:p w14:paraId="4F3D0CA8" w14:textId="77777777" w:rsidR="00F25EF1" w:rsidRPr="00A45A22" w:rsidRDefault="00F25EF1" w:rsidP="00F25EF1">
            <w:pPr>
              <w:autoSpaceDE/>
              <w:autoSpaceDN/>
              <w:adjustRightInd/>
              <w:rPr>
                <w:rFonts w:eastAsiaTheme="minorHAnsi" w:cs="Arial"/>
                <w:sz w:val="22"/>
                <w:szCs w:val="22"/>
              </w:rPr>
            </w:pPr>
          </w:p>
        </w:tc>
      </w:tr>
      <w:tr w:rsidR="000056C1" w:rsidRPr="00121948" w14:paraId="3E7FABB2" w14:textId="77777777" w:rsidTr="000056C1">
        <w:trPr>
          <w:trHeight w:hRule="exact" w:val="438"/>
        </w:trPr>
        <w:tc>
          <w:tcPr>
            <w:tcW w:w="6747" w:type="dxa"/>
            <w:tcBorders>
              <w:top w:val="single" w:sz="5" w:space="0" w:color="000000"/>
              <w:left w:val="single" w:sz="5" w:space="0" w:color="000000"/>
              <w:bottom w:val="single" w:sz="5" w:space="0" w:color="000000"/>
              <w:right w:val="single" w:sz="5" w:space="0" w:color="000000"/>
            </w:tcBorders>
          </w:tcPr>
          <w:p w14:paraId="0DACEAC6" w14:textId="19A459E1" w:rsidR="000056C1" w:rsidRPr="00A45A22" w:rsidRDefault="00EF5AFE" w:rsidP="00F25EF1">
            <w:pPr>
              <w:autoSpaceDE/>
              <w:autoSpaceDN/>
              <w:adjustRightInd/>
              <w:spacing w:before="54"/>
              <w:rPr>
                <w:rFonts w:eastAsiaTheme="minorHAnsi" w:cs="Arial"/>
                <w:b/>
                <w:sz w:val="28"/>
                <w:szCs w:val="22"/>
              </w:rPr>
            </w:pPr>
            <w:r>
              <w:rPr>
                <w:rFonts w:eastAsiaTheme="minorHAnsi" w:cs="Arial"/>
                <w:b/>
                <w:sz w:val="28"/>
                <w:szCs w:val="22"/>
              </w:rPr>
              <w:t xml:space="preserve"> </w:t>
            </w:r>
            <w:r w:rsidR="000056C1">
              <w:rPr>
                <w:rFonts w:eastAsiaTheme="minorHAnsi" w:cs="Arial"/>
                <w:b/>
                <w:sz w:val="28"/>
                <w:szCs w:val="22"/>
              </w:rPr>
              <w:t xml:space="preserve">Debit </w:t>
            </w:r>
            <w:r w:rsidR="000056C1" w:rsidRPr="00A45A22">
              <w:rPr>
                <w:rFonts w:eastAsiaTheme="minorHAnsi" w:cs="Arial"/>
                <w:b/>
                <w:sz w:val="28"/>
                <w:szCs w:val="22"/>
              </w:rPr>
              <w:t>Consumer</w:t>
            </w:r>
            <w:r w:rsidR="000056C1" w:rsidRPr="00A45A22">
              <w:rPr>
                <w:rFonts w:eastAsiaTheme="minorHAnsi" w:cs="Arial"/>
                <w:b/>
                <w:spacing w:val="-10"/>
                <w:sz w:val="28"/>
                <w:szCs w:val="22"/>
              </w:rPr>
              <w:t xml:space="preserve"> </w:t>
            </w:r>
            <w:r w:rsidR="000056C1" w:rsidRPr="00A45A22">
              <w:rPr>
                <w:rFonts w:eastAsiaTheme="minorHAnsi" w:cs="Arial"/>
                <w:b/>
                <w:sz w:val="28"/>
                <w:szCs w:val="22"/>
              </w:rPr>
              <w:t>Transaction</w:t>
            </w:r>
            <w:r w:rsidR="000056C1" w:rsidRPr="00A45A22">
              <w:rPr>
                <w:rFonts w:eastAsiaTheme="minorHAnsi" w:cs="Arial"/>
                <w:b/>
                <w:spacing w:val="-9"/>
                <w:sz w:val="28"/>
                <w:szCs w:val="22"/>
              </w:rPr>
              <w:t xml:space="preserve"> </w:t>
            </w:r>
            <w:r w:rsidR="000056C1" w:rsidRPr="00A45A22">
              <w:rPr>
                <w:rFonts w:eastAsiaTheme="minorHAnsi" w:cs="Arial"/>
                <w:b/>
                <w:sz w:val="28"/>
                <w:szCs w:val="22"/>
              </w:rPr>
              <w:t>Fee</w:t>
            </w:r>
            <w:r w:rsidR="000056C1" w:rsidRPr="00A45A22">
              <w:rPr>
                <w:rFonts w:eastAsiaTheme="minorHAnsi" w:cs="Arial"/>
                <w:b/>
                <w:spacing w:val="-9"/>
                <w:sz w:val="28"/>
                <w:szCs w:val="22"/>
              </w:rPr>
              <w:t xml:space="preserve"> </w:t>
            </w:r>
            <w:r w:rsidR="000056C1" w:rsidRPr="00A45A22">
              <w:rPr>
                <w:rFonts w:eastAsiaTheme="minorHAnsi" w:cs="Arial"/>
                <w:b/>
                <w:sz w:val="28"/>
                <w:szCs w:val="22"/>
              </w:rPr>
              <w:t>Per</w:t>
            </w:r>
            <w:r w:rsidR="000056C1" w:rsidRPr="00A45A22">
              <w:rPr>
                <w:rFonts w:eastAsiaTheme="minorHAnsi" w:cs="Arial"/>
                <w:b/>
                <w:spacing w:val="-10"/>
                <w:sz w:val="28"/>
                <w:szCs w:val="22"/>
              </w:rPr>
              <w:t xml:space="preserve"> </w:t>
            </w:r>
            <w:r w:rsidR="000056C1" w:rsidRPr="00A45A22">
              <w:rPr>
                <w:rFonts w:eastAsiaTheme="minorHAnsi" w:cs="Arial"/>
                <w:b/>
                <w:sz w:val="28"/>
                <w:szCs w:val="22"/>
              </w:rPr>
              <w:t>$</w:t>
            </w:r>
            <w:r w:rsidR="000056C1" w:rsidRPr="00A45A22">
              <w:rPr>
                <w:rFonts w:eastAsiaTheme="minorHAnsi" w:cs="Arial"/>
                <w:b/>
                <w:spacing w:val="-9"/>
                <w:sz w:val="28"/>
                <w:szCs w:val="22"/>
              </w:rPr>
              <w:t xml:space="preserve"> </w:t>
            </w:r>
            <w:r w:rsidR="000056C1" w:rsidRPr="00A45A22">
              <w:rPr>
                <w:rFonts w:eastAsiaTheme="minorHAnsi" w:cs="Arial"/>
                <w:b/>
                <w:sz w:val="28"/>
                <w:szCs w:val="22"/>
              </w:rPr>
              <w:t>Amount</w:t>
            </w:r>
          </w:p>
        </w:tc>
        <w:tc>
          <w:tcPr>
            <w:tcW w:w="2628" w:type="dxa"/>
            <w:tcBorders>
              <w:top w:val="single" w:sz="5" w:space="0" w:color="000000"/>
              <w:left w:val="single" w:sz="5" w:space="0" w:color="000000"/>
              <w:bottom w:val="single" w:sz="5" w:space="0" w:color="000000"/>
              <w:right w:val="single" w:sz="5" w:space="0" w:color="000000"/>
            </w:tcBorders>
          </w:tcPr>
          <w:p w14:paraId="3DB75D36" w14:textId="77777777" w:rsidR="000056C1" w:rsidRPr="00A45A22" w:rsidRDefault="000056C1" w:rsidP="00F25EF1">
            <w:pPr>
              <w:autoSpaceDE/>
              <w:autoSpaceDN/>
              <w:adjustRightInd/>
              <w:rPr>
                <w:rFonts w:eastAsiaTheme="minorHAnsi" w:cs="Arial"/>
                <w:sz w:val="22"/>
                <w:szCs w:val="22"/>
              </w:rPr>
            </w:pPr>
          </w:p>
        </w:tc>
      </w:tr>
      <w:tr w:rsidR="000056C1" w:rsidRPr="00121948" w14:paraId="0170CB33" w14:textId="77777777" w:rsidTr="000056C1">
        <w:trPr>
          <w:trHeight w:hRule="exact" w:val="438"/>
        </w:trPr>
        <w:tc>
          <w:tcPr>
            <w:tcW w:w="6747" w:type="dxa"/>
            <w:tcBorders>
              <w:top w:val="single" w:sz="5" w:space="0" w:color="000000"/>
              <w:left w:val="single" w:sz="5" w:space="0" w:color="000000"/>
              <w:bottom w:val="single" w:sz="5" w:space="0" w:color="000000"/>
              <w:right w:val="single" w:sz="5" w:space="0" w:color="000000"/>
            </w:tcBorders>
          </w:tcPr>
          <w:p w14:paraId="5EA083E4" w14:textId="7D4D2E65" w:rsidR="000056C1" w:rsidRPr="00A45A22" w:rsidRDefault="00EF5AFE" w:rsidP="00F25EF1">
            <w:pPr>
              <w:autoSpaceDE/>
              <w:autoSpaceDN/>
              <w:adjustRightInd/>
              <w:spacing w:before="54"/>
              <w:rPr>
                <w:rFonts w:eastAsiaTheme="minorHAnsi" w:cs="Arial"/>
                <w:b/>
                <w:sz w:val="28"/>
                <w:szCs w:val="22"/>
              </w:rPr>
            </w:pPr>
            <w:r>
              <w:rPr>
                <w:rFonts w:eastAsiaTheme="minorHAnsi" w:cs="Arial"/>
                <w:b/>
                <w:sz w:val="28"/>
                <w:szCs w:val="22"/>
              </w:rPr>
              <w:t xml:space="preserve"> </w:t>
            </w:r>
            <w:r w:rsidR="000056C1">
              <w:rPr>
                <w:rFonts w:eastAsiaTheme="minorHAnsi" w:cs="Arial"/>
                <w:b/>
                <w:sz w:val="28"/>
                <w:szCs w:val="22"/>
              </w:rPr>
              <w:t xml:space="preserve">Credit </w:t>
            </w:r>
            <w:r w:rsidR="000056C1" w:rsidRPr="00A45A22">
              <w:rPr>
                <w:rFonts w:eastAsiaTheme="minorHAnsi" w:cs="Arial"/>
                <w:b/>
                <w:sz w:val="28"/>
                <w:szCs w:val="22"/>
              </w:rPr>
              <w:t>Consumer</w:t>
            </w:r>
            <w:r w:rsidR="000056C1" w:rsidRPr="00A45A22">
              <w:rPr>
                <w:rFonts w:eastAsiaTheme="minorHAnsi" w:cs="Arial"/>
                <w:b/>
                <w:spacing w:val="-10"/>
                <w:sz w:val="28"/>
                <w:szCs w:val="22"/>
              </w:rPr>
              <w:t xml:space="preserve"> </w:t>
            </w:r>
            <w:r w:rsidR="000056C1" w:rsidRPr="00A45A22">
              <w:rPr>
                <w:rFonts w:eastAsiaTheme="minorHAnsi" w:cs="Arial"/>
                <w:b/>
                <w:sz w:val="28"/>
                <w:szCs w:val="22"/>
              </w:rPr>
              <w:t>Transaction</w:t>
            </w:r>
            <w:r w:rsidR="000056C1" w:rsidRPr="00A45A22">
              <w:rPr>
                <w:rFonts w:eastAsiaTheme="minorHAnsi" w:cs="Arial"/>
                <w:b/>
                <w:spacing w:val="-9"/>
                <w:sz w:val="28"/>
                <w:szCs w:val="22"/>
              </w:rPr>
              <w:t xml:space="preserve"> </w:t>
            </w:r>
            <w:r w:rsidR="000056C1" w:rsidRPr="00A45A22">
              <w:rPr>
                <w:rFonts w:eastAsiaTheme="minorHAnsi" w:cs="Arial"/>
                <w:b/>
                <w:sz w:val="28"/>
                <w:szCs w:val="22"/>
              </w:rPr>
              <w:t>Fee</w:t>
            </w:r>
            <w:r w:rsidR="000056C1" w:rsidRPr="00A45A22">
              <w:rPr>
                <w:rFonts w:eastAsiaTheme="minorHAnsi" w:cs="Arial"/>
                <w:b/>
                <w:spacing w:val="-9"/>
                <w:sz w:val="28"/>
                <w:szCs w:val="22"/>
              </w:rPr>
              <w:t xml:space="preserve"> </w:t>
            </w:r>
            <w:r w:rsidR="000056C1" w:rsidRPr="00A45A22">
              <w:rPr>
                <w:rFonts w:eastAsiaTheme="minorHAnsi" w:cs="Arial"/>
                <w:b/>
                <w:sz w:val="28"/>
                <w:szCs w:val="22"/>
              </w:rPr>
              <w:t>Per</w:t>
            </w:r>
            <w:r w:rsidR="000056C1" w:rsidRPr="00A45A22">
              <w:rPr>
                <w:rFonts w:eastAsiaTheme="minorHAnsi" w:cs="Arial"/>
                <w:b/>
                <w:spacing w:val="-10"/>
                <w:sz w:val="28"/>
                <w:szCs w:val="22"/>
              </w:rPr>
              <w:t xml:space="preserve"> </w:t>
            </w:r>
            <w:r w:rsidR="000056C1" w:rsidRPr="00A45A22">
              <w:rPr>
                <w:rFonts w:eastAsiaTheme="minorHAnsi" w:cs="Arial"/>
                <w:b/>
                <w:sz w:val="28"/>
                <w:szCs w:val="22"/>
              </w:rPr>
              <w:t>$</w:t>
            </w:r>
            <w:r w:rsidR="000056C1" w:rsidRPr="00A45A22">
              <w:rPr>
                <w:rFonts w:eastAsiaTheme="minorHAnsi" w:cs="Arial"/>
                <w:b/>
                <w:spacing w:val="-9"/>
                <w:sz w:val="28"/>
                <w:szCs w:val="22"/>
              </w:rPr>
              <w:t xml:space="preserve"> </w:t>
            </w:r>
            <w:r w:rsidR="000056C1" w:rsidRPr="00A45A22">
              <w:rPr>
                <w:rFonts w:eastAsiaTheme="minorHAnsi" w:cs="Arial"/>
                <w:b/>
                <w:sz w:val="28"/>
                <w:szCs w:val="22"/>
              </w:rPr>
              <w:t>Amount</w:t>
            </w:r>
          </w:p>
        </w:tc>
        <w:tc>
          <w:tcPr>
            <w:tcW w:w="2628" w:type="dxa"/>
            <w:tcBorders>
              <w:top w:val="single" w:sz="5" w:space="0" w:color="000000"/>
              <w:left w:val="single" w:sz="5" w:space="0" w:color="000000"/>
              <w:bottom w:val="single" w:sz="5" w:space="0" w:color="000000"/>
              <w:right w:val="single" w:sz="5" w:space="0" w:color="000000"/>
            </w:tcBorders>
          </w:tcPr>
          <w:p w14:paraId="4EF0A82E" w14:textId="77777777" w:rsidR="000056C1" w:rsidRPr="00A45A22" w:rsidRDefault="000056C1" w:rsidP="00F25EF1">
            <w:pPr>
              <w:autoSpaceDE/>
              <w:autoSpaceDN/>
              <w:adjustRightInd/>
              <w:rPr>
                <w:rFonts w:eastAsiaTheme="minorHAnsi" w:cs="Arial"/>
                <w:sz w:val="22"/>
                <w:szCs w:val="22"/>
              </w:rPr>
            </w:pPr>
          </w:p>
        </w:tc>
      </w:tr>
      <w:tr w:rsidR="00F25EF1" w:rsidRPr="00121948" w14:paraId="33E2DEAD" w14:textId="77777777" w:rsidTr="000056C1">
        <w:trPr>
          <w:trHeight w:hRule="exact" w:val="438"/>
        </w:trPr>
        <w:tc>
          <w:tcPr>
            <w:tcW w:w="6747" w:type="dxa"/>
            <w:tcBorders>
              <w:top w:val="single" w:sz="5" w:space="0" w:color="000000"/>
              <w:left w:val="single" w:sz="5" w:space="0" w:color="000000"/>
              <w:bottom w:val="single" w:sz="5" w:space="0" w:color="000000"/>
              <w:right w:val="single" w:sz="5" w:space="0" w:color="000000"/>
            </w:tcBorders>
          </w:tcPr>
          <w:p w14:paraId="57B8AD2F" w14:textId="53CC2757" w:rsidR="00F25EF1" w:rsidRPr="00A45A22" w:rsidRDefault="00EF5AFE" w:rsidP="00F25EF1">
            <w:pPr>
              <w:autoSpaceDE/>
              <w:autoSpaceDN/>
              <w:adjustRightInd/>
              <w:spacing w:before="54"/>
              <w:rPr>
                <w:rFonts w:cs="Arial"/>
                <w:sz w:val="28"/>
                <w:szCs w:val="28"/>
              </w:rPr>
            </w:pPr>
            <w:r>
              <w:rPr>
                <w:rFonts w:eastAsiaTheme="minorHAnsi" w:cs="Arial"/>
                <w:b/>
                <w:sz w:val="28"/>
                <w:szCs w:val="22"/>
              </w:rPr>
              <w:t xml:space="preserve"> </w:t>
            </w:r>
            <w:r w:rsidR="000056C1">
              <w:rPr>
                <w:rFonts w:eastAsiaTheme="minorHAnsi" w:cs="Arial"/>
                <w:b/>
                <w:sz w:val="28"/>
                <w:szCs w:val="22"/>
              </w:rPr>
              <w:t xml:space="preserve">E-check </w:t>
            </w:r>
            <w:r w:rsidR="00F25EF1" w:rsidRPr="00A45A22">
              <w:rPr>
                <w:rFonts w:eastAsiaTheme="minorHAnsi" w:cs="Arial"/>
                <w:b/>
                <w:sz w:val="28"/>
                <w:szCs w:val="22"/>
              </w:rPr>
              <w:t>Consumer</w:t>
            </w:r>
            <w:r w:rsidR="00F25EF1" w:rsidRPr="00A45A22">
              <w:rPr>
                <w:rFonts w:eastAsiaTheme="minorHAnsi" w:cs="Arial"/>
                <w:b/>
                <w:spacing w:val="-10"/>
                <w:sz w:val="28"/>
                <w:szCs w:val="22"/>
              </w:rPr>
              <w:t xml:space="preserve"> </w:t>
            </w:r>
            <w:r w:rsidR="00F25EF1" w:rsidRPr="00A45A22">
              <w:rPr>
                <w:rFonts w:eastAsiaTheme="minorHAnsi" w:cs="Arial"/>
                <w:b/>
                <w:sz w:val="28"/>
                <w:szCs w:val="22"/>
              </w:rPr>
              <w:t>Transaction</w:t>
            </w:r>
            <w:r w:rsidR="00F25EF1" w:rsidRPr="00A45A22">
              <w:rPr>
                <w:rFonts w:eastAsiaTheme="minorHAnsi" w:cs="Arial"/>
                <w:b/>
                <w:spacing w:val="-9"/>
                <w:sz w:val="28"/>
                <w:szCs w:val="22"/>
              </w:rPr>
              <w:t xml:space="preserve"> </w:t>
            </w:r>
            <w:r w:rsidR="00F25EF1" w:rsidRPr="00A45A22">
              <w:rPr>
                <w:rFonts w:eastAsiaTheme="minorHAnsi" w:cs="Arial"/>
                <w:b/>
                <w:sz w:val="28"/>
                <w:szCs w:val="22"/>
              </w:rPr>
              <w:t>Fee</w:t>
            </w:r>
            <w:r w:rsidR="00F25EF1" w:rsidRPr="00A45A22">
              <w:rPr>
                <w:rFonts w:eastAsiaTheme="minorHAnsi" w:cs="Arial"/>
                <w:b/>
                <w:spacing w:val="-9"/>
                <w:sz w:val="28"/>
                <w:szCs w:val="22"/>
              </w:rPr>
              <w:t xml:space="preserve"> </w:t>
            </w:r>
            <w:r w:rsidR="00F25EF1" w:rsidRPr="00A45A22">
              <w:rPr>
                <w:rFonts w:eastAsiaTheme="minorHAnsi" w:cs="Arial"/>
                <w:b/>
                <w:sz w:val="28"/>
                <w:szCs w:val="22"/>
              </w:rPr>
              <w:t>Per</w:t>
            </w:r>
            <w:r w:rsidR="00F25EF1" w:rsidRPr="00A45A22">
              <w:rPr>
                <w:rFonts w:eastAsiaTheme="minorHAnsi" w:cs="Arial"/>
                <w:b/>
                <w:spacing w:val="-10"/>
                <w:sz w:val="28"/>
                <w:szCs w:val="22"/>
              </w:rPr>
              <w:t xml:space="preserve"> </w:t>
            </w:r>
            <w:r w:rsidR="00F25EF1" w:rsidRPr="00A45A22">
              <w:rPr>
                <w:rFonts w:eastAsiaTheme="minorHAnsi" w:cs="Arial"/>
                <w:b/>
                <w:sz w:val="28"/>
                <w:szCs w:val="22"/>
              </w:rPr>
              <w:t>$</w:t>
            </w:r>
            <w:r w:rsidR="00F25EF1" w:rsidRPr="00A45A22">
              <w:rPr>
                <w:rFonts w:eastAsiaTheme="minorHAnsi" w:cs="Arial"/>
                <w:b/>
                <w:spacing w:val="-9"/>
                <w:sz w:val="28"/>
                <w:szCs w:val="22"/>
              </w:rPr>
              <w:t xml:space="preserve"> </w:t>
            </w:r>
            <w:r w:rsidR="00F25EF1" w:rsidRPr="00A45A22">
              <w:rPr>
                <w:rFonts w:eastAsiaTheme="minorHAnsi" w:cs="Arial"/>
                <w:b/>
                <w:sz w:val="28"/>
                <w:szCs w:val="22"/>
              </w:rPr>
              <w:t>Amount</w:t>
            </w:r>
          </w:p>
        </w:tc>
        <w:tc>
          <w:tcPr>
            <w:tcW w:w="2628" w:type="dxa"/>
            <w:tcBorders>
              <w:top w:val="single" w:sz="5" w:space="0" w:color="000000"/>
              <w:left w:val="single" w:sz="5" w:space="0" w:color="000000"/>
              <w:bottom w:val="single" w:sz="5" w:space="0" w:color="000000"/>
              <w:right w:val="single" w:sz="5" w:space="0" w:color="000000"/>
            </w:tcBorders>
          </w:tcPr>
          <w:p w14:paraId="62D8D7FD" w14:textId="77777777" w:rsidR="00F25EF1" w:rsidRPr="00A45A22" w:rsidRDefault="00F25EF1" w:rsidP="00F25EF1">
            <w:pPr>
              <w:autoSpaceDE/>
              <w:autoSpaceDN/>
              <w:adjustRightInd/>
              <w:rPr>
                <w:rFonts w:eastAsiaTheme="minorHAnsi" w:cs="Arial"/>
                <w:sz w:val="22"/>
                <w:szCs w:val="22"/>
              </w:rPr>
            </w:pPr>
          </w:p>
        </w:tc>
      </w:tr>
      <w:tr w:rsidR="000442CE" w:rsidRPr="00121948" w14:paraId="13E739AF" w14:textId="77777777" w:rsidTr="000056C1">
        <w:trPr>
          <w:trHeight w:hRule="exact" w:val="440"/>
        </w:trPr>
        <w:tc>
          <w:tcPr>
            <w:tcW w:w="6747" w:type="dxa"/>
            <w:tcBorders>
              <w:top w:val="single" w:sz="5" w:space="0" w:color="000000"/>
              <w:left w:val="single" w:sz="5" w:space="0" w:color="000000"/>
              <w:bottom w:val="single" w:sz="5" w:space="0" w:color="000000"/>
              <w:right w:val="single" w:sz="5" w:space="0" w:color="000000"/>
            </w:tcBorders>
          </w:tcPr>
          <w:p w14:paraId="3D383011" w14:textId="6D13F2E0" w:rsidR="000442CE" w:rsidRPr="00A45A22" w:rsidRDefault="00EF5AFE" w:rsidP="00F25EF1">
            <w:pPr>
              <w:autoSpaceDE/>
              <w:autoSpaceDN/>
              <w:adjustRightInd/>
              <w:spacing w:before="54"/>
              <w:rPr>
                <w:rFonts w:eastAsiaTheme="minorHAnsi" w:cs="Arial"/>
                <w:b/>
                <w:sz w:val="28"/>
                <w:szCs w:val="22"/>
              </w:rPr>
            </w:pPr>
            <w:r>
              <w:rPr>
                <w:rFonts w:eastAsiaTheme="minorHAnsi" w:cs="Arial"/>
                <w:b/>
                <w:sz w:val="28"/>
                <w:szCs w:val="22"/>
              </w:rPr>
              <w:t xml:space="preserve"> </w:t>
            </w:r>
            <w:r w:rsidR="000442CE">
              <w:rPr>
                <w:rFonts w:eastAsiaTheme="minorHAnsi" w:cs="Arial"/>
                <w:b/>
                <w:sz w:val="28"/>
                <w:szCs w:val="22"/>
              </w:rPr>
              <w:t xml:space="preserve">Equipment </w:t>
            </w:r>
          </w:p>
        </w:tc>
        <w:tc>
          <w:tcPr>
            <w:tcW w:w="2628" w:type="dxa"/>
            <w:tcBorders>
              <w:top w:val="single" w:sz="5" w:space="0" w:color="000000"/>
              <w:left w:val="single" w:sz="5" w:space="0" w:color="000000"/>
              <w:bottom w:val="single" w:sz="5" w:space="0" w:color="000000"/>
              <w:right w:val="single" w:sz="5" w:space="0" w:color="000000"/>
            </w:tcBorders>
          </w:tcPr>
          <w:p w14:paraId="2F98CC6D" w14:textId="77777777" w:rsidR="000442CE" w:rsidRPr="00A45A22" w:rsidRDefault="000442CE" w:rsidP="00F25EF1">
            <w:pPr>
              <w:autoSpaceDE/>
              <w:autoSpaceDN/>
              <w:adjustRightInd/>
              <w:rPr>
                <w:rFonts w:eastAsiaTheme="minorHAnsi" w:cs="Arial"/>
                <w:sz w:val="22"/>
                <w:szCs w:val="22"/>
              </w:rPr>
            </w:pPr>
          </w:p>
        </w:tc>
      </w:tr>
      <w:tr w:rsidR="000442CE" w:rsidRPr="00121948" w14:paraId="1A8E56E1" w14:textId="77777777" w:rsidTr="000056C1">
        <w:trPr>
          <w:trHeight w:hRule="exact" w:val="440"/>
        </w:trPr>
        <w:tc>
          <w:tcPr>
            <w:tcW w:w="6747" w:type="dxa"/>
            <w:tcBorders>
              <w:top w:val="single" w:sz="5" w:space="0" w:color="000000"/>
              <w:left w:val="single" w:sz="5" w:space="0" w:color="000000"/>
              <w:bottom w:val="single" w:sz="5" w:space="0" w:color="000000"/>
              <w:right w:val="single" w:sz="5" w:space="0" w:color="000000"/>
            </w:tcBorders>
          </w:tcPr>
          <w:p w14:paraId="47081A32" w14:textId="6A95CDF3" w:rsidR="000442CE" w:rsidRPr="00A45A22" w:rsidRDefault="00EF5AFE" w:rsidP="00F25EF1">
            <w:pPr>
              <w:autoSpaceDE/>
              <w:autoSpaceDN/>
              <w:adjustRightInd/>
              <w:spacing w:before="54"/>
              <w:rPr>
                <w:rFonts w:eastAsiaTheme="minorHAnsi" w:cs="Arial"/>
                <w:b/>
                <w:sz w:val="28"/>
                <w:szCs w:val="22"/>
              </w:rPr>
            </w:pPr>
            <w:r>
              <w:rPr>
                <w:rFonts w:eastAsiaTheme="minorHAnsi" w:cs="Arial"/>
                <w:b/>
                <w:sz w:val="28"/>
                <w:szCs w:val="22"/>
              </w:rPr>
              <w:t xml:space="preserve"> </w:t>
            </w:r>
            <w:r w:rsidR="000442CE">
              <w:rPr>
                <w:rFonts w:eastAsiaTheme="minorHAnsi" w:cs="Arial"/>
                <w:b/>
                <w:sz w:val="28"/>
                <w:szCs w:val="22"/>
              </w:rPr>
              <w:t>Setup Charges</w:t>
            </w:r>
          </w:p>
        </w:tc>
        <w:tc>
          <w:tcPr>
            <w:tcW w:w="2628" w:type="dxa"/>
            <w:tcBorders>
              <w:top w:val="single" w:sz="5" w:space="0" w:color="000000"/>
              <w:left w:val="single" w:sz="5" w:space="0" w:color="000000"/>
              <w:bottom w:val="single" w:sz="5" w:space="0" w:color="000000"/>
              <w:right w:val="single" w:sz="5" w:space="0" w:color="000000"/>
            </w:tcBorders>
          </w:tcPr>
          <w:p w14:paraId="1CE1B94C" w14:textId="77777777" w:rsidR="000442CE" w:rsidRPr="00A45A22" w:rsidRDefault="000442CE" w:rsidP="00F25EF1">
            <w:pPr>
              <w:autoSpaceDE/>
              <w:autoSpaceDN/>
              <w:adjustRightInd/>
              <w:rPr>
                <w:rFonts w:eastAsiaTheme="minorHAnsi" w:cs="Arial"/>
                <w:sz w:val="22"/>
                <w:szCs w:val="22"/>
              </w:rPr>
            </w:pPr>
          </w:p>
        </w:tc>
      </w:tr>
      <w:tr w:rsidR="00F25EF1" w:rsidRPr="00121948" w14:paraId="2C954526" w14:textId="77777777" w:rsidTr="000056C1">
        <w:trPr>
          <w:trHeight w:hRule="exact" w:val="440"/>
        </w:trPr>
        <w:tc>
          <w:tcPr>
            <w:tcW w:w="6747" w:type="dxa"/>
            <w:tcBorders>
              <w:top w:val="single" w:sz="5" w:space="0" w:color="000000"/>
              <w:left w:val="single" w:sz="5" w:space="0" w:color="000000"/>
              <w:bottom w:val="single" w:sz="5" w:space="0" w:color="000000"/>
              <w:right w:val="single" w:sz="5" w:space="0" w:color="000000"/>
            </w:tcBorders>
          </w:tcPr>
          <w:p w14:paraId="21855D8E" w14:textId="3901B5EA" w:rsidR="00F25EF1" w:rsidRPr="00A45A22" w:rsidRDefault="00EF5AFE" w:rsidP="00F25EF1">
            <w:pPr>
              <w:autoSpaceDE/>
              <w:autoSpaceDN/>
              <w:adjustRightInd/>
              <w:spacing w:before="54"/>
              <w:rPr>
                <w:rFonts w:cs="Arial"/>
                <w:sz w:val="28"/>
                <w:szCs w:val="28"/>
              </w:rPr>
            </w:pPr>
            <w:r>
              <w:rPr>
                <w:rFonts w:eastAsiaTheme="minorHAnsi" w:cs="Arial"/>
                <w:b/>
                <w:sz w:val="28"/>
                <w:szCs w:val="22"/>
              </w:rPr>
              <w:t xml:space="preserve"> </w:t>
            </w:r>
            <w:r w:rsidR="00F25EF1" w:rsidRPr="00A45A22">
              <w:rPr>
                <w:rFonts w:eastAsiaTheme="minorHAnsi" w:cs="Arial"/>
                <w:b/>
                <w:sz w:val="28"/>
                <w:szCs w:val="22"/>
              </w:rPr>
              <w:t>Miscellaneous</w:t>
            </w:r>
            <w:r w:rsidR="00F25EF1" w:rsidRPr="00A45A22">
              <w:rPr>
                <w:rFonts w:eastAsiaTheme="minorHAnsi" w:cs="Arial"/>
                <w:b/>
                <w:spacing w:val="-12"/>
                <w:sz w:val="28"/>
                <w:szCs w:val="22"/>
              </w:rPr>
              <w:t xml:space="preserve"> </w:t>
            </w:r>
            <w:r w:rsidR="00F25EF1" w:rsidRPr="00A45A22">
              <w:rPr>
                <w:rFonts w:eastAsiaTheme="minorHAnsi" w:cs="Arial"/>
                <w:b/>
                <w:sz w:val="28"/>
                <w:szCs w:val="22"/>
              </w:rPr>
              <w:t>Charges</w:t>
            </w:r>
            <w:r w:rsidR="00F25EF1" w:rsidRPr="00A45A22">
              <w:rPr>
                <w:rFonts w:eastAsiaTheme="minorHAnsi" w:cs="Arial"/>
                <w:b/>
                <w:spacing w:val="-11"/>
                <w:sz w:val="28"/>
                <w:szCs w:val="22"/>
              </w:rPr>
              <w:t xml:space="preserve"> </w:t>
            </w:r>
            <w:r w:rsidR="00F25EF1" w:rsidRPr="00A45A22">
              <w:rPr>
                <w:rFonts w:eastAsiaTheme="minorHAnsi" w:cs="Arial"/>
                <w:b/>
                <w:sz w:val="28"/>
                <w:szCs w:val="22"/>
              </w:rPr>
              <w:t>for</w:t>
            </w:r>
            <w:r w:rsidR="00F25EF1" w:rsidRPr="00A45A22">
              <w:rPr>
                <w:rFonts w:eastAsiaTheme="minorHAnsi" w:cs="Arial"/>
                <w:b/>
                <w:spacing w:val="-11"/>
                <w:sz w:val="28"/>
                <w:szCs w:val="22"/>
              </w:rPr>
              <w:t xml:space="preserve"> </w:t>
            </w:r>
            <w:r w:rsidR="00F25EF1" w:rsidRPr="00A45A22">
              <w:rPr>
                <w:rFonts w:eastAsiaTheme="minorHAnsi" w:cs="Arial"/>
                <w:b/>
                <w:sz w:val="28"/>
                <w:szCs w:val="22"/>
              </w:rPr>
              <w:t>research,</w:t>
            </w:r>
            <w:r w:rsidR="00F25EF1" w:rsidRPr="00A45A22">
              <w:rPr>
                <w:rFonts w:eastAsiaTheme="minorHAnsi" w:cs="Arial"/>
                <w:b/>
                <w:spacing w:val="-11"/>
                <w:sz w:val="28"/>
                <w:szCs w:val="22"/>
              </w:rPr>
              <w:t xml:space="preserve"> </w:t>
            </w:r>
            <w:r w:rsidR="00F25EF1" w:rsidRPr="00A45A22">
              <w:rPr>
                <w:rFonts w:eastAsiaTheme="minorHAnsi" w:cs="Arial"/>
                <w:b/>
                <w:sz w:val="28"/>
                <w:szCs w:val="22"/>
              </w:rPr>
              <w:t>supplies,</w:t>
            </w:r>
            <w:r w:rsidR="00F25EF1" w:rsidRPr="00A45A22">
              <w:rPr>
                <w:rFonts w:eastAsiaTheme="minorHAnsi" w:cs="Arial"/>
                <w:b/>
                <w:spacing w:val="-11"/>
                <w:sz w:val="28"/>
                <w:szCs w:val="22"/>
              </w:rPr>
              <w:t xml:space="preserve"> </w:t>
            </w:r>
            <w:r w:rsidR="00F25EF1" w:rsidRPr="00A45A22">
              <w:rPr>
                <w:rFonts w:eastAsiaTheme="minorHAnsi" w:cs="Arial"/>
                <w:b/>
                <w:sz w:val="28"/>
                <w:szCs w:val="22"/>
              </w:rPr>
              <w:t>etc.</w:t>
            </w:r>
          </w:p>
        </w:tc>
        <w:tc>
          <w:tcPr>
            <w:tcW w:w="2628" w:type="dxa"/>
            <w:tcBorders>
              <w:top w:val="single" w:sz="5" w:space="0" w:color="000000"/>
              <w:left w:val="single" w:sz="5" w:space="0" w:color="000000"/>
              <w:bottom w:val="single" w:sz="5" w:space="0" w:color="000000"/>
              <w:right w:val="single" w:sz="5" w:space="0" w:color="000000"/>
            </w:tcBorders>
          </w:tcPr>
          <w:p w14:paraId="1462C7BC" w14:textId="77777777" w:rsidR="00F25EF1" w:rsidRPr="00A45A22" w:rsidRDefault="00F25EF1" w:rsidP="00F25EF1">
            <w:pPr>
              <w:autoSpaceDE/>
              <w:autoSpaceDN/>
              <w:adjustRightInd/>
              <w:rPr>
                <w:rFonts w:eastAsiaTheme="minorHAnsi" w:cs="Arial"/>
                <w:sz w:val="22"/>
                <w:szCs w:val="22"/>
              </w:rPr>
            </w:pPr>
          </w:p>
        </w:tc>
      </w:tr>
      <w:tr w:rsidR="005868E8" w:rsidRPr="00121948" w14:paraId="253A1A73" w14:textId="77777777" w:rsidTr="000056C1">
        <w:trPr>
          <w:trHeight w:hRule="exact" w:val="440"/>
        </w:trPr>
        <w:tc>
          <w:tcPr>
            <w:tcW w:w="6747" w:type="dxa"/>
            <w:tcBorders>
              <w:top w:val="single" w:sz="5" w:space="0" w:color="000000"/>
              <w:left w:val="single" w:sz="5" w:space="0" w:color="000000"/>
              <w:bottom w:val="single" w:sz="5" w:space="0" w:color="000000"/>
              <w:right w:val="single" w:sz="5" w:space="0" w:color="000000"/>
            </w:tcBorders>
          </w:tcPr>
          <w:p w14:paraId="1B7F590E" w14:textId="1F6C18A4" w:rsidR="005868E8" w:rsidRPr="00A45A22" w:rsidRDefault="00EF5AFE" w:rsidP="00F25EF1">
            <w:pPr>
              <w:autoSpaceDE/>
              <w:autoSpaceDN/>
              <w:adjustRightInd/>
              <w:spacing w:before="54"/>
              <w:rPr>
                <w:rFonts w:eastAsiaTheme="minorHAnsi" w:cs="Arial"/>
                <w:b/>
                <w:sz w:val="28"/>
                <w:szCs w:val="22"/>
              </w:rPr>
            </w:pPr>
            <w:r>
              <w:rPr>
                <w:rFonts w:eastAsiaTheme="minorHAnsi" w:cs="Arial"/>
                <w:b/>
                <w:sz w:val="28"/>
                <w:szCs w:val="22"/>
              </w:rPr>
              <w:t xml:space="preserve"> </w:t>
            </w:r>
            <w:r w:rsidR="005868E8">
              <w:rPr>
                <w:rFonts w:eastAsiaTheme="minorHAnsi" w:cs="Arial"/>
                <w:b/>
                <w:sz w:val="28"/>
                <w:szCs w:val="22"/>
              </w:rPr>
              <w:t>Other Charges</w:t>
            </w:r>
          </w:p>
        </w:tc>
        <w:tc>
          <w:tcPr>
            <w:tcW w:w="2628" w:type="dxa"/>
            <w:tcBorders>
              <w:top w:val="single" w:sz="5" w:space="0" w:color="000000"/>
              <w:left w:val="single" w:sz="5" w:space="0" w:color="000000"/>
              <w:bottom w:val="single" w:sz="5" w:space="0" w:color="000000"/>
              <w:right w:val="single" w:sz="5" w:space="0" w:color="000000"/>
            </w:tcBorders>
          </w:tcPr>
          <w:p w14:paraId="7F882681" w14:textId="77777777" w:rsidR="005868E8" w:rsidRPr="00A45A22" w:rsidRDefault="005868E8" w:rsidP="00F25EF1">
            <w:pPr>
              <w:autoSpaceDE/>
              <w:autoSpaceDN/>
              <w:adjustRightInd/>
              <w:rPr>
                <w:rFonts w:eastAsiaTheme="minorHAnsi" w:cs="Arial"/>
                <w:sz w:val="22"/>
                <w:szCs w:val="22"/>
              </w:rPr>
            </w:pPr>
          </w:p>
        </w:tc>
      </w:tr>
    </w:tbl>
    <w:p w14:paraId="758A9213" w14:textId="77777777" w:rsidR="00F25EF1" w:rsidRPr="00A45A22" w:rsidRDefault="00F25EF1" w:rsidP="00F25EF1">
      <w:pPr>
        <w:autoSpaceDE/>
        <w:autoSpaceDN/>
        <w:adjustRightInd/>
        <w:rPr>
          <w:rFonts w:cs="Arial"/>
          <w:b/>
          <w:bCs/>
        </w:rPr>
      </w:pPr>
    </w:p>
    <w:p w14:paraId="6012E9D9" w14:textId="77777777" w:rsidR="00F25EF1" w:rsidRPr="00A45A22" w:rsidRDefault="00F25EF1" w:rsidP="00F25EF1">
      <w:pPr>
        <w:autoSpaceDE/>
        <w:autoSpaceDN/>
        <w:adjustRightInd/>
        <w:rPr>
          <w:rFonts w:cs="Arial"/>
          <w:b/>
          <w:bCs/>
        </w:rPr>
      </w:pPr>
    </w:p>
    <w:p w14:paraId="02545F45" w14:textId="77777777" w:rsidR="00F25EF1" w:rsidRPr="00A45A22" w:rsidRDefault="00F25EF1" w:rsidP="00F25EF1">
      <w:pPr>
        <w:autoSpaceDE/>
        <w:autoSpaceDN/>
        <w:adjustRightInd/>
        <w:spacing w:before="1"/>
        <w:rPr>
          <w:rFonts w:cs="Arial"/>
          <w:b/>
          <w:bCs/>
          <w:sz w:val="26"/>
          <w:szCs w:val="26"/>
        </w:rPr>
      </w:pPr>
    </w:p>
    <w:p w14:paraId="79D79C3A" w14:textId="554D2F6A" w:rsidR="00F25EF1" w:rsidRPr="00A45A22" w:rsidRDefault="00F25EF1" w:rsidP="00F25EF1">
      <w:pPr>
        <w:autoSpaceDE/>
        <w:autoSpaceDN/>
        <w:adjustRightInd/>
        <w:spacing w:line="30" w:lineRule="atLeast"/>
        <w:rPr>
          <w:rFonts w:cs="Arial"/>
          <w:sz w:val="3"/>
          <w:szCs w:val="3"/>
        </w:rPr>
      </w:pPr>
      <w:r w:rsidRPr="00A45A22">
        <w:rPr>
          <w:rFonts w:cs="Arial"/>
          <w:noProof/>
          <w:sz w:val="3"/>
          <w:szCs w:val="3"/>
        </w:rPr>
        <mc:AlternateContent>
          <mc:Choice Requires="wpg">
            <w:drawing>
              <wp:inline distT="0" distB="0" distL="0" distR="0" wp14:anchorId="44AE1D4A" wp14:editId="66A674D9">
                <wp:extent cx="4119245" cy="19685"/>
                <wp:effectExtent l="1270" t="9525" r="3810" b="8890"/>
                <wp:docPr id="22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19685"/>
                          <a:chOff x="0" y="0"/>
                          <a:chExt cx="6487" cy="31"/>
                        </a:xfrm>
                      </wpg:grpSpPr>
                      <wpg:grpSp>
                        <wpg:cNvPr id="230" name="Group 104"/>
                        <wpg:cNvGrpSpPr>
                          <a:grpSpLocks/>
                        </wpg:cNvGrpSpPr>
                        <wpg:grpSpPr bwMode="auto">
                          <a:xfrm>
                            <a:off x="15" y="15"/>
                            <a:ext cx="6456" cy="2"/>
                            <a:chOff x="15" y="15"/>
                            <a:chExt cx="6456" cy="2"/>
                          </a:xfrm>
                        </wpg:grpSpPr>
                        <wps:wsp>
                          <wps:cNvPr id="231" name="Freeform 105"/>
                          <wps:cNvSpPr>
                            <a:spLocks/>
                          </wps:cNvSpPr>
                          <wps:spPr bwMode="auto">
                            <a:xfrm>
                              <a:off x="15" y="15"/>
                              <a:ext cx="6456" cy="2"/>
                            </a:xfrm>
                            <a:custGeom>
                              <a:avLst/>
                              <a:gdLst>
                                <a:gd name="T0" fmla="+- 0 15 15"/>
                                <a:gd name="T1" fmla="*/ T0 w 6456"/>
                                <a:gd name="T2" fmla="+- 0 6471 15"/>
                                <a:gd name="T3" fmla="*/ T2 w 6456"/>
                              </a:gdLst>
                              <a:ahLst/>
                              <a:cxnLst>
                                <a:cxn ang="0">
                                  <a:pos x="T1" y="0"/>
                                </a:cxn>
                                <a:cxn ang="0">
                                  <a:pos x="T3" y="0"/>
                                </a:cxn>
                              </a:cxnLst>
                              <a:rect l="0" t="0" r="r" b="b"/>
                              <a:pathLst>
                                <a:path w="6456">
                                  <a:moveTo>
                                    <a:pt x="0" y="0"/>
                                  </a:moveTo>
                                  <a:lnTo>
                                    <a:pt x="645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C76527" id="Group 103" o:spid="_x0000_s1026" style="width:324.35pt;height:1.55pt;mso-position-horizontal-relative:char;mso-position-vertical-relative:line" coordsize="64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">
                <v:group id="Group 104" o:spid="_x0000_s1027" style="position:absolute;left:15;top:15;width:6456;height:2" coordorigin="15,15"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05" o:spid="_x0000_s1028" style="position:absolute;left:15;top:15;width:6456;height:2;visibility:visible;mso-wrap-style:square;v-text-anchor:top"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" path="m,l6456,e" filled="f" strokeweight="1.54pt">
                    <v:path arrowok="t" o:connecttype="custom" o:connectlocs="0,0;6456,0" o:connectangles="0,0"/>
                  </v:shape>
                </v:group>
                <w10:anchorlock/>
              </v:group>
            </w:pict>
          </mc:Fallback>
        </mc:AlternateContent>
      </w:r>
    </w:p>
    <w:p w14:paraId="5F9145D2" w14:textId="77777777" w:rsidR="00F25EF1" w:rsidRPr="00121948" w:rsidRDefault="00F25EF1" w:rsidP="00F25EF1">
      <w:pPr>
        <w:autoSpaceDE/>
        <w:autoSpaceDN/>
        <w:adjustRightInd/>
        <w:spacing w:line="311" w:lineRule="exact"/>
        <w:outlineLvl w:val="4"/>
        <w:rPr>
          <w:rFonts w:eastAsia="Arial" w:cs="Arial"/>
          <w:sz w:val="28"/>
          <w:szCs w:val="28"/>
        </w:rPr>
      </w:pPr>
      <w:r w:rsidRPr="00A45A22">
        <w:rPr>
          <w:rFonts w:cs="Arial"/>
          <w:b/>
          <w:bCs/>
          <w:sz w:val="28"/>
          <w:szCs w:val="28"/>
        </w:rPr>
        <w:t>Signature</w:t>
      </w:r>
      <w:r w:rsidRPr="00A45A22">
        <w:rPr>
          <w:rFonts w:cs="Arial"/>
          <w:b/>
          <w:bCs/>
          <w:spacing w:val="-17"/>
          <w:sz w:val="28"/>
          <w:szCs w:val="28"/>
        </w:rPr>
        <w:t xml:space="preserve"> </w:t>
      </w:r>
      <w:r w:rsidRPr="00A45A22">
        <w:rPr>
          <w:rFonts w:cs="Arial"/>
          <w:b/>
          <w:bCs/>
          <w:sz w:val="28"/>
          <w:szCs w:val="28"/>
        </w:rPr>
        <w:t>of</w:t>
      </w:r>
      <w:r w:rsidRPr="00A45A22">
        <w:rPr>
          <w:rFonts w:cs="Arial"/>
          <w:b/>
          <w:bCs/>
          <w:spacing w:val="-17"/>
          <w:sz w:val="28"/>
          <w:szCs w:val="28"/>
        </w:rPr>
        <w:t xml:space="preserve"> </w:t>
      </w:r>
      <w:r w:rsidRPr="00A45A22">
        <w:rPr>
          <w:rFonts w:cs="Arial"/>
          <w:b/>
          <w:bCs/>
          <w:sz w:val="28"/>
          <w:szCs w:val="28"/>
        </w:rPr>
        <w:t>Authorized</w:t>
      </w:r>
      <w:r w:rsidRPr="00A45A22">
        <w:rPr>
          <w:rFonts w:cs="Arial"/>
          <w:b/>
          <w:bCs/>
          <w:spacing w:val="-17"/>
          <w:sz w:val="28"/>
          <w:szCs w:val="28"/>
        </w:rPr>
        <w:t xml:space="preserve"> </w:t>
      </w:r>
      <w:r w:rsidRPr="00A45A22">
        <w:rPr>
          <w:rFonts w:cs="Arial"/>
          <w:b/>
          <w:bCs/>
          <w:sz w:val="28"/>
          <w:szCs w:val="28"/>
        </w:rPr>
        <w:t>Representative</w:t>
      </w:r>
    </w:p>
    <w:p w14:paraId="633077A8" w14:textId="77777777" w:rsidR="00F25EF1" w:rsidRPr="00121948" w:rsidRDefault="00F25EF1" w:rsidP="00F25EF1">
      <w:pPr>
        <w:autoSpaceDE/>
        <w:autoSpaceDN/>
        <w:adjustRightInd/>
        <w:rPr>
          <w:rFonts w:eastAsia="Arial" w:cs="Arial"/>
          <w:b/>
          <w:bCs/>
        </w:rPr>
      </w:pPr>
    </w:p>
    <w:p w14:paraId="556B5739" w14:textId="77777777" w:rsidR="00F25EF1" w:rsidRPr="00121948" w:rsidRDefault="00F25EF1" w:rsidP="00F25EF1">
      <w:pPr>
        <w:autoSpaceDE/>
        <w:autoSpaceDN/>
        <w:adjustRightInd/>
        <w:rPr>
          <w:rFonts w:eastAsia="Arial" w:cs="Arial"/>
          <w:b/>
          <w:bCs/>
        </w:rPr>
      </w:pPr>
    </w:p>
    <w:p w14:paraId="377E06BF" w14:textId="77777777" w:rsidR="00F25EF1" w:rsidRPr="00121948" w:rsidRDefault="00F25EF1" w:rsidP="00F25EF1">
      <w:pPr>
        <w:autoSpaceDE/>
        <w:autoSpaceDN/>
        <w:adjustRightInd/>
        <w:spacing w:before="4"/>
        <w:rPr>
          <w:rFonts w:eastAsia="Arial" w:cs="Arial"/>
          <w:b/>
          <w:bCs/>
          <w:sz w:val="29"/>
          <w:szCs w:val="29"/>
        </w:rPr>
      </w:pPr>
    </w:p>
    <w:p w14:paraId="78D592EB" w14:textId="0DDE7E48" w:rsidR="00F25EF1" w:rsidRPr="00121948" w:rsidRDefault="00F25EF1" w:rsidP="00F25EF1">
      <w:pPr>
        <w:autoSpaceDE/>
        <w:autoSpaceDN/>
        <w:adjustRightInd/>
        <w:spacing w:line="30" w:lineRule="atLeast"/>
        <w:rPr>
          <w:rFonts w:eastAsia="Arial" w:cs="Arial"/>
          <w:sz w:val="3"/>
          <w:szCs w:val="3"/>
        </w:rPr>
      </w:pPr>
      <w:r w:rsidRPr="00121948">
        <w:rPr>
          <w:rFonts w:eastAsia="Arial" w:cs="Arial"/>
          <w:noProof/>
          <w:sz w:val="3"/>
          <w:szCs w:val="3"/>
        </w:rPr>
        <mc:AlternateContent>
          <mc:Choice Requires="wpg">
            <w:drawing>
              <wp:inline distT="0" distB="0" distL="0" distR="0" wp14:anchorId="1ADDA84A" wp14:editId="448DD13C">
                <wp:extent cx="4119245" cy="19685"/>
                <wp:effectExtent l="1270" t="5080" r="3810" b="3810"/>
                <wp:docPr id="22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19685"/>
                          <a:chOff x="0" y="0"/>
                          <a:chExt cx="6487" cy="31"/>
                        </a:xfrm>
                      </wpg:grpSpPr>
                      <wpg:grpSp>
                        <wpg:cNvPr id="227" name="Group 101"/>
                        <wpg:cNvGrpSpPr>
                          <a:grpSpLocks/>
                        </wpg:cNvGrpSpPr>
                        <wpg:grpSpPr bwMode="auto">
                          <a:xfrm>
                            <a:off x="15" y="15"/>
                            <a:ext cx="6456" cy="2"/>
                            <a:chOff x="15" y="15"/>
                            <a:chExt cx="6456" cy="2"/>
                          </a:xfrm>
                        </wpg:grpSpPr>
                        <wps:wsp>
                          <wps:cNvPr id="228" name="Freeform 102"/>
                          <wps:cNvSpPr>
                            <a:spLocks/>
                          </wps:cNvSpPr>
                          <wps:spPr bwMode="auto">
                            <a:xfrm>
                              <a:off x="15" y="15"/>
                              <a:ext cx="6456" cy="2"/>
                            </a:xfrm>
                            <a:custGeom>
                              <a:avLst/>
                              <a:gdLst>
                                <a:gd name="T0" fmla="+- 0 15 15"/>
                                <a:gd name="T1" fmla="*/ T0 w 6456"/>
                                <a:gd name="T2" fmla="+- 0 6471 15"/>
                                <a:gd name="T3" fmla="*/ T2 w 6456"/>
                              </a:gdLst>
                              <a:ahLst/>
                              <a:cxnLst>
                                <a:cxn ang="0">
                                  <a:pos x="T1" y="0"/>
                                </a:cxn>
                                <a:cxn ang="0">
                                  <a:pos x="T3" y="0"/>
                                </a:cxn>
                              </a:cxnLst>
                              <a:rect l="0" t="0" r="r" b="b"/>
                              <a:pathLst>
                                <a:path w="6456">
                                  <a:moveTo>
                                    <a:pt x="0" y="0"/>
                                  </a:moveTo>
                                  <a:lnTo>
                                    <a:pt x="645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D1E7BD" id="Group 100" o:spid="_x0000_s1026" style="width:324.35pt;height:1.55pt;mso-position-horizontal-relative:char;mso-position-vertical-relative:line" coordsize="64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">
                <v:group id="Group 101" o:spid="_x0000_s1027" style="position:absolute;left:15;top:15;width:6456;height:2" coordorigin="15,15"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02" o:spid="_x0000_s1028" style="position:absolute;left:15;top:15;width:6456;height:2;visibility:visible;mso-wrap-style:square;v-text-anchor:top"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" path="m,l6456,e" filled="f" strokeweight="1.54pt">
                    <v:path arrowok="t" o:connecttype="custom" o:connectlocs="0,0;6456,0" o:connectangles="0,0"/>
                  </v:shape>
                </v:group>
                <w10:anchorlock/>
              </v:group>
            </w:pict>
          </mc:Fallback>
        </mc:AlternateContent>
      </w:r>
    </w:p>
    <w:p w14:paraId="347230CA" w14:textId="77777777" w:rsidR="00F25EF1" w:rsidRPr="00121948" w:rsidRDefault="00F25EF1" w:rsidP="00F25EF1">
      <w:pPr>
        <w:autoSpaceDE/>
        <w:autoSpaceDN/>
        <w:adjustRightInd/>
        <w:spacing w:line="313" w:lineRule="exact"/>
        <w:rPr>
          <w:rFonts w:eastAsia="Arial" w:cs="Arial"/>
          <w:sz w:val="28"/>
          <w:szCs w:val="28"/>
        </w:rPr>
      </w:pPr>
      <w:r w:rsidRPr="00A45A22">
        <w:rPr>
          <w:rFonts w:eastAsiaTheme="minorHAnsi" w:cs="Arial"/>
          <w:b/>
          <w:sz w:val="28"/>
          <w:szCs w:val="22"/>
        </w:rPr>
        <w:t>Print</w:t>
      </w:r>
      <w:r w:rsidRPr="00A45A22">
        <w:rPr>
          <w:rFonts w:eastAsiaTheme="minorHAnsi" w:cs="Arial"/>
          <w:b/>
          <w:spacing w:val="-13"/>
          <w:sz w:val="28"/>
          <w:szCs w:val="22"/>
        </w:rPr>
        <w:t xml:space="preserve"> </w:t>
      </w:r>
      <w:r w:rsidRPr="00A45A22">
        <w:rPr>
          <w:rFonts w:eastAsiaTheme="minorHAnsi" w:cs="Arial"/>
          <w:b/>
          <w:sz w:val="28"/>
          <w:szCs w:val="22"/>
        </w:rPr>
        <w:t>Name</w:t>
      </w:r>
      <w:r w:rsidRPr="00A45A22">
        <w:rPr>
          <w:rFonts w:eastAsiaTheme="minorHAnsi" w:cs="Arial"/>
          <w:b/>
          <w:spacing w:val="-13"/>
          <w:sz w:val="28"/>
          <w:szCs w:val="22"/>
        </w:rPr>
        <w:t xml:space="preserve"> </w:t>
      </w:r>
      <w:r w:rsidRPr="00A45A22">
        <w:rPr>
          <w:rFonts w:eastAsiaTheme="minorHAnsi" w:cs="Arial"/>
          <w:b/>
          <w:sz w:val="28"/>
          <w:szCs w:val="22"/>
        </w:rPr>
        <w:t>of</w:t>
      </w:r>
      <w:r w:rsidRPr="00A45A22">
        <w:rPr>
          <w:rFonts w:eastAsiaTheme="minorHAnsi" w:cs="Arial"/>
          <w:b/>
          <w:spacing w:val="-13"/>
          <w:sz w:val="28"/>
          <w:szCs w:val="22"/>
        </w:rPr>
        <w:t xml:space="preserve"> </w:t>
      </w:r>
      <w:r w:rsidRPr="00A45A22">
        <w:rPr>
          <w:rFonts w:eastAsiaTheme="minorHAnsi" w:cs="Arial"/>
          <w:b/>
          <w:sz w:val="28"/>
          <w:szCs w:val="22"/>
        </w:rPr>
        <w:t>Authorized</w:t>
      </w:r>
      <w:r w:rsidRPr="00A45A22">
        <w:rPr>
          <w:rFonts w:eastAsiaTheme="minorHAnsi" w:cs="Arial"/>
          <w:b/>
          <w:spacing w:val="-13"/>
          <w:sz w:val="28"/>
          <w:szCs w:val="22"/>
        </w:rPr>
        <w:t xml:space="preserve"> </w:t>
      </w:r>
      <w:r w:rsidRPr="00A45A22">
        <w:rPr>
          <w:rFonts w:eastAsiaTheme="minorHAnsi" w:cs="Arial"/>
          <w:b/>
          <w:sz w:val="28"/>
          <w:szCs w:val="22"/>
        </w:rPr>
        <w:t>Representative</w:t>
      </w:r>
    </w:p>
    <w:p w14:paraId="1BC6931F" w14:textId="77777777" w:rsidR="00F25EF1" w:rsidRPr="00121948" w:rsidRDefault="00F25EF1" w:rsidP="00F25EF1">
      <w:pPr>
        <w:autoSpaceDE/>
        <w:autoSpaceDN/>
        <w:adjustRightInd/>
        <w:rPr>
          <w:rFonts w:eastAsia="Arial" w:cs="Arial"/>
          <w:b/>
          <w:bCs/>
        </w:rPr>
      </w:pPr>
    </w:p>
    <w:p w14:paraId="2C06C8A8" w14:textId="77777777" w:rsidR="00F25EF1" w:rsidRPr="00121948" w:rsidRDefault="00F25EF1" w:rsidP="00F25EF1">
      <w:pPr>
        <w:autoSpaceDE/>
        <w:autoSpaceDN/>
        <w:adjustRightInd/>
        <w:rPr>
          <w:rFonts w:eastAsia="Arial" w:cs="Arial"/>
          <w:b/>
          <w:bCs/>
        </w:rPr>
      </w:pPr>
    </w:p>
    <w:p w14:paraId="655AEA6B" w14:textId="77777777" w:rsidR="00F25EF1" w:rsidRPr="00121948" w:rsidRDefault="00F25EF1" w:rsidP="00F25EF1">
      <w:pPr>
        <w:autoSpaceDE/>
        <w:autoSpaceDN/>
        <w:adjustRightInd/>
        <w:spacing w:before="4"/>
        <w:rPr>
          <w:rFonts w:eastAsia="Arial" w:cs="Arial"/>
          <w:b/>
          <w:bCs/>
          <w:sz w:val="29"/>
          <w:szCs w:val="29"/>
        </w:rPr>
      </w:pPr>
    </w:p>
    <w:p w14:paraId="6BDFFFE8" w14:textId="234FA4D1" w:rsidR="00F25EF1" w:rsidRPr="00121948" w:rsidRDefault="00F25EF1" w:rsidP="00F25EF1">
      <w:pPr>
        <w:autoSpaceDE/>
        <w:autoSpaceDN/>
        <w:adjustRightInd/>
        <w:spacing w:line="30" w:lineRule="atLeast"/>
        <w:rPr>
          <w:rFonts w:eastAsia="Arial" w:cs="Arial"/>
          <w:sz w:val="3"/>
          <w:szCs w:val="3"/>
        </w:rPr>
      </w:pPr>
      <w:r w:rsidRPr="00121948">
        <w:rPr>
          <w:rFonts w:eastAsia="Arial" w:cs="Arial"/>
          <w:noProof/>
          <w:sz w:val="3"/>
          <w:szCs w:val="3"/>
        </w:rPr>
        <mc:AlternateContent>
          <mc:Choice Requires="wpg">
            <w:drawing>
              <wp:inline distT="0" distB="0" distL="0" distR="0" wp14:anchorId="0FA0C709" wp14:editId="26006EC0">
                <wp:extent cx="4119245" cy="19685"/>
                <wp:effectExtent l="1270" t="1905" r="3810" b="6985"/>
                <wp:docPr id="22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19685"/>
                          <a:chOff x="0" y="0"/>
                          <a:chExt cx="6487" cy="31"/>
                        </a:xfrm>
                      </wpg:grpSpPr>
                      <wpg:grpSp>
                        <wpg:cNvPr id="224" name="Group 98"/>
                        <wpg:cNvGrpSpPr>
                          <a:grpSpLocks/>
                        </wpg:cNvGrpSpPr>
                        <wpg:grpSpPr bwMode="auto">
                          <a:xfrm>
                            <a:off x="15" y="15"/>
                            <a:ext cx="6456" cy="2"/>
                            <a:chOff x="15" y="15"/>
                            <a:chExt cx="6456" cy="2"/>
                          </a:xfrm>
                        </wpg:grpSpPr>
                        <wps:wsp>
                          <wps:cNvPr id="225" name="Freeform 99"/>
                          <wps:cNvSpPr>
                            <a:spLocks/>
                          </wps:cNvSpPr>
                          <wps:spPr bwMode="auto">
                            <a:xfrm>
                              <a:off x="15" y="15"/>
                              <a:ext cx="6456" cy="2"/>
                            </a:xfrm>
                            <a:custGeom>
                              <a:avLst/>
                              <a:gdLst>
                                <a:gd name="T0" fmla="+- 0 15 15"/>
                                <a:gd name="T1" fmla="*/ T0 w 6456"/>
                                <a:gd name="T2" fmla="+- 0 6471 15"/>
                                <a:gd name="T3" fmla="*/ T2 w 6456"/>
                              </a:gdLst>
                              <a:ahLst/>
                              <a:cxnLst>
                                <a:cxn ang="0">
                                  <a:pos x="T1" y="0"/>
                                </a:cxn>
                                <a:cxn ang="0">
                                  <a:pos x="T3" y="0"/>
                                </a:cxn>
                              </a:cxnLst>
                              <a:rect l="0" t="0" r="r" b="b"/>
                              <a:pathLst>
                                <a:path w="6456">
                                  <a:moveTo>
                                    <a:pt x="0" y="0"/>
                                  </a:moveTo>
                                  <a:lnTo>
                                    <a:pt x="645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D2552F" id="Group 97" o:spid="_x0000_s1026" style="width:324.35pt;height:1.55pt;mso-position-horizontal-relative:char;mso-position-vertical-relative:line" coordsize="64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">
                <v:group id="Group 98" o:spid="_x0000_s1027" style="position:absolute;left:15;top:15;width:6456;height:2" coordorigin="15,15"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99" o:spid="_x0000_s1028" style="position:absolute;left:15;top:15;width:6456;height:2;visibility:visible;mso-wrap-style:square;v-text-anchor:top"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" path="m,l6456,e" filled="f" strokeweight="1.54pt">
                    <v:path arrowok="t" o:connecttype="custom" o:connectlocs="0,0;6456,0" o:connectangles="0,0"/>
                  </v:shape>
                </v:group>
                <w10:anchorlock/>
              </v:group>
            </w:pict>
          </mc:Fallback>
        </mc:AlternateContent>
      </w:r>
    </w:p>
    <w:p w14:paraId="0B695CD9" w14:textId="77777777" w:rsidR="00F25EF1" w:rsidRPr="00121948" w:rsidRDefault="00F25EF1" w:rsidP="00F25EF1">
      <w:pPr>
        <w:autoSpaceDE/>
        <w:autoSpaceDN/>
        <w:adjustRightInd/>
        <w:spacing w:line="311" w:lineRule="exact"/>
        <w:rPr>
          <w:rFonts w:eastAsia="Arial" w:cs="Arial"/>
          <w:sz w:val="28"/>
          <w:szCs w:val="28"/>
        </w:rPr>
      </w:pPr>
      <w:r w:rsidRPr="00A45A22">
        <w:rPr>
          <w:rFonts w:eastAsiaTheme="minorHAnsi" w:cs="Arial"/>
          <w:b/>
          <w:sz w:val="28"/>
          <w:szCs w:val="22"/>
        </w:rPr>
        <w:t>Company</w:t>
      </w:r>
      <w:r w:rsidRPr="00A45A22">
        <w:rPr>
          <w:rFonts w:eastAsiaTheme="minorHAnsi" w:cs="Arial"/>
          <w:b/>
          <w:spacing w:val="-22"/>
          <w:sz w:val="28"/>
          <w:szCs w:val="22"/>
        </w:rPr>
        <w:t xml:space="preserve"> </w:t>
      </w:r>
      <w:r w:rsidRPr="00A45A22">
        <w:rPr>
          <w:rFonts w:eastAsiaTheme="minorHAnsi" w:cs="Arial"/>
          <w:b/>
          <w:sz w:val="28"/>
          <w:szCs w:val="22"/>
        </w:rPr>
        <w:t>Name</w:t>
      </w:r>
    </w:p>
    <w:p w14:paraId="1D3B0E1F" w14:textId="77777777" w:rsidR="00F25EF1" w:rsidRPr="00121948" w:rsidRDefault="00F25EF1" w:rsidP="00F25EF1">
      <w:pPr>
        <w:autoSpaceDE/>
        <w:autoSpaceDN/>
        <w:adjustRightInd/>
        <w:rPr>
          <w:rFonts w:eastAsia="Arial" w:cs="Arial"/>
          <w:b/>
          <w:bCs/>
        </w:rPr>
      </w:pPr>
    </w:p>
    <w:p w14:paraId="7D9988BC" w14:textId="77777777" w:rsidR="00F25EF1" w:rsidRPr="00121948" w:rsidRDefault="00F25EF1" w:rsidP="00F25EF1">
      <w:pPr>
        <w:autoSpaceDE/>
        <w:autoSpaceDN/>
        <w:adjustRightInd/>
        <w:spacing w:before="1"/>
        <w:rPr>
          <w:rFonts w:eastAsia="Arial" w:cs="Arial"/>
          <w:b/>
          <w:bCs/>
          <w:sz w:val="21"/>
          <w:szCs w:val="21"/>
        </w:rPr>
      </w:pPr>
    </w:p>
    <w:p w14:paraId="061F8D76" w14:textId="77777777" w:rsidR="00F25EF1" w:rsidRPr="00121948" w:rsidRDefault="00F25EF1" w:rsidP="00F25EF1">
      <w:pPr>
        <w:autoSpaceDE/>
        <w:autoSpaceDN/>
        <w:adjustRightInd/>
        <w:spacing w:line="20" w:lineRule="atLeast"/>
        <w:rPr>
          <w:rFonts w:eastAsia="Arial" w:cs="Arial"/>
          <w:sz w:val="2"/>
          <w:szCs w:val="2"/>
        </w:rPr>
      </w:pPr>
      <w:r w:rsidRPr="00121948">
        <w:rPr>
          <w:rFonts w:eastAsia="Arial" w:cs="Arial"/>
          <w:noProof/>
          <w:sz w:val="2"/>
          <w:szCs w:val="2"/>
        </w:rPr>
        <mc:AlternateContent>
          <mc:Choice Requires="wpg">
            <w:drawing>
              <wp:inline distT="0" distB="0" distL="0" distR="0" wp14:anchorId="79A5845A" wp14:editId="5DD37145">
                <wp:extent cx="4117975" cy="18415"/>
                <wp:effectExtent l="1905" t="1270" r="4445" b="8890"/>
                <wp:docPr id="22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5" cy="18415"/>
                          <a:chOff x="0" y="0"/>
                          <a:chExt cx="6485" cy="29"/>
                        </a:xfrm>
                      </wpg:grpSpPr>
                      <wpg:grpSp>
                        <wpg:cNvPr id="221" name="Group 95"/>
                        <wpg:cNvGrpSpPr>
                          <a:grpSpLocks/>
                        </wpg:cNvGrpSpPr>
                        <wpg:grpSpPr bwMode="auto">
                          <a:xfrm>
                            <a:off x="14" y="14"/>
                            <a:ext cx="6456" cy="2"/>
                            <a:chOff x="14" y="14"/>
                            <a:chExt cx="6456" cy="2"/>
                          </a:xfrm>
                        </wpg:grpSpPr>
                        <wps:wsp>
                          <wps:cNvPr id="222" name="Freeform 96"/>
                          <wps:cNvSpPr>
                            <a:spLocks/>
                          </wps:cNvSpPr>
                          <wps:spPr bwMode="auto">
                            <a:xfrm>
                              <a:off x="14" y="14"/>
                              <a:ext cx="6456" cy="2"/>
                            </a:xfrm>
                            <a:custGeom>
                              <a:avLst/>
                              <a:gdLst>
                                <a:gd name="T0" fmla="+- 0 14 14"/>
                                <a:gd name="T1" fmla="*/ T0 w 6456"/>
                                <a:gd name="T2" fmla="+- 0 6470 14"/>
                                <a:gd name="T3" fmla="*/ T2 w 6456"/>
                              </a:gdLst>
                              <a:ahLst/>
                              <a:cxnLst>
                                <a:cxn ang="0">
                                  <a:pos x="T1" y="0"/>
                                </a:cxn>
                                <a:cxn ang="0">
                                  <a:pos x="T3" y="0"/>
                                </a:cxn>
                              </a:cxnLst>
                              <a:rect l="0" t="0" r="r" b="b"/>
                              <a:pathLst>
                                <a:path w="6456">
                                  <a:moveTo>
                                    <a:pt x="0" y="0"/>
                                  </a:moveTo>
                                  <a:lnTo>
                                    <a:pt x="6456"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CFEB78" id="Group 94" o:spid="_x0000_s1026" style="width:324.25pt;height:1.45pt;mso-position-horizontal-relative:char;mso-position-vertical-relative:line" coordsize="64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">
                <v:group id="Group 95" o:spid="_x0000_s1027" style="position:absolute;left:14;top:14;width:6456;height:2" coordorigin="14,14"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96" o:spid="_x0000_s1028" style="position:absolute;left:14;top:14;width:6456;height:2;visibility:visible;mso-wrap-style:square;v-text-anchor:top"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" path="m,l6456,e" filled="f" strokeweight="1.42pt">
                    <v:path arrowok="t" o:connecttype="custom" o:connectlocs="0,0;6456,0" o:connectangles="0,0"/>
                  </v:shape>
                </v:group>
                <w10:anchorlock/>
              </v:group>
            </w:pict>
          </mc:Fallback>
        </mc:AlternateContent>
      </w:r>
    </w:p>
    <w:p w14:paraId="03829068" w14:textId="77777777" w:rsidR="00F25EF1" w:rsidRPr="00121948" w:rsidRDefault="00F25EF1" w:rsidP="00F25EF1">
      <w:pPr>
        <w:autoSpaceDE/>
        <w:autoSpaceDN/>
        <w:adjustRightInd/>
        <w:spacing w:before="4"/>
        <w:rPr>
          <w:rFonts w:eastAsia="Arial" w:cs="Arial"/>
          <w:sz w:val="28"/>
          <w:szCs w:val="28"/>
        </w:rPr>
      </w:pPr>
      <w:r w:rsidRPr="00A45A22">
        <w:rPr>
          <w:rFonts w:eastAsiaTheme="minorHAnsi" w:cs="Arial"/>
          <w:b/>
          <w:sz w:val="28"/>
          <w:szCs w:val="22"/>
        </w:rPr>
        <w:t>Date</w:t>
      </w:r>
    </w:p>
    <w:p w14:paraId="42EAA386" w14:textId="77777777" w:rsidR="00F25EF1" w:rsidRPr="00121948" w:rsidRDefault="00F25EF1" w:rsidP="00F25EF1">
      <w:pPr>
        <w:autoSpaceDE/>
        <w:autoSpaceDN/>
        <w:adjustRightInd/>
        <w:rPr>
          <w:rFonts w:eastAsia="Arial" w:cs="Arial"/>
          <w:sz w:val="28"/>
          <w:szCs w:val="28"/>
        </w:rPr>
        <w:sectPr w:rsidR="00F25EF1" w:rsidRPr="00121948" w:rsidSect="00C467A6">
          <w:type w:val="continuous"/>
          <w:pgSz w:w="12240" w:h="15840"/>
          <w:pgMar w:top="580" w:right="1200" w:bottom="900" w:left="760" w:header="720" w:footer="720" w:gutter="0"/>
          <w:pgBorders w:offsetFrom="page">
            <w:top w:val="single" w:sz="18" w:space="24" w:color="auto"/>
            <w:left w:val="single" w:sz="18" w:space="24" w:color="auto"/>
            <w:bottom w:val="single" w:sz="18" w:space="31" w:color="auto"/>
            <w:right w:val="single" w:sz="18" w:space="24" w:color="auto"/>
          </w:pgBorders>
          <w:cols w:space="1362"/>
        </w:sectPr>
      </w:pPr>
    </w:p>
    <w:p w14:paraId="656CE362" w14:textId="2D10DBAA" w:rsidR="005868E8" w:rsidRPr="00D11512" w:rsidRDefault="00121948" w:rsidP="005868E8">
      <w:pPr>
        <w:widowControl/>
        <w:autoSpaceDE/>
        <w:autoSpaceDN/>
        <w:adjustRightInd/>
        <w:spacing w:after="200" w:line="276" w:lineRule="auto"/>
        <w:rPr>
          <w:rFonts w:cs="Arial"/>
          <w:b/>
          <w:bCs/>
          <w:color w:val="1F497D" w:themeColor="text2"/>
          <w:spacing w:val="-1"/>
          <w:sz w:val="40"/>
          <w:szCs w:val="36"/>
        </w:rPr>
      </w:pPr>
      <w:r w:rsidRPr="00121948">
        <w:rPr>
          <w:rFonts w:cs="Arial"/>
          <w:sz w:val="24"/>
          <w:szCs w:val="24"/>
        </w:rPr>
        <w:br w:type="page"/>
      </w:r>
      <w:r w:rsidR="005868E8" w:rsidRPr="00D11512">
        <w:rPr>
          <w:rFonts w:cs="Arial"/>
          <w:b/>
          <w:bCs/>
          <w:color w:val="1F497D" w:themeColor="text2"/>
          <w:spacing w:val="-1"/>
          <w:sz w:val="40"/>
          <w:szCs w:val="36"/>
        </w:rPr>
        <w:lastRenderedPageBreak/>
        <w:t xml:space="preserve">FORM </w:t>
      </w:r>
      <w:r w:rsidR="00120824" w:rsidRPr="00D11512">
        <w:rPr>
          <w:rFonts w:cs="Arial"/>
          <w:b/>
          <w:bCs/>
          <w:color w:val="1F497D" w:themeColor="text2"/>
          <w:spacing w:val="-1"/>
          <w:sz w:val="40"/>
          <w:szCs w:val="36"/>
        </w:rPr>
        <w:t>8</w:t>
      </w:r>
    </w:p>
    <w:p w14:paraId="1D5C0371" w14:textId="65D0BD19" w:rsidR="005868E8" w:rsidRPr="00A45A22" w:rsidRDefault="005868E8" w:rsidP="00BA3414">
      <w:pPr>
        <w:autoSpaceDE/>
        <w:autoSpaceDN/>
        <w:adjustRightInd/>
        <w:jc w:val="center"/>
        <w:rPr>
          <w:rFonts w:cs="Arial"/>
          <w:sz w:val="40"/>
          <w:szCs w:val="40"/>
        </w:rPr>
      </w:pPr>
      <w:r>
        <w:rPr>
          <w:rFonts w:eastAsiaTheme="minorHAnsi" w:cs="Arial"/>
          <w:b/>
          <w:spacing w:val="-1"/>
          <w:sz w:val="40"/>
          <w:szCs w:val="22"/>
        </w:rPr>
        <w:t>OPT</w:t>
      </w:r>
      <w:r w:rsidRPr="00A45A22">
        <w:rPr>
          <w:rFonts w:eastAsiaTheme="minorHAnsi" w:cs="Arial"/>
          <w:b/>
          <w:spacing w:val="-1"/>
          <w:sz w:val="40"/>
          <w:szCs w:val="22"/>
        </w:rPr>
        <w:t>ION</w:t>
      </w:r>
      <w:r w:rsidRPr="00A45A22">
        <w:rPr>
          <w:rFonts w:eastAsiaTheme="minorHAnsi" w:cs="Arial"/>
          <w:b/>
          <w:spacing w:val="-19"/>
          <w:sz w:val="40"/>
          <w:szCs w:val="22"/>
        </w:rPr>
        <w:t xml:space="preserve"> </w:t>
      </w:r>
      <w:r>
        <w:rPr>
          <w:rFonts w:eastAsiaTheme="minorHAnsi" w:cs="Arial"/>
          <w:b/>
          <w:spacing w:val="-19"/>
          <w:sz w:val="40"/>
          <w:szCs w:val="22"/>
        </w:rPr>
        <w:t>2</w:t>
      </w:r>
    </w:p>
    <w:p w14:paraId="6DFCD28D" w14:textId="4995CD9E" w:rsidR="005868E8" w:rsidRPr="00A45A22" w:rsidRDefault="005868E8" w:rsidP="00BA3414">
      <w:pPr>
        <w:autoSpaceDE/>
        <w:autoSpaceDN/>
        <w:adjustRightInd/>
        <w:jc w:val="center"/>
        <w:outlineLvl w:val="2"/>
        <w:rPr>
          <w:rFonts w:cs="Arial"/>
          <w:sz w:val="32"/>
          <w:szCs w:val="32"/>
        </w:rPr>
      </w:pPr>
      <w:r>
        <w:rPr>
          <w:rFonts w:cs="Arial"/>
          <w:b/>
          <w:bCs/>
          <w:spacing w:val="-1"/>
          <w:sz w:val="32"/>
          <w:szCs w:val="32"/>
        </w:rPr>
        <w:t xml:space="preserve">MERCHANT </w:t>
      </w:r>
      <w:r w:rsidRPr="00A45A22">
        <w:rPr>
          <w:rFonts w:cs="Arial"/>
          <w:b/>
          <w:bCs/>
          <w:spacing w:val="-1"/>
          <w:sz w:val="32"/>
          <w:szCs w:val="32"/>
        </w:rPr>
        <w:t>SERVICES</w:t>
      </w:r>
    </w:p>
    <w:p w14:paraId="17265686" w14:textId="77777777" w:rsidR="005868E8" w:rsidRPr="00A45A22" w:rsidRDefault="005868E8" w:rsidP="00BA3414">
      <w:pPr>
        <w:autoSpaceDE/>
        <w:autoSpaceDN/>
        <w:adjustRightInd/>
        <w:jc w:val="center"/>
        <w:rPr>
          <w:rFonts w:cs="Arial"/>
          <w:b/>
          <w:bCs/>
          <w:sz w:val="32"/>
          <w:szCs w:val="32"/>
        </w:rPr>
      </w:pPr>
    </w:p>
    <w:p w14:paraId="34D20A5A" w14:textId="77777777" w:rsidR="005868E8" w:rsidRPr="00A45A22" w:rsidRDefault="005868E8" w:rsidP="00BA3414">
      <w:pPr>
        <w:autoSpaceDE/>
        <w:autoSpaceDN/>
        <w:adjustRightInd/>
        <w:jc w:val="center"/>
        <w:rPr>
          <w:rFonts w:cs="Arial"/>
          <w:sz w:val="30"/>
          <w:szCs w:val="30"/>
        </w:rPr>
      </w:pPr>
      <w:r w:rsidRPr="00A45A22">
        <w:rPr>
          <w:rFonts w:eastAsiaTheme="minorHAnsi" w:cs="Arial"/>
          <w:b/>
          <w:spacing w:val="-1"/>
          <w:sz w:val="30"/>
          <w:szCs w:val="22"/>
        </w:rPr>
        <w:t>TRANSMITTAL</w:t>
      </w:r>
      <w:r w:rsidRPr="00A45A22">
        <w:rPr>
          <w:rFonts w:eastAsiaTheme="minorHAnsi" w:cs="Arial"/>
          <w:b/>
          <w:sz w:val="30"/>
          <w:szCs w:val="22"/>
        </w:rPr>
        <w:t xml:space="preserve"> INFORMATION</w:t>
      </w:r>
    </w:p>
    <w:p w14:paraId="78E3F6F5" w14:textId="77777777" w:rsidR="005868E8" w:rsidRPr="00A45A22" w:rsidRDefault="005868E8" w:rsidP="00BA3414">
      <w:pPr>
        <w:autoSpaceDE/>
        <w:autoSpaceDN/>
        <w:adjustRightInd/>
        <w:jc w:val="center"/>
        <w:rPr>
          <w:rFonts w:cs="Arial"/>
          <w:b/>
          <w:bCs/>
        </w:rPr>
      </w:pPr>
    </w:p>
    <w:p w14:paraId="5C861428" w14:textId="77777777" w:rsidR="005868E8" w:rsidRPr="005C54DD" w:rsidRDefault="005868E8" w:rsidP="005868E8">
      <w:pPr>
        <w:autoSpaceDE/>
        <w:autoSpaceDN/>
        <w:adjustRightInd/>
        <w:rPr>
          <w:rFonts w:cs="Arial"/>
          <w:b/>
          <w:bCs/>
          <w:sz w:val="6"/>
        </w:rPr>
      </w:pPr>
    </w:p>
    <w:p w14:paraId="1EC025D0" w14:textId="77777777" w:rsidR="005868E8" w:rsidRPr="00A45A22" w:rsidRDefault="005868E8" w:rsidP="005868E8">
      <w:pPr>
        <w:autoSpaceDE/>
        <w:autoSpaceDN/>
        <w:adjustRightInd/>
        <w:spacing w:before="7"/>
        <w:rPr>
          <w:rFonts w:cs="Arial"/>
          <w:b/>
          <w:bCs/>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4335"/>
        <w:gridCol w:w="438"/>
        <w:gridCol w:w="3922"/>
      </w:tblGrid>
      <w:tr w:rsidR="005868E8" w:rsidRPr="00121948" w14:paraId="6D1FB1BF" w14:textId="77777777" w:rsidTr="005D380D">
        <w:trPr>
          <w:trHeight w:hRule="exact" w:val="594"/>
        </w:trPr>
        <w:tc>
          <w:tcPr>
            <w:tcW w:w="4335" w:type="dxa"/>
            <w:tcBorders>
              <w:top w:val="nil"/>
              <w:left w:val="nil"/>
              <w:bottom w:val="nil"/>
              <w:right w:val="nil"/>
            </w:tcBorders>
          </w:tcPr>
          <w:p w14:paraId="4C7769E3" w14:textId="77777777" w:rsidR="005868E8" w:rsidRPr="00A45A22" w:rsidRDefault="005868E8" w:rsidP="005D380D">
            <w:pPr>
              <w:autoSpaceDE/>
              <w:autoSpaceDN/>
              <w:adjustRightInd/>
              <w:spacing w:before="61"/>
              <w:ind w:left="55"/>
              <w:rPr>
                <w:rFonts w:cs="Arial"/>
                <w:sz w:val="30"/>
                <w:szCs w:val="30"/>
              </w:rPr>
            </w:pPr>
            <w:r w:rsidRPr="00A45A22">
              <w:rPr>
                <w:rFonts w:eastAsiaTheme="minorHAnsi" w:cs="Arial"/>
                <w:b/>
                <w:sz w:val="30"/>
                <w:szCs w:val="22"/>
              </w:rPr>
              <w:t>REQUEST FOR PROPOSAL:</w:t>
            </w:r>
          </w:p>
        </w:tc>
        <w:tc>
          <w:tcPr>
            <w:tcW w:w="438" w:type="dxa"/>
            <w:tcBorders>
              <w:top w:val="nil"/>
              <w:left w:val="nil"/>
              <w:bottom w:val="nil"/>
              <w:right w:val="nil"/>
            </w:tcBorders>
          </w:tcPr>
          <w:p w14:paraId="1C2614B1" w14:textId="77777777" w:rsidR="005868E8" w:rsidRPr="00A45A22" w:rsidRDefault="005868E8" w:rsidP="005D380D">
            <w:pPr>
              <w:autoSpaceDE/>
              <w:autoSpaceDN/>
              <w:adjustRightInd/>
              <w:spacing w:before="61"/>
              <w:ind w:left="40"/>
              <w:rPr>
                <w:rFonts w:cs="Arial"/>
                <w:sz w:val="30"/>
                <w:szCs w:val="30"/>
              </w:rPr>
            </w:pPr>
          </w:p>
        </w:tc>
        <w:tc>
          <w:tcPr>
            <w:tcW w:w="3922" w:type="dxa"/>
            <w:tcBorders>
              <w:top w:val="nil"/>
              <w:left w:val="nil"/>
              <w:bottom w:val="nil"/>
              <w:right w:val="nil"/>
            </w:tcBorders>
          </w:tcPr>
          <w:p w14:paraId="7BF47B00" w14:textId="77777777" w:rsidR="005868E8" w:rsidRPr="00125DA3" w:rsidRDefault="005868E8" w:rsidP="005D380D">
            <w:pPr>
              <w:autoSpaceDE/>
              <w:autoSpaceDN/>
              <w:adjustRightInd/>
              <w:spacing w:before="61"/>
              <w:ind w:left="322"/>
              <w:rPr>
                <w:rFonts w:cs="Arial"/>
                <w:sz w:val="30"/>
                <w:szCs w:val="30"/>
                <w:u w:val="single"/>
              </w:rPr>
            </w:pPr>
            <w:r w:rsidRPr="00125DA3">
              <w:rPr>
                <w:rFonts w:eastAsiaTheme="minorHAnsi" w:cs="Arial"/>
                <w:b/>
                <w:sz w:val="30"/>
                <w:szCs w:val="22"/>
                <w:u w:val="single"/>
              </w:rPr>
              <w:t xml:space="preserve">RFP NO. 20-002 </w:t>
            </w:r>
          </w:p>
        </w:tc>
      </w:tr>
      <w:tr w:rsidR="005868E8" w:rsidRPr="00121948" w14:paraId="335E540E" w14:textId="77777777" w:rsidTr="005D380D">
        <w:trPr>
          <w:trHeight w:hRule="exact" w:val="1121"/>
        </w:trPr>
        <w:tc>
          <w:tcPr>
            <w:tcW w:w="4335" w:type="dxa"/>
            <w:tcBorders>
              <w:top w:val="nil"/>
              <w:left w:val="nil"/>
              <w:bottom w:val="nil"/>
              <w:right w:val="nil"/>
            </w:tcBorders>
          </w:tcPr>
          <w:p w14:paraId="73F2EB3D" w14:textId="77777777" w:rsidR="005868E8" w:rsidRPr="00A45A22" w:rsidRDefault="005868E8" w:rsidP="005D380D">
            <w:pPr>
              <w:autoSpaceDE/>
              <w:autoSpaceDN/>
              <w:adjustRightInd/>
              <w:spacing w:before="157"/>
              <w:ind w:left="55"/>
              <w:rPr>
                <w:rFonts w:cs="Arial"/>
                <w:sz w:val="28"/>
                <w:szCs w:val="28"/>
              </w:rPr>
            </w:pPr>
            <w:r w:rsidRPr="00A45A22">
              <w:rPr>
                <w:rFonts w:eastAsiaTheme="minorHAnsi" w:cs="Arial"/>
                <w:b/>
                <w:spacing w:val="-1"/>
                <w:sz w:val="28"/>
                <w:szCs w:val="22"/>
              </w:rPr>
              <w:t>PROPOSAL</w:t>
            </w:r>
            <w:r w:rsidRPr="00A45A22">
              <w:rPr>
                <w:rFonts w:eastAsiaTheme="minorHAnsi" w:cs="Arial"/>
                <w:b/>
                <w:spacing w:val="-20"/>
                <w:sz w:val="28"/>
                <w:szCs w:val="22"/>
              </w:rPr>
              <w:t xml:space="preserve"> </w:t>
            </w:r>
            <w:r w:rsidRPr="00A45A22">
              <w:rPr>
                <w:rFonts w:eastAsiaTheme="minorHAnsi" w:cs="Arial"/>
                <w:b/>
                <w:spacing w:val="-1"/>
                <w:sz w:val="28"/>
                <w:szCs w:val="22"/>
              </w:rPr>
              <w:t>SUBMITTED</w:t>
            </w:r>
            <w:r w:rsidRPr="00A45A22">
              <w:rPr>
                <w:rFonts w:eastAsiaTheme="minorHAnsi" w:cs="Arial"/>
                <w:b/>
                <w:spacing w:val="-17"/>
                <w:sz w:val="28"/>
                <w:szCs w:val="22"/>
              </w:rPr>
              <w:t xml:space="preserve"> </w:t>
            </w:r>
            <w:r w:rsidRPr="00A45A22">
              <w:rPr>
                <w:rFonts w:eastAsiaTheme="minorHAnsi" w:cs="Arial"/>
                <w:b/>
                <w:spacing w:val="-1"/>
                <w:sz w:val="28"/>
                <w:szCs w:val="22"/>
              </w:rPr>
              <w:t>BY:</w:t>
            </w:r>
          </w:p>
          <w:p w14:paraId="493770EE" w14:textId="77777777" w:rsidR="005868E8" w:rsidRPr="00A45A22" w:rsidRDefault="005868E8" w:rsidP="005D380D">
            <w:pPr>
              <w:autoSpaceDE/>
              <w:autoSpaceDN/>
              <w:adjustRightInd/>
              <w:rPr>
                <w:rFonts w:cs="Arial"/>
                <w:b/>
                <w:bCs/>
                <w:sz w:val="28"/>
                <w:szCs w:val="28"/>
              </w:rPr>
            </w:pPr>
          </w:p>
          <w:p w14:paraId="6EF43858" w14:textId="77777777" w:rsidR="005868E8" w:rsidRPr="00A45A22" w:rsidRDefault="005868E8" w:rsidP="005D380D">
            <w:pPr>
              <w:autoSpaceDE/>
              <w:autoSpaceDN/>
              <w:adjustRightInd/>
              <w:spacing w:line="319" w:lineRule="exact"/>
              <w:ind w:left="55"/>
              <w:rPr>
                <w:rFonts w:cs="Arial"/>
                <w:sz w:val="28"/>
                <w:szCs w:val="28"/>
              </w:rPr>
            </w:pPr>
            <w:r w:rsidRPr="00A45A22">
              <w:rPr>
                <w:rFonts w:eastAsiaTheme="minorHAnsi" w:cs="Arial"/>
                <w:b/>
                <w:spacing w:val="-1"/>
                <w:sz w:val="28"/>
                <w:szCs w:val="22"/>
              </w:rPr>
              <w:t>COMPANY</w:t>
            </w:r>
            <w:r w:rsidRPr="00A45A22">
              <w:rPr>
                <w:rFonts w:eastAsiaTheme="minorHAnsi" w:cs="Arial"/>
                <w:b/>
                <w:spacing w:val="-25"/>
                <w:sz w:val="28"/>
                <w:szCs w:val="22"/>
              </w:rPr>
              <w:t xml:space="preserve"> </w:t>
            </w:r>
            <w:r w:rsidRPr="00A45A22">
              <w:rPr>
                <w:rFonts w:eastAsiaTheme="minorHAnsi" w:cs="Arial"/>
                <w:b/>
                <w:spacing w:val="-1"/>
                <w:sz w:val="28"/>
                <w:szCs w:val="22"/>
              </w:rPr>
              <w:t>NAME:</w:t>
            </w:r>
          </w:p>
        </w:tc>
        <w:tc>
          <w:tcPr>
            <w:tcW w:w="438" w:type="dxa"/>
            <w:tcBorders>
              <w:top w:val="nil"/>
              <w:left w:val="nil"/>
              <w:bottom w:val="single" w:sz="11" w:space="0" w:color="000000"/>
              <w:right w:val="nil"/>
            </w:tcBorders>
          </w:tcPr>
          <w:p w14:paraId="2A2278AA" w14:textId="77777777" w:rsidR="005868E8" w:rsidRPr="00A45A22" w:rsidRDefault="005868E8" w:rsidP="005D380D">
            <w:pPr>
              <w:autoSpaceDE/>
              <w:autoSpaceDN/>
              <w:adjustRightInd/>
              <w:spacing w:before="157"/>
              <w:ind w:left="40"/>
              <w:rPr>
                <w:rFonts w:cs="Arial"/>
                <w:sz w:val="28"/>
                <w:szCs w:val="28"/>
              </w:rPr>
            </w:pPr>
            <w:r w:rsidRPr="00A45A22">
              <w:rPr>
                <w:rFonts w:cs="Arial"/>
                <w:b/>
                <w:bCs/>
                <w:noProof/>
                <w:sz w:val="28"/>
                <w:szCs w:val="28"/>
              </w:rPr>
              <mc:AlternateContent>
                <mc:Choice Requires="wpg">
                  <w:drawing>
                    <wp:anchor distT="0" distB="0" distL="114300" distR="114300" simplePos="0" relativeHeight="251687936" behindDoc="1" locked="0" layoutInCell="1" allowOverlap="1" wp14:anchorId="648DF5B3" wp14:editId="3517B00A">
                      <wp:simplePos x="0" y="0"/>
                      <wp:positionH relativeFrom="page">
                        <wp:posOffset>-1270</wp:posOffset>
                      </wp:positionH>
                      <wp:positionV relativeFrom="paragraph">
                        <wp:posOffset>12065</wp:posOffset>
                      </wp:positionV>
                      <wp:extent cx="2743200" cy="354330"/>
                      <wp:effectExtent l="0" t="0" r="19050" b="0"/>
                      <wp:wrapNone/>
                      <wp:docPr id="1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743200" cy="354330"/>
                                <a:chOff x="5328" y="-1564"/>
                                <a:chExt cx="4320" cy="2"/>
                              </a:xfrm>
                            </wpg:grpSpPr>
                            <wps:wsp>
                              <wps:cNvPr id="18" name="Freeform 126"/>
                              <wps:cNvSpPr>
                                <a:spLocks/>
                              </wps:cNvSpPr>
                              <wps:spPr bwMode="auto">
                                <a:xfrm>
                                  <a:off x="5328" y="-1564"/>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AC72C" id="Group 125" o:spid="_x0000_s1026" style="position:absolute;margin-left:-.1pt;margin-top:.95pt;width:3in;height:27.9pt;flip:y;z-index:-251628544;mso-position-horizontal-relative:page" coordorigin="5328,-1564"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">
                      <v:shape id="Freeform 126" o:spid="_x0000_s1027" style="position:absolute;left:5328;top:-156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" path="m,l4320,e" filled="f" strokeweight="1.42pt">
                        <v:path arrowok="t" o:connecttype="custom" o:connectlocs="0,0;4320,0" o:connectangles="0,0"/>
                      </v:shape>
                      <w10:wrap anchorx="page"/>
                    </v:group>
                  </w:pict>
                </mc:Fallback>
              </mc:AlternateContent>
            </w:r>
          </w:p>
        </w:tc>
        <w:tc>
          <w:tcPr>
            <w:tcW w:w="3922" w:type="dxa"/>
            <w:tcBorders>
              <w:top w:val="nil"/>
              <w:left w:val="nil"/>
              <w:bottom w:val="single" w:sz="11" w:space="0" w:color="000000"/>
              <w:right w:val="nil"/>
            </w:tcBorders>
          </w:tcPr>
          <w:p w14:paraId="077BCC6E" w14:textId="77777777" w:rsidR="005868E8" w:rsidRPr="00A45A22" w:rsidRDefault="005868E8" w:rsidP="005D380D">
            <w:pPr>
              <w:autoSpaceDE/>
              <w:autoSpaceDN/>
              <w:adjustRightInd/>
              <w:rPr>
                <w:rFonts w:eastAsiaTheme="minorHAnsi" w:cs="Arial"/>
                <w:sz w:val="22"/>
                <w:szCs w:val="22"/>
              </w:rPr>
            </w:pPr>
          </w:p>
        </w:tc>
      </w:tr>
      <w:tr w:rsidR="005868E8" w:rsidRPr="00121948" w14:paraId="671E19EE" w14:textId="77777777" w:rsidTr="005D380D">
        <w:trPr>
          <w:trHeight w:hRule="exact" w:val="643"/>
        </w:trPr>
        <w:tc>
          <w:tcPr>
            <w:tcW w:w="4335" w:type="dxa"/>
            <w:tcBorders>
              <w:top w:val="nil"/>
              <w:left w:val="nil"/>
              <w:bottom w:val="nil"/>
              <w:right w:val="nil"/>
            </w:tcBorders>
          </w:tcPr>
          <w:p w14:paraId="44CB6A7D" w14:textId="77777777" w:rsidR="005868E8" w:rsidRPr="00A45A22" w:rsidRDefault="005868E8" w:rsidP="005D380D">
            <w:pPr>
              <w:autoSpaceDE/>
              <w:autoSpaceDN/>
              <w:adjustRightInd/>
              <w:spacing w:before="2"/>
              <w:rPr>
                <w:rFonts w:cs="Arial"/>
                <w:b/>
                <w:bCs/>
                <w:sz w:val="28"/>
                <w:szCs w:val="28"/>
              </w:rPr>
            </w:pPr>
          </w:p>
          <w:p w14:paraId="4AC1093D" w14:textId="77777777" w:rsidR="005868E8" w:rsidRPr="00A45A22" w:rsidRDefault="005868E8" w:rsidP="005D380D">
            <w:pPr>
              <w:autoSpaceDE/>
              <w:autoSpaceDN/>
              <w:adjustRightInd/>
              <w:spacing w:line="319" w:lineRule="exact"/>
              <w:ind w:left="55"/>
              <w:rPr>
                <w:rFonts w:cs="Arial"/>
                <w:sz w:val="28"/>
                <w:szCs w:val="28"/>
              </w:rPr>
            </w:pPr>
            <w:r w:rsidRPr="00A45A22">
              <w:rPr>
                <w:rFonts w:eastAsiaTheme="minorHAnsi" w:cs="Arial"/>
                <w:b/>
                <w:spacing w:val="-1"/>
                <w:sz w:val="28"/>
                <w:szCs w:val="22"/>
              </w:rPr>
              <w:t>ADDRESS:</w:t>
            </w:r>
          </w:p>
        </w:tc>
        <w:tc>
          <w:tcPr>
            <w:tcW w:w="438" w:type="dxa"/>
            <w:tcBorders>
              <w:top w:val="single" w:sz="11" w:space="0" w:color="000000"/>
              <w:left w:val="nil"/>
              <w:bottom w:val="single" w:sz="11" w:space="0" w:color="000000"/>
              <w:right w:val="nil"/>
            </w:tcBorders>
          </w:tcPr>
          <w:p w14:paraId="6A8C3C1A" w14:textId="77777777" w:rsidR="005868E8" w:rsidRPr="00A45A22" w:rsidRDefault="005868E8" w:rsidP="005D380D">
            <w:pPr>
              <w:autoSpaceDE/>
              <w:autoSpaceDN/>
              <w:adjustRightInd/>
              <w:rPr>
                <w:rFonts w:eastAsiaTheme="minorHAnsi" w:cs="Arial"/>
                <w:sz w:val="22"/>
                <w:szCs w:val="22"/>
              </w:rPr>
            </w:pPr>
          </w:p>
        </w:tc>
        <w:tc>
          <w:tcPr>
            <w:tcW w:w="3922" w:type="dxa"/>
            <w:tcBorders>
              <w:top w:val="single" w:sz="11" w:space="0" w:color="000000"/>
              <w:left w:val="nil"/>
              <w:bottom w:val="single" w:sz="11" w:space="0" w:color="000000"/>
              <w:right w:val="nil"/>
            </w:tcBorders>
          </w:tcPr>
          <w:p w14:paraId="20EAB492" w14:textId="77777777" w:rsidR="005868E8" w:rsidRPr="00A45A22" w:rsidRDefault="005868E8" w:rsidP="005D380D">
            <w:pPr>
              <w:autoSpaceDE/>
              <w:autoSpaceDN/>
              <w:adjustRightInd/>
              <w:rPr>
                <w:rFonts w:eastAsiaTheme="minorHAnsi" w:cs="Arial"/>
                <w:sz w:val="22"/>
                <w:szCs w:val="22"/>
              </w:rPr>
            </w:pPr>
          </w:p>
        </w:tc>
      </w:tr>
    </w:tbl>
    <w:p w14:paraId="08D5B7F3" w14:textId="77777777" w:rsidR="005868E8" w:rsidRPr="00A45A22" w:rsidRDefault="005868E8" w:rsidP="005868E8">
      <w:pPr>
        <w:autoSpaceDE/>
        <w:autoSpaceDN/>
        <w:adjustRightInd/>
        <w:rPr>
          <w:rFonts w:cs="Arial"/>
          <w:b/>
          <w:bCs/>
        </w:rPr>
      </w:pPr>
    </w:p>
    <w:p w14:paraId="09FE9BC1" w14:textId="77777777" w:rsidR="005868E8" w:rsidRPr="00A45A22" w:rsidRDefault="005868E8" w:rsidP="005868E8">
      <w:pPr>
        <w:autoSpaceDE/>
        <w:autoSpaceDN/>
        <w:adjustRightInd/>
        <w:rPr>
          <w:rFonts w:cs="Arial"/>
          <w:b/>
          <w:bCs/>
        </w:rPr>
      </w:pPr>
    </w:p>
    <w:p w14:paraId="07A9F09E" w14:textId="77777777" w:rsidR="005868E8" w:rsidRPr="00A45A22" w:rsidRDefault="005868E8" w:rsidP="005868E8">
      <w:pPr>
        <w:autoSpaceDE/>
        <w:autoSpaceDN/>
        <w:adjustRightInd/>
        <w:spacing w:before="1"/>
        <w:rPr>
          <w:rFonts w:cs="Arial"/>
          <w:b/>
          <w:bCs/>
          <w:sz w:val="11"/>
          <w:szCs w:val="11"/>
        </w:rPr>
      </w:pPr>
    </w:p>
    <w:p w14:paraId="1D80850A" w14:textId="77777777" w:rsidR="005868E8" w:rsidRPr="00A45A22" w:rsidRDefault="005868E8" w:rsidP="005868E8">
      <w:pPr>
        <w:autoSpaceDE/>
        <w:autoSpaceDN/>
        <w:adjustRightInd/>
        <w:spacing w:line="20" w:lineRule="atLeast"/>
        <w:ind w:left="4473"/>
        <w:rPr>
          <w:rFonts w:cs="Arial"/>
          <w:sz w:val="2"/>
          <w:szCs w:val="2"/>
        </w:rPr>
      </w:pPr>
      <w:r w:rsidRPr="00A45A22">
        <w:rPr>
          <w:rFonts w:cs="Arial"/>
          <w:noProof/>
          <w:sz w:val="2"/>
          <w:szCs w:val="2"/>
        </w:rPr>
        <mc:AlternateContent>
          <mc:Choice Requires="wpg">
            <w:drawing>
              <wp:inline distT="0" distB="0" distL="0" distR="0" wp14:anchorId="68C94B91" wp14:editId="0D64F503">
                <wp:extent cx="2761615" cy="18415"/>
                <wp:effectExtent l="1905" t="8890" r="8255" b="1270"/>
                <wp:docPr id="1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8415"/>
                          <a:chOff x="0" y="0"/>
                          <a:chExt cx="4349" cy="29"/>
                        </a:xfrm>
                      </wpg:grpSpPr>
                      <wpg:grpSp>
                        <wpg:cNvPr id="20" name="Group 131"/>
                        <wpg:cNvGrpSpPr>
                          <a:grpSpLocks/>
                        </wpg:cNvGrpSpPr>
                        <wpg:grpSpPr bwMode="auto">
                          <a:xfrm>
                            <a:off x="14" y="14"/>
                            <a:ext cx="4320" cy="2"/>
                            <a:chOff x="14" y="14"/>
                            <a:chExt cx="4320" cy="2"/>
                          </a:xfrm>
                        </wpg:grpSpPr>
                        <wps:wsp>
                          <wps:cNvPr id="21" name="Freeform 132"/>
                          <wps:cNvSpPr>
                            <a:spLocks/>
                          </wps:cNvSpPr>
                          <wps:spPr bwMode="auto">
                            <a:xfrm>
                              <a:off x="14" y="14"/>
                              <a:ext cx="4320" cy="2"/>
                            </a:xfrm>
                            <a:custGeom>
                              <a:avLst/>
                              <a:gdLst>
                                <a:gd name="T0" fmla="+- 0 14 14"/>
                                <a:gd name="T1" fmla="*/ T0 w 4320"/>
                                <a:gd name="T2" fmla="+- 0 4334 14"/>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A509B6" id="Group 130" o:spid="_x0000_s1026" style="width:217.45pt;height:1.45pt;mso-position-horizontal-relative:char;mso-position-vertical-relative:line" coordsize="4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">
                <v:group id="Group 131" o:spid="_x0000_s1027" style="position:absolute;left:14;top:14;width:4320;height:2" coordorigin="14,14"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32" o:spid="_x0000_s1028" style="position:absolute;left:14;top:1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" path="m,l4320,e" filled="f" strokeweight="1.42pt">
                    <v:path arrowok="t" o:connecttype="custom" o:connectlocs="0,0;4320,0" o:connectangles="0,0"/>
                  </v:shape>
                </v:group>
                <w10:anchorlock/>
              </v:group>
            </w:pict>
          </mc:Fallback>
        </mc:AlternateContent>
      </w:r>
    </w:p>
    <w:p w14:paraId="667C877A" w14:textId="77777777" w:rsidR="005868E8" w:rsidRPr="00A45A22" w:rsidRDefault="005868E8" w:rsidP="005868E8">
      <w:pPr>
        <w:autoSpaceDE/>
        <w:autoSpaceDN/>
        <w:adjustRightInd/>
        <w:rPr>
          <w:rFonts w:cs="Arial"/>
          <w:b/>
          <w:bCs/>
        </w:rPr>
      </w:pPr>
    </w:p>
    <w:p w14:paraId="52665206" w14:textId="77777777" w:rsidR="005868E8" w:rsidRPr="00A45A22" w:rsidRDefault="005868E8" w:rsidP="005868E8">
      <w:pPr>
        <w:autoSpaceDE/>
        <w:autoSpaceDN/>
        <w:adjustRightInd/>
        <w:rPr>
          <w:rFonts w:cs="Arial"/>
          <w:b/>
          <w:bCs/>
        </w:rPr>
      </w:pPr>
    </w:p>
    <w:p w14:paraId="3A658FF0" w14:textId="77777777" w:rsidR="005868E8" w:rsidRPr="00A45A22" w:rsidRDefault="005868E8" w:rsidP="005868E8">
      <w:pPr>
        <w:autoSpaceDE/>
        <w:autoSpaceDN/>
        <w:adjustRightInd/>
        <w:spacing w:before="5"/>
        <w:rPr>
          <w:rFonts w:cs="Arial"/>
          <w:b/>
          <w:bCs/>
          <w:sz w:val="13"/>
          <w:szCs w:val="13"/>
        </w:rPr>
      </w:pPr>
    </w:p>
    <w:p w14:paraId="654FC945" w14:textId="77777777" w:rsidR="005868E8" w:rsidRPr="00A45A22" w:rsidRDefault="005868E8" w:rsidP="005868E8">
      <w:pPr>
        <w:autoSpaceDE/>
        <w:autoSpaceDN/>
        <w:adjustRightInd/>
        <w:spacing w:line="20" w:lineRule="atLeast"/>
        <w:ind w:left="4473"/>
        <w:rPr>
          <w:rFonts w:cs="Arial"/>
          <w:sz w:val="2"/>
          <w:szCs w:val="2"/>
        </w:rPr>
      </w:pPr>
      <w:r w:rsidRPr="00A45A22">
        <w:rPr>
          <w:rFonts w:cs="Arial"/>
          <w:noProof/>
          <w:sz w:val="2"/>
          <w:szCs w:val="2"/>
        </w:rPr>
        <mc:AlternateContent>
          <mc:Choice Requires="wpg">
            <w:drawing>
              <wp:inline distT="0" distB="0" distL="0" distR="0" wp14:anchorId="751826D0" wp14:editId="3A95F8A4">
                <wp:extent cx="2761615" cy="18415"/>
                <wp:effectExtent l="1905" t="8890" r="8255" b="1270"/>
                <wp:docPr id="2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8415"/>
                          <a:chOff x="0" y="0"/>
                          <a:chExt cx="4349" cy="29"/>
                        </a:xfrm>
                      </wpg:grpSpPr>
                      <wpg:grpSp>
                        <wpg:cNvPr id="26" name="Group 128"/>
                        <wpg:cNvGrpSpPr>
                          <a:grpSpLocks/>
                        </wpg:cNvGrpSpPr>
                        <wpg:grpSpPr bwMode="auto">
                          <a:xfrm>
                            <a:off x="14" y="14"/>
                            <a:ext cx="4320" cy="2"/>
                            <a:chOff x="14" y="14"/>
                            <a:chExt cx="4320" cy="2"/>
                          </a:xfrm>
                        </wpg:grpSpPr>
                        <wps:wsp>
                          <wps:cNvPr id="27" name="Freeform 129"/>
                          <wps:cNvSpPr>
                            <a:spLocks/>
                          </wps:cNvSpPr>
                          <wps:spPr bwMode="auto">
                            <a:xfrm>
                              <a:off x="14" y="14"/>
                              <a:ext cx="4320" cy="2"/>
                            </a:xfrm>
                            <a:custGeom>
                              <a:avLst/>
                              <a:gdLst>
                                <a:gd name="T0" fmla="+- 0 14 14"/>
                                <a:gd name="T1" fmla="*/ T0 w 4320"/>
                                <a:gd name="T2" fmla="+- 0 4334 14"/>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1DDB91" id="Group 127" o:spid="_x0000_s1026" style="width:217.45pt;height:1.45pt;mso-position-horizontal-relative:char;mso-position-vertical-relative:line" coordsize="4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">
                <v:group id="Group 128" o:spid="_x0000_s1027" style="position:absolute;left:14;top:14;width:4320;height:2" coordorigin="14,14"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29" o:spid="_x0000_s1028" style="position:absolute;left:14;top:1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" path="m,l4320,e" filled="f" strokeweight="1.42pt">
                    <v:path arrowok="t" o:connecttype="custom" o:connectlocs="0,0;4320,0" o:connectangles="0,0"/>
                  </v:shape>
                </v:group>
                <w10:anchorlock/>
              </v:group>
            </w:pict>
          </mc:Fallback>
        </mc:AlternateContent>
      </w:r>
    </w:p>
    <w:p w14:paraId="40E9492A" w14:textId="77777777" w:rsidR="005868E8" w:rsidRPr="00A45A22" w:rsidRDefault="005868E8" w:rsidP="005868E8">
      <w:pPr>
        <w:autoSpaceDE/>
        <w:autoSpaceDN/>
        <w:adjustRightInd/>
        <w:spacing w:before="8"/>
        <w:rPr>
          <w:rFonts w:cs="Arial"/>
          <w:b/>
          <w:bCs/>
          <w:sz w:val="22"/>
          <w:szCs w:val="22"/>
        </w:rPr>
      </w:pPr>
    </w:p>
    <w:p w14:paraId="50A895B7" w14:textId="77777777" w:rsidR="005868E8" w:rsidRPr="00A45A22" w:rsidRDefault="005868E8" w:rsidP="005868E8">
      <w:pPr>
        <w:tabs>
          <w:tab w:val="left" w:pos="4487"/>
        </w:tabs>
        <w:autoSpaceDE/>
        <w:autoSpaceDN/>
        <w:adjustRightInd/>
        <w:spacing w:before="63"/>
        <w:ind w:left="167"/>
        <w:outlineLvl w:val="4"/>
        <w:rPr>
          <w:rFonts w:cs="Arial"/>
          <w:sz w:val="28"/>
          <w:szCs w:val="28"/>
        </w:rPr>
      </w:pPr>
      <w:r w:rsidRPr="00A45A22">
        <w:rPr>
          <w:rFonts w:cs="Arial"/>
          <w:b/>
          <w:bCs/>
          <w:noProof/>
          <w:sz w:val="28"/>
          <w:szCs w:val="28"/>
        </w:rPr>
        <mc:AlternateContent>
          <mc:Choice Requires="wpg">
            <w:drawing>
              <wp:anchor distT="0" distB="0" distL="114300" distR="114300" simplePos="0" relativeHeight="251688960" behindDoc="1" locked="0" layoutInCell="1" allowOverlap="1" wp14:anchorId="267087D1" wp14:editId="46172768">
                <wp:simplePos x="0" y="0"/>
                <wp:positionH relativeFrom="page">
                  <wp:posOffset>3436620</wp:posOffset>
                </wp:positionH>
                <wp:positionV relativeFrom="paragraph">
                  <wp:posOffset>196215</wp:posOffset>
                </wp:positionV>
                <wp:extent cx="2743200" cy="1270"/>
                <wp:effectExtent l="11430" t="10160" r="17145" b="17145"/>
                <wp:wrapNone/>
                <wp:docPr id="2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1564"/>
                          <a:chExt cx="4320" cy="2"/>
                        </a:xfrm>
                      </wpg:grpSpPr>
                      <wps:wsp>
                        <wps:cNvPr id="29" name="Freeform 126"/>
                        <wps:cNvSpPr>
                          <a:spLocks/>
                        </wps:cNvSpPr>
                        <wps:spPr bwMode="auto">
                          <a:xfrm>
                            <a:off x="5328" y="-1564"/>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27AA3" id="Group 125" o:spid="_x0000_s1026" style="position:absolute;margin-left:270.6pt;margin-top:15.45pt;width:3in;height:.1pt;z-index:-251627520;mso-position-horizontal-relative:page" coordorigin="5328,-1564"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">
                <v:shape id="Freeform 126" o:spid="_x0000_s1027" style="position:absolute;left:5328;top:-156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" path="m,l4320,e" filled="f" strokeweight="1.42pt">
                  <v:path arrowok="t" o:connecttype="custom" o:connectlocs="0,0;4320,0" o:connectangles="0,0"/>
                </v:shape>
                <w10:wrap anchorx="page"/>
              </v:group>
            </w:pict>
          </mc:Fallback>
        </mc:AlternateContent>
      </w:r>
      <w:r w:rsidRPr="00A45A22">
        <w:rPr>
          <w:rFonts w:cs="Arial"/>
          <w:b/>
          <w:bCs/>
          <w:noProof/>
          <w:sz w:val="28"/>
          <w:szCs w:val="28"/>
        </w:rPr>
        <mc:AlternateContent>
          <mc:Choice Requires="wpg">
            <w:drawing>
              <wp:anchor distT="0" distB="0" distL="114300" distR="114300" simplePos="0" relativeHeight="251686912" behindDoc="1" locked="0" layoutInCell="1" allowOverlap="1" wp14:anchorId="014F8964" wp14:editId="6356752D">
                <wp:simplePos x="0" y="0"/>
                <wp:positionH relativeFrom="page">
                  <wp:posOffset>3383280</wp:posOffset>
                </wp:positionH>
                <wp:positionV relativeFrom="paragraph">
                  <wp:posOffset>-993140</wp:posOffset>
                </wp:positionV>
                <wp:extent cx="2743200" cy="1270"/>
                <wp:effectExtent l="11430" t="10160" r="17145" b="17145"/>
                <wp:wrapNone/>
                <wp:docPr id="30"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1564"/>
                          <a:chExt cx="4320" cy="2"/>
                        </a:xfrm>
                      </wpg:grpSpPr>
                      <wps:wsp>
                        <wps:cNvPr id="31" name="Freeform 126"/>
                        <wps:cNvSpPr>
                          <a:spLocks/>
                        </wps:cNvSpPr>
                        <wps:spPr bwMode="auto">
                          <a:xfrm>
                            <a:off x="5328" y="-1564"/>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0120F" id="Group 125" o:spid="_x0000_s1026" style="position:absolute;margin-left:266.4pt;margin-top:-78.2pt;width:3in;height:.1pt;z-index:-251629568;mso-position-horizontal-relative:page" coordorigin="5328,-1564"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">
                <v:shape id="Freeform 126" o:spid="_x0000_s1027" style="position:absolute;left:5328;top:-156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" path="m,l4320,e" filled="f" strokeweight="1.42pt">
                  <v:path arrowok="t" o:connecttype="custom" o:connectlocs="0,0;4320,0" o:connectangles="0,0"/>
                </v:shape>
                <w10:wrap anchorx="page"/>
              </v:group>
            </w:pict>
          </mc:Fallback>
        </mc:AlternateContent>
      </w:r>
      <w:r w:rsidRPr="00A45A22">
        <w:rPr>
          <w:rFonts w:cs="Arial"/>
          <w:b/>
          <w:bCs/>
          <w:spacing w:val="-1"/>
          <w:sz w:val="28"/>
          <w:szCs w:val="28"/>
        </w:rPr>
        <w:t>TELEPHONE</w:t>
      </w:r>
      <w:r w:rsidRPr="00A45A22">
        <w:rPr>
          <w:rFonts w:cs="Arial"/>
          <w:b/>
          <w:bCs/>
          <w:spacing w:val="-32"/>
          <w:sz w:val="28"/>
          <w:szCs w:val="28"/>
        </w:rPr>
        <w:t xml:space="preserve"> </w:t>
      </w:r>
      <w:r w:rsidRPr="00A45A22">
        <w:rPr>
          <w:rFonts w:cs="Arial"/>
          <w:b/>
          <w:bCs/>
          <w:spacing w:val="-1"/>
          <w:sz w:val="28"/>
          <w:szCs w:val="28"/>
        </w:rPr>
        <w:t>NUMBER:</w:t>
      </w:r>
      <w:r w:rsidRPr="00A45A22">
        <w:rPr>
          <w:rFonts w:cs="Arial"/>
          <w:b/>
          <w:bCs/>
          <w:sz w:val="28"/>
          <w:szCs w:val="28"/>
        </w:rPr>
        <w:tab/>
      </w:r>
    </w:p>
    <w:p w14:paraId="6E8475EE" w14:textId="77777777" w:rsidR="005868E8" w:rsidRPr="00A45A22" w:rsidRDefault="005868E8" w:rsidP="005868E8">
      <w:pPr>
        <w:autoSpaceDE/>
        <w:autoSpaceDN/>
        <w:adjustRightInd/>
        <w:spacing w:before="6"/>
        <w:rPr>
          <w:rFonts w:cs="Arial"/>
          <w:b/>
          <w:bCs/>
          <w:sz w:val="22"/>
          <w:szCs w:val="22"/>
        </w:rPr>
      </w:pPr>
    </w:p>
    <w:p w14:paraId="6AAD0D3D" w14:textId="77777777" w:rsidR="005868E8" w:rsidRPr="00A45A22" w:rsidRDefault="005868E8" w:rsidP="005868E8">
      <w:pPr>
        <w:autoSpaceDE/>
        <w:autoSpaceDN/>
        <w:adjustRightInd/>
        <w:spacing w:before="63"/>
        <w:ind w:left="167"/>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84864" behindDoc="0" locked="0" layoutInCell="1" allowOverlap="1" wp14:anchorId="06DA33DE" wp14:editId="7C047588">
                <wp:simplePos x="0" y="0"/>
                <wp:positionH relativeFrom="page">
                  <wp:posOffset>3383280</wp:posOffset>
                </wp:positionH>
                <wp:positionV relativeFrom="paragraph">
                  <wp:posOffset>233680</wp:posOffset>
                </wp:positionV>
                <wp:extent cx="2743200" cy="1270"/>
                <wp:effectExtent l="11430" t="17145" r="17145" b="10160"/>
                <wp:wrapNone/>
                <wp:docPr id="38"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39"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E1770" id="Group 123" o:spid="_x0000_s1026" style="position:absolute;margin-left:266.4pt;margin-top:18.4pt;width:3in;height:.1pt;z-index:251684864;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" path="m,l4320,e" filled="f" strokeweight="1.42pt">
                  <v:path arrowok="t" o:connecttype="custom" o:connectlocs="0,0;4320,0" o:connectangles="0,0"/>
                </v:shape>
                <w10:wrap anchorx="page"/>
              </v:group>
            </w:pict>
          </mc:Fallback>
        </mc:AlternateContent>
      </w:r>
      <w:r w:rsidRPr="00A45A22">
        <w:rPr>
          <w:rFonts w:eastAsiaTheme="minorHAnsi" w:cs="Arial"/>
          <w:b/>
          <w:spacing w:val="-1"/>
          <w:sz w:val="28"/>
          <w:szCs w:val="22"/>
        </w:rPr>
        <w:t>FAX</w:t>
      </w:r>
      <w:r w:rsidRPr="00A45A22">
        <w:rPr>
          <w:rFonts w:eastAsiaTheme="minorHAnsi" w:cs="Arial"/>
          <w:b/>
          <w:spacing w:val="-21"/>
          <w:sz w:val="28"/>
          <w:szCs w:val="22"/>
        </w:rPr>
        <w:t xml:space="preserve"> </w:t>
      </w:r>
      <w:r w:rsidRPr="00A45A22">
        <w:rPr>
          <w:rFonts w:eastAsiaTheme="minorHAnsi" w:cs="Arial"/>
          <w:b/>
          <w:spacing w:val="-1"/>
          <w:sz w:val="28"/>
          <w:szCs w:val="22"/>
        </w:rPr>
        <w:t>NUMBER:</w:t>
      </w:r>
    </w:p>
    <w:p w14:paraId="0BE1DF04" w14:textId="77777777" w:rsidR="005868E8" w:rsidRPr="00A45A22" w:rsidRDefault="005868E8" w:rsidP="005868E8">
      <w:pPr>
        <w:autoSpaceDE/>
        <w:autoSpaceDN/>
        <w:adjustRightInd/>
        <w:spacing w:before="5"/>
        <w:rPr>
          <w:rFonts w:cs="Arial"/>
          <w:b/>
          <w:bCs/>
          <w:sz w:val="22"/>
          <w:szCs w:val="22"/>
        </w:rPr>
      </w:pPr>
    </w:p>
    <w:p w14:paraId="7335479C" w14:textId="77777777" w:rsidR="005868E8" w:rsidRPr="00A45A22" w:rsidRDefault="005868E8" w:rsidP="005868E8">
      <w:pPr>
        <w:autoSpaceDE/>
        <w:autoSpaceDN/>
        <w:adjustRightInd/>
        <w:spacing w:before="63"/>
        <w:ind w:left="167"/>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85888" behindDoc="0" locked="0" layoutInCell="1" allowOverlap="1" wp14:anchorId="521DD0DA" wp14:editId="5CE20B24">
                <wp:simplePos x="0" y="0"/>
                <wp:positionH relativeFrom="page">
                  <wp:posOffset>3383280</wp:posOffset>
                </wp:positionH>
                <wp:positionV relativeFrom="paragraph">
                  <wp:posOffset>233680</wp:posOffset>
                </wp:positionV>
                <wp:extent cx="2743200" cy="1270"/>
                <wp:effectExtent l="11430" t="15875" r="17145" b="11430"/>
                <wp:wrapNone/>
                <wp:docPr id="4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44" name="Freeform 122"/>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69D5D" id="Group 121" o:spid="_x0000_s1026" style="position:absolute;margin-left:266.4pt;margin-top:18.4pt;width:3in;height:.1pt;z-index:251685888;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">
                <v:shape id="Freeform 122"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" path="m,l4320,e" filled="f" strokeweight="1.42pt">
                  <v:path arrowok="t" o:connecttype="custom" o:connectlocs="0,0;4320,0" o:connectangles="0,0"/>
                </v:shape>
                <w10:wrap anchorx="page"/>
              </v:group>
            </w:pict>
          </mc:Fallback>
        </mc:AlternateContent>
      </w:r>
      <w:r w:rsidRPr="00A45A22">
        <w:rPr>
          <w:rFonts w:eastAsiaTheme="minorHAnsi" w:cs="Arial"/>
          <w:b/>
          <w:spacing w:val="-1"/>
          <w:sz w:val="28"/>
          <w:szCs w:val="22"/>
        </w:rPr>
        <w:t>E-MAIL</w:t>
      </w:r>
      <w:r w:rsidRPr="00A45A22">
        <w:rPr>
          <w:rFonts w:eastAsiaTheme="minorHAnsi" w:cs="Arial"/>
          <w:b/>
          <w:spacing w:val="-24"/>
          <w:sz w:val="28"/>
          <w:szCs w:val="22"/>
        </w:rPr>
        <w:t xml:space="preserve"> </w:t>
      </w:r>
      <w:r w:rsidRPr="00A45A22">
        <w:rPr>
          <w:rFonts w:eastAsiaTheme="minorHAnsi" w:cs="Arial"/>
          <w:b/>
          <w:spacing w:val="-1"/>
          <w:sz w:val="28"/>
          <w:szCs w:val="22"/>
        </w:rPr>
        <w:t>ADDRESS:</w:t>
      </w:r>
    </w:p>
    <w:p w14:paraId="5E091D7D" w14:textId="77777777" w:rsidR="005868E8" w:rsidRPr="00A45A22" w:rsidRDefault="005868E8" w:rsidP="005868E8">
      <w:pPr>
        <w:autoSpaceDE/>
        <w:autoSpaceDN/>
        <w:adjustRightInd/>
        <w:spacing w:before="6"/>
        <w:rPr>
          <w:rFonts w:cs="Arial"/>
          <w:b/>
          <w:bCs/>
          <w:sz w:val="22"/>
          <w:szCs w:val="22"/>
        </w:rPr>
      </w:pPr>
    </w:p>
    <w:p w14:paraId="1EBD1AF4" w14:textId="294610D3" w:rsidR="005868E8" w:rsidRPr="00A45A22" w:rsidRDefault="005868E8" w:rsidP="005868E8">
      <w:pPr>
        <w:tabs>
          <w:tab w:val="left" w:pos="4487"/>
        </w:tabs>
        <w:autoSpaceDE/>
        <w:autoSpaceDN/>
        <w:adjustRightInd/>
        <w:spacing w:before="63"/>
        <w:ind w:left="167" w:right="5940"/>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89984" behindDoc="0" locked="0" layoutInCell="1" allowOverlap="1" wp14:anchorId="66D25D03" wp14:editId="2F471C60">
                <wp:simplePos x="0" y="0"/>
                <wp:positionH relativeFrom="page">
                  <wp:posOffset>3394710</wp:posOffset>
                </wp:positionH>
                <wp:positionV relativeFrom="paragraph">
                  <wp:posOffset>336550</wp:posOffset>
                </wp:positionV>
                <wp:extent cx="2743200" cy="1270"/>
                <wp:effectExtent l="11430" t="17145" r="17145" b="10160"/>
                <wp:wrapNone/>
                <wp:docPr id="4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46"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C704E" id="Group 123" o:spid="_x0000_s1026" style="position:absolute;margin-left:267.3pt;margin-top:26.5pt;width:3in;height:.1pt;z-index:251689984;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" path="m,l4320,e" filled="f" strokeweight="1.42pt">
                  <v:path arrowok="t" o:connecttype="custom" o:connectlocs="0,0;4320,0" o:connectangles="0,0"/>
                </v:shape>
                <w10:wrap anchorx="page"/>
              </v:group>
            </w:pict>
          </mc:Fallback>
        </mc:AlternateContent>
      </w:r>
      <w:r w:rsidRPr="00A45A22">
        <w:rPr>
          <w:rFonts w:eastAsiaTheme="minorHAnsi" w:cs="Arial"/>
          <w:b/>
          <w:spacing w:val="-1"/>
          <w:sz w:val="28"/>
          <w:szCs w:val="22"/>
        </w:rPr>
        <w:t>Authorized</w:t>
      </w:r>
      <w:r w:rsidRPr="00A45A22">
        <w:rPr>
          <w:rFonts w:eastAsiaTheme="minorHAnsi" w:cs="Arial"/>
          <w:b/>
          <w:spacing w:val="-33"/>
          <w:sz w:val="28"/>
          <w:szCs w:val="22"/>
        </w:rPr>
        <w:t xml:space="preserve"> </w:t>
      </w:r>
      <w:r w:rsidRPr="00A45A22">
        <w:rPr>
          <w:rFonts w:eastAsiaTheme="minorHAnsi" w:cs="Arial"/>
          <w:b/>
          <w:sz w:val="28"/>
          <w:szCs w:val="22"/>
        </w:rPr>
        <w:lastRenderedPageBreak/>
        <w:t>Representative:</w:t>
      </w:r>
      <w:r w:rsidRPr="00A45A22">
        <w:rPr>
          <w:rFonts w:eastAsiaTheme="minorHAnsi" w:cs="Arial"/>
          <w:b/>
          <w:sz w:val="28"/>
          <w:szCs w:val="22"/>
        </w:rPr>
        <w:tab/>
      </w:r>
      <w:r w:rsidRPr="00A45A22">
        <w:rPr>
          <w:rFonts w:eastAsiaTheme="minorHAnsi" w:cs="Arial"/>
          <w:b/>
          <w:spacing w:val="28"/>
          <w:w w:val="99"/>
          <w:sz w:val="28"/>
          <w:szCs w:val="22"/>
        </w:rPr>
        <w:t xml:space="preserve"> </w:t>
      </w:r>
    </w:p>
    <w:p w14:paraId="57BFD49C" w14:textId="13BCF9AF" w:rsidR="005868E8" w:rsidRPr="00A45A22" w:rsidRDefault="005868E8" w:rsidP="005868E8">
      <w:pPr>
        <w:autoSpaceDE/>
        <w:autoSpaceDN/>
        <w:adjustRightInd/>
        <w:rPr>
          <w:rFonts w:cs="Arial"/>
          <w:b/>
          <w:bCs/>
          <w:sz w:val="28"/>
          <w:szCs w:val="28"/>
        </w:rPr>
      </w:pPr>
      <w:r>
        <w:rPr>
          <w:rFonts w:cs="Arial"/>
          <w:b/>
          <w:bCs/>
          <w:sz w:val="28"/>
          <w:szCs w:val="28"/>
        </w:rPr>
        <w:t xml:space="preserve">  (Signature)</w:t>
      </w:r>
    </w:p>
    <w:p w14:paraId="0F76842F" w14:textId="77777777" w:rsidR="005868E8" w:rsidRDefault="005868E8" w:rsidP="005868E8">
      <w:pPr>
        <w:tabs>
          <w:tab w:val="left" w:pos="4487"/>
        </w:tabs>
        <w:autoSpaceDE/>
        <w:autoSpaceDN/>
        <w:adjustRightInd/>
        <w:ind w:left="167" w:right="5940"/>
        <w:rPr>
          <w:rFonts w:eastAsiaTheme="minorHAnsi" w:cs="Arial"/>
          <w:b/>
          <w:spacing w:val="-1"/>
          <w:sz w:val="28"/>
          <w:szCs w:val="22"/>
        </w:rPr>
      </w:pPr>
    </w:p>
    <w:p w14:paraId="754C59EF" w14:textId="6756A24C" w:rsidR="005868E8" w:rsidRPr="00A45A22" w:rsidRDefault="005868E8" w:rsidP="005868E8">
      <w:pPr>
        <w:tabs>
          <w:tab w:val="left" w:pos="4487"/>
        </w:tabs>
        <w:autoSpaceDE/>
        <w:autoSpaceDN/>
        <w:adjustRightInd/>
        <w:ind w:left="167" w:right="5940"/>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93056" behindDoc="0" locked="0" layoutInCell="1" allowOverlap="1" wp14:anchorId="56185202" wp14:editId="7E0F0D56">
                <wp:simplePos x="0" y="0"/>
                <wp:positionH relativeFrom="margin">
                  <wp:posOffset>2861310</wp:posOffset>
                </wp:positionH>
                <wp:positionV relativeFrom="paragraph">
                  <wp:posOffset>128270</wp:posOffset>
                </wp:positionV>
                <wp:extent cx="2743200" cy="45719"/>
                <wp:effectExtent l="0" t="0" r="19050" b="0"/>
                <wp:wrapNone/>
                <wp:docPr id="4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743200" cy="45719"/>
                          <a:chOff x="5328" y="368"/>
                          <a:chExt cx="4320" cy="2"/>
                        </a:xfrm>
                      </wpg:grpSpPr>
                      <wps:wsp>
                        <wps:cNvPr id="48"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8AB42" id="Group 123" o:spid="_x0000_s1026" style="position:absolute;margin-left:225.3pt;margin-top:10.1pt;width:3in;height:3.6pt;flip:y;z-index:251693056;mso-position-horizontal-relative:margin"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" path="m,l4320,e" filled="f" strokeweight="1.42pt">
                  <v:path arrowok="t" o:connecttype="custom" o:connectlocs="0,0;4320,0" o:connectangles="0,0"/>
                </v:shape>
                <w10:wrap anchorx="margin"/>
              </v:group>
            </w:pict>
          </mc:Fallback>
        </mc:AlternateContent>
      </w:r>
      <w:r w:rsidRPr="00A45A22">
        <w:rPr>
          <w:rFonts w:eastAsiaTheme="minorHAnsi" w:cs="Arial"/>
          <w:b/>
          <w:spacing w:val="-1"/>
          <w:sz w:val="28"/>
          <w:szCs w:val="22"/>
        </w:rPr>
        <w:t>Authorized</w:t>
      </w:r>
      <w:r w:rsidRPr="00A45A22">
        <w:rPr>
          <w:rFonts w:eastAsiaTheme="minorHAnsi" w:cs="Arial"/>
          <w:b/>
          <w:spacing w:val="-33"/>
          <w:sz w:val="28"/>
          <w:szCs w:val="22"/>
        </w:rPr>
        <w:t xml:space="preserve"> </w:t>
      </w:r>
      <w:r w:rsidRPr="00A45A22">
        <w:rPr>
          <w:rFonts w:eastAsiaTheme="minorHAnsi" w:cs="Arial"/>
          <w:b/>
          <w:sz w:val="28"/>
          <w:szCs w:val="22"/>
        </w:rPr>
        <w:t>Representative:</w:t>
      </w:r>
      <w:r>
        <w:rPr>
          <w:rFonts w:eastAsiaTheme="minorHAnsi" w:cs="Arial"/>
          <w:b/>
          <w:sz w:val="28"/>
          <w:szCs w:val="22"/>
        </w:rPr>
        <w:t xml:space="preserve">        </w:t>
      </w:r>
      <w:r w:rsidRPr="00A45A22">
        <w:rPr>
          <w:rFonts w:eastAsiaTheme="minorHAnsi" w:cs="Arial"/>
          <w:b/>
          <w:spacing w:val="28"/>
          <w:w w:val="99"/>
          <w:sz w:val="28"/>
          <w:szCs w:val="22"/>
        </w:rPr>
        <w:t xml:space="preserve"> </w:t>
      </w:r>
      <w:r w:rsidRPr="00A45A22">
        <w:rPr>
          <w:rFonts w:eastAsiaTheme="minorHAnsi" w:cs="Arial"/>
          <w:b/>
          <w:w w:val="95"/>
          <w:sz w:val="28"/>
          <w:szCs w:val="22"/>
        </w:rPr>
        <w:t xml:space="preserve">  (Typed</w:t>
      </w:r>
      <w:r w:rsidRPr="00A45A22">
        <w:rPr>
          <w:rFonts w:eastAsiaTheme="minorHAnsi" w:cs="Arial"/>
          <w:b/>
          <w:spacing w:val="37"/>
          <w:w w:val="95"/>
          <w:sz w:val="28"/>
          <w:szCs w:val="22"/>
        </w:rPr>
        <w:t xml:space="preserve"> </w:t>
      </w:r>
      <w:r w:rsidRPr="00A45A22">
        <w:rPr>
          <w:rFonts w:eastAsiaTheme="minorHAnsi" w:cs="Arial"/>
          <w:b/>
          <w:sz w:val="28"/>
          <w:szCs w:val="22"/>
        </w:rPr>
        <w:t>Name)</w:t>
      </w:r>
    </w:p>
    <w:p w14:paraId="0D2309EF" w14:textId="77777777" w:rsidR="005868E8" w:rsidRPr="00A45A22" w:rsidRDefault="005868E8" w:rsidP="005868E8">
      <w:pPr>
        <w:autoSpaceDE/>
        <w:autoSpaceDN/>
        <w:adjustRightInd/>
        <w:spacing w:before="227"/>
        <w:ind w:left="167" w:right="104"/>
        <w:jc w:val="both"/>
        <w:rPr>
          <w:rFonts w:cs="Arial"/>
          <w:sz w:val="24"/>
          <w:szCs w:val="24"/>
        </w:rPr>
      </w:pPr>
      <w:r w:rsidRPr="00A45A22">
        <w:rPr>
          <w:rFonts w:eastAsiaTheme="minorHAnsi" w:cs="Arial"/>
          <w:spacing w:val="-1"/>
          <w:sz w:val="24"/>
          <w:szCs w:val="22"/>
        </w:rPr>
        <w:t>By</w:t>
      </w:r>
      <w:r w:rsidRPr="00A45A22">
        <w:rPr>
          <w:rFonts w:eastAsiaTheme="minorHAnsi" w:cs="Arial"/>
          <w:spacing w:val="5"/>
          <w:sz w:val="24"/>
          <w:szCs w:val="22"/>
        </w:rPr>
        <w:t xml:space="preserve"> </w:t>
      </w:r>
      <w:r w:rsidRPr="00A45A22">
        <w:rPr>
          <w:rFonts w:eastAsiaTheme="minorHAnsi" w:cs="Arial"/>
          <w:spacing w:val="-1"/>
          <w:sz w:val="24"/>
          <w:szCs w:val="22"/>
        </w:rPr>
        <w:t>signing</w:t>
      </w:r>
      <w:r w:rsidRPr="00A45A22">
        <w:rPr>
          <w:rFonts w:eastAsiaTheme="minorHAnsi" w:cs="Arial"/>
          <w:spacing w:val="5"/>
          <w:sz w:val="24"/>
          <w:szCs w:val="22"/>
        </w:rPr>
        <w:t xml:space="preserve"> </w:t>
      </w:r>
      <w:r w:rsidRPr="00A45A22">
        <w:rPr>
          <w:rFonts w:eastAsiaTheme="minorHAnsi" w:cs="Arial"/>
          <w:spacing w:val="-1"/>
          <w:sz w:val="24"/>
          <w:szCs w:val="22"/>
        </w:rPr>
        <w:t>this</w:t>
      </w:r>
      <w:r w:rsidRPr="00A45A22">
        <w:rPr>
          <w:rFonts w:eastAsiaTheme="minorHAnsi" w:cs="Arial"/>
          <w:spacing w:val="5"/>
          <w:sz w:val="24"/>
          <w:szCs w:val="22"/>
        </w:rPr>
        <w:t xml:space="preserve"> </w:t>
      </w:r>
      <w:r w:rsidRPr="00A45A22">
        <w:rPr>
          <w:rFonts w:eastAsiaTheme="minorHAnsi" w:cs="Arial"/>
          <w:spacing w:val="-1"/>
          <w:sz w:val="24"/>
          <w:szCs w:val="22"/>
        </w:rPr>
        <w:t>proposal,</w:t>
      </w:r>
      <w:r w:rsidRPr="00A45A22">
        <w:rPr>
          <w:rFonts w:eastAsiaTheme="minorHAnsi" w:cs="Arial"/>
          <w:spacing w:val="5"/>
          <w:sz w:val="24"/>
          <w:szCs w:val="22"/>
        </w:rPr>
        <w:t xml:space="preserve"> </w:t>
      </w:r>
      <w:r w:rsidRPr="00A45A22">
        <w:rPr>
          <w:rFonts w:eastAsiaTheme="minorHAnsi" w:cs="Arial"/>
          <w:spacing w:val="-1"/>
          <w:sz w:val="24"/>
          <w:szCs w:val="22"/>
        </w:rPr>
        <w:t>the</w:t>
      </w:r>
      <w:r w:rsidRPr="00A45A22">
        <w:rPr>
          <w:rFonts w:eastAsiaTheme="minorHAnsi" w:cs="Arial"/>
          <w:spacing w:val="5"/>
          <w:sz w:val="24"/>
          <w:szCs w:val="22"/>
        </w:rPr>
        <w:t xml:space="preserve"> </w:t>
      </w:r>
      <w:r w:rsidRPr="00A45A22">
        <w:rPr>
          <w:rFonts w:eastAsiaTheme="minorHAnsi" w:cs="Arial"/>
          <w:spacing w:val="-1"/>
          <w:sz w:val="24"/>
          <w:szCs w:val="22"/>
        </w:rPr>
        <w:t>undersigned,</w:t>
      </w:r>
      <w:r w:rsidRPr="00A45A22">
        <w:rPr>
          <w:rFonts w:eastAsiaTheme="minorHAnsi" w:cs="Arial"/>
          <w:spacing w:val="5"/>
          <w:sz w:val="24"/>
          <w:szCs w:val="22"/>
        </w:rPr>
        <w:t xml:space="preserve"> </w:t>
      </w:r>
      <w:r w:rsidRPr="00A45A22">
        <w:rPr>
          <w:rFonts w:eastAsiaTheme="minorHAnsi" w:cs="Arial"/>
          <w:spacing w:val="-1"/>
          <w:sz w:val="24"/>
          <w:szCs w:val="22"/>
        </w:rPr>
        <w:t>as</w:t>
      </w:r>
      <w:r w:rsidRPr="00A45A22">
        <w:rPr>
          <w:rFonts w:eastAsiaTheme="minorHAnsi" w:cs="Arial"/>
          <w:spacing w:val="5"/>
          <w:sz w:val="24"/>
          <w:szCs w:val="22"/>
        </w:rPr>
        <w:t xml:space="preserve"> </w:t>
      </w:r>
      <w:r w:rsidRPr="00A45A22">
        <w:rPr>
          <w:rFonts w:eastAsiaTheme="minorHAnsi" w:cs="Arial"/>
          <w:sz w:val="24"/>
          <w:szCs w:val="22"/>
        </w:rPr>
        <w:t>an</w:t>
      </w:r>
      <w:r w:rsidRPr="00A45A22">
        <w:rPr>
          <w:rFonts w:eastAsiaTheme="minorHAnsi" w:cs="Arial"/>
          <w:spacing w:val="4"/>
          <w:sz w:val="24"/>
          <w:szCs w:val="22"/>
        </w:rPr>
        <w:t xml:space="preserve"> </w:t>
      </w:r>
      <w:r w:rsidRPr="00A45A22">
        <w:rPr>
          <w:rFonts w:eastAsiaTheme="minorHAnsi" w:cs="Arial"/>
          <w:spacing w:val="-1"/>
          <w:sz w:val="24"/>
          <w:szCs w:val="22"/>
        </w:rPr>
        <w:t>officer,</w:t>
      </w:r>
      <w:r w:rsidRPr="00A45A22">
        <w:rPr>
          <w:rFonts w:eastAsiaTheme="minorHAnsi" w:cs="Arial"/>
          <w:spacing w:val="5"/>
          <w:sz w:val="24"/>
          <w:szCs w:val="22"/>
        </w:rPr>
        <w:t xml:space="preserve"> </w:t>
      </w:r>
      <w:r w:rsidRPr="00A45A22">
        <w:rPr>
          <w:rFonts w:eastAsiaTheme="minorHAnsi" w:cs="Arial"/>
          <w:spacing w:val="-1"/>
          <w:sz w:val="24"/>
          <w:szCs w:val="22"/>
        </w:rPr>
        <w:t>principal,</w:t>
      </w:r>
      <w:r w:rsidRPr="00A45A22">
        <w:rPr>
          <w:rFonts w:eastAsiaTheme="minorHAnsi" w:cs="Arial"/>
          <w:spacing w:val="4"/>
          <w:sz w:val="24"/>
          <w:szCs w:val="22"/>
        </w:rPr>
        <w:t xml:space="preserve"> </w:t>
      </w:r>
      <w:r w:rsidRPr="00A45A22">
        <w:rPr>
          <w:rFonts w:eastAsiaTheme="minorHAnsi" w:cs="Arial"/>
          <w:sz w:val="24"/>
          <w:szCs w:val="22"/>
        </w:rPr>
        <w:t>or</w:t>
      </w:r>
      <w:r w:rsidRPr="00A45A22">
        <w:rPr>
          <w:rFonts w:eastAsiaTheme="minorHAnsi" w:cs="Arial"/>
          <w:spacing w:val="5"/>
          <w:sz w:val="24"/>
          <w:szCs w:val="22"/>
        </w:rPr>
        <w:t xml:space="preserve"> </w:t>
      </w:r>
      <w:r w:rsidRPr="00A45A22">
        <w:rPr>
          <w:rFonts w:eastAsiaTheme="minorHAnsi" w:cs="Arial"/>
          <w:spacing w:val="-1"/>
          <w:sz w:val="24"/>
          <w:szCs w:val="22"/>
        </w:rPr>
        <w:t>partner</w:t>
      </w:r>
      <w:r w:rsidRPr="00A45A22">
        <w:rPr>
          <w:rFonts w:eastAsiaTheme="minorHAnsi" w:cs="Arial"/>
          <w:spacing w:val="5"/>
          <w:sz w:val="24"/>
          <w:szCs w:val="22"/>
        </w:rPr>
        <w:t xml:space="preserve"> </w:t>
      </w:r>
      <w:r w:rsidRPr="00A45A22">
        <w:rPr>
          <w:rFonts w:eastAsiaTheme="minorHAnsi" w:cs="Arial"/>
          <w:sz w:val="24"/>
          <w:szCs w:val="22"/>
        </w:rPr>
        <w:t>of</w:t>
      </w:r>
      <w:r w:rsidRPr="00A45A22">
        <w:rPr>
          <w:rFonts w:eastAsiaTheme="minorHAnsi" w:cs="Arial"/>
          <w:spacing w:val="5"/>
          <w:sz w:val="24"/>
          <w:szCs w:val="22"/>
        </w:rPr>
        <w:t xml:space="preserve"> </w:t>
      </w:r>
      <w:r w:rsidRPr="00A45A22">
        <w:rPr>
          <w:rFonts w:eastAsiaTheme="minorHAnsi" w:cs="Arial"/>
          <w:sz w:val="24"/>
          <w:szCs w:val="22"/>
        </w:rPr>
        <w:t>the</w:t>
      </w:r>
      <w:r w:rsidRPr="00A45A22">
        <w:rPr>
          <w:rFonts w:eastAsiaTheme="minorHAnsi" w:cs="Arial"/>
          <w:spacing w:val="6"/>
          <w:sz w:val="24"/>
          <w:szCs w:val="22"/>
        </w:rPr>
        <w:t xml:space="preserve"> </w:t>
      </w:r>
      <w:r w:rsidRPr="00A45A22">
        <w:rPr>
          <w:rFonts w:eastAsiaTheme="minorHAnsi" w:cs="Arial"/>
          <w:spacing w:val="-1"/>
          <w:sz w:val="24"/>
          <w:szCs w:val="22"/>
        </w:rPr>
        <w:t>firm,</w:t>
      </w:r>
      <w:r w:rsidRPr="00A45A22">
        <w:rPr>
          <w:rFonts w:eastAsiaTheme="minorHAnsi" w:cs="Arial"/>
          <w:spacing w:val="6"/>
          <w:sz w:val="24"/>
          <w:szCs w:val="22"/>
        </w:rPr>
        <w:t xml:space="preserve"> </w:t>
      </w:r>
      <w:r w:rsidRPr="00A45A22">
        <w:rPr>
          <w:rFonts w:eastAsiaTheme="minorHAnsi" w:cs="Arial"/>
          <w:spacing w:val="-1"/>
          <w:sz w:val="24"/>
          <w:szCs w:val="22"/>
        </w:rPr>
        <w:t>certifies</w:t>
      </w:r>
      <w:r w:rsidRPr="00A45A22">
        <w:rPr>
          <w:rFonts w:eastAsiaTheme="minorHAnsi" w:cs="Arial"/>
          <w:spacing w:val="5"/>
          <w:sz w:val="24"/>
          <w:szCs w:val="22"/>
        </w:rPr>
        <w:t xml:space="preserve"> </w:t>
      </w:r>
      <w:r w:rsidRPr="00A45A22">
        <w:rPr>
          <w:rFonts w:eastAsiaTheme="minorHAnsi" w:cs="Arial"/>
          <w:spacing w:val="-1"/>
          <w:sz w:val="24"/>
          <w:szCs w:val="22"/>
        </w:rPr>
        <w:t>that</w:t>
      </w:r>
      <w:r w:rsidRPr="00A45A22">
        <w:rPr>
          <w:rFonts w:eastAsiaTheme="minorHAnsi" w:cs="Arial"/>
          <w:spacing w:val="6"/>
          <w:sz w:val="24"/>
          <w:szCs w:val="22"/>
        </w:rPr>
        <w:t xml:space="preserve"> </w:t>
      </w:r>
      <w:r w:rsidRPr="00A45A22">
        <w:rPr>
          <w:rFonts w:eastAsiaTheme="minorHAnsi" w:cs="Arial"/>
          <w:spacing w:val="-1"/>
          <w:sz w:val="24"/>
          <w:szCs w:val="22"/>
        </w:rPr>
        <w:t>this</w:t>
      </w:r>
      <w:r w:rsidRPr="00A45A22">
        <w:rPr>
          <w:rFonts w:eastAsiaTheme="minorHAnsi" w:cs="Arial"/>
          <w:spacing w:val="69"/>
          <w:sz w:val="24"/>
          <w:szCs w:val="22"/>
        </w:rPr>
        <w:t xml:space="preserve"> </w:t>
      </w:r>
      <w:r w:rsidRPr="00A45A22">
        <w:rPr>
          <w:rFonts w:eastAsiaTheme="minorHAnsi" w:cs="Arial"/>
          <w:sz w:val="24"/>
          <w:szCs w:val="22"/>
        </w:rPr>
        <w:t>proposal</w:t>
      </w:r>
      <w:r w:rsidRPr="00A45A22">
        <w:rPr>
          <w:rFonts w:eastAsiaTheme="minorHAnsi" w:cs="Arial"/>
          <w:spacing w:val="50"/>
          <w:sz w:val="24"/>
          <w:szCs w:val="22"/>
        </w:rPr>
        <w:t xml:space="preserve"> </w:t>
      </w:r>
      <w:r w:rsidRPr="00A45A22">
        <w:rPr>
          <w:rFonts w:eastAsiaTheme="minorHAnsi" w:cs="Arial"/>
          <w:sz w:val="24"/>
          <w:szCs w:val="22"/>
        </w:rPr>
        <w:t>is</w:t>
      </w:r>
      <w:r w:rsidRPr="00A45A22">
        <w:rPr>
          <w:rFonts w:eastAsiaTheme="minorHAnsi" w:cs="Arial"/>
          <w:spacing w:val="49"/>
          <w:sz w:val="24"/>
          <w:szCs w:val="22"/>
        </w:rPr>
        <w:t xml:space="preserve"> </w:t>
      </w:r>
      <w:r w:rsidRPr="00A45A22">
        <w:rPr>
          <w:rFonts w:eastAsiaTheme="minorHAnsi" w:cs="Arial"/>
          <w:spacing w:val="-1"/>
          <w:sz w:val="24"/>
          <w:szCs w:val="22"/>
        </w:rPr>
        <w:t>made</w:t>
      </w:r>
      <w:r w:rsidRPr="00A45A22">
        <w:rPr>
          <w:rFonts w:eastAsiaTheme="minorHAnsi" w:cs="Arial"/>
          <w:spacing w:val="51"/>
          <w:sz w:val="24"/>
          <w:szCs w:val="22"/>
        </w:rPr>
        <w:t xml:space="preserve"> </w:t>
      </w:r>
      <w:r w:rsidRPr="00A45A22">
        <w:rPr>
          <w:rFonts w:eastAsiaTheme="minorHAnsi" w:cs="Arial"/>
          <w:spacing w:val="-1"/>
          <w:sz w:val="24"/>
          <w:szCs w:val="22"/>
        </w:rPr>
        <w:t>without</w:t>
      </w:r>
      <w:r w:rsidRPr="00A45A22">
        <w:rPr>
          <w:rFonts w:eastAsiaTheme="minorHAnsi" w:cs="Arial"/>
          <w:spacing w:val="50"/>
          <w:sz w:val="24"/>
          <w:szCs w:val="22"/>
        </w:rPr>
        <w:t xml:space="preserve"> </w:t>
      </w:r>
      <w:r w:rsidRPr="00A45A22">
        <w:rPr>
          <w:rFonts w:eastAsiaTheme="minorHAnsi" w:cs="Arial"/>
          <w:sz w:val="24"/>
          <w:szCs w:val="22"/>
        </w:rPr>
        <w:t>any</w:t>
      </w:r>
      <w:r w:rsidRPr="00A45A22">
        <w:rPr>
          <w:rFonts w:eastAsiaTheme="minorHAnsi" w:cs="Arial"/>
          <w:spacing w:val="50"/>
          <w:sz w:val="24"/>
          <w:szCs w:val="22"/>
        </w:rPr>
        <w:t xml:space="preserve"> </w:t>
      </w:r>
      <w:r w:rsidRPr="00A45A22">
        <w:rPr>
          <w:rFonts w:eastAsiaTheme="minorHAnsi" w:cs="Arial"/>
          <w:sz w:val="24"/>
          <w:szCs w:val="22"/>
        </w:rPr>
        <w:t>understanding,</w:t>
      </w:r>
      <w:r w:rsidRPr="00A45A22">
        <w:rPr>
          <w:rFonts w:eastAsiaTheme="minorHAnsi" w:cs="Arial"/>
          <w:spacing w:val="50"/>
          <w:sz w:val="24"/>
          <w:szCs w:val="22"/>
        </w:rPr>
        <w:t xml:space="preserve"> </w:t>
      </w:r>
      <w:r w:rsidRPr="00A45A22">
        <w:rPr>
          <w:rFonts w:eastAsiaTheme="minorHAnsi" w:cs="Arial"/>
          <w:sz w:val="24"/>
          <w:szCs w:val="22"/>
        </w:rPr>
        <w:t>contract,</w:t>
      </w:r>
      <w:r w:rsidRPr="00A45A22">
        <w:rPr>
          <w:rFonts w:eastAsiaTheme="minorHAnsi" w:cs="Arial"/>
          <w:spacing w:val="50"/>
          <w:sz w:val="24"/>
          <w:szCs w:val="22"/>
        </w:rPr>
        <w:t xml:space="preserve"> </w:t>
      </w:r>
      <w:r w:rsidRPr="00A45A22">
        <w:rPr>
          <w:rFonts w:eastAsiaTheme="minorHAnsi" w:cs="Arial"/>
          <w:sz w:val="24"/>
          <w:szCs w:val="22"/>
        </w:rPr>
        <w:t>or</w:t>
      </w:r>
      <w:r w:rsidRPr="00A45A22">
        <w:rPr>
          <w:rFonts w:eastAsiaTheme="minorHAnsi" w:cs="Arial"/>
          <w:spacing w:val="50"/>
          <w:sz w:val="24"/>
          <w:szCs w:val="22"/>
        </w:rPr>
        <w:t xml:space="preserve"> </w:t>
      </w:r>
      <w:r w:rsidRPr="00A45A22">
        <w:rPr>
          <w:rFonts w:eastAsiaTheme="minorHAnsi" w:cs="Arial"/>
          <w:sz w:val="24"/>
          <w:szCs w:val="22"/>
        </w:rPr>
        <w:t>connection</w:t>
      </w:r>
      <w:r w:rsidRPr="00A45A22">
        <w:rPr>
          <w:rFonts w:eastAsiaTheme="minorHAnsi" w:cs="Arial"/>
          <w:spacing w:val="50"/>
          <w:sz w:val="24"/>
          <w:szCs w:val="22"/>
        </w:rPr>
        <w:t xml:space="preserve"> </w:t>
      </w:r>
      <w:r w:rsidRPr="00A45A22">
        <w:rPr>
          <w:rFonts w:eastAsiaTheme="minorHAnsi" w:cs="Arial"/>
          <w:sz w:val="24"/>
          <w:szCs w:val="22"/>
        </w:rPr>
        <w:t>with</w:t>
      </w:r>
      <w:r w:rsidRPr="00A45A22">
        <w:rPr>
          <w:rFonts w:eastAsiaTheme="minorHAnsi" w:cs="Arial"/>
          <w:spacing w:val="50"/>
          <w:sz w:val="24"/>
          <w:szCs w:val="22"/>
        </w:rPr>
        <w:t xml:space="preserve"> </w:t>
      </w:r>
      <w:r w:rsidRPr="00A45A22">
        <w:rPr>
          <w:rFonts w:eastAsiaTheme="minorHAnsi" w:cs="Arial"/>
          <w:sz w:val="24"/>
          <w:szCs w:val="22"/>
        </w:rPr>
        <w:t>any</w:t>
      </w:r>
      <w:r w:rsidRPr="00A45A22">
        <w:rPr>
          <w:rFonts w:eastAsiaTheme="minorHAnsi" w:cs="Arial"/>
          <w:spacing w:val="50"/>
          <w:sz w:val="24"/>
          <w:szCs w:val="22"/>
        </w:rPr>
        <w:t xml:space="preserve"> </w:t>
      </w:r>
      <w:r w:rsidRPr="00A45A22">
        <w:rPr>
          <w:rFonts w:eastAsiaTheme="minorHAnsi" w:cs="Arial"/>
          <w:sz w:val="24"/>
          <w:szCs w:val="22"/>
        </w:rPr>
        <w:t>other</w:t>
      </w:r>
      <w:r w:rsidRPr="00A45A22">
        <w:rPr>
          <w:rFonts w:eastAsiaTheme="minorHAnsi" w:cs="Arial"/>
          <w:spacing w:val="50"/>
          <w:sz w:val="24"/>
          <w:szCs w:val="22"/>
        </w:rPr>
        <w:t xml:space="preserve"> </w:t>
      </w:r>
      <w:r w:rsidRPr="00A45A22">
        <w:rPr>
          <w:rFonts w:eastAsiaTheme="minorHAnsi" w:cs="Arial"/>
          <w:sz w:val="24"/>
          <w:szCs w:val="22"/>
        </w:rPr>
        <w:t>person,</w:t>
      </w:r>
      <w:r w:rsidRPr="00A45A22">
        <w:rPr>
          <w:rFonts w:eastAsiaTheme="minorHAnsi" w:cs="Arial"/>
          <w:spacing w:val="49"/>
          <w:sz w:val="24"/>
          <w:szCs w:val="22"/>
        </w:rPr>
        <w:t xml:space="preserve"> </w:t>
      </w:r>
      <w:r w:rsidRPr="00A45A22">
        <w:rPr>
          <w:rFonts w:eastAsiaTheme="minorHAnsi" w:cs="Arial"/>
          <w:sz w:val="24"/>
          <w:szCs w:val="22"/>
        </w:rPr>
        <w:t>firm</w:t>
      </w:r>
      <w:r w:rsidRPr="00A45A22">
        <w:rPr>
          <w:rFonts w:eastAsiaTheme="minorHAnsi" w:cs="Arial"/>
          <w:spacing w:val="50"/>
          <w:sz w:val="24"/>
          <w:szCs w:val="22"/>
        </w:rPr>
        <w:t xml:space="preserve"> </w:t>
      </w:r>
      <w:r w:rsidRPr="00A45A22">
        <w:rPr>
          <w:rFonts w:eastAsiaTheme="minorHAnsi" w:cs="Arial"/>
          <w:sz w:val="24"/>
          <w:szCs w:val="22"/>
        </w:rPr>
        <w:t>or</w:t>
      </w:r>
      <w:r w:rsidRPr="00A45A22">
        <w:rPr>
          <w:rFonts w:eastAsiaTheme="minorHAnsi" w:cs="Arial"/>
          <w:spacing w:val="28"/>
          <w:sz w:val="24"/>
          <w:szCs w:val="22"/>
        </w:rPr>
        <w:t xml:space="preserve"> </w:t>
      </w:r>
      <w:r w:rsidRPr="00A45A22">
        <w:rPr>
          <w:rFonts w:eastAsiaTheme="minorHAnsi" w:cs="Arial"/>
          <w:sz w:val="24"/>
          <w:szCs w:val="22"/>
        </w:rPr>
        <w:t>corporation</w:t>
      </w:r>
      <w:r w:rsidRPr="00A45A22">
        <w:rPr>
          <w:rFonts w:eastAsiaTheme="minorHAnsi" w:cs="Arial"/>
          <w:spacing w:val="13"/>
          <w:sz w:val="24"/>
          <w:szCs w:val="22"/>
        </w:rPr>
        <w:t xml:space="preserve"> </w:t>
      </w:r>
      <w:r w:rsidRPr="00A45A22">
        <w:rPr>
          <w:rFonts w:eastAsiaTheme="minorHAnsi" w:cs="Arial"/>
          <w:sz w:val="24"/>
          <w:szCs w:val="22"/>
        </w:rPr>
        <w:t>providing</w:t>
      </w:r>
      <w:r w:rsidRPr="00A45A22">
        <w:rPr>
          <w:rFonts w:eastAsiaTheme="minorHAnsi" w:cs="Arial"/>
          <w:spacing w:val="14"/>
          <w:sz w:val="24"/>
          <w:szCs w:val="22"/>
        </w:rPr>
        <w:t xml:space="preserve"> </w:t>
      </w:r>
      <w:r w:rsidRPr="00A45A22">
        <w:rPr>
          <w:rFonts w:eastAsiaTheme="minorHAnsi" w:cs="Arial"/>
          <w:sz w:val="24"/>
          <w:szCs w:val="22"/>
        </w:rPr>
        <w:t>a</w:t>
      </w:r>
      <w:r w:rsidRPr="00A45A22">
        <w:rPr>
          <w:rFonts w:eastAsiaTheme="minorHAnsi" w:cs="Arial"/>
          <w:spacing w:val="13"/>
          <w:sz w:val="24"/>
          <w:szCs w:val="22"/>
        </w:rPr>
        <w:t xml:space="preserve"> </w:t>
      </w:r>
      <w:r w:rsidRPr="00A45A22">
        <w:rPr>
          <w:rFonts w:eastAsiaTheme="minorHAnsi" w:cs="Arial"/>
          <w:sz w:val="24"/>
          <w:szCs w:val="22"/>
        </w:rPr>
        <w:t>proposal</w:t>
      </w:r>
      <w:r w:rsidRPr="00A45A22">
        <w:rPr>
          <w:rFonts w:eastAsiaTheme="minorHAnsi" w:cs="Arial"/>
          <w:spacing w:val="14"/>
          <w:sz w:val="24"/>
          <w:szCs w:val="22"/>
        </w:rPr>
        <w:t xml:space="preserve"> </w:t>
      </w:r>
      <w:r w:rsidRPr="00A45A22">
        <w:rPr>
          <w:rFonts w:eastAsiaTheme="minorHAnsi" w:cs="Arial"/>
          <w:spacing w:val="-1"/>
          <w:sz w:val="24"/>
          <w:szCs w:val="22"/>
        </w:rPr>
        <w:t>for</w:t>
      </w:r>
      <w:r w:rsidRPr="00A45A22">
        <w:rPr>
          <w:rFonts w:eastAsiaTheme="minorHAnsi" w:cs="Arial"/>
          <w:spacing w:val="14"/>
          <w:sz w:val="24"/>
          <w:szCs w:val="22"/>
        </w:rPr>
        <w:t xml:space="preserve"> </w:t>
      </w:r>
      <w:r w:rsidRPr="00A45A22">
        <w:rPr>
          <w:rFonts w:eastAsiaTheme="minorHAnsi" w:cs="Arial"/>
          <w:sz w:val="24"/>
          <w:szCs w:val="22"/>
        </w:rPr>
        <w:t>the</w:t>
      </w:r>
      <w:r w:rsidRPr="00A45A22">
        <w:rPr>
          <w:rFonts w:eastAsiaTheme="minorHAnsi" w:cs="Arial"/>
          <w:spacing w:val="14"/>
          <w:sz w:val="24"/>
          <w:szCs w:val="22"/>
        </w:rPr>
        <w:t xml:space="preserve"> </w:t>
      </w:r>
      <w:r w:rsidRPr="00A45A22">
        <w:rPr>
          <w:rFonts w:eastAsiaTheme="minorHAnsi" w:cs="Arial"/>
          <w:spacing w:val="-1"/>
          <w:sz w:val="24"/>
          <w:szCs w:val="22"/>
        </w:rPr>
        <w:t>same</w:t>
      </w:r>
      <w:r w:rsidRPr="00A45A22">
        <w:rPr>
          <w:rFonts w:eastAsiaTheme="minorHAnsi" w:cs="Arial"/>
          <w:spacing w:val="14"/>
          <w:sz w:val="24"/>
          <w:szCs w:val="22"/>
        </w:rPr>
        <w:t xml:space="preserve"> </w:t>
      </w:r>
      <w:r w:rsidRPr="00A45A22">
        <w:rPr>
          <w:rFonts w:eastAsiaTheme="minorHAnsi" w:cs="Arial"/>
          <w:sz w:val="24"/>
          <w:szCs w:val="22"/>
        </w:rPr>
        <w:t>purpose</w:t>
      </w:r>
      <w:r w:rsidRPr="00A45A22">
        <w:rPr>
          <w:rFonts w:eastAsiaTheme="minorHAnsi" w:cs="Arial"/>
          <w:spacing w:val="14"/>
          <w:sz w:val="24"/>
          <w:szCs w:val="22"/>
        </w:rPr>
        <w:t xml:space="preserve"> </w:t>
      </w:r>
      <w:r w:rsidRPr="00A45A22">
        <w:rPr>
          <w:rFonts w:eastAsiaTheme="minorHAnsi" w:cs="Arial"/>
          <w:sz w:val="24"/>
          <w:szCs w:val="22"/>
        </w:rPr>
        <w:t>and</w:t>
      </w:r>
      <w:r w:rsidRPr="00A45A22">
        <w:rPr>
          <w:rFonts w:eastAsiaTheme="minorHAnsi" w:cs="Arial"/>
          <w:spacing w:val="14"/>
          <w:sz w:val="24"/>
          <w:szCs w:val="22"/>
        </w:rPr>
        <w:t xml:space="preserve"> </w:t>
      </w:r>
      <w:r w:rsidRPr="00A45A22">
        <w:rPr>
          <w:rFonts w:eastAsiaTheme="minorHAnsi" w:cs="Arial"/>
          <w:sz w:val="24"/>
          <w:szCs w:val="22"/>
        </w:rPr>
        <w:t>that</w:t>
      </w:r>
      <w:r w:rsidRPr="00A45A22">
        <w:rPr>
          <w:rFonts w:eastAsiaTheme="minorHAnsi" w:cs="Arial"/>
          <w:spacing w:val="14"/>
          <w:sz w:val="24"/>
          <w:szCs w:val="22"/>
        </w:rPr>
        <w:t xml:space="preserve"> </w:t>
      </w:r>
      <w:r w:rsidRPr="00A45A22">
        <w:rPr>
          <w:rFonts w:eastAsiaTheme="minorHAnsi" w:cs="Arial"/>
          <w:sz w:val="24"/>
          <w:szCs w:val="22"/>
        </w:rPr>
        <w:t>this</w:t>
      </w:r>
      <w:r w:rsidRPr="00A45A22">
        <w:rPr>
          <w:rFonts w:eastAsiaTheme="minorHAnsi" w:cs="Arial"/>
          <w:spacing w:val="14"/>
          <w:sz w:val="24"/>
          <w:szCs w:val="22"/>
        </w:rPr>
        <w:t xml:space="preserve"> </w:t>
      </w:r>
      <w:r w:rsidRPr="00A45A22">
        <w:rPr>
          <w:rFonts w:eastAsiaTheme="minorHAnsi" w:cs="Arial"/>
          <w:spacing w:val="-1"/>
          <w:sz w:val="24"/>
          <w:szCs w:val="22"/>
        </w:rPr>
        <w:t>proposal</w:t>
      </w:r>
      <w:r w:rsidRPr="00A45A22">
        <w:rPr>
          <w:rFonts w:eastAsiaTheme="minorHAnsi" w:cs="Arial"/>
          <w:spacing w:val="14"/>
          <w:sz w:val="24"/>
          <w:szCs w:val="22"/>
        </w:rPr>
        <w:t xml:space="preserve"> </w:t>
      </w:r>
      <w:r w:rsidRPr="00A45A22">
        <w:rPr>
          <w:rFonts w:eastAsiaTheme="minorHAnsi" w:cs="Arial"/>
          <w:sz w:val="24"/>
          <w:szCs w:val="22"/>
        </w:rPr>
        <w:t>is</w:t>
      </w:r>
      <w:r w:rsidRPr="00A45A22">
        <w:rPr>
          <w:rFonts w:eastAsiaTheme="minorHAnsi" w:cs="Arial"/>
          <w:spacing w:val="14"/>
          <w:sz w:val="24"/>
          <w:szCs w:val="22"/>
        </w:rPr>
        <w:t xml:space="preserve"> </w:t>
      </w:r>
      <w:r w:rsidRPr="00A45A22">
        <w:rPr>
          <w:rFonts w:eastAsiaTheme="minorHAnsi" w:cs="Arial"/>
          <w:sz w:val="24"/>
          <w:szCs w:val="22"/>
        </w:rPr>
        <w:t>in</w:t>
      </w:r>
      <w:r w:rsidRPr="00A45A22">
        <w:rPr>
          <w:rFonts w:eastAsiaTheme="minorHAnsi" w:cs="Arial"/>
          <w:spacing w:val="14"/>
          <w:sz w:val="24"/>
          <w:szCs w:val="22"/>
        </w:rPr>
        <w:t xml:space="preserve"> </w:t>
      </w:r>
      <w:r w:rsidRPr="00A45A22">
        <w:rPr>
          <w:rFonts w:eastAsiaTheme="minorHAnsi" w:cs="Arial"/>
          <w:spacing w:val="-1"/>
          <w:sz w:val="24"/>
          <w:szCs w:val="22"/>
        </w:rPr>
        <w:t>all</w:t>
      </w:r>
      <w:r w:rsidRPr="00A45A22">
        <w:rPr>
          <w:rFonts w:eastAsiaTheme="minorHAnsi" w:cs="Arial"/>
          <w:spacing w:val="14"/>
          <w:sz w:val="24"/>
          <w:szCs w:val="22"/>
        </w:rPr>
        <w:t xml:space="preserve"> </w:t>
      </w:r>
      <w:r w:rsidRPr="00A45A22">
        <w:rPr>
          <w:rFonts w:eastAsiaTheme="minorHAnsi" w:cs="Arial"/>
          <w:spacing w:val="-1"/>
          <w:sz w:val="24"/>
          <w:szCs w:val="22"/>
        </w:rPr>
        <w:t>respects</w:t>
      </w:r>
      <w:r w:rsidRPr="00A45A22">
        <w:rPr>
          <w:rFonts w:eastAsiaTheme="minorHAnsi" w:cs="Arial"/>
          <w:spacing w:val="14"/>
          <w:sz w:val="24"/>
          <w:szCs w:val="22"/>
        </w:rPr>
        <w:t xml:space="preserve"> </w:t>
      </w:r>
      <w:r w:rsidRPr="00A45A22">
        <w:rPr>
          <w:rFonts w:eastAsiaTheme="minorHAnsi" w:cs="Arial"/>
          <w:spacing w:val="-1"/>
          <w:sz w:val="24"/>
          <w:szCs w:val="22"/>
        </w:rPr>
        <w:t>fair</w:t>
      </w:r>
      <w:r w:rsidRPr="00A45A22">
        <w:rPr>
          <w:rFonts w:eastAsiaTheme="minorHAnsi" w:cs="Arial"/>
          <w:spacing w:val="14"/>
          <w:sz w:val="24"/>
          <w:szCs w:val="22"/>
        </w:rPr>
        <w:t xml:space="preserve"> </w:t>
      </w:r>
      <w:r w:rsidRPr="00A45A22">
        <w:rPr>
          <w:rFonts w:eastAsiaTheme="minorHAnsi" w:cs="Arial"/>
          <w:sz w:val="24"/>
          <w:szCs w:val="22"/>
        </w:rPr>
        <w:t>and</w:t>
      </w:r>
      <w:r w:rsidRPr="00A45A22">
        <w:rPr>
          <w:rFonts w:eastAsiaTheme="minorHAnsi" w:cs="Arial"/>
          <w:spacing w:val="14"/>
          <w:sz w:val="24"/>
          <w:szCs w:val="22"/>
        </w:rPr>
        <w:t xml:space="preserve"> </w:t>
      </w:r>
      <w:r w:rsidRPr="00A45A22">
        <w:rPr>
          <w:rFonts w:eastAsiaTheme="minorHAnsi" w:cs="Arial"/>
          <w:sz w:val="24"/>
          <w:szCs w:val="22"/>
        </w:rPr>
        <w:t>is</w:t>
      </w:r>
      <w:r w:rsidRPr="00A45A22">
        <w:rPr>
          <w:rFonts w:eastAsiaTheme="minorHAnsi" w:cs="Arial"/>
          <w:spacing w:val="43"/>
          <w:sz w:val="24"/>
          <w:szCs w:val="22"/>
        </w:rPr>
        <w:t xml:space="preserve"> </w:t>
      </w:r>
      <w:r w:rsidRPr="00A45A22">
        <w:rPr>
          <w:rFonts w:eastAsiaTheme="minorHAnsi" w:cs="Arial"/>
          <w:sz w:val="24"/>
          <w:szCs w:val="22"/>
        </w:rPr>
        <w:t>free of collusion and fraud.</w:t>
      </w:r>
      <w:r w:rsidRPr="00A45A22">
        <w:rPr>
          <w:rFonts w:eastAsiaTheme="minorHAnsi" w:cs="Arial"/>
          <w:spacing w:val="1"/>
          <w:sz w:val="24"/>
          <w:szCs w:val="22"/>
        </w:rPr>
        <w:t xml:space="preserve"> </w:t>
      </w:r>
      <w:r w:rsidRPr="00A45A22">
        <w:rPr>
          <w:rFonts w:eastAsiaTheme="minorHAnsi" w:cs="Arial"/>
          <w:b/>
          <w:sz w:val="24"/>
          <w:szCs w:val="22"/>
        </w:rPr>
        <w:t xml:space="preserve">The undersigned </w:t>
      </w:r>
      <w:r w:rsidRPr="00A45A22">
        <w:rPr>
          <w:rFonts w:eastAsiaTheme="minorHAnsi" w:cs="Arial"/>
          <w:b/>
          <w:spacing w:val="-1"/>
          <w:sz w:val="24"/>
          <w:szCs w:val="22"/>
        </w:rPr>
        <w:t>Proposer</w:t>
      </w:r>
      <w:r w:rsidRPr="00A45A22">
        <w:rPr>
          <w:rFonts w:eastAsiaTheme="minorHAnsi" w:cs="Arial"/>
          <w:b/>
          <w:sz w:val="24"/>
          <w:szCs w:val="22"/>
        </w:rPr>
        <w:t xml:space="preserve"> </w:t>
      </w:r>
      <w:r w:rsidRPr="00A45A22">
        <w:rPr>
          <w:rFonts w:eastAsiaTheme="minorHAnsi" w:cs="Arial"/>
          <w:b/>
          <w:spacing w:val="-1"/>
          <w:sz w:val="24"/>
          <w:szCs w:val="22"/>
        </w:rPr>
        <w:t>understands</w:t>
      </w:r>
      <w:r w:rsidRPr="00A45A22">
        <w:rPr>
          <w:rFonts w:eastAsiaTheme="minorHAnsi" w:cs="Arial"/>
          <w:b/>
          <w:spacing w:val="1"/>
          <w:sz w:val="24"/>
          <w:szCs w:val="22"/>
        </w:rPr>
        <w:t xml:space="preserve"> </w:t>
      </w:r>
      <w:r w:rsidRPr="00A45A22">
        <w:rPr>
          <w:rFonts w:eastAsiaTheme="minorHAnsi" w:cs="Arial"/>
          <w:b/>
          <w:spacing w:val="-1"/>
          <w:sz w:val="24"/>
          <w:szCs w:val="22"/>
        </w:rPr>
        <w:t>that</w:t>
      </w:r>
      <w:r w:rsidRPr="00A45A22">
        <w:rPr>
          <w:rFonts w:eastAsiaTheme="minorHAnsi" w:cs="Arial"/>
          <w:b/>
          <w:spacing w:val="1"/>
          <w:sz w:val="24"/>
          <w:szCs w:val="22"/>
        </w:rPr>
        <w:t xml:space="preserve"> </w:t>
      </w:r>
      <w:r w:rsidRPr="00A45A22">
        <w:rPr>
          <w:rFonts w:eastAsiaTheme="minorHAnsi" w:cs="Arial"/>
          <w:b/>
          <w:spacing w:val="-1"/>
          <w:sz w:val="24"/>
          <w:szCs w:val="22"/>
        </w:rPr>
        <w:t>this</w:t>
      </w:r>
      <w:r w:rsidRPr="00A45A22">
        <w:rPr>
          <w:rFonts w:eastAsiaTheme="minorHAnsi" w:cs="Arial"/>
          <w:b/>
          <w:spacing w:val="1"/>
          <w:sz w:val="24"/>
          <w:szCs w:val="22"/>
        </w:rPr>
        <w:t xml:space="preserve"> </w:t>
      </w:r>
      <w:r w:rsidRPr="00A45A22">
        <w:rPr>
          <w:rFonts w:eastAsiaTheme="minorHAnsi" w:cs="Arial"/>
          <w:b/>
          <w:spacing w:val="-1"/>
          <w:sz w:val="24"/>
          <w:szCs w:val="22"/>
        </w:rPr>
        <w:t>proposal</w:t>
      </w:r>
      <w:r w:rsidRPr="00A45A22">
        <w:rPr>
          <w:rFonts w:eastAsiaTheme="minorHAnsi" w:cs="Arial"/>
          <w:b/>
          <w:spacing w:val="1"/>
          <w:sz w:val="24"/>
          <w:szCs w:val="22"/>
        </w:rPr>
        <w:t xml:space="preserve"> </w:t>
      </w:r>
      <w:r w:rsidRPr="00A45A22">
        <w:rPr>
          <w:rFonts w:eastAsiaTheme="minorHAnsi" w:cs="Arial"/>
          <w:b/>
          <w:spacing w:val="-1"/>
          <w:sz w:val="24"/>
          <w:szCs w:val="22"/>
        </w:rPr>
        <w:t>must be</w:t>
      </w:r>
      <w:r w:rsidRPr="00A45A22">
        <w:rPr>
          <w:rFonts w:eastAsiaTheme="minorHAnsi" w:cs="Arial"/>
          <w:b/>
          <w:sz w:val="24"/>
          <w:szCs w:val="22"/>
        </w:rPr>
        <w:t xml:space="preserve"> signed</w:t>
      </w:r>
      <w:r w:rsidRPr="00A45A22">
        <w:rPr>
          <w:rFonts w:eastAsiaTheme="minorHAnsi" w:cs="Arial"/>
          <w:b/>
          <w:spacing w:val="37"/>
          <w:sz w:val="24"/>
          <w:szCs w:val="22"/>
        </w:rPr>
        <w:t xml:space="preserve"> </w:t>
      </w:r>
      <w:r w:rsidRPr="00A45A22">
        <w:rPr>
          <w:rFonts w:eastAsiaTheme="minorHAnsi" w:cs="Arial"/>
          <w:b/>
          <w:sz w:val="24"/>
          <w:szCs w:val="22"/>
        </w:rPr>
        <w:t>in</w:t>
      </w:r>
      <w:r w:rsidRPr="00A45A22">
        <w:rPr>
          <w:rFonts w:eastAsiaTheme="minorHAnsi" w:cs="Arial"/>
          <w:b/>
          <w:spacing w:val="9"/>
          <w:sz w:val="24"/>
          <w:szCs w:val="22"/>
        </w:rPr>
        <w:t xml:space="preserve"> </w:t>
      </w:r>
      <w:r w:rsidRPr="00A45A22">
        <w:rPr>
          <w:rFonts w:eastAsiaTheme="minorHAnsi" w:cs="Arial"/>
          <w:b/>
          <w:sz w:val="24"/>
          <w:szCs w:val="22"/>
        </w:rPr>
        <w:t>ink</w:t>
      </w:r>
      <w:r w:rsidRPr="00A45A22">
        <w:rPr>
          <w:rFonts w:eastAsiaTheme="minorHAnsi" w:cs="Arial"/>
          <w:b/>
          <w:spacing w:val="9"/>
          <w:sz w:val="24"/>
          <w:szCs w:val="22"/>
        </w:rPr>
        <w:t xml:space="preserve"> </w:t>
      </w:r>
      <w:r w:rsidRPr="00A45A22">
        <w:rPr>
          <w:rFonts w:eastAsiaTheme="minorHAnsi" w:cs="Arial"/>
          <w:b/>
          <w:sz w:val="24"/>
          <w:szCs w:val="22"/>
        </w:rPr>
        <w:t>and</w:t>
      </w:r>
      <w:r w:rsidRPr="00A45A22">
        <w:rPr>
          <w:rFonts w:eastAsiaTheme="minorHAnsi" w:cs="Arial"/>
          <w:b/>
          <w:spacing w:val="9"/>
          <w:sz w:val="24"/>
          <w:szCs w:val="22"/>
        </w:rPr>
        <w:t xml:space="preserve"> </w:t>
      </w:r>
      <w:r w:rsidRPr="00A45A22">
        <w:rPr>
          <w:rFonts w:eastAsiaTheme="minorHAnsi" w:cs="Arial"/>
          <w:b/>
          <w:sz w:val="24"/>
          <w:szCs w:val="22"/>
        </w:rPr>
        <w:t>that</w:t>
      </w:r>
      <w:r w:rsidRPr="00A45A22">
        <w:rPr>
          <w:rFonts w:eastAsiaTheme="minorHAnsi" w:cs="Arial"/>
          <w:b/>
          <w:spacing w:val="9"/>
          <w:sz w:val="24"/>
          <w:szCs w:val="22"/>
        </w:rPr>
        <w:t xml:space="preserve"> </w:t>
      </w:r>
      <w:r w:rsidRPr="00A45A22">
        <w:rPr>
          <w:rFonts w:eastAsiaTheme="minorHAnsi" w:cs="Arial"/>
          <w:b/>
          <w:sz w:val="24"/>
          <w:szCs w:val="22"/>
        </w:rPr>
        <w:t>an</w:t>
      </w:r>
      <w:r w:rsidRPr="00A45A22">
        <w:rPr>
          <w:rFonts w:eastAsiaTheme="minorHAnsi" w:cs="Arial"/>
          <w:b/>
          <w:spacing w:val="9"/>
          <w:sz w:val="24"/>
          <w:szCs w:val="22"/>
        </w:rPr>
        <w:t xml:space="preserve"> </w:t>
      </w:r>
      <w:r w:rsidRPr="00A45A22">
        <w:rPr>
          <w:rFonts w:eastAsiaTheme="minorHAnsi" w:cs="Arial"/>
          <w:b/>
          <w:sz w:val="24"/>
          <w:szCs w:val="22"/>
        </w:rPr>
        <w:t>unsigned</w:t>
      </w:r>
      <w:r w:rsidRPr="00A45A22">
        <w:rPr>
          <w:rFonts w:eastAsiaTheme="minorHAnsi" w:cs="Arial"/>
          <w:b/>
          <w:spacing w:val="9"/>
          <w:sz w:val="24"/>
          <w:szCs w:val="22"/>
        </w:rPr>
        <w:t xml:space="preserve"> </w:t>
      </w:r>
      <w:r w:rsidRPr="00A45A22">
        <w:rPr>
          <w:rFonts w:eastAsiaTheme="minorHAnsi" w:cs="Arial"/>
          <w:b/>
          <w:sz w:val="24"/>
          <w:szCs w:val="22"/>
        </w:rPr>
        <w:t>proposal</w:t>
      </w:r>
      <w:r w:rsidRPr="00A45A22">
        <w:rPr>
          <w:rFonts w:eastAsiaTheme="minorHAnsi" w:cs="Arial"/>
          <w:b/>
          <w:spacing w:val="9"/>
          <w:sz w:val="24"/>
          <w:szCs w:val="22"/>
        </w:rPr>
        <w:t xml:space="preserve"> </w:t>
      </w:r>
      <w:r w:rsidRPr="00A45A22">
        <w:rPr>
          <w:rFonts w:eastAsiaTheme="minorHAnsi" w:cs="Arial"/>
          <w:b/>
          <w:spacing w:val="-1"/>
          <w:sz w:val="24"/>
          <w:szCs w:val="22"/>
        </w:rPr>
        <w:t>will</w:t>
      </w:r>
      <w:r w:rsidRPr="00A45A22">
        <w:rPr>
          <w:rFonts w:eastAsiaTheme="minorHAnsi" w:cs="Arial"/>
          <w:b/>
          <w:spacing w:val="9"/>
          <w:sz w:val="24"/>
          <w:szCs w:val="22"/>
        </w:rPr>
        <w:t xml:space="preserve"> </w:t>
      </w:r>
      <w:r w:rsidRPr="00A45A22">
        <w:rPr>
          <w:rFonts w:eastAsiaTheme="minorHAnsi" w:cs="Arial"/>
          <w:b/>
          <w:sz w:val="24"/>
          <w:szCs w:val="22"/>
        </w:rPr>
        <w:t>be</w:t>
      </w:r>
      <w:r w:rsidRPr="00A45A22">
        <w:rPr>
          <w:rFonts w:eastAsiaTheme="minorHAnsi" w:cs="Arial"/>
          <w:b/>
          <w:spacing w:val="9"/>
          <w:sz w:val="24"/>
          <w:szCs w:val="22"/>
        </w:rPr>
        <w:t xml:space="preserve"> </w:t>
      </w:r>
      <w:r w:rsidRPr="00A45A22">
        <w:rPr>
          <w:rFonts w:eastAsiaTheme="minorHAnsi" w:cs="Arial"/>
          <w:b/>
          <w:spacing w:val="-1"/>
          <w:sz w:val="24"/>
          <w:szCs w:val="22"/>
        </w:rPr>
        <w:t>considered</w:t>
      </w:r>
      <w:r w:rsidRPr="00A45A22">
        <w:rPr>
          <w:rFonts w:eastAsiaTheme="minorHAnsi" w:cs="Arial"/>
          <w:b/>
          <w:spacing w:val="9"/>
          <w:sz w:val="24"/>
          <w:szCs w:val="22"/>
        </w:rPr>
        <w:t xml:space="preserve"> </w:t>
      </w:r>
      <w:r w:rsidRPr="00A45A22">
        <w:rPr>
          <w:rFonts w:eastAsiaTheme="minorHAnsi" w:cs="Arial"/>
          <w:b/>
          <w:sz w:val="24"/>
          <w:szCs w:val="22"/>
        </w:rPr>
        <w:t>incomplete.</w:t>
      </w:r>
      <w:r w:rsidRPr="00A45A22">
        <w:rPr>
          <w:rFonts w:eastAsiaTheme="minorHAnsi" w:cs="Arial"/>
          <w:b/>
          <w:spacing w:val="16"/>
          <w:sz w:val="24"/>
          <w:szCs w:val="22"/>
        </w:rPr>
        <w:t xml:space="preserve"> </w:t>
      </w:r>
      <w:r w:rsidRPr="00A45A22">
        <w:rPr>
          <w:rFonts w:eastAsiaTheme="minorHAnsi" w:cs="Arial"/>
          <w:sz w:val="24"/>
          <w:szCs w:val="22"/>
        </w:rPr>
        <w:t>The</w:t>
      </w:r>
      <w:r w:rsidRPr="00A45A22">
        <w:rPr>
          <w:rFonts w:eastAsiaTheme="minorHAnsi" w:cs="Arial"/>
          <w:spacing w:val="9"/>
          <w:sz w:val="24"/>
          <w:szCs w:val="22"/>
        </w:rPr>
        <w:t xml:space="preserve"> </w:t>
      </w:r>
      <w:r w:rsidRPr="00A45A22">
        <w:rPr>
          <w:rFonts w:eastAsiaTheme="minorHAnsi" w:cs="Arial"/>
          <w:sz w:val="24"/>
          <w:szCs w:val="22"/>
        </w:rPr>
        <w:t>undersigned</w:t>
      </w:r>
      <w:r w:rsidRPr="00A45A22">
        <w:rPr>
          <w:rFonts w:eastAsiaTheme="minorHAnsi" w:cs="Arial"/>
          <w:spacing w:val="9"/>
          <w:sz w:val="24"/>
          <w:szCs w:val="22"/>
        </w:rPr>
        <w:t xml:space="preserve"> </w:t>
      </w:r>
      <w:r w:rsidRPr="00A45A22">
        <w:rPr>
          <w:rFonts w:eastAsiaTheme="minorHAnsi" w:cs="Arial"/>
          <w:sz w:val="24"/>
          <w:szCs w:val="22"/>
        </w:rPr>
        <w:t>represents</w:t>
      </w:r>
      <w:r w:rsidRPr="00A45A22">
        <w:rPr>
          <w:rFonts w:eastAsiaTheme="minorHAnsi" w:cs="Arial"/>
          <w:spacing w:val="9"/>
          <w:sz w:val="24"/>
          <w:szCs w:val="22"/>
        </w:rPr>
        <w:t xml:space="preserve"> </w:t>
      </w:r>
      <w:r w:rsidRPr="00A45A22">
        <w:rPr>
          <w:rFonts w:eastAsiaTheme="minorHAnsi" w:cs="Arial"/>
          <w:sz w:val="24"/>
          <w:szCs w:val="22"/>
        </w:rPr>
        <w:t>that</w:t>
      </w:r>
      <w:r w:rsidRPr="00A45A22">
        <w:rPr>
          <w:rFonts w:eastAsiaTheme="minorHAnsi" w:cs="Arial"/>
          <w:spacing w:val="23"/>
          <w:sz w:val="24"/>
          <w:szCs w:val="22"/>
        </w:rPr>
        <w:t xml:space="preserve"> </w:t>
      </w:r>
      <w:r w:rsidRPr="00A45A22">
        <w:rPr>
          <w:rFonts w:eastAsiaTheme="minorHAnsi" w:cs="Arial"/>
          <w:sz w:val="24"/>
          <w:szCs w:val="22"/>
        </w:rPr>
        <w:t>the</w:t>
      </w:r>
      <w:r w:rsidRPr="00A45A22">
        <w:rPr>
          <w:rFonts w:eastAsiaTheme="minorHAnsi" w:cs="Arial"/>
          <w:spacing w:val="-3"/>
          <w:sz w:val="24"/>
          <w:szCs w:val="22"/>
        </w:rPr>
        <w:t xml:space="preserve"> </w:t>
      </w:r>
      <w:r w:rsidRPr="00A45A22">
        <w:rPr>
          <w:rFonts w:eastAsiaTheme="minorHAnsi" w:cs="Arial"/>
          <w:sz w:val="24"/>
          <w:szCs w:val="22"/>
        </w:rPr>
        <w:t>Proposer</w:t>
      </w:r>
      <w:r w:rsidRPr="00A45A22">
        <w:rPr>
          <w:rFonts w:eastAsiaTheme="minorHAnsi" w:cs="Arial"/>
          <w:spacing w:val="-3"/>
          <w:sz w:val="24"/>
          <w:szCs w:val="22"/>
        </w:rPr>
        <w:t xml:space="preserve"> </w:t>
      </w:r>
      <w:r w:rsidRPr="00A45A22">
        <w:rPr>
          <w:rFonts w:eastAsiaTheme="minorHAnsi" w:cs="Arial"/>
          <w:sz w:val="24"/>
          <w:szCs w:val="22"/>
        </w:rPr>
        <w:t>accepts</w:t>
      </w:r>
      <w:r w:rsidRPr="00A45A22">
        <w:rPr>
          <w:rFonts w:eastAsiaTheme="minorHAnsi" w:cs="Arial"/>
          <w:spacing w:val="-3"/>
          <w:sz w:val="24"/>
          <w:szCs w:val="22"/>
        </w:rPr>
        <w:t xml:space="preserve"> </w:t>
      </w:r>
      <w:r w:rsidRPr="00A45A22">
        <w:rPr>
          <w:rFonts w:eastAsiaTheme="minorHAnsi" w:cs="Arial"/>
          <w:sz w:val="24"/>
          <w:szCs w:val="22"/>
        </w:rPr>
        <w:t>and</w:t>
      </w:r>
      <w:r w:rsidRPr="00A45A22">
        <w:rPr>
          <w:rFonts w:eastAsiaTheme="minorHAnsi" w:cs="Arial"/>
          <w:spacing w:val="-4"/>
          <w:sz w:val="24"/>
          <w:szCs w:val="22"/>
        </w:rPr>
        <w:t xml:space="preserve"> </w:t>
      </w:r>
      <w:r w:rsidRPr="00A45A22">
        <w:rPr>
          <w:rFonts w:eastAsiaTheme="minorHAnsi" w:cs="Arial"/>
          <w:sz w:val="24"/>
          <w:szCs w:val="22"/>
        </w:rPr>
        <w:t>this</w:t>
      </w:r>
      <w:r w:rsidRPr="00A45A22">
        <w:rPr>
          <w:rFonts w:eastAsiaTheme="minorHAnsi" w:cs="Arial"/>
          <w:spacing w:val="-3"/>
          <w:sz w:val="24"/>
          <w:szCs w:val="22"/>
        </w:rPr>
        <w:t xml:space="preserve"> </w:t>
      </w:r>
      <w:r w:rsidRPr="00A45A22">
        <w:rPr>
          <w:rFonts w:eastAsiaTheme="minorHAnsi" w:cs="Arial"/>
          <w:spacing w:val="-1"/>
          <w:sz w:val="24"/>
          <w:szCs w:val="22"/>
        </w:rPr>
        <w:t>proposal</w:t>
      </w:r>
      <w:r w:rsidRPr="00A45A22">
        <w:rPr>
          <w:rFonts w:eastAsiaTheme="minorHAnsi" w:cs="Arial"/>
          <w:spacing w:val="-3"/>
          <w:sz w:val="24"/>
          <w:szCs w:val="22"/>
        </w:rPr>
        <w:t xml:space="preserve"> </w:t>
      </w:r>
      <w:r w:rsidRPr="00A45A22">
        <w:rPr>
          <w:rFonts w:eastAsiaTheme="minorHAnsi" w:cs="Arial"/>
          <w:spacing w:val="-1"/>
          <w:sz w:val="24"/>
          <w:szCs w:val="22"/>
        </w:rPr>
        <w:t>complies</w:t>
      </w:r>
      <w:r w:rsidRPr="00A45A22">
        <w:rPr>
          <w:rFonts w:eastAsiaTheme="minorHAnsi" w:cs="Arial"/>
          <w:spacing w:val="-3"/>
          <w:sz w:val="24"/>
          <w:szCs w:val="22"/>
        </w:rPr>
        <w:t xml:space="preserve"> </w:t>
      </w:r>
      <w:r w:rsidRPr="00A45A22">
        <w:rPr>
          <w:rFonts w:eastAsiaTheme="minorHAnsi" w:cs="Arial"/>
          <w:sz w:val="24"/>
          <w:szCs w:val="22"/>
        </w:rPr>
        <w:t>with</w:t>
      </w:r>
      <w:r w:rsidRPr="00A45A22">
        <w:rPr>
          <w:rFonts w:eastAsiaTheme="minorHAnsi" w:cs="Arial"/>
          <w:spacing w:val="-3"/>
          <w:sz w:val="24"/>
          <w:szCs w:val="22"/>
        </w:rPr>
        <w:t xml:space="preserve"> </w:t>
      </w:r>
      <w:r w:rsidRPr="00A45A22">
        <w:rPr>
          <w:rFonts w:eastAsiaTheme="minorHAnsi" w:cs="Arial"/>
          <w:spacing w:val="-1"/>
          <w:sz w:val="24"/>
          <w:szCs w:val="22"/>
        </w:rPr>
        <w:t>the</w:t>
      </w:r>
      <w:r w:rsidRPr="00A45A22">
        <w:rPr>
          <w:rFonts w:eastAsiaTheme="minorHAnsi" w:cs="Arial"/>
          <w:spacing w:val="-3"/>
          <w:sz w:val="24"/>
          <w:szCs w:val="22"/>
        </w:rPr>
        <w:t xml:space="preserve"> </w:t>
      </w:r>
      <w:r w:rsidRPr="00A45A22">
        <w:rPr>
          <w:rFonts w:eastAsiaTheme="minorHAnsi" w:cs="Arial"/>
          <w:spacing w:val="-1"/>
          <w:sz w:val="24"/>
          <w:szCs w:val="22"/>
        </w:rPr>
        <w:t>terms,</w:t>
      </w:r>
      <w:r w:rsidRPr="00A45A22">
        <w:rPr>
          <w:rFonts w:eastAsiaTheme="minorHAnsi" w:cs="Arial"/>
          <w:spacing w:val="-4"/>
          <w:sz w:val="24"/>
          <w:szCs w:val="22"/>
        </w:rPr>
        <w:t xml:space="preserve"> </w:t>
      </w:r>
      <w:r w:rsidRPr="00A45A22">
        <w:rPr>
          <w:rFonts w:eastAsiaTheme="minorHAnsi" w:cs="Arial"/>
          <w:sz w:val="24"/>
          <w:szCs w:val="22"/>
        </w:rPr>
        <w:t xml:space="preserve">conditions, </w:t>
      </w:r>
      <w:r w:rsidRPr="00A45A22">
        <w:rPr>
          <w:rFonts w:eastAsiaTheme="minorHAnsi" w:cs="Arial"/>
          <w:spacing w:val="-1"/>
          <w:sz w:val="24"/>
          <w:szCs w:val="22"/>
        </w:rPr>
        <w:t>mandates,</w:t>
      </w:r>
      <w:r w:rsidRPr="00A45A22">
        <w:rPr>
          <w:rFonts w:eastAsiaTheme="minorHAnsi" w:cs="Arial"/>
          <w:spacing w:val="-3"/>
          <w:sz w:val="24"/>
          <w:szCs w:val="22"/>
        </w:rPr>
        <w:t xml:space="preserve"> </w:t>
      </w:r>
      <w:r w:rsidRPr="00A45A22">
        <w:rPr>
          <w:rFonts w:eastAsiaTheme="minorHAnsi" w:cs="Arial"/>
          <w:spacing w:val="-1"/>
          <w:sz w:val="24"/>
          <w:szCs w:val="22"/>
        </w:rPr>
        <w:t>and</w:t>
      </w:r>
      <w:r w:rsidRPr="00A45A22">
        <w:rPr>
          <w:rFonts w:eastAsiaTheme="minorHAnsi" w:cs="Arial"/>
          <w:spacing w:val="-3"/>
          <w:sz w:val="24"/>
          <w:szCs w:val="22"/>
        </w:rPr>
        <w:t xml:space="preserve"> </w:t>
      </w:r>
      <w:r w:rsidRPr="00A45A22">
        <w:rPr>
          <w:rFonts w:eastAsiaTheme="minorHAnsi" w:cs="Arial"/>
          <w:sz w:val="24"/>
          <w:szCs w:val="22"/>
        </w:rPr>
        <w:t>other</w:t>
      </w:r>
      <w:r w:rsidRPr="00A45A22">
        <w:rPr>
          <w:rFonts w:eastAsiaTheme="minorHAnsi" w:cs="Arial"/>
          <w:spacing w:val="-3"/>
          <w:sz w:val="24"/>
          <w:szCs w:val="22"/>
        </w:rPr>
        <w:t xml:space="preserve"> </w:t>
      </w:r>
      <w:r w:rsidRPr="00A45A22">
        <w:rPr>
          <w:rFonts w:eastAsiaTheme="minorHAnsi" w:cs="Arial"/>
          <w:sz w:val="24"/>
          <w:szCs w:val="22"/>
        </w:rPr>
        <w:t>provisions</w:t>
      </w:r>
      <w:r w:rsidRPr="00A45A22">
        <w:rPr>
          <w:rFonts w:eastAsiaTheme="minorHAnsi" w:cs="Arial"/>
          <w:spacing w:val="55"/>
          <w:sz w:val="24"/>
          <w:szCs w:val="22"/>
        </w:rPr>
        <w:t xml:space="preserve"> </w:t>
      </w:r>
      <w:r w:rsidRPr="00A45A22">
        <w:rPr>
          <w:rFonts w:eastAsiaTheme="minorHAnsi" w:cs="Arial"/>
          <w:spacing w:val="-1"/>
          <w:sz w:val="24"/>
          <w:szCs w:val="22"/>
        </w:rPr>
        <w:t>of the Proposal Documents.</w:t>
      </w:r>
    </w:p>
    <w:p w14:paraId="1440BCB7" w14:textId="77777777" w:rsidR="005868E8" w:rsidRPr="00A45A22" w:rsidRDefault="005868E8" w:rsidP="005868E8">
      <w:pPr>
        <w:autoSpaceDE/>
        <w:autoSpaceDN/>
        <w:adjustRightInd/>
        <w:rPr>
          <w:rFonts w:cs="Arial"/>
          <w:sz w:val="24"/>
          <w:szCs w:val="24"/>
        </w:rPr>
      </w:pPr>
    </w:p>
    <w:p w14:paraId="12947660" w14:textId="77777777" w:rsidR="005868E8" w:rsidRDefault="005868E8" w:rsidP="005868E8">
      <w:pPr>
        <w:autoSpaceDE/>
        <w:autoSpaceDN/>
        <w:adjustRightInd/>
        <w:ind w:left="167" w:right="104"/>
        <w:jc w:val="both"/>
        <w:rPr>
          <w:rFonts w:cs="Arial"/>
          <w:b/>
          <w:bCs/>
          <w:sz w:val="40"/>
          <w:szCs w:val="40"/>
        </w:rPr>
      </w:pPr>
      <w:r w:rsidRPr="00A45A22">
        <w:rPr>
          <w:rFonts w:cs="Arial"/>
          <w:sz w:val="24"/>
          <w:szCs w:val="24"/>
        </w:rPr>
        <w:t>Further,</w:t>
      </w:r>
      <w:r w:rsidRPr="00A45A22">
        <w:rPr>
          <w:rFonts w:cs="Arial"/>
          <w:spacing w:val="-6"/>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z w:val="24"/>
          <w:szCs w:val="24"/>
        </w:rPr>
        <w:t>signing</w:t>
      </w:r>
      <w:r w:rsidRPr="00A45A22">
        <w:rPr>
          <w:rFonts w:cs="Arial"/>
          <w:spacing w:val="-5"/>
          <w:sz w:val="24"/>
          <w:szCs w:val="24"/>
        </w:rPr>
        <w:t xml:space="preserve"> </w:t>
      </w:r>
      <w:r w:rsidRPr="00A45A22">
        <w:rPr>
          <w:rFonts w:cs="Arial"/>
          <w:sz w:val="24"/>
          <w:szCs w:val="24"/>
        </w:rPr>
        <w:t>of</w:t>
      </w:r>
      <w:r w:rsidRPr="00A45A22">
        <w:rPr>
          <w:rFonts w:cs="Arial"/>
          <w:spacing w:val="-5"/>
          <w:sz w:val="24"/>
          <w:szCs w:val="24"/>
        </w:rPr>
        <w:t xml:space="preserve"> </w:t>
      </w:r>
      <w:r w:rsidRPr="00A45A22">
        <w:rPr>
          <w:rFonts w:cs="Arial"/>
          <w:sz w:val="24"/>
          <w:szCs w:val="24"/>
        </w:rPr>
        <w:t>this</w:t>
      </w:r>
      <w:r w:rsidRPr="00A45A22">
        <w:rPr>
          <w:rFonts w:cs="Arial"/>
          <w:spacing w:val="-5"/>
          <w:sz w:val="24"/>
          <w:szCs w:val="24"/>
        </w:rPr>
        <w:t xml:space="preserve"> </w:t>
      </w:r>
      <w:r w:rsidRPr="00A45A22">
        <w:rPr>
          <w:rFonts w:cs="Arial"/>
          <w:sz w:val="24"/>
          <w:szCs w:val="24"/>
        </w:rPr>
        <w:t>proposal</w:t>
      </w:r>
      <w:r w:rsidRPr="00A45A22">
        <w:rPr>
          <w:rFonts w:cs="Arial"/>
          <w:spacing w:val="-5"/>
          <w:sz w:val="24"/>
          <w:szCs w:val="24"/>
        </w:rPr>
        <w:t xml:space="preserve"> </w:t>
      </w:r>
      <w:r w:rsidRPr="00A45A22">
        <w:rPr>
          <w:rFonts w:cs="Arial"/>
          <w:spacing w:val="-1"/>
          <w:sz w:val="24"/>
          <w:szCs w:val="24"/>
        </w:rPr>
        <w:t>is</w:t>
      </w:r>
      <w:r w:rsidRPr="00A45A22">
        <w:rPr>
          <w:rFonts w:cs="Arial"/>
          <w:spacing w:val="-5"/>
          <w:sz w:val="24"/>
          <w:szCs w:val="24"/>
        </w:rPr>
        <w:t xml:space="preserve"> </w:t>
      </w:r>
      <w:r w:rsidRPr="00A45A22">
        <w:rPr>
          <w:rFonts w:cs="Arial"/>
          <w:sz w:val="24"/>
          <w:szCs w:val="24"/>
        </w:rPr>
        <w:t>a</w:t>
      </w:r>
      <w:r w:rsidRPr="00A45A22">
        <w:rPr>
          <w:rFonts w:cs="Arial"/>
          <w:spacing w:val="-5"/>
          <w:sz w:val="24"/>
          <w:szCs w:val="24"/>
        </w:rPr>
        <w:t xml:space="preserve"> </w:t>
      </w:r>
      <w:r w:rsidRPr="00A45A22">
        <w:rPr>
          <w:rFonts w:cs="Arial"/>
          <w:sz w:val="24"/>
          <w:szCs w:val="24"/>
        </w:rPr>
        <w:t>representation</w:t>
      </w:r>
      <w:r w:rsidRPr="00A45A22">
        <w:rPr>
          <w:rFonts w:cs="Arial"/>
          <w:spacing w:val="-5"/>
          <w:sz w:val="24"/>
          <w:szCs w:val="24"/>
        </w:rPr>
        <w:t xml:space="preserve"> </w:t>
      </w:r>
      <w:r w:rsidRPr="00A45A22">
        <w:rPr>
          <w:rFonts w:cs="Arial"/>
          <w:sz w:val="24"/>
          <w:szCs w:val="24"/>
        </w:rPr>
        <w:t>that</w:t>
      </w:r>
      <w:r w:rsidRPr="00A45A22">
        <w:rPr>
          <w:rFonts w:cs="Arial"/>
          <w:spacing w:val="-7"/>
          <w:sz w:val="24"/>
          <w:szCs w:val="24"/>
        </w:rPr>
        <w:t xml:space="preserve"> </w:t>
      </w:r>
      <w:r w:rsidRPr="00A45A22">
        <w:rPr>
          <w:rFonts w:cs="Arial"/>
          <w:sz w:val="24"/>
          <w:szCs w:val="24"/>
        </w:rPr>
        <w:t>Proposer</w:t>
      </w:r>
      <w:r w:rsidRPr="00A45A22">
        <w:rPr>
          <w:rFonts w:cs="Arial"/>
          <w:spacing w:val="-5"/>
          <w:sz w:val="24"/>
          <w:szCs w:val="24"/>
        </w:rPr>
        <w:t xml:space="preserve"> </w:t>
      </w:r>
      <w:r w:rsidRPr="00A45A22">
        <w:rPr>
          <w:rFonts w:cs="Arial"/>
          <w:sz w:val="24"/>
          <w:szCs w:val="24"/>
        </w:rPr>
        <w:t>has</w:t>
      </w:r>
      <w:r w:rsidRPr="00A45A22">
        <w:rPr>
          <w:rFonts w:cs="Arial"/>
          <w:spacing w:val="-5"/>
          <w:sz w:val="24"/>
          <w:szCs w:val="24"/>
        </w:rPr>
        <w:t xml:space="preserve"> </w:t>
      </w:r>
      <w:r w:rsidRPr="00A45A22">
        <w:rPr>
          <w:rFonts w:cs="Arial"/>
          <w:spacing w:val="-1"/>
          <w:sz w:val="24"/>
          <w:szCs w:val="24"/>
        </w:rPr>
        <w:t>read</w:t>
      </w:r>
      <w:r w:rsidRPr="00A45A22">
        <w:rPr>
          <w:rFonts w:cs="Arial"/>
          <w:spacing w:val="-5"/>
          <w:sz w:val="24"/>
          <w:szCs w:val="24"/>
        </w:rPr>
        <w:t xml:space="preserve"> </w:t>
      </w:r>
      <w:r w:rsidRPr="00A45A22">
        <w:rPr>
          <w:rFonts w:cs="Arial"/>
          <w:sz w:val="24"/>
          <w:szCs w:val="24"/>
        </w:rPr>
        <w:t>and</w:t>
      </w:r>
      <w:r w:rsidRPr="00A45A22">
        <w:rPr>
          <w:rFonts w:cs="Arial"/>
          <w:spacing w:val="-5"/>
          <w:sz w:val="24"/>
          <w:szCs w:val="24"/>
        </w:rPr>
        <w:t xml:space="preserve"> </w:t>
      </w:r>
      <w:r w:rsidRPr="00A45A22">
        <w:rPr>
          <w:rFonts w:cs="Arial"/>
          <w:sz w:val="24"/>
          <w:szCs w:val="24"/>
        </w:rPr>
        <w:t>understands</w:t>
      </w:r>
      <w:r w:rsidRPr="00A45A22">
        <w:rPr>
          <w:rFonts w:cs="Arial"/>
          <w:spacing w:val="-5"/>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z w:val="24"/>
          <w:szCs w:val="24"/>
        </w:rPr>
        <w:t>Proposal</w:t>
      </w:r>
      <w:r w:rsidRPr="00A45A22">
        <w:rPr>
          <w:rFonts w:cs="Arial"/>
          <w:spacing w:val="24"/>
          <w:sz w:val="24"/>
          <w:szCs w:val="24"/>
        </w:rPr>
        <w:t xml:space="preserve"> </w:t>
      </w:r>
      <w:r w:rsidRPr="00A45A22">
        <w:rPr>
          <w:rFonts w:cs="Arial"/>
          <w:spacing w:val="-1"/>
          <w:sz w:val="24"/>
          <w:szCs w:val="24"/>
        </w:rPr>
        <w:t>Documents,</w:t>
      </w:r>
      <w:r w:rsidRPr="00A45A22">
        <w:rPr>
          <w:rFonts w:cs="Arial"/>
          <w:spacing w:val="6"/>
          <w:sz w:val="24"/>
          <w:szCs w:val="24"/>
        </w:rPr>
        <w:t xml:space="preserve"> </w:t>
      </w:r>
      <w:r w:rsidRPr="00A45A22">
        <w:rPr>
          <w:rFonts w:cs="Arial"/>
          <w:sz w:val="24"/>
          <w:szCs w:val="24"/>
        </w:rPr>
        <w:t>and</w:t>
      </w:r>
      <w:r w:rsidRPr="00A45A22">
        <w:rPr>
          <w:rFonts w:cs="Arial"/>
          <w:spacing w:val="6"/>
          <w:sz w:val="24"/>
          <w:szCs w:val="24"/>
        </w:rPr>
        <w:t xml:space="preserve"> </w:t>
      </w:r>
      <w:r w:rsidRPr="00A45A22">
        <w:rPr>
          <w:rFonts w:cs="Arial"/>
          <w:sz w:val="24"/>
          <w:szCs w:val="24"/>
        </w:rPr>
        <w:t>that</w:t>
      </w:r>
      <w:r w:rsidRPr="00A45A22">
        <w:rPr>
          <w:rFonts w:cs="Arial"/>
          <w:spacing w:val="6"/>
          <w:sz w:val="24"/>
          <w:szCs w:val="24"/>
        </w:rPr>
        <w:t xml:space="preserve"> </w:t>
      </w:r>
      <w:r w:rsidRPr="00A45A22">
        <w:rPr>
          <w:rFonts w:cs="Arial"/>
          <w:sz w:val="24"/>
          <w:szCs w:val="24"/>
        </w:rPr>
        <w:t>the</w:t>
      </w:r>
      <w:r w:rsidRPr="00A45A22">
        <w:rPr>
          <w:rFonts w:cs="Arial"/>
          <w:spacing w:val="4"/>
          <w:sz w:val="24"/>
          <w:szCs w:val="24"/>
        </w:rPr>
        <w:t xml:space="preserve"> </w:t>
      </w:r>
      <w:r w:rsidRPr="00A45A22">
        <w:rPr>
          <w:rFonts w:cs="Arial"/>
          <w:sz w:val="24"/>
          <w:szCs w:val="24"/>
        </w:rPr>
        <w:t>various</w:t>
      </w:r>
      <w:r w:rsidRPr="00A45A22">
        <w:rPr>
          <w:rFonts w:cs="Arial"/>
          <w:spacing w:val="6"/>
          <w:sz w:val="24"/>
          <w:szCs w:val="24"/>
        </w:rPr>
        <w:t xml:space="preserve"> </w:t>
      </w:r>
      <w:r w:rsidRPr="00A45A22">
        <w:rPr>
          <w:rFonts w:cs="Arial"/>
          <w:spacing w:val="-1"/>
          <w:sz w:val="24"/>
          <w:szCs w:val="24"/>
        </w:rPr>
        <w:t>statements</w:t>
      </w:r>
      <w:r w:rsidRPr="00A45A22">
        <w:rPr>
          <w:rFonts w:cs="Arial"/>
          <w:spacing w:val="6"/>
          <w:sz w:val="24"/>
          <w:szCs w:val="24"/>
        </w:rPr>
        <w:t xml:space="preserve"> </w:t>
      </w:r>
      <w:r w:rsidRPr="00A45A22">
        <w:rPr>
          <w:rFonts w:cs="Arial"/>
          <w:sz w:val="24"/>
          <w:szCs w:val="24"/>
        </w:rPr>
        <w:t>required</w:t>
      </w:r>
      <w:r w:rsidRPr="00A45A22">
        <w:rPr>
          <w:rFonts w:cs="Arial"/>
          <w:spacing w:val="6"/>
          <w:sz w:val="24"/>
          <w:szCs w:val="24"/>
        </w:rPr>
        <w:t xml:space="preserve"> </w:t>
      </w:r>
      <w:r w:rsidRPr="00A45A22">
        <w:rPr>
          <w:rFonts w:cs="Arial"/>
          <w:sz w:val="24"/>
          <w:szCs w:val="24"/>
        </w:rPr>
        <w:t>by</w:t>
      </w:r>
      <w:r w:rsidRPr="00A45A22">
        <w:rPr>
          <w:rFonts w:cs="Arial"/>
          <w:spacing w:val="6"/>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pacing w:val="-1"/>
          <w:sz w:val="24"/>
          <w:szCs w:val="24"/>
        </w:rPr>
        <w:t>Proposal</w:t>
      </w:r>
      <w:r w:rsidRPr="00A45A22">
        <w:rPr>
          <w:rFonts w:cs="Arial"/>
          <w:spacing w:val="6"/>
          <w:sz w:val="24"/>
          <w:szCs w:val="24"/>
        </w:rPr>
        <w:t xml:space="preserve"> </w:t>
      </w:r>
      <w:r w:rsidRPr="00A45A22">
        <w:rPr>
          <w:rFonts w:cs="Arial"/>
          <w:spacing w:val="-1"/>
          <w:sz w:val="24"/>
          <w:szCs w:val="24"/>
        </w:rPr>
        <w:t>Document</w:t>
      </w:r>
      <w:r w:rsidRPr="00A45A22">
        <w:rPr>
          <w:rFonts w:cs="Arial"/>
          <w:spacing w:val="6"/>
          <w:sz w:val="24"/>
          <w:szCs w:val="24"/>
        </w:rPr>
        <w:t xml:space="preserve"> </w:t>
      </w:r>
      <w:r w:rsidRPr="00A45A22">
        <w:rPr>
          <w:rFonts w:cs="Arial"/>
          <w:sz w:val="24"/>
          <w:szCs w:val="24"/>
        </w:rPr>
        <w:t>package</w:t>
      </w:r>
      <w:r w:rsidRPr="00A45A22">
        <w:rPr>
          <w:rFonts w:cs="Arial"/>
          <w:spacing w:val="6"/>
          <w:sz w:val="24"/>
          <w:szCs w:val="24"/>
        </w:rPr>
        <w:t xml:space="preserve"> </w:t>
      </w:r>
      <w:r w:rsidRPr="00A45A22">
        <w:rPr>
          <w:rFonts w:cs="Arial"/>
          <w:sz w:val="24"/>
          <w:szCs w:val="24"/>
        </w:rPr>
        <w:t>and</w:t>
      </w:r>
      <w:r w:rsidRPr="00A45A22">
        <w:rPr>
          <w:rFonts w:cs="Arial"/>
          <w:spacing w:val="6"/>
          <w:sz w:val="24"/>
          <w:szCs w:val="24"/>
        </w:rPr>
        <w:t xml:space="preserve"> </w:t>
      </w:r>
      <w:r w:rsidRPr="00A45A22">
        <w:rPr>
          <w:rFonts w:cs="Arial"/>
          <w:sz w:val="24"/>
          <w:szCs w:val="24"/>
        </w:rPr>
        <w:t>contained</w:t>
      </w:r>
      <w:r w:rsidRPr="00A45A22">
        <w:rPr>
          <w:rFonts w:cs="Arial"/>
          <w:spacing w:val="6"/>
          <w:sz w:val="24"/>
          <w:szCs w:val="24"/>
        </w:rPr>
        <w:t xml:space="preserve"> </w:t>
      </w:r>
      <w:r w:rsidRPr="00A45A22">
        <w:rPr>
          <w:rFonts w:cs="Arial"/>
          <w:sz w:val="24"/>
          <w:szCs w:val="24"/>
        </w:rPr>
        <w:t>in</w:t>
      </w:r>
      <w:r>
        <w:rPr>
          <w:rFonts w:cs="Arial"/>
          <w:spacing w:val="55"/>
          <w:sz w:val="24"/>
          <w:szCs w:val="24"/>
        </w:rPr>
        <w:t xml:space="preserve"> </w:t>
      </w:r>
      <w:r w:rsidRPr="00A45A22">
        <w:rPr>
          <w:rFonts w:cs="Arial"/>
          <w:sz w:val="24"/>
          <w:szCs w:val="24"/>
        </w:rPr>
        <w:t>this Proposal are true.</w:t>
      </w:r>
      <w:r>
        <w:rPr>
          <w:rFonts w:cs="Arial"/>
          <w:b/>
          <w:bCs/>
          <w:sz w:val="40"/>
          <w:szCs w:val="40"/>
        </w:rPr>
        <w:br w:type="page"/>
      </w:r>
    </w:p>
    <w:p w14:paraId="087E8224" w14:textId="15667BED" w:rsidR="008F3E8E" w:rsidRPr="00D11512" w:rsidRDefault="008F3E8E" w:rsidP="008F3E8E">
      <w:pPr>
        <w:autoSpaceDE/>
        <w:autoSpaceDN/>
        <w:adjustRightInd/>
        <w:spacing w:before="34"/>
        <w:outlineLvl w:val="1"/>
        <w:rPr>
          <w:rFonts w:cs="Arial"/>
          <w:b/>
          <w:bCs/>
          <w:color w:val="1F497D" w:themeColor="text2"/>
          <w:sz w:val="40"/>
          <w:szCs w:val="38"/>
        </w:rPr>
      </w:pPr>
      <w:r w:rsidRPr="00D11512">
        <w:rPr>
          <w:rFonts w:cs="Arial"/>
          <w:b/>
          <w:bCs/>
          <w:color w:val="1F497D" w:themeColor="text2"/>
          <w:spacing w:val="-1"/>
          <w:sz w:val="40"/>
          <w:szCs w:val="36"/>
        </w:rPr>
        <w:lastRenderedPageBreak/>
        <w:t xml:space="preserve">FORM </w:t>
      </w:r>
      <w:r w:rsidR="00120824" w:rsidRPr="00D11512">
        <w:rPr>
          <w:rFonts w:cs="Arial"/>
          <w:b/>
          <w:bCs/>
          <w:color w:val="1F497D" w:themeColor="text2"/>
          <w:spacing w:val="-1"/>
          <w:sz w:val="40"/>
          <w:szCs w:val="36"/>
        </w:rPr>
        <w:t>9</w:t>
      </w:r>
    </w:p>
    <w:p w14:paraId="03889125" w14:textId="77777777" w:rsidR="00F25EF1" w:rsidRPr="00121948" w:rsidRDefault="00F25EF1">
      <w:pPr>
        <w:jc w:val="both"/>
        <w:rPr>
          <w:rFonts w:cs="Arial"/>
          <w:sz w:val="24"/>
          <w:szCs w:val="24"/>
        </w:rPr>
      </w:pPr>
    </w:p>
    <w:p w14:paraId="4BB79CFA" w14:textId="41CDE06F" w:rsidR="00F25EF1" w:rsidRPr="00121948" w:rsidRDefault="00F25EF1">
      <w:pPr>
        <w:jc w:val="both"/>
        <w:rPr>
          <w:rFonts w:cs="Arial"/>
          <w:sz w:val="24"/>
          <w:szCs w:val="24"/>
        </w:rPr>
      </w:pPr>
    </w:p>
    <w:p w14:paraId="1227D799" w14:textId="32D9C625" w:rsidR="00F25EF1" w:rsidRDefault="00F25EF1" w:rsidP="00A96751">
      <w:pPr>
        <w:jc w:val="center"/>
        <w:rPr>
          <w:rFonts w:cs="Arial"/>
          <w:b/>
          <w:sz w:val="36"/>
          <w:szCs w:val="36"/>
        </w:rPr>
      </w:pPr>
      <w:r w:rsidRPr="00A45A22">
        <w:rPr>
          <w:rFonts w:cs="Arial"/>
          <w:b/>
          <w:sz w:val="36"/>
          <w:szCs w:val="36"/>
        </w:rPr>
        <w:t>OPTION 3: INVESTMENT SERVICES</w:t>
      </w:r>
    </w:p>
    <w:p w14:paraId="59121E87" w14:textId="77777777" w:rsidR="00F0477C" w:rsidRPr="00F0477C" w:rsidRDefault="00F0477C" w:rsidP="00F0477C">
      <w:pPr>
        <w:jc w:val="center"/>
        <w:rPr>
          <w:rFonts w:cs="Arial"/>
          <w:b/>
          <w:sz w:val="36"/>
          <w:szCs w:val="36"/>
        </w:rPr>
      </w:pPr>
    </w:p>
    <w:p w14:paraId="31093E02" w14:textId="77777777" w:rsidR="00A70002" w:rsidRDefault="00A70002" w:rsidP="007F7C64">
      <w:pPr>
        <w:jc w:val="both"/>
        <w:rPr>
          <w:rFonts w:eastAsia="Arial" w:cstheme="minorBidi"/>
          <w:b/>
          <w:bCs/>
          <w:sz w:val="24"/>
          <w:szCs w:val="24"/>
        </w:rPr>
      </w:pPr>
    </w:p>
    <w:p w14:paraId="69A12722" w14:textId="1A5A90C5" w:rsidR="007F7C64" w:rsidRPr="007F7C64" w:rsidRDefault="007F7C64" w:rsidP="007F7C64">
      <w:pPr>
        <w:jc w:val="both"/>
        <w:rPr>
          <w:rFonts w:eastAsia="Arial" w:cstheme="minorBidi"/>
          <w:b/>
          <w:bCs/>
          <w:sz w:val="24"/>
          <w:szCs w:val="24"/>
        </w:rPr>
      </w:pPr>
      <w:r>
        <w:rPr>
          <w:rFonts w:eastAsia="Arial" w:cstheme="minorBidi"/>
          <w:b/>
          <w:bCs/>
          <w:sz w:val="24"/>
          <w:szCs w:val="24"/>
        </w:rPr>
        <w:t>A.</w:t>
      </w:r>
      <w:r w:rsidRPr="007F7C64">
        <w:t xml:space="preserve"> </w:t>
      </w:r>
      <w:r w:rsidRPr="007F7C64">
        <w:rPr>
          <w:rFonts w:eastAsia="Arial" w:cstheme="minorBidi"/>
          <w:b/>
          <w:bCs/>
          <w:sz w:val="24"/>
          <w:szCs w:val="24"/>
        </w:rPr>
        <w:t>SCOPE</w:t>
      </w:r>
    </w:p>
    <w:p w14:paraId="66672DE6" w14:textId="26486CA1" w:rsidR="007F7C64" w:rsidRPr="005C54DD" w:rsidRDefault="007F7C64" w:rsidP="007F7C64">
      <w:pPr>
        <w:jc w:val="both"/>
        <w:rPr>
          <w:rFonts w:eastAsia="Arial" w:cstheme="minorBidi"/>
          <w:bCs/>
          <w:sz w:val="24"/>
          <w:szCs w:val="24"/>
        </w:rPr>
      </w:pPr>
      <w:r>
        <w:rPr>
          <w:rFonts w:eastAsia="Arial" w:cstheme="minorBidi"/>
          <w:b/>
          <w:bCs/>
          <w:sz w:val="24"/>
          <w:szCs w:val="24"/>
        </w:rPr>
        <w:tab/>
      </w:r>
      <w:r w:rsidRPr="005C54DD">
        <w:rPr>
          <w:rFonts w:eastAsia="Arial" w:cstheme="minorBidi"/>
          <w:bCs/>
          <w:sz w:val="24"/>
          <w:szCs w:val="24"/>
        </w:rPr>
        <w:t>The Brunswick Glynn County Joint Water &amp; Sewer Commission, (the “JWSC”) invites proposal submissions from qualified financial institutions to provide investment services for the JWSC.</w:t>
      </w:r>
    </w:p>
    <w:p w14:paraId="1F58B5A3" w14:textId="77777777" w:rsidR="007F7C64" w:rsidRPr="007F7C64" w:rsidRDefault="007F7C64" w:rsidP="007F7C64">
      <w:pPr>
        <w:jc w:val="both"/>
        <w:rPr>
          <w:rFonts w:eastAsia="Arial" w:cstheme="minorBidi"/>
          <w:b/>
          <w:bCs/>
          <w:sz w:val="24"/>
          <w:szCs w:val="24"/>
        </w:rPr>
      </w:pPr>
    </w:p>
    <w:p w14:paraId="293CE2F7" w14:textId="77777777" w:rsidR="007F7C64" w:rsidRPr="007F7C64" w:rsidRDefault="007F7C64" w:rsidP="007F7C64">
      <w:pPr>
        <w:jc w:val="both"/>
        <w:rPr>
          <w:rFonts w:eastAsia="Arial" w:cstheme="minorBidi"/>
          <w:b/>
          <w:bCs/>
          <w:sz w:val="24"/>
          <w:szCs w:val="24"/>
        </w:rPr>
      </w:pPr>
      <w:r w:rsidRPr="007F7C64">
        <w:rPr>
          <w:rFonts w:eastAsia="Arial" w:cstheme="minorBidi"/>
          <w:b/>
          <w:bCs/>
          <w:sz w:val="24"/>
          <w:szCs w:val="24"/>
        </w:rPr>
        <w:t>B.</w:t>
      </w:r>
      <w:r w:rsidRPr="007F7C64">
        <w:rPr>
          <w:rFonts w:eastAsia="Arial" w:cstheme="minorBidi"/>
          <w:b/>
          <w:bCs/>
          <w:sz w:val="24"/>
          <w:szCs w:val="24"/>
        </w:rPr>
        <w:tab/>
        <w:t>BACKGROUND</w:t>
      </w:r>
    </w:p>
    <w:p w14:paraId="118EAD19" w14:textId="46C966D8" w:rsidR="007F7C64" w:rsidRPr="007F7C64" w:rsidRDefault="007F7C64" w:rsidP="000056C1">
      <w:pPr>
        <w:autoSpaceDE/>
        <w:autoSpaceDN/>
        <w:adjustRightInd/>
        <w:ind w:right="144"/>
        <w:rPr>
          <w:rFonts w:eastAsia="Arial" w:cstheme="minorBidi"/>
          <w:sz w:val="24"/>
          <w:szCs w:val="24"/>
        </w:rPr>
      </w:pPr>
      <w:r>
        <w:rPr>
          <w:rFonts w:eastAsia="Arial" w:cs="Arial"/>
          <w:spacing w:val="-1"/>
          <w:sz w:val="24"/>
          <w:szCs w:val="24"/>
        </w:rPr>
        <w:tab/>
        <w:t>JWSC’</w:t>
      </w:r>
      <w:r w:rsidRPr="007F7C64">
        <w:rPr>
          <w:rFonts w:eastAsia="Arial" w:cs="Arial"/>
          <w:spacing w:val="-1"/>
          <w:sz w:val="24"/>
          <w:szCs w:val="24"/>
        </w:rPr>
        <w:t>s</w:t>
      </w:r>
      <w:r w:rsidRPr="007F7C64">
        <w:rPr>
          <w:rFonts w:eastAsia="Arial" w:cs="Arial"/>
          <w:sz w:val="24"/>
          <w:szCs w:val="24"/>
        </w:rPr>
        <w:t xml:space="preserve"> </w:t>
      </w:r>
      <w:r w:rsidRPr="007F7C64">
        <w:rPr>
          <w:rFonts w:eastAsia="Arial" w:cs="Arial"/>
          <w:spacing w:val="-1"/>
          <w:sz w:val="24"/>
          <w:szCs w:val="24"/>
        </w:rPr>
        <w:t>goal</w:t>
      </w:r>
      <w:r w:rsidRPr="007F7C64">
        <w:rPr>
          <w:rFonts w:eastAsia="Arial" w:cs="Arial"/>
          <w:sz w:val="24"/>
          <w:szCs w:val="24"/>
        </w:rPr>
        <w:t xml:space="preserve"> is to</w:t>
      </w:r>
      <w:r w:rsidR="00BA3414">
        <w:rPr>
          <w:rFonts w:eastAsia="Arial" w:cs="Arial"/>
          <w:sz w:val="24"/>
          <w:szCs w:val="24"/>
        </w:rPr>
        <w:t xml:space="preserve"> preserve</w:t>
      </w:r>
      <w:r w:rsidR="00BA3414">
        <w:rPr>
          <w:rFonts w:eastAsia="Arial" w:cstheme="minorBidi"/>
          <w:sz w:val="24"/>
          <w:szCs w:val="24"/>
        </w:rPr>
        <w:t xml:space="preserve"> </w:t>
      </w:r>
      <w:r w:rsidRPr="007F7C64">
        <w:rPr>
          <w:rFonts w:eastAsia="Arial" w:cstheme="minorBidi"/>
          <w:sz w:val="24"/>
          <w:szCs w:val="24"/>
        </w:rPr>
        <w:t xml:space="preserve">principal </w:t>
      </w:r>
      <w:r w:rsidRPr="007F7C64">
        <w:rPr>
          <w:rFonts w:eastAsia="Arial" w:cstheme="minorBidi"/>
          <w:spacing w:val="-1"/>
          <w:sz w:val="24"/>
          <w:szCs w:val="24"/>
        </w:rPr>
        <w:t>and</w:t>
      </w:r>
      <w:r w:rsidRPr="007F7C64">
        <w:rPr>
          <w:rFonts w:eastAsia="Arial" w:cstheme="minorBidi"/>
          <w:spacing w:val="-2"/>
          <w:sz w:val="24"/>
          <w:szCs w:val="24"/>
        </w:rPr>
        <w:t xml:space="preserve"> </w:t>
      </w:r>
      <w:r w:rsidRPr="007F7C64">
        <w:rPr>
          <w:rFonts w:eastAsia="Arial" w:cstheme="minorBidi"/>
          <w:spacing w:val="-1"/>
          <w:sz w:val="24"/>
          <w:szCs w:val="24"/>
        </w:rPr>
        <w:t>maintain</w:t>
      </w:r>
      <w:r w:rsidRPr="007F7C64">
        <w:rPr>
          <w:rFonts w:eastAsia="Arial" w:cstheme="minorBidi"/>
          <w:sz w:val="24"/>
          <w:szCs w:val="24"/>
        </w:rPr>
        <w:t xml:space="preserve"> </w:t>
      </w:r>
      <w:r w:rsidRPr="007F7C64">
        <w:rPr>
          <w:rFonts w:eastAsia="Arial" w:cstheme="minorBidi"/>
          <w:spacing w:val="-1"/>
          <w:sz w:val="24"/>
          <w:szCs w:val="24"/>
        </w:rPr>
        <w:t>liquidity,</w:t>
      </w:r>
      <w:r w:rsidRPr="007F7C64">
        <w:rPr>
          <w:rFonts w:eastAsia="Arial" w:cstheme="minorBidi"/>
          <w:sz w:val="24"/>
          <w:szCs w:val="24"/>
        </w:rPr>
        <w:t xml:space="preserve"> </w:t>
      </w:r>
      <w:r w:rsidRPr="007F7C64">
        <w:rPr>
          <w:rFonts w:eastAsia="Arial" w:cstheme="minorBidi"/>
          <w:spacing w:val="-1"/>
          <w:sz w:val="24"/>
          <w:szCs w:val="24"/>
        </w:rPr>
        <w:t>while</w:t>
      </w:r>
      <w:r w:rsidRPr="007F7C64">
        <w:rPr>
          <w:rFonts w:eastAsia="Arial" w:cstheme="minorBidi"/>
          <w:spacing w:val="3"/>
          <w:sz w:val="24"/>
          <w:szCs w:val="24"/>
        </w:rPr>
        <w:t xml:space="preserve"> </w:t>
      </w:r>
      <w:r w:rsidRPr="007F7C64">
        <w:rPr>
          <w:rFonts w:eastAsia="Arial" w:cstheme="minorBidi"/>
          <w:spacing w:val="-1"/>
          <w:sz w:val="24"/>
          <w:szCs w:val="24"/>
        </w:rPr>
        <w:t xml:space="preserve">maximizing </w:t>
      </w:r>
      <w:r w:rsidRPr="007F7C64">
        <w:rPr>
          <w:rFonts w:eastAsia="Arial" w:cstheme="minorBidi"/>
          <w:sz w:val="24"/>
          <w:szCs w:val="24"/>
        </w:rPr>
        <w:t>returns on</w:t>
      </w:r>
      <w:r w:rsidRPr="007F7C64">
        <w:rPr>
          <w:rFonts w:eastAsia="Arial" w:cstheme="minorBidi"/>
          <w:spacing w:val="-2"/>
          <w:sz w:val="24"/>
          <w:szCs w:val="24"/>
        </w:rPr>
        <w:t xml:space="preserve"> </w:t>
      </w:r>
      <w:r w:rsidRPr="007F7C64">
        <w:rPr>
          <w:rFonts w:eastAsia="Arial" w:cstheme="minorBidi"/>
          <w:sz w:val="24"/>
          <w:szCs w:val="24"/>
        </w:rPr>
        <w:t>the</w:t>
      </w:r>
      <w:r w:rsidRPr="007F7C64">
        <w:rPr>
          <w:rFonts w:eastAsia="Arial" w:cstheme="minorBidi"/>
          <w:spacing w:val="49"/>
          <w:sz w:val="24"/>
          <w:szCs w:val="24"/>
        </w:rPr>
        <w:t xml:space="preserve"> </w:t>
      </w:r>
      <w:r w:rsidRPr="007F7C64">
        <w:rPr>
          <w:rFonts w:eastAsia="Arial" w:cstheme="minorBidi"/>
          <w:spacing w:val="-1"/>
          <w:sz w:val="24"/>
          <w:szCs w:val="24"/>
        </w:rPr>
        <w:t>investment</w:t>
      </w:r>
      <w:r w:rsidRPr="007F7C64">
        <w:rPr>
          <w:rFonts w:eastAsia="Arial" w:cstheme="minorBidi"/>
          <w:spacing w:val="-2"/>
          <w:sz w:val="24"/>
          <w:szCs w:val="24"/>
        </w:rPr>
        <w:t xml:space="preserve"> </w:t>
      </w:r>
      <w:r w:rsidRPr="007F7C64">
        <w:rPr>
          <w:rFonts w:eastAsia="Arial" w:cstheme="minorBidi"/>
          <w:spacing w:val="-1"/>
          <w:sz w:val="24"/>
          <w:szCs w:val="24"/>
        </w:rPr>
        <w:t>pool.</w:t>
      </w:r>
      <w:r w:rsidRPr="007F7C64">
        <w:rPr>
          <w:rFonts w:eastAsia="Arial" w:cstheme="minorBidi"/>
          <w:spacing w:val="2"/>
          <w:sz w:val="24"/>
          <w:szCs w:val="24"/>
        </w:rPr>
        <w:t xml:space="preserve"> </w:t>
      </w:r>
      <w:r>
        <w:rPr>
          <w:rFonts w:eastAsia="Arial" w:cstheme="minorBidi"/>
          <w:spacing w:val="-1"/>
          <w:sz w:val="24"/>
          <w:szCs w:val="24"/>
        </w:rPr>
        <w:t>JWSC</w:t>
      </w:r>
      <w:r w:rsidRPr="007F7C64">
        <w:rPr>
          <w:rFonts w:eastAsia="Arial" w:cstheme="minorBidi"/>
          <w:sz w:val="24"/>
          <w:szCs w:val="24"/>
        </w:rPr>
        <w:t xml:space="preserve"> </w:t>
      </w:r>
      <w:r w:rsidRPr="007F7C64">
        <w:rPr>
          <w:rFonts w:eastAsia="Arial" w:cstheme="minorBidi"/>
          <w:spacing w:val="-1"/>
          <w:sz w:val="24"/>
          <w:szCs w:val="24"/>
        </w:rPr>
        <w:t>currently</w:t>
      </w:r>
      <w:r w:rsidRPr="007F7C64">
        <w:rPr>
          <w:rFonts w:eastAsia="Arial" w:cstheme="minorBidi"/>
          <w:spacing w:val="-3"/>
          <w:sz w:val="24"/>
          <w:szCs w:val="24"/>
        </w:rPr>
        <w:t xml:space="preserve"> </w:t>
      </w:r>
      <w:r w:rsidRPr="007F7C64">
        <w:rPr>
          <w:rFonts w:eastAsia="Arial" w:cstheme="minorBidi"/>
          <w:sz w:val="24"/>
          <w:szCs w:val="24"/>
        </w:rPr>
        <w:t>has</w:t>
      </w:r>
      <w:r w:rsidRPr="007F7C64">
        <w:rPr>
          <w:rFonts w:eastAsia="Arial" w:cstheme="minorBidi"/>
          <w:spacing w:val="-2"/>
          <w:sz w:val="24"/>
          <w:szCs w:val="24"/>
        </w:rPr>
        <w:t xml:space="preserve"> </w:t>
      </w:r>
      <w:r w:rsidRPr="007F7C64">
        <w:rPr>
          <w:rFonts w:eastAsia="Arial" w:cstheme="minorBidi"/>
          <w:spacing w:val="-1"/>
          <w:sz w:val="24"/>
          <w:szCs w:val="24"/>
        </w:rPr>
        <w:t>approximately</w:t>
      </w:r>
      <w:r w:rsidRPr="007F7C64">
        <w:rPr>
          <w:rFonts w:eastAsia="Arial" w:cstheme="minorBidi"/>
          <w:spacing w:val="-3"/>
          <w:sz w:val="24"/>
          <w:szCs w:val="24"/>
        </w:rPr>
        <w:t xml:space="preserve"> </w:t>
      </w:r>
      <w:r w:rsidRPr="007F7C64">
        <w:rPr>
          <w:rFonts w:eastAsia="Arial" w:cstheme="minorBidi"/>
          <w:spacing w:val="-1"/>
          <w:sz w:val="24"/>
          <w:szCs w:val="24"/>
        </w:rPr>
        <w:t>$</w:t>
      </w:r>
      <w:r w:rsidR="00BA3414">
        <w:rPr>
          <w:rFonts w:eastAsia="Arial" w:cstheme="minorBidi"/>
          <w:spacing w:val="-1"/>
          <w:sz w:val="24"/>
          <w:szCs w:val="24"/>
        </w:rPr>
        <w:t>23,500</w:t>
      </w:r>
      <w:r w:rsidRPr="007F7C64">
        <w:rPr>
          <w:rFonts w:eastAsia="Arial" w:cstheme="minorBidi"/>
          <w:spacing w:val="-1"/>
          <w:sz w:val="24"/>
          <w:szCs w:val="24"/>
        </w:rPr>
        <w:t>,000</w:t>
      </w:r>
      <w:r w:rsidRPr="007F7C64">
        <w:rPr>
          <w:rFonts w:eastAsia="Arial" w:cstheme="minorBidi"/>
          <w:spacing w:val="-2"/>
          <w:sz w:val="24"/>
          <w:szCs w:val="24"/>
        </w:rPr>
        <w:t xml:space="preserve"> </w:t>
      </w:r>
      <w:r w:rsidRPr="007F7C64">
        <w:rPr>
          <w:rFonts w:eastAsia="Arial" w:cstheme="minorBidi"/>
          <w:spacing w:val="-1"/>
          <w:sz w:val="24"/>
          <w:szCs w:val="24"/>
        </w:rPr>
        <w:t>of</w:t>
      </w:r>
      <w:r w:rsidRPr="007F7C64">
        <w:rPr>
          <w:rFonts w:eastAsia="Arial" w:cstheme="minorBidi"/>
          <w:sz w:val="24"/>
          <w:szCs w:val="24"/>
        </w:rPr>
        <w:t xml:space="preserve"> </w:t>
      </w:r>
      <w:r w:rsidR="00BA3414">
        <w:rPr>
          <w:rFonts w:eastAsia="Arial" w:cstheme="minorBidi"/>
          <w:sz w:val="24"/>
          <w:szCs w:val="24"/>
        </w:rPr>
        <w:t xml:space="preserve">unrestricted </w:t>
      </w:r>
      <w:r w:rsidRPr="007F7C64">
        <w:rPr>
          <w:rFonts w:eastAsia="Arial" w:cstheme="minorBidi"/>
          <w:spacing w:val="-1"/>
          <w:sz w:val="24"/>
          <w:szCs w:val="24"/>
        </w:rPr>
        <w:t>funds</w:t>
      </w:r>
      <w:r w:rsidRPr="007F7C64">
        <w:rPr>
          <w:rFonts w:eastAsia="Arial" w:cstheme="minorBidi"/>
          <w:sz w:val="24"/>
          <w:szCs w:val="24"/>
        </w:rPr>
        <w:t xml:space="preserve"> </w:t>
      </w:r>
      <w:r w:rsidRPr="007F7C64">
        <w:rPr>
          <w:rFonts w:eastAsia="Arial" w:cstheme="minorBidi"/>
          <w:spacing w:val="-1"/>
          <w:sz w:val="24"/>
          <w:szCs w:val="24"/>
        </w:rPr>
        <w:t>which</w:t>
      </w:r>
      <w:r w:rsidR="00BA3414">
        <w:rPr>
          <w:rFonts w:eastAsia="Arial" w:cstheme="minorBidi"/>
          <w:spacing w:val="-1"/>
          <w:sz w:val="24"/>
          <w:szCs w:val="24"/>
        </w:rPr>
        <w:t xml:space="preserve"> are</w:t>
      </w:r>
      <w:r w:rsidRPr="007F7C64">
        <w:rPr>
          <w:rFonts w:eastAsia="Arial" w:cstheme="minorBidi"/>
          <w:sz w:val="24"/>
          <w:szCs w:val="24"/>
        </w:rPr>
        <w:t xml:space="preserve"> </w:t>
      </w:r>
      <w:r w:rsidRPr="007F7C64">
        <w:rPr>
          <w:rFonts w:eastAsia="Arial" w:cstheme="minorBidi"/>
          <w:spacing w:val="-1"/>
          <w:sz w:val="24"/>
          <w:szCs w:val="24"/>
        </w:rPr>
        <w:t>invested</w:t>
      </w:r>
      <w:r w:rsidRPr="007F7C64">
        <w:rPr>
          <w:rFonts w:eastAsia="Arial" w:cstheme="minorBidi"/>
          <w:sz w:val="24"/>
          <w:szCs w:val="24"/>
        </w:rPr>
        <w:t xml:space="preserve"> </w:t>
      </w:r>
      <w:r w:rsidRPr="007F7C64">
        <w:rPr>
          <w:rFonts w:eastAsia="Arial" w:cstheme="minorBidi"/>
          <w:spacing w:val="-1"/>
          <w:sz w:val="24"/>
          <w:szCs w:val="24"/>
        </w:rPr>
        <w:t>through</w:t>
      </w:r>
      <w:r w:rsidRPr="007F7C64">
        <w:rPr>
          <w:rFonts w:eastAsia="Arial" w:cstheme="minorBidi"/>
          <w:sz w:val="24"/>
          <w:szCs w:val="24"/>
        </w:rPr>
        <w:t xml:space="preserve"> its </w:t>
      </w:r>
      <w:r w:rsidRPr="007F7C64">
        <w:rPr>
          <w:rFonts w:eastAsia="Arial" w:cstheme="minorBidi"/>
          <w:spacing w:val="-1"/>
          <w:sz w:val="24"/>
          <w:szCs w:val="24"/>
        </w:rPr>
        <w:t>current</w:t>
      </w:r>
      <w:r w:rsidRPr="007F7C64">
        <w:rPr>
          <w:rFonts w:eastAsia="Arial" w:cstheme="minorBidi"/>
          <w:sz w:val="24"/>
          <w:szCs w:val="24"/>
        </w:rPr>
        <w:t xml:space="preserve"> </w:t>
      </w:r>
      <w:r w:rsidRPr="007F7C64">
        <w:rPr>
          <w:rFonts w:eastAsia="Arial" w:cstheme="minorBidi"/>
          <w:spacing w:val="-1"/>
          <w:sz w:val="24"/>
          <w:szCs w:val="24"/>
        </w:rPr>
        <w:t>investment</w:t>
      </w:r>
      <w:r w:rsidRPr="007F7C64">
        <w:rPr>
          <w:rFonts w:eastAsia="Arial" w:cstheme="minorBidi"/>
          <w:spacing w:val="-2"/>
          <w:sz w:val="24"/>
          <w:szCs w:val="24"/>
        </w:rPr>
        <w:t xml:space="preserve"> </w:t>
      </w:r>
      <w:r w:rsidRPr="007F7C64">
        <w:rPr>
          <w:rFonts w:eastAsia="Arial" w:cstheme="minorBidi"/>
          <w:spacing w:val="-1"/>
          <w:sz w:val="24"/>
          <w:szCs w:val="24"/>
        </w:rPr>
        <w:t>management</w:t>
      </w:r>
      <w:r w:rsidRPr="007F7C64">
        <w:rPr>
          <w:rFonts w:eastAsia="Arial" w:cstheme="minorBidi"/>
          <w:spacing w:val="-2"/>
          <w:sz w:val="24"/>
          <w:szCs w:val="24"/>
        </w:rPr>
        <w:t xml:space="preserve"> </w:t>
      </w:r>
      <w:r w:rsidRPr="007F7C64">
        <w:rPr>
          <w:rFonts w:eastAsia="Arial" w:cstheme="minorBidi"/>
          <w:spacing w:val="-1"/>
          <w:sz w:val="24"/>
          <w:szCs w:val="24"/>
        </w:rPr>
        <w:t>account.</w:t>
      </w:r>
      <w:r w:rsidRPr="007F7C64">
        <w:rPr>
          <w:rFonts w:eastAsia="Arial" w:cstheme="minorBidi"/>
          <w:sz w:val="24"/>
          <w:szCs w:val="24"/>
        </w:rPr>
        <w:t xml:space="preserve"> </w:t>
      </w:r>
      <w:r w:rsidR="00BA3414">
        <w:rPr>
          <w:rFonts w:eastAsia="Arial" w:cstheme="minorBidi"/>
          <w:sz w:val="24"/>
          <w:szCs w:val="24"/>
        </w:rPr>
        <w:t xml:space="preserve">Additionally, a $9,300,000 restricted reserve balances is held by the JWSC.  </w:t>
      </w:r>
      <w:r w:rsidRPr="007F7C64">
        <w:rPr>
          <w:rFonts w:eastAsia="Arial" w:cstheme="minorBidi"/>
          <w:sz w:val="24"/>
          <w:szCs w:val="24"/>
        </w:rPr>
        <w:t>A</w:t>
      </w:r>
      <w:r w:rsidRPr="007F7C64">
        <w:rPr>
          <w:rFonts w:eastAsia="Arial" w:cstheme="minorBidi"/>
          <w:spacing w:val="-2"/>
          <w:sz w:val="24"/>
          <w:szCs w:val="24"/>
        </w:rPr>
        <w:t xml:space="preserve"> </w:t>
      </w:r>
      <w:r w:rsidRPr="007F7C64">
        <w:rPr>
          <w:rFonts w:eastAsia="Arial" w:cstheme="minorBidi"/>
          <w:spacing w:val="-1"/>
          <w:sz w:val="24"/>
          <w:szCs w:val="24"/>
        </w:rPr>
        <w:t>minimum</w:t>
      </w:r>
      <w:r w:rsidRPr="007F7C64">
        <w:rPr>
          <w:rFonts w:eastAsia="Arial" w:cstheme="minorBidi"/>
          <w:spacing w:val="1"/>
          <w:sz w:val="24"/>
          <w:szCs w:val="24"/>
        </w:rPr>
        <w:t xml:space="preserve"> </w:t>
      </w:r>
      <w:r w:rsidRPr="007F7C64">
        <w:rPr>
          <w:rFonts w:eastAsia="Arial" w:cstheme="minorBidi"/>
          <w:spacing w:val="-1"/>
          <w:sz w:val="24"/>
          <w:szCs w:val="24"/>
        </w:rPr>
        <w:t>of</w:t>
      </w:r>
      <w:r w:rsidRPr="007F7C64">
        <w:rPr>
          <w:rFonts w:eastAsia="Arial" w:cstheme="minorBidi"/>
          <w:spacing w:val="-2"/>
          <w:sz w:val="24"/>
          <w:szCs w:val="24"/>
        </w:rPr>
        <w:t xml:space="preserve"> </w:t>
      </w:r>
      <w:r w:rsidRPr="000056C1">
        <w:rPr>
          <w:rFonts w:eastAsia="Arial" w:cstheme="minorBidi"/>
          <w:spacing w:val="-1"/>
          <w:sz w:val="24"/>
          <w:szCs w:val="24"/>
        </w:rPr>
        <w:t>$</w:t>
      </w:r>
      <w:r w:rsidR="00BA3414" w:rsidRPr="000056C1">
        <w:rPr>
          <w:rFonts w:eastAsia="Arial" w:cstheme="minorBidi"/>
          <w:spacing w:val="-1"/>
          <w:sz w:val="24"/>
          <w:szCs w:val="24"/>
        </w:rPr>
        <w:t>20,000,000</w:t>
      </w:r>
      <w:r w:rsidR="00BA3414">
        <w:rPr>
          <w:rFonts w:eastAsia="Arial" w:cstheme="minorBidi"/>
          <w:spacing w:val="-1"/>
          <w:sz w:val="24"/>
          <w:szCs w:val="24"/>
        </w:rPr>
        <w:t xml:space="preserve"> </w:t>
      </w:r>
      <w:r w:rsidR="000056C1">
        <w:rPr>
          <w:rFonts w:eastAsia="Arial" w:cstheme="minorBidi"/>
          <w:spacing w:val="-1"/>
          <w:sz w:val="24"/>
          <w:szCs w:val="24"/>
        </w:rPr>
        <w:t>is anticipated to be</w:t>
      </w:r>
      <w:r w:rsidRPr="007F7C64">
        <w:rPr>
          <w:rFonts w:eastAsia="Arial" w:cstheme="minorBidi"/>
          <w:sz w:val="24"/>
          <w:szCs w:val="24"/>
        </w:rPr>
        <w:t xml:space="preserve"> </w:t>
      </w:r>
      <w:r w:rsidRPr="007F7C64">
        <w:rPr>
          <w:rFonts w:eastAsia="Arial" w:cstheme="minorBidi"/>
          <w:spacing w:val="-1"/>
          <w:sz w:val="24"/>
          <w:szCs w:val="24"/>
        </w:rPr>
        <w:t>invested</w:t>
      </w:r>
      <w:r w:rsidRPr="007F7C64">
        <w:rPr>
          <w:rFonts w:eastAsia="Arial" w:cstheme="minorBidi"/>
          <w:sz w:val="24"/>
          <w:szCs w:val="24"/>
        </w:rPr>
        <w:t xml:space="preserve"> </w:t>
      </w:r>
      <w:r w:rsidRPr="007F7C64">
        <w:rPr>
          <w:rFonts w:eastAsia="Arial" w:cstheme="minorBidi"/>
          <w:spacing w:val="-1"/>
          <w:sz w:val="24"/>
          <w:szCs w:val="24"/>
        </w:rPr>
        <w:t>with</w:t>
      </w:r>
      <w:r w:rsidRPr="007F7C64">
        <w:rPr>
          <w:rFonts w:eastAsia="Arial" w:cstheme="minorBidi"/>
          <w:sz w:val="24"/>
          <w:szCs w:val="24"/>
        </w:rPr>
        <w:t xml:space="preserve"> </w:t>
      </w:r>
      <w:r w:rsidRPr="007F7C64">
        <w:rPr>
          <w:rFonts w:eastAsia="Arial" w:cstheme="minorBidi"/>
          <w:spacing w:val="-1"/>
          <w:sz w:val="24"/>
          <w:szCs w:val="24"/>
        </w:rPr>
        <w:t>the</w:t>
      </w:r>
      <w:r w:rsidRPr="007F7C64">
        <w:rPr>
          <w:rFonts w:eastAsia="Arial" w:cstheme="minorBidi"/>
          <w:sz w:val="24"/>
          <w:szCs w:val="24"/>
        </w:rPr>
        <w:t xml:space="preserve"> </w:t>
      </w:r>
      <w:r w:rsidRPr="007F7C64">
        <w:rPr>
          <w:rFonts w:eastAsia="Arial" w:cstheme="minorBidi"/>
          <w:spacing w:val="-1"/>
          <w:sz w:val="24"/>
          <w:szCs w:val="24"/>
        </w:rPr>
        <w:t>proposer</w:t>
      </w:r>
      <w:r w:rsidRPr="007F7C64">
        <w:rPr>
          <w:rFonts w:eastAsia="Arial" w:cstheme="minorBidi"/>
          <w:sz w:val="24"/>
          <w:szCs w:val="24"/>
        </w:rPr>
        <w:t xml:space="preserve"> </w:t>
      </w:r>
      <w:r w:rsidRPr="007F7C64">
        <w:rPr>
          <w:rFonts w:eastAsia="Arial" w:cstheme="minorBidi"/>
          <w:spacing w:val="-1"/>
          <w:sz w:val="24"/>
          <w:szCs w:val="24"/>
        </w:rPr>
        <w:t>chosen</w:t>
      </w:r>
      <w:r w:rsidRPr="007F7C64">
        <w:rPr>
          <w:rFonts w:eastAsia="Arial" w:cstheme="minorBidi"/>
          <w:sz w:val="24"/>
          <w:szCs w:val="24"/>
        </w:rPr>
        <w:t xml:space="preserve"> as</w:t>
      </w:r>
      <w:r w:rsidRPr="007F7C64">
        <w:rPr>
          <w:rFonts w:eastAsia="Arial" w:cstheme="minorBidi"/>
          <w:spacing w:val="-2"/>
          <w:sz w:val="24"/>
          <w:szCs w:val="24"/>
        </w:rPr>
        <w:t xml:space="preserve"> </w:t>
      </w:r>
      <w:r w:rsidRPr="007F7C64">
        <w:rPr>
          <w:rFonts w:eastAsia="Arial" w:cstheme="minorBidi"/>
          <w:sz w:val="24"/>
          <w:szCs w:val="24"/>
        </w:rPr>
        <w:t>a result</w:t>
      </w:r>
      <w:r w:rsidRPr="007F7C64">
        <w:rPr>
          <w:rFonts w:eastAsia="Arial" w:cstheme="minorBidi"/>
          <w:spacing w:val="-2"/>
          <w:sz w:val="24"/>
          <w:szCs w:val="24"/>
        </w:rPr>
        <w:t xml:space="preserve"> </w:t>
      </w:r>
      <w:r w:rsidRPr="007F7C64">
        <w:rPr>
          <w:rFonts w:eastAsia="Arial" w:cstheme="minorBidi"/>
          <w:spacing w:val="-1"/>
          <w:sz w:val="24"/>
          <w:szCs w:val="24"/>
        </w:rPr>
        <w:t>of</w:t>
      </w:r>
      <w:r w:rsidRPr="007F7C64">
        <w:rPr>
          <w:rFonts w:eastAsia="Arial" w:cstheme="minorBidi"/>
          <w:spacing w:val="2"/>
          <w:sz w:val="24"/>
          <w:szCs w:val="24"/>
        </w:rPr>
        <w:t xml:space="preserve"> </w:t>
      </w:r>
      <w:r w:rsidRPr="007F7C64">
        <w:rPr>
          <w:rFonts w:eastAsia="Arial" w:cstheme="minorBidi"/>
          <w:spacing w:val="-1"/>
          <w:sz w:val="24"/>
          <w:szCs w:val="24"/>
        </w:rPr>
        <w:t>this</w:t>
      </w:r>
      <w:r w:rsidRPr="007F7C64">
        <w:rPr>
          <w:rFonts w:eastAsia="Arial" w:cstheme="minorBidi"/>
          <w:sz w:val="24"/>
          <w:szCs w:val="24"/>
        </w:rPr>
        <w:t xml:space="preserve"> </w:t>
      </w:r>
      <w:r w:rsidRPr="007F7C64">
        <w:rPr>
          <w:rFonts w:eastAsia="Arial" w:cstheme="minorBidi"/>
          <w:spacing w:val="-1"/>
          <w:sz w:val="24"/>
          <w:szCs w:val="24"/>
        </w:rPr>
        <w:t>RFP.</w:t>
      </w:r>
    </w:p>
    <w:p w14:paraId="3357C88A" w14:textId="77777777" w:rsidR="007F7C64" w:rsidRPr="007F7C64" w:rsidRDefault="007F7C64" w:rsidP="007F7C64">
      <w:pPr>
        <w:jc w:val="both"/>
        <w:rPr>
          <w:rFonts w:eastAsia="Arial" w:cstheme="minorBidi"/>
          <w:b/>
          <w:bCs/>
          <w:sz w:val="24"/>
          <w:szCs w:val="24"/>
        </w:rPr>
      </w:pPr>
    </w:p>
    <w:p w14:paraId="07295211" w14:textId="7DAF33D7" w:rsidR="007F7C64" w:rsidRPr="00121948" w:rsidRDefault="007F7C64">
      <w:pPr>
        <w:jc w:val="both"/>
        <w:rPr>
          <w:rFonts w:cs="Arial"/>
          <w:sz w:val="24"/>
          <w:szCs w:val="24"/>
        </w:rPr>
      </w:pPr>
      <w:r w:rsidRPr="007F7C64">
        <w:rPr>
          <w:rFonts w:eastAsia="Arial" w:cstheme="minorBidi"/>
          <w:b/>
          <w:bCs/>
          <w:sz w:val="24"/>
          <w:szCs w:val="24"/>
        </w:rPr>
        <w:t>C.</w:t>
      </w:r>
      <w:r w:rsidRPr="007F7C64">
        <w:rPr>
          <w:rFonts w:eastAsia="Arial" w:cstheme="minorBidi"/>
          <w:b/>
          <w:bCs/>
          <w:sz w:val="24"/>
          <w:szCs w:val="24"/>
        </w:rPr>
        <w:tab/>
        <w:t>VENDOR REQUIREMENTS</w:t>
      </w:r>
    </w:p>
    <w:p w14:paraId="73CA9E61" w14:textId="77777777" w:rsidR="007F7C64" w:rsidRPr="007F7C64" w:rsidRDefault="007F7C64" w:rsidP="007F7C64">
      <w:pPr>
        <w:autoSpaceDE/>
        <w:autoSpaceDN/>
        <w:adjustRightInd/>
        <w:ind w:left="1180" w:right="143"/>
        <w:rPr>
          <w:rFonts w:eastAsia="Arial" w:cstheme="minorBidi"/>
          <w:sz w:val="24"/>
          <w:szCs w:val="24"/>
        </w:rPr>
      </w:pPr>
      <w:r w:rsidRPr="007F7C64">
        <w:rPr>
          <w:rFonts w:eastAsia="Arial" w:cstheme="minorBidi"/>
          <w:spacing w:val="-1"/>
          <w:sz w:val="24"/>
          <w:szCs w:val="24"/>
        </w:rPr>
        <w:t>Specific</w:t>
      </w:r>
      <w:r w:rsidRPr="007F7C64">
        <w:rPr>
          <w:rFonts w:eastAsia="Arial" w:cstheme="minorBidi"/>
          <w:spacing w:val="2"/>
          <w:sz w:val="24"/>
          <w:szCs w:val="24"/>
        </w:rPr>
        <w:t xml:space="preserve"> </w:t>
      </w:r>
      <w:r w:rsidRPr="007F7C64">
        <w:rPr>
          <w:rFonts w:eastAsia="Arial" w:cstheme="minorBidi"/>
          <w:spacing w:val="-1"/>
          <w:sz w:val="24"/>
          <w:szCs w:val="24"/>
        </w:rPr>
        <w:t>responsibilities</w:t>
      </w:r>
      <w:r w:rsidRPr="007F7C64">
        <w:rPr>
          <w:rFonts w:eastAsia="Arial" w:cstheme="minorBidi"/>
          <w:spacing w:val="2"/>
          <w:sz w:val="24"/>
          <w:szCs w:val="24"/>
        </w:rPr>
        <w:t xml:space="preserve"> </w:t>
      </w:r>
      <w:r w:rsidRPr="007F7C64">
        <w:rPr>
          <w:rFonts w:eastAsia="Arial" w:cstheme="minorBidi"/>
          <w:spacing w:val="-1"/>
          <w:sz w:val="24"/>
          <w:szCs w:val="24"/>
        </w:rPr>
        <w:t>of</w:t>
      </w:r>
      <w:r w:rsidRPr="007F7C64">
        <w:rPr>
          <w:rFonts w:eastAsia="Arial" w:cstheme="minorBidi"/>
          <w:spacing w:val="5"/>
          <w:sz w:val="24"/>
          <w:szCs w:val="24"/>
        </w:rPr>
        <w:t xml:space="preserve"> </w:t>
      </w:r>
      <w:r w:rsidRPr="007F7C64">
        <w:rPr>
          <w:rFonts w:eastAsia="Arial" w:cstheme="minorBidi"/>
          <w:spacing w:val="-1"/>
          <w:sz w:val="24"/>
          <w:szCs w:val="24"/>
        </w:rPr>
        <w:t>the</w:t>
      </w:r>
      <w:r w:rsidRPr="007F7C64">
        <w:rPr>
          <w:rFonts w:eastAsia="Arial" w:cstheme="minorBidi"/>
          <w:spacing w:val="3"/>
          <w:sz w:val="24"/>
          <w:szCs w:val="24"/>
        </w:rPr>
        <w:t xml:space="preserve"> </w:t>
      </w:r>
      <w:r w:rsidRPr="007F7C64">
        <w:rPr>
          <w:rFonts w:eastAsia="Arial" w:cstheme="minorBidi"/>
          <w:spacing w:val="-1"/>
          <w:sz w:val="24"/>
          <w:szCs w:val="24"/>
        </w:rPr>
        <w:t>selected</w:t>
      </w:r>
      <w:r w:rsidRPr="007F7C64">
        <w:rPr>
          <w:rFonts w:eastAsia="Arial" w:cstheme="minorBidi"/>
          <w:spacing w:val="3"/>
          <w:sz w:val="24"/>
          <w:szCs w:val="24"/>
        </w:rPr>
        <w:t xml:space="preserve"> </w:t>
      </w:r>
      <w:r w:rsidRPr="007F7C64">
        <w:rPr>
          <w:rFonts w:eastAsia="Arial" w:cstheme="minorBidi"/>
          <w:spacing w:val="-1"/>
          <w:sz w:val="24"/>
          <w:szCs w:val="24"/>
        </w:rPr>
        <w:t>investment</w:t>
      </w:r>
      <w:r w:rsidRPr="007F7C64">
        <w:rPr>
          <w:rFonts w:eastAsia="Arial" w:cstheme="minorBidi"/>
          <w:sz w:val="24"/>
          <w:szCs w:val="24"/>
        </w:rPr>
        <w:t xml:space="preserve"> firm</w:t>
      </w:r>
      <w:r w:rsidRPr="007F7C64">
        <w:rPr>
          <w:rFonts w:eastAsia="Arial" w:cstheme="minorBidi"/>
          <w:spacing w:val="1"/>
          <w:sz w:val="24"/>
          <w:szCs w:val="24"/>
        </w:rPr>
        <w:t xml:space="preserve"> </w:t>
      </w:r>
      <w:r w:rsidRPr="007F7C64">
        <w:rPr>
          <w:rFonts w:eastAsia="Arial" w:cstheme="minorBidi"/>
          <w:spacing w:val="-1"/>
          <w:sz w:val="24"/>
          <w:szCs w:val="24"/>
        </w:rPr>
        <w:t>will</w:t>
      </w:r>
      <w:r w:rsidRPr="007F7C64">
        <w:rPr>
          <w:rFonts w:eastAsia="Arial" w:cstheme="minorBidi"/>
          <w:spacing w:val="2"/>
          <w:sz w:val="24"/>
          <w:szCs w:val="24"/>
        </w:rPr>
        <w:t xml:space="preserve"> </w:t>
      </w:r>
      <w:r w:rsidRPr="007F7C64">
        <w:rPr>
          <w:rFonts w:eastAsia="Arial" w:cstheme="minorBidi"/>
          <w:sz w:val="24"/>
          <w:szCs w:val="24"/>
        </w:rPr>
        <w:t>include, but not</w:t>
      </w:r>
      <w:r w:rsidRPr="007F7C64">
        <w:rPr>
          <w:rFonts w:eastAsia="Arial" w:cstheme="minorBidi"/>
          <w:spacing w:val="53"/>
          <w:sz w:val="24"/>
          <w:szCs w:val="24"/>
        </w:rPr>
        <w:t xml:space="preserve"> </w:t>
      </w:r>
      <w:r w:rsidRPr="007F7C64">
        <w:rPr>
          <w:rFonts w:eastAsia="Arial" w:cstheme="minorBidi"/>
          <w:sz w:val="24"/>
          <w:szCs w:val="24"/>
        </w:rPr>
        <w:t xml:space="preserve">be </w:t>
      </w:r>
      <w:r w:rsidRPr="007F7C64">
        <w:rPr>
          <w:rFonts w:eastAsia="Arial" w:cstheme="minorBidi"/>
          <w:spacing w:val="-1"/>
          <w:sz w:val="24"/>
          <w:szCs w:val="24"/>
        </w:rPr>
        <w:t>limited</w:t>
      </w:r>
      <w:r w:rsidRPr="007F7C64">
        <w:rPr>
          <w:rFonts w:eastAsia="Arial" w:cstheme="minorBidi"/>
          <w:sz w:val="24"/>
          <w:szCs w:val="24"/>
        </w:rPr>
        <w:t xml:space="preserve"> </w:t>
      </w:r>
      <w:r w:rsidRPr="007F7C64">
        <w:rPr>
          <w:rFonts w:eastAsia="Arial" w:cstheme="minorBidi"/>
          <w:spacing w:val="-1"/>
          <w:sz w:val="24"/>
          <w:szCs w:val="24"/>
        </w:rPr>
        <w:t>to</w:t>
      </w:r>
      <w:r w:rsidRPr="007F7C64">
        <w:rPr>
          <w:rFonts w:eastAsia="Arial" w:cstheme="minorBidi"/>
          <w:sz w:val="24"/>
          <w:szCs w:val="24"/>
        </w:rPr>
        <w:t xml:space="preserve"> </w:t>
      </w:r>
      <w:r w:rsidRPr="007F7C64">
        <w:rPr>
          <w:rFonts w:eastAsia="Arial" w:cstheme="minorBidi"/>
          <w:spacing w:val="-1"/>
          <w:sz w:val="24"/>
          <w:szCs w:val="24"/>
        </w:rPr>
        <w:t>the</w:t>
      </w:r>
      <w:r w:rsidRPr="007F7C64">
        <w:rPr>
          <w:rFonts w:eastAsia="Arial" w:cstheme="minorBidi"/>
          <w:spacing w:val="-2"/>
          <w:sz w:val="24"/>
          <w:szCs w:val="24"/>
        </w:rPr>
        <w:t xml:space="preserve"> </w:t>
      </w:r>
      <w:r w:rsidRPr="007F7C64">
        <w:rPr>
          <w:rFonts w:eastAsia="Arial" w:cstheme="minorBidi"/>
          <w:spacing w:val="-1"/>
          <w:sz w:val="24"/>
          <w:szCs w:val="24"/>
        </w:rPr>
        <w:t>following:</w:t>
      </w:r>
    </w:p>
    <w:p w14:paraId="3F2AECBE" w14:textId="77777777" w:rsidR="007F7C64" w:rsidRPr="007F7C64" w:rsidRDefault="007F7C64" w:rsidP="007F7C64">
      <w:pPr>
        <w:autoSpaceDE/>
        <w:autoSpaceDN/>
        <w:adjustRightInd/>
        <w:rPr>
          <w:rFonts w:eastAsia="Arial" w:cs="Arial"/>
          <w:sz w:val="24"/>
          <w:szCs w:val="24"/>
        </w:rPr>
      </w:pPr>
    </w:p>
    <w:p w14:paraId="6CC91873" w14:textId="12071FC2" w:rsidR="007F7C64" w:rsidRPr="007F7C64" w:rsidRDefault="007F7C64" w:rsidP="007F7C64">
      <w:pPr>
        <w:numPr>
          <w:ilvl w:val="2"/>
          <w:numId w:val="18"/>
        </w:numPr>
        <w:tabs>
          <w:tab w:val="left" w:pos="2621"/>
        </w:tabs>
        <w:autoSpaceDE/>
        <w:autoSpaceDN/>
        <w:adjustRightInd/>
        <w:ind w:right="114"/>
        <w:jc w:val="both"/>
        <w:rPr>
          <w:rFonts w:eastAsia="Arial" w:cstheme="minorBidi"/>
          <w:sz w:val="24"/>
          <w:szCs w:val="24"/>
        </w:rPr>
      </w:pPr>
      <w:r w:rsidRPr="007F7C64">
        <w:rPr>
          <w:rFonts w:eastAsia="Arial" w:cstheme="minorBidi"/>
          <w:spacing w:val="-1"/>
          <w:sz w:val="24"/>
          <w:szCs w:val="24"/>
        </w:rPr>
        <w:t>Perform</w:t>
      </w:r>
      <w:r w:rsidRPr="007F7C64">
        <w:rPr>
          <w:rFonts w:eastAsia="Arial" w:cstheme="minorBidi"/>
          <w:spacing w:val="48"/>
          <w:sz w:val="24"/>
          <w:szCs w:val="24"/>
        </w:rPr>
        <w:t xml:space="preserve"> </w:t>
      </w:r>
      <w:r w:rsidRPr="007F7C64">
        <w:rPr>
          <w:rFonts w:eastAsia="Arial" w:cstheme="minorBidi"/>
          <w:spacing w:val="-1"/>
          <w:sz w:val="24"/>
          <w:szCs w:val="24"/>
        </w:rPr>
        <w:t>due</w:t>
      </w:r>
      <w:r w:rsidRPr="007F7C64">
        <w:rPr>
          <w:rFonts w:eastAsia="Arial" w:cstheme="minorBidi"/>
          <w:spacing w:val="51"/>
          <w:sz w:val="24"/>
          <w:szCs w:val="24"/>
        </w:rPr>
        <w:t xml:space="preserve"> </w:t>
      </w:r>
      <w:r w:rsidRPr="007F7C64">
        <w:rPr>
          <w:rFonts w:eastAsia="Arial" w:cstheme="minorBidi"/>
          <w:spacing w:val="-1"/>
          <w:sz w:val="24"/>
          <w:szCs w:val="24"/>
        </w:rPr>
        <w:t>diligence</w:t>
      </w:r>
      <w:r w:rsidRPr="007F7C64">
        <w:rPr>
          <w:rFonts w:eastAsia="Arial" w:cstheme="minorBidi"/>
          <w:spacing w:val="52"/>
          <w:sz w:val="24"/>
          <w:szCs w:val="24"/>
        </w:rPr>
        <w:t xml:space="preserve"> </w:t>
      </w:r>
      <w:r w:rsidRPr="007F7C64">
        <w:rPr>
          <w:rFonts w:eastAsia="Arial" w:cstheme="minorBidi"/>
          <w:spacing w:val="-1"/>
          <w:sz w:val="24"/>
          <w:szCs w:val="24"/>
        </w:rPr>
        <w:t>procedures</w:t>
      </w:r>
      <w:r w:rsidRPr="007F7C64">
        <w:rPr>
          <w:rFonts w:eastAsia="Arial" w:cstheme="minorBidi"/>
          <w:spacing w:val="50"/>
          <w:sz w:val="24"/>
          <w:szCs w:val="24"/>
        </w:rPr>
        <w:t xml:space="preserve"> </w:t>
      </w:r>
      <w:r w:rsidRPr="007F7C64">
        <w:rPr>
          <w:rFonts w:eastAsia="Arial" w:cstheme="minorBidi"/>
          <w:spacing w:val="-1"/>
          <w:sz w:val="24"/>
          <w:szCs w:val="24"/>
        </w:rPr>
        <w:t>on</w:t>
      </w:r>
      <w:r w:rsidRPr="007F7C64">
        <w:rPr>
          <w:rFonts w:eastAsia="Arial" w:cstheme="minorBidi"/>
          <w:spacing w:val="51"/>
          <w:sz w:val="24"/>
          <w:szCs w:val="24"/>
        </w:rPr>
        <w:t xml:space="preserve"> </w:t>
      </w:r>
      <w:r w:rsidRPr="007F7C64">
        <w:rPr>
          <w:rFonts w:eastAsia="Arial" w:cstheme="minorBidi"/>
          <w:spacing w:val="-1"/>
          <w:sz w:val="24"/>
          <w:szCs w:val="24"/>
        </w:rPr>
        <w:t>available</w:t>
      </w:r>
      <w:r w:rsidRPr="007F7C64">
        <w:rPr>
          <w:rFonts w:eastAsia="Arial" w:cstheme="minorBidi"/>
          <w:spacing w:val="51"/>
          <w:sz w:val="24"/>
          <w:szCs w:val="24"/>
        </w:rPr>
        <w:t xml:space="preserve"> </w:t>
      </w:r>
      <w:r w:rsidRPr="007F7C64">
        <w:rPr>
          <w:rFonts w:eastAsia="Arial" w:cstheme="minorBidi"/>
          <w:spacing w:val="-1"/>
          <w:sz w:val="24"/>
          <w:szCs w:val="24"/>
        </w:rPr>
        <w:t>investment</w:t>
      </w:r>
      <w:r w:rsidRPr="007F7C64">
        <w:rPr>
          <w:rFonts w:eastAsia="Arial" w:cstheme="minorBidi"/>
          <w:spacing w:val="65"/>
          <w:sz w:val="24"/>
          <w:szCs w:val="24"/>
        </w:rPr>
        <w:t xml:space="preserve"> </w:t>
      </w:r>
      <w:r w:rsidRPr="007F7C64">
        <w:rPr>
          <w:rFonts w:eastAsia="Arial" w:cstheme="minorBidi"/>
          <w:spacing w:val="-1"/>
          <w:sz w:val="24"/>
          <w:szCs w:val="24"/>
        </w:rPr>
        <w:t>portfolios</w:t>
      </w:r>
      <w:r w:rsidRPr="007F7C64">
        <w:rPr>
          <w:rFonts w:eastAsia="Arial" w:cstheme="minorBidi"/>
          <w:spacing w:val="30"/>
          <w:sz w:val="24"/>
          <w:szCs w:val="24"/>
        </w:rPr>
        <w:t xml:space="preserve"> </w:t>
      </w:r>
      <w:r w:rsidRPr="007F7C64">
        <w:rPr>
          <w:rFonts w:eastAsia="Arial" w:cstheme="minorBidi"/>
          <w:spacing w:val="-1"/>
          <w:sz w:val="24"/>
          <w:szCs w:val="24"/>
        </w:rPr>
        <w:t>with</w:t>
      </w:r>
      <w:r w:rsidRPr="007F7C64">
        <w:rPr>
          <w:rFonts w:eastAsia="Arial" w:cstheme="minorBidi"/>
          <w:spacing w:val="29"/>
          <w:sz w:val="24"/>
          <w:szCs w:val="24"/>
        </w:rPr>
        <w:t xml:space="preserve"> </w:t>
      </w:r>
      <w:r w:rsidRPr="007F7C64">
        <w:rPr>
          <w:rFonts w:eastAsia="Arial" w:cstheme="minorBidi"/>
          <w:sz w:val="24"/>
          <w:szCs w:val="24"/>
        </w:rPr>
        <w:t>the</w:t>
      </w:r>
      <w:r w:rsidRPr="007F7C64">
        <w:rPr>
          <w:rFonts w:eastAsia="Arial" w:cstheme="minorBidi"/>
          <w:spacing w:val="29"/>
          <w:sz w:val="24"/>
          <w:szCs w:val="24"/>
        </w:rPr>
        <w:t xml:space="preserve"> </w:t>
      </w:r>
      <w:r w:rsidRPr="007F7C64">
        <w:rPr>
          <w:rFonts w:eastAsia="Arial" w:cstheme="minorBidi"/>
          <w:spacing w:val="-2"/>
          <w:sz w:val="24"/>
          <w:szCs w:val="24"/>
        </w:rPr>
        <w:t>goal</w:t>
      </w:r>
      <w:r w:rsidRPr="007F7C64">
        <w:rPr>
          <w:rFonts w:eastAsia="Arial" w:cstheme="minorBidi"/>
          <w:spacing w:val="28"/>
          <w:sz w:val="24"/>
          <w:szCs w:val="24"/>
        </w:rPr>
        <w:t xml:space="preserve"> </w:t>
      </w:r>
      <w:r w:rsidRPr="007F7C64">
        <w:rPr>
          <w:rFonts w:eastAsia="Arial" w:cstheme="minorBidi"/>
          <w:sz w:val="24"/>
          <w:szCs w:val="24"/>
        </w:rPr>
        <w:t>of</w:t>
      </w:r>
      <w:r w:rsidRPr="007F7C64">
        <w:rPr>
          <w:rFonts w:eastAsia="Arial" w:cstheme="minorBidi"/>
          <w:spacing w:val="29"/>
          <w:sz w:val="24"/>
          <w:szCs w:val="24"/>
        </w:rPr>
        <w:t xml:space="preserve"> </w:t>
      </w:r>
      <w:r w:rsidRPr="007F7C64">
        <w:rPr>
          <w:rFonts w:eastAsia="Arial" w:cstheme="minorBidi"/>
          <w:spacing w:val="-1"/>
          <w:sz w:val="24"/>
          <w:szCs w:val="24"/>
        </w:rPr>
        <w:t>making</w:t>
      </w:r>
      <w:r w:rsidRPr="007F7C64">
        <w:rPr>
          <w:rFonts w:eastAsia="Arial" w:cstheme="minorBidi"/>
          <w:spacing w:val="28"/>
          <w:sz w:val="24"/>
          <w:szCs w:val="24"/>
        </w:rPr>
        <w:t xml:space="preserve"> </w:t>
      </w:r>
      <w:r w:rsidRPr="007F7C64">
        <w:rPr>
          <w:rFonts w:eastAsia="Arial" w:cstheme="minorBidi"/>
          <w:sz w:val="24"/>
          <w:szCs w:val="24"/>
        </w:rPr>
        <w:t>a</w:t>
      </w:r>
      <w:r w:rsidRPr="007F7C64">
        <w:rPr>
          <w:rFonts w:eastAsia="Arial" w:cstheme="minorBidi"/>
          <w:spacing w:val="29"/>
          <w:sz w:val="24"/>
          <w:szCs w:val="24"/>
        </w:rPr>
        <w:t xml:space="preserve"> </w:t>
      </w:r>
      <w:r w:rsidRPr="007F7C64">
        <w:rPr>
          <w:rFonts w:eastAsia="Arial" w:cstheme="minorBidi"/>
          <w:spacing w:val="-1"/>
          <w:sz w:val="24"/>
          <w:szCs w:val="24"/>
        </w:rPr>
        <w:t>recommendation</w:t>
      </w:r>
      <w:r w:rsidRPr="007F7C64">
        <w:rPr>
          <w:rFonts w:eastAsia="Arial" w:cstheme="minorBidi"/>
          <w:spacing w:val="27"/>
          <w:sz w:val="24"/>
          <w:szCs w:val="24"/>
        </w:rPr>
        <w:t xml:space="preserve"> </w:t>
      </w:r>
      <w:r w:rsidRPr="007F7C64">
        <w:rPr>
          <w:rFonts w:eastAsia="Arial" w:cstheme="minorBidi"/>
          <w:sz w:val="24"/>
          <w:szCs w:val="24"/>
        </w:rPr>
        <w:t>to</w:t>
      </w:r>
      <w:r w:rsidRPr="007F7C64">
        <w:rPr>
          <w:rFonts w:eastAsia="Arial" w:cstheme="minorBidi"/>
          <w:spacing w:val="30"/>
          <w:sz w:val="24"/>
          <w:szCs w:val="24"/>
        </w:rPr>
        <w:t xml:space="preserve"> </w:t>
      </w:r>
      <w:r w:rsidRPr="007F7C64">
        <w:rPr>
          <w:rFonts w:eastAsia="Arial" w:cstheme="minorBidi"/>
          <w:spacing w:val="-1"/>
          <w:sz w:val="24"/>
          <w:szCs w:val="24"/>
        </w:rPr>
        <w:t>the</w:t>
      </w:r>
      <w:r w:rsidRPr="007F7C64">
        <w:rPr>
          <w:rFonts w:eastAsia="Arial" w:cstheme="minorBidi"/>
          <w:spacing w:val="57"/>
          <w:sz w:val="24"/>
          <w:szCs w:val="24"/>
        </w:rPr>
        <w:t xml:space="preserve"> </w:t>
      </w:r>
      <w:r>
        <w:rPr>
          <w:rFonts w:eastAsia="Arial" w:cstheme="minorBidi"/>
          <w:sz w:val="24"/>
          <w:szCs w:val="24"/>
        </w:rPr>
        <w:t>JWSC</w:t>
      </w:r>
      <w:r w:rsidRPr="007F7C64">
        <w:rPr>
          <w:rFonts w:eastAsia="Arial" w:cstheme="minorBidi"/>
          <w:spacing w:val="19"/>
          <w:sz w:val="24"/>
          <w:szCs w:val="24"/>
        </w:rPr>
        <w:t xml:space="preserve"> </w:t>
      </w:r>
      <w:r w:rsidRPr="007F7C64">
        <w:rPr>
          <w:rFonts w:eastAsia="Arial" w:cstheme="minorBidi"/>
          <w:spacing w:val="-1"/>
          <w:sz w:val="24"/>
          <w:szCs w:val="24"/>
        </w:rPr>
        <w:t>staff</w:t>
      </w:r>
      <w:r w:rsidRPr="007F7C64">
        <w:rPr>
          <w:rFonts w:eastAsia="Arial" w:cstheme="minorBidi"/>
          <w:spacing w:val="22"/>
          <w:sz w:val="24"/>
          <w:szCs w:val="24"/>
        </w:rPr>
        <w:t xml:space="preserve"> </w:t>
      </w:r>
      <w:r w:rsidRPr="007F7C64">
        <w:rPr>
          <w:rFonts w:eastAsia="Arial" w:cstheme="minorBidi"/>
          <w:spacing w:val="-1"/>
          <w:sz w:val="24"/>
          <w:szCs w:val="24"/>
        </w:rPr>
        <w:t>and</w:t>
      </w:r>
      <w:r w:rsidRPr="007F7C64">
        <w:rPr>
          <w:rFonts w:eastAsia="Arial" w:cstheme="minorBidi"/>
          <w:spacing w:val="20"/>
          <w:sz w:val="24"/>
          <w:szCs w:val="24"/>
        </w:rPr>
        <w:t xml:space="preserve"> </w:t>
      </w:r>
      <w:r w:rsidRPr="007F7C64">
        <w:rPr>
          <w:rFonts w:eastAsia="Arial" w:cstheme="minorBidi"/>
          <w:spacing w:val="-1"/>
          <w:sz w:val="24"/>
          <w:szCs w:val="24"/>
        </w:rPr>
        <w:t>the</w:t>
      </w:r>
      <w:r w:rsidRPr="007F7C64">
        <w:rPr>
          <w:rFonts w:eastAsia="Arial" w:cstheme="minorBidi"/>
          <w:spacing w:val="20"/>
          <w:sz w:val="24"/>
          <w:szCs w:val="24"/>
        </w:rPr>
        <w:t xml:space="preserve"> </w:t>
      </w:r>
      <w:r w:rsidRPr="007F7C64">
        <w:rPr>
          <w:rFonts w:eastAsia="Arial" w:cstheme="minorBidi"/>
          <w:spacing w:val="-1"/>
          <w:sz w:val="24"/>
          <w:szCs w:val="24"/>
        </w:rPr>
        <w:t>Board</w:t>
      </w:r>
      <w:r w:rsidRPr="007F7C64">
        <w:rPr>
          <w:rFonts w:eastAsia="Arial" w:cstheme="minorBidi"/>
          <w:spacing w:val="19"/>
          <w:sz w:val="24"/>
          <w:szCs w:val="24"/>
        </w:rPr>
        <w:t xml:space="preserve"> </w:t>
      </w:r>
      <w:r w:rsidRPr="007F7C64">
        <w:rPr>
          <w:rFonts w:eastAsia="Arial" w:cstheme="minorBidi"/>
          <w:spacing w:val="-1"/>
          <w:sz w:val="24"/>
          <w:szCs w:val="24"/>
        </w:rPr>
        <w:t>of</w:t>
      </w:r>
      <w:r w:rsidRPr="007F7C64">
        <w:rPr>
          <w:rFonts w:eastAsia="Arial" w:cstheme="minorBidi"/>
          <w:spacing w:val="22"/>
          <w:sz w:val="24"/>
          <w:szCs w:val="24"/>
        </w:rPr>
        <w:t xml:space="preserve"> </w:t>
      </w:r>
      <w:r w:rsidRPr="007F7C64">
        <w:rPr>
          <w:rFonts w:eastAsia="Arial" w:cstheme="minorBidi"/>
          <w:spacing w:val="-1"/>
          <w:sz w:val="24"/>
          <w:szCs w:val="24"/>
        </w:rPr>
        <w:t>Commissioners</w:t>
      </w:r>
      <w:r w:rsidRPr="007F7C64">
        <w:rPr>
          <w:rFonts w:eastAsia="Arial" w:cstheme="minorBidi"/>
          <w:spacing w:val="18"/>
          <w:sz w:val="24"/>
          <w:szCs w:val="24"/>
        </w:rPr>
        <w:t xml:space="preserve"> </w:t>
      </w:r>
      <w:r w:rsidRPr="007F7C64">
        <w:rPr>
          <w:rFonts w:eastAsia="Arial" w:cstheme="minorBidi"/>
          <w:sz w:val="24"/>
          <w:szCs w:val="24"/>
        </w:rPr>
        <w:t>as</w:t>
      </w:r>
      <w:r w:rsidRPr="007F7C64">
        <w:rPr>
          <w:rFonts w:eastAsia="Arial" w:cstheme="minorBidi"/>
          <w:spacing w:val="19"/>
          <w:sz w:val="24"/>
          <w:szCs w:val="24"/>
        </w:rPr>
        <w:t xml:space="preserve"> </w:t>
      </w:r>
      <w:r w:rsidRPr="007F7C64">
        <w:rPr>
          <w:rFonts w:eastAsia="Arial" w:cstheme="minorBidi"/>
          <w:sz w:val="24"/>
          <w:szCs w:val="24"/>
        </w:rPr>
        <w:t>to</w:t>
      </w:r>
      <w:r w:rsidRPr="007F7C64">
        <w:rPr>
          <w:rFonts w:eastAsia="Arial" w:cstheme="minorBidi"/>
          <w:spacing w:val="20"/>
          <w:sz w:val="24"/>
          <w:szCs w:val="24"/>
        </w:rPr>
        <w:t xml:space="preserve"> </w:t>
      </w:r>
      <w:r w:rsidRPr="007F7C64">
        <w:rPr>
          <w:rFonts w:eastAsia="Arial" w:cstheme="minorBidi"/>
          <w:spacing w:val="-1"/>
          <w:sz w:val="24"/>
          <w:szCs w:val="24"/>
        </w:rPr>
        <w:t>the</w:t>
      </w:r>
      <w:r w:rsidRPr="007F7C64">
        <w:rPr>
          <w:rFonts w:eastAsia="Arial" w:cstheme="minorBidi"/>
          <w:spacing w:val="20"/>
          <w:sz w:val="24"/>
          <w:szCs w:val="24"/>
        </w:rPr>
        <w:t xml:space="preserve"> </w:t>
      </w:r>
      <w:r w:rsidRPr="007F7C64">
        <w:rPr>
          <w:rFonts w:eastAsia="Arial" w:cstheme="minorBidi"/>
          <w:spacing w:val="-2"/>
          <w:sz w:val="24"/>
          <w:szCs w:val="24"/>
        </w:rPr>
        <w:t>best</w:t>
      </w:r>
      <w:r w:rsidRPr="007F7C64">
        <w:rPr>
          <w:rFonts w:eastAsia="Arial" w:cstheme="minorBidi"/>
          <w:spacing w:val="41"/>
          <w:sz w:val="24"/>
          <w:szCs w:val="24"/>
        </w:rPr>
        <w:t xml:space="preserve"> </w:t>
      </w:r>
      <w:r w:rsidRPr="007F7C64">
        <w:rPr>
          <w:rFonts w:eastAsia="Arial" w:cs="Arial"/>
          <w:spacing w:val="-1"/>
          <w:sz w:val="24"/>
          <w:szCs w:val="24"/>
        </w:rPr>
        <w:t>available</w:t>
      </w:r>
      <w:r w:rsidRPr="007F7C64">
        <w:rPr>
          <w:rFonts w:eastAsia="Arial" w:cs="Arial"/>
          <w:spacing w:val="25"/>
          <w:sz w:val="24"/>
          <w:szCs w:val="24"/>
        </w:rPr>
        <w:t xml:space="preserve"> </w:t>
      </w:r>
      <w:r w:rsidRPr="007F7C64">
        <w:rPr>
          <w:rFonts w:eastAsia="Arial" w:cs="Arial"/>
          <w:spacing w:val="-1"/>
          <w:sz w:val="24"/>
          <w:szCs w:val="24"/>
        </w:rPr>
        <w:t>investment</w:t>
      </w:r>
      <w:r w:rsidRPr="007F7C64">
        <w:rPr>
          <w:rFonts w:eastAsia="Arial" w:cs="Arial"/>
          <w:spacing w:val="20"/>
          <w:sz w:val="24"/>
          <w:szCs w:val="24"/>
        </w:rPr>
        <w:t xml:space="preserve"> </w:t>
      </w:r>
      <w:r w:rsidRPr="007F7C64">
        <w:rPr>
          <w:rFonts w:eastAsia="Arial" w:cs="Arial"/>
          <w:spacing w:val="-1"/>
          <w:sz w:val="24"/>
          <w:szCs w:val="24"/>
        </w:rPr>
        <w:t>program</w:t>
      </w:r>
      <w:r w:rsidRPr="007F7C64">
        <w:rPr>
          <w:rFonts w:eastAsia="Arial" w:cs="Arial"/>
          <w:spacing w:val="24"/>
          <w:sz w:val="24"/>
          <w:szCs w:val="24"/>
        </w:rPr>
        <w:t xml:space="preserve"> </w:t>
      </w:r>
      <w:r w:rsidRPr="007F7C64">
        <w:rPr>
          <w:rFonts w:eastAsia="Arial" w:cs="Arial"/>
          <w:sz w:val="24"/>
          <w:szCs w:val="24"/>
        </w:rPr>
        <w:t>for</w:t>
      </w:r>
      <w:r w:rsidRPr="007F7C64">
        <w:rPr>
          <w:rFonts w:eastAsia="Arial" w:cs="Arial"/>
          <w:spacing w:val="24"/>
          <w:sz w:val="24"/>
          <w:szCs w:val="24"/>
        </w:rPr>
        <w:t xml:space="preserve"> </w:t>
      </w:r>
      <w:r>
        <w:rPr>
          <w:rFonts w:eastAsia="Arial" w:cs="Arial"/>
          <w:sz w:val="24"/>
          <w:szCs w:val="24"/>
        </w:rPr>
        <w:t>JWSC</w:t>
      </w:r>
      <w:r w:rsidRPr="007F7C64">
        <w:rPr>
          <w:rFonts w:eastAsia="Arial" w:cs="Arial"/>
          <w:spacing w:val="24"/>
          <w:sz w:val="24"/>
          <w:szCs w:val="24"/>
        </w:rPr>
        <w:t xml:space="preserve"> </w:t>
      </w:r>
      <w:r w:rsidRPr="007F7C64">
        <w:rPr>
          <w:rFonts w:eastAsia="Arial" w:cs="Arial"/>
          <w:spacing w:val="-1"/>
          <w:sz w:val="24"/>
          <w:szCs w:val="24"/>
        </w:rPr>
        <w:t>(“best</w:t>
      </w:r>
      <w:r w:rsidRPr="007F7C64">
        <w:rPr>
          <w:rFonts w:eastAsia="Arial" w:cs="Arial"/>
          <w:spacing w:val="25"/>
          <w:sz w:val="24"/>
          <w:szCs w:val="24"/>
        </w:rPr>
        <w:t xml:space="preserve"> </w:t>
      </w:r>
      <w:r w:rsidRPr="007F7C64">
        <w:rPr>
          <w:rFonts w:eastAsia="Arial" w:cs="Arial"/>
          <w:spacing w:val="-1"/>
          <w:sz w:val="24"/>
          <w:szCs w:val="24"/>
        </w:rPr>
        <w:t>available</w:t>
      </w:r>
      <w:r w:rsidRPr="007F7C64">
        <w:rPr>
          <w:rFonts w:eastAsia="Arial" w:cs="Arial"/>
          <w:spacing w:val="51"/>
          <w:sz w:val="24"/>
          <w:szCs w:val="24"/>
        </w:rPr>
        <w:t xml:space="preserve"> </w:t>
      </w:r>
      <w:r w:rsidRPr="007F7C64">
        <w:rPr>
          <w:rFonts w:eastAsia="Arial" w:cs="Arial"/>
          <w:spacing w:val="-1"/>
          <w:sz w:val="24"/>
          <w:szCs w:val="24"/>
        </w:rPr>
        <w:lastRenderedPageBreak/>
        <w:t>investment</w:t>
      </w:r>
      <w:r w:rsidRPr="007F7C64">
        <w:rPr>
          <w:rFonts w:eastAsia="Arial" w:cs="Arial"/>
          <w:spacing w:val="36"/>
          <w:sz w:val="24"/>
          <w:szCs w:val="24"/>
        </w:rPr>
        <w:t xml:space="preserve"> </w:t>
      </w:r>
      <w:r w:rsidRPr="007F7C64">
        <w:rPr>
          <w:rFonts w:eastAsia="Arial" w:cs="Arial"/>
          <w:spacing w:val="-1"/>
          <w:sz w:val="24"/>
          <w:szCs w:val="24"/>
        </w:rPr>
        <w:t>program”</w:t>
      </w:r>
      <w:r w:rsidRPr="007F7C64">
        <w:rPr>
          <w:rFonts w:eastAsia="Arial" w:cs="Arial"/>
          <w:spacing w:val="36"/>
          <w:sz w:val="24"/>
          <w:szCs w:val="24"/>
        </w:rPr>
        <w:t xml:space="preserve"> </w:t>
      </w:r>
      <w:r w:rsidRPr="007F7C64">
        <w:rPr>
          <w:rFonts w:eastAsia="Arial" w:cs="Arial"/>
          <w:spacing w:val="-1"/>
          <w:sz w:val="24"/>
          <w:szCs w:val="24"/>
        </w:rPr>
        <w:t>meaning</w:t>
      </w:r>
      <w:r w:rsidRPr="007F7C64">
        <w:rPr>
          <w:rFonts w:eastAsia="Arial" w:cs="Arial"/>
          <w:spacing w:val="38"/>
          <w:sz w:val="24"/>
          <w:szCs w:val="24"/>
        </w:rPr>
        <w:t xml:space="preserve"> </w:t>
      </w:r>
      <w:r w:rsidRPr="007F7C64">
        <w:rPr>
          <w:rFonts w:eastAsia="Arial" w:cs="Arial"/>
          <w:sz w:val="24"/>
          <w:szCs w:val="24"/>
        </w:rPr>
        <w:t>that</w:t>
      </w:r>
      <w:r w:rsidRPr="007F7C64">
        <w:rPr>
          <w:rFonts w:eastAsia="Arial" w:cs="Arial"/>
          <w:spacing w:val="36"/>
          <w:sz w:val="24"/>
          <w:szCs w:val="24"/>
        </w:rPr>
        <w:t xml:space="preserve"> </w:t>
      </w:r>
      <w:r w:rsidRPr="007F7C64">
        <w:rPr>
          <w:rFonts w:eastAsia="Arial" w:cs="Arial"/>
          <w:sz w:val="24"/>
          <w:szCs w:val="24"/>
        </w:rPr>
        <w:t>the</w:t>
      </w:r>
      <w:r w:rsidRPr="007F7C64">
        <w:rPr>
          <w:rFonts w:eastAsia="Arial" w:cs="Arial"/>
          <w:spacing w:val="37"/>
          <w:sz w:val="24"/>
          <w:szCs w:val="24"/>
        </w:rPr>
        <w:t xml:space="preserve"> </w:t>
      </w:r>
      <w:r w:rsidRPr="007F7C64">
        <w:rPr>
          <w:rFonts w:eastAsia="Arial" w:cs="Arial"/>
          <w:spacing w:val="-1"/>
          <w:sz w:val="24"/>
          <w:szCs w:val="24"/>
        </w:rPr>
        <w:t>program,</w:t>
      </w:r>
      <w:r w:rsidRPr="007F7C64">
        <w:rPr>
          <w:rFonts w:eastAsia="Arial" w:cs="Arial"/>
          <w:spacing w:val="39"/>
          <w:sz w:val="24"/>
          <w:szCs w:val="24"/>
        </w:rPr>
        <w:t xml:space="preserve"> </w:t>
      </w:r>
      <w:r w:rsidRPr="007F7C64">
        <w:rPr>
          <w:rFonts w:eastAsia="Arial" w:cs="Arial"/>
          <w:sz w:val="24"/>
          <w:szCs w:val="24"/>
        </w:rPr>
        <w:t>in</w:t>
      </w:r>
      <w:r w:rsidRPr="007F7C64">
        <w:rPr>
          <w:rFonts w:eastAsia="Arial" w:cs="Arial"/>
          <w:spacing w:val="46"/>
          <w:sz w:val="24"/>
          <w:szCs w:val="24"/>
        </w:rPr>
        <w:t xml:space="preserve"> </w:t>
      </w:r>
      <w:r w:rsidRPr="007F7C64">
        <w:rPr>
          <w:rFonts w:eastAsia="Arial" w:cstheme="minorBidi"/>
          <w:spacing w:val="-1"/>
          <w:sz w:val="24"/>
          <w:szCs w:val="24"/>
        </w:rPr>
        <w:t>the</w:t>
      </w:r>
      <w:r w:rsidRPr="007F7C64">
        <w:rPr>
          <w:rFonts w:eastAsia="Arial" w:cstheme="minorBidi"/>
          <w:spacing w:val="67"/>
          <w:sz w:val="24"/>
          <w:szCs w:val="24"/>
        </w:rPr>
        <w:t xml:space="preserve"> </w:t>
      </w:r>
      <w:r w:rsidRPr="007F7C64">
        <w:rPr>
          <w:rFonts w:eastAsia="Arial" w:cstheme="minorBidi"/>
          <w:sz w:val="24"/>
          <w:szCs w:val="24"/>
        </w:rPr>
        <w:t>opinion</w:t>
      </w:r>
      <w:r w:rsidRPr="007F7C64">
        <w:rPr>
          <w:rFonts w:eastAsia="Arial" w:cstheme="minorBidi"/>
          <w:spacing w:val="30"/>
          <w:sz w:val="24"/>
          <w:szCs w:val="24"/>
        </w:rPr>
        <w:t xml:space="preserve"> </w:t>
      </w:r>
      <w:r w:rsidRPr="007F7C64">
        <w:rPr>
          <w:rFonts w:eastAsia="Arial" w:cstheme="minorBidi"/>
          <w:spacing w:val="-1"/>
          <w:sz w:val="24"/>
          <w:szCs w:val="24"/>
        </w:rPr>
        <w:t>of</w:t>
      </w:r>
      <w:r w:rsidRPr="007F7C64">
        <w:rPr>
          <w:rFonts w:eastAsia="Arial" w:cstheme="minorBidi"/>
          <w:spacing w:val="31"/>
          <w:sz w:val="24"/>
          <w:szCs w:val="24"/>
        </w:rPr>
        <w:t xml:space="preserve"> </w:t>
      </w:r>
      <w:r w:rsidRPr="007F7C64">
        <w:rPr>
          <w:rFonts w:eastAsia="Arial" w:cstheme="minorBidi"/>
          <w:spacing w:val="-1"/>
          <w:sz w:val="24"/>
          <w:szCs w:val="24"/>
        </w:rPr>
        <w:t>the</w:t>
      </w:r>
      <w:r w:rsidRPr="007F7C64">
        <w:rPr>
          <w:rFonts w:eastAsia="Arial" w:cstheme="minorBidi"/>
          <w:spacing w:val="30"/>
          <w:sz w:val="24"/>
          <w:szCs w:val="24"/>
        </w:rPr>
        <w:t xml:space="preserve"> </w:t>
      </w:r>
      <w:r>
        <w:rPr>
          <w:rFonts w:eastAsia="Arial" w:cstheme="minorBidi"/>
          <w:sz w:val="24"/>
          <w:szCs w:val="24"/>
        </w:rPr>
        <w:t>JWSC</w:t>
      </w:r>
      <w:r w:rsidRPr="007F7C64">
        <w:rPr>
          <w:rFonts w:eastAsia="Arial" w:cstheme="minorBidi"/>
          <w:spacing w:val="29"/>
          <w:sz w:val="24"/>
          <w:szCs w:val="24"/>
        </w:rPr>
        <w:t xml:space="preserve"> </w:t>
      </w:r>
      <w:r w:rsidRPr="007F7C64">
        <w:rPr>
          <w:rFonts w:eastAsia="Arial" w:cstheme="minorBidi"/>
          <w:sz w:val="24"/>
          <w:szCs w:val="24"/>
        </w:rPr>
        <w:t>staff,</w:t>
      </w:r>
      <w:r w:rsidRPr="007F7C64">
        <w:rPr>
          <w:rFonts w:eastAsia="Arial" w:cstheme="minorBidi"/>
          <w:spacing w:val="29"/>
          <w:sz w:val="24"/>
          <w:szCs w:val="24"/>
        </w:rPr>
        <w:t xml:space="preserve"> </w:t>
      </w:r>
      <w:r w:rsidRPr="007F7C64">
        <w:rPr>
          <w:rFonts w:eastAsia="Arial" w:cstheme="minorBidi"/>
          <w:spacing w:val="-1"/>
          <w:sz w:val="24"/>
          <w:szCs w:val="24"/>
        </w:rPr>
        <w:t>best</w:t>
      </w:r>
      <w:r w:rsidRPr="007F7C64">
        <w:rPr>
          <w:rFonts w:eastAsia="Arial" w:cstheme="minorBidi"/>
          <w:spacing w:val="29"/>
          <w:sz w:val="24"/>
          <w:szCs w:val="24"/>
        </w:rPr>
        <w:t xml:space="preserve"> </w:t>
      </w:r>
      <w:r w:rsidRPr="007F7C64">
        <w:rPr>
          <w:rFonts w:eastAsia="Arial" w:cstheme="minorBidi"/>
          <w:spacing w:val="-1"/>
          <w:sz w:val="24"/>
          <w:szCs w:val="24"/>
        </w:rPr>
        <w:t>meets</w:t>
      </w:r>
      <w:r w:rsidRPr="007F7C64">
        <w:rPr>
          <w:rFonts w:eastAsia="Arial" w:cstheme="minorBidi"/>
          <w:spacing w:val="29"/>
          <w:sz w:val="24"/>
          <w:szCs w:val="24"/>
        </w:rPr>
        <w:t xml:space="preserve"> </w:t>
      </w:r>
      <w:r w:rsidRPr="007F7C64">
        <w:rPr>
          <w:rFonts w:eastAsia="Arial" w:cstheme="minorBidi"/>
          <w:spacing w:val="-1"/>
          <w:sz w:val="24"/>
          <w:szCs w:val="24"/>
        </w:rPr>
        <w:t>the</w:t>
      </w:r>
      <w:r w:rsidRPr="007F7C64">
        <w:rPr>
          <w:rFonts w:eastAsia="Arial" w:cstheme="minorBidi"/>
          <w:spacing w:val="29"/>
          <w:sz w:val="24"/>
          <w:szCs w:val="24"/>
        </w:rPr>
        <w:t xml:space="preserve"> </w:t>
      </w:r>
      <w:r w:rsidRPr="007F7C64">
        <w:rPr>
          <w:rFonts w:eastAsia="Arial" w:cstheme="minorBidi"/>
          <w:spacing w:val="-1"/>
          <w:sz w:val="24"/>
          <w:szCs w:val="24"/>
        </w:rPr>
        <w:t>needs</w:t>
      </w:r>
      <w:r w:rsidRPr="007F7C64">
        <w:rPr>
          <w:rFonts w:eastAsia="Arial" w:cstheme="minorBidi"/>
          <w:spacing w:val="31"/>
          <w:sz w:val="24"/>
          <w:szCs w:val="24"/>
        </w:rPr>
        <w:t xml:space="preserve"> </w:t>
      </w:r>
      <w:r w:rsidRPr="007F7C64">
        <w:rPr>
          <w:rFonts w:eastAsia="Arial" w:cstheme="minorBidi"/>
          <w:spacing w:val="-1"/>
          <w:sz w:val="24"/>
          <w:szCs w:val="24"/>
        </w:rPr>
        <w:t>of</w:t>
      </w:r>
      <w:r w:rsidRPr="007F7C64">
        <w:rPr>
          <w:rFonts w:eastAsia="Arial" w:cstheme="minorBidi"/>
          <w:spacing w:val="31"/>
          <w:sz w:val="24"/>
          <w:szCs w:val="24"/>
        </w:rPr>
        <w:t xml:space="preserve"> </w:t>
      </w:r>
      <w:r w:rsidR="00F70907">
        <w:rPr>
          <w:rFonts w:eastAsia="Arial" w:cstheme="minorBidi"/>
          <w:sz w:val="24"/>
          <w:szCs w:val="24"/>
        </w:rPr>
        <w:t>JWSC</w:t>
      </w:r>
      <w:r w:rsidRPr="007F7C64">
        <w:rPr>
          <w:rFonts w:eastAsia="Arial" w:cstheme="minorBidi"/>
          <w:spacing w:val="29"/>
          <w:sz w:val="24"/>
          <w:szCs w:val="24"/>
        </w:rPr>
        <w:t xml:space="preserve"> </w:t>
      </w:r>
      <w:r w:rsidRPr="007F7C64">
        <w:rPr>
          <w:rFonts w:eastAsia="Arial" w:cs="Arial"/>
          <w:sz w:val="24"/>
          <w:szCs w:val="24"/>
        </w:rPr>
        <w:t>and</w:t>
      </w:r>
      <w:r w:rsidRPr="007F7C64">
        <w:rPr>
          <w:rFonts w:eastAsia="Arial" w:cs="Arial"/>
          <w:spacing w:val="53"/>
          <w:sz w:val="24"/>
          <w:szCs w:val="24"/>
        </w:rPr>
        <w:t xml:space="preserve"> </w:t>
      </w:r>
      <w:r w:rsidRPr="007F7C64">
        <w:rPr>
          <w:rFonts w:eastAsia="Arial" w:cs="Arial"/>
          <w:sz w:val="24"/>
          <w:szCs w:val="24"/>
        </w:rPr>
        <w:t>is</w:t>
      </w:r>
      <w:r w:rsidRPr="007F7C64">
        <w:rPr>
          <w:rFonts w:eastAsia="Arial" w:cs="Arial"/>
          <w:spacing w:val="55"/>
          <w:sz w:val="24"/>
          <w:szCs w:val="24"/>
        </w:rPr>
        <w:t xml:space="preserve"> </w:t>
      </w:r>
      <w:r w:rsidRPr="007F7C64">
        <w:rPr>
          <w:rFonts w:eastAsia="Arial" w:cs="Arial"/>
          <w:spacing w:val="-1"/>
          <w:sz w:val="24"/>
          <w:szCs w:val="24"/>
        </w:rPr>
        <w:t>compliant</w:t>
      </w:r>
      <w:r w:rsidRPr="007F7C64">
        <w:rPr>
          <w:rFonts w:eastAsia="Arial" w:cs="Arial"/>
          <w:spacing w:val="54"/>
          <w:sz w:val="24"/>
          <w:szCs w:val="24"/>
        </w:rPr>
        <w:t xml:space="preserve"> </w:t>
      </w:r>
      <w:r w:rsidRPr="007F7C64">
        <w:rPr>
          <w:rFonts w:eastAsia="Arial" w:cs="Arial"/>
          <w:spacing w:val="-1"/>
          <w:sz w:val="24"/>
          <w:szCs w:val="24"/>
        </w:rPr>
        <w:t>with</w:t>
      </w:r>
      <w:r w:rsidRPr="007F7C64">
        <w:rPr>
          <w:rFonts w:eastAsia="Arial" w:cs="Arial"/>
          <w:spacing w:val="56"/>
          <w:sz w:val="24"/>
          <w:szCs w:val="24"/>
        </w:rPr>
        <w:t xml:space="preserve"> </w:t>
      </w:r>
      <w:r>
        <w:rPr>
          <w:rFonts w:eastAsia="Arial" w:cs="Arial"/>
          <w:spacing w:val="-1"/>
          <w:sz w:val="24"/>
          <w:szCs w:val="24"/>
        </w:rPr>
        <w:t>JWSC’s</w:t>
      </w:r>
      <w:r w:rsidRPr="007F7C64">
        <w:rPr>
          <w:rFonts w:eastAsia="Arial" w:cstheme="minorBidi"/>
          <w:spacing w:val="61"/>
          <w:sz w:val="24"/>
          <w:szCs w:val="24"/>
        </w:rPr>
        <w:t xml:space="preserve"> </w:t>
      </w:r>
      <w:r w:rsidR="000056C1">
        <w:rPr>
          <w:rFonts w:eastAsia="Arial" w:cstheme="minorBidi"/>
          <w:spacing w:val="-1"/>
          <w:sz w:val="24"/>
          <w:szCs w:val="24"/>
        </w:rPr>
        <w:t>Financial Policies.</w:t>
      </w:r>
      <w:r w:rsidRPr="007F7C64">
        <w:rPr>
          <w:rFonts w:eastAsia="Arial" w:cstheme="minorBidi"/>
          <w:spacing w:val="65"/>
          <w:sz w:val="24"/>
          <w:szCs w:val="24"/>
        </w:rPr>
        <w:t xml:space="preserve"> </w:t>
      </w:r>
      <w:r w:rsidRPr="007F7C64">
        <w:rPr>
          <w:rFonts w:eastAsia="Arial" w:cstheme="minorBidi"/>
          <w:spacing w:val="-1"/>
          <w:sz w:val="24"/>
          <w:szCs w:val="24"/>
        </w:rPr>
        <w:t>(</w:t>
      </w:r>
      <w:r>
        <w:rPr>
          <w:rFonts w:eastAsia="Arial" w:cstheme="minorBidi"/>
          <w:spacing w:val="-1"/>
          <w:sz w:val="24"/>
          <w:szCs w:val="24"/>
        </w:rPr>
        <w:t>Exhibit B</w:t>
      </w:r>
      <w:r w:rsidRPr="007F7C64">
        <w:rPr>
          <w:rFonts w:eastAsia="Arial" w:cstheme="minorBidi"/>
          <w:sz w:val="24"/>
          <w:szCs w:val="24"/>
        </w:rPr>
        <w:t>)</w:t>
      </w:r>
      <w:r>
        <w:rPr>
          <w:rFonts w:eastAsia="Arial" w:cstheme="minorBidi"/>
          <w:spacing w:val="-1"/>
          <w:sz w:val="24"/>
          <w:szCs w:val="24"/>
        </w:rPr>
        <w:t>.</w:t>
      </w:r>
    </w:p>
    <w:p w14:paraId="79BBF566" w14:textId="77777777" w:rsidR="007F7C64" w:rsidRPr="007F7C64" w:rsidRDefault="007F7C64" w:rsidP="007F7C64">
      <w:pPr>
        <w:autoSpaceDE/>
        <w:autoSpaceDN/>
        <w:adjustRightInd/>
        <w:rPr>
          <w:rFonts w:eastAsia="Arial" w:cs="Arial"/>
          <w:sz w:val="24"/>
          <w:szCs w:val="24"/>
        </w:rPr>
      </w:pPr>
    </w:p>
    <w:p w14:paraId="3AC2538C" w14:textId="5781CFCD" w:rsidR="007F7C64" w:rsidRPr="007F7C64" w:rsidRDefault="007F7C64" w:rsidP="007F7C64">
      <w:pPr>
        <w:numPr>
          <w:ilvl w:val="2"/>
          <w:numId w:val="18"/>
        </w:numPr>
        <w:tabs>
          <w:tab w:val="left" w:pos="2621"/>
        </w:tabs>
        <w:autoSpaceDE/>
        <w:autoSpaceDN/>
        <w:adjustRightInd/>
        <w:ind w:right="115"/>
        <w:jc w:val="both"/>
        <w:rPr>
          <w:rFonts w:eastAsia="Arial" w:cstheme="minorBidi"/>
          <w:sz w:val="24"/>
          <w:szCs w:val="24"/>
        </w:rPr>
      </w:pPr>
      <w:r w:rsidRPr="007F7C64">
        <w:rPr>
          <w:rFonts w:eastAsia="Arial" w:cstheme="minorBidi"/>
          <w:spacing w:val="-1"/>
          <w:sz w:val="24"/>
          <w:szCs w:val="24"/>
        </w:rPr>
        <w:t>Manage</w:t>
      </w:r>
      <w:r w:rsidRPr="007F7C64">
        <w:rPr>
          <w:rFonts w:eastAsia="Arial" w:cstheme="minorBidi"/>
          <w:spacing w:val="48"/>
          <w:sz w:val="24"/>
          <w:szCs w:val="24"/>
        </w:rPr>
        <w:t xml:space="preserve"> </w:t>
      </w:r>
      <w:r w:rsidRPr="007F7C64">
        <w:rPr>
          <w:rFonts w:eastAsia="Arial" w:cstheme="minorBidi"/>
          <w:sz w:val="24"/>
          <w:szCs w:val="24"/>
        </w:rPr>
        <w:t>on</w:t>
      </w:r>
      <w:r w:rsidRPr="007F7C64">
        <w:rPr>
          <w:rFonts w:eastAsia="Arial" w:cstheme="minorBidi"/>
          <w:spacing w:val="47"/>
          <w:sz w:val="24"/>
          <w:szCs w:val="24"/>
        </w:rPr>
        <w:t xml:space="preserve"> </w:t>
      </w:r>
      <w:r w:rsidRPr="007F7C64">
        <w:rPr>
          <w:rFonts w:eastAsia="Arial" w:cstheme="minorBidi"/>
          <w:sz w:val="24"/>
          <w:szCs w:val="24"/>
        </w:rPr>
        <w:t>a</w:t>
      </w:r>
      <w:r w:rsidRPr="007F7C64">
        <w:rPr>
          <w:rFonts w:eastAsia="Arial" w:cstheme="minorBidi"/>
          <w:spacing w:val="52"/>
          <w:sz w:val="24"/>
          <w:szCs w:val="24"/>
        </w:rPr>
        <w:t xml:space="preserve"> </w:t>
      </w:r>
      <w:r w:rsidRPr="007F7C64">
        <w:rPr>
          <w:rFonts w:eastAsia="Arial" w:cs="Arial"/>
          <w:spacing w:val="-1"/>
          <w:sz w:val="24"/>
          <w:szCs w:val="24"/>
        </w:rPr>
        <w:t>daily</w:t>
      </w:r>
      <w:r w:rsidRPr="007F7C64">
        <w:rPr>
          <w:rFonts w:eastAsia="Arial" w:cs="Arial"/>
          <w:spacing w:val="45"/>
          <w:sz w:val="24"/>
          <w:szCs w:val="24"/>
        </w:rPr>
        <w:t xml:space="preserve"> </w:t>
      </w:r>
      <w:r w:rsidRPr="007F7C64">
        <w:rPr>
          <w:rFonts w:eastAsia="Arial" w:cs="Arial"/>
          <w:sz w:val="24"/>
          <w:szCs w:val="24"/>
        </w:rPr>
        <w:t>basis</w:t>
      </w:r>
      <w:r w:rsidRPr="007F7C64">
        <w:rPr>
          <w:rFonts w:eastAsia="Arial" w:cs="Arial"/>
          <w:spacing w:val="48"/>
          <w:sz w:val="24"/>
          <w:szCs w:val="24"/>
        </w:rPr>
        <w:t xml:space="preserve"> </w:t>
      </w:r>
      <w:r>
        <w:rPr>
          <w:rFonts w:eastAsia="Arial" w:cs="Arial"/>
          <w:sz w:val="24"/>
          <w:szCs w:val="24"/>
        </w:rPr>
        <w:t>JWSC</w:t>
      </w:r>
      <w:r w:rsidRPr="007F7C64">
        <w:rPr>
          <w:rFonts w:eastAsia="Arial" w:cs="Arial"/>
          <w:sz w:val="24"/>
          <w:szCs w:val="24"/>
        </w:rPr>
        <w:t>’s</w:t>
      </w:r>
      <w:r w:rsidRPr="007F7C64">
        <w:rPr>
          <w:rFonts w:eastAsia="Arial" w:cs="Arial"/>
          <w:spacing w:val="48"/>
          <w:sz w:val="24"/>
          <w:szCs w:val="24"/>
        </w:rPr>
        <w:t xml:space="preserve"> </w:t>
      </w:r>
      <w:r w:rsidRPr="007F7C64">
        <w:rPr>
          <w:rFonts w:eastAsia="Arial" w:cs="Arial"/>
          <w:sz w:val="24"/>
          <w:szCs w:val="24"/>
        </w:rPr>
        <w:t>investmen</w:t>
      </w:r>
      <w:r w:rsidRPr="007F7C64">
        <w:rPr>
          <w:rFonts w:eastAsia="Arial" w:cstheme="minorBidi"/>
          <w:sz w:val="24"/>
          <w:szCs w:val="24"/>
        </w:rPr>
        <w:t>t</w:t>
      </w:r>
      <w:r w:rsidRPr="007F7C64">
        <w:rPr>
          <w:rFonts w:eastAsia="Arial" w:cstheme="minorBidi"/>
          <w:spacing w:val="49"/>
          <w:sz w:val="24"/>
          <w:szCs w:val="24"/>
        </w:rPr>
        <w:t xml:space="preserve"> </w:t>
      </w:r>
      <w:r w:rsidRPr="007F7C64">
        <w:rPr>
          <w:rFonts w:eastAsia="Arial" w:cstheme="minorBidi"/>
          <w:spacing w:val="-1"/>
          <w:sz w:val="24"/>
          <w:szCs w:val="24"/>
        </w:rPr>
        <w:t>portfolio</w:t>
      </w:r>
      <w:r w:rsidRPr="007F7C64">
        <w:rPr>
          <w:rFonts w:eastAsia="Arial" w:cstheme="minorBidi"/>
          <w:spacing w:val="25"/>
          <w:sz w:val="24"/>
          <w:szCs w:val="24"/>
        </w:rPr>
        <w:t xml:space="preserve"> </w:t>
      </w:r>
      <w:r w:rsidRPr="007F7C64">
        <w:rPr>
          <w:rFonts w:eastAsia="Arial" w:cstheme="minorBidi"/>
          <w:spacing w:val="-1"/>
          <w:sz w:val="24"/>
          <w:szCs w:val="24"/>
        </w:rPr>
        <w:t>pursuant</w:t>
      </w:r>
      <w:r w:rsidRPr="007F7C64">
        <w:rPr>
          <w:rFonts w:eastAsia="Arial" w:cstheme="minorBidi"/>
          <w:spacing w:val="33"/>
          <w:sz w:val="24"/>
          <w:szCs w:val="24"/>
        </w:rPr>
        <w:t xml:space="preserve"> </w:t>
      </w:r>
      <w:r w:rsidRPr="007F7C64">
        <w:rPr>
          <w:rFonts w:eastAsia="Arial" w:cstheme="minorBidi"/>
          <w:spacing w:val="-1"/>
          <w:sz w:val="24"/>
          <w:szCs w:val="24"/>
        </w:rPr>
        <w:t>to</w:t>
      </w:r>
      <w:r w:rsidRPr="007F7C64">
        <w:rPr>
          <w:rFonts w:eastAsia="Arial" w:cstheme="minorBidi"/>
          <w:spacing w:val="34"/>
          <w:sz w:val="24"/>
          <w:szCs w:val="24"/>
        </w:rPr>
        <w:t xml:space="preserve"> </w:t>
      </w:r>
      <w:r w:rsidRPr="007F7C64">
        <w:rPr>
          <w:rFonts w:eastAsia="Arial" w:cstheme="minorBidi"/>
          <w:spacing w:val="-1"/>
          <w:sz w:val="24"/>
          <w:szCs w:val="24"/>
        </w:rPr>
        <w:t>the</w:t>
      </w:r>
      <w:r w:rsidRPr="007F7C64">
        <w:rPr>
          <w:rFonts w:eastAsia="Arial" w:cstheme="minorBidi"/>
          <w:spacing w:val="34"/>
          <w:sz w:val="24"/>
          <w:szCs w:val="24"/>
        </w:rPr>
        <w:t xml:space="preserve"> </w:t>
      </w:r>
      <w:r w:rsidRPr="007F7C64">
        <w:rPr>
          <w:rFonts w:eastAsia="Arial" w:cstheme="minorBidi"/>
          <w:spacing w:val="-1"/>
          <w:sz w:val="24"/>
          <w:szCs w:val="24"/>
        </w:rPr>
        <w:t>specific,</w:t>
      </w:r>
      <w:r w:rsidRPr="007F7C64">
        <w:rPr>
          <w:rFonts w:eastAsia="Arial" w:cstheme="minorBidi"/>
          <w:spacing w:val="33"/>
          <w:sz w:val="24"/>
          <w:szCs w:val="24"/>
        </w:rPr>
        <w:t xml:space="preserve"> </w:t>
      </w:r>
      <w:r w:rsidRPr="007F7C64">
        <w:rPr>
          <w:rFonts w:eastAsia="Arial" w:cstheme="minorBidi"/>
          <w:spacing w:val="-1"/>
          <w:sz w:val="24"/>
          <w:szCs w:val="24"/>
        </w:rPr>
        <w:t>stated</w:t>
      </w:r>
      <w:r w:rsidRPr="007F7C64">
        <w:rPr>
          <w:rFonts w:eastAsia="Arial" w:cstheme="minorBidi"/>
          <w:spacing w:val="34"/>
          <w:sz w:val="24"/>
          <w:szCs w:val="24"/>
        </w:rPr>
        <w:t xml:space="preserve"> </w:t>
      </w:r>
      <w:r w:rsidRPr="007F7C64">
        <w:rPr>
          <w:rFonts w:eastAsia="Arial" w:cstheme="minorBidi"/>
          <w:spacing w:val="-1"/>
          <w:sz w:val="24"/>
          <w:szCs w:val="24"/>
        </w:rPr>
        <w:t>investment</w:t>
      </w:r>
      <w:r w:rsidRPr="007F7C64">
        <w:rPr>
          <w:rFonts w:eastAsia="Arial" w:cstheme="minorBidi"/>
          <w:spacing w:val="31"/>
          <w:sz w:val="24"/>
          <w:szCs w:val="24"/>
        </w:rPr>
        <w:t xml:space="preserve"> </w:t>
      </w:r>
      <w:r>
        <w:rPr>
          <w:rFonts w:eastAsia="Arial" w:cstheme="minorBidi"/>
          <w:spacing w:val="-1"/>
          <w:sz w:val="24"/>
          <w:szCs w:val="24"/>
        </w:rPr>
        <w:t>objective</w:t>
      </w:r>
      <w:r w:rsidRPr="007F7C64">
        <w:rPr>
          <w:rFonts w:eastAsia="Arial" w:cstheme="minorBidi"/>
          <w:spacing w:val="-1"/>
          <w:sz w:val="24"/>
          <w:szCs w:val="24"/>
        </w:rPr>
        <w:t>s</w:t>
      </w:r>
      <w:r w:rsidRPr="007F7C64">
        <w:rPr>
          <w:rFonts w:eastAsia="Arial" w:cstheme="minorBidi"/>
          <w:spacing w:val="34"/>
          <w:sz w:val="24"/>
          <w:szCs w:val="24"/>
        </w:rPr>
        <w:t xml:space="preserve"> </w:t>
      </w:r>
      <w:r w:rsidRPr="007F7C64">
        <w:rPr>
          <w:rFonts w:eastAsia="Arial" w:cstheme="minorBidi"/>
          <w:spacing w:val="-1"/>
          <w:sz w:val="24"/>
          <w:szCs w:val="24"/>
        </w:rPr>
        <w:t>while</w:t>
      </w:r>
      <w:r w:rsidRPr="007F7C64">
        <w:rPr>
          <w:rFonts w:eastAsia="Arial" w:cstheme="minorBidi"/>
          <w:spacing w:val="77"/>
          <w:sz w:val="24"/>
          <w:szCs w:val="24"/>
        </w:rPr>
        <w:t xml:space="preserve"> </w:t>
      </w:r>
      <w:r w:rsidRPr="007F7C64">
        <w:rPr>
          <w:rFonts w:eastAsia="Arial" w:cstheme="minorBidi"/>
          <w:spacing w:val="-1"/>
          <w:sz w:val="24"/>
          <w:szCs w:val="24"/>
        </w:rPr>
        <w:t>maintaining</w:t>
      </w:r>
      <w:r w:rsidRPr="007F7C64">
        <w:rPr>
          <w:rFonts w:eastAsia="Arial" w:cstheme="minorBidi"/>
          <w:spacing w:val="20"/>
          <w:sz w:val="24"/>
          <w:szCs w:val="24"/>
        </w:rPr>
        <w:t xml:space="preserve"> </w:t>
      </w:r>
      <w:r w:rsidRPr="007F7C64">
        <w:rPr>
          <w:rFonts w:eastAsia="Arial" w:cstheme="minorBidi"/>
          <w:spacing w:val="-1"/>
          <w:sz w:val="24"/>
          <w:szCs w:val="24"/>
        </w:rPr>
        <w:t>conformance</w:t>
      </w:r>
      <w:r w:rsidRPr="007F7C64">
        <w:rPr>
          <w:rFonts w:eastAsia="Arial" w:cstheme="minorBidi"/>
          <w:spacing w:val="22"/>
          <w:sz w:val="24"/>
          <w:szCs w:val="24"/>
        </w:rPr>
        <w:t xml:space="preserve"> </w:t>
      </w:r>
      <w:r w:rsidRPr="007F7C64">
        <w:rPr>
          <w:rFonts w:eastAsia="Arial" w:cstheme="minorBidi"/>
          <w:spacing w:val="-1"/>
          <w:sz w:val="24"/>
          <w:szCs w:val="24"/>
        </w:rPr>
        <w:t>with</w:t>
      </w:r>
      <w:r w:rsidRPr="007F7C64">
        <w:rPr>
          <w:rFonts w:eastAsia="Arial" w:cstheme="minorBidi"/>
          <w:spacing w:val="22"/>
          <w:sz w:val="24"/>
          <w:szCs w:val="24"/>
        </w:rPr>
        <w:t xml:space="preserve"> </w:t>
      </w:r>
      <w:r w:rsidRPr="007F7C64">
        <w:rPr>
          <w:rFonts w:eastAsia="Arial" w:cstheme="minorBidi"/>
          <w:sz w:val="24"/>
          <w:szCs w:val="24"/>
        </w:rPr>
        <w:t>the</w:t>
      </w:r>
      <w:r w:rsidRPr="007F7C64">
        <w:rPr>
          <w:rFonts w:eastAsia="Arial" w:cstheme="minorBidi"/>
          <w:spacing w:val="22"/>
          <w:sz w:val="24"/>
          <w:szCs w:val="24"/>
        </w:rPr>
        <w:t xml:space="preserve"> </w:t>
      </w:r>
      <w:r w:rsidR="00F70907">
        <w:rPr>
          <w:rFonts w:eastAsia="Arial" w:cstheme="minorBidi"/>
          <w:sz w:val="24"/>
          <w:szCs w:val="24"/>
        </w:rPr>
        <w:t>JWSC</w:t>
      </w:r>
      <w:r w:rsidRPr="007F7C64">
        <w:rPr>
          <w:rFonts w:eastAsia="Arial" w:cstheme="minorBidi"/>
          <w:spacing w:val="26"/>
          <w:sz w:val="24"/>
          <w:szCs w:val="24"/>
        </w:rPr>
        <w:t xml:space="preserve"> </w:t>
      </w:r>
      <w:r w:rsidR="000056C1">
        <w:rPr>
          <w:rFonts w:eastAsia="Arial" w:cstheme="minorBidi"/>
          <w:spacing w:val="-1"/>
          <w:sz w:val="24"/>
          <w:szCs w:val="24"/>
        </w:rPr>
        <w:t>Financial Policies.</w:t>
      </w:r>
    </w:p>
    <w:p w14:paraId="4C0C07B0" w14:textId="77777777" w:rsidR="007F7C64" w:rsidRPr="007F7C64" w:rsidRDefault="007F7C64" w:rsidP="007F7C64">
      <w:pPr>
        <w:autoSpaceDE/>
        <w:autoSpaceDN/>
        <w:adjustRightInd/>
        <w:rPr>
          <w:rFonts w:eastAsia="Arial" w:cs="Arial"/>
          <w:sz w:val="24"/>
          <w:szCs w:val="24"/>
        </w:rPr>
      </w:pPr>
    </w:p>
    <w:p w14:paraId="048FBF03" w14:textId="06920F96" w:rsidR="007F7C64" w:rsidRPr="007F7C64" w:rsidRDefault="007F7C64" w:rsidP="007F7C64">
      <w:pPr>
        <w:numPr>
          <w:ilvl w:val="2"/>
          <w:numId w:val="18"/>
        </w:numPr>
        <w:tabs>
          <w:tab w:val="left" w:pos="2621"/>
        </w:tabs>
        <w:autoSpaceDE/>
        <w:autoSpaceDN/>
        <w:adjustRightInd/>
        <w:ind w:right="506"/>
        <w:rPr>
          <w:rFonts w:eastAsia="Arial" w:cstheme="minorBidi"/>
          <w:sz w:val="24"/>
          <w:szCs w:val="24"/>
        </w:rPr>
      </w:pPr>
      <w:r w:rsidRPr="007F7C64">
        <w:rPr>
          <w:rFonts w:eastAsia="Arial" w:cstheme="minorBidi"/>
          <w:sz w:val="24"/>
          <w:szCs w:val="24"/>
        </w:rPr>
        <w:t>Place</w:t>
      </w:r>
      <w:r w:rsidRPr="007F7C64">
        <w:rPr>
          <w:rFonts w:eastAsia="Arial" w:cstheme="minorBidi"/>
          <w:spacing w:val="1"/>
          <w:sz w:val="24"/>
          <w:szCs w:val="24"/>
        </w:rPr>
        <w:t xml:space="preserve"> </w:t>
      </w:r>
      <w:r w:rsidRPr="007F7C64">
        <w:rPr>
          <w:rFonts w:eastAsia="Arial" w:cstheme="minorBidi"/>
          <w:sz w:val="24"/>
          <w:szCs w:val="24"/>
        </w:rPr>
        <w:t>all</w:t>
      </w:r>
      <w:r w:rsidRPr="007F7C64">
        <w:rPr>
          <w:rFonts w:eastAsia="Arial" w:cstheme="minorBidi"/>
          <w:spacing w:val="-3"/>
          <w:sz w:val="24"/>
          <w:szCs w:val="24"/>
        </w:rPr>
        <w:t xml:space="preserve"> </w:t>
      </w:r>
      <w:r w:rsidRPr="007F7C64">
        <w:rPr>
          <w:rFonts w:eastAsia="Arial" w:cstheme="minorBidi"/>
          <w:sz w:val="24"/>
          <w:szCs w:val="24"/>
        </w:rPr>
        <w:t>orders</w:t>
      </w:r>
      <w:r w:rsidRPr="007F7C64">
        <w:rPr>
          <w:rFonts w:eastAsia="Arial" w:cstheme="minorBidi"/>
          <w:spacing w:val="-3"/>
          <w:sz w:val="24"/>
          <w:szCs w:val="24"/>
        </w:rPr>
        <w:t xml:space="preserve"> </w:t>
      </w:r>
      <w:r w:rsidRPr="007F7C64">
        <w:rPr>
          <w:rFonts w:eastAsia="Arial" w:cstheme="minorBidi"/>
          <w:sz w:val="24"/>
          <w:szCs w:val="24"/>
        </w:rPr>
        <w:t xml:space="preserve">for </w:t>
      </w:r>
      <w:r w:rsidRPr="007F7C64">
        <w:rPr>
          <w:rFonts w:eastAsia="Arial" w:cstheme="minorBidi"/>
          <w:spacing w:val="-1"/>
          <w:sz w:val="24"/>
          <w:szCs w:val="24"/>
        </w:rPr>
        <w:t xml:space="preserve">buying </w:t>
      </w:r>
      <w:r w:rsidRPr="007F7C64">
        <w:rPr>
          <w:rFonts w:eastAsia="Arial" w:cstheme="minorBidi"/>
          <w:sz w:val="24"/>
          <w:szCs w:val="24"/>
        </w:rPr>
        <w:t>and selling</w:t>
      </w:r>
      <w:r w:rsidRPr="007F7C64">
        <w:rPr>
          <w:rFonts w:eastAsia="Arial" w:cstheme="minorBidi"/>
          <w:spacing w:val="-1"/>
          <w:sz w:val="24"/>
          <w:szCs w:val="24"/>
        </w:rPr>
        <w:t xml:space="preserve"> securities,</w:t>
      </w:r>
      <w:r w:rsidRPr="007F7C64">
        <w:rPr>
          <w:rFonts w:eastAsia="Arial" w:cstheme="minorBidi"/>
          <w:spacing w:val="27"/>
          <w:sz w:val="24"/>
          <w:szCs w:val="24"/>
        </w:rPr>
        <w:t xml:space="preserve"> </w:t>
      </w:r>
      <w:r w:rsidRPr="007F7C64">
        <w:rPr>
          <w:rFonts w:eastAsia="Arial" w:cstheme="minorBidi"/>
          <w:spacing w:val="-1"/>
          <w:sz w:val="24"/>
          <w:szCs w:val="24"/>
        </w:rPr>
        <w:t>communicate</w:t>
      </w:r>
      <w:r w:rsidRPr="007F7C64">
        <w:rPr>
          <w:rFonts w:eastAsia="Arial" w:cstheme="minorBidi"/>
          <w:sz w:val="24"/>
          <w:szCs w:val="24"/>
        </w:rPr>
        <w:t xml:space="preserve"> </w:t>
      </w:r>
      <w:r w:rsidRPr="007F7C64">
        <w:rPr>
          <w:rFonts w:eastAsia="Arial" w:cstheme="minorBidi"/>
          <w:spacing w:val="-1"/>
          <w:sz w:val="24"/>
          <w:szCs w:val="24"/>
        </w:rPr>
        <w:t>settlement</w:t>
      </w:r>
      <w:r w:rsidRPr="007F7C64">
        <w:rPr>
          <w:rFonts w:eastAsia="Arial" w:cstheme="minorBidi"/>
          <w:sz w:val="24"/>
          <w:szCs w:val="24"/>
        </w:rPr>
        <w:t xml:space="preserve"> </w:t>
      </w:r>
      <w:r w:rsidRPr="007F7C64">
        <w:rPr>
          <w:rFonts w:eastAsia="Arial" w:cstheme="minorBidi"/>
          <w:spacing w:val="-1"/>
          <w:sz w:val="24"/>
          <w:szCs w:val="24"/>
        </w:rPr>
        <w:t>information</w:t>
      </w:r>
      <w:r w:rsidRPr="007F7C64">
        <w:rPr>
          <w:rFonts w:eastAsia="Arial" w:cstheme="minorBidi"/>
          <w:sz w:val="24"/>
          <w:szCs w:val="24"/>
        </w:rPr>
        <w:t xml:space="preserve"> </w:t>
      </w:r>
      <w:r w:rsidRPr="007F7C64">
        <w:rPr>
          <w:rFonts w:eastAsia="Arial" w:cstheme="minorBidi"/>
          <w:spacing w:val="-1"/>
          <w:sz w:val="24"/>
          <w:szCs w:val="24"/>
        </w:rPr>
        <w:t>with</w:t>
      </w:r>
      <w:r w:rsidRPr="007F7C64">
        <w:rPr>
          <w:rFonts w:eastAsia="Arial" w:cstheme="minorBidi"/>
          <w:sz w:val="24"/>
          <w:szCs w:val="24"/>
        </w:rPr>
        <w:t xml:space="preserve"> </w:t>
      </w:r>
      <w:r w:rsidR="00D762E2">
        <w:rPr>
          <w:rFonts w:eastAsia="Arial" w:cstheme="minorBidi"/>
          <w:spacing w:val="-1"/>
          <w:sz w:val="24"/>
          <w:szCs w:val="24"/>
        </w:rPr>
        <w:t>JWSC</w:t>
      </w:r>
      <w:r w:rsidRPr="007F7C64">
        <w:rPr>
          <w:rFonts w:eastAsia="Arial" w:cstheme="minorBidi"/>
          <w:sz w:val="24"/>
          <w:szCs w:val="24"/>
        </w:rPr>
        <w:t xml:space="preserve"> </w:t>
      </w:r>
      <w:r w:rsidRPr="007F7C64">
        <w:rPr>
          <w:rFonts w:eastAsia="Arial" w:cstheme="minorBidi"/>
          <w:spacing w:val="-1"/>
          <w:sz w:val="24"/>
          <w:szCs w:val="24"/>
        </w:rPr>
        <w:t>staff</w:t>
      </w:r>
      <w:r w:rsidRPr="007F7C64">
        <w:rPr>
          <w:rFonts w:eastAsia="Arial" w:cstheme="minorBidi"/>
          <w:spacing w:val="1"/>
          <w:sz w:val="24"/>
          <w:szCs w:val="24"/>
        </w:rPr>
        <w:t xml:space="preserve"> </w:t>
      </w:r>
      <w:r w:rsidRPr="007F7C64">
        <w:rPr>
          <w:rFonts w:eastAsia="Arial" w:cstheme="minorBidi"/>
          <w:spacing w:val="-1"/>
          <w:sz w:val="24"/>
          <w:szCs w:val="24"/>
        </w:rPr>
        <w:t>and</w:t>
      </w:r>
      <w:r w:rsidRPr="007F7C64">
        <w:rPr>
          <w:rFonts w:eastAsia="Arial" w:cstheme="minorBidi"/>
          <w:spacing w:val="55"/>
          <w:sz w:val="24"/>
          <w:szCs w:val="24"/>
        </w:rPr>
        <w:t xml:space="preserve"> </w:t>
      </w:r>
      <w:r w:rsidRPr="007F7C64">
        <w:rPr>
          <w:rFonts w:eastAsia="Arial" w:cstheme="minorBidi"/>
          <w:sz w:val="24"/>
          <w:szCs w:val="24"/>
        </w:rPr>
        <w:t>assist in</w:t>
      </w:r>
      <w:r w:rsidRPr="007F7C64">
        <w:rPr>
          <w:rFonts w:eastAsia="Arial" w:cstheme="minorBidi"/>
          <w:spacing w:val="1"/>
          <w:sz w:val="24"/>
          <w:szCs w:val="24"/>
        </w:rPr>
        <w:t xml:space="preserve"> </w:t>
      </w:r>
      <w:r w:rsidRPr="007F7C64">
        <w:rPr>
          <w:rFonts w:eastAsia="Arial" w:cstheme="minorBidi"/>
          <w:spacing w:val="-1"/>
          <w:sz w:val="24"/>
          <w:szCs w:val="24"/>
        </w:rPr>
        <w:t>coordinating</w:t>
      </w:r>
      <w:r w:rsidRPr="007F7C64">
        <w:rPr>
          <w:rFonts w:eastAsia="Arial" w:cstheme="minorBidi"/>
          <w:spacing w:val="-2"/>
          <w:sz w:val="24"/>
          <w:szCs w:val="24"/>
        </w:rPr>
        <w:t xml:space="preserve"> </w:t>
      </w:r>
      <w:r w:rsidRPr="007F7C64">
        <w:rPr>
          <w:rFonts w:eastAsia="Arial" w:cstheme="minorBidi"/>
          <w:spacing w:val="-1"/>
          <w:sz w:val="24"/>
          <w:szCs w:val="24"/>
        </w:rPr>
        <w:t>security</w:t>
      </w:r>
      <w:r w:rsidRPr="007F7C64">
        <w:rPr>
          <w:rFonts w:eastAsia="Arial" w:cstheme="minorBidi"/>
          <w:spacing w:val="-2"/>
          <w:sz w:val="24"/>
          <w:szCs w:val="24"/>
        </w:rPr>
        <w:t xml:space="preserve"> </w:t>
      </w:r>
      <w:r w:rsidRPr="007F7C64">
        <w:rPr>
          <w:rFonts w:eastAsia="Arial" w:cstheme="minorBidi"/>
          <w:sz w:val="24"/>
          <w:szCs w:val="24"/>
        </w:rPr>
        <w:t>settlement.</w:t>
      </w:r>
    </w:p>
    <w:p w14:paraId="199F81ED" w14:textId="77777777" w:rsidR="007F7C64" w:rsidRPr="007F7C64" w:rsidRDefault="007F7C64" w:rsidP="007F7C64">
      <w:pPr>
        <w:autoSpaceDE/>
        <w:autoSpaceDN/>
        <w:adjustRightInd/>
        <w:spacing w:before="1"/>
        <w:rPr>
          <w:rFonts w:eastAsia="Arial" w:cs="Arial"/>
          <w:sz w:val="24"/>
          <w:szCs w:val="24"/>
        </w:rPr>
      </w:pPr>
    </w:p>
    <w:p w14:paraId="17481E8B" w14:textId="0B017C7A" w:rsidR="007F7C64" w:rsidRPr="007F7C64" w:rsidRDefault="007F7C64" w:rsidP="007F7C64">
      <w:pPr>
        <w:numPr>
          <w:ilvl w:val="2"/>
          <w:numId w:val="18"/>
        </w:numPr>
        <w:tabs>
          <w:tab w:val="left" w:pos="2621"/>
        </w:tabs>
        <w:autoSpaceDE/>
        <w:autoSpaceDN/>
        <w:adjustRightInd/>
        <w:ind w:right="194"/>
        <w:rPr>
          <w:rFonts w:eastAsia="Arial" w:cstheme="minorBidi"/>
          <w:sz w:val="24"/>
          <w:szCs w:val="24"/>
        </w:rPr>
      </w:pPr>
      <w:r w:rsidRPr="007F7C64">
        <w:rPr>
          <w:rFonts w:eastAsia="Arial" w:cstheme="minorBidi"/>
          <w:spacing w:val="-1"/>
          <w:sz w:val="24"/>
          <w:szCs w:val="24"/>
        </w:rPr>
        <w:t>Serve</w:t>
      </w:r>
      <w:r w:rsidRPr="007F7C64">
        <w:rPr>
          <w:rFonts w:eastAsia="Arial" w:cstheme="minorBidi"/>
          <w:sz w:val="24"/>
          <w:szCs w:val="24"/>
        </w:rPr>
        <w:t xml:space="preserve"> as a</w:t>
      </w:r>
      <w:r w:rsidRPr="007F7C64">
        <w:rPr>
          <w:rFonts w:eastAsia="Arial" w:cstheme="minorBidi"/>
          <w:spacing w:val="1"/>
          <w:sz w:val="24"/>
          <w:szCs w:val="24"/>
        </w:rPr>
        <w:t xml:space="preserve"> </w:t>
      </w:r>
      <w:r w:rsidRPr="007F7C64">
        <w:rPr>
          <w:rFonts w:eastAsia="Arial" w:cstheme="minorBidi"/>
          <w:spacing w:val="-1"/>
          <w:sz w:val="24"/>
          <w:szCs w:val="24"/>
        </w:rPr>
        <w:t>general</w:t>
      </w:r>
      <w:r w:rsidRPr="007F7C64">
        <w:rPr>
          <w:rFonts w:eastAsia="Arial" w:cstheme="minorBidi"/>
          <w:sz w:val="24"/>
          <w:szCs w:val="24"/>
        </w:rPr>
        <w:t xml:space="preserve"> </w:t>
      </w:r>
      <w:r w:rsidRPr="007F7C64">
        <w:rPr>
          <w:rFonts w:eastAsia="Arial" w:cstheme="minorBidi"/>
          <w:spacing w:val="-1"/>
          <w:sz w:val="24"/>
          <w:szCs w:val="24"/>
        </w:rPr>
        <w:t>resource</w:t>
      </w:r>
      <w:r w:rsidRPr="007F7C64">
        <w:rPr>
          <w:rFonts w:eastAsia="Arial" w:cstheme="minorBidi"/>
          <w:sz w:val="24"/>
          <w:szCs w:val="24"/>
        </w:rPr>
        <w:t xml:space="preserve"> </w:t>
      </w:r>
      <w:r w:rsidRPr="007F7C64">
        <w:rPr>
          <w:rFonts w:eastAsia="Arial" w:cstheme="minorBidi"/>
          <w:spacing w:val="-1"/>
          <w:sz w:val="24"/>
          <w:szCs w:val="24"/>
        </w:rPr>
        <w:t>to</w:t>
      </w:r>
      <w:r w:rsidRPr="007F7C64">
        <w:rPr>
          <w:rFonts w:eastAsia="Arial" w:cstheme="minorBidi"/>
          <w:sz w:val="24"/>
          <w:szCs w:val="24"/>
        </w:rPr>
        <w:t xml:space="preserve"> </w:t>
      </w:r>
      <w:r w:rsidRPr="007F7C64">
        <w:rPr>
          <w:rFonts w:eastAsia="Arial" w:cstheme="minorBidi"/>
          <w:spacing w:val="-1"/>
          <w:sz w:val="24"/>
          <w:szCs w:val="24"/>
        </w:rPr>
        <w:t>the</w:t>
      </w:r>
      <w:r w:rsidRPr="007F7C64">
        <w:rPr>
          <w:rFonts w:eastAsia="Arial" w:cstheme="minorBidi"/>
          <w:sz w:val="24"/>
          <w:szCs w:val="24"/>
        </w:rPr>
        <w:t xml:space="preserve"> </w:t>
      </w:r>
      <w:r w:rsidR="00D762E2">
        <w:rPr>
          <w:rFonts w:eastAsia="Arial" w:cstheme="minorBidi"/>
          <w:sz w:val="24"/>
          <w:szCs w:val="24"/>
        </w:rPr>
        <w:t>JWSC</w:t>
      </w:r>
      <w:r w:rsidRPr="007F7C64">
        <w:rPr>
          <w:rFonts w:eastAsia="Arial" w:cstheme="minorBidi"/>
          <w:spacing w:val="4"/>
          <w:sz w:val="24"/>
          <w:szCs w:val="24"/>
        </w:rPr>
        <w:t xml:space="preserve"> </w:t>
      </w:r>
      <w:r w:rsidRPr="007F7C64">
        <w:rPr>
          <w:rFonts w:eastAsia="Arial" w:cstheme="minorBidi"/>
          <w:spacing w:val="-1"/>
          <w:sz w:val="24"/>
          <w:szCs w:val="24"/>
        </w:rPr>
        <w:t>staff</w:t>
      </w:r>
      <w:r w:rsidRPr="007F7C64">
        <w:rPr>
          <w:rFonts w:eastAsia="Arial" w:cstheme="minorBidi"/>
          <w:sz w:val="24"/>
          <w:szCs w:val="24"/>
        </w:rPr>
        <w:t xml:space="preserve"> </w:t>
      </w:r>
      <w:r w:rsidRPr="007F7C64">
        <w:rPr>
          <w:rFonts w:eastAsia="Arial" w:cstheme="minorBidi"/>
          <w:spacing w:val="-1"/>
          <w:sz w:val="24"/>
          <w:szCs w:val="24"/>
        </w:rPr>
        <w:t>and</w:t>
      </w:r>
      <w:r w:rsidRPr="007F7C64">
        <w:rPr>
          <w:rFonts w:eastAsia="Arial" w:cstheme="minorBidi"/>
          <w:sz w:val="24"/>
          <w:szCs w:val="24"/>
        </w:rPr>
        <w:t xml:space="preserve"> </w:t>
      </w:r>
      <w:r w:rsidRPr="007F7C64">
        <w:rPr>
          <w:rFonts w:eastAsia="Arial" w:cstheme="minorBidi"/>
          <w:spacing w:val="-1"/>
          <w:sz w:val="24"/>
          <w:szCs w:val="24"/>
        </w:rPr>
        <w:t>Board</w:t>
      </w:r>
      <w:r w:rsidRPr="007F7C64">
        <w:rPr>
          <w:rFonts w:eastAsia="Arial" w:cstheme="minorBidi"/>
          <w:spacing w:val="-2"/>
          <w:sz w:val="24"/>
          <w:szCs w:val="24"/>
        </w:rPr>
        <w:t xml:space="preserve"> </w:t>
      </w:r>
      <w:r w:rsidRPr="007F7C64">
        <w:rPr>
          <w:rFonts w:eastAsia="Arial" w:cstheme="minorBidi"/>
          <w:spacing w:val="-1"/>
          <w:sz w:val="24"/>
          <w:szCs w:val="24"/>
        </w:rPr>
        <w:t>of</w:t>
      </w:r>
      <w:r w:rsidRPr="007F7C64">
        <w:rPr>
          <w:rFonts w:eastAsia="Arial" w:cstheme="minorBidi"/>
          <w:spacing w:val="39"/>
          <w:sz w:val="24"/>
          <w:szCs w:val="24"/>
        </w:rPr>
        <w:t xml:space="preserve"> </w:t>
      </w:r>
      <w:r w:rsidRPr="007F7C64">
        <w:rPr>
          <w:rFonts w:eastAsia="Arial" w:cstheme="minorBidi"/>
          <w:sz w:val="24"/>
          <w:szCs w:val="24"/>
        </w:rPr>
        <w:t>Commissioners</w:t>
      </w:r>
      <w:r w:rsidRPr="007F7C64">
        <w:rPr>
          <w:rFonts w:eastAsia="Arial" w:cstheme="minorBidi"/>
          <w:spacing w:val="-3"/>
          <w:sz w:val="24"/>
          <w:szCs w:val="24"/>
        </w:rPr>
        <w:t xml:space="preserve"> </w:t>
      </w:r>
      <w:r w:rsidRPr="007F7C64">
        <w:rPr>
          <w:rFonts w:eastAsia="Arial" w:cstheme="minorBidi"/>
          <w:sz w:val="24"/>
          <w:szCs w:val="24"/>
        </w:rPr>
        <w:t xml:space="preserve">for </w:t>
      </w:r>
      <w:r w:rsidRPr="007F7C64">
        <w:rPr>
          <w:rFonts w:eastAsia="Arial" w:cstheme="minorBidi"/>
          <w:spacing w:val="-1"/>
          <w:sz w:val="24"/>
          <w:szCs w:val="24"/>
        </w:rPr>
        <w:t>information,</w:t>
      </w:r>
      <w:r w:rsidRPr="007F7C64">
        <w:rPr>
          <w:rFonts w:eastAsia="Arial" w:cstheme="minorBidi"/>
          <w:sz w:val="24"/>
          <w:szCs w:val="24"/>
        </w:rPr>
        <w:t xml:space="preserve"> </w:t>
      </w:r>
      <w:r w:rsidRPr="007F7C64">
        <w:rPr>
          <w:rFonts w:eastAsia="Arial" w:cstheme="minorBidi"/>
          <w:spacing w:val="-1"/>
          <w:sz w:val="24"/>
          <w:szCs w:val="24"/>
        </w:rPr>
        <w:t>advice</w:t>
      </w:r>
      <w:r w:rsidRPr="007F7C64">
        <w:rPr>
          <w:rFonts w:eastAsia="Arial" w:cstheme="minorBidi"/>
          <w:sz w:val="24"/>
          <w:szCs w:val="24"/>
        </w:rPr>
        <w:t xml:space="preserve"> and</w:t>
      </w:r>
      <w:r w:rsidRPr="007F7C64">
        <w:rPr>
          <w:rFonts w:eastAsia="Arial" w:cstheme="minorBidi"/>
          <w:spacing w:val="-2"/>
          <w:sz w:val="24"/>
          <w:szCs w:val="24"/>
        </w:rPr>
        <w:t xml:space="preserve"> </w:t>
      </w:r>
      <w:r w:rsidRPr="007F7C64">
        <w:rPr>
          <w:rFonts w:eastAsia="Arial" w:cstheme="minorBidi"/>
          <w:spacing w:val="-1"/>
          <w:sz w:val="24"/>
          <w:szCs w:val="24"/>
        </w:rPr>
        <w:t>training</w:t>
      </w:r>
      <w:r w:rsidRPr="007F7C64">
        <w:rPr>
          <w:rFonts w:eastAsia="Arial" w:cstheme="minorBidi"/>
          <w:spacing w:val="31"/>
          <w:sz w:val="24"/>
          <w:szCs w:val="24"/>
        </w:rPr>
        <w:t xml:space="preserve"> </w:t>
      </w:r>
      <w:r w:rsidRPr="007F7C64">
        <w:rPr>
          <w:rFonts w:eastAsia="Arial" w:cstheme="minorBidi"/>
          <w:spacing w:val="-1"/>
          <w:sz w:val="24"/>
          <w:szCs w:val="24"/>
        </w:rPr>
        <w:t>regarding</w:t>
      </w:r>
      <w:r w:rsidRPr="007F7C64">
        <w:rPr>
          <w:rFonts w:eastAsia="Arial" w:cstheme="minorBidi"/>
          <w:spacing w:val="-2"/>
          <w:sz w:val="24"/>
          <w:szCs w:val="24"/>
        </w:rPr>
        <w:t xml:space="preserve"> </w:t>
      </w:r>
      <w:r w:rsidRPr="007F7C64">
        <w:rPr>
          <w:rFonts w:eastAsia="Arial" w:cstheme="minorBidi"/>
          <w:sz w:val="24"/>
          <w:szCs w:val="24"/>
        </w:rPr>
        <w:t xml:space="preserve">the </w:t>
      </w:r>
      <w:r w:rsidRPr="007F7C64">
        <w:rPr>
          <w:rFonts w:eastAsia="Arial" w:cstheme="minorBidi"/>
          <w:spacing w:val="-1"/>
          <w:sz w:val="24"/>
          <w:szCs w:val="24"/>
        </w:rPr>
        <w:t>investment</w:t>
      </w:r>
      <w:r w:rsidRPr="007F7C64">
        <w:rPr>
          <w:rFonts w:eastAsia="Arial" w:cstheme="minorBidi"/>
          <w:sz w:val="24"/>
          <w:szCs w:val="24"/>
        </w:rPr>
        <w:t xml:space="preserve"> </w:t>
      </w:r>
      <w:r w:rsidRPr="007F7C64">
        <w:rPr>
          <w:rFonts w:eastAsia="Arial" w:cstheme="minorBidi"/>
          <w:spacing w:val="-1"/>
          <w:sz w:val="24"/>
          <w:szCs w:val="24"/>
        </w:rPr>
        <w:t>portfolio.</w:t>
      </w:r>
    </w:p>
    <w:p w14:paraId="44C86BE0" w14:textId="77777777" w:rsidR="007F7C64" w:rsidRPr="007F7C64" w:rsidRDefault="007F7C64" w:rsidP="007F7C64">
      <w:pPr>
        <w:autoSpaceDE/>
        <w:autoSpaceDN/>
        <w:adjustRightInd/>
        <w:rPr>
          <w:rFonts w:eastAsia="Arial" w:cs="Arial"/>
          <w:sz w:val="24"/>
          <w:szCs w:val="24"/>
        </w:rPr>
      </w:pPr>
    </w:p>
    <w:p w14:paraId="57DF3EC0" w14:textId="77777777" w:rsidR="007F7C64" w:rsidRPr="007F7C64" w:rsidRDefault="007F7C64" w:rsidP="007F7C64">
      <w:pPr>
        <w:numPr>
          <w:ilvl w:val="2"/>
          <w:numId w:val="18"/>
        </w:numPr>
        <w:tabs>
          <w:tab w:val="left" w:pos="2621"/>
        </w:tabs>
        <w:autoSpaceDE/>
        <w:autoSpaceDN/>
        <w:adjustRightInd/>
        <w:ind w:right="143"/>
        <w:rPr>
          <w:rFonts w:eastAsia="Arial" w:cstheme="minorBidi"/>
          <w:sz w:val="24"/>
          <w:szCs w:val="24"/>
        </w:rPr>
      </w:pPr>
      <w:r w:rsidRPr="007F7C64">
        <w:rPr>
          <w:rFonts w:eastAsia="Arial" w:cstheme="minorBidi"/>
          <w:spacing w:val="-1"/>
          <w:sz w:val="24"/>
          <w:szCs w:val="24"/>
        </w:rPr>
        <w:t>Provide</w:t>
      </w:r>
      <w:r w:rsidRPr="007F7C64">
        <w:rPr>
          <w:rFonts w:eastAsia="Arial" w:cstheme="minorBidi"/>
          <w:spacing w:val="1"/>
          <w:sz w:val="24"/>
          <w:szCs w:val="24"/>
        </w:rPr>
        <w:t xml:space="preserve"> </w:t>
      </w:r>
      <w:r w:rsidRPr="007F7C64">
        <w:rPr>
          <w:rFonts w:eastAsia="Arial" w:cstheme="minorBidi"/>
          <w:sz w:val="24"/>
          <w:szCs w:val="24"/>
        </w:rPr>
        <w:t>monthly</w:t>
      </w:r>
      <w:r w:rsidRPr="007F7C64">
        <w:rPr>
          <w:rFonts w:eastAsia="Arial" w:cstheme="minorBidi"/>
          <w:spacing w:val="-3"/>
          <w:sz w:val="24"/>
          <w:szCs w:val="24"/>
        </w:rPr>
        <w:t xml:space="preserve"> </w:t>
      </w:r>
      <w:r w:rsidRPr="007F7C64">
        <w:rPr>
          <w:rFonts w:eastAsia="Arial" w:cstheme="minorBidi"/>
          <w:spacing w:val="-1"/>
          <w:sz w:val="24"/>
          <w:szCs w:val="24"/>
        </w:rPr>
        <w:t>statements</w:t>
      </w:r>
      <w:r w:rsidRPr="007F7C64">
        <w:rPr>
          <w:rFonts w:eastAsia="Arial" w:cstheme="minorBidi"/>
          <w:sz w:val="24"/>
          <w:szCs w:val="24"/>
        </w:rPr>
        <w:t xml:space="preserve"> </w:t>
      </w:r>
      <w:r w:rsidRPr="007F7C64">
        <w:rPr>
          <w:rFonts w:eastAsia="Arial" w:cstheme="minorBidi"/>
          <w:spacing w:val="-1"/>
          <w:sz w:val="24"/>
          <w:szCs w:val="24"/>
        </w:rPr>
        <w:t>on</w:t>
      </w:r>
      <w:r w:rsidRPr="007F7C64">
        <w:rPr>
          <w:rFonts w:eastAsia="Arial" w:cstheme="minorBidi"/>
          <w:sz w:val="24"/>
          <w:szCs w:val="24"/>
        </w:rPr>
        <w:t xml:space="preserve"> </w:t>
      </w:r>
      <w:r w:rsidRPr="007F7C64">
        <w:rPr>
          <w:rFonts w:eastAsia="Arial" w:cstheme="minorBidi"/>
          <w:spacing w:val="-1"/>
          <w:sz w:val="24"/>
          <w:szCs w:val="24"/>
        </w:rPr>
        <w:t>investment</w:t>
      </w:r>
      <w:r w:rsidRPr="007F7C64">
        <w:rPr>
          <w:rFonts w:eastAsia="Arial" w:cstheme="minorBidi"/>
          <w:spacing w:val="-2"/>
          <w:sz w:val="24"/>
          <w:szCs w:val="24"/>
        </w:rPr>
        <w:t xml:space="preserve"> </w:t>
      </w:r>
      <w:r w:rsidRPr="007F7C64">
        <w:rPr>
          <w:rFonts w:eastAsia="Arial" w:cstheme="minorBidi"/>
          <w:spacing w:val="-1"/>
          <w:sz w:val="24"/>
          <w:szCs w:val="24"/>
        </w:rPr>
        <w:t>activity,</w:t>
      </w:r>
      <w:r w:rsidRPr="007F7C64">
        <w:rPr>
          <w:rFonts w:eastAsia="Arial" w:cstheme="minorBidi"/>
          <w:sz w:val="24"/>
          <w:szCs w:val="24"/>
        </w:rPr>
        <w:t xml:space="preserve"> </w:t>
      </w:r>
      <w:r w:rsidRPr="007F7C64">
        <w:rPr>
          <w:rFonts w:eastAsia="Arial" w:cstheme="minorBidi"/>
          <w:spacing w:val="-1"/>
          <w:sz w:val="24"/>
          <w:szCs w:val="24"/>
        </w:rPr>
        <w:t>earnings</w:t>
      </w:r>
      <w:r w:rsidRPr="007F7C64">
        <w:rPr>
          <w:rFonts w:eastAsia="Arial" w:cstheme="minorBidi"/>
          <w:spacing w:val="59"/>
          <w:sz w:val="24"/>
          <w:szCs w:val="24"/>
        </w:rPr>
        <w:t xml:space="preserve"> </w:t>
      </w:r>
      <w:r w:rsidRPr="007F7C64">
        <w:rPr>
          <w:rFonts w:eastAsia="Arial" w:cstheme="minorBidi"/>
          <w:sz w:val="24"/>
          <w:szCs w:val="24"/>
        </w:rPr>
        <w:t>and</w:t>
      </w:r>
      <w:r w:rsidRPr="007F7C64">
        <w:rPr>
          <w:rFonts w:eastAsia="Arial" w:cstheme="minorBidi"/>
          <w:spacing w:val="-2"/>
          <w:sz w:val="24"/>
          <w:szCs w:val="24"/>
        </w:rPr>
        <w:t xml:space="preserve"> </w:t>
      </w:r>
      <w:r w:rsidRPr="007F7C64">
        <w:rPr>
          <w:rFonts w:eastAsia="Arial" w:cstheme="minorBidi"/>
          <w:sz w:val="24"/>
          <w:szCs w:val="24"/>
        </w:rPr>
        <w:t>the</w:t>
      </w:r>
      <w:r w:rsidRPr="007F7C64">
        <w:rPr>
          <w:rFonts w:eastAsia="Arial" w:cstheme="minorBidi"/>
          <w:spacing w:val="-2"/>
          <w:sz w:val="24"/>
          <w:szCs w:val="24"/>
        </w:rPr>
        <w:t xml:space="preserve"> </w:t>
      </w:r>
      <w:r w:rsidRPr="007F7C64">
        <w:rPr>
          <w:rFonts w:eastAsia="Arial" w:cstheme="minorBidi"/>
          <w:spacing w:val="-1"/>
          <w:sz w:val="24"/>
          <w:szCs w:val="24"/>
        </w:rPr>
        <w:t>value</w:t>
      </w:r>
      <w:r w:rsidRPr="007F7C64">
        <w:rPr>
          <w:rFonts w:eastAsia="Arial" w:cstheme="minorBidi"/>
          <w:spacing w:val="1"/>
          <w:sz w:val="24"/>
          <w:szCs w:val="24"/>
        </w:rPr>
        <w:t xml:space="preserve"> </w:t>
      </w:r>
      <w:r w:rsidRPr="007F7C64">
        <w:rPr>
          <w:rFonts w:eastAsia="Arial" w:cstheme="minorBidi"/>
          <w:spacing w:val="-1"/>
          <w:sz w:val="24"/>
          <w:szCs w:val="24"/>
        </w:rPr>
        <w:t>of</w:t>
      </w:r>
      <w:r w:rsidRPr="007F7C64">
        <w:rPr>
          <w:rFonts w:eastAsia="Arial" w:cstheme="minorBidi"/>
          <w:sz w:val="24"/>
          <w:szCs w:val="24"/>
        </w:rPr>
        <w:t xml:space="preserve"> the</w:t>
      </w:r>
      <w:r w:rsidRPr="007F7C64">
        <w:rPr>
          <w:rFonts w:eastAsia="Arial" w:cstheme="minorBidi"/>
          <w:spacing w:val="-2"/>
          <w:sz w:val="24"/>
          <w:szCs w:val="24"/>
        </w:rPr>
        <w:t xml:space="preserve"> </w:t>
      </w:r>
      <w:r w:rsidRPr="007F7C64">
        <w:rPr>
          <w:rFonts w:eastAsia="Arial" w:cstheme="minorBidi"/>
          <w:spacing w:val="-1"/>
          <w:sz w:val="24"/>
          <w:szCs w:val="24"/>
        </w:rPr>
        <w:t>investment</w:t>
      </w:r>
      <w:r w:rsidRPr="007F7C64">
        <w:rPr>
          <w:rFonts w:eastAsia="Arial" w:cstheme="minorBidi"/>
          <w:spacing w:val="-2"/>
          <w:sz w:val="24"/>
          <w:szCs w:val="24"/>
        </w:rPr>
        <w:t xml:space="preserve"> </w:t>
      </w:r>
      <w:r w:rsidRPr="007F7C64">
        <w:rPr>
          <w:rFonts w:eastAsia="Arial" w:cstheme="minorBidi"/>
          <w:spacing w:val="-1"/>
          <w:sz w:val="24"/>
          <w:szCs w:val="24"/>
        </w:rPr>
        <w:t>portfolio.</w:t>
      </w:r>
      <w:r w:rsidRPr="007F7C64">
        <w:rPr>
          <w:rFonts w:eastAsia="Arial" w:cstheme="minorBidi"/>
          <w:spacing w:val="-2"/>
          <w:sz w:val="24"/>
          <w:szCs w:val="24"/>
        </w:rPr>
        <w:t xml:space="preserve"> </w:t>
      </w:r>
      <w:r w:rsidRPr="007F7C64">
        <w:rPr>
          <w:rFonts w:eastAsia="Arial" w:cstheme="minorBidi"/>
          <w:spacing w:val="-1"/>
          <w:sz w:val="24"/>
          <w:szCs w:val="24"/>
        </w:rPr>
        <w:t>These</w:t>
      </w:r>
      <w:r w:rsidRPr="007F7C64">
        <w:rPr>
          <w:rFonts w:eastAsia="Arial" w:cstheme="minorBidi"/>
          <w:sz w:val="24"/>
          <w:szCs w:val="24"/>
        </w:rPr>
        <w:t xml:space="preserve"> reports</w:t>
      </w:r>
      <w:r w:rsidRPr="007F7C64">
        <w:rPr>
          <w:rFonts w:eastAsia="Arial" w:cstheme="minorBidi"/>
          <w:spacing w:val="-3"/>
          <w:sz w:val="24"/>
          <w:szCs w:val="24"/>
        </w:rPr>
        <w:t xml:space="preserve"> </w:t>
      </w:r>
      <w:r w:rsidRPr="007F7C64">
        <w:rPr>
          <w:rFonts w:eastAsia="Arial" w:cstheme="minorBidi"/>
          <w:sz w:val="24"/>
          <w:szCs w:val="24"/>
        </w:rPr>
        <w:t>must</w:t>
      </w:r>
      <w:r w:rsidRPr="007F7C64">
        <w:rPr>
          <w:rFonts w:eastAsia="Arial" w:cstheme="minorBidi"/>
          <w:spacing w:val="45"/>
          <w:sz w:val="24"/>
          <w:szCs w:val="24"/>
        </w:rPr>
        <w:t xml:space="preserve"> </w:t>
      </w:r>
      <w:r w:rsidRPr="007F7C64">
        <w:rPr>
          <w:rFonts w:eastAsia="Arial" w:cstheme="minorBidi"/>
          <w:sz w:val="24"/>
          <w:szCs w:val="24"/>
        </w:rPr>
        <w:t>include</w:t>
      </w:r>
      <w:r w:rsidRPr="007F7C64">
        <w:rPr>
          <w:rFonts w:eastAsia="Arial" w:cstheme="minorBidi"/>
          <w:spacing w:val="-2"/>
          <w:sz w:val="24"/>
          <w:szCs w:val="24"/>
        </w:rPr>
        <w:t xml:space="preserve"> </w:t>
      </w:r>
      <w:r w:rsidRPr="007F7C64">
        <w:rPr>
          <w:rFonts w:eastAsia="Arial" w:cstheme="minorBidi"/>
          <w:sz w:val="24"/>
          <w:szCs w:val="24"/>
        </w:rPr>
        <w:t>a</w:t>
      </w:r>
      <w:r w:rsidRPr="007F7C64">
        <w:rPr>
          <w:rFonts w:eastAsia="Arial" w:cstheme="minorBidi"/>
          <w:spacing w:val="-2"/>
          <w:sz w:val="24"/>
          <w:szCs w:val="24"/>
        </w:rPr>
        <w:t xml:space="preserve"> </w:t>
      </w:r>
      <w:r w:rsidRPr="007F7C64">
        <w:rPr>
          <w:rFonts w:eastAsia="Arial" w:cstheme="minorBidi"/>
          <w:spacing w:val="-1"/>
          <w:sz w:val="24"/>
          <w:szCs w:val="24"/>
        </w:rPr>
        <w:t>mark-to-market</w:t>
      </w:r>
      <w:r w:rsidRPr="007F7C64">
        <w:rPr>
          <w:rFonts w:eastAsia="Arial" w:cstheme="minorBidi"/>
          <w:sz w:val="24"/>
          <w:szCs w:val="24"/>
        </w:rPr>
        <w:t xml:space="preserve"> </w:t>
      </w:r>
      <w:r w:rsidRPr="007F7C64">
        <w:rPr>
          <w:rFonts w:eastAsia="Arial" w:cstheme="minorBidi"/>
          <w:spacing w:val="-1"/>
          <w:sz w:val="24"/>
          <w:szCs w:val="24"/>
        </w:rPr>
        <w:t>valuation</w:t>
      </w:r>
      <w:r w:rsidRPr="007F7C64">
        <w:rPr>
          <w:rFonts w:eastAsia="Arial" w:cstheme="minorBidi"/>
          <w:spacing w:val="-2"/>
          <w:sz w:val="24"/>
          <w:szCs w:val="24"/>
        </w:rPr>
        <w:t xml:space="preserve"> </w:t>
      </w:r>
      <w:r w:rsidRPr="007F7C64">
        <w:rPr>
          <w:rFonts w:eastAsia="Arial" w:cstheme="minorBidi"/>
          <w:sz w:val="24"/>
          <w:szCs w:val="24"/>
        </w:rPr>
        <w:t xml:space="preserve">as </w:t>
      </w:r>
      <w:r w:rsidRPr="007F7C64">
        <w:rPr>
          <w:rFonts w:eastAsia="Arial" w:cstheme="minorBidi"/>
          <w:spacing w:val="-1"/>
          <w:sz w:val="24"/>
          <w:szCs w:val="24"/>
        </w:rPr>
        <w:t>required</w:t>
      </w:r>
      <w:r w:rsidRPr="007F7C64">
        <w:rPr>
          <w:rFonts w:eastAsia="Arial" w:cstheme="minorBidi"/>
          <w:sz w:val="24"/>
          <w:szCs w:val="24"/>
        </w:rPr>
        <w:t xml:space="preserve"> by</w:t>
      </w:r>
      <w:r w:rsidRPr="007F7C64">
        <w:rPr>
          <w:rFonts w:eastAsia="Arial" w:cstheme="minorBidi"/>
          <w:spacing w:val="-3"/>
          <w:sz w:val="24"/>
          <w:szCs w:val="24"/>
        </w:rPr>
        <w:t xml:space="preserve"> </w:t>
      </w:r>
      <w:r w:rsidRPr="000056C1">
        <w:rPr>
          <w:rFonts w:eastAsia="Arial" w:cstheme="minorBidi"/>
          <w:sz w:val="24"/>
          <w:szCs w:val="24"/>
        </w:rPr>
        <w:t>GASB</w:t>
      </w:r>
      <w:r w:rsidRPr="000056C1">
        <w:rPr>
          <w:rFonts w:eastAsia="Arial" w:cstheme="minorBidi"/>
          <w:spacing w:val="-2"/>
          <w:sz w:val="24"/>
          <w:szCs w:val="24"/>
        </w:rPr>
        <w:t xml:space="preserve"> </w:t>
      </w:r>
      <w:r w:rsidRPr="000056C1">
        <w:rPr>
          <w:rFonts w:eastAsia="Arial" w:cstheme="minorBidi"/>
          <w:sz w:val="24"/>
          <w:szCs w:val="24"/>
        </w:rPr>
        <w:t>31</w:t>
      </w:r>
      <w:r w:rsidRPr="000056C1">
        <w:rPr>
          <w:rFonts w:eastAsia="Arial" w:cstheme="minorBidi"/>
          <w:spacing w:val="51"/>
          <w:sz w:val="24"/>
          <w:szCs w:val="24"/>
        </w:rPr>
        <w:t xml:space="preserve"> </w:t>
      </w:r>
      <w:r w:rsidRPr="000056C1">
        <w:rPr>
          <w:rFonts w:eastAsia="Arial" w:cstheme="minorBidi"/>
          <w:sz w:val="24"/>
          <w:szCs w:val="24"/>
        </w:rPr>
        <w:t>and</w:t>
      </w:r>
      <w:r w:rsidRPr="000056C1">
        <w:rPr>
          <w:rFonts w:eastAsia="Arial" w:cstheme="minorBidi"/>
          <w:spacing w:val="-2"/>
          <w:sz w:val="24"/>
          <w:szCs w:val="24"/>
        </w:rPr>
        <w:t xml:space="preserve"> </w:t>
      </w:r>
      <w:r w:rsidRPr="000056C1">
        <w:rPr>
          <w:rFonts w:eastAsia="Arial" w:cstheme="minorBidi"/>
          <w:sz w:val="24"/>
          <w:szCs w:val="24"/>
        </w:rPr>
        <w:t>40.</w:t>
      </w:r>
      <w:r w:rsidRPr="007F7C64">
        <w:rPr>
          <w:rFonts w:eastAsia="Arial" w:cstheme="minorBidi"/>
          <w:spacing w:val="-2"/>
          <w:sz w:val="24"/>
          <w:szCs w:val="24"/>
        </w:rPr>
        <w:t xml:space="preserve"> </w:t>
      </w:r>
      <w:r w:rsidRPr="007F7C64">
        <w:rPr>
          <w:rFonts w:eastAsia="Arial" w:cstheme="minorBidi"/>
          <w:sz w:val="24"/>
          <w:szCs w:val="24"/>
        </w:rPr>
        <w:t xml:space="preserve">The </w:t>
      </w:r>
      <w:r w:rsidRPr="007F7C64">
        <w:rPr>
          <w:rFonts w:eastAsia="Arial" w:cstheme="minorBidi"/>
          <w:spacing w:val="-1"/>
          <w:sz w:val="24"/>
          <w:szCs w:val="24"/>
        </w:rPr>
        <w:t>investment</w:t>
      </w:r>
      <w:r w:rsidRPr="007F7C64">
        <w:rPr>
          <w:rFonts w:eastAsia="Arial" w:cstheme="minorBidi"/>
          <w:sz w:val="24"/>
          <w:szCs w:val="24"/>
        </w:rPr>
        <w:t xml:space="preserve"> </w:t>
      </w:r>
      <w:r w:rsidRPr="007F7C64">
        <w:rPr>
          <w:rFonts w:eastAsia="Arial" w:cstheme="minorBidi"/>
          <w:spacing w:val="-1"/>
          <w:sz w:val="24"/>
          <w:szCs w:val="24"/>
        </w:rPr>
        <w:t>manager</w:t>
      </w:r>
      <w:r w:rsidRPr="007F7C64">
        <w:rPr>
          <w:rFonts w:eastAsia="Arial" w:cstheme="minorBidi"/>
          <w:spacing w:val="-3"/>
          <w:sz w:val="24"/>
          <w:szCs w:val="24"/>
        </w:rPr>
        <w:t xml:space="preserve"> </w:t>
      </w:r>
      <w:r w:rsidRPr="007F7C64">
        <w:rPr>
          <w:rFonts w:eastAsia="Arial" w:cstheme="minorBidi"/>
          <w:sz w:val="24"/>
          <w:szCs w:val="24"/>
        </w:rPr>
        <w:t>must</w:t>
      </w:r>
      <w:r w:rsidRPr="007F7C64">
        <w:rPr>
          <w:rFonts w:eastAsia="Arial" w:cstheme="minorBidi"/>
          <w:spacing w:val="-2"/>
          <w:sz w:val="24"/>
          <w:szCs w:val="24"/>
        </w:rPr>
        <w:t xml:space="preserve"> </w:t>
      </w:r>
      <w:r w:rsidRPr="007F7C64">
        <w:rPr>
          <w:rFonts w:eastAsia="Arial" w:cstheme="minorBidi"/>
          <w:spacing w:val="-1"/>
          <w:sz w:val="24"/>
          <w:szCs w:val="24"/>
        </w:rPr>
        <w:t>maintain</w:t>
      </w:r>
      <w:r w:rsidRPr="007F7C64">
        <w:rPr>
          <w:rFonts w:eastAsia="Arial" w:cstheme="minorBidi"/>
          <w:sz w:val="24"/>
          <w:szCs w:val="24"/>
        </w:rPr>
        <w:t xml:space="preserve"> </w:t>
      </w:r>
      <w:r w:rsidRPr="007F7C64">
        <w:rPr>
          <w:rFonts w:eastAsia="Arial" w:cstheme="minorBidi"/>
          <w:spacing w:val="-1"/>
          <w:sz w:val="24"/>
          <w:szCs w:val="24"/>
        </w:rPr>
        <w:t>accurate</w:t>
      </w:r>
      <w:r w:rsidRPr="007F7C64">
        <w:rPr>
          <w:rFonts w:eastAsia="Arial" w:cstheme="minorBidi"/>
          <w:spacing w:val="35"/>
          <w:sz w:val="24"/>
          <w:szCs w:val="24"/>
        </w:rPr>
        <w:t xml:space="preserve"> </w:t>
      </w:r>
      <w:r w:rsidRPr="007F7C64">
        <w:rPr>
          <w:rFonts w:eastAsia="Arial" w:cstheme="minorBidi"/>
          <w:sz w:val="24"/>
          <w:szCs w:val="24"/>
        </w:rPr>
        <w:t xml:space="preserve">reports </w:t>
      </w:r>
      <w:r w:rsidRPr="007F7C64">
        <w:rPr>
          <w:rFonts w:eastAsia="Arial" w:cstheme="minorBidi"/>
          <w:spacing w:val="-1"/>
          <w:sz w:val="24"/>
          <w:szCs w:val="24"/>
        </w:rPr>
        <w:t>of</w:t>
      </w:r>
      <w:r w:rsidRPr="007F7C64">
        <w:rPr>
          <w:rFonts w:eastAsia="Arial" w:cstheme="minorBidi"/>
          <w:sz w:val="24"/>
          <w:szCs w:val="24"/>
        </w:rPr>
        <w:t xml:space="preserve"> </w:t>
      </w:r>
      <w:r w:rsidRPr="007F7C64">
        <w:rPr>
          <w:rFonts w:eastAsia="Arial" w:cstheme="minorBidi"/>
          <w:spacing w:val="-1"/>
          <w:sz w:val="24"/>
          <w:szCs w:val="24"/>
        </w:rPr>
        <w:t>investment</w:t>
      </w:r>
      <w:r w:rsidRPr="007F7C64">
        <w:rPr>
          <w:rFonts w:eastAsia="Arial" w:cstheme="minorBidi"/>
          <w:spacing w:val="-2"/>
          <w:sz w:val="24"/>
          <w:szCs w:val="24"/>
        </w:rPr>
        <w:t xml:space="preserve"> </w:t>
      </w:r>
      <w:r w:rsidRPr="007F7C64">
        <w:rPr>
          <w:rFonts w:eastAsia="Arial" w:cstheme="minorBidi"/>
          <w:spacing w:val="-1"/>
          <w:sz w:val="24"/>
          <w:szCs w:val="24"/>
        </w:rPr>
        <w:t>portfolio.</w:t>
      </w:r>
    </w:p>
    <w:p w14:paraId="2A772571" w14:textId="0F6C1C29" w:rsidR="007F7C64" w:rsidRDefault="007F7C64" w:rsidP="007F7C64">
      <w:pPr>
        <w:autoSpaceDE/>
        <w:autoSpaceDN/>
        <w:adjustRightInd/>
        <w:rPr>
          <w:rFonts w:eastAsia="Arial" w:cs="Arial"/>
          <w:sz w:val="24"/>
          <w:szCs w:val="24"/>
        </w:rPr>
      </w:pPr>
    </w:p>
    <w:p w14:paraId="41810006" w14:textId="0CEAC9B0" w:rsidR="00A55A24" w:rsidRDefault="00A55A24" w:rsidP="007F7C64">
      <w:pPr>
        <w:autoSpaceDE/>
        <w:autoSpaceDN/>
        <w:adjustRightInd/>
        <w:rPr>
          <w:rFonts w:eastAsia="Arial" w:cs="Arial"/>
          <w:sz w:val="24"/>
          <w:szCs w:val="24"/>
        </w:rPr>
      </w:pPr>
    </w:p>
    <w:p w14:paraId="264820CF" w14:textId="381F5DB2" w:rsidR="00A55A24" w:rsidRDefault="00A55A24" w:rsidP="007F7C64">
      <w:pPr>
        <w:autoSpaceDE/>
        <w:autoSpaceDN/>
        <w:adjustRightInd/>
        <w:rPr>
          <w:rFonts w:eastAsia="Arial" w:cs="Arial"/>
          <w:sz w:val="24"/>
          <w:szCs w:val="24"/>
        </w:rPr>
      </w:pPr>
    </w:p>
    <w:p w14:paraId="265A4DDB" w14:textId="77777777" w:rsidR="00A55A24" w:rsidRPr="007F7C64" w:rsidRDefault="00A55A24" w:rsidP="007F7C64">
      <w:pPr>
        <w:autoSpaceDE/>
        <w:autoSpaceDN/>
        <w:adjustRightInd/>
        <w:rPr>
          <w:rFonts w:eastAsia="Arial" w:cs="Arial"/>
          <w:sz w:val="24"/>
          <w:szCs w:val="24"/>
        </w:rPr>
      </w:pPr>
    </w:p>
    <w:p w14:paraId="37E423C9" w14:textId="614A98F3" w:rsidR="007F7C64" w:rsidRPr="005C54DD" w:rsidRDefault="007F7C64" w:rsidP="007F7C64">
      <w:pPr>
        <w:numPr>
          <w:ilvl w:val="2"/>
          <w:numId w:val="18"/>
        </w:numPr>
        <w:tabs>
          <w:tab w:val="left" w:pos="2621"/>
        </w:tabs>
        <w:autoSpaceDE/>
        <w:autoSpaceDN/>
        <w:adjustRightInd/>
        <w:ind w:right="297"/>
        <w:rPr>
          <w:rFonts w:eastAsia="Arial" w:cstheme="minorBidi"/>
          <w:sz w:val="24"/>
          <w:szCs w:val="24"/>
        </w:rPr>
      </w:pPr>
      <w:r w:rsidRPr="007F7C64">
        <w:rPr>
          <w:rFonts w:eastAsia="Arial" w:cstheme="minorBidi"/>
          <w:spacing w:val="-1"/>
          <w:sz w:val="24"/>
          <w:szCs w:val="24"/>
        </w:rPr>
        <w:t>Provide</w:t>
      </w:r>
      <w:r w:rsidRPr="007F7C64">
        <w:rPr>
          <w:rFonts w:eastAsia="Arial" w:cstheme="minorBidi"/>
          <w:spacing w:val="1"/>
          <w:sz w:val="24"/>
          <w:szCs w:val="24"/>
        </w:rPr>
        <w:t xml:space="preserve"> </w:t>
      </w:r>
      <w:r w:rsidRPr="007F7C64">
        <w:rPr>
          <w:rFonts w:eastAsia="Arial" w:cstheme="minorBidi"/>
          <w:spacing w:val="-1"/>
          <w:sz w:val="24"/>
          <w:szCs w:val="24"/>
        </w:rPr>
        <w:t>quarterly</w:t>
      </w:r>
      <w:r w:rsidRPr="007F7C64">
        <w:rPr>
          <w:rFonts w:eastAsia="Arial" w:cstheme="minorBidi"/>
          <w:spacing w:val="-3"/>
          <w:sz w:val="24"/>
          <w:szCs w:val="24"/>
        </w:rPr>
        <w:t xml:space="preserve"> </w:t>
      </w:r>
      <w:r w:rsidRPr="007F7C64">
        <w:rPr>
          <w:rFonts w:eastAsia="Arial" w:cstheme="minorBidi"/>
          <w:spacing w:val="-1"/>
          <w:sz w:val="24"/>
          <w:szCs w:val="24"/>
        </w:rPr>
        <w:t>investment</w:t>
      </w:r>
      <w:r w:rsidRPr="007F7C64">
        <w:rPr>
          <w:rFonts w:eastAsia="Arial" w:cstheme="minorBidi"/>
          <w:sz w:val="24"/>
          <w:szCs w:val="24"/>
        </w:rPr>
        <w:t xml:space="preserve"> </w:t>
      </w:r>
      <w:r w:rsidRPr="007F7C64">
        <w:rPr>
          <w:rFonts w:eastAsia="Arial" w:cstheme="minorBidi"/>
          <w:spacing w:val="-1"/>
          <w:sz w:val="24"/>
          <w:szCs w:val="24"/>
        </w:rPr>
        <w:t>reports</w:t>
      </w:r>
      <w:r w:rsidRPr="007F7C64">
        <w:rPr>
          <w:rFonts w:eastAsia="Arial" w:cstheme="minorBidi"/>
          <w:sz w:val="24"/>
          <w:szCs w:val="24"/>
        </w:rPr>
        <w:t xml:space="preserve"> </w:t>
      </w:r>
      <w:r w:rsidRPr="007F7C64">
        <w:rPr>
          <w:rFonts w:eastAsia="Arial" w:cstheme="minorBidi"/>
          <w:spacing w:val="-1"/>
          <w:sz w:val="24"/>
          <w:szCs w:val="24"/>
        </w:rPr>
        <w:t xml:space="preserve">including </w:t>
      </w:r>
      <w:r w:rsidRPr="007F7C64">
        <w:rPr>
          <w:rFonts w:eastAsia="Arial" w:cstheme="minorBidi"/>
          <w:sz w:val="24"/>
          <w:szCs w:val="24"/>
        </w:rPr>
        <w:t>a</w:t>
      </w:r>
      <w:r w:rsidRPr="007F7C64">
        <w:rPr>
          <w:rFonts w:eastAsia="Arial" w:cstheme="minorBidi"/>
          <w:spacing w:val="1"/>
          <w:sz w:val="24"/>
          <w:szCs w:val="24"/>
        </w:rPr>
        <w:t xml:space="preserve"> </w:t>
      </w:r>
      <w:r w:rsidRPr="007F7C64">
        <w:rPr>
          <w:rFonts w:eastAsia="Arial" w:cstheme="minorBidi"/>
          <w:sz w:val="24"/>
          <w:szCs w:val="24"/>
        </w:rPr>
        <w:t>description</w:t>
      </w:r>
      <w:r w:rsidRPr="007F7C64">
        <w:rPr>
          <w:rFonts w:eastAsia="Arial" w:cstheme="minorBidi"/>
          <w:spacing w:val="67"/>
          <w:sz w:val="24"/>
          <w:szCs w:val="24"/>
        </w:rPr>
        <w:t xml:space="preserve"> </w:t>
      </w:r>
      <w:r w:rsidRPr="007F7C64">
        <w:rPr>
          <w:rFonts w:eastAsia="Arial" w:cstheme="minorBidi"/>
          <w:spacing w:val="-1"/>
          <w:sz w:val="24"/>
          <w:szCs w:val="24"/>
        </w:rPr>
        <w:t>of</w:t>
      </w:r>
      <w:r w:rsidRPr="007F7C64">
        <w:rPr>
          <w:rFonts w:eastAsia="Arial" w:cstheme="minorBidi"/>
          <w:sz w:val="24"/>
          <w:szCs w:val="24"/>
        </w:rPr>
        <w:t xml:space="preserve"> market </w:t>
      </w:r>
      <w:r w:rsidRPr="007F7C64">
        <w:rPr>
          <w:rFonts w:eastAsia="Arial" w:cstheme="minorBidi"/>
          <w:spacing w:val="-1"/>
          <w:sz w:val="24"/>
          <w:szCs w:val="24"/>
        </w:rPr>
        <w:t>conditions,</w:t>
      </w:r>
      <w:r w:rsidRPr="007F7C64">
        <w:rPr>
          <w:rFonts w:eastAsia="Arial" w:cstheme="minorBidi"/>
          <w:sz w:val="24"/>
          <w:szCs w:val="24"/>
        </w:rPr>
        <w:t xml:space="preserve"> </w:t>
      </w:r>
      <w:r w:rsidRPr="007F7C64">
        <w:rPr>
          <w:rFonts w:eastAsia="Arial" w:cstheme="minorBidi"/>
          <w:spacing w:val="-1"/>
          <w:sz w:val="24"/>
          <w:szCs w:val="24"/>
        </w:rPr>
        <w:t>investment</w:t>
      </w:r>
      <w:r w:rsidRPr="007F7C64">
        <w:rPr>
          <w:rFonts w:eastAsia="Arial" w:cstheme="minorBidi"/>
          <w:sz w:val="24"/>
          <w:szCs w:val="24"/>
        </w:rPr>
        <w:t xml:space="preserve"> </w:t>
      </w:r>
      <w:r w:rsidRPr="007F7C64">
        <w:rPr>
          <w:rFonts w:eastAsia="Arial" w:cstheme="minorBidi"/>
          <w:spacing w:val="-1"/>
          <w:sz w:val="24"/>
          <w:szCs w:val="24"/>
        </w:rPr>
        <w:t>strategies,</w:t>
      </w:r>
      <w:r w:rsidRPr="007F7C64">
        <w:rPr>
          <w:rFonts w:eastAsia="Arial" w:cstheme="minorBidi"/>
          <w:spacing w:val="-2"/>
          <w:sz w:val="24"/>
          <w:szCs w:val="24"/>
        </w:rPr>
        <w:t xml:space="preserve"> </w:t>
      </w:r>
      <w:r w:rsidRPr="007F7C64">
        <w:rPr>
          <w:rFonts w:eastAsia="Arial" w:cstheme="minorBidi"/>
          <w:spacing w:val="-1"/>
          <w:sz w:val="24"/>
          <w:szCs w:val="24"/>
        </w:rPr>
        <w:t>performance</w:t>
      </w:r>
      <w:r w:rsidRPr="007F7C64">
        <w:rPr>
          <w:rFonts w:eastAsia="Arial" w:cstheme="minorBidi"/>
          <w:spacing w:val="47"/>
          <w:sz w:val="24"/>
          <w:szCs w:val="24"/>
        </w:rPr>
        <w:t xml:space="preserve"> </w:t>
      </w:r>
      <w:r w:rsidRPr="007F7C64">
        <w:rPr>
          <w:rFonts w:eastAsia="Arial" w:cstheme="minorBidi"/>
          <w:sz w:val="24"/>
          <w:szCs w:val="24"/>
        </w:rPr>
        <w:t xml:space="preserve">and </w:t>
      </w:r>
      <w:r w:rsidRPr="007F7C64">
        <w:rPr>
          <w:rFonts w:eastAsia="Arial" w:cstheme="minorBidi"/>
          <w:spacing w:val="-1"/>
          <w:sz w:val="24"/>
          <w:szCs w:val="24"/>
        </w:rPr>
        <w:t>suggested</w:t>
      </w:r>
      <w:r w:rsidRPr="007F7C64">
        <w:rPr>
          <w:rFonts w:eastAsia="Arial" w:cstheme="minorBidi"/>
          <w:sz w:val="24"/>
          <w:szCs w:val="24"/>
        </w:rPr>
        <w:t xml:space="preserve"> </w:t>
      </w:r>
      <w:r w:rsidRPr="007F7C64">
        <w:rPr>
          <w:rFonts w:eastAsia="Arial" w:cstheme="minorBidi"/>
          <w:spacing w:val="-1"/>
          <w:sz w:val="24"/>
          <w:szCs w:val="24"/>
        </w:rPr>
        <w:t>changes</w:t>
      </w:r>
      <w:r w:rsidRPr="007F7C64">
        <w:rPr>
          <w:rFonts w:eastAsia="Arial" w:cstheme="minorBidi"/>
          <w:sz w:val="24"/>
          <w:szCs w:val="24"/>
        </w:rPr>
        <w:t xml:space="preserve"> to </w:t>
      </w:r>
      <w:r w:rsidRPr="007F7C64">
        <w:rPr>
          <w:rFonts w:eastAsia="Arial" w:cstheme="minorBidi"/>
          <w:spacing w:val="-1"/>
          <w:sz w:val="24"/>
          <w:szCs w:val="24"/>
        </w:rPr>
        <w:t>investment</w:t>
      </w:r>
      <w:r w:rsidRPr="007F7C64">
        <w:rPr>
          <w:rFonts w:eastAsia="Arial" w:cstheme="minorBidi"/>
          <w:spacing w:val="-2"/>
          <w:sz w:val="24"/>
          <w:szCs w:val="24"/>
        </w:rPr>
        <w:t xml:space="preserve"> </w:t>
      </w:r>
      <w:r w:rsidRPr="007F7C64">
        <w:rPr>
          <w:rFonts w:eastAsia="Arial" w:cstheme="minorBidi"/>
          <w:spacing w:val="-1"/>
          <w:sz w:val="24"/>
          <w:szCs w:val="24"/>
        </w:rPr>
        <w:t>portfolio</w:t>
      </w:r>
      <w:r w:rsidRPr="007F7C64">
        <w:rPr>
          <w:rFonts w:eastAsia="Arial" w:cstheme="minorBidi"/>
          <w:sz w:val="24"/>
          <w:szCs w:val="24"/>
        </w:rPr>
        <w:t xml:space="preserve"> </w:t>
      </w:r>
      <w:r w:rsidRPr="007F7C64">
        <w:rPr>
          <w:rFonts w:eastAsia="Arial" w:cstheme="minorBidi"/>
          <w:spacing w:val="-1"/>
          <w:sz w:val="24"/>
          <w:szCs w:val="24"/>
        </w:rPr>
        <w:t>strategy.</w:t>
      </w:r>
    </w:p>
    <w:p w14:paraId="4AF33380" w14:textId="77777777" w:rsidR="000442CE" w:rsidRPr="00BA3414" w:rsidRDefault="00D762E2" w:rsidP="00BA3414">
      <w:pPr>
        <w:numPr>
          <w:ilvl w:val="2"/>
          <w:numId w:val="18"/>
        </w:numPr>
        <w:tabs>
          <w:tab w:val="left" w:pos="2621"/>
        </w:tabs>
        <w:autoSpaceDE/>
        <w:autoSpaceDN/>
        <w:adjustRightInd/>
        <w:ind w:right="297"/>
        <w:rPr>
          <w:rFonts w:cs="Arial"/>
          <w:b/>
          <w:sz w:val="36"/>
          <w:szCs w:val="36"/>
        </w:rPr>
      </w:pPr>
      <w:r w:rsidRPr="00BA3414">
        <w:rPr>
          <w:rFonts w:cs="Arial"/>
          <w:sz w:val="24"/>
          <w:szCs w:val="24"/>
        </w:rPr>
        <w:t>Service provider shall designate one account officer with authority and responsibility for JWSC’s entire account. The designee shall be responsible for training and communicating the terms of this contract to all of its employees. He/she shall also have responsibility for ongoing review and oversight of JWSC’s transactions.</w:t>
      </w:r>
    </w:p>
    <w:p w14:paraId="0F190F60" w14:textId="77777777" w:rsidR="000442CE" w:rsidRDefault="000442CE" w:rsidP="00BA3414">
      <w:pPr>
        <w:pStyle w:val="ListParagraph"/>
        <w:rPr>
          <w:rFonts w:cs="Arial"/>
          <w:b/>
          <w:sz w:val="36"/>
          <w:szCs w:val="36"/>
        </w:rPr>
      </w:pPr>
    </w:p>
    <w:p w14:paraId="09FB401C" w14:textId="58379713" w:rsidR="000442CE" w:rsidRDefault="000442CE" w:rsidP="00BA3414">
      <w:pPr>
        <w:numPr>
          <w:ilvl w:val="2"/>
          <w:numId w:val="18"/>
        </w:numPr>
        <w:tabs>
          <w:tab w:val="left" w:pos="2621"/>
        </w:tabs>
        <w:autoSpaceDE/>
        <w:autoSpaceDN/>
        <w:adjustRightInd/>
        <w:ind w:right="297"/>
        <w:rPr>
          <w:rFonts w:cs="Arial"/>
          <w:sz w:val="24"/>
          <w:szCs w:val="36"/>
        </w:rPr>
      </w:pPr>
      <w:r w:rsidRPr="00BA3414">
        <w:rPr>
          <w:rFonts w:cs="Arial"/>
          <w:sz w:val="24"/>
          <w:szCs w:val="36"/>
        </w:rPr>
        <w:t>Maintain a portfolio of investments and provide monthly report listing securities and market value, safe kept by a third party (i.e., The Federal Reserve Bank) and pledged to JWSC.</w:t>
      </w:r>
    </w:p>
    <w:p w14:paraId="78AC433A" w14:textId="77777777" w:rsidR="000442CE" w:rsidRDefault="000442CE" w:rsidP="00BA3414">
      <w:pPr>
        <w:pStyle w:val="ListParagraph"/>
        <w:rPr>
          <w:rFonts w:cs="Arial"/>
          <w:sz w:val="24"/>
          <w:szCs w:val="36"/>
        </w:rPr>
      </w:pPr>
    </w:p>
    <w:p w14:paraId="04987792" w14:textId="77777777" w:rsidR="000442CE" w:rsidRPr="000442CE" w:rsidRDefault="000442CE" w:rsidP="000442CE">
      <w:pPr>
        <w:numPr>
          <w:ilvl w:val="2"/>
          <w:numId w:val="18"/>
        </w:numPr>
        <w:tabs>
          <w:tab w:val="left" w:pos="2621"/>
        </w:tabs>
        <w:autoSpaceDE/>
        <w:autoSpaceDN/>
        <w:adjustRightInd/>
        <w:ind w:right="297"/>
        <w:rPr>
          <w:rFonts w:cs="Arial"/>
          <w:sz w:val="24"/>
          <w:szCs w:val="36"/>
        </w:rPr>
      </w:pPr>
      <w:r w:rsidRPr="000442CE">
        <w:rPr>
          <w:rFonts w:cs="Arial"/>
          <w:sz w:val="24"/>
          <w:szCs w:val="36"/>
        </w:rPr>
        <w:t>Describe the financial institution’s ability to perform the safekeeping and custodial services. Include description of ability to safe keep investments, handle investment transactions (purchases, sales, maturities and collection of income), monitor collateral and process third party payments and account transfers.</w:t>
      </w:r>
    </w:p>
    <w:p w14:paraId="682FBC08" w14:textId="77777777" w:rsidR="000442CE" w:rsidRPr="000442CE" w:rsidRDefault="000442CE" w:rsidP="00BA3414">
      <w:pPr>
        <w:tabs>
          <w:tab w:val="left" w:pos="2621"/>
        </w:tabs>
        <w:autoSpaceDE/>
        <w:autoSpaceDN/>
        <w:adjustRightInd/>
        <w:ind w:left="2621" w:right="297"/>
        <w:rPr>
          <w:rFonts w:cs="Arial"/>
          <w:sz w:val="24"/>
          <w:szCs w:val="36"/>
        </w:rPr>
      </w:pPr>
    </w:p>
    <w:p w14:paraId="0A4D6E41" w14:textId="77777777" w:rsidR="000442CE" w:rsidRPr="000442CE" w:rsidRDefault="000442CE" w:rsidP="000442CE">
      <w:pPr>
        <w:numPr>
          <w:ilvl w:val="2"/>
          <w:numId w:val="18"/>
        </w:numPr>
        <w:tabs>
          <w:tab w:val="left" w:pos="2621"/>
        </w:tabs>
        <w:autoSpaceDE/>
        <w:autoSpaceDN/>
        <w:adjustRightInd/>
        <w:ind w:right="297"/>
        <w:rPr>
          <w:rFonts w:cs="Arial"/>
          <w:sz w:val="24"/>
          <w:szCs w:val="36"/>
        </w:rPr>
      </w:pPr>
      <w:r w:rsidRPr="000442CE">
        <w:rPr>
          <w:rFonts w:cs="Arial"/>
          <w:sz w:val="24"/>
          <w:szCs w:val="36"/>
        </w:rPr>
        <w:t>Provide sample transaction confirmations and statements of activity.</w:t>
      </w:r>
    </w:p>
    <w:p w14:paraId="578B63F1" w14:textId="77777777" w:rsidR="000442CE" w:rsidRPr="000442CE" w:rsidRDefault="000442CE" w:rsidP="00BA3414">
      <w:pPr>
        <w:tabs>
          <w:tab w:val="left" w:pos="2621"/>
        </w:tabs>
        <w:autoSpaceDE/>
        <w:autoSpaceDN/>
        <w:adjustRightInd/>
        <w:ind w:left="2621" w:right="297"/>
        <w:rPr>
          <w:rFonts w:cs="Arial"/>
          <w:sz w:val="24"/>
          <w:szCs w:val="36"/>
        </w:rPr>
      </w:pPr>
    </w:p>
    <w:p w14:paraId="1985F476" w14:textId="77777777" w:rsidR="000442CE" w:rsidRPr="000442CE" w:rsidRDefault="000442CE" w:rsidP="000442CE">
      <w:pPr>
        <w:numPr>
          <w:ilvl w:val="2"/>
          <w:numId w:val="18"/>
        </w:numPr>
        <w:tabs>
          <w:tab w:val="left" w:pos="2621"/>
        </w:tabs>
        <w:autoSpaceDE/>
        <w:autoSpaceDN/>
        <w:adjustRightInd/>
        <w:ind w:right="297"/>
        <w:rPr>
          <w:rFonts w:cs="Arial"/>
          <w:sz w:val="24"/>
          <w:szCs w:val="36"/>
        </w:rPr>
      </w:pPr>
      <w:r w:rsidRPr="000442CE">
        <w:rPr>
          <w:rFonts w:cs="Arial"/>
          <w:sz w:val="24"/>
          <w:szCs w:val="36"/>
        </w:rPr>
        <w:t>What are the financial institution’s procedures if the completion of an investment transaction is delayed? How is lost interest income handled?</w:t>
      </w:r>
    </w:p>
    <w:p w14:paraId="43001986" w14:textId="77777777" w:rsidR="000442CE" w:rsidRPr="000442CE" w:rsidRDefault="000442CE" w:rsidP="00BA3414">
      <w:pPr>
        <w:tabs>
          <w:tab w:val="left" w:pos="2621"/>
        </w:tabs>
        <w:autoSpaceDE/>
        <w:autoSpaceDN/>
        <w:adjustRightInd/>
        <w:ind w:left="2621" w:right="297"/>
        <w:rPr>
          <w:rFonts w:cs="Arial"/>
          <w:sz w:val="24"/>
          <w:szCs w:val="36"/>
        </w:rPr>
      </w:pPr>
    </w:p>
    <w:p w14:paraId="75E00E88" w14:textId="77777777" w:rsidR="000442CE" w:rsidRPr="000442CE" w:rsidRDefault="000442CE" w:rsidP="000442CE">
      <w:pPr>
        <w:numPr>
          <w:ilvl w:val="2"/>
          <w:numId w:val="18"/>
        </w:numPr>
        <w:tabs>
          <w:tab w:val="left" w:pos="2621"/>
        </w:tabs>
        <w:autoSpaceDE/>
        <w:autoSpaceDN/>
        <w:adjustRightInd/>
        <w:ind w:right="297"/>
        <w:rPr>
          <w:rFonts w:cs="Arial"/>
          <w:sz w:val="24"/>
          <w:szCs w:val="36"/>
        </w:rPr>
      </w:pPr>
      <w:r w:rsidRPr="000442CE">
        <w:rPr>
          <w:rFonts w:cs="Arial"/>
          <w:sz w:val="24"/>
          <w:szCs w:val="36"/>
        </w:rPr>
        <w:t>What type notification is required by JWSC of an investment transaction and can it be sent electronically?  Provide sample.</w:t>
      </w:r>
    </w:p>
    <w:p w14:paraId="2F9A63FB" w14:textId="77777777" w:rsidR="000442CE" w:rsidRPr="000442CE" w:rsidRDefault="000442CE" w:rsidP="00BA3414">
      <w:pPr>
        <w:tabs>
          <w:tab w:val="left" w:pos="2621"/>
        </w:tabs>
        <w:autoSpaceDE/>
        <w:autoSpaceDN/>
        <w:adjustRightInd/>
        <w:ind w:left="2621" w:right="297"/>
        <w:rPr>
          <w:rFonts w:cs="Arial"/>
          <w:sz w:val="24"/>
          <w:szCs w:val="36"/>
        </w:rPr>
      </w:pPr>
    </w:p>
    <w:p w14:paraId="6563C669" w14:textId="77777777" w:rsidR="000442CE" w:rsidRPr="000442CE" w:rsidRDefault="000442CE" w:rsidP="000442CE">
      <w:pPr>
        <w:numPr>
          <w:ilvl w:val="2"/>
          <w:numId w:val="18"/>
        </w:numPr>
        <w:tabs>
          <w:tab w:val="left" w:pos="2621"/>
        </w:tabs>
        <w:autoSpaceDE/>
        <w:autoSpaceDN/>
        <w:adjustRightInd/>
        <w:ind w:right="297"/>
        <w:rPr>
          <w:rFonts w:cs="Arial"/>
          <w:sz w:val="24"/>
          <w:szCs w:val="36"/>
        </w:rPr>
      </w:pPr>
      <w:r w:rsidRPr="000442CE">
        <w:rPr>
          <w:rFonts w:cs="Arial"/>
          <w:sz w:val="24"/>
          <w:szCs w:val="36"/>
        </w:rPr>
        <w:t>What is the cutoff time for making same day investment transactions?</w:t>
      </w:r>
    </w:p>
    <w:p w14:paraId="3FBF9E95" w14:textId="77777777" w:rsidR="000442CE" w:rsidRPr="000442CE" w:rsidRDefault="000442CE" w:rsidP="00BA3414">
      <w:pPr>
        <w:tabs>
          <w:tab w:val="left" w:pos="2621"/>
        </w:tabs>
        <w:autoSpaceDE/>
        <w:autoSpaceDN/>
        <w:adjustRightInd/>
        <w:ind w:left="2621" w:right="297"/>
        <w:rPr>
          <w:rFonts w:cs="Arial"/>
          <w:sz w:val="24"/>
          <w:szCs w:val="36"/>
        </w:rPr>
      </w:pPr>
    </w:p>
    <w:p w14:paraId="35339E4F" w14:textId="77777777" w:rsidR="000442CE" w:rsidRPr="000442CE" w:rsidRDefault="000442CE" w:rsidP="000442CE">
      <w:pPr>
        <w:numPr>
          <w:ilvl w:val="2"/>
          <w:numId w:val="18"/>
        </w:numPr>
        <w:tabs>
          <w:tab w:val="left" w:pos="2621"/>
        </w:tabs>
        <w:autoSpaceDE/>
        <w:autoSpaceDN/>
        <w:adjustRightInd/>
        <w:ind w:right="297"/>
        <w:rPr>
          <w:rFonts w:cs="Arial"/>
          <w:sz w:val="24"/>
          <w:szCs w:val="36"/>
        </w:rPr>
      </w:pPr>
      <w:r w:rsidRPr="000442CE">
        <w:rPr>
          <w:rFonts w:cs="Arial"/>
          <w:sz w:val="24"/>
          <w:szCs w:val="36"/>
        </w:rPr>
        <w:t>Is access provided to JWSC’s portfolio via your software?  If so, what information is available?</w:t>
      </w:r>
    </w:p>
    <w:p w14:paraId="184D10EC" w14:textId="77777777" w:rsidR="000442CE" w:rsidRPr="000442CE" w:rsidRDefault="000442CE" w:rsidP="00BA3414">
      <w:pPr>
        <w:tabs>
          <w:tab w:val="left" w:pos="2621"/>
        </w:tabs>
        <w:autoSpaceDE/>
        <w:autoSpaceDN/>
        <w:adjustRightInd/>
        <w:ind w:left="2621" w:right="297"/>
        <w:rPr>
          <w:rFonts w:cs="Arial"/>
          <w:sz w:val="24"/>
          <w:szCs w:val="36"/>
        </w:rPr>
      </w:pPr>
    </w:p>
    <w:p w14:paraId="5F8EE781" w14:textId="7E1D319C" w:rsidR="000442CE" w:rsidRDefault="000442CE" w:rsidP="000442CE">
      <w:pPr>
        <w:numPr>
          <w:ilvl w:val="2"/>
          <w:numId w:val="18"/>
        </w:numPr>
        <w:tabs>
          <w:tab w:val="left" w:pos="2621"/>
        </w:tabs>
        <w:autoSpaceDE/>
        <w:autoSpaceDN/>
        <w:adjustRightInd/>
        <w:ind w:right="297"/>
        <w:rPr>
          <w:rFonts w:cs="Arial"/>
          <w:sz w:val="24"/>
          <w:szCs w:val="36"/>
        </w:rPr>
      </w:pPr>
      <w:r w:rsidRPr="000442CE">
        <w:rPr>
          <w:rFonts w:cs="Arial"/>
          <w:sz w:val="24"/>
          <w:szCs w:val="36"/>
        </w:rPr>
        <w:t>Within how many days after month end will portfolio pricing be completed and available to JWSC?</w:t>
      </w:r>
    </w:p>
    <w:p w14:paraId="7BB4BD0B" w14:textId="77777777" w:rsidR="000442CE" w:rsidRDefault="000442CE" w:rsidP="00BA3414">
      <w:pPr>
        <w:pStyle w:val="ListParagraph"/>
        <w:rPr>
          <w:rFonts w:cs="Arial"/>
          <w:sz w:val="24"/>
          <w:szCs w:val="36"/>
        </w:rPr>
      </w:pPr>
    </w:p>
    <w:p w14:paraId="21E3988D" w14:textId="77777777" w:rsidR="000442CE" w:rsidRPr="00BA3414" w:rsidRDefault="000442CE" w:rsidP="00BA3414">
      <w:pPr>
        <w:numPr>
          <w:ilvl w:val="2"/>
          <w:numId w:val="18"/>
        </w:numPr>
        <w:tabs>
          <w:tab w:val="left" w:pos="2621"/>
        </w:tabs>
        <w:autoSpaceDE/>
        <w:autoSpaceDN/>
        <w:adjustRightInd/>
        <w:ind w:right="297"/>
        <w:jc w:val="both"/>
        <w:rPr>
          <w:rFonts w:eastAsia="Arial" w:cstheme="minorBidi"/>
          <w:b/>
          <w:bCs/>
          <w:sz w:val="24"/>
          <w:szCs w:val="24"/>
        </w:rPr>
      </w:pPr>
      <w:r w:rsidRPr="00BA3414">
        <w:rPr>
          <w:rFonts w:cs="Arial"/>
          <w:sz w:val="24"/>
          <w:szCs w:val="36"/>
        </w:rPr>
        <w:t>Can Investment Transaction Notification be made electronically?</w:t>
      </w:r>
    </w:p>
    <w:p w14:paraId="52194AA5" w14:textId="77777777" w:rsidR="000442CE" w:rsidRDefault="000442CE" w:rsidP="00BA3414">
      <w:pPr>
        <w:pStyle w:val="ListParagraph"/>
        <w:rPr>
          <w:rFonts w:eastAsia="Arial"/>
          <w:b/>
          <w:bCs/>
          <w:sz w:val="24"/>
          <w:szCs w:val="24"/>
        </w:rPr>
      </w:pPr>
    </w:p>
    <w:p w14:paraId="655BB7C1" w14:textId="77777777" w:rsidR="00315071" w:rsidRPr="00BA3414" w:rsidRDefault="000442CE" w:rsidP="00BA3414">
      <w:pPr>
        <w:numPr>
          <w:ilvl w:val="2"/>
          <w:numId w:val="18"/>
        </w:numPr>
        <w:tabs>
          <w:tab w:val="left" w:pos="2621"/>
        </w:tabs>
        <w:autoSpaceDE/>
        <w:autoSpaceDN/>
        <w:adjustRightInd/>
        <w:ind w:right="297"/>
        <w:jc w:val="both"/>
        <w:rPr>
          <w:rFonts w:eastAsia="Arial" w:cstheme="minorBidi"/>
          <w:bCs/>
          <w:sz w:val="24"/>
          <w:szCs w:val="24"/>
        </w:rPr>
      </w:pPr>
      <w:r w:rsidRPr="00BA3414">
        <w:rPr>
          <w:rFonts w:eastAsia="Arial" w:cstheme="minorBidi"/>
          <w:bCs/>
          <w:sz w:val="24"/>
          <w:szCs w:val="24"/>
        </w:rPr>
        <w:t>Can securities will be tr</w:t>
      </w:r>
      <w:r w:rsidR="00315071" w:rsidRPr="00BA3414">
        <w:rPr>
          <w:rFonts w:eastAsia="Arial" w:cstheme="minorBidi"/>
          <w:bCs/>
          <w:sz w:val="24"/>
          <w:szCs w:val="24"/>
        </w:rPr>
        <w:t>ansacted “Delivery vs. Payment?”</w:t>
      </w:r>
    </w:p>
    <w:p w14:paraId="5DC27CFB" w14:textId="77777777" w:rsidR="00315071" w:rsidRPr="00BA3414" w:rsidRDefault="00315071" w:rsidP="00BA3414">
      <w:pPr>
        <w:pStyle w:val="ListParagraph"/>
        <w:rPr>
          <w:rFonts w:eastAsia="Arial"/>
          <w:bCs/>
          <w:sz w:val="24"/>
          <w:szCs w:val="24"/>
        </w:rPr>
      </w:pPr>
    </w:p>
    <w:p w14:paraId="7D3A28DF" w14:textId="5B3A968D" w:rsidR="00315071" w:rsidRPr="00BA3414" w:rsidRDefault="00315071" w:rsidP="00BA3414">
      <w:pPr>
        <w:numPr>
          <w:ilvl w:val="2"/>
          <w:numId w:val="18"/>
        </w:numPr>
        <w:tabs>
          <w:tab w:val="left" w:pos="2621"/>
        </w:tabs>
        <w:autoSpaceDE/>
        <w:autoSpaceDN/>
        <w:adjustRightInd/>
        <w:ind w:right="297"/>
        <w:jc w:val="both"/>
        <w:rPr>
          <w:rFonts w:eastAsia="Arial" w:cstheme="minorBidi"/>
          <w:bCs/>
          <w:sz w:val="24"/>
          <w:szCs w:val="24"/>
        </w:rPr>
      </w:pPr>
      <w:r w:rsidRPr="00BA3414">
        <w:rPr>
          <w:rFonts w:eastAsia="Arial" w:cstheme="minorBidi"/>
          <w:bCs/>
          <w:sz w:val="24"/>
          <w:szCs w:val="24"/>
        </w:rPr>
        <w:t xml:space="preserve">Will </w:t>
      </w:r>
      <w:r w:rsidR="000442CE" w:rsidRPr="00BA3414">
        <w:rPr>
          <w:rFonts w:eastAsia="Arial" w:cstheme="minorBidi"/>
          <w:bCs/>
          <w:sz w:val="24"/>
          <w:szCs w:val="24"/>
        </w:rPr>
        <w:t xml:space="preserve">a safekeeping receipt will be issued </w:t>
      </w:r>
      <w:r w:rsidR="000442CE" w:rsidRPr="00BA3414">
        <w:rPr>
          <w:rFonts w:eastAsia="Arial" w:cstheme="minorBidi"/>
          <w:bCs/>
          <w:sz w:val="24"/>
          <w:szCs w:val="24"/>
        </w:rPr>
        <w:lastRenderedPageBreak/>
        <w:t>containing all per</w:t>
      </w:r>
      <w:r w:rsidRPr="00BA3414">
        <w:rPr>
          <w:rFonts w:eastAsia="Arial" w:cstheme="minorBidi"/>
          <w:bCs/>
          <w:sz w:val="24"/>
          <w:szCs w:val="24"/>
        </w:rPr>
        <w:t>tinent details of the security?</w:t>
      </w:r>
    </w:p>
    <w:p w14:paraId="5136C5DB" w14:textId="77777777" w:rsidR="00315071" w:rsidRPr="00BA3414" w:rsidRDefault="00315071" w:rsidP="00BA3414">
      <w:pPr>
        <w:pStyle w:val="ListParagraph"/>
        <w:rPr>
          <w:rFonts w:eastAsia="Arial"/>
          <w:bCs/>
          <w:sz w:val="24"/>
          <w:szCs w:val="24"/>
        </w:rPr>
      </w:pPr>
    </w:p>
    <w:p w14:paraId="7AE78124" w14:textId="6ED1ACBB" w:rsidR="00315071" w:rsidRDefault="00315071" w:rsidP="00BA3414">
      <w:pPr>
        <w:numPr>
          <w:ilvl w:val="2"/>
          <w:numId w:val="18"/>
        </w:numPr>
        <w:tabs>
          <w:tab w:val="left" w:pos="2621"/>
        </w:tabs>
        <w:autoSpaceDE/>
        <w:autoSpaceDN/>
        <w:adjustRightInd/>
        <w:ind w:right="297"/>
        <w:jc w:val="both"/>
        <w:rPr>
          <w:rFonts w:eastAsia="Arial" w:cstheme="minorBidi"/>
          <w:bCs/>
          <w:sz w:val="24"/>
          <w:szCs w:val="24"/>
        </w:rPr>
      </w:pPr>
      <w:r w:rsidRPr="00BA3414">
        <w:rPr>
          <w:rFonts w:eastAsia="Arial" w:cstheme="minorBidi"/>
          <w:bCs/>
          <w:sz w:val="24"/>
          <w:szCs w:val="24"/>
        </w:rPr>
        <w:t>Will a</w:t>
      </w:r>
      <w:r w:rsidR="000442CE" w:rsidRPr="00BA3414">
        <w:rPr>
          <w:rFonts w:eastAsia="Arial" w:cstheme="minorBidi"/>
          <w:bCs/>
          <w:sz w:val="24"/>
          <w:szCs w:val="24"/>
        </w:rPr>
        <w:t>ll inter</w:t>
      </w:r>
      <w:r w:rsidRPr="00BA3414">
        <w:rPr>
          <w:rFonts w:eastAsia="Arial" w:cstheme="minorBidi"/>
          <w:bCs/>
          <w:sz w:val="24"/>
          <w:szCs w:val="24"/>
        </w:rPr>
        <w:t xml:space="preserve">est payments and maturities </w:t>
      </w:r>
      <w:r w:rsidR="000442CE" w:rsidRPr="00BA3414">
        <w:rPr>
          <w:rFonts w:eastAsia="Arial" w:cstheme="minorBidi"/>
          <w:bCs/>
          <w:sz w:val="24"/>
          <w:szCs w:val="24"/>
        </w:rPr>
        <w:t>be collected and credited to designate</w:t>
      </w:r>
      <w:r w:rsidRPr="00BA3414">
        <w:rPr>
          <w:rFonts w:eastAsia="Arial" w:cstheme="minorBidi"/>
          <w:bCs/>
          <w:sz w:val="24"/>
          <w:szCs w:val="24"/>
        </w:rPr>
        <w:t xml:space="preserve">d bank accounts, </w:t>
      </w:r>
      <w:r w:rsidR="000442CE" w:rsidRPr="00BA3414">
        <w:rPr>
          <w:rFonts w:eastAsia="Arial" w:cstheme="minorBidi"/>
          <w:bCs/>
          <w:sz w:val="24"/>
          <w:szCs w:val="24"/>
        </w:rPr>
        <w:t>with details s</w:t>
      </w:r>
      <w:r w:rsidRPr="00BA3414">
        <w:rPr>
          <w:rFonts w:eastAsia="Arial" w:cstheme="minorBidi"/>
          <w:bCs/>
          <w:sz w:val="24"/>
          <w:szCs w:val="24"/>
        </w:rPr>
        <w:t>ent electronically to JWSC?</w:t>
      </w:r>
    </w:p>
    <w:p w14:paraId="3187D554" w14:textId="77777777" w:rsidR="00A55A24" w:rsidRDefault="00A55A24" w:rsidP="00A55A24">
      <w:pPr>
        <w:pStyle w:val="ListParagraph"/>
        <w:rPr>
          <w:rFonts w:eastAsia="Arial"/>
          <w:bCs/>
          <w:sz w:val="24"/>
          <w:szCs w:val="24"/>
        </w:rPr>
      </w:pPr>
    </w:p>
    <w:p w14:paraId="7CDC7BD7" w14:textId="430FB27C" w:rsidR="00A55A24" w:rsidRDefault="00A55A24" w:rsidP="00A55A24">
      <w:pPr>
        <w:tabs>
          <w:tab w:val="left" w:pos="2621"/>
        </w:tabs>
        <w:autoSpaceDE/>
        <w:autoSpaceDN/>
        <w:adjustRightInd/>
        <w:ind w:right="297"/>
        <w:jc w:val="both"/>
        <w:rPr>
          <w:rFonts w:eastAsia="Arial" w:cstheme="minorBidi"/>
          <w:bCs/>
          <w:sz w:val="24"/>
          <w:szCs w:val="24"/>
        </w:rPr>
      </w:pPr>
    </w:p>
    <w:p w14:paraId="4C3F1703" w14:textId="77777777" w:rsidR="00A55A24" w:rsidRPr="00BA3414" w:rsidRDefault="00A55A24" w:rsidP="00A55A24">
      <w:pPr>
        <w:tabs>
          <w:tab w:val="left" w:pos="2621"/>
        </w:tabs>
        <w:autoSpaceDE/>
        <w:autoSpaceDN/>
        <w:adjustRightInd/>
        <w:ind w:right="297"/>
        <w:jc w:val="both"/>
        <w:rPr>
          <w:rFonts w:eastAsia="Arial" w:cstheme="minorBidi"/>
          <w:bCs/>
          <w:sz w:val="24"/>
          <w:szCs w:val="24"/>
        </w:rPr>
      </w:pPr>
    </w:p>
    <w:p w14:paraId="6EDB1C64" w14:textId="77777777" w:rsidR="00315071" w:rsidRPr="00BA3414" w:rsidRDefault="00315071" w:rsidP="00BA3414">
      <w:pPr>
        <w:pStyle w:val="ListParagraph"/>
        <w:rPr>
          <w:rFonts w:eastAsia="Arial"/>
          <w:bCs/>
          <w:sz w:val="24"/>
          <w:szCs w:val="24"/>
        </w:rPr>
      </w:pPr>
    </w:p>
    <w:p w14:paraId="5163BC72" w14:textId="77777777" w:rsidR="00A55A24" w:rsidRDefault="00315071" w:rsidP="00BA3414">
      <w:pPr>
        <w:numPr>
          <w:ilvl w:val="2"/>
          <w:numId w:val="18"/>
        </w:numPr>
        <w:tabs>
          <w:tab w:val="left" w:pos="2621"/>
        </w:tabs>
        <w:autoSpaceDE/>
        <w:autoSpaceDN/>
        <w:adjustRightInd/>
        <w:ind w:right="297"/>
        <w:jc w:val="both"/>
        <w:rPr>
          <w:rFonts w:eastAsia="Arial" w:cstheme="minorBidi"/>
          <w:bCs/>
          <w:sz w:val="24"/>
          <w:szCs w:val="24"/>
        </w:rPr>
      </w:pPr>
      <w:r w:rsidRPr="00BA3414">
        <w:rPr>
          <w:rFonts w:eastAsia="Arial" w:cstheme="minorBidi"/>
          <w:bCs/>
          <w:sz w:val="24"/>
          <w:szCs w:val="24"/>
        </w:rPr>
        <w:t>Will m</w:t>
      </w:r>
      <w:r w:rsidR="000442CE" w:rsidRPr="00BA3414">
        <w:rPr>
          <w:rFonts w:eastAsia="Arial" w:cstheme="minorBidi"/>
          <w:bCs/>
          <w:sz w:val="24"/>
          <w:szCs w:val="24"/>
        </w:rPr>
        <w:t>onthly statements of holdings be provided that include mark-to- market</w:t>
      </w:r>
      <w:r w:rsidRPr="00BA3414">
        <w:rPr>
          <w:rFonts w:eastAsia="Arial" w:cstheme="minorBidi"/>
          <w:bCs/>
          <w:sz w:val="24"/>
          <w:szCs w:val="24"/>
        </w:rPr>
        <w:t xml:space="preserve"> information?</w:t>
      </w:r>
      <w:r w:rsidR="000442CE" w:rsidRPr="00BA3414">
        <w:rPr>
          <w:rFonts w:eastAsia="Arial" w:cstheme="minorBidi"/>
          <w:bCs/>
          <w:sz w:val="24"/>
          <w:szCs w:val="24"/>
        </w:rPr>
        <w:t xml:space="preserve">     </w:t>
      </w:r>
    </w:p>
    <w:p w14:paraId="06D71D69" w14:textId="67F28DE3" w:rsidR="000442CE" w:rsidRDefault="00315071" w:rsidP="00BA3414">
      <w:pPr>
        <w:numPr>
          <w:ilvl w:val="2"/>
          <w:numId w:val="18"/>
        </w:numPr>
        <w:tabs>
          <w:tab w:val="left" w:pos="2621"/>
        </w:tabs>
        <w:autoSpaceDE/>
        <w:autoSpaceDN/>
        <w:adjustRightInd/>
        <w:ind w:right="297"/>
        <w:jc w:val="both"/>
        <w:rPr>
          <w:rFonts w:eastAsia="Arial" w:cstheme="minorBidi"/>
          <w:bCs/>
          <w:sz w:val="24"/>
          <w:szCs w:val="24"/>
        </w:rPr>
      </w:pPr>
      <w:r w:rsidRPr="00BA3414">
        <w:rPr>
          <w:rFonts w:eastAsia="Arial" w:cstheme="minorBidi"/>
          <w:bCs/>
          <w:sz w:val="24"/>
          <w:szCs w:val="24"/>
        </w:rPr>
        <w:t>Will a t</w:t>
      </w:r>
      <w:r w:rsidR="000442CE" w:rsidRPr="00BA3414">
        <w:rPr>
          <w:rFonts w:eastAsia="Arial" w:cstheme="minorBidi"/>
          <w:bCs/>
          <w:sz w:val="24"/>
          <w:szCs w:val="24"/>
        </w:rPr>
        <w:t>rade notification of purchases and sells be sent electronically to</w:t>
      </w:r>
      <w:r w:rsidRPr="00BA3414">
        <w:rPr>
          <w:rFonts w:eastAsia="Arial" w:cstheme="minorBidi"/>
          <w:bCs/>
          <w:sz w:val="24"/>
          <w:szCs w:val="24"/>
        </w:rPr>
        <w:t xml:space="preserve"> t</w:t>
      </w:r>
      <w:r w:rsidR="000442CE" w:rsidRPr="00BA3414">
        <w:rPr>
          <w:rFonts w:eastAsia="Arial" w:cstheme="minorBidi"/>
          <w:bCs/>
          <w:sz w:val="24"/>
          <w:szCs w:val="24"/>
        </w:rPr>
        <w:t xml:space="preserve">he awarded </w:t>
      </w:r>
      <w:r w:rsidR="000056C1">
        <w:rPr>
          <w:rFonts w:eastAsia="Arial" w:cstheme="minorBidi"/>
          <w:bCs/>
          <w:sz w:val="24"/>
          <w:szCs w:val="24"/>
        </w:rPr>
        <w:t xml:space="preserve">financial </w:t>
      </w:r>
      <w:r w:rsidR="001C356E">
        <w:rPr>
          <w:rFonts w:eastAsia="Arial" w:cstheme="minorBidi"/>
          <w:bCs/>
          <w:sz w:val="24"/>
          <w:szCs w:val="24"/>
        </w:rPr>
        <w:t>institution</w:t>
      </w:r>
      <w:r w:rsidRPr="00BA3414">
        <w:rPr>
          <w:rFonts w:eastAsia="Arial" w:cstheme="minorBidi"/>
          <w:bCs/>
          <w:sz w:val="24"/>
          <w:szCs w:val="24"/>
        </w:rPr>
        <w:t>?</w:t>
      </w:r>
      <w:r w:rsidR="000442CE" w:rsidRPr="00BA3414">
        <w:rPr>
          <w:rFonts w:eastAsia="Arial" w:cstheme="minorBidi"/>
          <w:bCs/>
          <w:sz w:val="24"/>
          <w:szCs w:val="24"/>
        </w:rPr>
        <w:t xml:space="preserve"> </w:t>
      </w:r>
      <w:r w:rsidRPr="00BA3414">
        <w:rPr>
          <w:rFonts w:eastAsia="Arial" w:cstheme="minorBidi"/>
          <w:bCs/>
          <w:sz w:val="24"/>
          <w:szCs w:val="24"/>
        </w:rPr>
        <w:t>Will t</w:t>
      </w:r>
      <w:r w:rsidR="000442CE" w:rsidRPr="00BA3414">
        <w:rPr>
          <w:rFonts w:eastAsia="Arial" w:cstheme="minorBidi"/>
          <w:bCs/>
          <w:sz w:val="24"/>
          <w:szCs w:val="24"/>
        </w:rPr>
        <w:t xml:space="preserve">he awarded </w:t>
      </w:r>
      <w:r w:rsidR="000056C1">
        <w:rPr>
          <w:rFonts w:eastAsia="Arial" w:cstheme="minorBidi"/>
          <w:bCs/>
          <w:sz w:val="24"/>
          <w:szCs w:val="24"/>
        </w:rPr>
        <w:t>financial institution</w:t>
      </w:r>
      <w:r w:rsidR="000442CE" w:rsidRPr="00BA3414">
        <w:rPr>
          <w:rFonts w:eastAsia="Arial" w:cstheme="minorBidi"/>
          <w:bCs/>
          <w:sz w:val="24"/>
          <w:szCs w:val="24"/>
        </w:rPr>
        <w:t xml:space="preserve"> </w:t>
      </w:r>
      <w:r w:rsidRPr="00BA3414">
        <w:rPr>
          <w:rFonts w:eastAsia="Arial" w:cstheme="minorBidi"/>
          <w:bCs/>
          <w:sz w:val="24"/>
          <w:szCs w:val="24"/>
        </w:rPr>
        <w:t>provide monthly r</w:t>
      </w:r>
      <w:r w:rsidR="000442CE" w:rsidRPr="00BA3414">
        <w:rPr>
          <w:rFonts w:eastAsia="Arial" w:cstheme="minorBidi"/>
          <w:bCs/>
          <w:sz w:val="24"/>
          <w:szCs w:val="24"/>
        </w:rPr>
        <w:t>eports, which include</w:t>
      </w:r>
      <w:r w:rsidRPr="00BA3414">
        <w:rPr>
          <w:rFonts w:eastAsia="Arial" w:cstheme="minorBidi"/>
          <w:bCs/>
          <w:sz w:val="24"/>
          <w:szCs w:val="24"/>
        </w:rPr>
        <w:t xml:space="preserve"> portfolio pricing and analysis?</w:t>
      </w:r>
    </w:p>
    <w:p w14:paraId="3B1848F4" w14:textId="77777777" w:rsidR="00315071" w:rsidRPr="00BA3414" w:rsidRDefault="00315071" w:rsidP="00BA3414">
      <w:pPr>
        <w:tabs>
          <w:tab w:val="left" w:pos="2621"/>
        </w:tabs>
        <w:autoSpaceDE/>
        <w:autoSpaceDN/>
        <w:adjustRightInd/>
        <w:ind w:left="2621" w:right="297"/>
        <w:jc w:val="both"/>
        <w:rPr>
          <w:rFonts w:eastAsia="Arial" w:cstheme="minorBidi"/>
          <w:bCs/>
          <w:sz w:val="24"/>
          <w:szCs w:val="24"/>
        </w:rPr>
      </w:pPr>
    </w:p>
    <w:p w14:paraId="290509D4" w14:textId="77777777" w:rsidR="000442CE" w:rsidRDefault="000442CE" w:rsidP="000442CE">
      <w:pPr>
        <w:jc w:val="both"/>
        <w:rPr>
          <w:rFonts w:eastAsia="Arial" w:cstheme="minorBidi"/>
          <w:b/>
          <w:bCs/>
          <w:sz w:val="24"/>
          <w:szCs w:val="24"/>
        </w:rPr>
      </w:pPr>
    </w:p>
    <w:p w14:paraId="4156C668" w14:textId="3A238FEA" w:rsidR="000442CE" w:rsidRPr="00A45A22" w:rsidRDefault="000056C1" w:rsidP="000056C1">
      <w:pPr>
        <w:tabs>
          <w:tab w:val="left" w:pos="828"/>
        </w:tabs>
        <w:autoSpaceDE/>
        <w:autoSpaceDN/>
        <w:adjustRightInd/>
        <w:ind w:left="107"/>
        <w:outlineLvl w:val="6"/>
        <w:rPr>
          <w:rFonts w:cs="Arial"/>
          <w:sz w:val="24"/>
          <w:szCs w:val="24"/>
        </w:rPr>
      </w:pPr>
      <w:r>
        <w:rPr>
          <w:rFonts w:cs="Arial"/>
          <w:b/>
          <w:bCs/>
          <w:spacing w:val="-1"/>
          <w:sz w:val="24"/>
          <w:szCs w:val="24"/>
        </w:rPr>
        <w:t>D.</w:t>
      </w:r>
      <w:r>
        <w:rPr>
          <w:rFonts w:cs="Arial"/>
          <w:b/>
          <w:bCs/>
          <w:spacing w:val="-1"/>
          <w:sz w:val="24"/>
          <w:szCs w:val="24"/>
        </w:rPr>
        <w:tab/>
      </w:r>
      <w:r w:rsidR="000442CE" w:rsidRPr="00A45A22">
        <w:rPr>
          <w:rFonts w:cs="Arial"/>
          <w:b/>
          <w:bCs/>
          <w:spacing w:val="-1"/>
          <w:sz w:val="24"/>
          <w:szCs w:val="24"/>
        </w:rPr>
        <w:t>S</w:t>
      </w:r>
      <w:r w:rsidR="002C5266">
        <w:rPr>
          <w:rFonts w:cs="Arial"/>
          <w:b/>
          <w:bCs/>
          <w:spacing w:val="-1"/>
          <w:sz w:val="24"/>
          <w:szCs w:val="24"/>
        </w:rPr>
        <w:t>AFEKEEPING / CUSTODIAL SERVICES</w:t>
      </w:r>
    </w:p>
    <w:p w14:paraId="39066D0E" w14:textId="77777777" w:rsidR="000442CE" w:rsidRPr="00A45A22" w:rsidRDefault="000442CE" w:rsidP="000442CE">
      <w:pPr>
        <w:autoSpaceDE/>
        <w:autoSpaceDN/>
        <w:adjustRightInd/>
        <w:spacing w:before="9"/>
        <w:rPr>
          <w:rFonts w:cs="Arial"/>
          <w:b/>
          <w:bCs/>
          <w:sz w:val="23"/>
          <w:szCs w:val="23"/>
        </w:rPr>
      </w:pPr>
    </w:p>
    <w:p w14:paraId="469293CB" w14:textId="77777777" w:rsidR="000442CE" w:rsidRDefault="000442CE" w:rsidP="000442CE">
      <w:pPr>
        <w:numPr>
          <w:ilvl w:val="1"/>
          <w:numId w:val="28"/>
        </w:numPr>
        <w:tabs>
          <w:tab w:val="left" w:pos="829"/>
        </w:tabs>
        <w:autoSpaceDE/>
        <w:autoSpaceDN/>
        <w:adjustRightInd/>
        <w:ind w:left="1440" w:right="101"/>
        <w:rPr>
          <w:rFonts w:cs="Arial"/>
          <w:sz w:val="24"/>
          <w:szCs w:val="24"/>
        </w:rPr>
      </w:pPr>
      <w:r w:rsidRPr="00A45A22">
        <w:rPr>
          <w:rFonts w:cs="Arial"/>
          <w:sz w:val="24"/>
          <w:szCs w:val="24"/>
        </w:rPr>
        <w:t>Describe</w:t>
      </w:r>
      <w:r w:rsidRPr="00A45A22">
        <w:rPr>
          <w:rFonts w:cs="Arial"/>
          <w:spacing w:val="-16"/>
          <w:sz w:val="24"/>
          <w:szCs w:val="24"/>
        </w:rPr>
        <w:t xml:space="preserve"> </w:t>
      </w:r>
      <w:r w:rsidRPr="00A45A22">
        <w:rPr>
          <w:rFonts w:cs="Arial"/>
          <w:sz w:val="24"/>
          <w:szCs w:val="24"/>
        </w:rPr>
        <w:t>the</w:t>
      </w:r>
      <w:r w:rsidRPr="00A45A22">
        <w:rPr>
          <w:rFonts w:cs="Arial"/>
          <w:spacing w:val="-16"/>
          <w:sz w:val="24"/>
          <w:szCs w:val="24"/>
        </w:rPr>
        <w:t xml:space="preserve"> </w:t>
      </w:r>
      <w:r w:rsidRPr="00A45A22">
        <w:rPr>
          <w:rFonts w:cs="Arial"/>
          <w:spacing w:val="-1"/>
          <w:sz w:val="24"/>
          <w:szCs w:val="24"/>
        </w:rPr>
        <w:t>financial</w:t>
      </w:r>
      <w:r w:rsidRPr="00A45A22">
        <w:rPr>
          <w:rFonts w:cs="Arial"/>
          <w:spacing w:val="-16"/>
          <w:sz w:val="24"/>
          <w:szCs w:val="24"/>
        </w:rPr>
        <w:t xml:space="preserve"> </w:t>
      </w:r>
      <w:r w:rsidRPr="00A45A22">
        <w:rPr>
          <w:rFonts w:cs="Arial"/>
          <w:spacing w:val="-1"/>
          <w:sz w:val="24"/>
          <w:szCs w:val="24"/>
        </w:rPr>
        <w:t>institution’s</w:t>
      </w:r>
      <w:r w:rsidRPr="00A45A22">
        <w:rPr>
          <w:rFonts w:cs="Arial"/>
          <w:spacing w:val="-15"/>
          <w:sz w:val="24"/>
          <w:szCs w:val="24"/>
        </w:rPr>
        <w:t xml:space="preserve"> </w:t>
      </w:r>
      <w:r w:rsidRPr="00A45A22">
        <w:rPr>
          <w:rFonts w:cs="Arial"/>
          <w:sz w:val="24"/>
          <w:szCs w:val="24"/>
        </w:rPr>
        <w:t>ability</w:t>
      </w:r>
      <w:r w:rsidRPr="00A45A22">
        <w:rPr>
          <w:rFonts w:cs="Arial"/>
          <w:spacing w:val="-16"/>
          <w:sz w:val="24"/>
          <w:szCs w:val="24"/>
        </w:rPr>
        <w:t xml:space="preserve"> </w:t>
      </w:r>
      <w:r w:rsidRPr="00A45A22">
        <w:rPr>
          <w:rFonts w:cs="Arial"/>
          <w:sz w:val="24"/>
          <w:szCs w:val="24"/>
        </w:rPr>
        <w:t>to</w:t>
      </w:r>
      <w:r w:rsidRPr="00A45A22">
        <w:rPr>
          <w:rFonts w:cs="Arial"/>
          <w:spacing w:val="-15"/>
          <w:sz w:val="24"/>
          <w:szCs w:val="24"/>
        </w:rPr>
        <w:t xml:space="preserve"> </w:t>
      </w:r>
      <w:r w:rsidRPr="00A45A22">
        <w:rPr>
          <w:rFonts w:cs="Arial"/>
          <w:spacing w:val="-1"/>
          <w:sz w:val="24"/>
          <w:szCs w:val="24"/>
        </w:rPr>
        <w:t>perform</w:t>
      </w:r>
      <w:r w:rsidRPr="00A45A22">
        <w:rPr>
          <w:rFonts w:cs="Arial"/>
          <w:spacing w:val="-15"/>
          <w:sz w:val="24"/>
          <w:szCs w:val="24"/>
        </w:rPr>
        <w:t xml:space="preserve"> </w:t>
      </w:r>
      <w:r w:rsidRPr="00A45A22">
        <w:rPr>
          <w:rFonts w:cs="Arial"/>
          <w:sz w:val="24"/>
          <w:szCs w:val="24"/>
        </w:rPr>
        <w:t>the</w:t>
      </w:r>
      <w:r w:rsidRPr="00A45A22">
        <w:rPr>
          <w:rFonts w:cs="Arial"/>
          <w:spacing w:val="-15"/>
          <w:sz w:val="24"/>
          <w:szCs w:val="24"/>
        </w:rPr>
        <w:t xml:space="preserve"> </w:t>
      </w:r>
      <w:r w:rsidRPr="00A45A22">
        <w:rPr>
          <w:rFonts w:cs="Arial"/>
          <w:sz w:val="24"/>
          <w:szCs w:val="24"/>
        </w:rPr>
        <w:t>safekeeping</w:t>
      </w:r>
      <w:r w:rsidRPr="00A45A22">
        <w:rPr>
          <w:rFonts w:cs="Arial"/>
          <w:spacing w:val="-15"/>
          <w:sz w:val="24"/>
          <w:szCs w:val="24"/>
        </w:rPr>
        <w:t xml:space="preserve"> </w:t>
      </w:r>
      <w:r w:rsidRPr="00A45A22">
        <w:rPr>
          <w:rFonts w:cs="Arial"/>
          <w:sz w:val="24"/>
          <w:szCs w:val="24"/>
        </w:rPr>
        <w:t>and</w:t>
      </w:r>
      <w:r w:rsidRPr="00A45A22">
        <w:rPr>
          <w:rFonts w:cs="Arial"/>
          <w:spacing w:val="-15"/>
          <w:sz w:val="24"/>
          <w:szCs w:val="24"/>
        </w:rPr>
        <w:t xml:space="preserve"> </w:t>
      </w:r>
      <w:r w:rsidRPr="00A45A22">
        <w:rPr>
          <w:rFonts w:cs="Arial"/>
          <w:sz w:val="24"/>
          <w:szCs w:val="24"/>
        </w:rPr>
        <w:t>custodial</w:t>
      </w:r>
      <w:r w:rsidRPr="00A45A22">
        <w:rPr>
          <w:rFonts w:cs="Arial"/>
          <w:spacing w:val="-15"/>
          <w:sz w:val="24"/>
          <w:szCs w:val="24"/>
        </w:rPr>
        <w:t xml:space="preserve"> </w:t>
      </w:r>
      <w:r w:rsidRPr="00A45A22">
        <w:rPr>
          <w:rFonts w:cs="Arial"/>
          <w:sz w:val="24"/>
          <w:szCs w:val="24"/>
        </w:rPr>
        <w:t>services.</w:t>
      </w:r>
      <w:r w:rsidRPr="00A45A22">
        <w:rPr>
          <w:rFonts w:cs="Arial"/>
          <w:spacing w:val="31"/>
          <w:sz w:val="24"/>
          <w:szCs w:val="24"/>
        </w:rPr>
        <w:t xml:space="preserve"> </w:t>
      </w:r>
      <w:r w:rsidRPr="00A45A22">
        <w:rPr>
          <w:rFonts w:cs="Arial"/>
          <w:sz w:val="24"/>
          <w:szCs w:val="24"/>
        </w:rPr>
        <w:t>Include</w:t>
      </w:r>
      <w:r w:rsidRPr="00A45A22">
        <w:rPr>
          <w:rFonts w:cs="Arial"/>
          <w:spacing w:val="43"/>
          <w:sz w:val="24"/>
          <w:szCs w:val="24"/>
        </w:rPr>
        <w:t xml:space="preserve"> </w:t>
      </w:r>
      <w:r w:rsidRPr="00A45A22">
        <w:rPr>
          <w:rFonts w:cs="Arial"/>
          <w:spacing w:val="-1"/>
          <w:sz w:val="24"/>
          <w:szCs w:val="24"/>
        </w:rPr>
        <w:t>description</w:t>
      </w:r>
      <w:r w:rsidRPr="00A45A22">
        <w:rPr>
          <w:rFonts w:cs="Arial"/>
          <w:spacing w:val="24"/>
          <w:sz w:val="24"/>
          <w:szCs w:val="24"/>
        </w:rPr>
        <w:t xml:space="preserve"> </w:t>
      </w:r>
      <w:r w:rsidRPr="00A45A22">
        <w:rPr>
          <w:rFonts w:cs="Arial"/>
          <w:sz w:val="24"/>
          <w:szCs w:val="24"/>
        </w:rPr>
        <w:t>of</w:t>
      </w:r>
      <w:r w:rsidRPr="00A45A22">
        <w:rPr>
          <w:rFonts w:cs="Arial"/>
          <w:spacing w:val="24"/>
          <w:sz w:val="24"/>
          <w:szCs w:val="24"/>
        </w:rPr>
        <w:t xml:space="preserve"> </w:t>
      </w:r>
      <w:r w:rsidRPr="00A45A22">
        <w:rPr>
          <w:rFonts w:cs="Arial"/>
          <w:sz w:val="24"/>
          <w:szCs w:val="24"/>
        </w:rPr>
        <w:t>ability</w:t>
      </w:r>
      <w:r w:rsidRPr="00A45A22">
        <w:rPr>
          <w:rFonts w:cs="Arial"/>
          <w:spacing w:val="25"/>
          <w:sz w:val="24"/>
          <w:szCs w:val="24"/>
        </w:rPr>
        <w:t xml:space="preserve"> </w:t>
      </w:r>
      <w:r w:rsidRPr="00A45A22">
        <w:rPr>
          <w:rFonts w:cs="Arial"/>
          <w:sz w:val="24"/>
          <w:szCs w:val="24"/>
        </w:rPr>
        <w:t>to</w:t>
      </w:r>
      <w:r w:rsidRPr="00A45A22">
        <w:rPr>
          <w:rFonts w:cs="Arial"/>
          <w:spacing w:val="24"/>
          <w:sz w:val="24"/>
          <w:szCs w:val="24"/>
        </w:rPr>
        <w:t xml:space="preserve"> </w:t>
      </w:r>
      <w:r w:rsidRPr="00A45A22">
        <w:rPr>
          <w:rFonts w:cs="Arial"/>
          <w:spacing w:val="-1"/>
          <w:sz w:val="24"/>
          <w:szCs w:val="24"/>
        </w:rPr>
        <w:t>safe</w:t>
      </w:r>
      <w:r w:rsidRPr="00A45A22">
        <w:rPr>
          <w:rFonts w:cs="Arial"/>
          <w:spacing w:val="25"/>
          <w:sz w:val="24"/>
          <w:szCs w:val="24"/>
        </w:rPr>
        <w:t xml:space="preserve"> </w:t>
      </w:r>
      <w:r w:rsidRPr="00A45A22">
        <w:rPr>
          <w:rFonts w:cs="Arial"/>
          <w:sz w:val="24"/>
          <w:szCs w:val="24"/>
        </w:rPr>
        <w:t>keep</w:t>
      </w:r>
      <w:r w:rsidRPr="00A45A22">
        <w:rPr>
          <w:rFonts w:cs="Arial"/>
          <w:spacing w:val="25"/>
          <w:sz w:val="24"/>
          <w:szCs w:val="24"/>
        </w:rPr>
        <w:t xml:space="preserve"> </w:t>
      </w:r>
      <w:r w:rsidRPr="00A45A22">
        <w:rPr>
          <w:rFonts w:cs="Arial"/>
          <w:spacing w:val="-1"/>
          <w:sz w:val="24"/>
          <w:szCs w:val="24"/>
        </w:rPr>
        <w:t>investments,</w:t>
      </w:r>
      <w:r w:rsidRPr="00A45A22">
        <w:rPr>
          <w:rFonts w:cs="Arial"/>
          <w:spacing w:val="25"/>
          <w:sz w:val="24"/>
          <w:szCs w:val="24"/>
        </w:rPr>
        <w:t xml:space="preserve"> </w:t>
      </w:r>
      <w:r w:rsidRPr="00A45A22">
        <w:rPr>
          <w:rFonts w:cs="Arial"/>
          <w:sz w:val="24"/>
          <w:szCs w:val="24"/>
        </w:rPr>
        <w:t>handle</w:t>
      </w:r>
      <w:r w:rsidRPr="00A45A22">
        <w:rPr>
          <w:rFonts w:cs="Arial"/>
          <w:spacing w:val="25"/>
          <w:sz w:val="24"/>
          <w:szCs w:val="24"/>
        </w:rPr>
        <w:t xml:space="preserve"> </w:t>
      </w:r>
      <w:r w:rsidRPr="00A45A22">
        <w:rPr>
          <w:rFonts w:cs="Arial"/>
          <w:spacing w:val="-1"/>
          <w:sz w:val="24"/>
          <w:szCs w:val="24"/>
        </w:rPr>
        <w:t>investment</w:t>
      </w:r>
      <w:r w:rsidRPr="00A45A22">
        <w:rPr>
          <w:rFonts w:cs="Arial"/>
          <w:spacing w:val="25"/>
          <w:sz w:val="24"/>
          <w:szCs w:val="24"/>
        </w:rPr>
        <w:t xml:space="preserve"> </w:t>
      </w:r>
      <w:r w:rsidRPr="00A45A22">
        <w:rPr>
          <w:rFonts w:cs="Arial"/>
          <w:spacing w:val="-1"/>
          <w:sz w:val="24"/>
          <w:szCs w:val="24"/>
        </w:rPr>
        <w:t>transactions</w:t>
      </w:r>
      <w:r w:rsidRPr="00A45A22">
        <w:rPr>
          <w:rFonts w:cs="Arial"/>
          <w:spacing w:val="25"/>
          <w:sz w:val="24"/>
          <w:szCs w:val="24"/>
        </w:rPr>
        <w:t xml:space="preserve"> </w:t>
      </w:r>
      <w:r w:rsidRPr="00A45A22">
        <w:rPr>
          <w:rFonts w:cs="Arial"/>
          <w:sz w:val="24"/>
          <w:szCs w:val="24"/>
        </w:rPr>
        <w:t>(purchases,</w:t>
      </w:r>
      <w:r w:rsidRPr="00A45A22">
        <w:rPr>
          <w:rFonts w:cs="Arial"/>
          <w:spacing w:val="25"/>
          <w:sz w:val="24"/>
          <w:szCs w:val="24"/>
        </w:rPr>
        <w:t xml:space="preserve"> </w:t>
      </w:r>
      <w:r w:rsidRPr="00A45A22">
        <w:rPr>
          <w:rFonts w:cs="Arial"/>
          <w:sz w:val="24"/>
          <w:szCs w:val="24"/>
        </w:rPr>
        <w:t>sales,</w:t>
      </w:r>
      <w:r w:rsidRPr="00A45A22">
        <w:rPr>
          <w:rFonts w:cs="Arial"/>
          <w:spacing w:val="75"/>
          <w:sz w:val="24"/>
          <w:szCs w:val="24"/>
        </w:rPr>
        <w:t xml:space="preserve"> </w:t>
      </w:r>
      <w:r w:rsidRPr="00A45A22">
        <w:rPr>
          <w:rFonts w:cs="Arial"/>
          <w:spacing w:val="-1"/>
          <w:sz w:val="24"/>
          <w:szCs w:val="24"/>
        </w:rPr>
        <w:t>maturities</w:t>
      </w:r>
      <w:r w:rsidRPr="00A45A22">
        <w:rPr>
          <w:rFonts w:cs="Arial"/>
          <w:spacing w:val="45"/>
          <w:sz w:val="24"/>
          <w:szCs w:val="24"/>
        </w:rPr>
        <w:t xml:space="preserve"> </w:t>
      </w:r>
      <w:r w:rsidRPr="00A45A22">
        <w:rPr>
          <w:rFonts w:cs="Arial"/>
          <w:spacing w:val="-1"/>
          <w:sz w:val="24"/>
          <w:szCs w:val="24"/>
        </w:rPr>
        <w:t>and</w:t>
      </w:r>
      <w:r w:rsidRPr="00A45A22">
        <w:rPr>
          <w:rFonts w:cs="Arial"/>
          <w:spacing w:val="45"/>
          <w:sz w:val="24"/>
          <w:szCs w:val="24"/>
        </w:rPr>
        <w:t xml:space="preserve"> </w:t>
      </w:r>
      <w:r w:rsidRPr="00A45A22">
        <w:rPr>
          <w:rFonts w:cs="Arial"/>
          <w:spacing w:val="-1"/>
          <w:sz w:val="24"/>
          <w:szCs w:val="24"/>
        </w:rPr>
        <w:t>collection</w:t>
      </w:r>
      <w:r w:rsidRPr="00A45A22">
        <w:rPr>
          <w:rFonts w:cs="Arial"/>
          <w:spacing w:val="45"/>
          <w:sz w:val="24"/>
          <w:szCs w:val="24"/>
        </w:rPr>
        <w:t xml:space="preserve"> </w:t>
      </w:r>
      <w:r w:rsidRPr="00A45A22">
        <w:rPr>
          <w:rFonts w:cs="Arial"/>
          <w:sz w:val="24"/>
          <w:szCs w:val="24"/>
        </w:rPr>
        <w:t>of</w:t>
      </w:r>
      <w:r w:rsidRPr="00A45A22">
        <w:rPr>
          <w:rFonts w:cs="Arial"/>
          <w:spacing w:val="44"/>
          <w:sz w:val="24"/>
          <w:szCs w:val="24"/>
        </w:rPr>
        <w:t xml:space="preserve"> </w:t>
      </w:r>
      <w:r w:rsidRPr="00A45A22">
        <w:rPr>
          <w:rFonts w:cs="Arial"/>
          <w:sz w:val="24"/>
          <w:szCs w:val="24"/>
        </w:rPr>
        <w:t>income),</w:t>
      </w:r>
      <w:r w:rsidRPr="00A45A22">
        <w:rPr>
          <w:rFonts w:cs="Arial"/>
          <w:spacing w:val="45"/>
          <w:sz w:val="24"/>
          <w:szCs w:val="24"/>
        </w:rPr>
        <w:t xml:space="preserve"> </w:t>
      </w:r>
      <w:r w:rsidRPr="00A45A22">
        <w:rPr>
          <w:rFonts w:cs="Arial"/>
          <w:spacing w:val="-1"/>
          <w:sz w:val="24"/>
          <w:szCs w:val="24"/>
        </w:rPr>
        <w:t>monitor</w:t>
      </w:r>
      <w:r w:rsidRPr="00A45A22">
        <w:rPr>
          <w:rFonts w:cs="Arial"/>
          <w:spacing w:val="45"/>
          <w:sz w:val="24"/>
          <w:szCs w:val="24"/>
        </w:rPr>
        <w:t xml:space="preserve"> </w:t>
      </w:r>
      <w:r w:rsidRPr="00A45A22">
        <w:rPr>
          <w:rFonts w:cs="Arial"/>
          <w:spacing w:val="-1"/>
          <w:sz w:val="24"/>
          <w:szCs w:val="24"/>
        </w:rPr>
        <w:t>collateral</w:t>
      </w:r>
      <w:r w:rsidRPr="00A45A22">
        <w:rPr>
          <w:rFonts w:cs="Arial"/>
          <w:spacing w:val="45"/>
          <w:sz w:val="24"/>
          <w:szCs w:val="24"/>
        </w:rPr>
        <w:t xml:space="preserve"> </w:t>
      </w:r>
      <w:r w:rsidRPr="00A45A22">
        <w:rPr>
          <w:rFonts w:cs="Arial"/>
          <w:spacing w:val="-1"/>
          <w:sz w:val="24"/>
          <w:szCs w:val="24"/>
        </w:rPr>
        <w:t>and</w:t>
      </w:r>
      <w:r w:rsidRPr="00A45A22">
        <w:rPr>
          <w:rFonts w:cs="Arial"/>
          <w:spacing w:val="45"/>
          <w:sz w:val="24"/>
          <w:szCs w:val="24"/>
        </w:rPr>
        <w:t xml:space="preserve"> </w:t>
      </w:r>
      <w:r w:rsidRPr="00A45A22">
        <w:rPr>
          <w:rFonts w:cs="Arial"/>
          <w:spacing w:val="-1"/>
          <w:sz w:val="24"/>
          <w:szCs w:val="24"/>
        </w:rPr>
        <w:t>process</w:t>
      </w:r>
      <w:r w:rsidRPr="00A45A22">
        <w:rPr>
          <w:rFonts w:cs="Arial"/>
          <w:spacing w:val="45"/>
          <w:sz w:val="24"/>
          <w:szCs w:val="24"/>
        </w:rPr>
        <w:t xml:space="preserve"> </w:t>
      </w:r>
      <w:r w:rsidRPr="00A45A22">
        <w:rPr>
          <w:rFonts w:cs="Arial"/>
          <w:sz w:val="24"/>
          <w:szCs w:val="24"/>
        </w:rPr>
        <w:t>third</w:t>
      </w:r>
      <w:r w:rsidRPr="00A45A22">
        <w:rPr>
          <w:rFonts w:cs="Arial"/>
          <w:spacing w:val="45"/>
          <w:sz w:val="24"/>
          <w:szCs w:val="24"/>
        </w:rPr>
        <w:t xml:space="preserve"> </w:t>
      </w:r>
      <w:r w:rsidRPr="00A45A22">
        <w:rPr>
          <w:rFonts w:cs="Arial"/>
          <w:sz w:val="24"/>
          <w:szCs w:val="24"/>
        </w:rPr>
        <w:t>party</w:t>
      </w:r>
      <w:r w:rsidRPr="00A45A22">
        <w:rPr>
          <w:rFonts w:cs="Arial"/>
          <w:spacing w:val="45"/>
          <w:sz w:val="24"/>
          <w:szCs w:val="24"/>
        </w:rPr>
        <w:t xml:space="preserve"> </w:t>
      </w:r>
      <w:r w:rsidRPr="00A45A22">
        <w:rPr>
          <w:rFonts w:cs="Arial"/>
          <w:spacing w:val="-1"/>
          <w:sz w:val="24"/>
          <w:szCs w:val="24"/>
        </w:rPr>
        <w:t>payments</w:t>
      </w:r>
      <w:r w:rsidRPr="00A45A22">
        <w:rPr>
          <w:rFonts w:cs="Arial"/>
          <w:spacing w:val="45"/>
          <w:sz w:val="24"/>
          <w:szCs w:val="24"/>
        </w:rPr>
        <w:t xml:space="preserve"> </w:t>
      </w:r>
      <w:r w:rsidRPr="00A45A22">
        <w:rPr>
          <w:rFonts w:cs="Arial"/>
          <w:sz w:val="24"/>
          <w:szCs w:val="24"/>
        </w:rPr>
        <w:t>and</w:t>
      </w:r>
      <w:r w:rsidRPr="00A45A22">
        <w:rPr>
          <w:rFonts w:cs="Arial"/>
          <w:spacing w:val="87"/>
          <w:sz w:val="24"/>
          <w:szCs w:val="24"/>
        </w:rPr>
        <w:t xml:space="preserve"> </w:t>
      </w:r>
      <w:r w:rsidRPr="00A45A22">
        <w:rPr>
          <w:rFonts w:cs="Arial"/>
          <w:sz w:val="24"/>
          <w:szCs w:val="24"/>
        </w:rPr>
        <w:t>account transfers.</w:t>
      </w:r>
    </w:p>
    <w:p w14:paraId="003CA732" w14:textId="77777777" w:rsidR="000442CE" w:rsidRPr="00A45A22" w:rsidRDefault="000442CE" w:rsidP="000442CE">
      <w:pPr>
        <w:tabs>
          <w:tab w:val="left" w:pos="829"/>
        </w:tabs>
        <w:autoSpaceDE/>
        <w:autoSpaceDN/>
        <w:adjustRightInd/>
        <w:ind w:left="1440" w:right="101"/>
        <w:rPr>
          <w:rFonts w:cs="Arial"/>
          <w:sz w:val="24"/>
          <w:szCs w:val="24"/>
        </w:rPr>
      </w:pPr>
    </w:p>
    <w:p w14:paraId="31E6D17A" w14:textId="77777777" w:rsidR="000442CE" w:rsidRPr="00125DA3" w:rsidRDefault="000442CE" w:rsidP="000442CE">
      <w:pPr>
        <w:numPr>
          <w:ilvl w:val="1"/>
          <w:numId w:val="28"/>
        </w:numPr>
        <w:tabs>
          <w:tab w:val="left" w:pos="829"/>
        </w:tabs>
        <w:autoSpaceDE/>
        <w:autoSpaceDN/>
        <w:adjustRightInd/>
        <w:ind w:left="1440"/>
        <w:rPr>
          <w:rFonts w:cs="Arial"/>
          <w:sz w:val="24"/>
          <w:szCs w:val="24"/>
        </w:rPr>
      </w:pPr>
      <w:r w:rsidRPr="00A45A22">
        <w:rPr>
          <w:rFonts w:cs="Arial"/>
          <w:sz w:val="24"/>
          <w:szCs w:val="24"/>
        </w:rPr>
        <w:lastRenderedPageBreak/>
        <w:t xml:space="preserve">Provide </w:t>
      </w:r>
      <w:r w:rsidRPr="00A45A22">
        <w:rPr>
          <w:rFonts w:cs="Arial"/>
          <w:spacing w:val="-1"/>
          <w:sz w:val="24"/>
          <w:szCs w:val="24"/>
        </w:rPr>
        <w:t>sample</w:t>
      </w:r>
      <w:r w:rsidRPr="00A45A22">
        <w:rPr>
          <w:rFonts w:cs="Arial"/>
          <w:sz w:val="24"/>
          <w:szCs w:val="24"/>
        </w:rPr>
        <w:t xml:space="preserve"> transaction </w:t>
      </w:r>
      <w:r w:rsidRPr="00A45A22">
        <w:rPr>
          <w:rFonts w:cs="Arial"/>
          <w:spacing w:val="-1"/>
          <w:sz w:val="24"/>
          <w:szCs w:val="24"/>
        </w:rPr>
        <w:t>confirmations</w:t>
      </w:r>
      <w:r w:rsidRPr="00A45A22">
        <w:rPr>
          <w:rFonts w:cs="Arial"/>
          <w:sz w:val="24"/>
          <w:szCs w:val="24"/>
        </w:rPr>
        <w:t xml:space="preserve"> and </w:t>
      </w:r>
      <w:r w:rsidRPr="00A45A22">
        <w:rPr>
          <w:rFonts w:cs="Arial"/>
          <w:spacing w:val="-1"/>
          <w:sz w:val="24"/>
          <w:szCs w:val="24"/>
        </w:rPr>
        <w:t>statements</w:t>
      </w:r>
      <w:r w:rsidRPr="00A45A22">
        <w:rPr>
          <w:rFonts w:cs="Arial"/>
          <w:sz w:val="24"/>
          <w:szCs w:val="24"/>
        </w:rPr>
        <w:t xml:space="preserve"> of </w:t>
      </w:r>
      <w:r w:rsidRPr="00A45A22">
        <w:rPr>
          <w:rFonts w:cs="Arial"/>
          <w:spacing w:val="-1"/>
          <w:sz w:val="24"/>
          <w:szCs w:val="24"/>
        </w:rPr>
        <w:t>activity.</w:t>
      </w:r>
    </w:p>
    <w:p w14:paraId="7EFF0484" w14:textId="77777777" w:rsidR="000442CE" w:rsidRDefault="000442CE" w:rsidP="000442CE">
      <w:pPr>
        <w:pStyle w:val="ListParagraph"/>
        <w:rPr>
          <w:rFonts w:cs="Arial"/>
          <w:sz w:val="24"/>
          <w:szCs w:val="24"/>
        </w:rPr>
      </w:pPr>
    </w:p>
    <w:p w14:paraId="185D4A52" w14:textId="77777777" w:rsidR="000442CE" w:rsidRPr="00125DA3" w:rsidRDefault="000442CE" w:rsidP="000442CE">
      <w:pPr>
        <w:numPr>
          <w:ilvl w:val="1"/>
          <w:numId w:val="28"/>
        </w:numPr>
        <w:tabs>
          <w:tab w:val="left" w:pos="829"/>
        </w:tabs>
        <w:autoSpaceDE/>
        <w:autoSpaceDN/>
        <w:adjustRightInd/>
        <w:ind w:left="1440" w:right="115"/>
        <w:rPr>
          <w:rFonts w:cs="Arial"/>
          <w:sz w:val="24"/>
          <w:szCs w:val="24"/>
        </w:rPr>
      </w:pPr>
      <w:r w:rsidRPr="00A45A22">
        <w:rPr>
          <w:rFonts w:cs="Arial"/>
          <w:spacing w:val="-1"/>
          <w:sz w:val="24"/>
          <w:szCs w:val="24"/>
        </w:rPr>
        <w:t>What</w:t>
      </w:r>
      <w:r w:rsidRPr="00A45A22">
        <w:rPr>
          <w:rFonts w:cs="Arial"/>
          <w:spacing w:val="29"/>
          <w:sz w:val="24"/>
          <w:szCs w:val="24"/>
        </w:rPr>
        <w:t xml:space="preserve"> </w:t>
      </w:r>
      <w:r w:rsidRPr="00A45A22">
        <w:rPr>
          <w:rFonts w:cs="Arial"/>
          <w:sz w:val="24"/>
          <w:szCs w:val="24"/>
        </w:rPr>
        <w:t>are</w:t>
      </w:r>
      <w:r w:rsidRPr="00A45A22">
        <w:rPr>
          <w:rFonts w:cs="Arial"/>
          <w:spacing w:val="27"/>
          <w:sz w:val="24"/>
          <w:szCs w:val="24"/>
        </w:rPr>
        <w:t xml:space="preserve"> </w:t>
      </w:r>
      <w:r w:rsidRPr="00A45A22">
        <w:rPr>
          <w:rFonts w:cs="Arial"/>
          <w:spacing w:val="-1"/>
          <w:sz w:val="24"/>
          <w:szCs w:val="24"/>
        </w:rPr>
        <w:t>the</w:t>
      </w:r>
      <w:r w:rsidRPr="00A45A22">
        <w:rPr>
          <w:rFonts w:cs="Arial"/>
          <w:spacing w:val="29"/>
          <w:sz w:val="24"/>
          <w:szCs w:val="24"/>
        </w:rPr>
        <w:t xml:space="preserve"> </w:t>
      </w:r>
      <w:r w:rsidRPr="00A45A22">
        <w:rPr>
          <w:rFonts w:cs="Arial"/>
          <w:spacing w:val="-1"/>
          <w:sz w:val="24"/>
          <w:szCs w:val="24"/>
        </w:rPr>
        <w:t>financial</w:t>
      </w:r>
      <w:r w:rsidRPr="00A45A22">
        <w:rPr>
          <w:rFonts w:cs="Arial"/>
          <w:spacing w:val="29"/>
          <w:sz w:val="24"/>
          <w:szCs w:val="24"/>
        </w:rPr>
        <w:t xml:space="preserve"> </w:t>
      </w:r>
      <w:r w:rsidRPr="00A45A22">
        <w:rPr>
          <w:rFonts w:cs="Arial"/>
          <w:spacing w:val="-1"/>
          <w:sz w:val="24"/>
          <w:szCs w:val="24"/>
        </w:rPr>
        <w:t>institution’s</w:t>
      </w:r>
      <w:r w:rsidRPr="00A45A22">
        <w:rPr>
          <w:rFonts w:cs="Arial"/>
          <w:spacing w:val="27"/>
          <w:sz w:val="24"/>
          <w:szCs w:val="24"/>
        </w:rPr>
        <w:t xml:space="preserve"> </w:t>
      </w:r>
      <w:r w:rsidRPr="00A45A22">
        <w:rPr>
          <w:rFonts w:cs="Arial"/>
          <w:spacing w:val="-1"/>
          <w:sz w:val="24"/>
          <w:szCs w:val="24"/>
        </w:rPr>
        <w:t>procedures</w:t>
      </w:r>
      <w:r w:rsidRPr="00A45A22">
        <w:rPr>
          <w:rFonts w:cs="Arial"/>
          <w:spacing w:val="27"/>
          <w:sz w:val="24"/>
          <w:szCs w:val="24"/>
        </w:rPr>
        <w:t xml:space="preserve"> </w:t>
      </w:r>
      <w:r w:rsidRPr="00A45A22">
        <w:rPr>
          <w:rFonts w:cs="Arial"/>
          <w:spacing w:val="-1"/>
          <w:sz w:val="24"/>
          <w:szCs w:val="24"/>
        </w:rPr>
        <w:t>if</w:t>
      </w:r>
      <w:r w:rsidRPr="00A45A22">
        <w:rPr>
          <w:rFonts w:cs="Arial"/>
          <w:spacing w:val="28"/>
          <w:sz w:val="24"/>
          <w:szCs w:val="24"/>
        </w:rPr>
        <w:t xml:space="preserve"> </w:t>
      </w:r>
      <w:r w:rsidRPr="00A45A22">
        <w:rPr>
          <w:rFonts w:cs="Arial"/>
          <w:sz w:val="24"/>
          <w:szCs w:val="24"/>
        </w:rPr>
        <w:t>the</w:t>
      </w:r>
      <w:r w:rsidRPr="00A45A22">
        <w:rPr>
          <w:rFonts w:cs="Arial"/>
          <w:spacing w:val="29"/>
          <w:sz w:val="24"/>
          <w:szCs w:val="24"/>
        </w:rPr>
        <w:t xml:space="preserve"> </w:t>
      </w:r>
      <w:r w:rsidRPr="00A45A22">
        <w:rPr>
          <w:rFonts w:cs="Arial"/>
          <w:spacing w:val="-1"/>
          <w:sz w:val="24"/>
          <w:szCs w:val="24"/>
        </w:rPr>
        <w:t>completion</w:t>
      </w:r>
      <w:r w:rsidRPr="00A45A22">
        <w:rPr>
          <w:rFonts w:cs="Arial"/>
          <w:spacing w:val="28"/>
          <w:sz w:val="24"/>
          <w:szCs w:val="24"/>
        </w:rPr>
        <w:t xml:space="preserve"> </w:t>
      </w:r>
      <w:r w:rsidRPr="00A45A22">
        <w:rPr>
          <w:rFonts w:cs="Arial"/>
          <w:spacing w:val="-1"/>
          <w:sz w:val="24"/>
          <w:szCs w:val="24"/>
        </w:rPr>
        <w:t>of</w:t>
      </w:r>
      <w:r w:rsidRPr="00A45A22">
        <w:rPr>
          <w:rFonts w:cs="Arial"/>
          <w:spacing w:val="28"/>
          <w:sz w:val="24"/>
          <w:szCs w:val="24"/>
        </w:rPr>
        <w:t xml:space="preserve"> </w:t>
      </w:r>
      <w:r w:rsidRPr="00A45A22">
        <w:rPr>
          <w:rFonts w:cs="Arial"/>
          <w:sz w:val="24"/>
          <w:szCs w:val="24"/>
        </w:rPr>
        <w:t>an</w:t>
      </w:r>
      <w:r w:rsidRPr="00A45A22">
        <w:rPr>
          <w:rFonts w:cs="Arial"/>
          <w:spacing w:val="27"/>
          <w:sz w:val="24"/>
          <w:szCs w:val="24"/>
        </w:rPr>
        <w:t xml:space="preserve"> </w:t>
      </w:r>
      <w:r w:rsidRPr="00A45A22">
        <w:rPr>
          <w:rFonts w:cs="Arial"/>
          <w:spacing w:val="-1"/>
          <w:sz w:val="24"/>
          <w:szCs w:val="24"/>
        </w:rPr>
        <w:t>investment</w:t>
      </w:r>
      <w:r w:rsidRPr="00A45A22">
        <w:rPr>
          <w:rFonts w:cs="Arial"/>
          <w:spacing w:val="28"/>
          <w:sz w:val="24"/>
          <w:szCs w:val="24"/>
        </w:rPr>
        <w:t xml:space="preserve"> </w:t>
      </w:r>
      <w:r w:rsidRPr="00A45A22">
        <w:rPr>
          <w:rFonts w:cs="Arial"/>
          <w:spacing w:val="-1"/>
          <w:sz w:val="24"/>
          <w:szCs w:val="24"/>
        </w:rPr>
        <w:t>transaction</w:t>
      </w:r>
      <w:r w:rsidRPr="00A45A22">
        <w:rPr>
          <w:rFonts w:cs="Arial"/>
          <w:spacing w:val="28"/>
          <w:sz w:val="24"/>
          <w:szCs w:val="24"/>
        </w:rPr>
        <w:t xml:space="preserve"> </w:t>
      </w:r>
      <w:r w:rsidRPr="00A45A22">
        <w:rPr>
          <w:rFonts w:cs="Arial"/>
          <w:spacing w:val="-1"/>
          <w:sz w:val="24"/>
          <w:szCs w:val="24"/>
        </w:rPr>
        <w:t>is</w:t>
      </w:r>
      <w:r w:rsidRPr="00A45A22">
        <w:rPr>
          <w:rFonts w:cs="Arial"/>
          <w:spacing w:val="72"/>
          <w:sz w:val="24"/>
          <w:szCs w:val="24"/>
        </w:rPr>
        <w:t xml:space="preserve"> </w:t>
      </w:r>
      <w:r w:rsidRPr="00A45A22">
        <w:rPr>
          <w:rFonts w:cs="Arial"/>
          <w:spacing w:val="-1"/>
          <w:sz w:val="24"/>
          <w:szCs w:val="24"/>
        </w:rPr>
        <w:t>delayed?</w:t>
      </w:r>
      <w:r w:rsidRPr="00A45A22">
        <w:rPr>
          <w:rFonts w:cs="Arial"/>
          <w:spacing w:val="60"/>
          <w:sz w:val="24"/>
          <w:szCs w:val="24"/>
        </w:rPr>
        <w:t xml:space="preserve"> </w:t>
      </w:r>
      <w:r w:rsidRPr="00A45A22">
        <w:rPr>
          <w:rFonts w:cs="Arial"/>
          <w:spacing w:val="-1"/>
          <w:sz w:val="24"/>
          <w:szCs w:val="24"/>
        </w:rPr>
        <w:t>How</w:t>
      </w:r>
      <w:r w:rsidRPr="00A45A22">
        <w:rPr>
          <w:rFonts w:cs="Arial"/>
          <w:sz w:val="24"/>
          <w:szCs w:val="24"/>
        </w:rPr>
        <w:t xml:space="preserve"> is lost</w:t>
      </w:r>
      <w:r w:rsidRPr="00A45A22">
        <w:rPr>
          <w:rFonts w:cs="Arial"/>
          <w:spacing w:val="-1"/>
          <w:sz w:val="24"/>
          <w:szCs w:val="24"/>
        </w:rPr>
        <w:t xml:space="preserve"> interest</w:t>
      </w:r>
      <w:r w:rsidRPr="00A45A22">
        <w:rPr>
          <w:rFonts w:cs="Arial"/>
          <w:sz w:val="24"/>
          <w:szCs w:val="24"/>
        </w:rPr>
        <w:t xml:space="preserve"> </w:t>
      </w:r>
      <w:r w:rsidRPr="00A45A22">
        <w:rPr>
          <w:rFonts w:cs="Arial"/>
          <w:spacing w:val="-1"/>
          <w:sz w:val="24"/>
          <w:szCs w:val="24"/>
        </w:rPr>
        <w:t>income</w:t>
      </w:r>
      <w:r w:rsidRPr="00A45A22">
        <w:rPr>
          <w:rFonts w:cs="Arial"/>
          <w:sz w:val="24"/>
          <w:szCs w:val="24"/>
        </w:rPr>
        <w:t xml:space="preserve"> </w:t>
      </w:r>
      <w:r w:rsidRPr="00A45A22">
        <w:rPr>
          <w:rFonts w:cs="Arial"/>
          <w:spacing w:val="-1"/>
          <w:sz w:val="24"/>
          <w:szCs w:val="24"/>
        </w:rPr>
        <w:t>handled?</w:t>
      </w:r>
    </w:p>
    <w:p w14:paraId="4DF8E3C3" w14:textId="77777777" w:rsidR="000442CE" w:rsidRPr="00A45A22" w:rsidRDefault="000442CE" w:rsidP="000442CE">
      <w:pPr>
        <w:tabs>
          <w:tab w:val="left" w:pos="829"/>
        </w:tabs>
        <w:autoSpaceDE/>
        <w:autoSpaceDN/>
        <w:adjustRightInd/>
        <w:ind w:left="1440" w:right="115"/>
        <w:rPr>
          <w:rFonts w:cs="Arial"/>
          <w:sz w:val="24"/>
          <w:szCs w:val="24"/>
        </w:rPr>
      </w:pPr>
    </w:p>
    <w:p w14:paraId="60467D9D" w14:textId="77777777" w:rsidR="000442CE" w:rsidRPr="00A45A22" w:rsidRDefault="000442CE" w:rsidP="000442CE">
      <w:pPr>
        <w:numPr>
          <w:ilvl w:val="1"/>
          <w:numId w:val="28"/>
        </w:numPr>
        <w:tabs>
          <w:tab w:val="left" w:pos="829"/>
        </w:tabs>
        <w:autoSpaceDE/>
        <w:autoSpaceDN/>
        <w:adjustRightInd/>
        <w:ind w:left="1440" w:right="115"/>
        <w:rPr>
          <w:rFonts w:cs="Arial"/>
          <w:sz w:val="24"/>
          <w:szCs w:val="24"/>
        </w:rPr>
      </w:pPr>
      <w:r w:rsidRPr="00A45A22">
        <w:rPr>
          <w:rFonts w:cs="Arial"/>
          <w:sz w:val="24"/>
          <w:szCs w:val="24"/>
        </w:rPr>
        <w:t>What</w:t>
      </w:r>
      <w:r w:rsidRPr="00A45A22">
        <w:rPr>
          <w:rFonts w:cs="Arial"/>
          <w:spacing w:val="39"/>
          <w:sz w:val="24"/>
          <w:szCs w:val="24"/>
        </w:rPr>
        <w:t xml:space="preserve"> </w:t>
      </w:r>
      <w:r w:rsidRPr="00A45A22">
        <w:rPr>
          <w:rFonts w:cs="Arial"/>
          <w:sz w:val="24"/>
          <w:szCs w:val="24"/>
        </w:rPr>
        <w:t>type</w:t>
      </w:r>
      <w:r w:rsidRPr="00A45A22">
        <w:rPr>
          <w:rFonts w:cs="Arial"/>
          <w:spacing w:val="39"/>
          <w:sz w:val="24"/>
          <w:szCs w:val="24"/>
        </w:rPr>
        <w:t xml:space="preserve"> </w:t>
      </w:r>
      <w:r w:rsidRPr="00A45A22">
        <w:rPr>
          <w:rFonts w:cs="Arial"/>
          <w:sz w:val="24"/>
          <w:szCs w:val="24"/>
        </w:rPr>
        <w:t>notification</w:t>
      </w:r>
      <w:r w:rsidRPr="00A45A22">
        <w:rPr>
          <w:rFonts w:cs="Arial"/>
          <w:spacing w:val="38"/>
          <w:sz w:val="24"/>
          <w:szCs w:val="24"/>
        </w:rPr>
        <w:t xml:space="preserve"> </w:t>
      </w:r>
      <w:r w:rsidRPr="00A45A22">
        <w:rPr>
          <w:rFonts w:cs="Arial"/>
          <w:sz w:val="24"/>
          <w:szCs w:val="24"/>
        </w:rPr>
        <w:t>is</w:t>
      </w:r>
      <w:r w:rsidRPr="00A45A22">
        <w:rPr>
          <w:rFonts w:cs="Arial"/>
          <w:spacing w:val="39"/>
          <w:sz w:val="24"/>
          <w:szCs w:val="24"/>
        </w:rPr>
        <w:t xml:space="preserve"> </w:t>
      </w:r>
      <w:r w:rsidRPr="00A45A22">
        <w:rPr>
          <w:rFonts w:cs="Arial"/>
          <w:sz w:val="24"/>
          <w:szCs w:val="24"/>
        </w:rPr>
        <w:t>required</w:t>
      </w:r>
      <w:r w:rsidRPr="00A45A22">
        <w:rPr>
          <w:rFonts w:cs="Arial"/>
          <w:spacing w:val="38"/>
          <w:sz w:val="24"/>
          <w:szCs w:val="24"/>
        </w:rPr>
        <w:t xml:space="preserve"> </w:t>
      </w:r>
      <w:r w:rsidRPr="00A45A22">
        <w:rPr>
          <w:rFonts w:cs="Arial"/>
          <w:sz w:val="24"/>
          <w:szCs w:val="24"/>
        </w:rPr>
        <w:t>by</w:t>
      </w:r>
      <w:r w:rsidRPr="00A45A22">
        <w:rPr>
          <w:rFonts w:cs="Arial"/>
          <w:spacing w:val="39"/>
          <w:sz w:val="24"/>
          <w:szCs w:val="24"/>
        </w:rPr>
        <w:t xml:space="preserve"> </w:t>
      </w:r>
      <w:r>
        <w:rPr>
          <w:rFonts w:cs="Arial"/>
          <w:sz w:val="24"/>
          <w:szCs w:val="24"/>
        </w:rPr>
        <w:t>JWSC</w:t>
      </w:r>
      <w:r w:rsidRPr="00A45A22">
        <w:rPr>
          <w:rFonts w:cs="Arial"/>
          <w:spacing w:val="39"/>
          <w:sz w:val="24"/>
          <w:szCs w:val="24"/>
        </w:rPr>
        <w:t xml:space="preserve"> </w:t>
      </w:r>
      <w:r w:rsidRPr="00A45A22">
        <w:rPr>
          <w:rFonts w:cs="Arial"/>
          <w:sz w:val="24"/>
          <w:szCs w:val="24"/>
        </w:rPr>
        <w:t>of</w:t>
      </w:r>
      <w:r w:rsidRPr="00A45A22">
        <w:rPr>
          <w:rFonts w:cs="Arial"/>
          <w:spacing w:val="39"/>
          <w:sz w:val="24"/>
          <w:szCs w:val="24"/>
        </w:rPr>
        <w:t xml:space="preserve"> </w:t>
      </w:r>
      <w:r w:rsidRPr="00A45A22">
        <w:rPr>
          <w:rFonts w:cs="Arial"/>
          <w:sz w:val="24"/>
          <w:szCs w:val="24"/>
        </w:rPr>
        <w:t>an</w:t>
      </w:r>
      <w:r w:rsidRPr="00A45A22">
        <w:rPr>
          <w:rFonts w:cs="Arial"/>
          <w:spacing w:val="39"/>
          <w:sz w:val="24"/>
          <w:szCs w:val="24"/>
        </w:rPr>
        <w:t xml:space="preserve"> </w:t>
      </w:r>
      <w:r w:rsidRPr="00A45A22">
        <w:rPr>
          <w:rFonts w:cs="Arial"/>
          <w:spacing w:val="-1"/>
          <w:sz w:val="24"/>
          <w:szCs w:val="24"/>
        </w:rPr>
        <w:t>investment</w:t>
      </w:r>
      <w:r w:rsidRPr="00A45A22">
        <w:rPr>
          <w:rFonts w:cs="Arial"/>
          <w:spacing w:val="39"/>
          <w:sz w:val="24"/>
          <w:szCs w:val="24"/>
        </w:rPr>
        <w:t xml:space="preserve"> </w:t>
      </w:r>
      <w:r w:rsidRPr="00A45A22">
        <w:rPr>
          <w:rFonts w:cs="Arial"/>
          <w:spacing w:val="-1"/>
          <w:sz w:val="24"/>
          <w:szCs w:val="24"/>
        </w:rPr>
        <w:t>transaction</w:t>
      </w:r>
      <w:r w:rsidRPr="00A45A22">
        <w:rPr>
          <w:rFonts w:cs="Arial"/>
          <w:spacing w:val="39"/>
          <w:sz w:val="24"/>
          <w:szCs w:val="24"/>
        </w:rPr>
        <w:t xml:space="preserve"> </w:t>
      </w:r>
      <w:r w:rsidRPr="00A45A22">
        <w:rPr>
          <w:rFonts w:cs="Arial"/>
          <w:sz w:val="24"/>
          <w:szCs w:val="24"/>
        </w:rPr>
        <w:t>and</w:t>
      </w:r>
      <w:r w:rsidRPr="00A45A22">
        <w:rPr>
          <w:rFonts w:cs="Arial"/>
          <w:spacing w:val="38"/>
          <w:sz w:val="24"/>
          <w:szCs w:val="24"/>
        </w:rPr>
        <w:t xml:space="preserve"> </w:t>
      </w:r>
      <w:r w:rsidRPr="00A45A22">
        <w:rPr>
          <w:rFonts w:cs="Arial"/>
          <w:sz w:val="24"/>
          <w:szCs w:val="24"/>
        </w:rPr>
        <w:t>can</w:t>
      </w:r>
      <w:r w:rsidRPr="00A45A22">
        <w:rPr>
          <w:rFonts w:cs="Arial"/>
          <w:spacing w:val="39"/>
          <w:sz w:val="24"/>
          <w:szCs w:val="24"/>
        </w:rPr>
        <w:t xml:space="preserve"> </w:t>
      </w:r>
      <w:r w:rsidRPr="00A45A22">
        <w:rPr>
          <w:rFonts w:cs="Arial"/>
          <w:sz w:val="24"/>
          <w:szCs w:val="24"/>
        </w:rPr>
        <w:t>it</w:t>
      </w:r>
      <w:r w:rsidRPr="00A45A22">
        <w:rPr>
          <w:rFonts w:cs="Arial"/>
          <w:spacing w:val="39"/>
          <w:sz w:val="24"/>
          <w:szCs w:val="24"/>
        </w:rPr>
        <w:t xml:space="preserve"> </w:t>
      </w:r>
      <w:r w:rsidRPr="00A45A22">
        <w:rPr>
          <w:rFonts w:cs="Arial"/>
          <w:sz w:val="24"/>
          <w:szCs w:val="24"/>
        </w:rPr>
        <w:t>be</w:t>
      </w:r>
      <w:r w:rsidRPr="00A45A22">
        <w:rPr>
          <w:rFonts w:cs="Arial"/>
          <w:spacing w:val="39"/>
          <w:sz w:val="24"/>
          <w:szCs w:val="24"/>
        </w:rPr>
        <w:t xml:space="preserve"> </w:t>
      </w:r>
      <w:r w:rsidRPr="00A45A22">
        <w:rPr>
          <w:rFonts w:cs="Arial"/>
          <w:spacing w:val="-1"/>
          <w:sz w:val="24"/>
          <w:szCs w:val="24"/>
        </w:rPr>
        <w:t>sent</w:t>
      </w:r>
      <w:r w:rsidRPr="00A45A22">
        <w:rPr>
          <w:rFonts w:cs="Arial"/>
          <w:spacing w:val="43"/>
          <w:sz w:val="24"/>
          <w:szCs w:val="24"/>
        </w:rPr>
        <w:t xml:space="preserve"> </w:t>
      </w:r>
      <w:r w:rsidRPr="00A45A22">
        <w:rPr>
          <w:rFonts w:cs="Arial"/>
          <w:sz w:val="24"/>
          <w:szCs w:val="24"/>
        </w:rPr>
        <w:t xml:space="preserve">electronically? </w:t>
      </w:r>
      <w:r w:rsidRPr="00A45A22">
        <w:rPr>
          <w:rFonts w:cs="Arial"/>
          <w:spacing w:val="1"/>
          <w:sz w:val="24"/>
          <w:szCs w:val="24"/>
        </w:rPr>
        <w:t xml:space="preserve"> </w:t>
      </w:r>
      <w:r w:rsidRPr="00A45A22">
        <w:rPr>
          <w:rFonts w:cs="Arial"/>
          <w:sz w:val="24"/>
          <w:szCs w:val="24"/>
        </w:rPr>
        <w:t xml:space="preserve">Provide </w:t>
      </w:r>
      <w:r w:rsidRPr="00A45A22">
        <w:rPr>
          <w:rFonts w:cs="Arial"/>
          <w:spacing w:val="-1"/>
          <w:sz w:val="24"/>
          <w:szCs w:val="24"/>
        </w:rPr>
        <w:t>sample.</w:t>
      </w:r>
    </w:p>
    <w:p w14:paraId="0B4DDEB5" w14:textId="77777777" w:rsidR="000442CE" w:rsidRDefault="000442CE" w:rsidP="000442CE">
      <w:pPr>
        <w:jc w:val="both"/>
        <w:rPr>
          <w:rFonts w:eastAsia="Arial" w:cstheme="minorBidi"/>
          <w:b/>
          <w:bCs/>
          <w:sz w:val="24"/>
          <w:szCs w:val="24"/>
        </w:rPr>
      </w:pPr>
    </w:p>
    <w:p w14:paraId="45658418" w14:textId="083A1113" w:rsidR="000442CE" w:rsidRPr="000056C1" w:rsidRDefault="000056C1" w:rsidP="000056C1">
      <w:pPr>
        <w:tabs>
          <w:tab w:val="left" w:pos="829"/>
        </w:tabs>
        <w:ind w:left="107"/>
        <w:outlineLvl w:val="6"/>
        <w:rPr>
          <w:rFonts w:cs="Arial"/>
          <w:sz w:val="24"/>
          <w:szCs w:val="24"/>
        </w:rPr>
      </w:pPr>
      <w:r>
        <w:rPr>
          <w:rFonts w:cs="Arial"/>
          <w:b/>
          <w:bCs/>
          <w:spacing w:val="-1"/>
          <w:sz w:val="24"/>
          <w:szCs w:val="24"/>
        </w:rPr>
        <w:t>E.</w:t>
      </w:r>
      <w:r>
        <w:rPr>
          <w:rFonts w:cs="Arial"/>
          <w:b/>
          <w:bCs/>
          <w:spacing w:val="-1"/>
          <w:sz w:val="24"/>
          <w:szCs w:val="24"/>
        </w:rPr>
        <w:tab/>
      </w:r>
      <w:r w:rsidR="000442CE" w:rsidRPr="000056C1">
        <w:rPr>
          <w:rFonts w:cs="Arial"/>
          <w:b/>
          <w:bCs/>
          <w:spacing w:val="-1"/>
          <w:sz w:val="24"/>
          <w:szCs w:val="24"/>
        </w:rPr>
        <w:t>I</w:t>
      </w:r>
      <w:r w:rsidR="002C5266">
        <w:rPr>
          <w:rFonts w:cs="Arial"/>
          <w:b/>
          <w:bCs/>
          <w:spacing w:val="-1"/>
          <w:sz w:val="24"/>
          <w:szCs w:val="24"/>
        </w:rPr>
        <w:t>NVESTMENTS / CUSTODIAL SERVICES</w:t>
      </w:r>
    </w:p>
    <w:p w14:paraId="62896B5A" w14:textId="77777777" w:rsidR="000442CE" w:rsidRPr="00A45A22" w:rsidRDefault="000442CE" w:rsidP="000442CE">
      <w:pPr>
        <w:autoSpaceDE/>
        <w:autoSpaceDN/>
        <w:adjustRightInd/>
        <w:spacing w:before="9"/>
        <w:rPr>
          <w:rFonts w:cs="Arial"/>
          <w:b/>
          <w:bCs/>
          <w:sz w:val="23"/>
          <w:szCs w:val="23"/>
        </w:rPr>
      </w:pPr>
    </w:p>
    <w:p w14:paraId="4CE84558" w14:textId="77777777" w:rsidR="000442CE" w:rsidRPr="00A45A22" w:rsidRDefault="000442CE" w:rsidP="000056C1">
      <w:pPr>
        <w:numPr>
          <w:ilvl w:val="1"/>
          <w:numId w:val="6"/>
        </w:numPr>
        <w:tabs>
          <w:tab w:val="left" w:pos="828"/>
        </w:tabs>
        <w:autoSpaceDE/>
        <w:autoSpaceDN/>
        <w:adjustRightInd/>
        <w:ind w:left="1440"/>
        <w:rPr>
          <w:rFonts w:cs="Arial"/>
          <w:sz w:val="24"/>
          <w:szCs w:val="24"/>
        </w:rPr>
      </w:pPr>
      <w:r w:rsidRPr="00A45A22">
        <w:rPr>
          <w:rFonts w:cs="Arial"/>
          <w:spacing w:val="-1"/>
          <w:sz w:val="24"/>
          <w:szCs w:val="24"/>
        </w:rPr>
        <w:t>What</w:t>
      </w:r>
      <w:r w:rsidRPr="00A45A22">
        <w:rPr>
          <w:rFonts w:cs="Arial"/>
          <w:sz w:val="24"/>
          <w:szCs w:val="24"/>
        </w:rPr>
        <w:t xml:space="preserve"> is the cutoff </w:t>
      </w:r>
      <w:r w:rsidRPr="00A45A22">
        <w:rPr>
          <w:rFonts w:cs="Arial"/>
          <w:spacing w:val="-1"/>
          <w:sz w:val="24"/>
          <w:szCs w:val="24"/>
        </w:rPr>
        <w:t>time</w:t>
      </w:r>
      <w:r w:rsidRPr="00A45A22">
        <w:rPr>
          <w:rFonts w:cs="Arial"/>
          <w:sz w:val="24"/>
          <w:szCs w:val="24"/>
        </w:rPr>
        <w:t xml:space="preserve"> for </w:t>
      </w:r>
      <w:r w:rsidRPr="00A45A22">
        <w:rPr>
          <w:rFonts w:cs="Arial"/>
          <w:spacing w:val="-1"/>
          <w:sz w:val="24"/>
          <w:szCs w:val="24"/>
        </w:rPr>
        <w:t>making</w:t>
      </w:r>
      <w:r w:rsidRPr="00A45A22">
        <w:rPr>
          <w:rFonts w:cs="Arial"/>
          <w:sz w:val="24"/>
          <w:szCs w:val="24"/>
        </w:rPr>
        <w:t xml:space="preserve"> </w:t>
      </w:r>
      <w:r w:rsidRPr="00A45A22">
        <w:rPr>
          <w:rFonts w:cs="Arial"/>
          <w:spacing w:val="-1"/>
          <w:sz w:val="24"/>
          <w:szCs w:val="24"/>
        </w:rPr>
        <w:t>same</w:t>
      </w:r>
      <w:r w:rsidRPr="00A45A22">
        <w:rPr>
          <w:rFonts w:cs="Arial"/>
          <w:sz w:val="24"/>
          <w:szCs w:val="24"/>
        </w:rPr>
        <w:t xml:space="preserve"> day </w:t>
      </w:r>
      <w:r w:rsidRPr="00A45A22">
        <w:rPr>
          <w:rFonts w:cs="Arial"/>
          <w:spacing w:val="-1"/>
          <w:sz w:val="24"/>
          <w:szCs w:val="24"/>
        </w:rPr>
        <w:t>investment</w:t>
      </w:r>
      <w:r w:rsidRPr="00A45A22">
        <w:rPr>
          <w:rFonts w:cs="Arial"/>
          <w:sz w:val="24"/>
          <w:szCs w:val="24"/>
        </w:rPr>
        <w:t xml:space="preserve"> </w:t>
      </w:r>
      <w:r w:rsidRPr="00A45A22">
        <w:rPr>
          <w:rFonts w:cs="Arial"/>
          <w:spacing w:val="-1"/>
          <w:sz w:val="24"/>
          <w:szCs w:val="24"/>
        </w:rPr>
        <w:t>transactions?</w:t>
      </w:r>
    </w:p>
    <w:p w14:paraId="05B91F28" w14:textId="77777777" w:rsidR="000442CE" w:rsidRPr="00A45A22" w:rsidRDefault="000442CE" w:rsidP="000442CE">
      <w:pPr>
        <w:autoSpaceDE/>
        <w:autoSpaceDN/>
        <w:adjustRightInd/>
        <w:rPr>
          <w:rFonts w:cs="Arial"/>
          <w:sz w:val="24"/>
          <w:szCs w:val="24"/>
        </w:rPr>
      </w:pPr>
    </w:p>
    <w:p w14:paraId="29ED015F" w14:textId="77777777" w:rsidR="000442CE" w:rsidRPr="00A45A22" w:rsidRDefault="000442CE" w:rsidP="000056C1">
      <w:pPr>
        <w:numPr>
          <w:ilvl w:val="1"/>
          <w:numId w:val="6"/>
        </w:numPr>
        <w:tabs>
          <w:tab w:val="left" w:pos="828"/>
        </w:tabs>
        <w:autoSpaceDE/>
        <w:autoSpaceDN/>
        <w:adjustRightInd/>
        <w:ind w:left="1440"/>
        <w:rPr>
          <w:rFonts w:cs="Arial"/>
          <w:sz w:val="24"/>
          <w:szCs w:val="24"/>
        </w:rPr>
      </w:pPr>
      <w:r w:rsidRPr="00A45A22">
        <w:rPr>
          <w:rFonts w:cs="Arial"/>
          <w:sz w:val="24"/>
          <w:szCs w:val="24"/>
        </w:rPr>
        <w:t xml:space="preserve">Is access provided to </w:t>
      </w:r>
      <w:r>
        <w:rPr>
          <w:rFonts w:cs="Arial"/>
          <w:sz w:val="24"/>
          <w:szCs w:val="24"/>
        </w:rPr>
        <w:t>JWSC</w:t>
      </w:r>
      <w:r w:rsidRPr="00A45A22">
        <w:rPr>
          <w:rFonts w:cs="Arial"/>
          <w:spacing w:val="-1"/>
          <w:sz w:val="24"/>
          <w:szCs w:val="24"/>
        </w:rPr>
        <w:t>’s portfolio via your software?</w:t>
      </w:r>
      <w:r w:rsidRPr="00A45A22">
        <w:rPr>
          <w:rFonts w:cs="Arial"/>
          <w:sz w:val="24"/>
          <w:szCs w:val="24"/>
        </w:rPr>
        <w:t xml:space="preserve"> </w:t>
      </w:r>
      <w:r w:rsidRPr="00A45A22">
        <w:rPr>
          <w:rFonts w:cs="Arial"/>
          <w:spacing w:val="2"/>
          <w:sz w:val="24"/>
          <w:szCs w:val="24"/>
        </w:rPr>
        <w:t xml:space="preserve"> </w:t>
      </w:r>
      <w:r w:rsidRPr="00A45A22">
        <w:rPr>
          <w:rFonts w:cs="Arial"/>
          <w:sz w:val="24"/>
          <w:szCs w:val="24"/>
        </w:rPr>
        <w:t xml:space="preserve">If so, what </w:t>
      </w:r>
      <w:r w:rsidRPr="00A45A22">
        <w:rPr>
          <w:rFonts w:cs="Arial"/>
          <w:spacing w:val="-1"/>
          <w:sz w:val="24"/>
          <w:szCs w:val="24"/>
        </w:rPr>
        <w:t>information</w:t>
      </w:r>
      <w:r w:rsidRPr="00A45A22">
        <w:rPr>
          <w:rFonts w:cs="Arial"/>
          <w:sz w:val="24"/>
          <w:szCs w:val="24"/>
        </w:rPr>
        <w:t xml:space="preserve"> is available?</w:t>
      </w:r>
    </w:p>
    <w:p w14:paraId="045A6A10" w14:textId="77777777" w:rsidR="000442CE" w:rsidRPr="00A45A22" w:rsidRDefault="000442CE" w:rsidP="000442CE">
      <w:pPr>
        <w:autoSpaceDE/>
        <w:autoSpaceDN/>
        <w:adjustRightInd/>
        <w:rPr>
          <w:rFonts w:cs="Arial"/>
          <w:sz w:val="24"/>
          <w:szCs w:val="24"/>
        </w:rPr>
      </w:pPr>
    </w:p>
    <w:p w14:paraId="1BA3A568" w14:textId="77777777" w:rsidR="000442CE" w:rsidRPr="00A45A22" w:rsidRDefault="000442CE" w:rsidP="000056C1">
      <w:pPr>
        <w:numPr>
          <w:ilvl w:val="1"/>
          <w:numId w:val="6"/>
        </w:numPr>
        <w:tabs>
          <w:tab w:val="left" w:pos="828"/>
        </w:tabs>
        <w:autoSpaceDE/>
        <w:autoSpaceDN/>
        <w:adjustRightInd/>
        <w:spacing w:after="100"/>
        <w:ind w:left="1440" w:right="115"/>
        <w:rPr>
          <w:rFonts w:cs="Arial"/>
          <w:sz w:val="24"/>
          <w:szCs w:val="24"/>
        </w:rPr>
      </w:pPr>
      <w:r w:rsidRPr="00A45A22">
        <w:rPr>
          <w:rFonts w:cs="Arial"/>
          <w:spacing w:val="-1"/>
          <w:sz w:val="24"/>
          <w:szCs w:val="24"/>
        </w:rPr>
        <w:t>Within</w:t>
      </w:r>
      <w:r w:rsidRPr="00A45A22">
        <w:rPr>
          <w:rFonts w:cs="Arial"/>
          <w:spacing w:val="23"/>
          <w:sz w:val="24"/>
          <w:szCs w:val="24"/>
        </w:rPr>
        <w:t xml:space="preserve"> </w:t>
      </w:r>
      <w:r w:rsidRPr="00A45A22">
        <w:rPr>
          <w:rFonts w:cs="Arial"/>
          <w:sz w:val="24"/>
          <w:szCs w:val="24"/>
        </w:rPr>
        <w:t>how</w:t>
      </w:r>
      <w:r w:rsidRPr="00A45A22">
        <w:rPr>
          <w:rFonts w:cs="Arial"/>
          <w:spacing w:val="23"/>
          <w:sz w:val="24"/>
          <w:szCs w:val="24"/>
        </w:rPr>
        <w:t xml:space="preserve"> </w:t>
      </w:r>
      <w:r w:rsidRPr="00A45A22">
        <w:rPr>
          <w:rFonts w:cs="Arial"/>
          <w:spacing w:val="-1"/>
          <w:sz w:val="24"/>
          <w:szCs w:val="24"/>
        </w:rPr>
        <w:t>many</w:t>
      </w:r>
      <w:r w:rsidRPr="00A45A22">
        <w:rPr>
          <w:rFonts w:cs="Arial"/>
          <w:spacing w:val="23"/>
          <w:sz w:val="24"/>
          <w:szCs w:val="24"/>
        </w:rPr>
        <w:t xml:space="preserve"> </w:t>
      </w:r>
      <w:r w:rsidRPr="00A45A22">
        <w:rPr>
          <w:rFonts w:cs="Arial"/>
          <w:sz w:val="24"/>
          <w:szCs w:val="24"/>
        </w:rPr>
        <w:t>days</w:t>
      </w:r>
      <w:r w:rsidRPr="00A45A22">
        <w:rPr>
          <w:rFonts w:cs="Arial"/>
          <w:spacing w:val="24"/>
          <w:sz w:val="24"/>
          <w:szCs w:val="24"/>
        </w:rPr>
        <w:t xml:space="preserve"> </w:t>
      </w:r>
      <w:r w:rsidRPr="00A45A22">
        <w:rPr>
          <w:rFonts w:cs="Arial"/>
          <w:spacing w:val="-1"/>
          <w:sz w:val="24"/>
          <w:szCs w:val="24"/>
        </w:rPr>
        <w:t>after</w:t>
      </w:r>
      <w:r w:rsidRPr="00A45A22">
        <w:rPr>
          <w:rFonts w:cs="Arial"/>
          <w:spacing w:val="23"/>
          <w:sz w:val="24"/>
          <w:szCs w:val="24"/>
        </w:rPr>
        <w:t xml:space="preserve"> </w:t>
      </w:r>
      <w:r w:rsidRPr="00A45A22">
        <w:rPr>
          <w:rFonts w:cs="Arial"/>
          <w:spacing w:val="-1"/>
          <w:sz w:val="24"/>
          <w:szCs w:val="24"/>
        </w:rPr>
        <w:t>month</w:t>
      </w:r>
      <w:r w:rsidRPr="00A45A22">
        <w:rPr>
          <w:rFonts w:cs="Arial"/>
          <w:spacing w:val="23"/>
          <w:sz w:val="24"/>
          <w:szCs w:val="24"/>
        </w:rPr>
        <w:t xml:space="preserve"> </w:t>
      </w:r>
      <w:r w:rsidRPr="00A45A22">
        <w:rPr>
          <w:rFonts w:cs="Arial"/>
          <w:sz w:val="24"/>
          <w:szCs w:val="24"/>
        </w:rPr>
        <w:t>end</w:t>
      </w:r>
      <w:r w:rsidRPr="00A45A22">
        <w:rPr>
          <w:rFonts w:cs="Arial"/>
          <w:spacing w:val="23"/>
          <w:sz w:val="24"/>
          <w:szCs w:val="24"/>
        </w:rPr>
        <w:t xml:space="preserve"> </w:t>
      </w:r>
      <w:r w:rsidRPr="00A45A22">
        <w:rPr>
          <w:rFonts w:cs="Arial"/>
          <w:sz w:val="24"/>
          <w:szCs w:val="24"/>
        </w:rPr>
        <w:t>will</w:t>
      </w:r>
      <w:r w:rsidRPr="00A45A22">
        <w:rPr>
          <w:rFonts w:cs="Arial"/>
          <w:spacing w:val="23"/>
          <w:sz w:val="24"/>
          <w:szCs w:val="24"/>
        </w:rPr>
        <w:t xml:space="preserve"> </w:t>
      </w:r>
      <w:r w:rsidRPr="00A45A22">
        <w:rPr>
          <w:rFonts w:cs="Arial"/>
          <w:spacing w:val="-1"/>
          <w:sz w:val="24"/>
          <w:szCs w:val="24"/>
        </w:rPr>
        <w:t>portfolio</w:t>
      </w:r>
      <w:r w:rsidRPr="00A45A22">
        <w:rPr>
          <w:rFonts w:cs="Arial"/>
          <w:spacing w:val="23"/>
          <w:sz w:val="24"/>
          <w:szCs w:val="24"/>
        </w:rPr>
        <w:t xml:space="preserve"> </w:t>
      </w:r>
      <w:r w:rsidRPr="00A45A22">
        <w:rPr>
          <w:rFonts w:cs="Arial"/>
          <w:spacing w:val="-1"/>
          <w:sz w:val="24"/>
          <w:szCs w:val="24"/>
        </w:rPr>
        <w:t>pricing</w:t>
      </w:r>
      <w:r w:rsidRPr="00A45A22">
        <w:rPr>
          <w:rFonts w:cs="Arial"/>
          <w:spacing w:val="22"/>
          <w:sz w:val="24"/>
          <w:szCs w:val="24"/>
        </w:rPr>
        <w:t xml:space="preserve"> </w:t>
      </w:r>
      <w:r w:rsidRPr="00A45A22">
        <w:rPr>
          <w:rFonts w:cs="Arial"/>
          <w:sz w:val="24"/>
          <w:szCs w:val="24"/>
        </w:rPr>
        <w:t>be</w:t>
      </w:r>
      <w:r w:rsidRPr="00A45A22">
        <w:rPr>
          <w:rFonts w:cs="Arial"/>
          <w:spacing w:val="22"/>
          <w:sz w:val="24"/>
          <w:szCs w:val="24"/>
        </w:rPr>
        <w:t xml:space="preserve"> </w:t>
      </w:r>
      <w:r w:rsidRPr="00A45A22">
        <w:rPr>
          <w:rFonts w:cs="Arial"/>
          <w:spacing w:val="-1"/>
          <w:sz w:val="24"/>
          <w:szCs w:val="24"/>
        </w:rPr>
        <w:t>completed</w:t>
      </w:r>
      <w:r w:rsidRPr="00A45A22">
        <w:rPr>
          <w:rFonts w:cs="Arial"/>
          <w:spacing w:val="23"/>
          <w:sz w:val="24"/>
          <w:szCs w:val="24"/>
        </w:rPr>
        <w:t xml:space="preserve"> </w:t>
      </w:r>
      <w:r w:rsidRPr="00A45A22">
        <w:rPr>
          <w:rFonts w:cs="Arial"/>
          <w:sz w:val="24"/>
          <w:szCs w:val="24"/>
        </w:rPr>
        <w:t>and</w:t>
      </w:r>
      <w:r w:rsidRPr="00A45A22">
        <w:rPr>
          <w:rFonts w:cs="Arial"/>
          <w:spacing w:val="23"/>
          <w:sz w:val="24"/>
          <w:szCs w:val="24"/>
        </w:rPr>
        <w:t xml:space="preserve"> </w:t>
      </w:r>
      <w:r w:rsidRPr="00A45A22">
        <w:rPr>
          <w:rFonts w:cs="Arial"/>
          <w:spacing w:val="-1"/>
          <w:sz w:val="24"/>
          <w:szCs w:val="24"/>
        </w:rPr>
        <w:t>available</w:t>
      </w:r>
      <w:r w:rsidRPr="00A45A22">
        <w:rPr>
          <w:rFonts w:cs="Arial"/>
          <w:spacing w:val="21"/>
          <w:sz w:val="24"/>
          <w:szCs w:val="24"/>
        </w:rPr>
        <w:t xml:space="preserve"> </w:t>
      </w:r>
      <w:r w:rsidRPr="00A45A22">
        <w:rPr>
          <w:rFonts w:cs="Arial"/>
          <w:sz w:val="24"/>
          <w:szCs w:val="24"/>
        </w:rPr>
        <w:t>to</w:t>
      </w:r>
      <w:r w:rsidRPr="00A45A22">
        <w:rPr>
          <w:rFonts w:cs="Arial"/>
          <w:spacing w:val="23"/>
          <w:sz w:val="24"/>
          <w:szCs w:val="24"/>
        </w:rPr>
        <w:t xml:space="preserve"> </w:t>
      </w:r>
      <w:r>
        <w:rPr>
          <w:rFonts w:cs="Arial"/>
          <w:spacing w:val="-1"/>
          <w:sz w:val="24"/>
          <w:szCs w:val="24"/>
        </w:rPr>
        <w:t>JWSC</w:t>
      </w:r>
      <w:r w:rsidRPr="00A45A22">
        <w:rPr>
          <w:rFonts w:cs="Arial"/>
          <w:spacing w:val="-1"/>
          <w:sz w:val="24"/>
          <w:szCs w:val="24"/>
        </w:rPr>
        <w:t>?</w:t>
      </w:r>
    </w:p>
    <w:p w14:paraId="700D4618" w14:textId="77777777" w:rsidR="000442CE" w:rsidRPr="00A45A22" w:rsidRDefault="000442CE" w:rsidP="000056C1">
      <w:pPr>
        <w:numPr>
          <w:ilvl w:val="1"/>
          <w:numId w:val="6"/>
        </w:numPr>
        <w:tabs>
          <w:tab w:val="left" w:pos="829"/>
        </w:tabs>
        <w:autoSpaceDE/>
        <w:autoSpaceDN/>
        <w:adjustRightInd/>
        <w:spacing w:before="42"/>
        <w:ind w:left="1440"/>
        <w:rPr>
          <w:rFonts w:cs="Arial"/>
          <w:sz w:val="24"/>
          <w:szCs w:val="24"/>
        </w:rPr>
      </w:pPr>
      <w:r w:rsidRPr="00A45A22">
        <w:rPr>
          <w:rFonts w:cs="Arial"/>
          <w:sz w:val="24"/>
          <w:szCs w:val="24"/>
        </w:rPr>
        <w:t xml:space="preserve">Can </w:t>
      </w:r>
      <w:r w:rsidRPr="00A45A22">
        <w:rPr>
          <w:rFonts w:cs="Arial"/>
          <w:spacing w:val="-1"/>
          <w:sz w:val="24"/>
          <w:szCs w:val="24"/>
        </w:rPr>
        <w:t>Investment</w:t>
      </w:r>
      <w:r w:rsidRPr="00A45A22">
        <w:rPr>
          <w:rFonts w:cs="Arial"/>
          <w:sz w:val="24"/>
          <w:szCs w:val="24"/>
        </w:rPr>
        <w:t xml:space="preserve"> Transaction</w:t>
      </w:r>
      <w:r w:rsidRPr="00A45A22">
        <w:rPr>
          <w:rFonts w:cs="Arial"/>
          <w:spacing w:val="-2"/>
          <w:sz w:val="24"/>
          <w:szCs w:val="24"/>
        </w:rPr>
        <w:t xml:space="preserve"> </w:t>
      </w:r>
      <w:r w:rsidRPr="00A45A22">
        <w:rPr>
          <w:rFonts w:cs="Arial"/>
          <w:sz w:val="24"/>
          <w:szCs w:val="24"/>
        </w:rPr>
        <w:t xml:space="preserve">Notification be </w:t>
      </w:r>
      <w:r w:rsidRPr="00A45A22">
        <w:rPr>
          <w:rFonts w:cs="Arial"/>
          <w:spacing w:val="-1"/>
          <w:sz w:val="24"/>
          <w:szCs w:val="24"/>
        </w:rPr>
        <w:t>made</w:t>
      </w:r>
      <w:r w:rsidRPr="00A45A22">
        <w:rPr>
          <w:rFonts w:cs="Arial"/>
          <w:sz w:val="24"/>
          <w:szCs w:val="24"/>
        </w:rPr>
        <w:t xml:space="preserve"> </w:t>
      </w:r>
      <w:r w:rsidRPr="00A45A22">
        <w:rPr>
          <w:rFonts w:cs="Arial"/>
          <w:spacing w:val="-1"/>
          <w:sz w:val="24"/>
          <w:szCs w:val="24"/>
        </w:rPr>
        <w:t>electronically?</w:t>
      </w:r>
    </w:p>
    <w:p w14:paraId="4846F337" w14:textId="77777777" w:rsidR="000442CE" w:rsidRDefault="000442CE" w:rsidP="000442CE">
      <w:pPr>
        <w:jc w:val="both"/>
        <w:rPr>
          <w:rFonts w:eastAsia="Arial" w:cstheme="minorBidi"/>
          <w:b/>
          <w:bCs/>
          <w:sz w:val="24"/>
          <w:szCs w:val="24"/>
        </w:rPr>
      </w:pPr>
    </w:p>
    <w:p w14:paraId="1133BC0F" w14:textId="77777777" w:rsidR="00D762E2" w:rsidRDefault="00D762E2" w:rsidP="005C54DD">
      <w:pPr>
        <w:pStyle w:val="ListParagraph"/>
        <w:rPr>
          <w:rFonts w:eastAsia="Arial"/>
          <w:sz w:val="24"/>
          <w:szCs w:val="24"/>
        </w:rPr>
      </w:pPr>
    </w:p>
    <w:p w14:paraId="23E5DD99" w14:textId="347766ED" w:rsidR="00D762E2" w:rsidRPr="00A45A22" w:rsidRDefault="002C5266" w:rsidP="005C54DD">
      <w:pPr>
        <w:tabs>
          <w:tab w:val="left" w:pos="829"/>
        </w:tabs>
        <w:autoSpaceDE/>
        <w:autoSpaceDN/>
        <w:adjustRightInd/>
        <w:spacing w:after="100" w:line="275" w:lineRule="exact"/>
        <w:ind w:left="107"/>
        <w:outlineLvl w:val="6"/>
        <w:rPr>
          <w:rFonts w:cs="Arial"/>
          <w:sz w:val="24"/>
          <w:szCs w:val="24"/>
        </w:rPr>
      </w:pPr>
      <w:r>
        <w:rPr>
          <w:rFonts w:cs="Arial"/>
          <w:b/>
          <w:bCs/>
          <w:spacing w:val="-1"/>
          <w:sz w:val="24"/>
          <w:szCs w:val="24"/>
        </w:rPr>
        <w:t>F</w:t>
      </w:r>
      <w:r w:rsidR="00D762E2">
        <w:rPr>
          <w:rFonts w:cs="Arial"/>
          <w:b/>
          <w:bCs/>
          <w:spacing w:val="-1"/>
          <w:sz w:val="24"/>
          <w:szCs w:val="24"/>
        </w:rPr>
        <w:t>.</w:t>
      </w:r>
      <w:r w:rsidR="00D762E2">
        <w:rPr>
          <w:rFonts w:cs="Arial"/>
          <w:b/>
          <w:bCs/>
          <w:spacing w:val="-1"/>
          <w:sz w:val="24"/>
          <w:szCs w:val="24"/>
        </w:rPr>
        <w:tab/>
      </w:r>
      <w:r w:rsidR="00D762E2" w:rsidRPr="00A45A22">
        <w:rPr>
          <w:rFonts w:cs="Arial"/>
          <w:b/>
          <w:bCs/>
          <w:spacing w:val="-1"/>
          <w:sz w:val="24"/>
          <w:szCs w:val="24"/>
        </w:rPr>
        <w:t>PROPOSAL SUBMISSION REQUIREMENTS</w:t>
      </w:r>
    </w:p>
    <w:p w14:paraId="4472ECFB" w14:textId="77777777" w:rsidR="00D762E2" w:rsidRPr="00A45A22" w:rsidRDefault="00D762E2" w:rsidP="00D762E2">
      <w:pPr>
        <w:autoSpaceDE/>
        <w:autoSpaceDN/>
        <w:adjustRightInd/>
        <w:ind w:right="237"/>
        <w:rPr>
          <w:rFonts w:cs="Arial"/>
          <w:sz w:val="24"/>
          <w:szCs w:val="24"/>
        </w:rPr>
      </w:pPr>
      <w:r w:rsidRPr="00A45A22">
        <w:rPr>
          <w:rFonts w:eastAsiaTheme="minorHAnsi" w:cs="Arial"/>
          <w:sz w:val="24"/>
          <w:szCs w:val="22"/>
        </w:rPr>
        <w:t xml:space="preserve">The </w:t>
      </w:r>
      <w:r w:rsidRPr="00A45A22">
        <w:rPr>
          <w:rFonts w:eastAsiaTheme="minorHAnsi" w:cs="Arial"/>
          <w:spacing w:val="-1"/>
          <w:sz w:val="24"/>
          <w:szCs w:val="22"/>
        </w:rPr>
        <w:t>complete</w:t>
      </w:r>
      <w:r w:rsidRPr="00A45A22">
        <w:rPr>
          <w:rFonts w:eastAsiaTheme="minorHAnsi" w:cs="Arial"/>
          <w:sz w:val="24"/>
          <w:szCs w:val="22"/>
        </w:rPr>
        <w:t xml:space="preserve"> proposal shall contain the following </w:t>
      </w:r>
      <w:r w:rsidRPr="00A45A22">
        <w:rPr>
          <w:rFonts w:eastAsiaTheme="minorHAnsi" w:cs="Arial"/>
          <w:spacing w:val="-1"/>
          <w:sz w:val="24"/>
          <w:szCs w:val="22"/>
        </w:rPr>
        <w:t>information</w:t>
      </w:r>
      <w:r w:rsidRPr="00A45A22">
        <w:rPr>
          <w:rFonts w:eastAsiaTheme="minorHAnsi" w:cs="Arial"/>
          <w:sz w:val="24"/>
          <w:szCs w:val="22"/>
        </w:rPr>
        <w:t xml:space="preserve"> </w:t>
      </w:r>
      <w:r w:rsidRPr="00A45A22">
        <w:rPr>
          <w:rFonts w:eastAsiaTheme="minorHAnsi" w:cs="Arial"/>
          <w:spacing w:val="-1"/>
          <w:sz w:val="24"/>
          <w:szCs w:val="22"/>
        </w:rPr>
        <w:t>and</w:t>
      </w:r>
      <w:r w:rsidRPr="00A45A22">
        <w:rPr>
          <w:rFonts w:eastAsiaTheme="minorHAnsi" w:cs="Arial"/>
          <w:sz w:val="24"/>
          <w:szCs w:val="22"/>
        </w:rPr>
        <w:t xml:space="preserve"> shall </w:t>
      </w:r>
      <w:r w:rsidRPr="00A45A22">
        <w:rPr>
          <w:rFonts w:eastAsiaTheme="minorHAnsi" w:cs="Arial"/>
          <w:spacing w:val="-1"/>
          <w:sz w:val="24"/>
          <w:szCs w:val="22"/>
        </w:rPr>
        <w:t>be</w:t>
      </w:r>
      <w:r w:rsidRPr="00A45A22">
        <w:rPr>
          <w:rFonts w:eastAsiaTheme="minorHAnsi" w:cs="Arial"/>
          <w:sz w:val="24"/>
          <w:szCs w:val="22"/>
        </w:rPr>
        <w:t xml:space="preserve"> </w:t>
      </w:r>
      <w:r w:rsidRPr="00A45A22">
        <w:rPr>
          <w:rFonts w:eastAsiaTheme="minorHAnsi" w:cs="Arial"/>
          <w:spacing w:val="-1"/>
          <w:sz w:val="24"/>
          <w:szCs w:val="22"/>
        </w:rPr>
        <w:t>submitted</w:t>
      </w:r>
      <w:r w:rsidRPr="00A45A22">
        <w:rPr>
          <w:rFonts w:eastAsiaTheme="minorHAnsi" w:cs="Arial"/>
          <w:sz w:val="24"/>
          <w:szCs w:val="22"/>
        </w:rPr>
        <w:t xml:space="preserve"> in the </w:t>
      </w:r>
      <w:r w:rsidRPr="00A45A22">
        <w:rPr>
          <w:rFonts w:eastAsiaTheme="minorHAnsi" w:cs="Arial"/>
          <w:spacing w:val="-1"/>
          <w:sz w:val="24"/>
          <w:szCs w:val="22"/>
        </w:rPr>
        <w:t>order</w:t>
      </w:r>
      <w:r w:rsidRPr="00A45A22">
        <w:rPr>
          <w:rFonts w:eastAsiaTheme="minorHAnsi" w:cs="Arial"/>
          <w:spacing w:val="-2"/>
          <w:sz w:val="24"/>
          <w:szCs w:val="22"/>
        </w:rPr>
        <w:t xml:space="preserve"> </w:t>
      </w:r>
      <w:r w:rsidRPr="00A45A22">
        <w:rPr>
          <w:rFonts w:eastAsiaTheme="minorHAnsi" w:cs="Arial"/>
          <w:sz w:val="24"/>
          <w:szCs w:val="22"/>
        </w:rPr>
        <w:t>shown</w:t>
      </w:r>
      <w:r w:rsidRPr="00A45A22">
        <w:rPr>
          <w:rFonts w:eastAsiaTheme="minorHAnsi" w:cs="Arial"/>
          <w:spacing w:val="55"/>
          <w:sz w:val="24"/>
          <w:szCs w:val="22"/>
        </w:rPr>
        <w:t xml:space="preserve"> </w:t>
      </w:r>
      <w:r w:rsidRPr="00A45A22">
        <w:rPr>
          <w:rFonts w:eastAsiaTheme="minorHAnsi" w:cs="Arial"/>
          <w:sz w:val="24"/>
          <w:szCs w:val="22"/>
        </w:rPr>
        <w:t xml:space="preserve">below.  </w:t>
      </w:r>
      <w:r w:rsidRPr="00A45A22">
        <w:rPr>
          <w:rFonts w:eastAsiaTheme="minorHAnsi" w:cs="Arial"/>
          <w:b/>
          <w:i/>
          <w:sz w:val="24"/>
          <w:szCs w:val="22"/>
        </w:rPr>
        <w:t xml:space="preserve">Please address each section in your proposal </w:t>
      </w:r>
      <w:r w:rsidRPr="00A45A22">
        <w:rPr>
          <w:rFonts w:eastAsiaTheme="minorHAnsi" w:cs="Arial"/>
          <w:b/>
          <w:i/>
          <w:spacing w:val="-1"/>
          <w:sz w:val="24"/>
          <w:szCs w:val="22"/>
        </w:rPr>
        <w:t>submission and divide each section, of your</w:t>
      </w:r>
      <w:r w:rsidRPr="00A45A22">
        <w:rPr>
          <w:rFonts w:eastAsiaTheme="minorHAnsi" w:cs="Arial"/>
          <w:b/>
          <w:i/>
          <w:spacing w:val="27"/>
          <w:sz w:val="24"/>
          <w:szCs w:val="22"/>
        </w:rPr>
        <w:t xml:space="preserve"> </w:t>
      </w:r>
      <w:r w:rsidRPr="00A45A22">
        <w:rPr>
          <w:rFonts w:eastAsiaTheme="minorHAnsi" w:cs="Arial"/>
          <w:b/>
          <w:i/>
          <w:sz w:val="24"/>
          <w:szCs w:val="22"/>
        </w:rPr>
        <w:t>proposal, with identifying tabs.</w:t>
      </w:r>
    </w:p>
    <w:p w14:paraId="07FA2E15" w14:textId="77777777" w:rsidR="00D762E2" w:rsidRPr="00A45A22" w:rsidRDefault="00D762E2" w:rsidP="00D762E2">
      <w:pPr>
        <w:autoSpaceDE/>
        <w:autoSpaceDN/>
        <w:adjustRightInd/>
        <w:spacing w:before="6"/>
        <w:rPr>
          <w:rFonts w:cs="Arial"/>
          <w:b/>
          <w:bCs/>
          <w:i/>
          <w:sz w:val="24"/>
          <w:szCs w:val="24"/>
        </w:rPr>
      </w:pPr>
    </w:p>
    <w:p w14:paraId="23C68764" w14:textId="77777777" w:rsidR="00D762E2" w:rsidRPr="00A45A22" w:rsidRDefault="00D762E2" w:rsidP="00D762E2">
      <w:pPr>
        <w:autoSpaceDE/>
        <w:autoSpaceDN/>
        <w:adjustRightInd/>
        <w:spacing w:line="200" w:lineRule="atLeast"/>
        <w:rPr>
          <w:rFonts w:cs="Arial"/>
        </w:rPr>
      </w:pPr>
      <w:r w:rsidRPr="00A45A22">
        <w:rPr>
          <w:rFonts w:cs="Arial"/>
          <w:noProof/>
        </w:rPr>
        <w:lastRenderedPageBreak/>
        <mc:AlternateContent>
          <mc:Choice Requires="wps">
            <w:drawing>
              <wp:inline distT="0" distB="0" distL="0" distR="0" wp14:anchorId="73C87D2A" wp14:editId="6D769969">
                <wp:extent cx="6572250" cy="885190"/>
                <wp:effectExtent l="11430" t="14605" r="7620" b="14605"/>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88519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55E018" w14:textId="77777777" w:rsidR="0098684D" w:rsidRDefault="0098684D" w:rsidP="00D762E2">
                            <w:pPr>
                              <w:ind w:right="109"/>
                              <w:jc w:val="both"/>
                              <w:rPr>
                                <w:rFonts w:cs="Arial"/>
                                <w:b/>
                                <w:i/>
                                <w:color w:val="FF0000"/>
                              </w:rPr>
                            </w:pPr>
                            <w:r>
                              <w:rPr>
                                <w:rFonts w:cs="Arial"/>
                                <w:b/>
                                <w:spacing w:val="-1"/>
                              </w:rPr>
                              <w:t xml:space="preserve"> </w:t>
                            </w:r>
                            <w:r w:rsidRPr="00A86072">
                              <w:rPr>
                                <w:rFonts w:cs="Arial"/>
                                <w:b/>
                                <w:spacing w:val="-1"/>
                              </w:rPr>
                              <w:t>Firms</w:t>
                            </w:r>
                            <w:r w:rsidRPr="00A86072">
                              <w:rPr>
                                <w:rFonts w:cs="Arial"/>
                                <w:b/>
                                <w:spacing w:val="1"/>
                              </w:rPr>
                              <w:t xml:space="preserve"> </w:t>
                            </w:r>
                            <w:r w:rsidRPr="00A86072">
                              <w:rPr>
                                <w:rFonts w:cs="Arial"/>
                                <w:b/>
                                <w:spacing w:val="-1"/>
                              </w:rPr>
                              <w:t>should</w:t>
                            </w:r>
                            <w:r w:rsidRPr="00A86072">
                              <w:rPr>
                                <w:rFonts w:cs="Arial"/>
                                <w:b/>
                                <w:spacing w:val="1"/>
                              </w:rPr>
                              <w:t xml:space="preserve"> </w:t>
                            </w:r>
                            <w:r w:rsidRPr="00A86072">
                              <w:rPr>
                                <w:rFonts w:cs="Arial"/>
                                <w:b/>
                                <w:spacing w:val="-1"/>
                              </w:rPr>
                              <w:t>submit</w:t>
                            </w:r>
                            <w:r w:rsidRPr="00A86072">
                              <w:rPr>
                                <w:rFonts w:cs="Arial"/>
                                <w:b/>
                                <w:spacing w:val="1"/>
                              </w:rPr>
                              <w:t xml:space="preserve"> </w:t>
                            </w:r>
                            <w:r w:rsidRPr="00A86072">
                              <w:rPr>
                                <w:rFonts w:cs="Arial"/>
                                <w:b/>
                                <w:spacing w:val="-1"/>
                              </w:rPr>
                              <w:t>proposals</w:t>
                            </w:r>
                            <w:r w:rsidRPr="00A86072">
                              <w:rPr>
                                <w:rFonts w:cs="Arial"/>
                                <w:b/>
                                <w:spacing w:val="1"/>
                              </w:rPr>
                              <w:t xml:space="preserve"> </w:t>
                            </w:r>
                            <w:r w:rsidRPr="00A86072">
                              <w:rPr>
                                <w:rFonts w:cs="Arial"/>
                                <w:b/>
                                <w:spacing w:val="-1"/>
                              </w:rPr>
                              <w:t>that</w:t>
                            </w:r>
                            <w:r w:rsidRPr="00A86072">
                              <w:rPr>
                                <w:rFonts w:cs="Arial"/>
                                <w:b/>
                              </w:rPr>
                              <w:t xml:space="preserve"> address </w:t>
                            </w:r>
                            <w:r w:rsidRPr="00A86072">
                              <w:rPr>
                                <w:rFonts w:cs="Arial"/>
                                <w:b/>
                                <w:spacing w:val="-1"/>
                              </w:rPr>
                              <w:t>each</w:t>
                            </w:r>
                            <w:r w:rsidRPr="00A86072">
                              <w:rPr>
                                <w:rFonts w:cs="Arial"/>
                                <w:b/>
                              </w:rPr>
                              <w:t xml:space="preserve"> of the </w:t>
                            </w:r>
                            <w:r w:rsidRPr="00A86072">
                              <w:rPr>
                                <w:rFonts w:cs="Arial"/>
                                <w:b/>
                                <w:spacing w:val="-1"/>
                              </w:rPr>
                              <w:t>sections</w:t>
                            </w:r>
                            <w:r w:rsidRPr="00A86072">
                              <w:rPr>
                                <w:rFonts w:cs="Arial"/>
                                <w:b/>
                              </w:rPr>
                              <w:t xml:space="preserve"> specified </w:t>
                            </w:r>
                            <w:r w:rsidRPr="00A86072">
                              <w:rPr>
                                <w:rFonts w:cs="Arial"/>
                                <w:b/>
                                <w:spacing w:val="-1"/>
                              </w:rPr>
                              <w:t>below.</w:t>
                            </w:r>
                            <w:r w:rsidRPr="00A86072">
                              <w:rPr>
                                <w:rFonts w:cs="Arial"/>
                                <w:b/>
                                <w:spacing w:val="1"/>
                              </w:rPr>
                              <w:t xml:space="preserve"> </w:t>
                            </w:r>
                            <w:r w:rsidRPr="00A86072">
                              <w:rPr>
                                <w:rFonts w:cs="Arial"/>
                                <w:b/>
                                <w:i/>
                                <w:color w:val="FF0000"/>
                              </w:rPr>
                              <w:t xml:space="preserve">With the </w:t>
                            </w:r>
                            <w:r w:rsidRPr="00A86072">
                              <w:rPr>
                                <w:rFonts w:cs="Arial"/>
                                <w:b/>
                                <w:i/>
                                <w:color w:val="FF0000"/>
                                <w:spacing w:val="-1"/>
                              </w:rPr>
                              <w:t>exception</w:t>
                            </w:r>
                            <w:r w:rsidRPr="00A86072">
                              <w:rPr>
                                <w:rFonts w:cs="Arial"/>
                                <w:b/>
                                <w:i/>
                                <w:color w:val="FF0000"/>
                                <w:spacing w:val="53"/>
                              </w:rPr>
                              <w:t xml:space="preserve"> </w:t>
                            </w:r>
                            <w:r w:rsidRPr="00A86072">
                              <w:rPr>
                                <w:rFonts w:cs="Arial"/>
                                <w:b/>
                                <w:i/>
                                <w:color w:val="FF0000"/>
                              </w:rPr>
                              <w:t>of</w:t>
                            </w:r>
                            <w:r w:rsidRPr="00A86072">
                              <w:rPr>
                                <w:rFonts w:cs="Arial"/>
                                <w:b/>
                                <w:i/>
                                <w:color w:val="FF0000"/>
                                <w:spacing w:val="-2"/>
                              </w:rPr>
                              <w:t xml:space="preserve"> </w:t>
                            </w:r>
                            <w:r w:rsidRPr="00A86072">
                              <w:rPr>
                                <w:rFonts w:cs="Arial"/>
                                <w:b/>
                                <w:i/>
                                <w:color w:val="FF0000"/>
                              </w:rPr>
                              <w:t>the</w:t>
                            </w:r>
                          </w:p>
                          <w:p w14:paraId="1482EE0F" w14:textId="77777777" w:rsidR="0098684D" w:rsidRDefault="0098684D" w:rsidP="00D762E2">
                            <w:pPr>
                              <w:ind w:right="109"/>
                              <w:jc w:val="both"/>
                              <w:rPr>
                                <w:rFonts w:cs="Arial"/>
                                <w:b/>
                                <w:spacing w:val="-1"/>
                              </w:rPr>
                            </w:pPr>
                            <w:r>
                              <w:rPr>
                                <w:rFonts w:cs="Arial"/>
                                <w:b/>
                                <w:i/>
                                <w:color w:val="FF0000"/>
                                <w:spacing w:val="-2"/>
                              </w:rPr>
                              <w:t xml:space="preserve"> </w:t>
                            </w:r>
                            <w:r w:rsidRPr="00A86072">
                              <w:rPr>
                                <w:rFonts w:cs="Arial"/>
                                <w:b/>
                                <w:i/>
                                <w:color w:val="FF0000"/>
                                <w:spacing w:val="-1"/>
                              </w:rPr>
                              <w:t>E-Verify</w:t>
                            </w:r>
                            <w:r w:rsidRPr="00A86072">
                              <w:rPr>
                                <w:rFonts w:cs="Arial"/>
                                <w:b/>
                                <w:i/>
                                <w:color w:val="FF0000"/>
                                <w:spacing w:val="-2"/>
                              </w:rPr>
                              <w:t xml:space="preserve"> </w:t>
                            </w:r>
                            <w:r w:rsidRPr="00A86072">
                              <w:rPr>
                                <w:rFonts w:cs="Arial"/>
                                <w:b/>
                                <w:i/>
                                <w:color w:val="FF0000"/>
                                <w:spacing w:val="-1"/>
                              </w:rPr>
                              <w:t>affidavit</w:t>
                            </w:r>
                            <w:r w:rsidRPr="00A86072">
                              <w:rPr>
                                <w:rFonts w:cs="Arial"/>
                                <w:b/>
                                <w:spacing w:val="-1"/>
                              </w:rPr>
                              <w:t>,</w:t>
                            </w:r>
                            <w:r w:rsidRPr="00A86072">
                              <w:rPr>
                                <w:rFonts w:cs="Arial"/>
                                <w:b/>
                                <w:spacing w:val="-2"/>
                              </w:rPr>
                              <w:t xml:space="preserve"> </w:t>
                            </w:r>
                            <w:r w:rsidRPr="00A86072">
                              <w:rPr>
                                <w:rFonts w:cs="Arial"/>
                                <w:b/>
                                <w:spacing w:val="-1"/>
                              </w:rPr>
                              <w:t>the JWSC</w:t>
                            </w:r>
                            <w:r w:rsidRPr="00A86072">
                              <w:rPr>
                                <w:rFonts w:cs="Arial"/>
                                <w:b/>
                                <w:spacing w:val="-2"/>
                              </w:rPr>
                              <w:t xml:space="preserve"> </w:t>
                            </w:r>
                            <w:r w:rsidRPr="00A86072">
                              <w:rPr>
                                <w:rFonts w:cs="Arial"/>
                                <w:b/>
                                <w:spacing w:val="-1"/>
                              </w:rPr>
                              <w:t xml:space="preserve">reserves the right </w:t>
                            </w:r>
                            <w:r w:rsidRPr="00A86072">
                              <w:rPr>
                                <w:rFonts w:cs="Arial"/>
                                <w:b/>
                              </w:rPr>
                              <w:t>to</w:t>
                            </w:r>
                            <w:r w:rsidRPr="00A86072">
                              <w:rPr>
                                <w:rFonts w:cs="Arial"/>
                                <w:b/>
                                <w:spacing w:val="-2"/>
                              </w:rPr>
                              <w:t xml:space="preserve"> </w:t>
                            </w:r>
                            <w:r w:rsidRPr="00A86072">
                              <w:rPr>
                                <w:rFonts w:cs="Arial"/>
                                <w:b/>
                                <w:spacing w:val="-1"/>
                              </w:rPr>
                              <w:t>request any</w:t>
                            </w:r>
                            <w:r w:rsidRPr="00A86072">
                              <w:rPr>
                                <w:rFonts w:cs="Arial"/>
                                <w:b/>
                                <w:spacing w:val="-2"/>
                              </w:rPr>
                              <w:t xml:space="preserve"> </w:t>
                            </w:r>
                            <w:r w:rsidRPr="00A86072">
                              <w:rPr>
                                <w:rFonts w:cs="Arial"/>
                                <w:b/>
                                <w:spacing w:val="-1"/>
                              </w:rPr>
                              <w:t>omitted</w:t>
                            </w:r>
                            <w:r w:rsidRPr="00A86072">
                              <w:rPr>
                                <w:rFonts w:cs="Arial"/>
                                <w:b/>
                                <w:spacing w:val="-2"/>
                              </w:rPr>
                              <w:t xml:space="preserve"> </w:t>
                            </w:r>
                            <w:r w:rsidRPr="00A86072">
                              <w:rPr>
                                <w:rFonts w:cs="Arial"/>
                                <w:b/>
                                <w:spacing w:val="-1"/>
                              </w:rPr>
                              <w:t>information.</w:t>
                            </w:r>
                            <w:r w:rsidRPr="00A86072">
                              <w:rPr>
                                <w:rFonts w:cs="Arial"/>
                                <w:b/>
                                <w:spacing w:val="58"/>
                              </w:rPr>
                              <w:t xml:space="preserve"> </w:t>
                            </w:r>
                            <w:r w:rsidRPr="00A86072">
                              <w:rPr>
                                <w:rFonts w:cs="Arial"/>
                                <w:b/>
                                <w:spacing w:val="-1"/>
                              </w:rPr>
                              <w:t>Firms shall</w:t>
                            </w:r>
                            <w:r w:rsidRPr="00A86072">
                              <w:rPr>
                                <w:rFonts w:cs="Arial"/>
                                <w:b/>
                                <w:spacing w:val="101"/>
                              </w:rPr>
                              <w:t xml:space="preserve"> </w:t>
                            </w:r>
                            <w:r w:rsidRPr="00A86072">
                              <w:rPr>
                                <w:rFonts w:cs="Arial"/>
                                <w:b/>
                              </w:rPr>
                              <w:t>be</w:t>
                            </w:r>
                            <w:r w:rsidRPr="00A86072">
                              <w:rPr>
                                <w:rFonts w:cs="Arial"/>
                                <w:b/>
                                <w:spacing w:val="56"/>
                              </w:rPr>
                              <w:t xml:space="preserve"> </w:t>
                            </w:r>
                            <w:r w:rsidRPr="00A86072">
                              <w:rPr>
                                <w:rFonts w:cs="Arial"/>
                                <w:b/>
                                <w:spacing w:val="-1"/>
                              </w:rPr>
                              <w:t>notified,</w:t>
                            </w:r>
                          </w:p>
                          <w:p w14:paraId="7DF37A28" w14:textId="77777777" w:rsidR="0098684D" w:rsidRDefault="0098684D" w:rsidP="00D762E2">
                            <w:pPr>
                              <w:ind w:right="109"/>
                              <w:jc w:val="both"/>
                              <w:rPr>
                                <w:rFonts w:cs="Arial"/>
                                <w:b/>
                              </w:rPr>
                            </w:pPr>
                            <w:r w:rsidRPr="00A86072">
                              <w:rPr>
                                <w:rFonts w:cs="Arial"/>
                                <w:b/>
                                <w:spacing w:val="56"/>
                              </w:rPr>
                              <w:t xml:space="preserve"> </w:t>
                            </w:r>
                            <w:r w:rsidRPr="00A86072">
                              <w:rPr>
                                <w:rFonts w:cs="Arial"/>
                                <w:b/>
                              </w:rPr>
                              <w:t>in</w:t>
                            </w:r>
                            <w:r w:rsidRPr="00A86072">
                              <w:rPr>
                                <w:rFonts w:cs="Arial"/>
                                <w:b/>
                                <w:spacing w:val="57"/>
                              </w:rPr>
                              <w:t xml:space="preserve"> </w:t>
                            </w:r>
                            <w:r w:rsidRPr="00A86072">
                              <w:rPr>
                                <w:rFonts w:cs="Arial"/>
                                <w:b/>
                                <w:spacing w:val="-1"/>
                              </w:rPr>
                              <w:t>writing,</w:t>
                            </w:r>
                            <w:r w:rsidRPr="00A86072">
                              <w:rPr>
                                <w:rFonts w:cs="Arial"/>
                                <w:b/>
                                <w:spacing w:val="56"/>
                              </w:rPr>
                              <w:t xml:space="preserve"> </w:t>
                            </w:r>
                            <w:r w:rsidRPr="00A86072">
                              <w:rPr>
                                <w:rFonts w:cs="Arial"/>
                                <w:b/>
                              </w:rPr>
                              <w:t>and</w:t>
                            </w:r>
                            <w:r w:rsidRPr="00A86072">
                              <w:rPr>
                                <w:rFonts w:cs="Arial"/>
                                <w:b/>
                                <w:spacing w:val="56"/>
                              </w:rPr>
                              <w:t xml:space="preserve"> </w:t>
                            </w:r>
                            <w:r w:rsidRPr="00A86072">
                              <w:rPr>
                                <w:rFonts w:cs="Arial"/>
                                <w:b/>
                              </w:rPr>
                              <w:t>shall</w:t>
                            </w:r>
                            <w:r w:rsidRPr="00A86072">
                              <w:rPr>
                                <w:rFonts w:cs="Arial"/>
                                <w:b/>
                                <w:spacing w:val="56"/>
                              </w:rPr>
                              <w:t xml:space="preserve"> </w:t>
                            </w:r>
                            <w:r w:rsidRPr="00A86072">
                              <w:rPr>
                                <w:rFonts w:cs="Arial"/>
                                <w:b/>
                              </w:rPr>
                              <w:t>have</w:t>
                            </w:r>
                            <w:r w:rsidRPr="00A86072">
                              <w:rPr>
                                <w:rFonts w:cs="Arial"/>
                                <w:b/>
                                <w:spacing w:val="56"/>
                              </w:rPr>
                              <w:t xml:space="preserve"> </w:t>
                            </w:r>
                            <w:r w:rsidRPr="00A86072">
                              <w:rPr>
                                <w:rFonts w:cs="Arial"/>
                                <w:b/>
                                <w:spacing w:val="-1"/>
                              </w:rPr>
                              <w:t>two</w:t>
                            </w:r>
                            <w:r w:rsidRPr="00A86072">
                              <w:rPr>
                                <w:rFonts w:cs="Arial"/>
                                <w:b/>
                                <w:spacing w:val="58"/>
                              </w:rPr>
                              <w:t xml:space="preserve"> </w:t>
                            </w:r>
                            <w:r w:rsidRPr="00A86072">
                              <w:rPr>
                                <w:rFonts w:cs="Arial"/>
                                <w:b/>
                              </w:rPr>
                              <w:t>(2)</w:t>
                            </w:r>
                            <w:r w:rsidRPr="00A86072">
                              <w:rPr>
                                <w:rFonts w:cs="Arial"/>
                                <w:b/>
                                <w:spacing w:val="56"/>
                              </w:rPr>
                              <w:t xml:space="preserve"> </w:t>
                            </w:r>
                            <w:r w:rsidRPr="00A86072">
                              <w:rPr>
                                <w:rFonts w:cs="Arial"/>
                                <w:b/>
                                <w:spacing w:val="-1"/>
                              </w:rPr>
                              <w:t>days,</w:t>
                            </w:r>
                            <w:r w:rsidRPr="00A86072">
                              <w:rPr>
                                <w:rFonts w:cs="Arial"/>
                                <w:b/>
                                <w:spacing w:val="56"/>
                              </w:rPr>
                              <w:t xml:space="preserve"> </w:t>
                            </w:r>
                            <w:r w:rsidRPr="00A86072">
                              <w:rPr>
                                <w:rFonts w:cs="Arial"/>
                                <w:b/>
                              </w:rPr>
                              <w:t>after</w:t>
                            </w:r>
                            <w:r w:rsidRPr="00A86072">
                              <w:rPr>
                                <w:rFonts w:cs="Arial"/>
                                <w:b/>
                                <w:spacing w:val="56"/>
                              </w:rPr>
                              <w:t xml:space="preserve"> </w:t>
                            </w:r>
                            <w:r w:rsidRPr="00A86072">
                              <w:rPr>
                                <w:rFonts w:cs="Arial"/>
                                <w:b/>
                                <w:spacing w:val="-1"/>
                              </w:rPr>
                              <w:t>notification,</w:t>
                            </w:r>
                            <w:r w:rsidRPr="00A86072">
                              <w:rPr>
                                <w:rFonts w:cs="Arial"/>
                                <w:b/>
                                <w:spacing w:val="56"/>
                              </w:rPr>
                              <w:t xml:space="preserve"> </w:t>
                            </w:r>
                            <w:r w:rsidRPr="00A86072">
                              <w:rPr>
                                <w:rFonts w:cs="Arial"/>
                                <w:b/>
                              </w:rPr>
                              <w:t>to</w:t>
                            </w:r>
                            <w:r w:rsidRPr="00A86072">
                              <w:rPr>
                                <w:rFonts w:cs="Arial"/>
                                <w:b/>
                                <w:spacing w:val="56"/>
                              </w:rPr>
                              <w:t xml:space="preserve"> </w:t>
                            </w:r>
                            <w:r w:rsidRPr="00A86072">
                              <w:rPr>
                                <w:rFonts w:cs="Arial"/>
                                <w:b/>
                                <w:spacing w:val="-1"/>
                              </w:rPr>
                              <w:t>submit</w:t>
                            </w:r>
                            <w:r w:rsidRPr="00A86072">
                              <w:rPr>
                                <w:rFonts w:cs="Arial"/>
                                <w:b/>
                                <w:spacing w:val="56"/>
                              </w:rPr>
                              <w:t xml:space="preserve"> </w:t>
                            </w:r>
                            <w:r w:rsidRPr="00A86072">
                              <w:rPr>
                                <w:rFonts w:cs="Arial"/>
                                <w:b/>
                              </w:rPr>
                              <w:t>the</w:t>
                            </w:r>
                            <w:r w:rsidRPr="00A86072">
                              <w:rPr>
                                <w:rFonts w:cs="Arial"/>
                                <w:b/>
                                <w:spacing w:val="55"/>
                              </w:rPr>
                              <w:t xml:space="preserve"> </w:t>
                            </w:r>
                            <w:r w:rsidRPr="00A86072">
                              <w:rPr>
                                <w:rFonts w:cs="Arial"/>
                                <w:b/>
                                <w:spacing w:val="-1"/>
                              </w:rPr>
                              <w:t>omitted</w:t>
                            </w:r>
                            <w:r w:rsidRPr="00A86072">
                              <w:rPr>
                                <w:rFonts w:cs="Arial"/>
                                <w:b/>
                                <w:spacing w:val="81"/>
                              </w:rPr>
                              <w:t xml:space="preserve"> </w:t>
                            </w:r>
                            <w:r w:rsidRPr="00A86072">
                              <w:rPr>
                                <w:rFonts w:cs="Arial"/>
                                <w:b/>
                                <w:spacing w:val="-1"/>
                              </w:rPr>
                              <w:t>information.</w:t>
                            </w:r>
                            <w:r w:rsidRPr="00A86072">
                              <w:rPr>
                                <w:rFonts w:cs="Arial"/>
                                <w:b/>
                                <w:spacing w:val="40"/>
                              </w:rPr>
                              <w:t xml:space="preserve"> </w:t>
                            </w:r>
                            <w:r w:rsidRPr="00A86072">
                              <w:rPr>
                                <w:rFonts w:cs="Arial"/>
                                <w:b/>
                              </w:rPr>
                              <w:t>If</w:t>
                            </w:r>
                            <w:r w:rsidRPr="00A86072">
                              <w:rPr>
                                <w:rFonts w:cs="Arial"/>
                                <w:b/>
                                <w:spacing w:val="-10"/>
                              </w:rPr>
                              <w:t xml:space="preserve"> </w:t>
                            </w:r>
                            <w:r w:rsidRPr="00A86072">
                              <w:rPr>
                                <w:rFonts w:cs="Arial"/>
                                <w:b/>
                              </w:rPr>
                              <w:t>the</w:t>
                            </w:r>
                          </w:p>
                          <w:p w14:paraId="00A24007" w14:textId="77777777" w:rsidR="0098684D" w:rsidRDefault="0098684D" w:rsidP="00D762E2">
                            <w:pPr>
                              <w:ind w:right="109"/>
                              <w:jc w:val="both"/>
                              <w:rPr>
                                <w:rFonts w:cs="Arial"/>
                                <w:b/>
                              </w:rPr>
                            </w:pPr>
                            <w:r w:rsidRPr="00A86072">
                              <w:rPr>
                                <w:rFonts w:cs="Arial"/>
                                <w:b/>
                                <w:spacing w:val="-10"/>
                              </w:rPr>
                              <w:t xml:space="preserve"> </w:t>
                            </w:r>
                            <w:r w:rsidRPr="00A86072">
                              <w:rPr>
                                <w:rFonts w:cs="Arial"/>
                                <w:b/>
                              </w:rPr>
                              <w:t>omitted</w:t>
                            </w:r>
                            <w:r w:rsidRPr="00A86072">
                              <w:rPr>
                                <w:rFonts w:cs="Arial"/>
                                <w:b/>
                                <w:spacing w:val="-10"/>
                              </w:rPr>
                              <w:t xml:space="preserve"> </w:t>
                            </w:r>
                            <w:r w:rsidRPr="00A86072">
                              <w:rPr>
                                <w:rFonts w:cs="Arial"/>
                                <w:b/>
                                <w:spacing w:val="-1"/>
                              </w:rPr>
                              <w:t>information</w:t>
                            </w:r>
                            <w:r w:rsidRPr="00A86072">
                              <w:rPr>
                                <w:rFonts w:cs="Arial"/>
                                <w:b/>
                                <w:spacing w:val="-10"/>
                              </w:rPr>
                              <w:t xml:space="preserve"> </w:t>
                            </w:r>
                            <w:r w:rsidRPr="00A86072">
                              <w:rPr>
                                <w:rFonts w:cs="Arial"/>
                                <w:b/>
                              </w:rPr>
                              <w:t>is</w:t>
                            </w:r>
                            <w:r w:rsidRPr="00A86072">
                              <w:rPr>
                                <w:rFonts w:cs="Arial"/>
                                <w:b/>
                                <w:spacing w:val="-10"/>
                              </w:rPr>
                              <w:t xml:space="preserve"> </w:t>
                            </w:r>
                            <w:r w:rsidRPr="00A86072">
                              <w:rPr>
                                <w:rFonts w:cs="Arial"/>
                                <w:b/>
                                <w:spacing w:val="-1"/>
                              </w:rPr>
                              <w:t>not</w:t>
                            </w:r>
                            <w:r w:rsidRPr="00A86072">
                              <w:rPr>
                                <w:rFonts w:cs="Arial"/>
                                <w:b/>
                                <w:spacing w:val="-11"/>
                              </w:rPr>
                              <w:t xml:space="preserve"> </w:t>
                            </w:r>
                            <w:r w:rsidRPr="00A86072">
                              <w:rPr>
                                <w:rFonts w:cs="Arial"/>
                                <w:b/>
                                <w:spacing w:val="-1"/>
                              </w:rPr>
                              <w:t>received</w:t>
                            </w:r>
                            <w:r w:rsidRPr="00A86072">
                              <w:rPr>
                                <w:rFonts w:cs="Arial"/>
                                <w:b/>
                                <w:spacing w:val="-10"/>
                              </w:rPr>
                              <w:t xml:space="preserve"> </w:t>
                            </w:r>
                            <w:r w:rsidRPr="00A86072">
                              <w:rPr>
                                <w:rFonts w:cs="Arial"/>
                                <w:b/>
                                <w:spacing w:val="-1"/>
                              </w:rPr>
                              <w:t>within</w:t>
                            </w:r>
                            <w:r w:rsidRPr="00A86072">
                              <w:rPr>
                                <w:rFonts w:cs="Arial"/>
                                <w:b/>
                                <w:spacing w:val="-10"/>
                              </w:rPr>
                              <w:t xml:space="preserve"> </w:t>
                            </w:r>
                            <w:r w:rsidRPr="00A86072">
                              <w:rPr>
                                <w:rFonts w:cs="Arial"/>
                                <w:b/>
                                <w:spacing w:val="-1"/>
                              </w:rPr>
                              <w:t>two</w:t>
                            </w:r>
                            <w:r w:rsidRPr="00A86072">
                              <w:rPr>
                                <w:rFonts w:cs="Arial"/>
                                <w:b/>
                                <w:spacing w:val="-10"/>
                              </w:rPr>
                              <w:t xml:space="preserve"> </w:t>
                            </w:r>
                            <w:r w:rsidRPr="00A86072">
                              <w:rPr>
                                <w:rFonts w:cs="Arial"/>
                                <w:b/>
                              </w:rPr>
                              <w:t>(2)</w:t>
                            </w:r>
                            <w:r w:rsidRPr="00A86072">
                              <w:rPr>
                                <w:rFonts w:cs="Arial"/>
                                <w:b/>
                                <w:spacing w:val="-10"/>
                              </w:rPr>
                              <w:t xml:space="preserve"> </w:t>
                            </w:r>
                            <w:r w:rsidRPr="00A86072">
                              <w:rPr>
                                <w:rFonts w:cs="Arial"/>
                                <w:b/>
                                <w:spacing w:val="-1"/>
                              </w:rPr>
                              <w:t>days,</w:t>
                            </w:r>
                            <w:r w:rsidRPr="00A86072">
                              <w:rPr>
                                <w:rFonts w:cs="Arial"/>
                                <w:b/>
                                <w:spacing w:val="-10"/>
                              </w:rPr>
                              <w:t xml:space="preserve"> </w:t>
                            </w:r>
                            <w:r w:rsidRPr="00A86072">
                              <w:rPr>
                                <w:rFonts w:cs="Arial"/>
                                <w:b/>
                                <w:spacing w:val="-1"/>
                              </w:rPr>
                              <w:t>the</w:t>
                            </w:r>
                            <w:r w:rsidRPr="00A86072">
                              <w:rPr>
                                <w:rFonts w:cs="Arial"/>
                                <w:b/>
                                <w:spacing w:val="-10"/>
                              </w:rPr>
                              <w:t xml:space="preserve"> </w:t>
                            </w:r>
                            <w:r w:rsidRPr="00A86072">
                              <w:rPr>
                                <w:rFonts w:cs="Arial"/>
                                <w:b/>
                                <w:spacing w:val="-1"/>
                              </w:rPr>
                              <w:t>firm</w:t>
                            </w:r>
                            <w:r w:rsidRPr="00A86072">
                              <w:rPr>
                                <w:rFonts w:cs="Arial"/>
                                <w:b/>
                                <w:spacing w:val="-10"/>
                              </w:rPr>
                              <w:t xml:space="preserve"> </w:t>
                            </w:r>
                            <w:r w:rsidRPr="00A86072">
                              <w:rPr>
                                <w:rFonts w:cs="Arial"/>
                                <w:b/>
                                <w:spacing w:val="-1"/>
                              </w:rPr>
                              <w:t>shall</w:t>
                            </w:r>
                            <w:r w:rsidRPr="00A86072">
                              <w:rPr>
                                <w:rFonts w:cs="Arial"/>
                                <w:b/>
                                <w:spacing w:val="-10"/>
                              </w:rPr>
                              <w:t xml:space="preserve"> </w:t>
                            </w:r>
                            <w:r w:rsidRPr="00A86072">
                              <w:rPr>
                                <w:rFonts w:cs="Arial"/>
                                <w:b/>
                                <w:spacing w:val="-1"/>
                              </w:rPr>
                              <w:t>be</w:t>
                            </w:r>
                            <w:r w:rsidRPr="00A86072">
                              <w:rPr>
                                <w:rFonts w:cs="Arial"/>
                                <w:b/>
                                <w:spacing w:val="-10"/>
                              </w:rPr>
                              <w:t xml:space="preserve"> </w:t>
                            </w:r>
                            <w:r w:rsidRPr="00A86072">
                              <w:rPr>
                                <w:rFonts w:cs="Arial"/>
                                <w:b/>
                                <w:spacing w:val="-1"/>
                              </w:rPr>
                              <w:t>deemed</w:t>
                            </w:r>
                            <w:r w:rsidRPr="00A86072">
                              <w:rPr>
                                <w:rFonts w:cs="Arial"/>
                                <w:b/>
                                <w:spacing w:val="99"/>
                              </w:rPr>
                              <w:t xml:space="preserve"> </w:t>
                            </w:r>
                            <w:r w:rsidRPr="00A86072">
                              <w:rPr>
                                <w:rFonts w:cs="Arial"/>
                                <w:b/>
                              </w:rPr>
                              <w:t>non-responsive and the</w:t>
                            </w:r>
                          </w:p>
                          <w:p w14:paraId="6B7F0ACE" w14:textId="77777777" w:rsidR="0098684D" w:rsidRPr="00125DA3" w:rsidRDefault="0098684D" w:rsidP="00D762E2">
                            <w:pPr>
                              <w:ind w:right="109"/>
                              <w:jc w:val="both"/>
                              <w:rPr>
                                <w:rFonts w:cs="Arial"/>
                                <w:sz w:val="22"/>
                                <w:szCs w:val="24"/>
                              </w:rPr>
                            </w:pPr>
                            <w:r w:rsidRPr="00A86072">
                              <w:rPr>
                                <w:rFonts w:cs="Arial"/>
                                <w:b/>
                                <w:spacing w:val="-1"/>
                              </w:rPr>
                              <w:t xml:space="preserve"> </w:t>
                            </w:r>
                            <w:r w:rsidRPr="00A86072">
                              <w:rPr>
                                <w:rFonts w:cs="Arial"/>
                                <w:b/>
                              </w:rPr>
                              <w:t>proposal will not</w:t>
                            </w:r>
                            <w:r w:rsidRPr="00A86072">
                              <w:rPr>
                                <w:rFonts w:cs="Arial"/>
                                <w:b/>
                                <w:spacing w:val="-2"/>
                              </w:rPr>
                              <w:t xml:space="preserve"> </w:t>
                            </w:r>
                            <w:r w:rsidRPr="00A86072">
                              <w:rPr>
                                <w:rFonts w:cs="Arial"/>
                                <w:b/>
                                <w:spacing w:val="-1"/>
                              </w:rPr>
                              <w:t>receive</w:t>
                            </w:r>
                            <w:r w:rsidRPr="00A86072">
                              <w:rPr>
                                <w:rFonts w:cs="Arial"/>
                                <w:b/>
                              </w:rPr>
                              <w:t xml:space="preserve"> further</w:t>
                            </w:r>
                            <w:r w:rsidRPr="00A86072">
                              <w:rPr>
                                <w:rFonts w:cs="Arial"/>
                                <w:b/>
                                <w:spacing w:val="-2"/>
                              </w:rPr>
                              <w:t xml:space="preserve"> </w:t>
                            </w:r>
                            <w:r w:rsidRPr="00A86072">
                              <w:rPr>
                                <w:rFonts w:cs="Arial"/>
                                <w:b/>
                                <w:spacing w:val="-1"/>
                              </w:rPr>
                              <w:t>consideration</w:t>
                            </w:r>
                            <w:r w:rsidRPr="00125DA3">
                              <w:rPr>
                                <w:rFonts w:cs="Arial"/>
                                <w:b/>
                                <w:spacing w:val="-1"/>
                                <w:sz w:val="22"/>
                              </w:rPr>
                              <w:t>.</w:t>
                            </w:r>
                          </w:p>
                        </w:txbxContent>
                      </wps:txbx>
                      <wps:bodyPr rot="0" vert="horz" wrap="square" lIns="0" tIns="0" rIns="0" bIns="0" anchor="t" anchorCtr="0" upright="1">
                        <a:noAutofit/>
                      </wps:bodyPr>
                    </wps:wsp>
                  </a:graphicData>
                </a:graphic>
              </wp:inline>
            </w:drawing>
          </mc:Choice>
          <mc:Fallback>
            <w:pict>
              <v:shape w14:anchorId="73C87D2A" id="_x0000_s1027" type="#_x0000_t202" style="width:517.5pt;height: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" filled="f" strokeweight=".82pt">
                <v:textbox inset="0,0,0,0">
                  <w:txbxContent>
                    <w:p w14:paraId="5755E018" w14:textId="77777777" w:rsidR="0098684D" w:rsidRDefault="0098684D" w:rsidP="00D762E2">
                      <w:pPr>
                        <w:ind w:right="109"/>
                        <w:jc w:val="both"/>
                        <w:rPr>
                          <w:rFonts w:cs="Arial"/>
                          <w:b/>
                          <w:i/>
                          <w:color w:val="FF0000"/>
                        </w:rPr>
                      </w:pPr>
                      <w:r>
                        <w:rPr>
                          <w:rFonts w:cs="Arial"/>
                          <w:b/>
                          <w:spacing w:val="-1"/>
                        </w:rPr>
                        <w:t xml:space="preserve"> </w:t>
                      </w:r>
                      <w:r w:rsidRPr="00A86072">
                        <w:rPr>
                          <w:rFonts w:cs="Arial"/>
                          <w:b/>
                          <w:spacing w:val="-1"/>
                        </w:rPr>
                        <w:t>Firms</w:t>
                      </w:r>
                      <w:r w:rsidRPr="00A86072">
                        <w:rPr>
                          <w:rFonts w:cs="Arial"/>
                          <w:b/>
                          <w:spacing w:val="1"/>
                        </w:rPr>
                        <w:t xml:space="preserve"> </w:t>
                      </w:r>
                      <w:r w:rsidRPr="00A86072">
                        <w:rPr>
                          <w:rFonts w:cs="Arial"/>
                          <w:b/>
                          <w:spacing w:val="-1"/>
                        </w:rPr>
                        <w:t>should</w:t>
                      </w:r>
                      <w:r w:rsidRPr="00A86072">
                        <w:rPr>
                          <w:rFonts w:cs="Arial"/>
                          <w:b/>
                          <w:spacing w:val="1"/>
                        </w:rPr>
                        <w:t xml:space="preserve"> </w:t>
                      </w:r>
                      <w:r w:rsidRPr="00A86072">
                        <w:rPr>
                          <w:rFonts w:cs="Arial"/>
                          <w:b/>
                          <w:spacing w:val="-1"/>
                        </w:rPr>
                        <w:t>submit</w:t>
                      </w:r>
                      <w:r w:rsidRPr="00A86072">
                        <w:rPr>
                          <w:rFonts w:cs="Arial"/>
                          <w:b/>
                          <w:spacing w:val="1"/>
                        </w:rPr>
                        <w:t xml:space="preserve"> </w:t>
                      </w:r>
                      <w:r w:rsidRPr="00A86072">
                        <w:rPr>
                          <w:rFonts w:cs="Arial"/>
                          <w:b/>
                          <w:spacing w:val="-1"/>
                        </w:rPr>
                        <w:t>proposals</w:t>
                      </w:r>
                      <w:r w:rsidRPr="00A86072">
                        <w:rPr>
                          <w:rFonts w:cs="Arial"/>
                          <w:b/>
                          <w:spacing w:val="1"/>
                        </w:rPr>
                        <w:t xml:space="preserve"> </w:t>
                      </w:r>
                      <w:r w:rsidRPr="00A86072">
                        <w:rPr>
                          <w:rFonts w:cs="Arial"/>
                          <w:b/>
                          <w:spacing w:val="-1"/>
                        </w:rPr>
                        <w:t>that</w:t>
                      </w:r>
                      <w:r w:rsidRPr="00A86072">
                        <w:rPr>
                          <w:rFonts w:cs="Arial"/>
                          <w:b/>
                        </w:rPr>
                        <w:t xml:space="preserve"> address </w:t>
                      </w:r>
                      <w:r w:rsidRPr="00A86072">
                        <w:rPr>
                          <w:rFonts w:cs="Arial"/>
                          <w:b/>
                          <w:spacing w:val="-1"/>
                        </w:rPr>
                        <w:t>each</w:t>
                      </w:r>
                      <w:r w:rsidRPr="00A86072">
                        <w:rPr>
                          <w:rFonts w:cs="Arial"/>
                          <w:b/>
                        </w:rPr>
                        <w:t xml:space="preserve"> of the </w:t>
                      </w:r>
                      <w:r w:rsidRPr="00A86072">
                        <w:rPr>
                          <w:rFonts w:cs="Arial"/>
                          <w:b/>
                          <w:spacing w:val="-1"/>
                        </w:rPr>
                        <w:t>sections</w:t>
                      </w:r>
                      <w:r w:rsidRPr="00A86072">
                        <w:rPr>
                          <w:rFonts w:cs="Arial"/>
                          <w:b/>
                        </w:rPr>
                        <w:t xml:space="preserve"> specified </w:t>
                      </w:r>
                      <w:r w:rsidRPr="00A86072">
                        <w:rPr>
                          <w:rFonts w:cs="Arial"/>
                          <w:b/>
                          <w:spacing w:val="-1"/>
                        </w:rPr>
                        <w:t>below.</w:t>
                      </w:r>
                      <w:r w:rsidRPr="00A86072">
                        <w:rPr>
                          <w:rFonts w:cs="Arial"/>
                          <w:b/>
                          <w:spacing w:val="1"/>
                        </w:rPr>
                        <w:t xml:space="preserve"> </w:t>
                      </w:r>
                      <w:r w:rsidRPr="00A86072">
                        <w:rPr>
                          <w:rFonts w:cs="Arial"/>
                          <w:b/>
                          <w:i/>
                          <w:color w:val="FF0000"/>
                        </w:rPr>
                        <w:t xml:space="preserve">With the </w:t>
                      </w:r>
                      <w:r w:rsidRPr="00A86072">
                        <w:rPr>
                          <w:rFonts w:cs="Arial"/>
                          <w:b/>
                          <w:i/>
                          <w:color w:val="FF0000"/>
                          <w:spacing w:val="-1"/>
                        </w:rPr>
                        <w:t>exception</w:t>
                      </w:r>
                      <w:r w:rsidRPr="00A86072">
                        <w:rPr>
                          <w:rFonts w:cs="Arial"/>
                          <w:b/>
                          <w:i/>
                          <w:color w:val="FF0000"/>
                          <w:spacing w:val="53"/>
                        </w:rPr>
                        <w:t xml:space="preserve"> </w:t>
                      </w:r>
                      <w:r w:rsidRPr="00A86072">
                        <w:rPr>
                          <w:rFonts w:cs="Arial"/>
                          <w:b/>
                          <w:i/>
                          <w:color w:val="FF0000"/>
                        </w:rPr>
                        <w:t>of</w:t>
                      </w:r>
                      <w:r w:rsidRPr="00A86072">
                        <w:rPr>
                          <w:rFonts w:cs="Arial"/>
                          <w:b/>
                          <w:i/>
                          <w:color w:val="FF0000"/>
                          <w:spacing w:val="-2"/>
                        </w:rPr>
                        <w:t xml:space="preserve"> </w:t>
                      </w:r>
                      <w:r w:rsidRPr="00A86072">
                        <w:rPr>
                          <w:rFonts w:cs="Arial"/>
                          <w:b/>
                          <w:i/>
                          <w:color w:val="FF0000"/>
                        </w:rPr>
                        <w:t>the</w:t>
                      </w:r>
                    </w:p>
                    <w:p w14:paraId="1482EE0F" w14:textId="77777777" w:rsidR="0098684D" w:rsidRDefault="0098684D" w:rsidP="00D762E2">
                      <w:pPr>
                        <w:ind w:right="109"/>
                        <w:jc w:val="both"/>
                        <w:rPr>
                          <w:rFonts w:cs="Arial"/>
                          <w:b/>
                          <w:spacing w:val="-1"/>
                        </w:rPr>
                      </w:pPr>
                      <w:r>
                        <w:rPr>
                          <w:rFonts w:cs="Arial"/>
                          <w:b/>
                          <w:i/>
                          <w:color w:val="FF0000"/>
                          <w:spacing w:val="-2"/>
                        </w:rPr>
                        <w:t xml:space="preserve"> </w:t>
                      </w:r>
                      <w:r w:rsidRPr="00A86072">
                        <w:rPr>
                          <w:rFonts w:cs="Arial"/>
                          <w:b/>
                          <w:i/>
                          <w:color w:val="FF0000"/>
                          <w:spacing w:val="-1"/>
                        </w:rPr>
                        <w:t>E-Verify</w:t>
                      </w:r>
                      <w:r w:rsidRPr="00A86072">
                        <w:rPr>
                          <w:rFonts w:cs="Arial"/>
                          <w:b/>
                          <w:i/>
                          <w:color w:val="FF0000"/>
                          <w:spacing w:val="-2"/>
                        </w:rPr>
                        <w:t xml:space="preserve"> </w:t>
                      </w:r>
                      <w:r w:rsidRPr="00A86072">
                        <w:rPr>
                          <w:rFonts w:cs="Arial"/>
                          <w:b/>
                          <w:i/>
                          <w:color w:val="FF0000"/>
                          <w:spacing w:val="-1"/>
                        </w:rPr>
                        <w:t>affidavit</w:t>
                      </w:r>
                      <w:r w:rsidRPr="00A86072">
                        <w:rPr>
                          <w:rFonts w:cs="Arial"/>
                          <w:b/>
                          <w:spacing w:val="-1"/>
                        </w:rPr>
                        <w:t>,</w:t>
                      </w:r>
                      <w:r w:rsidRPr="00A86072">
                        <w:rPr>
                          <w:rFonts w:cs="Arial"/>
                          <w:b/>
                          <w:spacing w:val="-2"/>
                        </w:rPr>
                        <w:t xml:space="preserve"> </w:t>
                      </w:r>
                      <w:r w:rsidRPr="00A86072">
                        <w:rPr>
                          <w:rFonts w:cs="Arial"/>
                          <w:b/>
                          <w:spacing w:val="-1"/>
                        </w:rPr>
                        <w:t>the JWSC</w:t>
                      </w:r>
                      <w:r w:rsidRPr="00A86072">
                        <w:rPr>
                          <w:rFonts w:cs="Arial"/>
                          <w:b/>
                          <w:spacing w:val="-2"/>
                        </w:rPr>
                        <w:t xml:space="preserve"> </w:t>
                      </w:r>
                      <w:r w:rsidRPr="00A86072">
                        <w:rPr>
                          <w:rFonts w:cs="Arial"/>
                          <w:b/>
                          <w:spacing w:val="-1"/>
                        </w:rPr>
                        <w:t xml:space="preserve">reserves the right </w:t>
                      </w:r>
                      <w:r w:rsidRPr="00A86072">
                        <w:rPr>
                          <w:rFonts w:cs="Arial"/>
                          <w:b/>
                        </w:rPr>
                        <w:t>to</w:t>
                      </w:r>
                      <w:r w:rsidRPr="00A86072">
                        <w:rPr>
                          <w:rFonts w:cs="Arial"/>
                          <w:b/>
                          <w:spacing w:val="-2"/>
                        </w:rPr>
                        <w:t xml:space="preserve"> </w:t>
                      </w:r>
                      <w:r w:rsidRPr="00A86072">
                        <w:rPr>
                          <w:rFonts w:cs="Arial"/>
                          <w:b/>
                          <w:spacing w:val="-1"/>
                        </w:rPr>
                        <w:t>request any</w:t>
                      </w:r>
                      <w:r w:rsidRPr="00A86072">
                        <w:rPr>
                          <w:rFonts w:cs="Arial"/>
                          <w:b/>
                          <w:spacing w:val="-2"/>
                        </w:rPr>
                        <w:t xml:space="preserve"> </w:t>
                      </w:r>
                      <w:r w:rsidRPr="00A86072">
                        <w:rPr>
                          <w:rFonts w:cs="Arial"/>
                          <w:b/>
                          <w:spacing w:val="-1"/>
                        </w:rPr>
                        <w:t>omitted</w:t>
                      </w:r>
                      <w:r w:rsidRPr="00A86072">
                        <w:rPr>
                          <w:rFonts w:cs="Arial"/>
                          <w:b/>
                          <w:spacing w:val="-2"/>
                        </w:rPr>
                        <w:t xml:space="preserve"> </w:t>
                      </w:r>
                      <w:r w:rsidRPr="00A86072">
                        <w:rPr>
                          <w:rFonts w:cs="Arial"/>
                          <w:b/>
                          <w:spacing w:val="-1"/>
                        </w:rPr>
                        <w:t>information.</w:t>
                      </w:r>
                      <w:r w:rsidRPr="00A86072">
                        <w:rPr>
                          <w:rFonts w:cs="Arial"/>
                          <w:b/>
                          <w:spacing w:val="58"/>
                        </w:rPr>
                        <w:t xml:space="preserve"> </w:t>
                      </w:r>
                      <w:r w:rsidRPr="00A86072">
                        <w:rPr>
                          <w:rFonts w:cs="Arial"/>
                          <w:b/>
                          <w:spacing w:val="-1"/>
                        </w:rPr>
                        <w:t>Firms shall</w:t>
                      </w:r>
                      <w:r w:rsidRPr="00A86072">
                        <w:rPr>
                          <w:rFonts w:cs="Arial"/>
                          <w:b/>
                          <w:spacing w:val="101"/>
                        </w:rPr>
                        <w:t xml:space="preserve"> </w:t>
                      </w:r>
                      <w:r w:rsidRPr="00A86072">
                        <w:rPr>
                          <w:rFonts w:cs="Arial"/>
                          <w:b/>
                        </w:rPr>
                        <w:t>be</w:t>
                      </w:r>
                      <w:r w:rsidRPr="00A86072">
                        <w:rPr>
                          <w:rFonts w:cs="Arial"/>
                          <w:b/>
                          <w:spacing w:val="56"/>
                        </w:rPr>
                        <w:t xml:space="preserve"> </w:t>
                      </w:r>
                      <w:r w:rsidRPr="00A86072">
                        <w:rPr>
                          <w:rFonts w:cs="Arial"/>
                          <w:b/>
                          <w:spacing w:val="-1"/>
                        </w:rPr>
                        <w:t>notified,</w:t>
                      </w:r>
                    </w:p>
                    <w:p w14:paraId="7DF37A28" w14:textId="77777777" w:rsidR="0098684D" w:rsidRDefault="0098684D" w:rsidP="00D762E2">
                      <w:pPr>
                        <w:ind w:right="109"/>
                        <w:jc w:val="both"/>
                        <w:rPr>
                          <w:rFonts w:cs="Arial"/>
                          <w:b/>
                        </w:rPr>
                      </w:pPr>
                      <w:r w:rsidRPr="00A86072">
                        <w:rPr>
                          <w:rFonts w:cs="Arial"/>
                          <w:b/>
                          <w:spacing w:val="56"/>
                        </w:rPr>
                        <w:t xml:space="preserve"> </w:t>
                      </w:r>
                      <w:r w:rsidRPr="00A86072">
                        <w:rPr>
                          <w:rFonts w:cs="Arial"/>
                          <w:b/>
                        </w:rPr>
                        <w:t>in</w:t>
                      </w:r>
                      <w:r w:rsidRPr="00A86072">
                        <w:rPr>
                          <w:rFonts w:cs="Arial"/>
                          <w:b/>
                          <w:spacing w:val="57"/>
                        </w:rPr>
                        <w:t xml:space="preserve"> </w:t>
                      </w:r>
                      <w:r w:rsidRPr="00A86072">
                        <w:rPr>
                          <w:rFonts w:cs="Arial"/>
                          <w:b/>
                          <w:spacing w:val="-1"/>
                        </w:rPr>
                        <w:t>writing,</w:t>
                      </w:r>
                      <w:r w:rsidRPr="00A86072">
                        <w:rPr>
                          <w:rFonts w:cs="Arial"/>
                          <w:b/>
                          <w:spacing w:val="56"/>
                        </w:rPr>
                        <w:t xml:space="preserve"> </w:t>
                      </w:r>
                      <w:r w:rsidRPr="00A86072">
                        <w:rPr>
                          <w:rFonts w:cs="Arial"/>
                          <w:b/>
                        </w:rPr>
                        <w:t>and</w:t>
                      </w:r>
                      <w:r w:rsidRPr="00A86072">
                        <w:rPr>
                          <w:rFonts w:cs="Arial"/>
                          <w:b/>
                          <w:spacing w:val="56"/>
                        </w:rPr>
                        <w:t xml:space="preserve"> </w:t>
                      </w:r>
                      <w:r w:rsidRPr="00A86072">
                        <w:rPr>
                          <w:rFonts w:cs="Arial"/>
                          <w:b/>
                        </w:rPr>
                        <w:t>shall</w:t>
                      </w:r>
                      <w:r w:rsidRPr="00A86072">
                        <w:rPr>
                          <w:rFonts w:cs="Arial"/>
                          <w:b/>
                          <w:spacing w:val="56"/>
                        </w:rPr>
                        <w:t xml:space="preserve"> </w:t>
                      </w:r>
                      <w:r w:rsidRPr="00A86072">
                        <w:rPr>
                          <w:rFonts w:cs="Arial"/>
                          <w:b/>
                        </w:rPr>
                        <w:t>have</w:t>
                      </w:r>
                      <w:r w:rsidRPr="00A86072">
                        <w:rPr>
                          <w:rFonts w:cs="Arial"/>
                          <w:b/>
                          <w:spacing w:val="56"/>
                        </w:rPr>
                        <w:t xml:space="preserve"> </w:t>
                      </w:r>
                      <w:r w:rsidRPr="00A86072">
                        <w:rPr>
                          <w:rFonts w:cs="Arial"/>
                          <w:b/>
                          <w:spacing w:val="-1"/>
                        </w:rPr>
                        <w:t>two</w:t>
                      </w:r>
                      <w:r w:rsidRPr="00A86072">
                        <w:rPr>
                          <w:rFonts w:cs="Arial"/>
                          <w:b/>
                          <w:spacing w:val="58"/>
                        </w:rPr>
                        <w:t xml:space="preserve"> </w:t>
                      </w:r>
                      <w:r w:rsidRPr="00A86072">
                        <w:rPr>
                          <w:rFonts w:cs="Arial"/>
                          <w:b/>
                        </w:rPr>
                        <w:t>(2)</w:t>
                      </w:r>
                      <w:r w:rsidRPr="00A86072">
                        <w:rPr>
                          <w:rFonts w:cs="Arial"/>
                          <w:b/>
                          <w:spacing w:val="56"/>
                        </w:rPr>
                        <w:t xml:space="preserve"> </w:t>
                      </w:r>
                      <w:r w:rsidRPr="00A86072">
                        <w:rPr>
                          <w:rFonts w:cs="Arial"/>
                          <w:b/>
                          <w:spacing w:val="-1"/>
                        </w:rPr>
                        <w:t>days,</w:t>
                      </w:r>
                      <w:r w:rsidRPr="00A86072">
                        <w:rPr>
                          <w:rFonts w:cs="Arial"/>
                          <w:b/>
                          <w:spacing w:val="56"/>
                        </w:rPr>
                        <w:t xml:space="preserve"> </w:t>
                      </w:r>
                      <w:r w:rsidRPr="00A86072">
                        <w:rPr>
                          <w:rFonts w:cs="Arial"/>
                          <w:b/>
                        </w:rPr>
                        <w:t>after</w:t>
                      </w:r>
                      <w:r w:rsidRPr="00A86072">
                        <w:rPr>
                          <w:rFonts w:cs="Arial"/>
                          <w:b/>
                          <w:spacing w:val="56"/>
                        </w:rPr>
                        <w:t xml:space="preserve"> </w:t>
                      </w:r>
                      <w:r w:rsidRPr="00A86072">
                        <w:rPr>
                          <w:rFonts w:cs="Arial"/>
                          <w:b/>
                          <w:spacing w:val="-1"/>
                        </w:rPr>
                        <w:t>notification,</w:t>
                      </w:r>
                      <w:r w:rsidRPr="00A86072">
                        <w:rPr>
                          <w:rFonts w:cs="Arial"/>
                          <w:b/>
                          <w:spacing w:val="56"/>
                        </w:rPr>
                        <w:t xml:space="preserve"> </w:t>
                      </w:r>
                      <w:r w:rsidRPr="00A86072">
                        <w:rPr>
                          <w:rFonts w:cs="Arial"/>
                          <w:b/>
                        </w:rPr>
                        <w:t>to</w:t>
                      </w:r>
                      <w:r w:rsidRPr="00A86072">
                        <w:rPr>
                          <w:rFonts w:cs="Arial"/>
                          <w:b/>
                          <w:spacing w:val="56"/>
                        </w:rPr>
                        <w:t xml:space="preserve"> </w:t>
                      </w:r>
                      <w:r w:rsidRPr="00A86072">
                        <w:rPr>
                          <w:rFonts w:cs="Arial"/>
                          <w:b/>
                          <w:spacing w:val="-1"/>
                        </w:rPr>
                        <w:t>submit</w:t>
                      </w:r>
                      <w:r w:rsidRPr="00A86072">
                        <w:rPr>
                          <w:rFonts w:cs="Arial"/>
                          <w:b/>
                          <w:spacing w:val="56"/>
                        </w:rPr>
                        <w:t xml:space="preserve"> </w:t>
                      </w:r>
                      <w:r w:rsidRPr="00A86072">
                        <w:rPr>
                          <w:rFonts w:cs="Arial"/>
                          <w:b/>
                        </w:rPr>
                        <w:t>the</w:t>
                      </w:r>
                      <w:r w:rsidRPr="00A86072">
                        <w:rPr>
                          <w:rFonts w:cs="Arial"/>
                          <w:b/>
                          <w:spacing w:val="55"/>
                        </w:rPr>
                        <w:t xml:space="preserve"> </w:t>
                      </w:r>
                      <w:r w:rsidRPr="00A86072">
                        <w:rPr>
                          <w:rFonts w:cs="Arial"/>
                          <w:b/>
                          <w:spacing w:val="-1"/>
                        </w:rPr>
                        <w:t>omitted</w:t>
                      </w:r>
                      <w:r w:rsidRPr="00A86072">
                        <w:rPr>
                          <w:rFonts w:cs="Arial"/>
                          <w:b/>
                          <w:spacing w:val="81"/>
                        </w:rPr>
                        <w:t xml:space="preserve"> </w:t>
                      </w:r>
                      <w:r w:rsidRPr="00A86072">
                        <w:rPr>
                          <w:rFonts w:cs="Arial"/>
                          <w:b/>
                          <w:spacing w:val="-1"/>
                        </w:rPr>
                        <w:t>information.</w:t>
                      </w:r>
                      <w:r w:rsidRPr="00A86072">
                        <w:rPr>
                          <w:rFonts w:cs="Arial"/>
                          <w:b/>
                          <w:spacing w:val="40"/>
                        </w:rPr>
                        <w:t xml:space="preserve"> </w:t>
                      </w:r>
                      <w:r w:rsidRPr="00A86072">
                        <w:rPr>
                          <w:rFonts w:cs="Arial"/>
                          <w:b/>
                        </w:rPr>
                        <w:t>If</w:t>
                      </w:r>
                      <w:r w:rsidRPr="00A86072">
                        <w:rPr>
                          <w:rFonts w:cs="Arial"/>
                          <w:b/>
                          <w:spacing w:val="-10"/>
                        </w:rPr>
                        <w:t xml:space="preserve"> </w:t>
                      </w:r>
                      <w:r w:rsidRPr="00A86072">
                        <w:rPr>
                          <w:rFonts w:cs="Arial"/>
                          <w:b/>
                        </w:rPr>
                        <w:t>the</w:t>
                      </w:r>
                    </w:p>
                    <w:p w14:paraId="00A24007" w14:textId="77777777" w:rsidR="0098684D" w:rsidRDefault="0098684D" w:rsidP="00D762E2">
                      <w:pPr>
                        <w:ind w:right="109"/>
                        <w:jc w:val="both"/>
                        <w:rPr>
                          <w:rFonts w:cs="Arial"/>
                          <w:b/>
                        </w:rPr>
                      </w:pPr>
                      <w:r w:rsidRPr="00A86072">
                        <w:rPr>
                          <w:rFonts w:cs="Arial"/>
                          <w:b/>
                          <w:spacing w:val="-10"/>
                        </w:rPr>
                        <w:t xml:space="preserve"> </w:t>
                      </w:r>
                      <w:r w:rsidRPr="00A86072">
                        <w:rPr>
                          <w:rFonts w:cs="Arial"/>
                          <w:b/>
                        </w:rPr>
                        <w:t>omitted</w:t>
                      </w:r>
                      <w:r w:rsidRPr="00A86072">
                        <w:rPr>
                          <w:rFonts w:cs="Arial"/>
                          <w:b/>
                          <w:spacing w:val="-10"/>
                        </w:rPr>
                        <w:t xml:space="preserve"> </w:t>
                      </w:r>
                      <w:r w:rsidRPr="00A86072">
                        <w:rPr>
                          <w:rFonts w:cs="Arial"/>
                          <w:b/>
                          <w:spacing w:val="-1"/>
                        </w:rPr>
                        <w:t>information</w:t>
                      </w:r>
                      <w:r w:rsidRPr="00A86072">
                        <w:rPr>
                          <w:rFonts w:cs="Arial"/>
                          <w:b/>
                          <w:spacing w:val="-10"/>
                        </w:rPr>
                        <w:t xml:space="preserve"> </w:t>
                      </w:r>
                      <w:r w:rsidRPr="00A86072">
                        <w:rPr>
                          <w:rFonts w:cs="Arial"/>
                          <w:b/>
                        </w:rPr>
                        <w:t>is</w:t>
                      </w:r>
                      <w:r w:rsidRPr="00A86072">
                        <w:rPr>
                          <w:rFonts w:cs="Arial"/>
                          <w:b/>
                          <w:spacing w:val="-10"/>
                        </w:rPr>
                        <w:t xml:space="preserve"> </w:t>
                      </w:r>
                      <w:r w:rsidRPr="00A86072">
                        <w:rPr>
                          <w:rFonts w:cs="Arial"/>
                          <w:b/>
                          <w:spacing w:val="-1"/>
                        </w:rPr>
                        <w:t>not</w:t>
                      </w:r>
                      <w:r w:rsidRPr="00A86072">
                        <w:rPr>
                          <w:rFonts w:cs="Arial"/>
                          <w:b/>
                          <w:spacing w:val="-11"/>
                        </w:rPr>
                        <w:t xml:space="preserve"> </w:t>
                      </w:r>
                      <w:r w:rsidRPr="00A86072">
                        <w:rPr>
                          <w:rFonts w:cs="Arial"/>
                          <w:b/>
                          <w:spacing w:val="-1"/>
                        </w:rPr>
                        <w:t>received</w:t>
                      </w:r>
                      <w:r w:rsidRPr="00A86072">
                        <w:rPr>
                          <w:rFonts w:cs="Arial"/>
                          <w:b/>
                          <w:spacing w:val="-10"/>
                        </w:rPr>
                        <w:t xml:space="preserve"> </w:t>
                      </w:r>
                      <w:r w:rsidRPr="00A86072">
                        <w:rPr>
                          <w:rFonts w:cs="Arial"/>
                          <w:b/>
                          <w:spacing w:val="-1"/>
                        </w:rPr>
                        <w:t>within</w:t>
                      </w:r>
                      <w:r w:rsidRPr="00A86072">
                        <w:rPr>
                          <w:rFonts w:cs="Arial"/>
                          <w:b/>
                          <w:spacing w:val="-10"/>
                        </w:rPr>
                        <w:t xml:space="preserve"> </w:t>
                      </w:r>
                      <w:r w:rsidRPr="00A86072">
                        <w:rPr>
                          <w:rFonts w:cs="Arial"/>
                          <w:b/>
                          <w:spacing w:val="-1"/>
                        </w:rPr>
                        <w:t>two</w:t>
                      </w:r>
                      <w:r w:rsidRPr="00A86072">
                        <w:rPr>
                          <w:rFonts w:cs="Arial"/>
                          <w:b/>
                          <w:spacing w:val="-10"/>
                        </w:rPr>
                        <w:t xml:space="preserve"> </w:t>
                      </w:r>
                      <w:r w:rsidRPr="00A86072">
                        <w:rPr>
                          <w:rFonts w:cs="Arial"/>
                          <w:b/>
                        </w:rPr>
                        <w:t>(2)</w:t>
                      </w:r>
                      <w:r w:rsidRPr="00A86072">
                        <w:rPr>
                          <w:rFonts w:cs="Arial"/>
                          <w:b/>
                          <w:spacing w:val="-10"/>
                        </w:rPr>
                        <w:t xml:space="preserve"> </w:t>
                      </w:r>
                      <w:r w:rsidRPr="00A86072">
                        <w:rPr>
                          <w:rFonts w:cs="Arial"/>
                          <w:b/>
                          <w:spacing w:val="-1"/>
                        </w:rPr>
                        <w:t>days,</w:t>
                      </w:r>
                      <w:r w:rsidRPr="00A86072">
                        <w:rPr>
                          <w:rFonts w:cs="Arial"/>
                          <w:b/>
                          <w:spacing w:val="-10"/>
                        </w:rPr>
                        <w:t xml:space="preserve"> </w:t>
                      </w:r>
                      <w:r w:rsidRPr="00A86072">
                        <w:rPr>
                          <w:rFonts w:cs="Arial"/>
                          <w:b/>
                          <w:spacing w:val="-1"/>
                        </w:rPr>
                        <w:t>the</w:t>
                      </w:r>
                      <w:r w:rsidRPr="00A86072">
                        <w:rPr>
                          <w:rFonts w:cs="Arial"/>
                          <w:b/>
                          <w:spacing w:val="-10"/>
                        </w:rPr>
                        <w:t xml:space="preserve"> </w:t>
                      </w:r>
                      <w:r w:rsidRPr="00A86072">
                        <w:rPr>
                          <w:rFonts w:cs="Arial"/>
                          <w:b/>
                          <w:spacing w:val="-1"/>
                        </w:rPr>
                        <w:t>firm</w:t>
                      </w:r>
                      <w:r w:rsidRPr="00A86072">
                        <w:rPr>
                          <w:rFonts w:cs="Arial"/>
                          <w:b/>
                          <w:spacing w:val="-10"/>
                        </w:rPr>
                        <w:t xml:space="preserve"> </w:t>
                      </w:r>
                      <w:r w:rsidRPr="00A86072">
                        <w:rPr>
                          <w:rFonts w:cs="Arial"/>
                          <w:b/>
                          <w:spacing w:val="-1"/>
                        </w:rPr>
                        <w:t>shall</w:t>
                      </w:r>
                      <w:r w:rsidRPr="00A86072">
                        <w:rPr>
                          <w:rFonts w:cs="Arial"/>
                          <w:b/>
                          <w:spacing w:val="-10"/>
                        </w:rPr>
                        <w:t xml:space="preserve"> </w:t>
                      </w:r>
                      <w:r w:rsidRPr="00A86072">
                        <w:rPr>
                          <w:rFonts w:cs="Arial"/>
                          <w:b/>
                          <w:spacing w:val="-1"/>
                        </w:rPr>
                        <w:t>be</w:t>
                      </w:r>
                      <w:r w:rsidRPr="00A86072">
                        <w:rPr>
                          <w:rFonts w:cs="Arial"/>
                          <w:b/>
                          <w:spacing w:val="-10"/>
                        </w:rPr>
                        <w:t xml:space="preserve"> </w:t>
                      </w:r>
                      <w:r w:rsidRPr="00A86072">
                        <w:rPr>
                          <w:rFonts w:cs="Arial"/>
                          <w:b/>
                          <w:spacing w:val="-1"/>
                        </w:rPr>
                        <w:t>deemed</w:t>
                      </w:r>
                      <w:r w:rsidRPr="00A86072">
                        <w:rPr>
                          <w:rFonts w:cs="Arial"/>
                          <w:b/>
                          <w:spacing w:val="99"/>
                        </w:rPr>
                        <w:t xml:space="preserve"> </w:t>
                      </w:r>
                      <w:r w:rsidRPr="00A86072">
                        <w:rPr>
                          <w:rFonts w:cs="Arial"/>
                          <w:b/>
                        </w:rPr>
                        <w:t>non-responsive and the</w:t>
                      </w:r>
                    </w:p>
                    <w:p w14:paraId="6B7F0ACE" w14:textId="77777777" w:rsidR="0098684D" w:rsidRPr="00125DA3" w:rsidRDefault="0098684D" w:rsidP="00D762E2">
                      <w:pPr>
                        <w:ind w:right="109"/>
                        <w:jc w:val="both"/>
                        <w:rPr>
                          <w:rFonts w:cs="Arial"/>
                          <w:sz w:val="22"/>
                          <w:szCs w:val="24"/>
                        </w:rPr>
                      </w:pPr>
                      <w:r w:rsidRPr="00A86072">
                        <w:rPr>
                          <w:rFonts w:cs="Arial"/>
                          <w:b/>
                          <w:spacing w:val="-1"/>
                        </w:rPr>
                        <w:t xml:space="preserve"> </w:t>
                      </w:r>
                      <w:r w:rsidRPr="00A86072">
                        <w:rPr>
                          <w:rFonts w:cs="Arial"/>
                          <w:b/>
                        </w:rPr>
                        <w:t>proposal will not</w:t>
                      </w:r>
                      <w:r w:rsidRPr="00A86072">
                        <w:rPr>
                          <w:rFonts w:cs="Arial"/>
                          <w:b/>
                          <w:spacing w:val="-2"/>
                        </w:rPr>
                        <w:t xml:space="preserve"> </w:t>
                      </w:r>
                      <w:r w:rsidRPr="00A86072">
                        <w:rPr>
                          <w:rFonts w:cs="Arial"/>
                          <w:b/>
                          <w:spacing w:val="-1"/>
                        </w:rPr>
                        <w:t>receive</w:t>
                      </w:r>
                      <w:r w:rsidRPr="00A86072">
                        <w:rPr>
                          <w:rFonts w:cs="Arial"/>
                          <w:b/>
                        </w:rPr>
                        <w:t xml:space="preserve"> further</w:t>
                      </w:r>
                      <w:r w:rsidRPr="00A86072">
                        <w:rPr>
                          <w:rFonts w:cs="Arial"/>
                          <w:b/>
                          <w:spacing w:val="-2"/>
                        </w:rPr>
                        <w:t xml:space="preserve"> </w:t>
                      </w:r>
                      <w:r w:rsidRPr="00A86072">
                        <w:rPr>
                          <w:rFonts w:cs="Arial"/>
                          <w:b/>
                          <w:spacing w:val="-1"/>
                        </w:rPr>
                        <w:t>consideration</w:t>
                      </w:r>
                      <w:r w:rsidRPr="00125DA3">
                        <w:rPr>
                          <w:rFonts w:cs="Arial"/>
                          <w:b/>
                          <w:spacing w:val="-1"/>
                          <w:sz w:val="22"/>
                        </w:rPr>
                        <w:t>.</w:t>
                      </w:r>
                    </w:p>
                  </w:txbxContent>
                </v:textbox>
                <w10:anchorlock/>
              </v:shape>
            </w:pict>
          </mc:Fallback>
        </mc:AlternateContent>
      </w:r>
    </w:p>
    <w:p w14:paraId="1244BDCE" w14:textId="2B62B15F" w:rsidR="00D762E2" w:rsidRDefault="00D762E2" w:rsidP="00D762E2">
      <w:pPr>
        <w:autoSpaceDE/>
        <w:autoSpaceDN/>
        <w:adjustRightInd/>
        <w:rPr>
          <w:rFonts w:cs="Arial"/>
          <w:b/>
          <w:bCs/>
          <w:i/>
        </w:rPr>
      </w:pPr>
    </w:p>
    <w:p w14:paraId="043B56D7" w14:textId="737F3AF6" w:rsidR="00A55A24" w:rsidRDefault="00A55A24" w:rsidP="00D762E2">
      <w:pPr>
        <w:autoSpaceDE/>
        <w:autoSpaceDN/>
        <w:adjustRightInd/>
        <w:rPr>
          <w:rFonts w:cs="Arial"/>
          <w:b/>
          <w:bCs/>
          <w:i/>
        </w:rPr>
      </w:pPr>
    </w:p>
    <w:p w14:paraId="7305ECCB" w14:textId="455A2AA5" w:rsidR="00A55A24" w:rsidRDefault="00A55A24" w:rsidP="00D762E2">
      <w:pPr>
        <w:autoSpaceDE/>
        <w:autoSpaceDN/>
        <w:adjustRightInd/>
        <w:rPr>
          <w:rFonts w:cs="Arial"/>
          <w:b/>
          <w:bCs/>
          <w:i/>
        </w:rPr>
      </w:pPr>
    </w:p>
    <w:p w14:paraId="2F22E25F" w14:textId="77777777" w:rsidR="00A55A24" w:rsidRPr="00A45A22" w:rsidRDefault="00A55A24" w:rsidP="00D762E2">
      <w:pPr>
        <w:autoSpaceDE/>
        <w:autoSpaceDN/>
        <w:adjustRightInd/>
        <w:rPr>
          <w:rFonts w:cs="Arial"/>
          <w:b/>
          <w:bCs/>
          <w:i/>
        </w:rPr>
      </w:pPr>
    </w:p>
    <w:p w14:paraId="72323D55" w14:textId="77777777" w:rsidR="00D762E2" w:rsidRDefault="00D762E2" w:rsidP="00D762E2">
      <w:pPr>
        <w:autoSpaceDE/>
        <w:autoSpaceDN/>
        <w:adjustRightInd/>
        <w:spacing w:before="192"/>
        <w:rPr>
          <w:rFonts w:eastAsiaTheme="minorHAnsi" w:cs="Arial"/>
          <w:b/>
          <w:color w:val="FFFFFF"/>
          <w:sz w:val="28"/>
          <w:szCs w:val="22"/>
        </w:rPr>
      </w:pPr>
      <w:r w:rsidRPr="00A45A22">
        <w:rPr>
          <w:rFonts w:eastAsiaTheme="minorHAnsi" w:cs="Arial"/>
          <w:b/>
          <w:color w:val="FFFFFF"/>
          <w:sz w:val="28"/>
          <w:szCs w:val="22"/>
          <w:highlight w:val="black"/>
        </w:rPr>
        <w:t>PART</w:t>
      </w:r>
      <w:r w:rsidRPr="00A45A22">
        <w:rPr>
          <w:rFonts w:eastAsiaTheme="minorHAnsi" w:cs="Arial"/>
          <w:b/>
          <w:color w:val="FFFFFF"/>
          <w:spacing w:val="-12"/>
          <w:sz w:val="28"/>
          <w:szCs w:val="22"/>
          <w:highlight w:val="black"/>
        </w:rPr>
        <w:t xml:space="preserve"> </w:t>
      </w:r>
      <w:r w:rsidRPr="00A45A22">
        <w:rPr>
          <w:rFonts w:eastAsiaTheme="minorHAnsi" w:cs="Arial"/>
          <w:b/>
          <w:color w:val="FFFFFF"/>
          <w:sz w:val="28"/>
          <w:szCs w:val="22"/>
          <w:highlight w:val="black"/>
        </w:rPr>
        <w:t>A.</w:t>
      </w:r>
      <w:r w:rsidRPr="00A45A22">
        <w:rPr>
          <w:rFonts w:eastAsiaTheme="minorHAnsi" w:cs="Arial"/>
          <w:b/>
          <w:color w:val="FFFFFF"/>
          <w:spacing w:val="48"/>
          <w:sz w:val="28"/>
          <w:szCs w:val="22"/>
          <w:highlight w:val="black"/>
        </w:rPr>
        <w:t xml:space="preserve"> </w:t>
      </w:r>
      <w:r w:rsidRPr="00A45A22">
        <w:rPr>
          <w:rFonts w:eastAsiaTheme="minorHAnsi" w:cs="Arial"/>
          <w:b/>
          <w:color w:val="FFFFFF"/>
          <w:sz w:val="28"/>
          <w:szCs w:val="22"/>
          <w:highlight w:val="black"/>
        </w:rPr>
        <w:t>TECHNICAL</w:t>
      </w:r>
      <w:r w:rsidRPr="00A45A22">
        <w:rPr>
          <w:rFonts w:eastAsiaTheme="minorHAnsi" w:cs="Arial"/>
          <w:b/>
          <w:color w:val="FFFFFF"/>
          <w:spacing w:val="-11"/>
          <w:sz w:val="28"/>
          <w:szCs w:val="22"/>
          <w:highlight w:val="black"/>
        </w:rPr>
        <w:t xml:space="preserve"> </w:t>
      </w:r>
      <w:r w:rsidRPr="00A45A22">
        <w:rPr>
          <w:rFonts w:eastAsiaTheme="minorHAnsi" w:cs="Arial"/>
          <w:b/>
          <w:color w:val="FFFFFF"/>
          <w:sz w:val="28"/>
          <w:szCs w:val="22"/>
          <w:highlight w:val="black"/>
        </w:rPr>
        <w:t>PROPOSAL</w:t>
      </w:r>
    </w:p>
    <w:p w14:paraId="0C67DA3F" w14:textId="77777777" w:rsidR="00D762E2" w:rsidRPr="00C57436" w:rsidRDefault="00D762E2" w:rsidP="00D762E2">
      <w:pPr>
        <w:autoSpaceDE/>
        <w:autoSpaceDN/>
        <w:adjustRightInd/>
        <w:spacing w:before="192"/>
        <w:rPr>
          <w:rFonts w:cs="Arial"/>
          <w:sz w:val="12"/>
          <w:szCs w:val="28"/>
        </w:rPr>
      </w:pPr>
    </w:p>
    <w:p w14:paraId="072C59D0" w14:textId="77777777" w:rsidR="00D762E2" w:rsidRPr="00A45A22" w:rsidRDefault="00D762E2" w:rsidP="00D762E2">
      <w:pPr>
        <w:tabs>
          <w:tab w:val="left" w:pos="1548"/>
        </w:tabs>
        <w:autoSpaceDE/>
        <w:autoSpaceDN/>
        <w:adjustRightInd/>
        <w:spacing w:before="1" w:after="100" w:line="275" w:lineRule="exact"/>
        <w:outlineLvl w:val="6"/>
        <w:rPr>
          <w:rFonts w:cs="Arial"/>
          <w:sz w:val="24"/>
          <w:szCs w:val="24"/>
        </w:rPr>
      </w:pPr>
      <w:r w:rsidRPr="00A45A22">
        <w:rPr>
          <w:rFonts w:cs="Arial"/>
          <w:b/>
          <w:bCs/>
          <w:sz w:val="24"/>
          <w:szCs w:val="24"/>
        </w:rPr>
        <w:t>Section 1:</w:t>
      </w:r>
      <w:r w:rsidRPr="00A45A22">
        <w:rPr>
          <w:rFonts w:cs="Arial"/>
          <w:b/>
          <w:bCs/>
          <w:sz w:val="24"/>
          <w:szCs w:val="24"/>
        </w:rPr>
        <w:tab/>
      </w:r>
      <w:r w:rsidRPr="00A45A22">
        <w:rPr>
          <w:rFonts w:cs="Arial"/>
          <w:b/>
          <w:bCs/>
          <w:spacing w:val="-1"/>
          <w:sz w:val="24"/>
          <w:szCs w:val="24"/>
          <w:u w:val="thick" w:color="000000"/>
        </w:rPr>
        <w:t>Transmittal</w:t>
      </w:r>
      <w:r w:rsidRPr="00A45A22">
        <w:rPr>
          <w:rFonts w:cs="Arial"/>
          <w:b/>
          <w:bCs/>
          <w:sz w:val="24"/>
          <w:szCs w:val="24"/>
          <w:u w:val="thick" w:color="000000"/>
        </w:rPr>
        <w:t xml:space="preserve"> Letter</w:t>
      </w:r>
    </w:p>
    <w:p w14:paraId="4B7E3982" w14:textId="1E8BFBDB" w:rsidR="00D762E2" w:rsidRPr="00A45A22" w:rsidRDefault="00D762E2" w:rsidP="00D762E2">
      <w:pPr>
        <w:autoSpaceDE/>
        <w:autoSpaceDN/>
        <w:adjustRightInd/>
        <w:ind w:right="224"/>
        <w:jc w:val="both"/>
        <w:rPr>
          <w:rFonts w:cs="Arial"/>
          <w:sz w:val="24"/>
          <w:szCs w:val="24"/>
        </w:rPr>
      </w:pPr>
      <w:r>
        <w:rPr>
          <w:rFonts w:cs="Arial"/>
          <w:spacing w:val="-1"/>
          <w:sz w:val="24"/>
          <w:szCs w:val="24"/>
        </w:rPr>
        <w:tab/>
      </w:r>
      <w:r w:rsidRPr="00A45A22">
        <w:rPr>
          <w:rFonts w:cs="Arial"/>
          <w:spacing w:val="-1"/>
          <w:sz w:val="24"/>
          <w:szCs w:val="24"/>
        </w:rPr>
        <w:t>Transmittal</w:t>
      </w:r>
      <w:r w:rsidRPr="00A45A22">
        <w:rPr>
          <w:rFonts w:cs="Arial"/>
          <w:spacing w:val="33"/>
          <w:sz w:val="24"/>
          <w:szCs w:val="24"/>
        </w:rPr>
        <w:t xml:space="preserve"> </w:t>
      </w:r>
      <w:r w:rsidRPr="00A45A22">
        <w:rPr>
          <w:rFonts w:cs="Arial"/>
          <w:sz w:val="24"/>
          <w:szCs w:val="24"/>
        </w:rPr>
        <w:t>letter</w:t>
      </w:r>
      <w:r w:rsidRPr="00A45A22">
        <w:rPr>
          <w:rFonts w:cs="Arial"/>
          <w:spacing w:val="34"/>
          <w:sz w:val="24"/>
          <w:szCs w:val="24"/>
        </w:rPr>
        <w:t xml:space="preserve"> </w:t>
      </w:r>
      <w:r w:rsidRPr="00A45A22">
        <w:rPr>
          <w:rFonts w:cs="Arial"/>
          <w:spacing w:val="-1"/>
          <w:sz w:val="24"/>
          <w:szCs w:val="24"/>
        </w:rPr>
        <w:t>shall</w:t>
      </w:r>
      <w:r w:rsidRPr="00A45A22">
        <w:rPr>
          <w:rFonts w:cs="Arial"/>
          <w:spacing w:val="33"/>
          <w:sz w:val="24"/>
          <w:szCs w:val="24"/>
        </w:rPr>
        <w:t xml:space="preserve"> </w:t>
      </w:r>
      <w:r w:rsidRPr="00A45A22">
        <w:rPr>
          <w:rFonts w:cs="Arial"/>
          <w:sz w:val="24"/>
          <w:szCs w:val="24"/>
        </w:rPr>
        <w:t>introduce</w:t>
      </w:r>
      <w:r w:rsidRPr="00A45A22">
        <w:rPr>
          <w:rFonts w:cs="Arial"/>
          <w:spacing w:val="33"/>
          <w:sz w:val="24"/>
          <w:szCs w:val="24"/>
        </w:rPr>
        <w:t xml:space="preserve"> </w:t>
      </w:r>
      <w:r w:rsidRPr="00A45A22">
        <w:rPr>
          <w:rFonts w:cs="Arial"/>
          <w:sz w:val="24"/>
          <w:szCs w:val="24"/>
        </w:rPr>
        <w:t>the</w:t>
      </w:r>
      <w:r w:rsidRPr="00A45A22">
        <w:rPr>
          <w:rFonts w:cs="Arial"/>
          <w:spacing w:val="34"/>
          <w:sz w:val="24"/>
          <w:szCs w:val="24"/>
        </w:rPr>
        <w:t xml:space="preserve"> </w:t>
      </w:r>
      <w:r w:rsidRPr="00A45A22">
        <w:rPr>
          <w:rFonts w:cs="Arial"/>
          <w:spacing w:val="-1"/>
          <w:sz w:val="24"/>
          <w:szCs w:val="24"/>
        </w:rPr>
        <w:t>applicant/business,</w:t>
      </w:r>
      <w:r w:rsidRPr="00A45A22">
        <w:rPr>
          <w:rFonts w:cs="Arial"/>
          <w:spacing w:val="34"/>
          <w:sz w:val="24"/>
          <w:szCs w:val="24"/>
        </w:rPr>
        <w:t xml:space="preserve"> </w:t>
      </w:r>
      <w:r w:rsidRPr="00A45A22">
        <w:rPr>
          <w:rFonts w:cs="Arial"/>
          <w:spacing w:val="-1"/>
          <w:sz w:val="24"/>
          <w:szCs w:val="24"/>
        </w:rPr>
        <w:t>describe</w:t>
      </w:r>
      <w:r w:rsidRPr="00A45A22">
        <w:rPr>
          <w:rFonts w:cs="Arial"/>
          <w:spacing w:val="33"/>
          <w:sz w:val="24"/>
          <w:szCs w:val="24"/>
        </w:rPr>
        <w:t xml:space="preserve"> </w:t>
      </w:r>
      <w:r w:rsidRPr="00A45A22">
        <w:rPr>
          <w:rFonts w:cs="Arial"/>
          <w:sz w:val="24"/>
          <w:szCs w:val="24"/>
        </w:rPr>
        <w:t>the</w:t>
      </w:r>
      <w:r w:rsidRPr="00A45A22">
        <w:rPr>
          <w:rFonts w:cs="Arial"/>
          <w:spacing w:val="34"/>
          <w:sz w:val="24"/>
          <w:szCs w:val="24"/>
        </w:rPr>
        <w:t xml:space="preserve"> </w:t>
      </w:r>
      <w:r w:rsidRPr="00A45A22">
        <w:rPr>
          <w:rFonts w:cs="Arial"/>
          <w:spacing w:val="-1"/>
          <w:sz w:val="24"/>
          <w:szCs w:val="24"/>
        </w:rPr>
        <w:t>ownership,</w:t>
      </w:r>
      <w:r w:rsidRPr="00A45A22">
        <w:rPr>
          <w:rFonts w:cs="Arial"/>
          <w:spacing w:val="34"/>
          <w:sz w:val="24"/>
          <w:szCs w:val="24"/>
        </w:rPr>
        <w:t xml:space="preserve"> </w:t>
      </w:r>
      <w:r w:rsidRPr="00A45A22">
        <w:rPr>
          <w:rFonts w:cs="Arial"/>
          <w:sz w:val="24"/>
          <w:szCs w:val="24"/>
        </w:rPr>
        <w:t>include</w:t>
      </w:r>
      <w:r w:rsidRPr="00A45A22">
        <w:rPr>
          <w:rFonts w:cs="Arial"/>
          <w:spacing w:val="89"/>
          <w:sz w:val="24"/>
          <w:szCs w:val="24"/>
        </w:rPr>
        <w:t xml:space="preserve"> </w:t>
      </w:r>
      <w:r w:rsidRPr="00A45A22">
        <w:rPr>
          <w:rFonts w:cs="Arial"/>
          <w:spacing w:val="-1"/>
          <w:sz w:val="24"/>
          <w:szCs w:val="24"/>
        </w:rPr>
        <w:t>complete</w:t>
      </w:r>
      <w:r w:rsidRPr="00A45A22">
        <w:rPr>
          <w:rFonts w:cs="Arial"/>
          <w:spacing w:val="-6"/>
          <w:sz w:val="24"/>
          <w:szCs w:val="24"/>
        </w:rPr>
        <w:t xml:space="preserve"> </w:t>
      </w:r>
      <w:r w:rsidRPr="00A45A22">
        <w:rPr>
          <w:rFonts w:cs="Arial"/>
          <w:sz w:val="24"/>
          <w:szCs w:val="24"/>
        </w:rPr>
        <w:t>address,</w:t>
      </w:r>
      <w:r w:rsidRPr="00A45A22">
        <w:rPr>
          <w:rFonts w:cs="Arial"/>
          <w:spacing w:val="-6"/>
          <w:sz w:val="24"/>
          <w:szCs w:val="24"/>
        </w:rPr>
        <w:t xml:space="preserve"> </w:t>
      </w:r>
      <w:r w:rsidRPr="00A45A22">
        <w:rPr>
          <w:rFonts w:cs="Arial"/>
          <w:sz w:val="24"/>
          <w:szCs w:val="24"/>
        </w:rPr>
        <w:t>phone</w:t>
      </w:r>
      <w:r w:rsidRPr="00A45A22">
        <w:rPr>
          <w:rFonts w:cs="Arial"/>
          <w:spacing w:val="-6"/>
          <w:sz w:val="24"/>
          <w:szCs w:val="24"/>
        </w:rPr>
        <w:t xml:space="preserve"> </w:t>
      </w:r>
      <w:r w:rsidRPr="00A45A22">
        <w:rPr>
          <w:rFonts w:cs="Arial"/>
          <w:sz w:val="24"/>
          <w:szCs w:val="24"/>
        </w:rPr>
        <w:t>and</w:t>
      </w:r>
      <w:r w:rsidRPr="00A45A22">
        <w:rPr>
          <w:rFonts w:cs="Arial"/>
          <w:spacing w:val="-6"/>
          <w:sz w:val="24"/>
          <w:szCs w:val="24"/>
        </w:rPr>
        <w:t xml:space="preserve"> </w:t>
      </w:r>
      <w:r w:rsidRPr="00A45A22">
        <w:rPr>
          <w:rFonts w:cs="Arial"/>
          <w:sz w:val="24"/>
          <w:szCs w:val="24"/>
        </w:rPr>
        <w:t>fax</w:t>
      </w:r>
      <w:r w:rsidRPr="00A45A22">
        <w:rPr>
          <w:rFonts w:cs="Arial"/>
          <w:spacing w:val="-6"/>
          <w:sz w:val="24"/>
          <w:szCs w:val="24"/>
        </w:rPr>
        <w:t xml:space="preserve"> </w:t>
      </w:r>
      <w:r w:rsidRPr="00A45A22">
        <w:rPr>
          <w:rFonts w:cs="Arial"/>
          <w:sz w:val="24"/>
          <w:szCs w:val="24"/>
        </w:rPr>
        <w:t>numbers</w:t>
      </w:r>
      <w:r w:rsidRPr="00A45A22">
        <w:rPr>
          <w:rFonts w:cs="Arial"/>
          <w:spacing w:val="-6"/>
          <w:sz w:val="24"/>
          <w:szCs w:val="24"/>
        </w:rPr>
        <w:t xml:space="preserve"> </w:t>
      </w:r>
      <w:r w:rsidRPr="00A45A22">
        <w:rPr>
          <w:rFonts w:cs="Arial"/>
          <w:sz w:val="24"/>
          <w:szCs w:val="24"/>
        </w:rPr>
        <w:t>(if</w:t>
      </w:r>
      <w:r w:rsidRPr="00A45A22">
        <w:rPr>
          <w:rFonts w:cs="Arial"/>
          <w:spacing w:val="-6"/>
          <w:sz w:val="24"/>
          <w:szCs w:val="24"/>
        </w:rPr>
        <w:t xml:space="preserve"> </w:t>
      </w:r>
      <w:r w:rsidRPr="00A45A22">
        <w:rPr>
          <w:rFonts w:cs="Arial"/>
          <w:sz w:val="24"/>
          <w:szCs w:val="24"/>
        </w:rPr>
        <w:t>applicable),</w:t>
      </w:r>
      <w:r w:rsidRPr="00A45A22">
        <w:rPr>
          <w:rFonts w:cs="Arial"/>
          <w:spacing w:val="-6"/>
          <w:sz w:val="24"/>
          <w:szCs w:val="24"/>
        </w:rPr>
        <w:t xml:space="preserve"> </w:t>
      </w:r>
      <w:r w:rsidRPr="00A45A22">
        <w:rPr>
          <w:rFonts w:cs="Arial"/>
          <w:sz w:val="24"/>
          <w:szCs w:val="24"/>
        </w:rPr>
        <w:t>and</w:t>
      </w:r>
      <w:r w:rsidRPr="00A45A22">
        <w:rPr>
          <w:rFonts w:cs="Arial"/>
          <w:spacing w:val="-6"/>
          <w:sz w:val="24"/>
          <w:szCs w:val="24"/>
        </w:rPr>
        <w:t xml:space="preserve"> </w:t>
      </w:r>
      <w:r w:rsidRPr="00A45A22">
        <w:rPr>
          <w:rFonts w:cs="Arial"/>
          <w:spacing w:val="-1"/>
          <w:sz w:val="24"/>
          <w:szCs w:val="24"/>
        </w:rPr>
        <w:t>include</w:t>
      </w:r>
      <w:r w:rsidRPr="00A45A22">
        <w:rPr>
          <w:rFonts w:cs="Arial"/>
          <w:spacing w:val="-6"/>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pacing w:val="-1"/>
          <w:sz w:val="24"/>
          <w:szCs w:val="24"/>
        </w:rPr>
        <w:t>name</w:t>
      </w:r>
      <w:r w:rsidRPr="00A45A22">
        <w:rPr>
          <w:rFonts w:cs="Arial"/>
          <w:spacing w:val="-6"/>
          <w:sz w:val="24"/>
          <w:szCs w:val="24"/>
        </w:rPr>
        <w:t xml:space="preserve"> </w:t>
      </w:r>
      <w:r w:rsidRPr="00A45A22">
        <w:rPr>
          <w:rFonts w:cs="Arial"/>
          <w:sz w:val="24"/>
          <w:szCs w:val="24"/>
        </w:rPr>
        <w:t>and</w:t>
      </w:r>
      <w:r w:rsidRPr="00A45A22">
        <w:rPr>
          <w:rFonts w:cs="Arial"/>
          <w:spacing w:val="-5"/>
          <w:sz w:val="24"/>
          <w:szCs w:val="24"/>
        </w:rPr>
        <w:t xml:space="preserve"> </w:t>
      </w:r>
      <w:r w:rsidRPr="00A45A22">
        <w:rPr>
          <w:rFonts w:cs="Arial"/>
          <w:spacing w:val="-1"/>
          <w:sz w:val="24"/>
          <w:szCs w:val="24"/>
        </w:rPr>
        <w:t>email</w:t>
      </w:r>
      <w:r w:rsidRPr="00A45A22">
        <w:rPr>
          <w:rFonts w:cs="Arial"/>
          <w:spacing w:val="-6"/>
          <w:sz w:val="24"/>
          <w:szCs w:val="24"/>
        </w:rPr>
        <w:t xml:space="preserve"> </w:t>
      </w:r>
      <w:r w:rsidRPr="00A45A22">
        <w:rPr>
          <w:rFonts w:cs="Arial"/>
          <w:sz w:val="24"/>
          <w:szCs w:val="24"/>
        </w:rPr>
        <w:t>of</w:t>
      </w:r>
      <w:r w:rsidRPr="00A45A22">
        <w:rPr>
          <w:rFonts w:cs="Arial"/>
          <w:spacing w:val="35"/>
          <w:sz w:val="24"/>
          <w:szCs w:val="24"/>
        </w:rPr>
        <w:t xml:space="preserve"> </w:t>
      </w:r>
      <w:r w:rsidRPr="00A45A22">
        <w:rPr>
          <w:rFonts w:cs="Arial"/>
          <w:sz w:val="24"/>
          <w:szCs w:val="24"/>
        </w:rPr>
        <w:t>contact</w:t>
      </w:r>
      <w:r w:rsidRPr="00A45A22">
        <w:rPr>
          <w:rFonts w:cs="Arial"/>
          <w:spacing w:val="25"/>
          <w:sz w:val="24"/>
          <w:szCs w:val="24"/>
        </w:rPr>
        <w:t xml:space="preserve"> </w:t>
      </w:r>
      <w:r w:rsidRPr="00A45A22">
        <w:rPr>
          <w:rFonts w:cs="Arial"/>
          <w:sz w:val="24"/>
          <w:szCs w:val="24"/>
        </w:rPr>
        <w:t>person(s)</w:t>
      </w:r>
      <w:r w:rsidRPr="00A45A22">
        <w:rPr>
          <w:rFonts w:cs="Arial"/>
          <w:spacing w:val="25"/>
          <w:sz w:val="24"/>
          <w:szCs w:val="24"/>
        </w:rPr>
        <w:t xml:space="preserve"> </w:t>
      </w:r>
      <w:r w:rsidRPr="00A45A22">
        <w:rPr>
          <w:rFonts w:cs="Arial"/>
          <w:sz w:val="24"/>
          <w:szCs w:val="24"/>
        </w:rPr>
        <w:t>during</w:t>
      </w:r>
      <w:r w:rsidRPr="00A45A22">
        <w:rPr>
          <w:rFonts w:cs="Arial"/>
          <w:spacing w:val="25"/>
          <w:sz w:val="24"/>
          <w:szCs w:val="24"/>
        </w:rPr>
        <w:t xml:space="preserve"> </w:t>
      </w:r>
      <w:r w:rsidRPr="00A45A22">
        <w:rPr>
          <w:rFonts w:cs="Arial"/>
          <w:sz w:val="24"/>
          <w:szCs w:val="24"/>
        </w:rPr>
        <w:t>this</w:t>
      </w:r>
      <w:r w:rsidRPr="00A45A22">
        <w:rPr>
          <w:rFonts w:cs="Arial"/>
          <w:spacing w:val="25"/>
          <w:sz w:val="24"/>
          <w:szCs w:val="24"/>
        </w:rPr>
        <w:t xml:space="preserve"> </w:t>
      </w:r>
      <w:r w:rsidRPr="00A45A22">
        <w:rPr>
          <w:rFonts w:cs="Arial"/>
          <w:sz w:val="24"/>
          <w:szCs w:val="24"/>
        </w:rPr>
        <w:t>proposal</w:t>
      </w:r>
      <w:r w:rsidRPr="00A45A22">
        <w:rPr>
          <w:rFonts w:cs="Arial"/>
          <w:spacing w:val="25"/>
          <w:sz w:val="24"/>
          <w:szCs w:val="24"/>
        </w:rPr>
        <w:t xml:space="preserve"> </w:t>
      </w:r>
      <w:r w:rsidRPr="00A45A22">
        <w:rPr>
          <w:rFonts w:cs="Arial"/>
          <w:sz w:val="24"/>
          <w:szCs w:val="24"/>
        </w:rPr>
        <w:t>process.</w:t>
      </w:r>
      <w:r w:rsidRPr="00A45A22">
        <w:rPr>
          <w:rFonts w:cs="Arial"/>
          <w:spacing w:val="49"/>
          <w:sz w:val="24"/>
          <w:szCs w:val="24"/>
        </w:rPr>
        <w:t xml:space="preserve"> </w:t>
      </w:r>
      <w:r w:rsidRPr="00A45A22">
        <w:rPr>
          <w:rFonts w:cs="Arial"/>
          <w:sz w:val="24"/>
          <w:szCs w:val="24"/>
        </w:rPr>
        <w:t>Include</w:t>
      </w:r>
      <w:r w:rsidRPr="00A45A22">
        <w:rPr>
          <w:rFonts w:cs="Arial"/>
          <w:spacing w:val="24"/>
          <w:sz w:val="24"/>
          <w:szCs w:val="24"/>
        </w:rPr>
        <w:t xml:space="preserve"> </w:t>
      </w:r>
      <w:r w:rsidRPr="00A45A22">
        <w:rPr>
          <w:rFonts w:cs="Arial"/>
          <w:sz w:val="24"/>
          <w:szCs w:val="24"/>
        </w:rPr>
        <w:t>a</w:t>
      </w:r>
      <w:r w:rsidRPr="00A45A22">
        <w:rPr>
          <w:rFonts w:cs="Arial"/>
          <w:spacing w:val="25"/>
          <w:sz w:val="24"/>
          <w:szCs w:val="24"/>
        </w:rPr>
        <w:t xml:space="preserve"> </w:t>
      </w:r>
      <w:r w:rsidRPr="00A45A22">
        <w:rPr>
          <w:rFonts w:cs="Arial"/>
          <w:spacing w:val="-1"/>
          <w:sz w:val="24"/>
          <w:szCs w:val="24"/>
        </w:rPr>
        <w:t>statement</w:t>
      </w:r>
      <w:r w:rsidRPr="00A45A22">
        <w:rPr>
          <w:rFonts w:cs="Arial"/>
          <w:spacing w:val="25"/>
          <w:sz w:val="24"/>
          <w:szCs w:val="24"/>
        </w:rPr>
        <w:t xml:space="preserve"> </w:t>
      </w:r>
      <w:r w:rsidRPr="00A45A22">
        <w:rPr>
          <w:rFonts w:cs="Arial"/>
          <w:sz w:val="24"/>
          <w:szCs w:val="24"/>
        </w:rPr>
        <w:t>to</w:t>
      </w:r>
      <w:r w:rsidRPr="00A45A22">
        <w:rPr>
          <w:rFonts w:cs="Arial"/>
          <w:spacing w:val="25"/>
          <w:sz w:val="24"/>
          <w:szCs w:val="24"/>
        </w:rPr>
        <w:t xml:space="preserve"> </w:t>
      </w:r>
      <w:r w:rsidRPr="00A45A22">
        <w:rPr>
          <w:rFonts w:cs="Arial"/>
          <w:spacing w:val="-1"/>
          <w:sz w:val="24"/>
          <w:szCs w:val="24"/>
        </w:rPr>
        <w:t>the</w:t>
      </w:r>
      <w:r w:rsidRPr="00A45A22">
        <w:rPr>
          <w:rFonts w:cs="Arial"/>
          <w:spacing w:val="25"/>
          <w:sz w:val="24"/>
          <w:szCs w:val="24"/>
        </w:rPr>
        <w:t xml:space="preserve"> </w:t>
      </w:r>
      <w:r w:rsidRPr="00A45A22">
        <w:rPr>
          <w:rFonts w:cs="Arial"/>
          <w:spacing w:val="-1"/>
          <w:sz w:val="24"/>
          <w:szCs w:val="24"/>
        </w:rPr>
        <w:t>effect</w:t>
      </w:r>
      <w:r w:rsidRPr="00A45A22">
        <w:rPr>
          <w:rFonts w:cs="Arial"/>
          <w:spacing w:val="25"/>
          <w:sz w:val="24"/>
          <w:szCs w:val="24"/>
        </w:rPr>
        <w:t xml:space="preserve"> </w:t>
      </w:r>
      <w:r w:rsidRPr="00A45A22">
        <w:rPr>
          <w:rFonts w:cs="Arial"/>
          <w:spacing w:val="-1"/>
          <w:sz w:val="24"/>
          <w:szCs w:val="24"/>
        </w:rPr>
        <w:t>that</w:t>
      </w:r>
      <w:r w:rsidRPr="00A45A22">
        <w:rPr>
          <w:rFonts w:cs="Arial"/>
          <w:spacing w:val="25"/>
          <w:sz w:val="24"/>
          <w:szCs w:val="24"/>
        </w:rPr>
        <w:t xml:space="preserve"> </w:t>
      </w:r>
      <w:r w:rsidRPr="00A45A22">
        <w:rPr>
          <w:rFonts w:cs="Arial"/>
          <w:sz w:val="24"/>
          <w:szCs w:val="24"/>
        </w:rPr>
        <w:t>the</w:t>
      </w:r>
      <w:r w:rsidRPr="00A45A22">
        <w:rPr>
          <w:rFonts w:cs="Arial"/>
          <w:spacing w:val="29"/>
          <w:sz w:val="24"/>
          <w:szCs w:val="24"/>
        </w:rPr>
        <w:t xml:space="preserve"> </w:t>
      </w:r>
      <w:r w:rsidRPr="00A45A22">
        <w:rPr>
          <w:rFonts w:cs="Arial"/>
          <w:sz w:val="24"/>
          <w:szCs w:val="24"/>
        </w:rPr>
        <w:t>proposal</w:t>
      </w:r>
      <w:r w:rsidRPr="00A45A22">
        <w:rPr>
          <w:rFonts w:cs="Arial"/>
          <w:spacing w:val="10"/>
          <w:sz w:val="24"/>
          <w:szCs w:val="24"/>
        </w:rPr>
        <w:t xml:space="preserve"> </w:t>
      </w:r>
      <w:r w:rsidRPr="00A45A22">
        <w:rPr>
          <w:rFonts w:cs="Arial"/>
          <w:sz w:val="24"/>
          <w:szCs w:val="24"/>
        </w:rPr>
        <w:t>is</w:t>
      </w:r>
      <w:r w:rsidRPr="00A45A22">
        <w:rPr>
          <w:rFonts w:cs="Arial"/>
          <w:spacing w:val="10"/>
          <w:sz w:val="24"/>
          <w:szCs w:val="24"/>
        </w:rPr>
        <w:t xml:space="preserve"> </w:t>
      </w:r>
      <w:r w:rsidRPr="00A45A22">
        <w:rPr>
          <w:rFonts w:cs="Arial"/>
          <w:sz w:val="24"/>
          <w:szCs w:val="24"/>
        </w:rPr>
        <w:t>binding</w:t>
      </w:r>
      <w:r w:rsidRPr="00A45A22">
        <w:rPr>
          <w:rFonts w:cs="Arial"/>
          <w:spacing w:val="12"/>
          <w:sz w:val="24"/>
          <w:szCs w:val="24"/>
        </w:rPr>
        <w:t xml:space="preserve"> </w:t>
      </w:r>
      <w:r w:rsidRPr="00A45A22">
        <w:rPr>
          <w:rFonts w:cs="Arial"/>
          <w:sz w:val="24"/>
          <w:szCs w:val="24"/>
        </w:rPr>
        <w:t>for</w:t>
      </w:r>
      <w:r w:rsidRPr="00A45A22">
        <w:rPr>
          <w:rFonts w:cs="Arial"/>
          <w:spacing w:val="10"/>
          <w:sz w:val="24"/>
          <w:szCs w:val="24"/>
        </w:rPr>
        <w:t xml:space="preserve"> </w:t>
      </w:r>
      <w:r w:rsidRPr="00A45A22">
        <w:rPr>
          <w:rFonts w:cs="Arial"/>
          <w:sz w:val="24"/>
          <w:szCs w:val="24"/>
        </w:rPr>
        <w:t>at</w:t>
      </w:r>
      <w:r w:rsidRPr="00A45A22">
        <w:rPr>
          <w:rFonts w:cs="Arial"/>
          <w:spacing w:val="12"/>
          <w:sz w:val="24"/>
          <w:szCs w:val="24"/>
        </w:rPr>
        <w:t xml:space="preserve"> </w:t>
      </w:r>
      <w:r w:rsidRPr="00A45A22">
        <w:rPr>
          <w:rFonts w:cs="Arial"/>
          <w:sz w:val="24"/>
          <w:szCs w:val="24"/>
        </w:rPr>
        <w:t>least</w:t>
      </w:r>
      <w:r w:rsidRPr="00A45A22">
        <w:rPr>
          <w:rFonts w:cs="Arial"/>
          <w:spacing w:val="12"/>
          <w:sz w:val="24"/>
          <w:szCs w:val="24"/>
        </w:rPr>
        <w:t xml:space="preserve"> </w:t>
      </w:r>
      <w:r w:rsidR="004A7E85">
        <w:rPr>
          <w:rFonts w:cs="Arial"/>
          <w:sz w:val="24"/>
          <w:szCs w:val="24"/>
        </w:rPr>
        <w:t>90</w:t>
      </w:r>
      <w:r w:rsidRPr="00A45A22">
        <w:rPr>
          <w:rFonts w:cs="Arial"/>
          <w:spacing w:val="10"/>
          <w:sz w:val="24"/>
          <w:szCs w:val="24"/>
        </w:rPr>
        <w:t xml:space="preserve"> </w:t>
      </w:r>
      <w:r w:rsidRPr="00A45A22">
        <w:rPr>
          <w:rFonts w:cs="Arial"/>
          <w:sz w:val="24"/>
          <w:szCs w:val="24"/>
        </w:rPr>
        <w:t>days</w:t>
      </w:r>
      <w:r w:rsidRPr="00A45A22">
        <w:rPr>
          <w:rFonts w:cs="Arial"/>
          <w:spacing w:val="12"/>
          <w:sz w:val="24"/>
          <w:szCs w:val="24"/>
        </w:rPr>
        <w:t xml:space="preserve"> </w:t>
      </w:r>
      <w:r w:rsidRPr="00A45A22">
        <w:rPr>
          <w:rFonts w:cs="Arial"/>
          <w:spacing w:val="-1"/>
          <w:sz w:val="24"/>
          <w:szCs w:val="24"/>
        </w:rPr>
        <w:t>from</w:t>
      </w:r>
      <w:r w:rsidRPr="00A45A22">
        <w:rPr>
          <w:rFonts w:cs="Arial"/>
          <w:spacing w:val="10"/>
          <w:sz w:val="24"/>
          <w:szCs w:val="24"/>
        </w:rPr>
        <w:t xml:space="preserve"> </w:t>
      </w:r>
      <w:r w:rsidRPr="00A45A22">
        <w:rPr>
          <w:rFonts w:cs="Arial"/>
          <w:sz w:val="24"/>
          <w:szCs w:val="24"/>
        </w:rPr>
        <w:t>the</w:t>
      </w:r>
      <w:r w:rsidRPr="00A45A22">
        <w:rPr>
          <w:rFonts w:cs="Arial"/>
          <w:spacing w:val="12"/>
          <w:sz w:val="24"/>
          <w:szCs w:val="24"/>
        </w:rPr>
        <w:t xml:space="preserve"> </w:t>
      </w:r>
      <w:r w:rsidRPr="00A45A22">
        <w:rPr>
          <w:rFonts w:cs="Arial"/>
          <w:sz w:val="24"/>
          <w:szCs w:val="24"/>
        </w:rPr>
        <w:t>proposal</w:t>
      </w:r>
      <w:r w:rsidRPr="00A45A22">
        <w:rPr>
          <w:rFonts w:cs="Arial"/>
          <w:spacing w:val="10"/>
          <w:sz w:val="24"/>
          <w:szCs w:val="24"/>
        </w:rPr>
        <w:t xml:space="preserve"> </w:t>
      </w:r>
      <w:r w:rsidRPr="00A45A22">
        <w:rPr>
          <w:rFonts w:cs="Arial"/>
          <w:spacing w:val="-1"/>
          <w:sz w:val="24"/>
          <w:szCs w:val="24"/>
        </w:rPr>
        <w:t>date.</w:t>
      </w:r>
      <w:r w:rsidRPr="00A45A22">
        <w:rPr>
          <w:rFonts w:cs="Arial"/>
          <w:spacing w:val="24"/>
          <w:sz w:val="24"/>
          <w:szCs w:val="24"/>
        </w:rPr>
        <w:t xml:space="preserve"> </w:t>
      </w:r>
      <w:r w:rsidRPr="00A45A22">
        <w:rPr>
          <w:rFonts w:cs="Arial"/>
          <w:b/>
          <w:spacing w:val="-1"/>
          <w:sz w:val="24"/>
          <w:szCs w:val="24"/>
        </w:rPr>
        <w:t>An</w:t>
      </w:r>
      <w:r w:rsidRPr="00A45A22">
        <w:rPr>
          <w:rFonts w:cs="Arial"/>
          <w:b/>
          <w:spacing w:val="11"/>
          <w:sz w:val="24"/>
          <w:szCs w:val="24"/>
        </w:rPr>
        <w:t xml:space="preserve"> </w:t>
      </w:r>
      <w:r w:rsidRPr="00A45A22">
        <w:rPr>
          <w:rFonts w:cs="Arial"/>
          <w:b/>
          <w:spacing w:val="-1"/>
          <w:sz w:val="24"/>
          <w:szCs w:val="24"/>
        </w:rPr>
        <w:t>authorized</w:t>
      </w:r>
      <w:r w:rsidRPr="00A45A22">
        <w:rPr>
          <w:rFonts w:cs="Arial"/>
          <w:b/>
          <w:spacing w:val="11"/>
          <w:sz w:val="24"/>
          <w:szCs w:val="24"/>
        </w:rPr>
        <w:t xml:space="preserve"> </w:t>
      </w:r>
      <w:r w:rsidRPr="00A45A22">
        <w:rPr>
          <w:rFonts w:cs="Arial"/>
          <w:b/>
          <w:spacing w:val="-1"/>
          <w:sz w:val="24"/>
          <w:szCs w:val="24"/>
        </w:rPr>
        <w:t>agent</w:t>
      </w:r>
      <w:r w:rsidRPr="00A45A22">
        <w:rPr>
          <w:rFonts w:cs="Arial"/>
          <w:b/>
          <w:spacing w:val="11"/>
          <w:sz w:val="24"/>
          <w:szCs w:val="24"/>
        </w:rPr>
        <w:t xml:space="preserve"> </w:t>
      </w:r>
      <w:r w:rsidRPr="00A45A22">
        <w:rPr>
          <w:rFonts w:cs="Arial"/>
          <w:b/>
          <w:spacing w:val="-1"/>
          <w:sz w:val="24"/>
          <w:szCs w:val="24"/>
        </w:rPr>
        <w:t>of</w:t>
      </w:r>
      <w:r w:rsidRPr="00A45A22">
        <w:rPr>
          <w:rFonts w:cs="Arial"/>
          <w:b/>
          <w:spacing w:val="28"/>
          <w:sz w:val="24"/>
          <w:szCs w:val="24"/>
        </w:rPr>
        <w:t xml:space="preserve"> </w:t>
      </w:r>
      <w:r w:rsidRPr="00A45A22">
        <w:rPr>
          <w:rFonts w:cs="Arial"/>
          <w:b/>
          <w:sz w:val="24"/>
          <w:szCs w:val="24"/>
        </w:rPr>
        <w:t xml:space="preserve">the </w:t>
      </w:r>
      <w:r w:rsidRPr="00A45A22">
        <w:rPr>
          <w:rFonts w:cs="Arial"/>
          <w:b/>
          <w:spacing w:val="-1"/>
          <w:sz w:val="24"/>
          <w:szCs w:val="24"/>
        </w:rPr>
        <w:t>firm</w:t>
      </w:r>
      <w:r w:rsidRPr="00A45A22">
        <w:rPr>
          <w:rFonts w:cs="Arial"/>
          <w:b/>
          <w:sz w:val="24"/>
          <w:szCs w:val="24"/>
        </w:rPr>
        <w:t xml:space="preserve"> </w:t>
      </w:r>
      <w:r w:rsidRPr="00A45A22">
        <w:rPr>
          <w:rFonts w:cs="Arial"/>
          <w:b/>
          <w:spacing w:val="-1"/>
          <w:sz w:val="24"/>
          <w:szCs w:val="24"/>
        </w:rPr>
        <w:t>must</w:t>
      </w:r>
      <w:r w:rsidRPr="00A45A22">
        <w:rPr>
          <w:rFonts w:cs="Arial"/>
          <w:b/>
          <w:sz w:val="24"/>
          <w:szCs w:val="24"/>
        </w:rPr>
        <w:t xml:space="preserve"> sign the</w:t>
      </w:r>
      <w:r w:rsidRPr="00A45A22">
        <w:rPr>
          <w:rFonts w:cs="Arial"/>
          <w:b/>
          <w:spacing w:val="-1"/>
          <w:sz w:val="24"/>
          <w:szCs w:val="24"/>
        </w:rPr>
        <w:t xml:space="preserve"> transmittal letter.</w:t>
      </w:r>
    </w:p>
    <w:p w14:paraId="44710BDD" w14:textId="77777777" w:rsidR="00D762E2" w:rsidRPr="00A45A22" w:rsidRDefault="00D762E2" w:rsidP="00D762E2">
      <w:pPr>
        <w:autoSpaceDE/>
        <w:autoSpaceDN/>
        <w:adjustRightInd/>
        <w:spacing w:before="11"/>
        <w:rPr>
          <w:rFonts w:cs="Arial"/>
          <w:b/>
          <w:bCs/>
          <w:sz w:val="23"/>
          <w:szCs w:val="23"/>
        </w:rPr>
      </w:pPr>
    </w:p>
    <w:p w14:paraId="3FE0FCBE" w14:textId="77777777" w:rsidR="00D762E2" w:rsidRPr="00A45A22" w:rsidRDefault="00D762E2" w:rsidP="00D762E2">
      <w:pPr>
        <w:tabs>
          <w:tab w:val="left" w:pos="1549"/>
        </w:tabs>
        <w:autoSpaceDE/>
        <w:autoSpaceDN/>
        <w:adjustRightInd/>
        <w:spacing w:after="100" w:line="275" w:lineRule="exact"/>
        <w:outlineLvl w:val="6"/>
        <w:rPr>
          <w:rFonts w:cs="Arial"/>
          <w:sz w:val="24"/>
          <w:szCs w:val="24"/>
        </w:rPr>
      </w:pPr>
      <w:r w:rsidRPr="00A45A22">
        <w:rPr>
          <w:rFonts w:cs="Arial"/>
          <w:b/>
          <w:bCs/>
          <w:sz w:val="24"/>
          <w:szCs w:val="24"/>
        </w:rPr>
        <w:t>Section 2:</w:t>
      </w:r>
      <w:r w:rsidRPr="00A45A22">
        <w:rPr>
          <w:rFonts w:cs="Arial"/>
          <w:b/>
          <w:bCs/>
          <w:sz w:val="24"/>
          <w:szCs w:val="24"/>
        </w:rPr>
        <w:tab/>
      </w:r>
      <w:r w:rsidRPr="00A86072">
        <w:rPr>
          <w:rFonts w:cs="Arial"/>
          <w:b/>
          <w:bCs/>
          <w:spacing w:val="-1"/>
          <w:sz w:val="24"/>
          <w:szCs w:val="24"/>
          <w:u w:val="single"/>
        </w:rPr>
        <w:t>Affidavit</w:t>
      </w:r>
      <w:r w:rsidRPr="00A86072">
        <w:rPr>
          <w:rFonts w:cs="Arial"/>
          <w:b/>
          <w:bCs/>
          <w:spacing w:val="-2"/>
          <w:sz w:val="24"/>
          <w:szCs w:val="24"/>
          <w:u w:val="single"/>
        </w:rPr>
        <w:t xml:space="preserve"> </w:t>
      </w:r>
      <w:r w:rsidRPr="00A86072">
        <w:rPr>
          <w:rFonts w:cs="Arial"/>
          <w:b/>
          <w:bCs/>
          <w:spacing w:val="-1"/>
          <w:sz w:val="24"/>
          <w:szCs w:val="24"/>
          <w:u w:val="single"/>
        </w:rPr>
        <w:t>for</w:t>
      </w:r>
      <w:r w:rsidRPr="00A86072">
        <w:rPr>
          <w:rFonts w:cs="Arial"/>
          <w:b/>
          <w:bCs/>
          <w:sz w:val="24"/>
          <w:szCs w:val="24"/>
          <w:u w:val="single"/>
        </w:rPr>
        <w:t xml:space="preserve"> </w:t>
      </w:r>
      <w:r w:rsidRPr="00A86072">
        <w:rPr>
          <w:rFonts w:cs="Arial"/>
          <w:b/>
          <w:bCs/>
          <w:spacing w:val="-1"/>
          <w:sz w:val="24"/>
          <w:szCs w:val="24"/>
          <w:u w:val="single"/>
        </w:rPr>
        <w:t>E-Verify/Georgia Security and Immigration</w:t>
      </w:r>
      <w:r w:rsidRPr="00A86072">
        <w:rPr>
          <w:rFonts w:cs="Arial"/>
          <w:b/>
          <w:bCs/>
          <w:spacing w:val="-2"/>
          <w:sz w:val="24"/>
          <w:szCs w:val="24"/>
          <w:u w:val="single"/>
        </w:rPr>
        <w:t xml:space="preserve"> </w:t>
      </w:r>
      <w:r w:rsidRPr="00A86072">
        <w:rPr>
          <w:rFonts w:cs="Arial"/>
          <w:b/>
          <w:bCs/>
          <w:spacing w:val="-1"/>
          <w:sz w:val="24"/>
          <w:szCs w:val="24"/>
          <w:u w:val="single"/>
        </w:rPr>
        <w:t>Compliance</w:t>
      </w:r>
      <w:r w:rsidRPr="00A86072">
        <w:rPr>
          <w:rFonts w:cs="Arial"/>
          <w:b/>
          <w:bCs/>
          <w:sz w:val="24"/>
          <w:szCs w:val="24"/>
          <w:u w:val="single"/>
        </w:rPr>
        <w:t xml:space="preserve"> Act</w:t>
      </w:r>
    </w:p>
    <w:p w14:paraId="354CEE99" w14:textId="77777777" w:rsidR="00D762E2" w:rsidRDefault="00D762E2" w:rsidP="00D762E2">
      <w:pPr>
        <w:autoSpaceDE/>
        <w:autoSpaceDN/>
        <w:adjustRightInd/>
        <w:ind w:left="720" w:right="230"/>
        <w:jc w:val="both"/>
        <w:rPr>
          <w:rFonts w:cs="Arial"/>
          <w:color w:val="0000FF"/>
          <w:spacing w:val="-1"/>
          <w:sz w:val="24"/>
          <w:szCs w:val="24"/>
          <w:u w:val="single" w:color="0000FF"/>
        </w:rPr>
      </w:pPr>
      <w:r w:rsidRPr="00A45A22">
        <w:rPr>
          <w:rFonts w:cs="Arial"/>
          <w:color w:val="FF0000"/>
          <w:sz w:val="24"/>
          <w:szCs w:val="24"/>
        </w:rPr>
        <w:t xml:space="preserve">A properly </w:t>
      </w:r>
      <w:r w:rsidRPr="00A45A22">
        <w:rPr>
          <w:rFonts w:cs="Arial"/>
          <w:color w:val="FF0000"/>
          <w:spacing w:val="-1"/>
          <w:sz w:val="24"/>
          <w:szCs w:val="24"/>
        </w:rPr>
        <w:t>completed,</w:t>
      </w:r>
      <w:r w:rsidRPr="00A45A22">
        <w:rPr>
          <w:rFonts w:cs="Arial"/>
          <w:color w:val="FF0000"/>
          <w:sz w:val="24"/>
          <w:szCs w:val="24"/>
        </w:rPr>
        <w:t xml:space="preserve"> notarized </w:t>
      </w:r>
      <w:r w:rsidRPr="00A45A22">
        <w:rPr>
          <w:rFonts w:cs="Arial"/>
          <w:color w:val="FF0000"/>
          <w:spacing w:val="-1"/>
          <w:sz w:val="24"/>
          <w:szCs w:val="24"/>
        </w:rPr>
        <w:t>E-Verify</w:t>
      </w:r>
      <w:r w:rsidRPr="00A45A22">
        <w:rPr>
          <w:rFonts w:cs="Arial"/>
          <w:color w:val="FF0000"/>
          <w:sz w:val="24"/>
          <w:szCs w:val="24"/>
        </w:rPr>
        <w:t xml:space="preserve"> Affidavit </w:t>
      </w:r>
      <w:r w:rsidRPr="00A45A22">
        <w:rPr>
          <w:rFonts w:cs="Arial"/>
          <w:color w:val="FF0000"/>
          <w:spacing w:val="-1"/>
          <w:sz w:val="24"/>
          <w:szCs w:val="24"/>
        </w:rPr>
        <w:t>must</w:t>
      </w:r>
      <w:r w:rsidRPr="00A45A22">
        <w:rPr>
          <w:rFonts w:cs="Arial"/>
          <w:color w:val="FF0000"/>
          <w:sz w:val="24"/>
          <w:szCs w:val="24"/>
        </w:rPr>
        <w:t xml:space="preserve"> be included with sealed </w:t>
      </w:r>
      <w:r w:rsidRPr="00A45A22">
        <w:rPr>
          <w:rFonts w:cs="Arial"/>
          <w:color w:val="FF0000"/>
          <w:spacing w:val="-1"/>
          <w:sz w:val="24"/>
          <w:szCs w:val="24"/>
        </w:rPr>
        <w:t>proposal</w:t>
      </w:r>
      <w:r w:rsidRPr="00A45A22">
        <w:rPr>
          <w:rFonts w:cs="Arial"/>
          <w:b/>
          <w:bCs/>
          <w:color w:val="FF0000"/>
          <w:spacing w:val="-1"/>
          <w:sz w:val="24"/>
          <w:szCs w:val="24"/>
        </w:rPr>
        <w:t>;</w:t>
      </w:r>
      <w:r w:rsidRPr="00A45A22">
        <w:rPr>
          <w:rFonts w:cs="Arial"/>
          <w:b/>
          <w:bCs/>
          <w:color w:val="FF0000"/>
          <w:spacing w:val="45"/>
          <w:sz w:val="24"/>
          <w:szCs w:val="24"/>
        </w:rPr>
        <w:t xml:space="preserve"> </w:t>
      </w:r>
      <w:r w:rsidRPr="00A45A22">
        <w:rPr>
          <w:rFonts w:cs="Arial"/>
          <w:b/>
          <w:bCs/>
          <w:color w:val="FF0000"/>
          <w:spacing w:val="-1"/>
          <w:sz w:val="24"/>
          <w:szCs w:val="24"/>
        </w:rPr>
        <w:t>failure</w:t>
      </w:r>
      <w:r w:rsidRPr="00A45A22">
        <w:rPr>
          <w:rFonts w:cs="Arial"/>
          <w:b/>
          <w:bCs/>
          <w:color w:val="FF0000"/>
          <w:spacing w:val="-13"/>
          <w:sz w:val="24"/>
          <w:szCs w:val="24"/>
        </w:rPr>
        <w:t xml:space="preserve"> </w:t>
      </w:r>
      <w:r w:rsidRPr="00A45A22">
        <w:rPr>
          <w:rFonts w:cs="Arial"/>
          <w:b/>
          <w:bCs/>
          <w:color w:val="FF0000"/>
          <w:sz w:val="24"/>
          <w:szCs w:val="24"/>
        </w:rPr>
        <w:t>to</w:t>
      </w:r>
      <w:r w:rsidRPr="00A45A22">
        <w:rPr>
          <w:rFonts w:cs="Arial"/>
          <w:b/>
          <w:bCs/>
          <w:color w:val="FF0000"/>
          <w:spacing w:val="-14"/>
          <w:sz w:val="24"/>
          <w:szCs w:val="24"/>
        </w:rPr>
        <w:t xml:space="preserve"> </w:t>
      </w:r>
      <w:r w:rsidRPr="00A45A22">
        <w:rPr>
          <w:rFonts w:cs="Arial"/>
          <w:b/>
          <w:bCs/>
          <w:color w:val="FF0000"/>
          <w:sz w:val="24"/>
          <w:szCs w:val="24"/>
        </w:rPr>
        <w:t>do</w:t>
      </w:r>
      <w:r w:rsidRPr="00A45A22">
        <w:rPr>
          <w:rFonts w:cs="Arial"/>
          <w:b/>
          <w:bCs/>
          <w:color w:val="FF0000"/>
          <w:spacing w:val="-14"/>
          <w:sz w:val="24"/>
          <w:szCs w:val="24"/>
        </w:rPr>
        <w:t xml:space="preserve"> </w:t>
      </w:r>
      <w:r w:rsidRPr="00A45A22">
        <w:rPr>
          <w:rFonts w:cs="Arial"/>
          <w:b/>
          <w:bCs/>
          <w:color w:val="FF0000"/>
          <w:sz w:val="24"/>
          <w:szCs w:val="24"/>
        </w:rPr>
        <w:t>so</w:t>
      </w:r>
      <w:r w:rsidRPr="00A45A22">
        <w:rPr>
          <w:rFonts w:cs="Arial"/>
          <w:b/>
          <w:bCs/>
          <w:color w:val="FF0000"/>
          <w:spacing w:val="-12"/>
          <w:sz w:val="24"/>
          <w:szCs w:val="24"/>
        </w:rPr>
        <w:t xml:space="preserve"> </w:t>
      </w:r>
      <w:r w:rsidRPr="00A45A22">
        <w:rPr>
          <w:rFonts w:cs="Arial"/>
          <w:b/>
          <w:bCs/>
          <w:color w:val="FF0000"/>
          <w:spacing w:val="-1"/>
          <w:sz w:val="24"/>
          <w:szCs w:val="24"/>
        </w:rPr>
        <w:t>will</w:t>
      </w:r>
      <w:r w:rsidRPr="00A45A22">
        <w:rPr>
          <w:rFonts w:cs="Arial"/>
          <w:b/>
          <w:bCs/>
          <w:color w:val="FF0000"/>
          <w:spacing w:val="-14"/>
          <w:sz w:val="24"/>
          <w:szCs w:val="24"/>
        </w:rPr>
        <w:t xml:space="preserve"> </w:t>
      </w:r>
      <w:r w:rsidRPr="00A45A22">
        <w:rPr>
          <w:rFonts w:cs="Arial"/>
          <w:b/>
          <w:bCs/>
          <w:color w:val="FF0000"/>
          <w:spacing w:val="-1"/>
          <w:sz w:val="24"/>
          <w:szCs w:val="24"/>
        </w:rPr>
        <w:t>render</w:t>
      </w:r>
      <w:r w:rsidRPr="00A45A22">
        <w:rPr>
          <w:rFonts w:cs="Arial"/>
          <w:b/>
          <w:bCs/>
          <w:color w:val="FF0000"/>
          <w:spacing w:val="-14"/>
          <w:sz w:val="24"/>
          <w:szCs w:val="24"/>
        </w:rPr>
        <w:t xml:space="preserve"> </w:t>
      </w:r>
      <w:r w:rsidRPr="00A45A22">
        <w:rPr>
          <w:rFonts w:cs="Arial"/>
          <w:b/>
          <w:bCs/>
          <w:color w:val="FF0000"/>
          <w:sz w:val="24"/>
          <w:szCs w:val="24"/>
        </w:rPr>
        <w:t>the</w:t>
      </w:r>
      <w:r w:rsidRPr="00A45A22">
        <w:rPr>
          <w:rFonts w:cs="Arial"/>
          <w:b/>
          <w:bCs/>
          <w:color w:val="FF0000"/>
          <w:spacing w:val="-14"/>
          <w:sz w:val="24"/>
          <w:szCs w:val="24"/>
        </w:rPr>
        <w:t xml:space="preserve"> </w:t>
      </w:r>
      <w:r w:rsidRPr="00A45A22">
        <w:rPr>
          <w:rFonts w:cs="Arial"/>
          <w:b/>
          <w:bCs/>
          <w:color w:val="FF0000"/>
          <w:spacing w:val="-1"/>
          <w:sz w:val="24"/>
          <w:szCs w:val="24"/>
        </w:rPr>
        <w:t>firm’s</w:t>
      </w:r>
      <w:r w:rsidRPr="00A45A22">
        <w:rPr>
          <w:rFonts w:cs="Arial"/>
          <w:b/>
          <w:bCs/>
          <w:color w:val="FF0000"/>
          <w:spacing w:val="-13"/>
          <w:sz w:val="24"/>
          <w:szCs w:val="24"/>
        </w:rPr>
        <w:t xml:space="preserve"> </w:t>
      </w:r>
      <w:r w:rsidRPr="00A45A22">
        <w:rPr>
          <w:rFonts w:cs="Arial"/>
          <w:b/>
          <w:bCs/>
          <w:color w:val="FF0000"/>
          <w:spacing w:val="-1"/>
          <w:sz w:val="24"/>
          <w:szCs w:val="24"/>
        </w:rPr>
        <w:t>proposal</w:t>
      </w:r>
      <w:r w:rsidRPr="00A45A22">
        <w:rPr>
          <w:rFonts w:cs="Arial"/>
          <w:b/>
          <w:bCs/>
          <w:color w:val="FF0000"/>
          <w:spacing w:val="-14"/>
          <w:sz w:val="24"/>
          <w:szCs w:val="24"/>
        </w:rPr>
        <w:t xml:space="preserve"> </w:t>
      </w:r>
      <w:r w:rsidRPr="00A45A22">
        <w:rPr>
          <w:rFonts w:cs="Arial"/>
          <w:b/>
          <w:bCs/>
          <w:color w:val="FF0000"/>
          <w:sz w:val="24"/>
          <w:szCs w:val="24"/>
        </w:rPr>
        <w:t>non-responsive</w:t>
      </w:r>
      <w:r w:rsidRPr="00A45A22">
        <w:rPr>
          <w:rFonts w:cs="Arial"/>
          <w:b/>
          <w:bCs/>
          <w:color w:val="FF0000"/>
          <w:spacing w:val="-14"/>
          <w:sz w:val="24"/>
          <w:szCs w:val="24"/>
        </w:rPr>
        <w:t xml:space="preserve"> </w:t>
      </w:r>
      <w:r w:rsidRPr="00A45A22">
        <w:rPr>
          <w:rFonts w:cs="Arial"/>
          <w:b/>
          <w:bCs/>
          <w:color w:val="FF0000"/>
          <w:sz w:val="24"/>
          <w:szCs w:val="24"/>
        </w:rPr>
        <w:t>and</w:t>
      </w:r>
      <w:r w:rsidRPr="00A45A22">
        <w:rPr>
          <w:rFonts w:cs="Arial"/>
          <w:b/>
          <w:bCs/>
          <w:color w:val="FF0000"/>
          <w:spacing w:val="-14"/>
          <w:sz w:val="24"/>
          <w:szCs w:val="24"/>
        </w:rPr>
        <w:t xml:space="preserve"> </w:t>
      </w:r>
      <w:r w:rsidRPr="00A45A22">
        <w:rPr>
          <w:rFonts w:cs="Arial"/>
          <w:b/>
          <w:bCs/>
          <w:color w:val="FF0000"/>
          <w:sz w:val="24"/>
          <w:szCs w:val="24"/>
        </w:rPr>
        <w:t>ineligible</w:t>
      </w:r>
      <w:r w:rsidRPr="00A45A22">
        <w:rPr>
          <w:rFonts w:cs="Arial"/>
          <w:b/>
          <w:bCs/>
          <w:color w:val="FF0000"/>
          <w:spacing w:val="-14"/>
          <w:sz w:val="24"/>
          <w:szCs w:val="24"/>
        </w:rPr>
        <w:t xml:space="preserve"> </w:t>
      </w:r>
      <w:r w:rsidRPr="00A45A22">
        <w:rPr>
          <w:rFonts w:cs="Arial"/>
          <w:b/>
          <w:bCs/>
          <w:color w:val="FF0000"/>
          <w:sz w:val="24"/>
          <w:szCs w:val="24"/>
        </w:rPr>
        <w:t>for</w:t>
      </w:r>
      <w:r w:rsidRPr="00A45A22">
        <w:rPr>
          <w:rFonts w:cs="Arial"/>
          <w:b/>
          <w:bCs/>
          <w:color w:val="FF0000"/>
          <w:spacing w:val="-15"/>
          <w:sz w:val="24"/>
          <w:szCs w:val="24"/>
        </w:rPr>
        <w:t xml:space="preserve"> </w:t>
      </w:r>
      <w:r w:rsidRPr="00A45A22">
        <w:rPr>
          <w:rFonts w:cs="Arial"/>
          <w:b/>
          <w:bCs/>
          <w:color w:val="FF0000"/>
          <w:sz w:val="24"/>
          <w:szCs w:val="24"/>
        </w:rPr>
        <w:t>further</w:t>
      </w:r>
      <w:r w:rsidRPr="00A45A22">
        <w:rPr>
          <w:rFonts w:cs="Arial"/>
          <w:b/>
          <w:bCs/>
          <w:color w:val="FF0000"/>
          <w:spacing w:val="49"/>
          <w:sz w:val="24"/>
          <w:szCs w:val="24"/>
        </w:rPr>
        <w:t xml:space="preserve"> </w:t>
      </w:r>
      <w:r w:rsidRPr="00A45A22">
        <w:rPr>
          <w:rFonts w:cs="Arial"/>
          <w:b/>
          <w:bCs/>
          <w:color w:val="FF0000"/>
          <w:spacing w:val="-1"/>
          <w:sz w:val="24"/>
          <w:szCs w:val="24"/>
        </w:rPr>
        <w:t>consideration.</w:t>
      </w:r>
      <w:r w:rsidRPr="00A45A22">
        <w:rPr>
          <w:rFonts w:cs="Arial"/>
          <w:b/>
          <w:bCs/>
          <w:color w:val="FF0000"/>
          <w:spacing w:val="7"/>
          <w:sz w:val="24"/>
          <w:szCs w:val="24"/>
        </w:rPr>
        <w:t xml:space="preserve"> </w:t>
      </w:r>
      <w:r w:rsidRPr="00A45A22">
        <w:rPr>
          <w:rFonts w:cs="Arial"/>
          <w:spacing w:val="-1"/>
          <w:sz w:val="24"/>
          <w:szCs w:val="24"/>
        </w:rPr>
        <w:t>To</w:t>
      </w:r>
      <w:r w:rsidRPr="00A45A22">
        <w:rPr>
          <w:rFonts w:cs="Arial"/>
          <w:spacing w:val="33"/>
          <w:sz w:val="24"/>
          <w:szCs w:val="24"/>
        </w:rPr>
        <w:t xml:space="preserve"> </w:t>
      </w:r>
      <w:r w:rsidRPr="00A45A22">
        <w:rPr>
          <w:rFonts w:cs="Arial"/>
          <w:spacing w:val="-1"/>
          <w:sz w:val="24"/>
          <w:szCs w:val="24"/>
        </w:rPr>
        <w:t>access</w:t>
      </w:r>
      <w:r w:rsidRPr="00A45A22">
        <w:rPr>
          <w:rFonts w:cs="Arial"/>
          <w:spacing w:val="33"/>
          <w:sz w:val="24"/>
          <w:szCs w:val="24"/>
        </w:rPr>
        <w:t xml:space="preserve"> </w:t>
      </w:r>
      <w:r w:rsidRPr="00A45A22">
        <w:rPr>
          <w:rFonts w:cs="Arial"/>
          <w:spacing w:val="-1"/>
          <w:sz w:val="24"/>
          <w:szCs w:val="24"/>
        </w:rPr>
        <w:t>your</w:t>
      </w:r>
      <w:r w:rsidRPr="00A45A22">
        <w:rPr>
          <w:rFonts w:cs="Arial"/>
          <w:spacing w:val="33"/>
          <w:sz w:val="24"/>
          <w:szCs w:val="24"/>
        </w:rPr>
        <w:t xml:space="preserve"> </w:t>
      </w:r>
      <w:r w:rsidRPr="00A45A22">
        <w:rPr>
          <w:rFonts w:cs="Arial"/>
          <w:spacing w:val="-1"/>
          <w:sz w:val="24"/>
          <w:szCs w:val="24"/>
        </w:rPr>
        <w:t>E-Verify</w:t>
      </w:r>
      <w:r w:rsidRPr="00A45A22">
        <w:rPr>
          <w:rFonts w:cs="Arial"/>
          <w:spacing w:val="33"/>
          <w:sz w:val="24"/>
          <w:szCs w:val="24"/>
        </w:rPr>
        <w:t xml:space="preserve"> </w:t>
      </w:r>
      <w:r w:rsidRPr="00A45A22">
        <w:rPr>
          <w:rFonts w:cs="Arial"/>
          <w:spacing w:val="-1"/>
          <w:sz w:val="24"/>
          <w:szCs w:val="24"/>
        </w:rPr>
        <w:t>Company</w:t>
      </w:r>
      <w:r w:rsidRPr="00A45A22">
        <w:rPr>
          <w:rFonts w:cs="Arial"/>
          <w:spacing w:val="33"/>
          <w:sz w:val="24"/>
          <w:szCs w:val="24"/>
        </w:rPr>
        <w:t xml:space="preserve"> </w:t>
      </w:r>
      <w:r w:rsidRPr="00A45A22">
        <w:rPr>
          <w:rFonts w:cs="Arial"/>
          <w:sz w:val="24"/>
          <w:szCs w:val="24"/>
        </w:rPr>
        <w:t>Identification</w:t>
      </w:r>
      <w:r w:rsidRPr="00A45A22">
        <w:rPr>
          <w:rFonts w:cs="Arial"/>
          <w:spacing w:val="33"/>
          <w:sz w:val="24"/>
          <w:szCs w:val="24"/>
        </w:rPr>
        <w:t xml:space="preserve"> </w:t>
      </w:r>
      <w:r w:rsidRPr="00A45A22">
        <w:rPr>
          <w:rFonts w:cs="Arial"/>
          <w:sz w:val="24"/>
          <w:szCs w:val="24"/>
        </w:rPr>
        <w:t>Number,</w:t>
      </w:r>
      <w:r w:rsidRPr="00A45A22">
        <w:rPr>
          <w:rFonts w:cs="Arial"/>
          <w:spacing w:val="33"/>
          <w:sz w:val="24"/>
          <w:szCs w:val="24"/>
        </w:rPr>
        <w:t xml:space="preserve"> </w:t>
      </w:r>
      <w:r w:rsidRPr="00A45A22">
        <w:rPr>
          <w:rFonts w:cs="Arial"/>
          <w:sz w:val="24"/>
          <w:szCs w:val="24"/>
        </w:rPr>
        <w:t>see</w:t>
      </w:r>
      <w:r w:rsidRPr="00A45A22">
        <w:rPr>
          <w:rFonts w:cs="Arial"/>
          <w:spacing w:val="33"/>
          <w:sz w:val="24"/>
          <w:szCs w:val="24"/>
        </w:rPr>
        <w:t xml:space="preserve"> </w:t>
      </w:r>
      <w:hyperlink r:id="rId30" w:history="1">
        <w:r w:rsidRPr="00A57D0B">
          <w:rPr>
            <w:rStyle w:val="Hyperlink"/>
            <w:rFonts w:cs="Arial"/>
            <w:spacing w:val="-1"/>
            <w:sz w:val="24"/>
            <w:szCs w:val="24"/>
            <w:u w:color="0000FF"/>
          </w:rPr>
          <w:t>https://e-verify.uscis.gov/web/Login.aspx</w:t>
        </w:r>
      </w:hyperlink>
    </w:p>
    <w:p w14:paraId="636A3ACC" w14:textId="77777777" w:rsidR="00D762E2" w:rsidRPr="00A45A22" w:rsidRDefault="00D762E2" w:rsidP="00D762E2">
      <w:pPr>
        <w:autoSpaceDE/>
        <w:autoSpaceDN/>
        <w:adjustRightInd/>
        <w:ind w:left="720" w:right="230"/>
        <w:jc w:val="both"/>
        <w:rPr>
          <w:rFonts w:cs="Arial"/>
          <w:sz w:val="18"/>
          <w:szCs w:val="18"/>
        </w:rPr>
      </w:pPr>
    </w:p>
    <w:p w14:paraId="7D5E8E6E" w14:textId="77777777" w:rsidR="00D762E2" w:rsidRPr="00A45A22" w:rsidRDefault="00D762E2" w:rsidP="00D762E2">
      <w:pPr>
        <w:tabs>
          <w:tab w:val="left" w:pos="1547"/>
        </w:tabs>
        <w:autoSpaceDE/>
        <w:autoSpaceDN/>
        <w:adjustRightInd/>
        <w:spacing w:before="69" w:after="100" w:line="275" w:lineRule="exact"/>
        <w:outlineLvl w:val="6"/>
        <w:rPr>
          <w:rFonts w:cs="Arial"/>
          <w:sz w:val="24"/>
          <w:szCs w:val="24"/>
        </w:rPr>
      </w:pPr>
      <w:r w:rsidRPr="00A45A22">
        <w:rPr>
          <w:rFonts w:cs="Arial"/>
          <w:b/>
          <w:bCs/>
          <w:sz w:val="24"/>
          <w:szCs w:val="24"/>
        </w:rPr>
        <w:t>Section 3:</w:t>
      </w:r>
      <w:r w:rsidRPr="00A45A22">
        <w:rPr>
          <w:rFonts w:cs="Arial"/>
          <w:b/>
          <w:bCs/>
          <w:sz w:val="24"/>
          <w:szCs w:val="24"/>
        </w:rPr>
        <w:tab/>
      </w:r>
      <w:r w:rsidRPr="00A45A22">
        <w:rPr>
          <w:rFonts w:cs="Arial"/>
          <w:b/>
          <w:bCs/>
          <w:spacing w:val="-1"/>
          <w:sz w:val="24"/>
          <w:szCs w:val="24"/>
          <w:u w:val="thick" w:color="000000"/>
        </w:rPr>
        <w:t>Addenda</w:t>
      </w:r>
      <w:r w:rsidRPr="00A45A22">
        <w:rPr>
          <w:rFonts w:cs="Arial"/>
          <w:b/>
          <w:bCs/>
          <w:spacing w:val="1"/>
          <w:sz w:val="24"/>
          <w:szCs w:val="24"/>
          <w:u w:val="thick" w:color="000000"/>
        </w:rPr>
        <w:t xml:space="preserve"> </w:t>
      </w:r>
      <w:r w:rsidRPr="00A45A22">
        <w:rPr>
          <w:rFonts w:cs="Arial"/>
          <w:b/>
          <w:bCs/>
          <w:spacing w:val="-1"/>
          <w:sz w:val="24"/>
          <w:szCs w:val="24"/>
          <w:u w:val="thick" w:color="000000"/>
        </w:rPr>
        <w:t>Acknowledgement</w:t>
      </w:r>
    </w:p>
    <w:p w14:paraId="2F8B0880" w14:textId="77777777" w:rsidR="00D762E2" w:rsidRDefault="00D762E2" w:rsidP="00D762E2">
      <w:pPr>
        <w:tabs>
          <w:tab w:val="left" w:pos="3089"/>
          <w:tab w:val="left" w:pos="3950"/>
          <w:tab w:val="left" w:pos="4438"/>
          <w:tab w:val="left" w:pos="4887"/>
          <w:tab w:val="left" w:pos="5895"/>
          <w:tab w:val="left" w:pos="6328"/>
          <w:tab w:val="left" w:pos="7232"/>
          <w:tab w:val="left" w:pos="8307"/>
          <w:tab w:val="left" w:pos="8888"/>
          <w:tab w:val="left" w:pos="9323"/>
          <w:tab w:val="left" w:pos="10158"/>
        </w:tabs>
        <w:autoSpaceDE/>
        <w:autoSpaceDN/>
        <w:adjustRightInd/>
        <w:ind w:left="720" w:right="230"/>
        <w:rPr>
          <w:rFonts w:cs="Arial"/>
          <w:spacing w:val="-1"/>
          <w:sz w:val="24"/>
          <w:szCs w:val="24"/>
        </w:rPr>
      </w:pPr>
      <w:r w:rsidRPr="00A45A22">
        <w:rPr>
          <w:rFonts w:cs="Arial"/>
          <w:spacing w:val="-1"/>
          <w:sz w:val="24"/>
          <w:szCs w:val="24"/>
        </w:rPr>
        <w:t>Acknowledge</w:t>
      </w:r>
      <w:r>
        <w:rPr>
          <w:rFonts w:cs="Arial"/>
          <w:spacing w:val="-1"/>
          <w:sz w:val="24"/>
          <w:szCs w:val="24"/>
        </w:rPr>
        <w:t xml:space="preserve"> </w:t>
      </w:r>
      <w:r w:rsidRPr="00A45A22">
        <w:rPr>
          <w:rFonts w:cs="Arial"/>
          <w:spacing w:val="-1"/>
          <w:w w:val="95"/>
          <w:sz w:val="24"/>
          <w:szCs w:val="24"/>
        </w:rPr>
        <w:t>receipt</w:t>
      </w:r>
      <w:r>
        <w:rPr>
          <w:rFonts w:cs="Arial"/>
          <w:spacing w:val="-1"/>
          <w:w w:val="95"/>
          <w:sz w:val="24"/>
          <w:szCs w:val="24"/>
        </w:rPr>
        <w:t xml:space="preserve"> </w:t>
      </w:r>
      <w:r w:rsidRPr="00A45A22">
        <w:rPr>
          <w:rFonts w:cs="Arial"/>
          <w:spacing w:val="-1"/>
          <w:sz w:val="24"/>
          <w:szCs w:val="24"/>
        </w:rPr>
        <w:t>for</w:t>
      </w:r>
      <w:r>
        <w:rPr>
          <w:rFonts w:cs="Arial"/>
          <w:spacing w:val="-1"/>
          <w:sz w:val="24"/>
          <w:szCs w:val="24"/>
        </w:rPr>
        <w:t xml:space="preserve"> </w:t>
      </w:r>
      <w:r w:rsidRPr="00A45A22">
        <w:rPr>
          <w:rFonts w:cs="Arial"/>
          <w:spacing w:val="-1"/>
          <w:w w:val="95"/>
          <w:sz w:val="24"/>
          <w:szCs w:val="24"/>
        </w:rPr>
        <w:t>all</w:t>
      </w:r>
      <w:r>
        <w:rPr>
          <w:rFonts w:cs="Arial"/>
          <w:spacing w:val="-1"/>
          <w:w w:val="95"/>
          <w:sz w:val="24"/>
          <w:szCs w:val="24"/>
        </w:rPr>
        <w:t xml:space="preserve"> </w:t>
      </w:r>
      <w:r w:rsidRPr="00A45A22">
        <w:rPr>
          <w:rFonts w:cs="Arial"/>
          <w:spacing w:val="-1"/>
          <w:sz w:val="24"/>
          <w:szCs w:val="24"/>
        </w:rPr>
        <w:t>addenda</w:t>
      </w:r>
      <w:r w:rsidRPr="00A45A22">
        <w:rPr>
          <w:rFonts w:cs="Arial"/>
          <w:spacing w:val="-1"/>
          <w:w w:val="95"/>
          <w:sz w:val="24"/>
          <w:szCs w:val="24"/>
        </w:rPr>
        <w:t>(if</w:t>
      </w:r>
      <w:r>
        <w:rPr>
          <w:rFonts w:cs="Arial"/>
          <w:spacing w:val="-1"/>
          <w:w w:val="95"/>
          <w:sz w:val="24"/>
          <w:szCs w:val="24"/>
        </w:rPr>
        <w:t xml:space="preserve"> </w:t>
      </w:r>
      <w:r w:rsidRPr="00A45A22">
        <w:rPr>
          <w:rFonts w:cs="Arial"/>
          <w:spacing w:val="-1"/>
          <w:w w:val="95"/>
          <w:sz w:val="24"/>
          <w:szCs w:val="24"/>
        </w:rPr>
        <w:t>any).</w:t>
      </w:r>
      <w:r w:rsidRPr="00A45A22" w:rsidDel="00612C53">
        <w:rPr>
          <w:rFonts w:cs="Arial"/>
          <w:spacing w:val="-1"/>
          <w:w w:val="95"/>
          <w:sz w:val="24"/>
          <w:szCs w:val="24"/>
        </w:rPr>
        <w:t xml:space="preserve"> </w:t>
      </w:r>
      <w:r w:rsidRPr="00A45A22">
        <w:rPr>
          <w:rFonts w:cs="Arial"/>
          <w:spacing w:val="-1"/>
          <w:sz w:val="24"/>
          <w:szCs w:val="24"/>
        </w:rPr>
        <w:t>Addenda</w:t>
      </w:r>
      <w:r>
        <w:rPr>
          <w:rFonts w:cs="Arial"/>
          <w:spacing w:val="-1"/>
          <w:sz w:val="24"/>
          <w:szCs w:val="24"/>
        </w:rPr>
        <w:t xml:space="preserve"> </w:t>
      </w:r>
      <w:r w:rsidRPr="00A45A22">
        <w:rPr>
          <w:rFonts w:cs="Arial"/>
          <w:spacing w:val="-1"/>
          <w:w w:val="95"/>
          <w:sz w:val="24"/>
          <w:szCs w:val="24"/>
        </w:rPr>
        <w:t>will</w:t>
      </w:r>
      <w:r>
        <w:rPr>
          <w:rFonts w:cs="Arial"/>
          <w:spacing w:val="-1"/>
          <w:w w:val="95"/>
          <w:sz w:val="24"/>
          <w:szCs w:val="24"/>
        </w:rPr>
        <w:t xml:space="preserve"> </w:t>
      </w:r>
      <w:r w:rsidRPr="00A45A22">
        <w:rPr>
          <w:rFonts w:cs="Arial"/>
          <w:spacing w:val="-1"/>
          <w:sz w:val="24"/>
          <w:szCs w:val="24"/>
        </w:rPr>
        <w:t>be</w:t>
      </w:r>
      <w:r>
        <w:rPr>
          <w:rFonts w:cs="Arial"/>
          <w:spacing w:val="-1"/>
          <w:sz w:val="24"/>
          <w:szCs w:val="24"/>
        </w:rPr>
        <w:t xml:space="preserve"> </w:t>
      </w:r>
      <w:r w:rsidRPr="00A45A22">
        <w:rPr>
          <w:rFonts w:cs="Arial"/>
          <w:spacing w:val="-1"/>
          <w:w w:val="95"/>
          <w:sz w:val="24"/>
          <w:szCs w:val="24"/>
        </w:rPr>
        <w:t>posted</w:t>
      </w:r>
      <w:r>
        <w:rPr>
          <w:rFonts w:cs="Arial"/>
          <w:spacing w:val="-1"/>
          <w:w w:val="95"/>
          <w:sz w:val="24"/>
          <w:szCs w:val="24"/>
        </w:rPr>
        <w:t xml:space="preserve"> </w:t>
      </w:r>
      <w:r w:rsidRPr="00A45A22">
        <w:rPr>
          <w:rFonts w:cs="Arial"/>
          <w:spacing w:val="-1"/>
          <w:sz w:val="24"/>
          <w:szCs w:val="24"/>
        </w:rPr>
        <w:t>at</w:t>
      </w:r>
      <w:r>
        <w:rPr>
          <w:rFonts w:cs="Arial"/>
          <w:spacing w:val="-1"/>
          <w:sz w:val="24"/>
          <w:szCs w:val="24"/>
        </w:rPr>
        <w:t>:</w:t>
      </w:r>
    </w:p>
    <w:p w14:paraId="03D1D7C4" w14:textId="77777777" w:rsidR="00D762E2" w:rsidRDefault="00D762E2" w:rsidP="00D762E2">
      <w:pPr>
        <w:tabs>
          <w:tab w:val="left" w:pos="3089"/>
          <w:tab w:val="left" w:pos="3950"/>
          <w:tab w:val="left" w:pos="4438"/>
          <w:tab w:val="left" w:pos="4887"/>
          <w:tab w:val="left" w:pos="5895"/>
          <w:tab w:val="left" w:pos="6328"/>
          <w:tab w:val="left" w:pos="7232"/>
          <w:tab w:val="left" w:pos="8307"/>
          <w:tab w:val="left" w:pos="8888"/>
          <w:tab w:val="left" w:pos="9323"/>
          <w:tab w:val="left" w:pos="10158"/>
        </w:tabs>
        <w:autoSpaceDE/>
        <w:autoSpaceDN/>
        <w:adjustRightInd/>
        <w:ind w:left="720" w:right="230"/>
        <w:rPr>
          <w:rFonts w:cs="Arial"/>
          <w:color w:val="0000FF"/>
          <w:spacing w:val="-1"/>
          <w:sz w:val="24"/>
          <w:szCs w:val="24"/>
        </w:rPr>
      </w:pPr>
      <w:r w:rsidRPr="00A45A22">
        <w:rPr>
          <w:rFonts w:cs="Arial"/>
          <w:color w:val="0000FF"/>
          <w:spacing w:val="-1"/>
          <w:sz w:val="24"/>
          <w:szCs w:val="24"/>
        </w:rPr>
        <w:lastRenderedPageBreak/>
        <w:t xml:space="preserve"> </w:t>
      </w:r>
      <w:hyperlink r:id="rId31" w:history="1">
        <w:r w:rsidRPr="00A57D0B">
          <w:rPr>
            <w:rStyle w:val="Hyperlink"/>
            <w:rFonts w:cs="Arial"/>
            <w:spacing w:val="-1"/>
            <w:sz w:val="24"/>
            <w:szCs w:val="24"/>
          </w:rPr>
          <w:t>https://www.bgjwsc.org/departments/procurement/</w:t>
        </w:r>
      </w:hyperlink>
    </w:p>
    <w:p w14:paraId="244F35B3" w14:textId="77777777" w:rsidR="00D762E2" w:rsidRPr="00A45A22" w:rsidRDefault="00D762E2" w:rsidP="00D762E2">
      <w:pPr>
        <w:tabs>
          <w:tab w:val="left" w:pos="3089"/>
          <w:tab w:val="left" w:pos="3950"/>
          <w:tab w:val="left" w:pos="4438"/>
          <w:tab w:val="left" w:pos="4887"/>
          <w:tab w:val="left" w:pos="5895"/>
          <w:tab w:val="left" w:pos="6328"/>
          <w:tab w:val="left" w:pos="7232"/>
          <w:tab w:val="left" w:pos="8307"/>
          <w:tab w:val="left" w:pos="8888"/>
          <w:tab w:val="left" w:pos="9323"/>
          <w:tab w:val="left" w:pos="10158"/>
        </w:tabs>
        <w:autoSpaceDE/>
        <w:autoSpaceDN/>
        <w:adjustRightInd/>
        <w:ind w:left="720" w:right="230"/>
        <w:rPr>
          <w:rFonts w:cs="Arial"/>
          <w:sz w:val="24"/>
          <w:szCs w:val="24"/>
        </w:rPr>
      </w:pPr>
      <w:r w:rsidRPr="00A45A22">
        <w:rPr>
          <w:rFonts w:cs="Arial"/>
          <w:sz w:val="24"/>
          <w:szCs w:val="24"/>
        </w:rPr>
        <w:t>It</w:t>
      </w:r>
      <w:r w:rsidRPr="00A45A22">
        <w:rPr>
          <w:rFonts w:cs="Arial"/>
          <w:spacing w:val="-8"/>
          <w:sz w:val="24"/>
          <w:szCs w:val="24"/>
        </w:rPr>
        <w:t xml:space="preserve"> </w:t>
      </w:r>
      <w:r w:rsidRPr="00A45A22">
        <w:rPr>
          <w:rFonts w:cs="Arial"/>
          <w:sz w:val="24"/>
          <w:szCs w:val="24"/>
        </w:rPr>
        <w:t>is</w:t>
      </w:r>
      <w:r w:rsidRPr="00A45A22">
        <w:rPr>
          <w:rFonts w:cs="Arial"/>
          <w:spacing w:val="-8"/>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z w:val="24"/>
          <w:szCs w:val="24"/>
        </w:rPr>
        <w:t>vendors’</w:t>
      </w:r>
      <w:r w:rsidRPr="00A45A22">
        <w:rPr>
          <w:rFonts w:cs="Arial"/>
          <w:spacing w:val="-8"/>
          <w:sz w:val="24"/>
          <w:szCs w:val="24"/>
        </w:rPr>
        <w:t xml:space="preserve"> </w:t>
      </w:r>
      <w:r w:rsidRPr="00A45A22">
        <w:rPr>
          <w:rFonts w:cs="Arial"/>
          <w:sz w:val="24"/>
          <w:szCs w:val="24"/>
        </w:rPr>
        <w:t>responsibility</w:t>
      </w:r>
      <w:r w:rsidRPr="00A45A22">
        <w:rPr>
          <w:rFonts w:cs="Arial"/>
          <w:spacing w:val="-8"/>
          <w:sz w:val="24"/>
          <w:szCs w:val="24"/>
        </w:rPr>
        <w:t xml:space="preserve"> </w:t>
      </w:r>
      <w:r w:rsidRPr="00A45A22">
        <w:rPr>
          <w:rFonts w:cs="Arial"/>
          <w:spacing w:val="-1"/>
          <w:sz w:val="24"/>
          <w:szCs w:val="24"/>
        </w:rPr>
        <w:t>to</w:t>
      </w:r>
      <w:r w:rsidRPr="00A45A22">
        <w:rPr>
          <w:rFonts w:cs="Arial"/>
          <w:spacing w:val="-8"/>
          <w:sz w:val="24"/>
          <w:szCs w:val="24"/>
        </w:rPr>
        <w:t xml:space="preserve"> </w:t>
      </w:r>
      <w:r w:rsidRPr="00A45A22">
        <w:rPr>
          <w:rFonts w:cs="Arial"/>
          <w:sz w:val="24"/>
          <w:szCs w:val="24"/>
        </w:rPr>
        <w:t>periodically</w:t>
      </w:r>
      <w:r w:rsidRPr="00A45A22">
        <w:rPr>
          <w:rFonts w:cs="Arial"/>
          <w:spacing w:val="-8"/>
          <w:sz w:val="24"/>
          <w:szCs w:val="24"/>
        </w:rPr>
        <w:t xml:space="preserve"> </w:t>
      </w:r>
      <w:r w:rsidRPr="00A45A22">
        <w:rPr>
          <w:rFonts w:cs="Arial"/>
          <w:sz w:val="24"/>
          <w:szCs w:val="24"/>
        </w:rPr>
        <w:t>visit</w:t>
      </w:r>
      <w:r w:rsidRPr="00A45A22">
        <w:rPr>
          <w:rFonts w:cs="Arial"/>
          <w:spacing w:val="-8"/>
          <w:sz w:val="24"/>
          <w:szCs w:val="24"/>
        </w:rPr>
        <w:t xml:space="preserve"> </w:t>
      </w:r>
      <w:r w:rsidRPr="00A45A22">
        <w:rPr>
          <w:rFonts w:cs="Arial"/>
          <w:sz w:val="24"/>
          <w:szCs w:val="24"/>
        </w:rPr>
        <w:t>the</w:t>
      </w:r>
      <w:r w:rsidRPr="00A45A22">
        <w:rPr>
          <w:rFonts w:cs="Arial"/>
          <w:spacing w:val="-9"/>
          <w:sz w:val="24"/>
          <w:szCs w:val="24"/>
        </w:rPr>
        <w:t xml:space="preserve"> </w:t>
      </w:r>
      <w:r w:rsidRPr="00A45A22">
        <w:rPr>
          <w:rFonts w:cs="Arial"/>
          <w:spacing w:val="-1"/>
          <w:sz w:val="24"/>
          <w:szCs w:val="24"/>
        </w:rPr>
        <w:t>web</w:t>
      </w:r>
      <w:r w:rsidRPr="00A45A22">
        <w:rPr>
          <w:rFonts w:cs="Arial"/>
          <w:spacing w:val="-8"/>
          <w:sz w:val="24"/>
          <w:szCs w:val="24"/>
        </w:rPr>
        <w:t xml:space="preserve"> </w:t>
      </w:r>
      <w:r w:rsidRPr="00A45A22">
        <w:rPr>
          <w:rFonts w:cs="Arial"/>
          <w:spacing w:val="-1"/>
          <w:sz w:val="24"/>
          <w:szCs w:val="24"/>
        </w:rPr>
        <w:t>page</w:t>
      </w:r>
      <w:r w:rsidRPr="00A45A22">
        <w:rPr>
          <w:rFonts w:cs="Arial"/>
          <w:spacing w:val="-8"/>
          <w:sz w:val="24"/>
          <w:szCs w:val="24"/>
        </w:rPr>
        <w:t xml:space="preserve"> </w:t>
      </w:r>
      <w:r w:rsidRPr="00A45A22">
        <w:rPr>
          <w:rFonts w:cs="Arial"/>
          <w:spacing w:val="-1"/>
          <w:sz w:val="24"/>
          <w:szCs w:val="24"/>
        </w:rPr>
        <w:t>for</w:t>
      </w:r>
      <w:r w:rsidRPr="00A45A22">
        <w:rPr>
          <w:rFonts w:cs="Arial"/>
          <w:spacing w:val="-8"/>
          <w:sz w:val="24"/>
          <w:szCs w:val="24"/>
        </w:rPr>
        <w:t xml:space="preserve"> </w:t>
      </w:r>
      <w:r w:rsidRPr="00A45A22">
        <w:rPr>
          <w:rFonts w:cs="Arial"/>
          <w:spacing w:val="-1"/>
          <w:sz w:val="24"/>
          <w:szCs w:val="24"/>
        </w:rPr>
        <w:t>addenda,</w:t>
      </w:r>
      <w:r w:rsidRPr="00A45A22">
        <w:rPr>
          <w:rFonts w:cs="Arial"/>
          <w:spacing w:val="-8"/>
          <w:sz w:val="24"/>
          <w:szCs w:val="24"/>
        </w:rPr>
        <w:t xml:space="preserve"> </w:t>
      </w:r>
      <w:r w:rsidRPr="00A45A22">
        <w:rPr>
          <w:rFonts w:cs="Arial"/>
          <w:spacing w:val="-1"/>
          <w:sz w:val="24"/>
          <w:szCs w:val="24"/>
        </w:rPr>
        <w:t>before</w:t>
      </w:r>
      <w:r w:rsidRPr="00A45A22">
        <w:rPr>
          <w:rFonts w:cs="Arial"/>
          <w:spacing w:val="-8"/>
          <w:sz w:val="24"/>
          <w:szCs w:val="24"/>
        </w:rPr>
        <w:t xml:space="preserve"> </w:t>
      </w:r>
      <w:r w:rsidRPr="00A45A22">
        <w:rPr>
          <w:rFonts w:cs="Arial"/>
          <w:spacing w:val="-1"/>
          <w:sz w:val="24"/>
          <w:szCs w:val="24"/>
        </w:rPr>
        <w:t>the</w:t>
      </w:r>
      <w:r w:rsidRPr="00A45A22">
        <w:rPr>
          <w:rFonts w:cs="Arial"/>
          <w:spacing w:val="29"/>
          <w:sz w:val="24"/>
          <w:szCs w:val="24"/>
        </w:rPr>
        <w:t xml:space="preserve"> </w:t>
      </w:r>
      <w:r w:rsidRPr="00A45A22">
        <w:rPr>
          <w:rFonts w:cs="Arial"/>
          <w:sz w:val="24"/>
          <w:szCs w:val="24"/>
        </w:rPr>
        <w:t>due date and</w:t>
      </w:r>
      <w:r w:rsidRPr="00A45A22">
        <w:rPr>
          <w:rFonts w:cs="Arial"/>
          <w:spacing w:val="-2"/>
          <w:sz w:val="24"/>
          <w:szCs w:val="24"/>
        </w:rPr>
        <w:t xml:space="preserve"> </w:t>
      </w:r>
      <w:r w:rsidRPr="00A45A22">
        <w:rPr>
          <w:rFonts w:cs="Arial"/>
          <w:sz w:val="24"/>
          <w:szCs w:val="24"/>
        </w:rPr>
        <w:t xml:space="preserve">before </w:t>
      </w:r>
      <w:r w:rsidRPr="00A45A22">
        <w:rPr>
          <w:rFonts w:cs="Arial"/>
          <w:spacing w:val="-1"/>
          <w:sz w:val="24"/>
          <w:szCs w:val="24"/>
        </w:rPr>
        <w:t>submitting</w:t>
      </w:r>
      <w:r w:rsidRPr="00A45A22">
        <w:rPr>
          <w:rFonts w:cs="Arial"/>
          <w:sz w:val="24"/>
          <w:szCs w:val="24"/>
        </w:rPr>
        <w:t xml:space="preserve"> a proposal.</w:t>
      </w:r>
    </w:p>
    <w:p w14:paraId="0DCBD00C" w14:textId="77777777" w:rsidR="00D762E2" w:rsidRPr="00A45A22" w:rsidRDefault="00D762E2" w:rsidP="00D762E2">
      <w:pPr>
        <w:autoSpaceDE/>
        <w:autoSpaceDN/>
        <w:adjustRightInd/>
        <w:spacing w:before="2"/>
        <w:rPr>
          <w:rFonts w:cs="Arial"/>
          <w:sz w:val="24"/>
          <w:szCs w:val="24"/>
        </w:rPr>
      </w:pPr>
    </w:p>
    <w:p w14:paraId="5C783D3A" w14:textId="77777777" w:rsidR="004A7E85" w:rsidRPr="00A45A22" w:rsidRDefault="004A7E85" w:rsidP="004A7E85">
      <w:pPr>
        <w:tabs>
          <w:tab w:val="left" w:pos="1548"/>
        </w:tabs>
        <w:autoSpaceDE/>
        <w:autoSpaceDN/>
        <w:adjustRightInd/>
        <w:spacing w:after="100" w:line="275" w:lineRule="exact"/>
        <w:outlineLvl w:val="6"/>
        <w:rPr>
          <w:rFonts w:cs="Arial"/>
          <w:sz w:val="24"/>
          <w:szCs w:val="24"/>
        </w:rPr>
      </w:pPr>
      <w:r w:rsidRPr="00A45A22">
        <w:rPr>
          <w:rFonts w:cs="Arial"/>
          <w:b/>
          <w:bCs/>
          <w:sz w:val="24"/>
          <w:szCs w:val="24"/>
        </w:rPr>
        <w:t>Section 4:</w:t>
      </w:r>
      <w:r w:rsidRPr="00A45A22">
        <w:rPr>
          <w:rFonts w:cs="Arial"/>
          <w:b/>
          <w:bCs/>
          <w:sz w:val="24"/>
          <w:szCs w:val="24"/>
        </w:rPr>
        <w:tab/>
      </w:r>
      <w:r w:rsidRPr="00A45A22">
        <w:rPr>
          <w:rFonts w:cs="Arial"/>
          <w:b/>
          <w:bCs/>
          <w:spacing w:val="-1"/>
          <w:sz w:val="24"/>
          <w:szCs w:val="24"/>
          <w:u w:val="thick" w:color="000000"/>
        </w:rPr>
        <w:t>Qualifications/Experience</w:t>
      </w:r>
    </w:p>
    <w:p w14:paraId="0BD1BE8D" w14:textId="77777777" w:rsidR="004A7E85" w:rsidRDefault="004A7E85" w:rsidP="004A7E85">
      <w:pPr>
        <w:autoSpaceDE/>
        <w:autoSpaceDN/>
        <w:adjustRightInd/>
        <w:spacing w:line="275" w:lineRule="exact"/>
        <w:ind w:left="720"/>
        <w:rPr>
          <w:rFonts w:cs="Arial"/>
          <w:spacing w:val="-1"/>
          <w:sz w:val="24"/>
          <w:szCs w:val="24"/>
        </w:rPr>
      </w:pPr>
      <w:r w:rsidRPr="00A45A22">
        <w:rPr>
          <w:rFonts w:cs="Arial"/>
          <w:spacing w:val="-1"/>
          <w:sz w:val="24"/>
          <w:szCs w:val="24"/>
        </w:rPr>
        <w:t>This</w:t>
      </w:r>
      <w:r w:rsidRPr="00A45A22">
        <w:rPr>
          <w:rFonts w:cs="Arial"/>
          <w:sz w:val="24"/>
          <w:szCs w:val="24"/>
        </w:rPr>
        <w:t xml:space="preserve"> </w:t>
      </w:r>
      <w:r w:rsidRPr="00A45A22">
        <w:rPr>
          <w:rFonts w:cs="Arial"/>
          <w:spacing w:val="-1"/>
          <w:sz w:val="24"/>
          <w:szCs w:val="24"/>
        </w:rPr>
        <w:t xml:space="preserve">section </w:t>
      </w:r>
      <w:r w:rsidRPr="00A45A22">
        <w:rPr>
          <w:rFonts w:cs="Arial"/>
          <w:sz w:val="24"/>
          <w:szCs w:val="24"/>
        </w:rPr>
        <w:t>shall</w:t>
      </w:r>
      <w:r w:rsidRPr="00A45A22">
        <w:rPr>
          <w:rFonts w:cs="Arial"/>
          <w:spacing w:val="-1"/>
          <w:sz w:val="24"/>
          <w:szCs w:val="24"/>
        </w:rPr>
        <w:t xml:space="preserve"> include the responses to the following:</w:t>
      </w:r>
    </w:p>
    <w:p w14:paraId="0887F0F5" w14:textId="77777777" w:rsidR="004A7E85" w:rsidRPr="00D762E2" w:rsidRDefault="004A7E85" w:rsidP="00C467A6">
      <w:pPr>
        <w:numPr>
          <w:ilvl w:val="2"/>
          <w:numId w:val="20"/>
        </w:numPr>
        <w:tabs>
          <w:tab w:val="left" w:pos="2621"/>
        </w:tabs>
        <w:autoSpaceDE/>
        <w:autoSpaceDN/>
        <w:adjustRightInd/>
        <w:spacing w:after="100"/>
        <w:ind w:left="2160"/>
        <w:rPr>
          <w:rFonts w:eastAsia="Arial" w:cstheme="minorBidi"/>
          <w:sz w:val="24"/>
          <w:szCs w:val="24"/>
        </w:rPr>
      </w:pPr>
      <w:r w:rsidRPr="00D762E2">
        <w:rPr>
          <w:rFonts w:eastAsia="Arial" w:cstheme="minorBidi"/>
          <w:sz w:val="24"/>
          <w:szCs w:val="24"/>
        </w:rPr>
        <w:t>Describe</w:t>
      </w:r>
      <w:r w:rsidRPr="00D762E2">
        <w:rPr>
          <w:rFonts w:eastAsia="Arial" w:cstheme="minorBidi"/>
          <w:spacing w:val="1"/>
          <w:sz w:val="24"/>
          <w:szCs w:val="24"/>
        </w:rPr>
        <w:t xml:space="preserve"> </w:t>
      </w:r>
      <w:r w:rsidRPr="00D762E2">
        <w:rPr>
          <w:rFonts w:eastAsia="Arial" w:cstheme="minorBidi"/>
          <w:spacing w:val="-1"/>
          <w:sz w:val="24"/>
          <w:szCs w:val="24"/>
        </w:rPr>
        <w:t>the</w:t>
      </w:r>
      <w:r w:rsidRPr="00D762E2">
        <w:rPr>
          <w:rFonts w:eastAsia="Arial" w:cstheme="minorBidi"/>
          <w:sz w:val="24"/>
          <w:szCs w:val="24"/>
        </w:rPr>
        <w:t xml:space="preserve"> </w:t>
      </w:r>
      <w:r w:rsidRPr="00D762E2">
        <w:rPr>
          <w:rFonts w:eastAsia="Arial" w:cstheme="minorBidi"/>
          <w:spacing w:val="-1"/>
          <w:sz w:val="24"/>
          <w:szCs w:val="24"/>
        </w:rPr>
        <w:t>organizational</w:t>
      </w:r>
      <w:r w:rsidRPr="00D762E2">
        <w:rPr>
          <w:rFonts w:eastAsia="Arial" w:cstheme="minorBidi"/>
          <w:sz w:val="24"/>
          <w:szCs w:val="24"/>
        </w:rPr>
        <w:t xml:space="preserve"> </w:t>
      </w:r>
      <w:r w:rsidRPr="00D762E2">
        <w:rPr>
          <w:rFonts w:eastAsia="Arial" w:cstheme="minorBidi"/>
          <w:spacing w:val="-1"/>
          <w:sz w:val="24"/>
          <w:szCs w:val="24"/>
        </w:rPr>
        <w:t>structure</w:t>
      </w:r>
      <w:r w:rsidRPr="00D762E2">
        <w:rPr>
          <w:rFonts w:eastAsia="Arial" w:cstheme="minorBidi"/>
          <w:spacing w:val="-2"/>
          <w:sz w:val="24"/>
          <w:szCs w:val="24"/>
        </w:rPr>
        <w:t xml:space="preserve"> </w:t>
      </w:r>
      <w:r w:rsidRPr="00D762E2">
        <w:rPr>
          <w:rFonts w:eastAsia="Arial" w:cstheme="minorBidi"/>
          <w:spacing w:val="-1"/>
          <w:sz w:val="24"/>
          <w:szCs w:val="24"/>
        </w:rPr>
        <w:t>of</w:t>
      </w:r>
      <w:r w:rsidRPr="00D762E2">
        <w:rPr>
          <w:rFonts w:eastAsia="Arial" w:cstheme="minorBidi"/>
          <w:spacing w:val="2"/>
          <w:sz w:val="24"/>
          <w:szCs w:val="24"/>
        </w:rPr>
        <w:t xml:space="preserve"> </w:t>
      </w:r>
      <w:r w:rsidRPr="00D762E2">
        <w:rPr>
          <w:rFonts w:eastAsia="Arial" w:cstheme="minorBidi"/>
          <w:spacing w:val="-1"/>
          <w:sz w:val="24"/>
          <w:szCs w:val="24"/>
        </w:rPr>
        <w:t>your</w:t>
      </w:r>
      <w:r w:rsidRPr="00D762E2">
        <w:rPr>
          <w:rFonts w:eastAsia="Arial" w:cstheme="minorBidi"/>
          <w:sz w:val="24"/>
          <w:szCs w:val="24"/>
        </w:rPr>
        <w:t xml:space="preserve"> </w:t>
      </w:r>
      <w:r w:rsidRPr="00D762E2">
        <w:rPr>
          <w:rFonts w:eastAsia="Arial" w:cstheme="minorBidi"/>
          <w:spacing w:val="-1"/>
          <w:sz w:val="24"/>
          <w:szCs w:val="24"/>
        </w:rPr>
        <w:t>company.</w:t>
      </w:r>
    </w:p>
    <w:p w14:paraId="6233904A" w14:textId="77777777" w:rsidR="004A7E85" w:rsidRPr="00D762E2" w:rsidRDefault="004A7E85" w:rsidP="00C467A6">
      <w:pPr>
        <w:numPr>
          <w:ilvl w:val="2"/>
          <w:numId w:val="20"/>
        </w:numPr>
        <w:tabs>
          <w:tab w:val="left" w:pos="2621"/>
        </w:tabs>
        <w:autoSpaceDE/>
        <w:autoSpaceDN/>
        <w:adjustRightInd/>
        <w:spacing w:after="100"/>
        <w:ind w:left="2160"/>
        <w:rPr>
          <w:rFonts w:eastAsia="Arial" w:cstheme="minorBidi"/>
          <w:sz w:val="24"/>
          <w:szCs w:val="24"/>
        </w:rPr>
      </w:pPr>
      <w:r w:rsidRPr="00D762E2">
        <w:rPr>
          <w:rFonts w:eastAsia="Arial" w:cstheme="minorBidi"/>
          <w:spacing w:val="-1"/>
          <w:sz w:val="24"/>
          <w:szCs w:val="24"/>
        </w:rPr>
        <w:t>Qualifications</w:t>
      </w:r>
      <w:r w:rsidRPr="00D762E2">
        <w:rPr>
          <w:rFonts w:eastAsia="Arial" w:cstheme="minorBidi"/>
          <w:sz w:val="24"/>
          <w:szCs w:val="24"/>
        </w:rPr>
        <w:t xml:space="preserve"> </w:t>
      </w:r>
      <w:r w:rsidRPr="00D762E2">
        <w:rPr>
          <w:rFonts w:eastAsia="Arial" w:cstheme="minorBidi"/>
          <w:spacing w:val="-1"/>
          <w:sz w:val="24"/>
          <w:szCs w:val="24"/>
        </w:rPr>
        <w:t>of</w:t>
      </w:r>
      <w:r w:rsidRPr="00D762E2">
        <w:rPr>
          <w:rFonts w:eastAsia="Arial" w:cstheme="minorBidi"/>
          <w:sz w:val="24"/>
          <w:szCs w:val="24"/>
        </w:rPr>
        <w:t xml:space="preserve"> </w:t>
      </w:r>
      <w:r w:rsidRPr="00D762E2">
        <w:rPr>
          <w:rFonts w:eastAsia="Arial" w:cstheme="minorBidi"/>
          <w:spacing w:val="-1"/>
          <w:sz w:val="24"/>
          <w:szCs w:val="24"/>
        </w:rPr>
        <w:t>principals</w:t>
      </w:r>
      <w:r w:rsidRPr="00D762E2">
        <w:rPr>
          <w:rFonts w:eastAsia="Arial" w:cstheme="minorBidi"/>
          <w:sz w:val="24"/>
          <w:szCs w:val="24"/>
        </w:rPr>
        <w:t xml:space="preserve"> </w:t>
      </w:r>
      <w:r w:rsidRPr="00D762E2">
        <w:rPr>
          <w:rFonts w:eastAsia="Arial" w:cstheme="minorBidi"/>
          <w:spacing w:val="-1"/>
          <w:sz w:val="24"/>
          <w:szCs w:val="24"/>
        </w:rPr>
        <w:t>and</w:t>
      </w:r>
      <w:r w:rsidRPr="00D762E2">
        <w:rPr>
          <w:rFonts w:eastAsia="Arial" w:cstheme="minorBidi"/>
          <w:sz w:val="24"/>
          <w:szCs w:val="24"/>
        </w:rPr>
        <w:t xml:space="preserve"> </w:t>
      </w:r>
      <w:r w:rsidRPr="00D762E2">
        <w:rPr>
          <w:rFonts w:eastAsia="Arial" w:cstheme="minorBidi"/>
          <w:spacing w:val="-1"/>
          <w:sz w:val="24"/>
          <w:szCs w:val="24"/>
        </w:rPr>
        <w:t>profession</w:t>
      </w:r>
      <w:r w:rsidRPr="00D762E2">
        <w:rPr>
          <w:rFonts w:eastAsia="Arial" w:cstheme="minorBidi"/>
          <w:sz w:val="24"/>
          <w:szCs w:val="24"/>
        </w:rPr>
        <w:t xml:space="preserve"> staff.</w:t>
      </w:r>
    </w:p>
    <w:p w14:paraId="6F3343F1" w14:textId="77777777" w:rsidR="004A7E85" w:rsidRPr="00D762E2" w:rsidRDefault="004A7E85" w:rsidP="00C467A6">
      <w:pPr>
        <w:numPr>
          <w:ilvl w:val="2"/>
          <w:numId w:val="20"/>
        </w:numPr>
        <w:tabs>
          <w:tab w:val="left" w:pos="2621"/>
        </w:tabs>
        <w:autoSpaceDE/>
        <w:autoSpaceDN/>
        <w:adjustRightInd/>
        <w:spacing w:after="100"/>
        <w:ind w:left="2160"/>
        <w:rPr>
          <w:rFonts w:eastAsia="Arial" w:cstheme="minorBidi"/>
          <w:sz w:val="24"/>
          <w:szCs w:val="24"/>
        </w:rPr>
      </w:pPr>
      <w:r w:rsidRPr="00D762E2">
        <w:rPr>
          <w:rFonts w:eastAsia="Arial" w:cstheme="minorBidi"/>
          <w:spacing w:val="-1"/>
          <w:sz w:val="24"/>
          <w:szCs w:val="24"/>
        </w:rPr>
        <w:t>Number</w:t>
      </w:r>
      <w:r w:rsidRPr="00D762E2">
        <w:rPr>
          <w:rFonts w:eastAsia="Arial" w:cstheme="minorBidi"/>
          <w:sz w:val="24"/>
          <w:szCs w:val="24"/>
        </w:rPr>
        <w:t xml:space="preserve"> </w:t>
      </w:r>
      <w:r w:rsidRPr="00D762E2">
        <w:rPr>
          <w:rFonts w:eastAsia="Arial" w:cstheme="minorBidi"/>
          <w:spacing w:val="-1"/>
          <w:sz w:val="24"/>
          <w:szCs w:val="24"/>
        </w:rPr>
        <w:t>of</w:t>
      </w:r>
      <w:r w:rsidRPr="00D762E2">
        <w:rPr>
          <w:rFonts w:eastAsia="Arial" w:cstheme="minorBidi"/>
          <w:spacing w:val="2"/>
          <w:sz w:val="24"/>
          <w:szCs w:val="24"/>
        </w:rPr>
        <w:t xml:space="preserve"> </w:t>
      </w:r>
      <w:r w:rsidRPr="00D762E2">
        <w:rPr>
          <w:rFonts w:eastAsia="Arial" w:cstheme="minorBidi"/>
          <w:spacing w:val="-1"/>
          <w:sz w:val="24"/>
          <w:szCs w:val="24"/>
        </w:rPr>
        <w:t>years</w:t>
      </w:r>
      <w:r w:rsidRPr="00D762E2">
        <w:rPr>
          <w:rFonts w:eastAsia="Arial" w:cstheme="minorBidi"/>
          <w:sz w:val="24"/>
          <w:szCs w:val="24"/>
        </w:rPr>
        <w:t xml:space="preserve"> </w:t>
      </w:r>
      <w:r w:rsidRPr="00D762E2">
        <w:rPr>
          <w:rFonts w:eastAsia="Arial" w:cstheme="minorBidi"/>
          <w:spacing w:val="-1"/>
          <w:sz w:val="24"/>
          <w:szCs w:val="24"/>
        </w:rPr>
        <w:t>of</w:t>
      </w:r>
      <w:r w:rsidRPr="00D762E2">
        <w:rPr>
          <w:rFonts w:eastAsia="Arial" w:cstheme="minorBidi"/>
          <w:sz w:val="24"/>
          <w:szCs w:val="24"/>
        </w:rPr>
        <w:t xml:space="preserve"> </w:t>
      </w:r>
      <w:r w:rsidRPr="00D762E2">
        <w:rPr>
          <w:rFonts w:eastAsia="Arial" w:cstheme="minorBidi"/>
          <w:spacing w:val="-1"/>
          <w:sz w:val="24"/>
          <w:szCs w:val="24"/>
        </w:rPr>
        <w:t>experience</w:t>
      </w:r>
      <w:r w:rsidRPr="00D762E2">
        <w:rPr>
          <w:rFonts w:eastAsia="Arial" w:cstheme="minorBidi"/>
          <w:spacing w:val="-2"/>
          <w:sz w:val="24"/>
          <w:szCs w:val="24"/>
        </w:rPr>
        <w:t xml:space="preserve"> </w:t>
      </w:r>
      <w:r w:rsidRPr="00D762E2">
        <w:rPr>
          <w:rFonts w:eastAsia="Arial" w:cstheme="minorBidi"/>
          <w:sz w:val="24"/>
          <w:szCs w:val="24"/>
        </w:rPr>
        <w:t xml:space="preserve">in </w:t>
      </w:r>
      <w:r w:rsidRPr="00D762E2">
        <w:rPr>
          <w:rFonts w:eastAsia="Arial" w:cstheme="minorBidi"/>
          <w:spacing w:val="-1"/>
          <w:sz w:val="24"/>
          <w:szCs w:val="24"/>
        </w:rPr>
        <w:t>investment</w:t>
      </w:r>
      <w:r w:rsidRPr="00D762E2">
        <w:rPr>
          <w:rFonts w:eastAsia="Arial" w:cstheme="minorBidi"/>
          <w:spacing w:val="-2"/>
          <w:sz w:val="24"/>
          <w:szCs w:val="24"/>
        </w:rPr>
        <w:t xml:space="preserve"> </w:t>
      </w:r>
      <w:r w:rsidRPr="00D762E2">
        <w:rPr>
          <w:rFonts w:eastAsia="Arial" w:cstheme="minorBidi"/>
          <w:sz w:val="24"/>
          <w:szCs w:val="24"/>
        </w:rPr>
        <w:t>management.</w:t>
      </w:r>
    </w:p>
    <w:p w14:paraId="1CC26552" w14:textId="77777777" w:rsidR="004A7E85" w:rsidRPr="00D762E2" w:rsidRDefault="004A7E85" w:rsidP="00C467A6">
      <w:pPr>
        <w:numPr>
          <w:ilvl w:val="2"/>
          <w:numId w:val="20"/>
        </w:numPr>
        <w:tabs>
          <w:tab w:val="left" w:pos="2621"/>
        </w:tabs>
        <w:autoSpaceDE/>
        <w:autoSpaceDN/>
        <w:adjustRightInd/>
        <w:spacing w:after="100"/>
        <w:ind w:left="2160" w:right="248"/>
        <w:rPr>
          <w:rFonts w:eastAsia="Arial" w:cstheme="minorBidi"/>
          <w:sz w:val="24"/>
          <w:szCs w:val="24"/>
        </w:rPr>
      </w:pPr>
      <w:r w:rsidRPr="00D762E2">
        <w:rPr>
          <w:rFonts w:eastAsia="Arial" w:cstheme="minorBidi"/>
          <w:spacing w:val="-1"/>
          <w:sz w:val="24"/>
          <w:szCs w:val="24"/>
        </w:rPr>
        <w:t>Describe</w:t>
      </w:r>
      <w:r w:rsidRPr="00D762E2">
        <w:rPr>
          <w:rFonts w:eastAsia="Arial" w:cstheme="minorBidi"/>
          <w:sz w:val="24"/>
          <w:szCs w:val="24"/>
        </w:rPr>
        <w:t xml:space="preserve"> </w:t>
      </w:r>
      <w:r w:rsidRPr="00D762E2">
        <w:rPr>
          <w:rFonts w:eastAsia="Arial" w:cstheme="minorBidi"/>
          <w:spacing w:val="-1"/>
          <w:sz w:val="24"/>
          <w:szCs w:val="24"/>
        </w:rPr>
        <w:t>your</w:t>
      </w:r>
      <w:r w:rsidRPr="00D762E2">
        <w:rPr>
          <w:rFonts w:eastAsia="Arial" w:cstheme="minorBidi"/>
          <w:spacing w:val="1"/>
          <w:sz w:val="24"/>
          <w:szCs w:val="24"/>
        </w:rPr>
        <w:t xml:space="preserve"> </w:t>
      </w:r>
      <w:r w:rsidRPr="00D762E2">
        <w:rPr>
          <w:rFonts w:eastAsia="Arial" w:cstheme="minorBidi"/>
          <w:spacing w:val="-1"/>
          <w:sz w:val="24"/>
          <w:szCs w:val="24"/>
        </w:rPr>
        <w:t>investment</w:t>
      </w:r>
      <w:r w:rsidRPr="00D762E2">
        <w:rPr>
          <w:rFonts w:eastAsia="Arial" w:cstheme="minorBidi"/>
          <w:spacing w:val="-2"/>
          <w:sz w:val="24"/>
          <w:szCs w:val="24"/>
        </w:rPr>
        <w:t xml:space="preserve"> </w:t>
      </w:r>
      <w:r w:rsidRPr="00D762E2">
        <w:rPr>
          <w:rFonts w:eastAsia="Arial" w:cstheme="minorBidi"/>
          <w:spacing w:val="-1"/>
          <w:sz w:val="24"/>
          <w:szCs w:val="24"/>
        </w:rPr>
        <w:t>philosophy,</w:t>
      </w:r>
      <w:r w:rsidRPr="00D762E2">
        <w:rPr>
          <w:rFonts w:eastAsia="Arial" w:cstheme="minorBidi"/>
          <w:sz w:val="24"/>
          <w:szCs w:val="24"/>
        </w:rPr>
        <w:t xml:space="preserve"> </w:t>
      </w:r>
      <w:r w:rsidRPr="00D762E2">
        <w:rPr>
          <w:rFonts w:eastAsia="Arial" w:cstheme="minorBidi"/>
          <w:spacing w:val="-1"/>
          <w:sz w:val="24"/>
          <w:szCs w:val="24"/>
        </w:rPr>
        <w:t>investment</w:t>
      </w:r>
      <w:r w:rsidRPr="00D762E2">
        <w:rPr>
          <w:rFonts w:eastAsia="Arial" w:cstheme="minorBidi"/>
          <w:sz w:val="24"/>
          <w:szCs w:val="24"/>
        </w:rPr>
        <w:t xml:space="preserve"> </w:t>
      </w:r>
      <w:r w:rsidRPr="00D762E2">
        <w:rPr>
          <w:rFonts w:eastAsia="Arial" w:cstheme="minorBidi"/>
          <w:spacing w:val="-1"/>
          <w:sz w:val="24"/>
          <w:szCs w:val="24"/>
        </w:rPr>
        <w:t>guidelines</w:t>
      </w:r>
      <w:r w:rsidRPr="00D762E2">
        <w:rPr>
          <w:rFonts w:eastAsia="Arial" w:cstheme="minorBidi"/>
          <w:spacing w:val="73"/>
          <w:sz w:val="24"/>
          <w:szCs w:val="24"/>
        </w:rPr>
        <w:t xml:space="preserve"> </w:t>
      </w:r>
      <w:r w:rsidRPr="00D762E2">
        <w:rPr>
          <w:rFonts w:eastAsia="Arial" w:cstheme="minorBidi"/>
          <w:sz w:val="24"/>
          <w:szCs w:val="24"/>
        </w:rPr>
        <w:t>and</w:t>
      </w:r>
      <w:r w:rsidRPr="00D762E2">
        <w:rPr>
          <w:rFonts w:eastAsia="Arial" w:cstheme="minorBidi"/>
          <w:spacing w:val="-1"/>
          <w:sz w:val="24"/>
          <w:szCs w:val="24"/>
        </w:rPr>
        <w:t xml:space="preserve"> performance</w:t>
      </w:r>
      <w:r w:rsidRPr="00D762E2">
        <w:rPr>
          <w:rFonts w:eastAsia="Arial" w:cstheme="minorBidi"/>
          <w:spacing w:val="-2"/>
          <w:sz w:val="24"/>
          <w:szCs w:val="24"/>
        </w:rPr>
        <w:t xml:space="preserve"> </w:t>
      </w:r>
      <w:r w:rsidRPr="00D762E2">
        <w:rPr>
          <w:rFonts w:eastAsia="Arial" w:cstheme="minorBidi"/>
          <w:spacing w:val="-1"/>
          <w:sz w:val="24"/>
          <w:szCs w:val="24"/>
        </w:rPr>
        <w:t>objectives.</w:t>
      </w:r>
    </w:p>
    <w:p w14:paraId="68B5BC80" w14:textId="77777777" w:rsidR="004A7E85" w:rsidRPr="00D762E2" w:rsidRDefault="004A7E85" w:rsidP="00C467A6">
      <w:pPr>
        <w:numPr>
          <w:ilvl w:val="2"/>
          <w:numId w:val="20"/>
        </w:numPr>
        <w:tabs>
          <w:tab w:val="left" w:pos="2621"/>
        </w:tabs>
        <w:autoSpaceDE/>
        <w:autoSpaceDN/>
        <w:adjustRightInd/>
        <w:spacing w:after="100"/>
        <w:ind w:left="2160" w:right="716"/>
        <w:rPr>
          <w:rFonts w:eastAsia="Arial" w:cstheme="minorBidi"/>
          <w:sz w:val="24"/>
          <w:szCs w:val="24"/>
        </w:rPr>
      </w:pPr>
      <w:r w:rsidRPr="00D762E2">
        <w:rPr>
          <w:rFonts w:eastAsia="Arial" w:cs="Arial"/>
          <w:sz w:val="24"/>
          <w:szCs w:val="24"/>
        </w:rPr>
        <w:t>Please</w:t>
      </w:r>
      <w:r w:rsidRPr="00D762E2">
        <w:rPr>
          <w:rFonts w:eastAsia="Arial" w:cs="Arial"/>
          <w:spacing w:val="-2"/>
          <w:sz w:val="24"/>
          <w:szCs w:val="24"/>
        </w:rPr>
        <w:t xml:space="preserve"> </w:t>
      </w:r>
      <w:r w:rsidRPr="00D762E2">
        <w:rPr>
          <w:rFonts w:eastAsia="Arial" w:cs="Arial"/>
          <w:spacing w:val="-1"/>
          <w:sz w:val="24"/>
          <w:szCs w:val="24"/>
        </w:rPr>
        <w:t>provide</w:t>
      </w:r>
      <w:r w:rsidRPr="00D762E2">
        <w:rPr>
          <w:rFonts w:eastAsia="Arial" w:cs="Arial"/>
          <w:spacing w:val="1"/>
          <w:sz w:val="24"/>
          <w:szCs w:val="24"/>
        </w:rPr>
        <w:t xml:space="preserve"> </w:t>
      </w:r>
      <w:r w:rsidRPr="00D762E2">
        <w:rPr>
          <w:rFonts w:eastAsia="Arial" w:cs="Arial"/>
          <w:sz w:val="24"/>
          <w:szCs w:val="24"/>
        </w:rPr>
        <w:t>a</w:t>
      </w:r>
      <w:r w:rsidRPr="00D762E2">
        <w:rPr>
          <w:rFonts w:eastAsia="Arial" w:cs="Arial"/>
          <w:spacing w:val="1"/>
          <w:sz w:val="24"/>
          <w:szCs w:val="24"/>
        </w:rPr>
        <w:t xml:space="preserve"> </w:t>
      </w:r>
      <w:r w:rsidRPr="00D762E2">
        <w:rPr>
          <w:rFonts w:eastAsia="Arial" w:cs="Arial"/>
          <w:spacing w:val="-1"/>
          <w:sz w:val="24"/>
          <w:szCs w:val="24"/>
        </w:rPr>
        <w:t>copy</w:t>
      </w:r>
      <w:r w:rsidRPr="00D762E2">
        <w:rPr>
          <w:rFonts w:eastAsia="Arial" w:cs="Arial"/>
          <w:spacing w:val="-3"/>
          <w:sz w:val="24"/>
          <w:szCs w:val="24"/>
        </w:rPr>
        <w:t xml:space="preserve"> </w:t>
      </w:r>
      <w:r w:rsidRPr="00D762E2">
        <w:rPr>
          <w:rFonts w:eastAsia="Arial" w:cs="Arial"/>
          <w:spacing w:val="-1"/>
          <w:sz w:val="24"/>
          <w:szCs w:val="24"/>
        </w:rPr>
        <w:t>of</w:t>
      </w:r>
      <w:r w:rsidRPr="00D762E2">
        <w:rPr>
          <w:rFonts w:eastAsia="Arial" w:cs="Arial"/>
          <w:spacing w:val="2"/>
          <w:sz w:val="24"/>
          <w:szCs w:val="24"/>
        </w:rPr>
        <w:t xml:space="preserve"> </w:t>
      </w:r>
      <w:r w:rsidRPr="00D762E2">
        <w:rPr>
          <w:rFonts w:eastAsia="Arial" w:cs="Arial"/>
          <w:spacing w:val="-1"/>
          <w:sz w:val="24"/>
          <w:szCs w:val="24"/>
        </w:rPr>
        <w:t>your</w:t>
      </w:r>
      <w:r w:rsidRPr="00D762E2">
        <w:rPr>
          <w:rFonts w:eastAsia="Arial" w:cs="Arial"/>
          <w:sz w:val="24"/>
          <w:szCs w:val="24"/>
        </w:rPr>
        <w:t xml:space="preserve"> </w:t>
      </w:r>
      <w:r w:rsidRPr="00D762E2">
        <w:rPr>
          <w:rFonts w:eastAsia="Arial" w:cs="Arial"/>
          <w:spacing w:val="-1"/>
          <w:sz w:val="24"/>
          <w:szCs w:val="24"/>
        </w:rPr>
        <w:t>company’s</w:t>
      </w:r>
      <w:r w:rsidRPr="00D762E2">
        <w:rPr>
          <w:rFonts w:eastAsia="Arial" w:cs="Arial"/>
          <w:sz w:val="24"/>
          <w:szCs w:val="24"/>
        </w:rPr>
        <w:t xml:space="preserve"> </w:t>
      </w:r>
      <w:r w:rsidRPr="00D762E2">
        <w:rPr>
          <w:rFonts w:eastAsia="Arial" w:cs="Arial"/>
          <w:spacing w:val="-1"/>
          <w:sz w:val="24"/>
          <w:szCs w:val="24"/>
        </w:rPr>
        <w:t>most</w:t>
      </w:r>
      <w:r w:rsidRPr="00D762E2">
        <w:rPr>
          <w:rFonts w:eastAsia="Arial" w:cs="Arial"/>
          <w:sz w:val="24"/>
          <w:szCs w:val="24"/>
        </w:rPr>
        <w:t xml:space="preserve"> recent</w:t>
      </w:r>
      <w:r w:rsidRPr="00D762E2">
        <w:rPr>
          <w:rFonts w:eastAsia="Arial" w:cs="Arial"/>
          <w:spacing w:val="33"/>
          <w:sz w:val="24"/>
          <w:szCs w:val="24"/>
        </w:rPr>
        <w:t xml:space="preserve"> </w:t>
      </w:r>
      <w:r w:rsidRPr="00D762E2">
        <w:rPr>
          <w:rFonts w:eastAsia="Arial" w:cstheme="minorBidi"/>
          <w:spacing w:val="-1"/>
          <w:sz w:val="24"/>
          <w:szCs w:val="24"/>
        </w:rPr>
        <w:t xml:space="preserve">audited </w:t>
      </w:r>
      <w:r w:rsidRPr="00D762E2">
        <w:rPr>
          <w:rFonts w:eastAsia="Arial" w:cs="Arial"/>
          <w:sz w:val="24"/>
          <w:szCs w:val="24"/>
        </w:rPr>
        <w:t xml:space="preserve">financial </w:t>
      </w:r>
      <w:r w:rsidRPr="00D762E2">
        <w:rPr>
          <w:rFonts w:eastAsia="Arial" w:cs="Arial"/>
          <w:spacing w:val="-1"/>
          <w:sz w:val="24"/>
          <w:szCs w:val="24"/>
        </w:rPr>
        <w:t>statements</w:t>
      </w:r>
      <w:r w:rsidRPr="00D762E2">
        <w:rPr>
          <w:rFonts w:eastAsia="Arial" w:cs="Arial"/>
          <w:sz w:val="24"/>
          <w:szCs w:val="24"/>
        </w:rPr>
        <w:t xml:space="preserve"> </w:t>
      </w:r>
      <w:r w:rsidRPr="00D762E2">
        <w:rPr>
          <w:rFonts w:eastAsia="Arial" w:cs="Arial"/>
          <w:spacing w:val="-1"/>
          <w:sz w:val="24"/>
          <w:szCs w:val="24"/>
        </w:rPr>
        <w:t>and</w:t>
      </w:r>
      <w:r w:rsidRPr="00D762E2">
        <w:rPr>
          <w:rFonts w:eastAsia="Arial" w:cs="Arial"/>
          <w:spacing w:val="-2"/>
          <w:sz w:val="24"/>
          <w:szCs w:val="24"/>
        </w:rPr>
        <w:t xml:space="preserve"> </w:t>
      </w:r>
      <w:r w:rsidRPr="00D762E2">
        <w:rPr>
          <w:rFonts w:eastAsia="Arial" w:cs="Arial"/>
          <w:spacing w:val="-1"/>
          <w:sz w:val="24"/>
          <w:szCs w:val="24"/>
        </w:rPr>
        <w:t>auditor’s</w:t>
      </w:r>
      <w:r w:rsidRPr="00D762E2">
        <w:rPr>
          <w:rFonts w:eastAsia="Arial" w:cs="Arial"/>
          <w:sz w:val="24"/>
          <w:szCs w:val="24"/>
        </w:rPr>
        <w:t xml:space="preserve"> </w:t>
      </w:r>
      <w:r w:rsidRPr="00D762E2">
        <w:rPr>
          <w:rFonts w:eastAsia="Arial" w:cs="Arial"/>
          <w:spacing w:val="-1"/>
          <w:sz w:val="24"/>
          <w:szCs w:val="24"/>
        </w:rPr>
        <w:t>management</w:t>
      </w:r>
      <w:r w:rsidRPr="00D762E2">
        <w:rPr>
          <w:rFonts w:eastAsia="Arial" w:cs="Arial"/>
          <w:spacing w:val="39"/>
          <w:sz w:val="24"/>
          <w:szCs w:val="24"/>
        </w:rPr>
        <w:t xml:space="preserve"> </w:t>
      </w:r>
      <w:r w:rsidRPr="00D762E2">
        <w:rPr>
          <w:rFonts w:eastAsia="Arial" w:cstheme="minorBidi"/>
          <w:sz w:val="24"/>
          <w:szCs w:val="24"/>
        </w:rPr>
        <w:t>letter.</w:t>
      </w:r>
    </w:p>
    <w:p w14:paraId="1F0D5FCE" w14:textId="77777777" w:rsidR="004A7E85" w:rsidRPr="00D762E2" w:rsidRDefault="004A7E85" w:rsidP="00C467A6">
      <w:pPr>
        <w:numPr>
          <w:ilvl w:val="2"/>
          <w:numId w:val="20"/>
        </w:numPr>
        <w:tabs>
          <w:tab w:val="left" w:pos="2621"/>
        </w:tabs>
        <w:autoSpaceDE/>
        <w:autoSpaceDN/>
        <w:adjustRightInd/>
        <w:spacing w:after="100"/>
        <w:ind w:left="2160" w:right="772"/>
        <w:rPr>
          <w:rFonts w:eastAsia="Arial" w:cstheme="minorBidi"/>
          <w:sz w:val="24"/>
          <w:szCs w:val="24"/>
        </w:rPr>
      </w:pPr>
      <w:r w:rsidRPr="00D762E2">
        <w:rPr>
          <w:rFonts w:eastAsia="Arial" w:cstheme="minorBidi"/>
          <w:sz w:val="24"/>
          <w:szCs w:val="24"/>
        </w:rPr>
        <w:t>What</w:t>
      </w:r>
      <w:r w:rsidRPr="00D762E2">
        <w:rPr>
          <w:rFonts w:eastAsia="Arial" w:cstheme="minorBidi"/>
          <w:spacing w:val="-2"/>
          <w:sz w:val="24"/>
          <w:szCs w:val="24"/>
        </w:rPr>
        <w:t xml:space="preserve"> </w:t>
      </w:r>
      <w:r w:rsidRPr="00D762E2">
        <w:rPr>
          <w:rFonts w:eastAsia="Arial" w:cstheme="minorBidi"/>
          <w:spacing w:val="-1"/>
          <w:sz w:val="24"/>
          <w:szCs w:val="24"/>
        </w:rPr>
        <w:t>unique</w:t>
      </w:r>
      <w:r w:rsidRPr="00D762E2">
        <w:rPr>
          <w:rFonts w:eastAsia="Arial" w:cstheme="minorBidi"/>
          <w:sz w:val="24"/>
          <w:szCs w:val="24"/>
        </w:rPr>
        <w:t xml:space="preserve"> </w:t>
      </w:r>
      <w:r w:rsidRPr="00D762E2">
        <w:rPr>
          <w:rFonts w:eastAsia="Arial" w:cstheme="minorBidi"/>
          <w:spacing w:val="-1"/>
          <w:sz w:val="24"/>
          <w:szCs w:val="24"/>
        </w:rPr>
        <w:t>attributes</w:t>
      </w:r>
      <w:r w:rsidRPr="00D762E2">
        <w:rPr>
          <w:rFonts w:eastAsia="Arial" w:cstheme="minorBidi"/>
          <w:spacing w:val="-3"/>
          <w:sz w:val="24"/>
          <w:szCs w:val="24"/>
        </w:rPr>
        <w:t xml:space="preserve"> </w:t>
      </w:r>
      <w:r w:rsidRPr="00D762E2">
        <w:rPr>
          <w:rFonts w:eastAsia="Arial" w:cstheme="minorBidi"/>
          <w:sz w:val="24"/>
          <w:szCs w:val="24"/>
        </w:rPr>
        <w:t>does</w:t>
      </w:r>
      <w:r w:rsidRPr="00D762E2">
        <w:rPr>
          <w:rFonts w:eastAsia="Arial" w:cstheme="minorBidi"/>
          <w:spacing w:val="-3"/>
          <w:sz w:val="24"/>
          <w:szCs w:val="24"/>
        </w:rPr>
        <w:t xml:space="preserve"> </w:t>
      </w:r>
      <w:r w:rsidRPr="00D762E2">
        <w:rPr>
          <w:rFonts w:eastAsia="Arial" w:cstheme="minorBidi"/>
          <w:spacing w:val="-1"/>
          <w:sz w:val="24"/>
          <w:szCs w:val="24"/>
        </w:rPr>
        <w:t>your</w:t>
      </w:r>
      <w:r w:rsidRPr="00D762E2">
        <w:rPr>
          <w:rFonts w:eastAsia="Arial" w:cstheme="minorBidi"/>
          <w:sz w:val="24"/>
          <w:szCs w:val="24"/>
        </w:rPr>
        <w:t xml:space="preserve"> </w:t>
      </w:r>
      <w:r w:rsidRPr="00D762E2">
        <w:rPr>
          <w:rFonts w:eastAsia="Arial" w:cstheme="minorBidi"/>
          <w:spacing w:val="-1"/>
          <w:sz w:val="24"/>
          <w:szCs w:val="24"/>
        </w:rPr>
        <w:t>company</w:t>
      </w:r>
      <w:r w:rsidRPr="00D762E2">
        <w:rPr>
          <w:rFonts w:eastAsia="Arial" w:cstheme="minorBidi"/>
          <w:spacing w:val="-3"/>
          <w:sz w:val="24"/>
          <w:szCs w:val="24"/>
        </w:rPr>
        <w:t xml:space="preserve"> </w:t>
      </w:r>
      <w:r w:rsidRPr="00D762E2">
        <w:rPr>
          <w:rFonts w:eastAsia="Arial" w:cstheme="minorBidi"/>
          <w:spacing w:val="-1"/>
          <w:sz w:val="24"/>
          <w:szCs w:val="24"/>
        </w:rPr>
        <w:t>have</w:t>
      </w:r>
      <w:r w:rsidRPr="00D762E2">
        <w:rPr>
          <w:rFonts w:eastAsia="Arial" w:cstheme="minorBidi"/>
          <w:sz w:val="24"/>
          <w:szCs w:val="24"/>
        </w:rPr>
        <w:t xml:space="preserve"> </w:t>
      </w:r>
      <w:r w:rsidRPr="00D762E2">
        <w:rPr>
          <w:rFonts w:eastAsia="Arial" w:cstheme="minorBidi"/>
          <w:spacing w:val="-1"/>
          <w:sz w:val="24"/>
          <w:szCs w:val="24"/>
        </w:rPr>
        <w:t>which</w:t>
      </w:r>
      <w:r w:rsidRPr="00D762E2">
        <w:rPr>
          <w:rFonts w:eastAsia="Arial" w:cstheme="minorBidi"/>
          <w:spacing w:val="51"/>
          <w:sz w:val="24"/>
          <w:szCs w:val="24"/>
        </w:rPr>
        <w:t xml:space="preserve"> </w:t>
      </w:r>
      <w:r w:rsidRPr="00D762E2">
        <w:rPr>
          <w:rFonts w:eastAsia="Arial" w:cstheme="minorBidi"/>
          <w:sz w:val="24"/>
          <w:szCs w:val="24"/>
        </w:rPr>
        <w:t xml:space="preserve">distinguishes </w:t>
      </w:r>
      <w:r w:rsidRPr="00D762E2">
        <w:rPr>
          <w:rFonts w:eastAsia="Arial" w:cstheme="minorBidi"/>
          <w:spacing w:val="-1"/>
          <w:sz w:val="24"/>
          <w:szCs w:val="24"/>
        </w:rPr>
        <w:t>you</w:t>
      </w:r>
      <w:r w:rsidRPr="00D762E2">
        <w:rPr>
          <w:rFonts w:eastAsia="Arial" w:cstheme="minorBidi"/>
          <w:spacing w:val="-2"/>
          <w:sz w:val="24"/>
          <w:szCs w:val="24"/>
        </w:rPr>
        <w:t xml:space="preserve"> </w:t>
      </w:r>
      <w:r w:rsidRPr="00D762E2">
        <w:rPr>
          <w:rFonts w:eastAsia="Arial" w:cstheme="minorBidi"/>
          <w:spacing w:val="-1"/>
          <w:sz w:val="24"/>
          <w:szCs w:val="24"/>
        </w:rPr>
        <w:t>from your</w:t>
      </w:r>
      <w:r w:rsidRPr="00D762E2">
        <w:rPr>
          <w:rFonts w:eastAsia="Arial" w:cstheme="minorBidi"/>
          <w:sz w:val="24"/>
          <w:szCs w:val="24"/>
        </w:rPr>
        <w:t xml:space="preserve"> competitors?</w:t>
      </w:r>
    </w:p>
    <w:p w14:paraId="5F212B7D" w14:textId="77777777" w:rsidR="004A7E85" w:rsidRPr="00A45A22" w:rsidRDefault="004A7E85" w:rsidP="004A7E85">
      <w:pPr>
        <w:autoSpaceDE/>
        <w:autoSpaceDN/>
        <w:adjustRightInd/>
        <w:spacing w:line="275" w:lineRule="exact"/>
        <w:ind w:left="720"/>
        <w:rPr>
          <w:rFonts w:cs="Arial"/>
          <w:sz w:val="24"/>
          <w:szCs w:val="24"/>
        </w:rPr>
      </w:pPr>
    </w:p>
    <w:p w14:paraId="168E4975" w14:textId="77777777" w:rsidR="004A7E85" w:rsidRPr="00A45A22" w:rsidRDefault="004A7E85" w:rsidP="004A7E85">
      <w:pPr>
        <w:tabs>
          <w:tab w:val="left" w:pos="1548"/>
        </w:tabs>
        <w:autoSpaceDE/>
        <w:autoSpaceDN/>
        <w:adjustRightInd/>
        <w:spacing w:after="100" w:line="275" w:lineRule="exact"/>
        <w:outlineLvl w:val="6"/>
        <w:rPr>
          <w:rFonts w:cs="Arial"/>
          <w:sz w:val="24"/>
          <w:szCs w:val="24"/>
        </w:rPr>
      </w:pPr>
      <w:r w:rsidRPr="00A45A22">
        <w:rPr>
          <w:rFonts w:cs="Arial"/>
          <w:b/>
          <w:bCs/>
          <w:sz w:val="24"/>
          <w:szCs w:val="24"/>
        </w:rPr>
        <w:t>Section 5:</w:t>
      </w:r>
      <w:r w:rsidRPr="00A45A22">
        <w:rPr>
          <w:rFonts w:cs="Arial"/>
          <w:b/>
          <w:bCs/>
          <w:sz w:val="24"/>
          <w:szCs w:val="24"/>
        </w:rPr>
        <w:tab/>
      </w:r>
      <w:r w:rsidRPr="00A45A22">
        <w:rPr>
          <w:rFonts w:cs="Arial"/>
          <w:b/>
          <w:bCs/>
          <w:spacing w:val="-1"/>
          <w:sz w:val="24"/>
          <w:szCs w:val="24"/>
          <w:u w:val="thick" w:color="000000"/>
        </w:rPr>
        <w:t>Service</w:t>
      </w:r>
      <w:r w:rsidRPr="00A45A22">
        <w:rPr>
          <w:rFonts w:cs="Arial"/>
          <w:b/>
          <w:bCs/>
          <w:sz w:val="24"/>
          <w:szCs w:val="24"/>
          <w:u w:val="thick" w:color="000000"/>
        </w:rPr>
        <w:t xml:space="preserve"> </w:t>
      </w:r>
      <w:r w:rsidRPr="00A45A22">
        <w:rPr>
          <w:rFonts w:cs="Arial"/>
          <w:b/>
          <w:bCs/>
          <w:spacing w:val="-1"/>
          <w:sz w:val="24"/>
          <w:szCs w:val="24"/>
          <w:u w:val="thick" w:color="000000"/>
        </w:rPr>
        <w:t>Plan</w:t>
      </w:r>
    </w:p>
    <w:p w14:paraId="6BA4C852" w14:textId="77777777" w:rsidR="004A7E85" w:rsidRDefault="004A7E85" w:rsidP="004A7E85">
      <w:pPr>
        <w:autoSpaceDE/>
        <w:autoSpaceDN/>
        <w:adjustRightInd/>
        <w:spacing w:before="2"/>
        <w:ind w:right="107"/>
        <w:outlineLvl w:val="6"/>
        <w:rPr>
          <w:rFonts w:cs="Arial"/>
          <w:b/>
          <w:bCs/>
          <w:spacing w:val="-1"/>
          <w:sz w:val="24"/>
          <w:szCs w:val="24"/>
        </w:rPr>
      </w:pPr>
    </w:p>
    <w:p w14:paraId="2BA5E22F" w14:textId="77777777" w:rsidR="004A7E85" w:rsidRPr="00D762E2" w:rsidRDefault="004A7E85" w:rsidP="00C467A6">
      <w:pPr>
        <w:numPr>
          <w:ilvl w:val="2"/>
          <w:numId w:val="19"/>
        </w:numPr>
        <w:tabs>
          <w:tab w:val="left" w:pos="2601"/>
        </w:tabs>
        <w:autoSpaceDE/>
        <w:autoSpaceDN/>
        <w:adjustRightInd/>
        <w:spacing w:after="100"/>
        <w:ind w:left="1440" w:right="763"/>
        <w:rPr>
          <w:rFonts w:eastAsia="Arial" w:cstheme="minorBidi"/>
          <w:sz w:val="24"/>
          <w:szCs w:val="24"/>
        </w:rPr>
      </w:pPr>
      <w:r w:rsidRPr="00D762E2">
        <w:rPr>
          <w:rFonts w:eastAsia="Arial" w:cstheme="minorBidi"/>
          <w:spacing w:val="-1"/>
          <w:sz w:val="24"/>
          <w:szCs w:val="24"/>
        </w:rPr>
        <w:t>Provide</w:t>
      </w:r>
      <w:r w:rsidRPr="00D762E2">
        <w:rPr>
          <w:rFonts w:eastAsia="Arial" w:cstheme="minorBidi"/>
          <w:spacing w:val="1"/>
          <w:sz w:val="24"/>
          <w:szCs w:val="24"/>
        </w:rPr>
        <w:t xml:space="preserve"> </w:t>
      </w:r>
      <w:r w:rsidRPr="00D762E2">
        <w:rPr>
          <w:rFonts w:eastAsia="Arial" w:cstheme="minorBidi"/>
          <w:sz w:val="24"/>
          <w:szCs w:val="24"/>
        </w:rPr>
        <w:t>a</w:t>
      </w:r>
      <w:r w:rsidRPr="00D762E2">
        <w:rPr>
          <w:rFonts w:eastAsia="Arial" w:cstheme="minorBidi"/>
          <w:spacing w:val="1"/>
          <w:sz w:val="24"/>
          <w:szCs w:val="24"/>
        </w:rPr>
        <w:t xml:space="preserve"> </w:t>
      </w:r>
      <w:r w:rsidRPr="00D762E2">
        <w:rPr>
          <w:rFonts w:eastAsia="Arial" w:cstheme="minorBidi"/>
          <w:spacing w:val="-1"/>
          <w:sz w:val="24"/>
          <w:szCs w:val="24"/>
        </w:rPr>
        <w:t>complete overview</w:t>
      </w:r>
      <w:r w:rsidRPr="00D762E2">
        <w:rPr>
          <w:rFonts w:eastAsia="Arial" w:cstheme="minorBidi"/>
          <w:spacing w:val="-3"/>
          <w:sz w:val="24"/>
          <w:szCs w:val="24"/>
        </w:rPr>
        <w:t xml:space="preserve"> </w:t>
      </w:r>
      <w:r w:rsidRPr="00D762E2">
        <w:rPr>
          <w:rFonts w:eastAsia="Arial" w:cstheme="minorBidi"/>
          <w:sz w:val="24"/>
          <w:szCs w:val="24"/>
        </w:rPr>
        <w:t>of</w:t>
      </w:r>
      <w:r w:rsidRPr="00D762E2">
        <w:rPr>
          <w:rFonts w:eastAsia="Arial" w:cstheme="minorBidi"/>
          <w:spacing w:val="2"/>
          <w:sz w:val="24"/>
          <w:szCs w:val="24"/>
        </w:rPr>
        <w:t xml:space="preserve"> </w:t>
      </w:r>
      <w:r w:rsidRPr="00D762E2">
        <w:rPr>
          <w:rFonts w:eastAsia="Arial" w:cstheme="minorBidi"/>
          <w:spacing w:val="-1"/>
          <w:sz w:val="24"/>
          <w:szCs w:val="24"/>
        </w:rPr>
        <w:t>investment</w:t>
      </w:r>
      <w:r w:rsidRPr="00D762E2">
        <w:rPr>
          <w:rFonts w:eastAsia="Arial" w:cstheme="minorBidi"/>
          <w:spacing w:val="-2"/>
          <w:sz w:val="24"/>
          <w:szCs w:val="24"/>
        </w:rPr>
        <w:t xml:space="preserve"> </w:t>
      </w:r>
      <w:r w:rsidRPr="00D762E2">
        <w:rPr>
          <w:rFonts w:eastAsia="Arial" w:cstheme="minorBidi"/>
          <w:spacing w:val="-1"/>
          <w:sz w:val="24"/>
          <w:szCs w:val="24"/>
        </w:rPr>
        <w:t>services</w:t>
      </w:r>
      <w:r w:rsidRPr="00D762E2">
        <w:rPr>
          <w:rFonts w:eastAsia="Arial" w:cstheme="minorBidi"/>
          <w:sz w:val="24"/>
          <w:szCs w:val="24"/>
        </w:rPr>
        <w:t xml:space="preserve"> offered</w:t>
      </w:r>
      <w:r w:rsidRPr="00D762E2">
        <w:rPr>
          <w:rFonts w:eastAsia="Arial" w:cstheme="minorBidi"/>
          <w:spacing w:val="49"/>
          <w:sz w:val="24"/>
          <w:szCs w:val="24"/>
        </w:rPr>
        <w:t xml:space="preserve"> </w:t>
      </w:r>
      <w:r w:rsidRPr="00D762E2">
        <w:rPr>
          <w:rFonts w:eastAsia="Arial" w:cstheme="minorBidi"/>
          <w:sz w:val="24"/>
          <w:szCs w:val="24"/>
        </w:rPr>
        <w:t>by</w:t>
      </w:r>
      <w:r w:rsidRPr="00D762E2">
        <w:rPr>
          <w:rFonts w:eastAsia="Arial" w:cstheme="minorBidi"/>
          <w:spacing w:val="-3"/>
          <w:sz w:val="24"/>
          <w:szCs w:val="24"/>
        </w:rPr>
        <w:t xml:space="preserve"> </w:t>
      </w:r>
      <w:r w:rsidRPr="00D762E2">
        <w:rPr>
          <w:rFonts w:eastAsia="Arial" w:cstheme="minorBidi"/>
          <w:spacing w:val="-1"/>
          <w:sz w:val="24"/>
          <w:szCs w:val="24"/>
        </w:rPr>
        <w:t>your</w:t>
      </w:r>
      <w:r w:rsidRPr="00D762E2">
        <w:rPr>
          <w:rFonts w:eastAsia="Arial" w:cstheme="minorBidi"/>
          <w:sz w:val="24"/>
          <w:szCs w:val="24"/>
        </w:rPr>
        <w:t xml:space="preserve"> </w:t>
      </w:r>
      <w:r w:rsidRPr="00D762E2">
        <w:rPr>
          <w:rFonts w:eastAsia="Arial" w:cstheme="minorBidi"/>
          <w:spacing w:val="-1"/>
          <w:sz w:val="24"/>
          <w:szCs w:val="24"/>
        </w:rPr>
        <w:t>company.</w:t>
      </w:r>
    </w:p>
    <w:p w14:paraId="15E2EA3C" w14:textId="77777777" w:rsidR="004A7E85" w:rsidRPr="00D762E2" w:rsidRDefault="004A7E85" w:rsidP="00C467A6">
      <w:pPr>
        <w:numPr>
          <w:ilvl w:val="2"/>
          <w:numId w:val="19"/>
        </w:numPr>
        <w:tabs>
          <w:tab w:val="left" w:pos="2601"/>
        </w:tabs>
        <w:autoSpaceDE/>
        <w:autoSpaceDN/>
        <w:adjustRightInd/>
        <w:spacing w:after="100"/>
        <w:ind w:left="1440" w:right="1267"/>
        <w:rPr>
          <w:rFonts w:eastAsia="Arial" w:cstheme="minorBidi"/>
          <w:sz w:val="24"/>
          <w:szCs w:val="24"/>
        </w:rPr>
      </w:pPr>
      <w:r w:rsidRPr="00D762E2">
        <w:rPr>
          <w:rFonts w:eastAsia="Arial" w:cstheme="minorBidi"/>
          <w:sz w:val="24"/>
          <w:szCs w:val="24"/>
        </w:rPr>
        <w:t>What</w:t>
      </w:r>
      <w:r w:rsidRPr="00D762E2">
        <w:rPr>
          <w:rFonts w:eastAsia="Arial" w:cstheme="minorBidi"/>
          <w:spacing w:val="-2"/>
          <w:sz w:val="24"/>
          <w:szCs w:val="24"/>
        </w:rPr>
        <w:t xml:space="preserve"> </w:t>
      </w:r>
      <w:r w:rsidRPr="00D762E2">
        <w:rPr>
          <w:rFonts w:eastAsia="Arial" w:cstheme="minorBidi"/>
          <w:sz w:val="24"/>
          <w:szCs w:val="24"/>
        </w:rPr>
        <w:t>are</w:t>
      </w:r>
      <w:r w:rsidRPr="00D762E2">
        <w:rPr>
          <w:rFonts w:eastAsia="Arial" w:cstheme="minorBidi"/>
          <w:spacing w:val="-2"/>
          <w:sz w:val="24"/>
          <w:szCs w:val="24"/>
        </w:rPr>
        <w:t xml:space="preserve"> </w:t>
      </w:r>
      <w:r w:rsidRPr="00D762E2">
        <w:rPr>
          <w:rFonts w:eastAsia="Arial" w:cstheme="minorBidi"/>
          <w:sz w:val="24"/>
          <w:szCs w:val="24"/>
        </w:rPr>
        <w:t>the</w:t>
      </w:r>
      <w:r w:rsidRPr="00D762E2">
        <w:rPr>
          <w:rFonts w:eastAsia="Arial" w:cstheme="minorBidi"/>
          <w:spacing w:val="-2"/>
          <w:sz w:val="24"/>
          <w:szCs w:val="24"/>
        </w:rPr>
        <w:t xml:space="preserve"> </w:t>
      </w:r>
      <w:r w:rsidRPr="00D762E2">
        <w:rPr>
          <w:rFonts w:eastAsia="Arial" w:cstheme="minorBidi"/>
          <w:spacing w:val="-1"/>
          <w:sz w:val="24"/>
          <w:szCs w:val="24"/>
        </w:rPr>
        <w:t>primary</w:t>
      </w:r>
      <w:r w:rsidRPr="00D762E2">
        <w:rPr>
          <w:rFonts w:eastAsia="Arial" w:cstheme="minorBidi"/>
          <w:spacing w:val="-4"/>
          <w:sz w:val="24"/>
          <w:szCs w:val="24"/>
        </w:rPr>
        <w:t xml:space="preserve"> </w:t>
      </w:r>
      <w:r w:rsidRPr="00D762E2">
        <w:rPr>
          <w:rFonts w:eastAsia="Arial" w:cstheme="minorBidi"/>
          <w:sz w:val="24"/>
          <w:szCs w:val="24"/>
        </w:rPr>
        <w:t xml:space="preserve">strategies </w:t>
      </w:r>
      <w:r w:rsidRPr="00D762E2">
        <w:rPr>
          <w:rFonts w:eastAsia="Arial" w:cstheme="minorBidi"/>
          <w:spacing w:val="-1"/>
          <w:sz w:val="24"/>
          <w:szCs w:val="24"/>
        </w:rPr>
        <w:t>utilized</w:t>
      </w:r>
      <w:r w:rsidRPr="00D762E2">
        <w:rPr>
          <w:rFonts w:eastAsia="Arial" w:cstheme="minorBidi"/>
          <w:sz w:val="24"/>
          <w:szCs w:val="24"/>
        </w:rPr>
        <w:t xml:space="preserve"> </w:t>
      </w:r>
      <w:r w:rsidRPr="00D762E2">
        <w:rPr>
          <w:rFonts w:eastAsia="Arial" w:cstheme="minorBidi"/>
          <w:sz w:val="24"/>
          <w:szCs w:val="24"/>
        </w:rPr>
        <w:lastRenderedPageBreak/>
        <w:t>by</w:t>
      </w:r>
      <w:r w:rsidRPr="00D762E2">
        <w:rPr>
          <w:rFonts w:eastAsia="Arial" w:cstheme="minorBidi"/>
          <w:spacing w:val="-3"/>
          <w:sz w:val="24"/>
          <w:szCs w:val="24"/>
        </w:rPr>
        <w:t xml:space="preserve"> </w:t>
      </w:r>
      <w:r w:rsidRPr="00D762E2">
        <w:rPr>
          <w:rFonts w:eastAsia="Arial" w:cstheme="minorBidi"/>
          <w:spacing w:val="-1"/>
          <w:sz w:val="24"/>
          <w:szCs w:val="24"/>
        </w:rPr>
        <w:t>your</w:t>
      </w:r>
      <w:r w:rsidRPr="00D762E2">
        <w:rPr>
          <w:rFonts w:eastAsia="Arial" w:cstheme="minorBidi"/>
          <w:spacing w:val="-3"/>
          <w:sz w:val="24"/>
          <w:szCs w:val="24"/>
        </w:rPr>
        <w:t xml:space="preserve"> </w:t>
      </w:r>
      <w:r w:rsidRPr="00D762E2">
        <w:rPr>
          <w:rFonts w:eastAsia="Arial" w:cstheme="minorBidi"/>
          <w:sz w:val="24"/>
          <w:szCs w:val="24"/>
        </w:rPr>
        <w:t>firm</w:t>
      </w:r>
      <w:r w:rsidRPr="00D762E2">
        <w:rPr>
          <w:rFonts w:eastAsia="Arial" w:cstheme="minorBidi"/>
          <w:spacing w:val="-1"/>
          <w:sz w:val="24"/>
          <w:szCs w:val="24"/>
        </w:rPr>
        <w:t xml:space="preserve"> </w:t>
      </w:r>
      <w:r w:rsidRPr="00D762E2">
        <w:rPr>
          <w:rFonts w:eastAsia="Arial" w:cstheme="minorBidi"/>
          <w:sz w:val="24"/>
          <w:szCs w:val="24"/>
        </w:rPr>
        <w:t>for</w:t>
      </w:r>
      <w:r w:rsidRPr="00D762E2">
        <w:rPr>
          <w:rFonts w:eastAsia="Arial" w:cstheme="minorBidi"/>
          <w:spacing w:val="39"/>
          <w:sz w:val="24"/>
          <w:szCs w:val="24"/>
        </w:rPr>
        <w:t xml:space="preserve"> </w:t>
      </w:r>
      <w:r w:rsidRPr="00D762E2">
        <w:rPr>
          <w:rFonts w:eastAsia="Arial" w:cstheme="minorBidi"/>
          <w:sz w:val="24"/>
          <w:szCs w:val="24"/>
        </w:rPr>
        <w:t>adding</w:t>
      </w:r>
      <w:r w:rsidRPr="00D762E2">
        <w:rPr>
          <w:rFonts w:eastAsia="Arial" w:cstheme="minorBidi"/>
          <w:spacing w:val="-1"/>
          <w:sz w:val="24"/>
          <w:szCs w:val="24"/>
        </w:rPr>
        <w:t xml:space="preserve"> value</w:t>
      </w:r>
      <w:r w:rsidRPr="00D762E2">
        <w:rPr>
          <w:rFonts w:eastAsia="Arial" w:cstheme="minorBidi"/>
          <w:spacing w:val="1"/>
          <w:sz w:val="24"/>
          <w:szCs w:val="24"/>
        </w:rPr>
        <w:t xml:space="preserve"> </w:t>
      </w:r>
      <w:r w:rsidRPr="00D762E2">
        <w:rPr>
          <w:rFonts w:eastAsia="Arial" w:cstheme="minorBidi"/>
          <w:spacing w:val="-1"/>
          <w:sz w:val="24"/>
          <w:szCs w:val="24"/>
        </w:rPr>
        <w:t>to</w:t>
      </w:r>
      <w:r w:rsidRPr="00D762E2">
        <w:rPr>
          <w:rFonts w:eastAsia="Arial" w:cstheme="minorBidi"/>
          <w:sz w:val="24"/>
          <w:szCs w:val="24"/>
        </w:rPr>
        <w:t xml:space="preserve"> </w:t>
      </w:r>
      <w:r w:rsidRPr="00D762E2">
        <w:rPr>
          <w:rFonts w:eastAsia="Arial" w:cstheme="minorBidi"/>
          <w:spacing w:val="-1"/>
          <w:sz w:val="24"/>
          <w:szCs w:val="24"/>
        </w:rPr>
        <w:t>portfolios</w:t>
      </w:r>
      <w:r w:rsidRPr="00D762E2">
        <w:rPr>
          <w:rFonts w:eastAsia="Arial" w:cstheme="minorBidi"/>
          <w:sz w:val="24"/>
          <w:szCs w:val="24"/>
        </w:rPr>
        <w:t xml:space="preserve"> </w:t>
      </w:r>
      <w:r w:rsidRPr="00D762E2">
        <w:rPr>
          <w:rFonts w:eastAsia="Arial" w:cstheme="minorBidi"/>
          <w:spacing w:val="-1"/>
          <w:sz w:val="24"/>
          <w:szCs w:val="24"/>
        </w:rPr>
        <w:t>(e.g.,</w:t>
      </w:r>
      <w:r w:rsidRPr="00D762E2">
        <w:rPr>
          <w:rFonts w:eastAsia="Arial" w:cstheme="minorBidi"/>
          <w:spacing w:val="-2"/>
          <w:sz w:val="24"/>
          <w:szCs w:val="24"/>
        </w:rPr>
        <w:t xml:space="preserve"> </w:t>
      </w:r>
      <w:r w:rsidRPr="00D762E2">
        <w:rPr>
          <w:rFonts w:eastAsia="Arial" w:cstheme="minorBidi"/>
          <w:sz w:val="24"/>
          <w:szCs w:val="24"/>
        </w:rPr>
        <w:t>market</w:t>
      </w:r>
      <w:r w:rsidRPr="00D762E2">
        <w:rPr>
          <w:rFonts w:eastAsia="Arial" w:cstheme="minorBidi"/>
          <w:spacing w:val="-2"/>
          <w:sz w:val="24"/>
          <w:szCs w:val="24"/>
        </w:rPr>
        <w:t xml:space="preserve"> </w:t>
      </w:r>
      <w:r w:rsidRPr="00D762E2">
        <w:rPr>
          <w:rFonts w:eastAsia="Arial" w:cstheme="minorBidi"/>
          <w:sz w:val="24"/>
          <w:szCs w:val="24"/>
        </w:rPr>
        <w:t>timing,</w:t>
      </w:r>
      <w:r w:rsidRPr="00D762E2">
        <w:rPr>
          <w:rFonts w:eastAsia="Arial" w:cstheme="minorBidi"/>
          <w:spacing w:val="-2"/>
          <w:sz w:val="24"/>
          <w:szCs w:val="24"/>
        </w:rPr>
        <w:t xml:space="preserve"> </w:t>
      </w:r>
      <w:r w:rsidRPr="00D762E2">
        <w:rPr>
          <w:rFonts w:eastAsia="Arial" w:cstheme="minorBidi"/>
          <w:sz w:val="24"/>
          <w:szCs w:val="24"/>
        </w:rPr>
        <w:t>credit</w:t>
      </w:r>
      <w:r w:rsidRPr="00D762E2">
        <w:rPr>
          <w:rFonts w:eastAsia="Arial" w:cstheme="minorBidi"/>
          <w:spacing w:val="27"/>
          <w:sz w:val="24"/>
          <w:szCs w:val="24"/>
        </w:rPr>
        <w:t xml:space="preserve"> </w:t>
      </w:r>
      <w:r w:rsidRPr="00D762E2">
        <w:rPr>
          <w:rFonts w:eastAsia="Arial" w:cstheme="minorBidi"/>
          <w:sz w:val="24"/>
          <w:szCs w:val="24"/>
        </w:rPr>
        <w:t>research,</w:t>
      </w:r>
      <w:r w:rsidRPr="00D762E2">
        <w:rPr>
          <w:rFonts w:eastAsia="Arial" w:cstheme="minorBidi"/>
          <w:spacing w:val="-2"/>
          <w:sz w:val="24"/>
          <w:szCs w:val="24"/>
        </w:rPr>
        <w:t xml:space="preserve"> </w:t>
      </w:r>
      <w:r w:rsidRPr="00D762E2">
        <w:rPr>
          <w:rFonts w:eastAsia="Arial" w:cstheme="minorBidi"/>
          <w:sz w:val="24"/>
          <w:szCs w:val="24"/>
        </w:rPr>
        <w:t>etc.)?</w:t>
      </w:r>
    </w:p>
    <w:p w14:paraId="3D40CC60" w14:textId="77777777" w:rsidR="004A7E85" w:rsidRPr="00D762E2" w:rsidRDefault="004A7E85" w:rsidP="00C467A6">
      <w:pPr>
        <w:numPr>
          <w:ilvl w:val="2"/>
          <w:numId w:val="19"/>
        </w:numPr>
        <w:tabs>
          <w:tab w:val="left" w:pos="2601"/>
        </w:tabs>
        <w:autoSpaceDE/>
        <w:autoSpaceDN/>
        <w:adjustRightInd/>
        <w:spacing w:after="100"/>
        <w:ind w:left="1440" w:right="1109"/>
        <w:rPr>
          <w:rFonts w:eastAsia="Arial" w:cstheme="minorBidi"/>
          <w:sz w:val="24"/>
          <w:szCs w:val="24"/>
        </w:rPr>
      </w:pPr>
      <w:r w:rsidRPr="00D762E2">
        <w:rPr>
          <w:rFonts w:eastAsia="Arial" w:cstheme="minorBidi"/>
          <w:sz w:val="24"/>
          <w:szCs w:val="24"/>
        </w:rPr>
        <w:t>Describe how</w:t>
      </w:r>
      <w:r w:rsidRPr="00D762E2">
        <w:rPr>
          <w:rFonts w:eastAsia="Arial" w:cstheme="minorBidi"/>
          <w:spacing w:val="-3"/>
          <w:sz w:val="24"/>
          <w:szCs w:val="24"/>
        </w:rPr>
        <w:t xml:space="preserve"> </w:t>
      </w:r>
      <w:r w:rsidRPr="00D762E2">
        <w:rPr>
          <w:rFonts w:eastAsia="Arial" w:cstheme="minorBidi"/>
          <w:spacing w:val="-1"/>
          <w:sz w:val="24"/>
          <w:szCs w:val="24"/>
        </w:rPr>
        <w:t>investment</w:t>
      </w:r>
      <w:r w:rsidRPr="00D762E2">
        <w:rPr>
          <w:rFonts w:eastAsia="Arial" w:cstheme="minorBidi"/>
          <w:sz w:val="24"/>
          <w:szCs w:val="24"/>
        </w:rPr>
        <w:t xml:space="preserve"> </w:t>
      </w:r>
      <w:r w:rsidRPr="00D762E2">
        <w:rPr>
          <w:rFonts w:eastAsia="Arial" w:cstheme="minorBidi"/>
          <w:spacing w:val="-1"/>
          <w:sz w:val="24"/>
          <w:szCs w:val="24"/>
        </w:rPr>
        <w:t>ideas</w:t>
      </w:r>
      <w:r w:rsidRPr="00D762E2">
        <w:rPr>
          <w:rFonts w:eastAsia="Arial" w:cstheme="minorBidi"/>
          <w:sz w:val="24"/>
          <w:szCs w:val="24"/>
        </w:rPr>
        <w:t xml:space="preserve"> are </w:t>
      </w:r>
      <w:r w:rsidRPr="00D762E2">
        <w:rPr>
          <w:rFonts w:eastAsia="Arial" w:cstheme="minorBidi"/>
          <w:spacing w:val="-1"/>
          <w:sz w:val="24"/>
          <w:szCs w:val="24"/>
        </w:rPr>
        <w:t>originated</w:t>
      </w:r>
      <w:r w:rsidRPr="00D762E2">
        <w:rPr>
          <w:rFonts w:eastAsia="Arial" w:cstheme="minorBidi"/>
          <w:sz w:val="24"/>
          <w:szCs w:val="24"/>
        </w:rPr>
        <w:t xml:space="preserve"> </w:t>
      </w:r>
      <w:r w:rsidRPr="00D762E2">
        <w:rPr>
          <w:rFonts w:eastAsia="Arial" w:cstheme="minorBidi"/>
          <w:spacing w:val="-1"/>
          <w:sz w:val="24"/>
          <w:szCs w:val="24"/>
        </w:rPr>
        <w:t>and</w:t>
      </w:r>
      <w:r w:rsidRPr="00D762E2">
        <w:rPr>
          <w:rFonts w:eastAsia="Arial" w:cstheme="minorBidi"/>
          <w:sz w:val="24"/>
          <w:szCs w:val="24"/>
        </w:rPr>
        <w:t xml:space="preserve"> </w:t>
      </w:r>
      <w:r w:rsidRPr="00D762E2">
        <w:rPr>
          <w:rFonts w:eastAsia="Arial" w:cstheme="minorBidi"/>
          <w:spacing w:val="-1"/>
          <w:sz w:val="24"/>
          <w:szCs w:val="24"/>
        </w:rPr>
        <w:t>how</w:t>
      </w:r>
      <w:r w:rsidRPr="00D762E2">
        <w:rPr>
          <w:rFonts w:eastAsia="Arial" w:cstheme="minorBidi"/>
          <w:spacing w:val="47"/>
          <w:sz w:val="24"/>
          <w:szCs w:val="24"/>
        </w:rPr>
        <w:t xml:space="preserve"> </w:t>
      </w:r>
      <w:r w:rsidRPr="00D762E2">
        <w:rPr>
          <w:rFonts w:eastAsia="Arial" w:cstheme="minorBidi"/>
          <w:spacing w:val="-1"/>
          <w:sz w:val="24"/>
          <w:szCs w:val="24"/>
        </w:rPr>
        <w:t>researched,</w:t>
      </w:r>
      <w:r w:rsidRPr="00D762E2">
        <w:rPr>
          <w:rFonts w:eastAsia="Arial" w:cstheme="minorBidi"/>
          <w:sz w:val="24"/>
          <w:szCs w:val="24"/>
        </w:rPr>
        <w:t xml:space="preserve"> </w:t>
      </w:r>
      <w:r w:rsidRPr="00D762E2">
        <w:rPr>
          <w:rFonts w:eastAsia="Arial" w:cstheme="minorBidi"/>
          <w:spacing w:val="-1"/>
          <w:sz w:val="24"/>
          <w:szCs w:val="24"/>
        </w:rPr>
        <w:t>and</w:t>
      </w:r>
      <w:r w:rsidRPr="00D762E2">
        <w:rPr>
          <w:rFonts w:eastAsia="Arial" w:cstheme="minorBidi"/>
          <w:spacing w:val="-2"/>
          <w:sz w:val="24"/>
          <w:szCs w:val="24"/>
        </w:rPr>
        <w:t xml:space="preserve"> </w:t>
      </w:r>
      <w:r w:rsidRPr="00D762E2">
        <w:rPr>
          <w:rFonts w:eastAsia="Arial" w:cstheme="minorBidi"/>
          <w:sz w:val="24"/>
          <w:szCs w:val="24"/>
        </w:rPr>
        <w:t>how</w:t>
      </w:r>
      <w:r w:rsidRPr="00D762E2">
        <w:rPr>
          <w:rFonts w:eastAsia="Arial" w:cstheme="minorBidi"/>
          <w:spacing w:val="-3"/>
          <w:sz w:val="24"/>
          <w:szCs w:val="24"/>
        </w:rPr>
        <w:t xml:space="preserve"> </w:t>
      </w:r>
      <w:r w:rsidRPr="00D762E2">
        <w:rPr>
          <w:rFonts w:eastAsia="Arial" w:cstheme="minorBidi"/>
          <w:sz w:val="24"/>
          <w:szCs w:val="24"/>
        </w:rPr>
        <w:t xml:space="preserve">the </w:t>
      </w:r>
      <w:r w:rsidRPr="00D762E2">
        <w:rPr>
          <w:rFonts w:eastAsia="Arial" w:cstheme="minorBidi"/>
          <w:spacing w:val="-1"/>
          <w:sz w:val="24"/>
          <w:szCs w:val="24"/>
        </w:rPr>
        <w:t>ultimate</w:t>
      </w:r>
      <w:r w:rsidRPr="00D762E2">
        <w:rPr>
          <w:rFonts w:eastAsia="Arial" w:cstheme="minorBidi"/>
          <w:sz w:val="24"/>
          <w:szCs w:val="24"/>
        </w:rPr>
        <w:t xml:space="preserve"> </w:t>
      </w:r>
      <w:r w:rsidRPr="00D762E2">
        <w:rPr>
          <w:rFonts w:eastAsia="Arial" w:cstheme="minorBidi"/>
          <w:spacing w:val="-1"/>
          <w:sz w:val="24"/>
          <w:szCs w:val="24"/>
        </w:rPr>
        <w:t>investment</w:t>
      </w:r>
      <w:r w:rsidRPr="00D762E2">
        <w:rPr>
          <w:rFonts w:eastAsia="Arial" w:cstheme="minorBidi"/>
          <w:spacing w:val="-2"/>
          <w:sz w:val="24"/>
          <w:szCs w:val="24"/>
        </w:rPr>
        <w:t xml:space="preserve"> </w:t>
      </w:r>
      <w:r w:rsidRPr="00D762E2">
        <w:rPr>
          <w:rFonts w:eastAsia="Arial" w:cstheme="minorBidi"/>
          <w:sz w:val="24"/>
          <w:szCs w:val="24"/>
        </w:rPr>
        <w:t>decision</w:t>
      </w:r>
      <w:r w:rsidRPr="00D762E2">
        <w:rPr>
          <w:rFonts w:eastAsia="Arial" w:cstheme="minorBidi"/>
          <w:spacing w:val="-2"/>
          <w:sz w:val="24"/>
          <w:szCs w:val="24"/>
        </w:rPr>
        <w:t xml:space="preserve"> </w:t>
      </w:r>
      <w:r w:rsidRPr="00D762E2">
        <w:rPr>
          <w:rFonts w:eastAsia="Arial" w:cstheme="minorBidi"/>
          <w:sz w:val="24"/>
          <w:szCs w:val="24"/>
        </w:rPr>
        <w:t>is</w:t>
      </w:r>
      <w:r w:rsidRPr="00D762E2">
        <w:rPr>
          <w:rFonts w:eastAsia="Arial" w:cstheme="minorBidi"/>
          <w:spacing w:val="47"/>
          <w:sz w:val="24"/>
          <w:szCs w:val="24"/>
        </w:rPr>
        <w:t xml:space="preserve"> </w:t>
      </w:r>
      <w:r w:rsidRPr="00D762E2">
        <w:rPr>
          <w:rFonts w:eastAsia="Arial" w:cstheme="minorBidi"/>
          <w:spacing w:val="-1"/>
          <w:sz w:val="24"/>
          <w:szCs w:val="24"/>
        </w:rPr>
        <w:t>made.</w:t>
      </w:r>
      <w:r w:rsidRPr="00D762E2">
        <w:rPr>
          <w:rFonts w:eastAsia="Arial" w:cstheme="minorBidi"/>
          <w:spacing w:val="-2"/>
          <w:sz w:val="24"/>
          <w:szCs w:val="24"/>
        </w:rPr>
        <w:t xml:space="preserve"> </w:t>
      </w:r>
      <w:r w:rsidRPr="00D762E2">
        <w:rPr>
          <w:rFonts w:eastAsia="Arial" w:cstheme="minorBidi"/>
          <w:spacing w:val="-1"/>
          <w:sz w:val="24"/>
          <w:szCs w:val="24"/>
        </w:rPr>
        <w:t>Explain</w:t>
      </w:r>
      <w:r w:rsidRPr="00D762E2">
        <w:rPr>
          <w:rFonts w:eastAsia="Arial" w:cstheme="minorBidi"/>
          <w:sz w:val="24"/>
          <w:szCs w:val="24"/>
        </w:rPr>
        <w:t xml:space="preserve"> how</w:t>
      </w:r>
      <w:r w:rsidRPr="00D762E2">
        <w:rPr>
          <w:rFonts w:eastAsia="Arial" w:cstheme="minorBidi"/>
          <w:spacing w:val="-3"/>
          <w:sz w:val="24"/>
          <w:szCs w:val="24"/>
        </w:rPr>
        <w:t xml:space="preserve"> </w:t>
      </w:r>
      <w:r w:rsidRPr="00D762E2">
        <w:rPr>
          <w:rFonts w:eastAsia="Arial" w:cstheme="minorBidi"/>
          <w:sz w:val="24"/>
          <w:szCs w:val="24"/>
        </w:rPr>
        <w:t>investment</w:t>
      </w:r>
      <w:r w:rsidRPr="00D762E2">
        <w:rPr>
          <w:rFonts w:eastAsia="Arial" w:cstheme="minorBidi"/>
          <w:spacing w:val="-2"/>
          <w:sz w:val="24"/>
          <w:szCs w:val="24"/>
        </w:rPr>
        <w:t xml:space="preserve"> </w:t>
      </w:r>
      <w:r w:rsidRPr="00D762E2">
        <w:rPr>
          <w:rFonts w:eastAsia="Arial" w:cstheme="minorBidi"/>
          <w:spacing w:val="-1"/>
          <w:sz w:val="24"/>
          <w:szCs w:val="24"/>
        </w:rPr>
        <w:t>decisions</w:t>
      </w:r>
      <w:r w:rsidRPr="00D762E2">
        <w:rPr>
          <w:rFonts w:eastAsia="Arial" w:cstheme="minorBidi"/>
          <w:sz w:val="24"/>
          <w:szCs w:val="24"/>
        </w:rPr>
        <w:t xml:space="preserve"> are</w:t>
      </w:r>
      <w:r w:rsidRPr="00D762E2">
        <w:rPr>
          <w:rFonts w:eastAsia="Arial" w:cstheme="minorBidi"/>
          <w:spacing w:val="-2"/>
          <w:sz w:val="24"/>
          <w:szCs w:val="24"/>
        </w:rPr>
        <w:t xml:space="preserve"> </w:t>
      </w:r>
      <w:r w:rsidRPr="00D762E2">
        <w:rPr>
          <w:rFonts w:eastAsia="Arial" w:cstheme="minorBidi"/>
          <w:sz w:val="24"/>
          <w:szCs w:val="24"/>
        </w:rPr>
        <w:t>then</w:t>
      </w:r>
      <w:r w:rsidRPr="00D762E2">
        <w:rPr>
          <w:rFonts w:eastAsia="Arial" w:cstheme="minorBidi"/>
          <w:spacing w:val="37"/>
          <w:sz w:val="24"/>
          <w:szCs w:val="24"/>
        </w:rPr>
        <w:t xml:space="preserve"> </w:t>
      </w:r>
      <w:r w:rsidRPr="00D762E2">
        <w:rPr>
          <w:rFonts w:eastAsia="Arial" w:cstheme="minorBidi"/>
          <w:spacing w:val="-1"/>
          <w:sz w:val="24"/>
          <w:szCs w:val="24"/>
        </w:rPr>
        <w:t>implemented,</w:t>
      </w:r>
      <w:r w:rsidRPr="00D762E2">
        <w:rPr>
          <w:rFonts w:eastAsia="Arial" w:cstheme="minorBidi"/>
          <w:spacing w:val="-2"/>
          <w:sz w:val="24"/>
          <w:szCs w:val="24"/>
        </w:rPr>
        <w:t xml:space="preserve"> </w:t>
      </w:r>
      <w:r w:rsidRPr="00D762E2">
        <w:rPr>
          <w:rFonts w:eastAsia="Arial" w:cstheme="minorBidi"/>
          <w:spacing w:val="-1"/>
          <w:sz w:val="24"/>
          <w:szCs w:val="24"/>
        </w:rPr>
        <w:t>monitored</w:t>
      </w:r>
      <w:r w:rsidRPr="00D762E2">
        <w:rPr>
          <w:rFonts w:eastAsia="Arial" w:cstheme="minorBidi"/>
          <w:sz w:val="24"/>
          <w:szCs w:val="24"/>
        </w:rPr>
        <w:t xml:space="preserve"> </w:t>
      </w:r>
      <w:r w:rsidRPr="00D762E2">
        <w:rPr>
          <w:rFonts w:eastAsia="Arial" w:cstheme="minorBidi"/>
          <w:spacing w:val="-1"/>
          <w:sz w:val="24"/>
          <w:szCs w:val="24"/>
        </w:rPr>
        <w:t>and</w:t>
      </w:r>
      <w:r w:rsidRPr="00D762E2">
        <w:rPr>
          <w:rFonts w:eastAsia="Arial" w:cstheme="minorBidi"/>
          <w:sz w:val="24"/>
          <w:szCs w:val="24"/>
        </w:rPr>
        <w:t xml:space="preserve"> </w:t>
      </w:r>
      <w:r w:rsidRPr="00D762E2">
        <w:rPr>
          <w:rFonts w:eastAsia="Arial" w:cstheme="minorBidi"/>
          <w:spacing w:val="-1"/>
          <w:sz w:val="24"/>
          <w:szCs w:val="24"/>
        </w:rPr>
        <w:t>evaluated</w:t>
      </w:r>
    </w:p>
    <w:p w14:paraId="79ED4AC6" w14:textId="0E42DE55" w:rsidR="004A7E85" w:rsidRPr="00D762E2" w:rsidRDefault="004A7E85" w:rsidP="00C467A6">
      <w:pPr>
        <w:numPr>
          <w:ilvl w:val="2"/>
          <w:numId w:val="19"/>
        </w:numPr>
        <w:tabs>
          <w:tab w:val="left" w:pos="2601"/>
        </w:tabs>
        <w:autoSpaceDE/>
        <w:autoSpaceDN/>
        <w:adjustRightInd/>
        <w:spacing w:after="100"/>
        <w:ind w:left="1440" w:right="979"/>
        <w:rPr>
          <w:rFonts w:eastAsia="Arial" w:cstheme="minorBidi"/>
          <w:sz w:val="24"/>
          <w:szCs w:val="24"/>
        </w:rPr>
      </w:pPr>
      <w:r w:rsidRPr="00D762E2">
        <w:rPr>
          <w:rFonts w:eastAsia="Arial" w:cstheme="minorBidi"/>
          <w:sz w:val="24"/>
          <w:szCs w:val="24"/>
        </w:rPr>
        <w:t xml:space="preserve">Describe </w:t>
      </w:r>
      <w:r w:rsidRPr="00D762E2">
        <w:rPr>
          <w:rFonts w:eastAsia="Arial" w:cstheme="minorBidi"/>
          <w:spacing w:val="-1"/>
          <w:sz w:val="24"/>
          <w:szCs w:val="24"/>
        </w:rPr>
        <w:t>the</w:t>
      </w:r>
      <w:r w:rsidRPr="00D762E2">
        <w:rPr>
          <w:rFonts w:eastAsia="Arial" w:cstheme="minorBidi"/>
          <w:sz w:val="24"/>
          <w:szCs w:val="24"/>
        </w:rPr>
        <w:t xml:space="preserve"> </w:t>
      </w:r>
      <w:r w:rsidRPr="00D762E2">
        <w:rPr>
          <w:rFonts w:eastAsia="Arial" w:cstheme="minorBidi"/>
          <w:spacing w:val="-1"/>
          <w:sz w:val="24"/>
          <w:szCs w:val="24"/>
        </w:rPr>
        <w:t>risk</w:t>
      </w:r>
      <w:r w:rsidRPr="00D762E2">
        <w:rPr>
          <w:rFonts w:eastAsia="Arial" w:cstheme="minorBidi"/>
          <w:sz w:val="24"/>
          <w:szCs w:val="24"/>
        </w:rPr>
        <w:t xml:space="preserve"> </w:t>
      </w:r>
      <w:r w:rsidRPr="00D762E2">
        <w:rPr>
          <w:rFonts w:eastAsia="Arial" w:cstheme="minorBidi"/>
          <w:spacing w:val="-1"/>
          <w:sz w:val="24"/>
          <w:szCs w:val="24"/>
        </w:rPr>
        <w:t>controls</w:t>
      </w:r>
      <w:r w:rsidRPr="00D762E2">
        <w:rPr>
          <w:rFonts w:eastAsia="Arial" w:cstheme="minorBidi"/>
          <w:sz w:val="24"/>
          <w:szCs w:val="24"/>
        </w:rPr>
        <w:t xml:space="preserve"> </w:t>
      </w:r>
      <w:r w:rsidRPr="00D762E2">
        <w:rPr>
          <w:rFonts w:eastAsia="Arial" w:cstheme="minorBidi"/>
          <w:spacing w:val="-1"/>
          <w:sz w:val="24"/>
          <w:szCs w:val="24"/>
        </w:rPr>
        <w:t>that</w:t>
      </w:r>
      <w:r w:rsidRPr="00D762E2">
        <w:rPr>
          <w:rFonts w:eastAsia="Arial" w:cstheme="minorBidi"/>
          <w:sz w:val="24"/>
          <w:szCs w:val="24"/>
        </w:rPr>
        <w:t xml:space="preserve"> are</w:t>
      </w:r>
      <w:r w:rsidRPr="00D762E2">
        <w:rPr>
          <w:rFonts w:eastAsia="Arial" w:cstheme="minorBidi"/>
          <w:spacing w:val="-2"/>
          <w:sz w:val="24"/>
          <w:szCs w:val="24"/>
        </w:rPr>
        <w:t xml:space="preserve"> </w:t>
      </w:r>
      <w:r w:rsidRPr="00D762E2">
        <w:rPr>
          <w:rFonts w:eastAsia="Arial" w:cstheme="minorBidi"/>
          <w:spacing w:val="-1"/>
          <w:sz w:val="24"/>
          <w:szCs w:val="24"/>
        </w:rPr>
        <w:t>utilized</w:t>
      </w:r>
      <w:r w:rsidRPr="00D762E2">
        <w:rPr>
          <w:rFonts w:eastAsia="Arial" w:cstheme="minorBidi"/>
          <w:sz w:val="24"/>
          <w:szCs w:val="24"/>
        </w:rPr>
        <w:t xml:space="preserve"> in </w:t>
      </w:r>
      <w:r w:rsidRPr="00D762E2">
        <w:rPr>
          <w:rFonts w:eastAsia="Arial" w:cstheme="minorBidi"/>
          <w:spacing w:val="-1"/>
          <w:sz w:val="24"/>
          <w:szCs w:val="24"/>
        </w:rPr>
        <w:t>your</w:t>
      </w:r>
      <w:r w:rsidRPr="00D762E2">
        <w:rPr>
          <w:rFonts w:eastAsia="Arial" w:cstheme="minorBidi"/>
          <w:sz w:val="24"/>
          <w:szCs w:val="24"/>
        </w:rPr>
        <w:t xml:space="preserve"> </w:t>
      </w:r>
      <w:r w:rsidR="00BA3414">
        <w:rPr>
          <w:rFonts w:eastAsia="Arial" w:cstheme="minorBidi"/>
          <w:spacing w:val="-1"/>
          <w:sz w:val="24"/>
          <w:szCs w:val="24"/>
        </w:rPr>
        <w:t>portfolio development</w:t>
      </w:r>
      <w:r w:rsidRPr="00D762E2">
        <w:rPr>
          <w:rFonts w:eastAsia="Arial" w:cstheme="minorBidi"/>
          <w:spacing w:val="-2"/>
          <w:sz w:val="24"/>
          <w:szCs w:val="24"/>
        </w:rPr>
        <w:t xml:space="preserve"> </w:t>
      </w:r>
      <w:r w:rsidRPr="00D762E2">
        <w:rPr>
          <w:rFonts w:eastAsia="Arial" w:cstheme="minorBidi"/>
          <w:spacing w:val="-1"/>
          <w:sz w:val="24"/>
          <w:szCs w:val="24"/>
        </w:rPr>
        <w:t>process.</w:t>
      </w:r>
    </w:p>
    <w:p w14:paraId="1F5A8E36" w14:textId="05A30776" w:rsidR="004A7E85" w:rsidRPr="00D762E2" w:rsidRDefault="004A7E85" w:rsidP="00C467A6">
      <w:pPr>
        <w:numPr>
          <w:ilvl w:val="2"/>
          <w:numId w:val="19"/>
        </w:numPr>
        <w:tabs>
          <w:tab w:val="left" w:pos="2601"/>
        </w:tabs>
        <w:autoSpaceDE/>
        <w:autoSpaceDN/>
        <w:adjustRightInd/>
        <w:spacing w:after="100"/>
        <w:ind w:left="1440" w:right="1670"/>
        <w:jc w:val="both"/>
        <w:rPr>
          <w:rFonts w:eastAsia="Arial" w:cstheme="minorBidi"/>
          <w:sz w:val="24"/>
          <w:szCs w:val="24"/>
        </w:rPr>
      </w:pPr>
      <w:r w:rsidRPr="00D762E2">
        <w:rPr>
          <w:rFonts w:eastAsia="Arial" w:cstheme="minorBidi"/>
          <w:spacing w:val="-1"/>
          <w:sz w:val="24"/>
          <w:szCs w:val="24"/>
        </w:rPr>
        <w:t>Discussion</w:t>
      </w:r>
      <w:r w:rsidRPr="00D762E2">
        <w:rPr>
          <w:rFonts w:eastAsia="Arial" w:cstheme="minorBidi"/>
          <w:spacing w:val="1"/>
          <w:sz w:val="24"/>
          <w:szCs w:val="24"/>
        </w:rPr>
        <w:t xml:space="preserve"> </w:t>
      </w:r>
      <w:r w:rsidRPr="00D762E2">
        <w:rPr>
          <w:rFonts w:eastAsia="Arial" w:cstheme="minorBidi"/>
          <w:spacing w:val="-1"/>
          <w:sz w:val="24"/>
          <w:szCs w:val="24"/>
        </w:rPr>
        <w:t>of</w:t>
      </w:r>
      <w:r w:rsidRPr="00D762E2">
        <w:rPr>
          <w:rFonts w:eastAsia="Arial" w:cstheme="minorBidi"/>
          <w:spacing w:val="2"/>
          <w:sz w:val="24"/>
          <w:szCs w:val="24"/>
        </w:rPr>
        <w:t xml:space="preserve"> </w:t>
      </w:r>
      <w:r w:rsidRPr="00D762E2">
        <w:rPr>
          <w:rFonts w:eastAsia="Arial" w:cstheme="minorBidi"/>
          <w:spacing w:val="-1"/>
          <w:sz w:val="24"/>
          <w:szCs w:val="24"/>
        </w:rPr>
        <w:t>investment</w:t>
      </w:r>
      <w:r w:rsidRPr="00D762E2">
        <w:rPr>
          <w:rFonts w:eastAsia="Arial" w:cstheme="minorBidi"/>
          <w:sz w:val="24"/>
          <w:szCs w:val="24"/>
        </w:rPr>
        <w:t xml:space="preserve"> </w:t>
      </w:r>
      <w:r w:rsidRPr="00D762E2">
        <w:rPr>
          <w:rFonts w:eastAsia="Arial" w:cstheme="minorBidi"/>
          <w:spacing w:val="-1"/>
          <w:sz w:val="24"/>
          <w:szCs w:val="24"/>
        </w:rPr>
        <w:t>decision</w:t>
      </w:r>
      <w:r w:rsidRPr="00D762E2">
        <w:rPr>
          <w:rFonts w:eastAsia="Arial" w:cstheme="minorBidi"/>
          <w:spacing w:val="-2"/>
          <w:sz w:val="24"/>
          <w:szCs w:val="24"/>
        </w:rPr>
        <w:t xml:space="preserve"> </w:t>
      </w:r>
      <w:r w:rsidRPr="00D762E2">
        <w:rPr>
          <w:rFonts w:eastAsia="Arial" w:cstheme="minorBidi"/>
          <w:sz w:val="24"/>
          <w:szCs w:val="24"/>
        </w:rPr>
        <w:t>making</w:t>
      </w:r>
      <w:r w:rsidRPr="00D762E2">
        <w:rPr>
          <w:rFonts w:eastAsia="Arial" w:cstheme="minorBidi"/>
          <w:spacing w:val="-1"/>
          <w:sz w:val="24"/>
          <w:szCs w:val="24"/>
        </w:rPr>
        <w:t xml:space="preserve"> process</w:t>
      </w:r>
      <w:r w:rsidRPr="00D762E2">
        <w:rPr>
          <w:rFonts w:eastAsia="Arial" w:cstheme="minorBidi"/>
          <w:spacing w:val="49"/>
          <w:sz w:val="24"/>
          <w:szCs w:val="24"/>
        </w:rPr>
        <w:t xml:space="preserve"> </w:t>
      </w:r>
      <w:r w:rsidRPr="00D762E2">
        <w:rPr>
          <w:rFonts w:eastAsia="Arial" w:cstheme="minorBidi"/>
          <w:spacing w:val="-1"/>
          <w:sz w:val="24"/>
          <w:szCs w:val="24"/>
        </w:rPr>
        <w:t>(committee,</w:t>
      </w:r>
      <w:r w:rsidRPr="00D762E2">
        <w:rPr>
          <w:rFonts w:eastAsia="Arial" w:cstheme="minorBidi"/>
          <w:spacing w:val="1"/>
          <w:sz w:val="24"/>
          <w:szCs w:val="24"/>
        </w:rPr>
        <w:t xml:space="preserve"> </w:t>
      </w:r>
      <w:r w:rsidRPr="00D762E2">
        <w:rPr>
          <w:rFonts w:eastAsia="Arial" w:cstheme="minorBidi"/>
          <w:spacing w:val="-1"/>
          <w:sz w:val="24"/>
          <w:szCs w:val="24"/>
        </w:rPr>
        <w:t>portfolio</w:t>
      </w:r>
      <w:r w:rsidRPr="00D762E2">
        <w:rPr>
          <w:rFonts w:eastAsia="Arial" w:cstheme="minorBidi"/>
          <w:spacing w:val="-2"/>
          <w:sz w:val="24"/>
          <w:szCs w:val="24"/>
        </w:rPr>
        <w:t xml:space="preserve"> </w:t>
      </w:r>
      <w:r w:rsidRPr="00D762E2">
        <w:rPr>
          <w:rFonts w:eastAsia="Arial" w:cstheme="minorBidi"/>
          <w:spacing w:val="-1"/>
          <w:sz w:val="24"/>
          <w:szCs w:val="24"/>
        </w:rPr>
        <w:t>manager,</w:t>
      </w:r>
      <w:r w:rsidRPr="00D762E2">
        <w:rPr>
          <w:rFonts w:eastAsia="Arial" w:cstheme="minorBidi"/>
          <w:sz w:val="24"/>
          <w:szCs w:val="24"/>
        </w:rPr>
        <w:t xml:space="preserve"> </w:t>
      </w:r>
      <w:r w:rsidRPr="00D762E2">
        <w:rPr>
          <w:rFonts w:eastAsia="Arial" w:cstheme="minorBidi"/>
          <w:spacing w:val="-1"/>
          <w:sz w:val="24"/>
          <w:szCs w:val="24"/>
        </w:rPr>
        <w:t>external</w:t>
      </w:r>
      <w:r w:rsidRPr="00D762E2">
        <w:rPr>
          <w:rFonts w:eastAsia="Arial" w:cstheme="minorBidi"/>
          <w:sz w:val="24"/>
          <w:szCs w:val="24"/>
        </w:rPr>
        <w:t xml:space="preserve"> </w:t>
      </w:r>
      <w:r w:rsidRPr="00D762E2">
        <w:rPr>
          <w:rFonts w:eastAsia="Arial" w:cstheme="minorBidi"/>
          <w:spacing w:val="-1"/>
          <w:sz w:val="24"/>
          <w:szCs w:val="24"/>
        </w:rPr>
        <w:t>investment</w:t>
      </w:r>
      <w:r w:rsidRPr="00D762E2">
        <w:rPr>
          <w:rFonts w:eastAsia="Arial" w:cstheme="minorBidi"/>
          <w:spacing w:val="59"/>
          <w:sz w:val="24"/>
          <w:szCs w:val="24"/>
        </w:rPr>
        <w:t xml:space="preserve"> </w:t>
      </w:r>
      <w:r w:rsidRPr="00D762E2">
        <w:rPr>
          <w:rFonts w:eastAsia="Arial" w:cstheme="minorBidi"/>
          <w:spacing w:val="-1"/>
          <w:sz w:val="24"/>
          <w:szCs w:val="24"/>
        </w:rPr>
        <w:t>managers,</w:t>
      </w:r>
      <w:r w:rsidRPr="00D762E2">
        <w:rPr>
          <w:rFonts w:eastAsia="Arial" w:cstheme="minorBidi"/>
          <w:sz w:val="24"/>
          <w:szCs w:val="24"/>
        </w:rPr>
        <w:t xml:space="preserve"> </w:t>
      </w:r>
      <w:r w:rsidR="001C356E" w:rsidRPr="00D762E2">
        <w:rPr>
          <w:rFonts w:eastAsia="Arial" w:cstheme="minorBidi"/>
          <w:sz w:val="24"/>
          <w:szCs w:val="24"/>
        </w:rPr>
        <w:t>etc.</w:t>
      </w:r>
      <w:r w:rsidRPr="00D762E2">
        <w:rPr>
          <w:rFonts w:eastAsia="Arial" w:cstheme="minorBidi"/>
          <w:sz w:val="24"/>
          <w:szCs w:val="24"/>
        </w:rPr>
        <w:t>)</w:t>
      </w:r>
    </w:p>
    <w:p w14:paraId="700E5FE4" w14:textId="77777777" w:rsidR="004A7E85" w:rsidRPr="00D762E2" w:rsidRDefault="004A7E85" w:rsidP="00C467A6">
      <w:pPr>
        <w:numPr>
          <w:ilvl w:val="2"/>
          <w:numId w:val="19"/>
        </w:numPr>
        <w:tabs>
          <w:tab w:val="left" w:pos="2601"/>
        </w:tabs>
        <w:autoSpaceDE/>
        <w:autoSpaceDN/>
        <w:adjustRightInd/>
        <w:spacing w:after="100"/>
        <w:ind w:left="1440" w:right="965"/>
        <w:rPr>
          <w:rFonts w:eastAsia="Arial" w:cstheme="minorBidi"/>
          <w:sz w:val="24"/>
          <w:szCs w:val="24"/>
        </w:rPr>
      </w:pPr>
      <w:r w:rsidRPr="00D762E2">
        <w:rPr>
          <w:rFonts w:eastAsia="Arial" w:cstheme="minorBidi"/>
          <w:spacing w:val="-1"/>
          <w:sz w:val="24"/>
          <w:szCs w:val="24"/>
        </w:rPr>
        <w:t>Provide</w:t>
      </w:r>
      <w:r w:rsidRPr="00D762E2">
        <w:rPr>
          <w:rFonts w:eastAsia="Arial" w:cstheme="minorBidi"/>
          <w:spacing w:val="1"/>
          <w:sz w:val="24"/>
          <w:szCs w:val="24"/>
        </w:rPr>
        <w:t xml:space="preserve"> </w:t>
      </w:r>
      <w:r w:rsidRPr="00D762E2">
        <w:rPr>
          <w:rFonts w:eastAsia="Arial" w:cstheme="minorBidi"/>
          <w:sz w:val="24"/>
          <w:szCs w:val="24"/>
        </w:rPr>
        <w:t xml:space="preserve">an </w:t>
      </w:r>
      <w:r w:rsidRPr="00D762E2">
        <w:rPr>
          <w:rFonts w:eastAsia="Arial" w:cstheme="minorBidi"/>
          <w:spacing w:val="-1"/>
          <w:sz w:val="24"/>
          <w:szCs w:val="24"/>
        </w:rPr>
        <w:t>overview</w:t>
      </w:r>
      <w:r w:rsidRPr="00D762E2">
        <w:rPr>
          <w:rFonts w:eastAsia="Arial" w:cstheme="minorBidi"/>
          <w:spacing w:val="-3"/>
          <w:sz w:val="24"/>
          <w:szCs w:val="24"/>
        </w:rPr>
        <w:t xml:space="preserve"> </w:t>
      </w:r>
      <w:r w:rsidRPr="00D762E2">
        <w:rPr>
          <w:rFonts w:eastAsia="Arial" w:cstheme="minorBidi"/>
          <w:sz w:val="24"/>
          <w:szCs w:val="24"/>
        </w:rPr>
        <w:t xml:space="preserve">of </w:t>
      </w:r>
      <w:r w:rsidRPr="00D762E2">
        <w:rPr>
          <w:rFonts w:eastAsia="Arial" w:cstheme="minorBidi"/>
          <w:spacing w:val="-1"/>
          <w:sz w:val="24"/>
          <w:szCs w:val="24"/>
        </w:rPr>
        <w:t>your</w:t>
      </w:r>
      <w:r w:rsidRPr="00D762E2">
        <w:rPr>
          <w:rFonts w:eastAsia="Arial" w:cstheme="minorBidi"/>
          <w:sz w:val="24"/>
          <w:szCs w:val="24"/>
        </w:rPr>
        <w:t xml:space="preserve"> </w:t>
      </w:r>
      <w:r w:rsidRPr="00D762E2">
        <w:rPr>
          <w:rFonts w:eastAsia="Arial" w:cstheme="minorBidi"/>
          <w:spacing w:val="-1"/>
          <w:sz w:val="24"/>
          <w:szCs w:val="24"/>
        </w:rPr>
        <w:t>general</w:t>
      </w:r>
      <w:r w:rsidRPr="00D762E2">
        <w:rPr>
          <w:rFonts w:eastAsia="Arial" w:cstheme="minorBidi"/>
          <w:sz w:val="24"/>
          <w:szCs w:val="24"/>
        </w:rPr>
        <w:t xml:space="preserve"> </w:t>
      </w:r>
      <w:r w:rsidRPr="00D762E2">
        <w:rPr>
          <w:rFonts w:eastAsia="Arial" w:cstheme="minorBidi"/>
          <w:spacing w:val="-1"/>
          <w:sz w:val="24"/>
          <w:szCs w:val="24"/>
        </w:rPr>
        <w:t>quality</w:t>
      </w:r>
      <w:r w:rsidRPr="00D762E2">
        <w:rPr>
          <w:rFonts w:eastAsia="Arial" w:cstheme="minorBidi"/>
          <w:spacing w:val="-2"/>
          <w:sz w:val="24"/>
          <w:szCs w:val="24"/>
        </w:rPr>
        <w:t xml:space="preserve"> </w:t>
      </w:r>
      <w:r w:rsidRPr="00D762E2">
        <w:rPr>
          <w:rFonts w:eastAsia="Arial" w:cstheme="minorBidi"/>
          <w:sz w:val="24"/>
          <w:szCs w:val="24"/>
        </w:rPr>
        <w:t xml:space="preserve">control </w:t>
      </w:r>
      <w:r w:rsidRPr="00D762E2">
        <w:rPr>
          <w:rFonts w:eastAsia="Arial" w:cstheme="minorBidi"/>
          <w:spacing w:val="-1"/>
          <w:sz w:val="24"/>
          <w:szCs w:val="24"/>
        </w:rPr>
        <w:t>policy,</w:t>
      </w:r>
      <w:r w:rsidRPr="00D762E2">
        <w:rPr>
          <w:rFonts w:eastAsia="Arial" w:cstheme="minorBidi"/>
          <w:spacing w:val="45"/>
          <w:sz w:val="24"/>
          <w:szCs w:val="24"/>
        </w:rPr>
        <w:t xml:space="preserve"> </w:t>
      </w:r>
      <w:r w:rsidRPr="00D762E2">
        <w:rPr>
          <w:rFonts w:eastAsia="Arial" w:cstheme="minorBidi"/>
          <w:spacing w:val="-1"/>
          <w:sz w:val="24"/>
          <w:szCs w:val="24"/>
        </w:rPr>
        <w:t>particularly</w:t>
      </w:r>
      <w:r w:rsidRPr="00D762E2">
        <w:rPr>
          <w:rFonts w:eastAsia="Arial" w:cstheme="minorBidi"/>
          <w:spacing w:val="-3"/>
          <w:sz w:val="24"/>
          <w:szCs w:val="24"/>
        </w:rPr>
        <w:t xml:space="preserve"> </w:t>
      </w:r>
      <w:r w:rsidRPr="00D762E2">
        <w:rPr>
          <w:rFonts w:eastAsia="Arial" w:cstheme="minorBidi"/>
          <w:spacing w:val="-1"/>
          <w:sz w:val="24"/>
          <w:szCs w:val="24"/>
        </w:rPr>
        <w:t>measures</w:t>
      </w:r>
      <w:r w:rsidRPr="00D762E2">
        <w:rPr>
          <w:rFonts w:eastAsia="Arial" w:cstheme="minorBidi"/>
          <w:spacing w:val="-2"/>
          <w:sz w:val="24"/>
          <w:szCs w:val="24"/>
        </w:rPr>
        <w:t xml:space="preserve"> </w:t>
      </w:r>
      <w:r w:rsidRPr="00D762E2">
        <w:rPr>
          <w:rFonts w:eastAsia="Arial" w:cstheme="minorBidi"/>
          <w:sz w:val="24"/>
          <w:szCs w:val="24"/>
        </w:rPr>
        <w:t>pertaining</w:t>
      </w:r>
      <w:r w:rsidRPr="00D762E2">
        <w:rPr>
          <w:rFonts w:eastAsia="Arial" w:cstheme="minorBidi"/>
          <w:spacing w:val="-2"/>
          <w:sz w:val="24"/>
          <w:szCs w:val="24"/>
        </w:rPr>
        <w:t xml:space="preserve"> </w:t>
      </w:r>
      <w:r w:rsidRPr="00D762E2">
        <w:rPr>
          <w:rFonts w:eastAsia="Arial" w:cstheme="minorBidi"/>
          <w:spacing w:val="-1"/>
          <w:sz w:val="24"/>
          <w:szCs w:val="24"/>
        </w:rPr>
        <w:t>to</w:t>
      </w:r>
      <w:r w:rsidRPr="00D762E2">
        <w:rPr>
          <w:rFonts w:eastAsia="Arial" w:cstheme="minorBidi"/>
          <w:sz w:val="24"/>
          <w:szCs w:val="24"/>
        </w:rPr>
        <w:t xml:space="preserve"> </w:t>
      </w:r>
      <w:r w:rsidRPr="00D762E2">
        <w:rPr>
          <w:rFonts w:eastAsia="Arial" w:cstheme="minorBidi"/>
          <w:spacing w:val="-1"/>
          <w:sz w:val="24"/>
          <w:szCs w:val="24"/>
        </w:rPr>
        <w:t>ensuring</w:t>
      </w:r>
      <w:r w:rsidRPr="00D762E2">
        <w:rPr>
          <w:rFonts w:eastAsia="Arial" w:cstheme="minorBidi"/>
          <w:spacing w:val="-2"/>
          <w:sz w:val="24"/>
          <w:szCs w:val="24"/>
        </w:rPr>
        <w:t xml:space="preserve"> </w:t>
      </w:r>
      <w:r w:rsidRPr="00D762E2">
        <w:rPr>
          <w:rFonts w:eastAsia="Arial" w:cstheme="minorBidi"/>
          <w:sz w:val="24"/>
          <w:szCs w:val="24"/>
        </w:rPr>
        <w:t>accuracy</w:t>
      </w:r>
      <w:r w:rsidRPr="00D762E2">
        <w:rPr>
          <w:rFonts w:eastAsia="Arial" w:cstheme="minorBidi"/>
          <w:spacing w:val="-3"/>
          <w:sz w:val="24"/>
          <w:szCs w:val="24"/>
        </w:rPr>
        <w:t xml:space="preserve"> </w:t>
      </w:r>
      <w:r w:rsidRPr="00D762E2">
        <w:rPr>
          <w:rFonts w:eastAsia="Arial" w:cstheme="minorBidi"/>
          <w:sz w:val="24"/>
          <w:szCs w:val="24"/>
        </w:rPr>
        <w:t>in</w:t>
      </w:r>
      <w:r w:rsidRPr="00D762E2">
        <w:rPr>
          <w:rFonts w:eastAsia="Arial" w:cstheme="minorBidi"/>
          <w:spacing w:val="49"/>
          <w:sz w:val="24"/>
          <w:szCs w:val="24"/>
        </w:rPr>
        <w:t xml:space="preserve"> </w:t>
      </w:r>
      <w:r w:rsidRPr="00D762E2">
        <w:rPr>
          <w:rFonts w:eastAsia="Arial" w:cstheme="minorBidi"/>
          <w:spacing w:val="-1"/>
          <w:sz w:val="24"/>
          <w:szCs w:val="24"/>
        </w:rPr>
        <w:t>trading,</w:t>
      </w:r>
      <w:r w:rsidRPr="00D762E2">
        <w:rPr>
          <w:rFonts w:eastAsia="Arial" w:cstheme="minorBidi"/>
          <w:sz w:val="24"/>
          <w:szCs w:val="24"/>
        </w:rPr>
        <w:t xml:space="preserve"> </w:t>
      </w:r>
      <w:r w:rsidRPr="00D762E2">
        <w:rPr>
          <w:rFonts w:eastAsia="Arial" w:cstheme="minorBidi"/>
          <w:spacing w:val="-1"/>
          <w:sz w:val="24"/>
          <w:szCs w:val="24"/>
        </w:rPr>
        <w:t>posting</w:t>
      </w:r>
      <w:r w:rsidRPr="00D762E2">
        <w:rPr>
          <w:rFonts w:eastAsia="Arial" w:cstheme="minorBidi"/>
          <w:spacing w:val="-2"/>
          <w:sz w:val="24"/>
          <w:szCs w:val="24"/>
        </w:rPr>
        <w:t xml:space="preserve"> </w:t>
      </w:r>
      <w:r w:rsidRPr="00D762E2">
        <w:rPr>
          <w:rFonts w:eastAsia="Arial" w:cstheme="minorBidi"/>
          <w:spacing w:val="-1"/>
          <w:sz w:val="24"/>
          <w:szCs w:val="24"/>
        </w:rPr>
        <w:t>and</w:t>
      </w:r>
      <w:r w:rsidRPr="00D762E2">
        <w:rPr>
          <w:rFonts w:eastAsia="Arial" w:cstheme="minorBidi"/>
          <w:sz w:val="24"/>
          <w:szCs w:val="24"/>
        </w:rPr>
        <w:t xml:space="preserve"> </w:t>
      </w:r>
      <w:r w:rsidRPr="00D762E2">
        <w:rPr>
          <w:rFonts w:eastAsia="Arial" w:cstheme="minorBidi"/>
          <w:spacing w:val="-1"/>
          <w:sz w:val="24"/>
          <w:szCs w:val="24"/>
        </w:rPr>
        <w:t>verification</w:t>
      </w:r>
      <w:r w:rsidRPr="00D762E2">
        <w:rPr>
          <w:rFonts w:eastAsia="Arial" w:cstheme="minorBidi"/>
          <w:sz w:val="24"/>
          <w:szCs w:val="24"/>
        </w:rPr>
        <w:t xml:space="preserve"> </w:t>
      </w:r>
      <w:r w:rsidRPr="00D762E2">
        <w:rPr>
          <w:rFonts w:eastAsia="Arial" w:cstheme="minorBidi"/>
          <w:spacing w:val="-1"/>
          <w:sz w:val="24"/>
          <w:szCs w:val="24"/>
        </w:rPr>
        <w:t>of</w:t>
      </w:r>
      <w:r w:rsidRPr="00D762E2">
        <w:rPr>
          <w:rFonts w:eastAsia="Arial" w:cstheme="minorBidi"/>
          <w:sz w:val="24"/>
          <w:szCs w:val="24"/>
        </w:rPr>
        <w:t xml:space="preserve"> </w:t>
      </w:r>
      <w:r w:rsidRPr="00D762E2">
        <w:rPr>
          <w:rFonts w:eastAsia="Arial" w:cstheme="minorBidi"/>
          <w:spacing w:val="-1"/>
          <w:sz w:val="24"/>
          <w:szCs w:val="24"/>
        </w:rPr>
        <w:t>investment</w:t>
      </w:r>
      <w:r w:rsidRPr="00D762E2">
        <w:rPr>
          <w:rFonts w:eastAsia="Arial" w:cstheme="minorBidi"/>
          <w:spacing w:val="-2"/>
          <w:sz w:val="24"/>
          <w:szCs w:val="24"/>
        </w:rPr>
        <w:t xml:space="preserve"> </w:t>
      </w:r>
      <w:r w:rsidRPr="00D762E2">
        <w:rPr>
          <w:rFonts w:eastAsia="Arial" w:cstheme="minorBidi"/>
          <w:sz w:val="24"/>
          <w:szCs w:val="24"/>
        </w:rPr>
        <w:t>collateral.</w:t>
      </w:r>
    </w:p>
    <w:p w14:paraId="7281A975" w14:textId="77777777" w:rsidR="004A7E85" w:rsidRPr="00D762E2" w:rsidRDefault="004A7E85" w:rsidP="00C467A6">
      <w:pPr>
        <w:numPr>
          <w:ilvl w:val="2"/>
          <w:numId w:val="19"/>
        </w:numPr>
        <w:tabs>
          <w:tab w:val="left" w:pos="2601"/>
        </w:tabs>
        <w:autoSpaceDE/>
        <w:autoSpaceDN/>
        <w:adjustRightInd/>
        <w:spacing w:after="100"/>
        <w:ind w:left="1440" w:right="763"/>
        <w:rPr>
          <w:rFonts w:eastAsia="Arial" w:cstheme="minorBidi"/>
          <w:sz w:val="24"/>
          <w:szCs w:val="24"/>
        </w:rPr>
      </w:pPr>
      <w:r w:rsidRPr="00D762E2">
        <w:rPr>
          <w:rFonts w:eastAsia="Arial" w:cstheme="minorBidi"/>
          <w:sz w:val="24"/>
          <w:szCs w:val="24"/>
        </w:rPr>
        <w:t>Can</w:t>
      </w:r>
      <w:r w:rsidRPr="00D762E2">
        <w:rPr>
          <w:rFonts w:eastAsia="Arial" w:cstheme="minorBidi"/>
          <w:spacing w:val="1"/>
          <w:sz w:val="24"/>
          <w:szCs w:val="24"/>
        </w:rPr>
        <w:t xml:space="preserve"> </w:t>
      </w:r>
      <w:r w:rsidRPr="00D762E2">
        <w:rPr>
          <w:rFonts w:eastAsia="Arial" w:cstheme="minorBidi"/>
          <w:spacing w:val="-1"/>
          <w:sz w:val="24"/>
          <w:szCs w:val="24"/>
        </w:rPr>
        <w:t>purchases,</w:t>
      </w:r>
      <w:r w:rsidRPr="00D762E2">
        <w:rPr>
          <w:rFonts w:eastAsia="Arial" w:cstheme="minorBidi"/>
          <w:sz w:val="24"/>
          <w:szCs w:val="24"/>
        </w:rPr>
        <w:t xml:space="preserve"> </w:t>
      </w:r>
      <w:r w:rsidRPr="00D762E2">
        <w:rPr>
          <w:rFonts w:eastAsia="Arial" w:cstheme="minorBidi"/>
          <w:spacing w:val="-1"/>
          <w:sz w:val="24"/>
          <w:szCs w:val="24"/>
        </w:rPr>
        <w:t>redemptions</w:t>
      </w:r>
      <w:r w:rsidRPr="00D762E2">
        <w:rPr>
          <w:rFonts w:eastAsia="Arial" w:cstheme="minorBidi"/>
          <w:spacing w:val="-2"/>
          <w:sz w:val="24"/>
          <w:szCs w:val="24"/>
        </w:rPr>
        <w:t xml:space="preserve"> </w:t>
      </w:r>
      <w:r w:rsidRPr="00D762E2">
        <w:rPr>
          <w:rFonts w:eastAsia="Arial" w:cstheme="minorBidi"/>
          <w:sz w:val="24"/>
          <w:szCs w:val="24"/>
        </w:rPr>
        <w:t>and</w:t>
      </w:r>
      <w:r w:rsidRPr="00D762E2">
        <w:rPr>
          <w:rFonts w:eastAsia="Arial" w:cstheme="minorBidi"/>
          <w:spacing w:val="-2"/>
          <w:sz w:val="24"/>
          <w:szCs w:val="24"/>
        </w:rPr>
        <w:t xml:space="preserve"> </w:t>
      </w:r>
      <w:r w:rsidRPr="00D762E2">
        <w:rPr>
          <w:rFonts w:eastAsia="Arial" w:cstheme="minorBidi"/>
          <w:spacing w:val="-1"/>
          <w:sz w:val="24"/>
          <w:szCs w:val="24"/>
        </w:rPr>
        <w:t>dividends</w:t>
      </w:r>
      <w:r w:rsidRPr="00D762E2">
        <w:rPr>
          <w:rFonts w:eastAsia="Arial" w:cstheme="minorBidi"/>
          <w:spacing w:val="-2"/>
          <w:sz w:val="24"/>
          <w:szCs w:val="24"/>
        </w:rPr>
        <w:t xml:space="preserve"> </w:t>
      </w:r>
      <w:r w:rsidRPr="00D762E2">
        <w:rPr>
          <w:rFonts w:eastAsia="Arial" w:cstheme="minorBidi"/>
          <w:sz w:val="24"/>
          <w:szCs w:val="24"/>
        </w:rPr>
        <w:t xml:space="preserve">transactions </w:t>
      </w:r>
      <w:r w:rsidRPr="00D762E2">
        <w:rPr>
          <w:rFonts w:eastAsia="Arial" w:cstheme="minorBidi"/>
          <w:spacing w:val="-2"/>
          <w:sz w:val="24"/>
          <w:szCs w:val="24"/>
        </w:rPr>
        <w:t>be</w:t>
      </w:r>
      <w:r w:rsidRPr="00D762E2">
        <w:rPr>
          <w:rFonts w:eastAsia="Arial" w:cstheme="minorBidi"/>
          <w:spacing w:val="49"/>
          <w:sz w:val="24"/>
          <w:szCs w:val="24"/>
        </w:rPr>
        <w:t xml:space="preserve"> </w:t>
      </w:r>
      <w:r w:rsidRPr="00D762E2">
        <w:rPr>
          <w:rFonts w:eastAsia="Arial" w:cstheme="minorBidi"/>
          <w:spacing w:val="-1"/>
          <w:sz w:val="24"/>
          <w:szCs w:val="24"/>
        </w:rPr>
        <w:t>made</w:t>
      </w:r>
      <w:r w:rsidRPr="00D762E2">
        <w:rPr>
          <w:rFonts w:eastAsia="Arial" w:cstheme="minorBidi"/>
          <w:spacing w:val="1"/>
          <w:sz w:val="24"/>
          <w:szCs w:val="24"/>
        </w:rPr>
        <w:t xml:space="preserve"> </w:t>
      </w:r>
      <w:r w:rsidRPr="00D762E2">
        <w:rPr>
          <w:rFonts w:eastAsia="Arial" w:cstheme="minorBidi"/>
          <w:spacing w:val="-1"/>
          <w:sz w:val="24"/>
          <w:szCs w:val="24"/>
        </w:rPr>
        <w:t>via</w:t>
      </w:r>
      <w:r w:rsidRPr="00D762E2">
        <w:rPr>
          <w:rFonts w:eastAsia="Arial" w:cstheme="minorBidi"/>
          <w:sz w:val="24"/>
          <w:szCs w:val="24"/>
        </w:rPr>
        <w:t xml:space="preserve"> check,</w:t>
      </w:r>
      <w:r w:rsidRPr="00D762E2">
        <w:rPr>
          <w:rFonts w:eastAsia="Arial" w:cstheme="minorBidi"/>
          <w:spacing w:val="-2"/>
          <w:sz w:val="24"/>
          <w:szCs w:val="24"/>
        </w:rPr>
        <w:t xml:space="preserve"> </w:t>
      </w:r>
      <w:r w:rsidRPr="00D762E2">
        <w:rPr>
          <w:rFonts w:eastAsia="Arial" w:cstheme="minorBidi"/>
          <w:spacing w:val="-1"/>
          <w:sz w:val="24"/>
          <w:szCs w:val="24"/>
        </w:rPr>
        <w:t>ACH,</w:t>
      </w:r>
      <w:r w:rsidRPr="00D762E2">
        <w:rPr>
          <w:rFonts w:eastAsia="Arial" w:cstheme="minorBidi"/>
          <w:spacing w:val="-2"/>
          <w:sz w:val="24"/>
          <w:szCs w:val="24"/>
        </w:rPr>
        <w:t xml:space="preserve"> </w:t>
      </w:r>
      <w:r w:rsidRPr="00D762E2">
        <w:rPr>
          <w:rFonts w:eastAsia="Arial" w:cstheme="minorBidi"/>
          <w:spacing w:val="-1"/>
          <w:sz w:val="24"/>
          <w:szCs w:val="24"/>
        </w:rPr>
        <w:t>wire,</w:t>
      </w:r>
      <w:r w:rsidRPr="00D762E2">
        <w:rPr>
          <w:rFonts w:eastAsia="Arial" w:cstheme="minorBidi"/>
          <w:sz w:val="24"/>
          <w:szCs w:val="24"/>
        </w:rPr>
        <w:t xml:space="preserve"> or </w:t>
      </w:r>
      <w:r w:rsidRPr="00D762E2">
        <w:rPr>
          <w:rFonts w:eastAsia="Arial" w:cstheme="minorBidi"/>
          <w:spacing w:val="-1"/>
          <w:sz w:val="24"/>
          <w:szCs w:val="24"/>
        </w:rPr>
        <w:t>other</w:t>
      </w:r>
      <w:r w:rsidRPr="00D762E2">
        <w:rPr>
          <w:rFonts w:eastAsia="Arial" w:cstheme="minorBidi"/>
          <w:sz w:val="24"/>
          <w:szCs w:val="24"/>
        </w:rPr>
        <w:t xml:space="preserve"> </w:t>
      </w:r>
      <w:r w:rsidRPr="00D762E2">
        <w:rPr>
          <w:rFonts w:eastAsia="Arial" w:cstheme="minorBidi"/>
          <w:spacing w:val="-1"/>
          <w:sz w:val="24"/>
          <w:szCs w:val="24"/>
        </w:rPr>
        <w:t>medium?</w:t>
      </w:r>
    </w:p>
    <w:p w14:paraId="734EE29D" w14:textId="2BC3A337" w:rsidR="004A7E85" w:rsidRPr="005C54DD" w:rsidRDefault="004A7E85" w:rsidP="00C467A6">
      <w:pPr>
        <w:numPr>
          <w:ilvl w:val="2"/>
          <w:numId w:val="19"/>
        </w:numPr>
        <w:tabs>
          <w:tab w:val="left" w:pos="2601"/>
        </w:tabs>
        <w:autoSpaceDE/>
        <w:autoSpaceDN/>
        <w:adjustRightInd/>
        <w:spacing w:after="100"/>
        <w:ind w:left="1440" w:right="1771"/>
        <w:rPr>
          <w:rFonts w:eastAsia="Arial" w:cstheme="minorBidi"/>
          <w:sz w:val="24"/>
          <w:szCs w:val="24"/>
        </w:rPr>
      </w:pPr>
      <w:r w:rsidRPr="00D762E2">
        <w:rPr>
          <w:rFonts w:eastAsia="Arial" w:cstheme="minorBidi"/>
          <w:sz w:val="24"/>
          <w:szCs w:val="24"/>
        </w:rPr>
        <w:t>Is there</w:t>
      </w:r>
      <w:r w:rsidRPr="00D762E2">
        <w:rPr>
          <w:rFonts w:eastAsia="Arial" w:cstheme="minorBidi"/>
          <w:spacing w:val="-3"/>
          <w:sz w:val="24"/>
          <w:szCs w:val="24"/>
        </w:rPr>
        <w:t xml:space="preserve"> </w:t>
      </w:r>
      <w:r w:rsidRPr="00D762E2">
        <w:rPr>
          <w:rFonts w:eastAsia="Arial" w:cstheme="minorBidi"/>
          <w:sz w:val="24"/>
          <w:szCs w:val="24"/>
        </w:rPr>
        <w:t>any</w:t>
      </w:r>
      <w:r w:rsidRPr="00D762E2">
        <w:rPr>
          <w:rFonts w:eastAsia="Arial" w:cstheme="minorBidi"/>
          <w:spacing w:val="-3"/>
          <w:sz w:val="24"/>
          <w:szCs w:val="24"/>
        </w:rPr>
        <w:t xml:space="preserve"> </w:t>
      </w:r>
      <w:r w:rsidRPr="00D762E2">
        <w:rPr>
          <w:rFonts w:eastAsia="Arial" w:cstheme="minorBidi"/>
          <w:sz w:val="24"/>
          <w:szCs w:val="24"/>
        </w:rPr>
        <w:t xml:space="preserve">dollar </w:t>
      </w:r>
      <w:r w:rsidRPr="00D762E2">
        <w:rPr>
          <w:rFonts w:eastAsia="Arial" w:cstheme="minorBidi"/>
          <w:spacing w:val="-2"/>
          <w:sz w:val="24"/>
          <w:szCs w:val="24"/>
        </w:rPr>
        <w:t>level</w:t>
      </w:r>
      <w:r w:rsidRPr="00D762E2">
        <w:rPr>
          <w:rFonts w:eastAsia="Arial" w:cstheme="minorBidi"/>
          <w:sz w:val="24"/>
          <w:szCs w:val="24"/>
        </w:rPr>
        <w:t xml:space="preserve"> minimum</w:t>
      </w:r>
      <w:r w:rsidRPr="00D762E2">
        <w:rPr>
          <w:rFonts w:eastAsia="Arial" w:cstheme="minorBidi"/>
          <w:spacing w:val="-1"/>
          <w:sz w:val="24"/>
          <w:szCs w:val="24"/>
        </w:rPr>
        <w:t xml:space="preserve"> </w:t>
      </w:r>
      <w:r w:rsidRPr="00D762E2">
        <w:rPr>
          <w:rFonts w:eastAsia="Arial" w:cstheme="minorBidi"/>
          <w:sz w:val="24"/>
          <w:szCs w:val="24"/>
        </w:rPr>
        <w:t>or</w:t>
      </w:r>
      <w:r w:rsidRPr="00D762E2">
        <w:rPr>
          <w:rFonts w:eastAsia="Arial" w:cstheme="minorBidi"/>
          <w:spacing w:val="1"/>
          <w:sz w:val="24"/>
          <w:szCs w:val="24"/>
        </w:rPr>
        <w:t xml:space="preserve"> </w:t>
      </w:r>
      <w:r w:rsidRPr="00D762E2">
        <w:rPr>
          <w:rFonts w:eastAsia="Arial" w:cstheme="minorBidi"/>
          <w:spacing w:val="-1"/>
          <w:sz w:val="24"/>
          <w:szCs w:val="24"/>
        </w:rPr>
        <w:t>maximum</w:t>
      </w:r>
      <w:r w:rsidRPr="00D762E2">
        <w:rPr>
          <w:rFonts w:eastAsia="Arial" w:cstheme="minorBidi"/>
          <w:spacing w:val="1"/>
          <w:sz w:val="24"/>
          <w:szCs w:val="24"/>
        </w:rPr>
        <w:t xml:space="preserve"> </w:t>
      </w:r>
      <w:r w:rsidRPr="00D762E2">
        <w:rPr>
          <w:rFonts w:eastAsia="Arial" w:cstheme="minorBidi"/>
          <w:spacing w:val="-1"/>
          <w:sz w:val="24"/>
          <w:szCs w:val="24"/>
        </w:rPr>
        <w:t>per</w:t>
      </w:r>
      <w:r w:rsidRPr="00D762E2">
        <w:rPr>
          <w:rFonts w:eastAsia="Arial" w:cstheme="minorBidi"/>
          <w:spacing w:val="25"/>
          <w:sz w:val="24"/>
          <w:szCs w:val="24"/>
        </w:rPr>
        <w:t xml:space="preserve"> </w:t>
      </w:r>
      <w:r w:rsidRPr="00D762E2">
        <w:rPr>
          <w:rFonts w:eastAsia="Arial" w:cstheme="minorBidi"/>
          <w:spacing w:val="-1"/>
          <w:sz w:val="24"/>
          <w:szCs w:val="24"/>
        </w:rPr>
        <w:t>transaction?</w:t>
      </w:r>
    </w:p>
    <w:p w14:paraId="05407765" w14:textId="77777777" w:rsidR="004A7E85" w:rsidRPr="004A7E85" w:rsidRDefault="004A7E85" w:rsidP="00C467A6">
      <w:pPr>
        <w:numPr>
          <w:ilvl w:val="2"/>
          <w:numId w:val="19"/>
        </w:numPr>
        <w:tabs>
          <w:tab w:val="left" w:pos="2601"/>
        </w:tabs>
        <w:autoSpaceDE/>
        <w:autoSpaceDN/>
        <w:adjustRightInd/>
        <w:spacing w:after="100"/>
        <w:ind w:left="1440" w:right="1771"/>
        <w:rPr>
          <w:rFonts w:eastAsia="Arial" w:cstheme="minorBidi"/>
          <w:sz w:val="24"/>
          <w:szCs w:val="24"/>
        </w:rPr>
      </w:pPr>
      <w:r w:rsidRPr="004A7E85">
        <w:rPr>
          <w:rFonts w:eastAsia="Arial" w:cstheme="minorBidi"/>
          <w:sz w:val="24"/>
          <w:szCs w:val="24"/>
        </w:rPr>
        <w:t>Frequency of reporting to clients (e.g.: monthly, quarterly)</w:t>
      </w:r>
    </w:p>
    <w:p w14:paraId="15311A9C" w14:textId="77777777" w:rsidR="004A7E85" w:rsidRPr="004A7E85" w:rsidRDefault="004A7E85" w:rsidP="00C467A6">
      <w:pPr>
        <w:numPr>
          <w:ilvl w:val="2"/>
          <w:numId w:val="19"/>
        </w:numPr>
        <w:tabs>
          <w:tab w:val="left" w:pos="2601"/>
        </w:tabs>
        <w:autoSpaceDE/>
        <w:autoSpaceDN/>
        <w:adjustRightInd/>
        <w:spacing w:after="100"/>
        <w:ind w:left="1440" w:right="1771"/>
        <w:rPr>
          <w:rFonts w:eastAsia="Arial" w:cstheme="minorBidi"/>
          <w:sz w:val="24"/>
          <w:szCs w:val="24"/>
        </w:rPr>
      </w:pPr>
      <w:r w:rsidRPr="004A7E85">
        <w:rPr>
          <w:rFonts w:eastAsia="Arial" w:cstheme="minorBidi"/>
          <w:sz w:val="24"/>
          <w:szCs w:val="24"/>
        </w:rPr>
        <w:t>Form of your reports (please provide sample)</w:t>
      </w:r>
    </w:p>
    <w:p w14:paraId="17D6A000" w14:textId="77777777" w:rsidR="004A7E85" w:rsidRPr="004A7E85" w:rsidRDefault="004A7E85" w:rsidP="00C467A6">
      <w:pPr>
        <w:numPr>
          <w:ilvl w:val="2"/>
          <w:numId w:val="19"/>
        </w:numPr>
        <w:tabs>
          <w:tab w:val="left" w:pos="2601"/>
        </w:tabs>
        <w:autoSpaceDE/>
        <w:autoSpaceDN/>
        <w:adjustRightInd/>
        <w:spacing w:after="100"/>
        <w:ind w:left="1440" w:right="1771"/>
        <w:rPr>
          <w:rFonts w:eastAsia="Arial" w:cstheme="minorBidi"/>
          <w:sz w:val="24"/>
          <w:szCs w:val="24"/>
        </w:rPr>
      </w:pPr>
      <w:r w:rsidRPr="004A7E85">
        <w:rPr>
          <w:rFonts w:eastAsia="Arial" w:cstheme="minorBidi"/>
          <w:sz w:val="24"/>
          <w:szCs w:val="24"/>
        </w:rPr>
        <w:t>Frequency of portfolio evaluation</w:t>
      </w:r>
    </w:p>
    <w:p w14:paraId="1FC4E4DD" w14:textId="46D6B131" w:rsidR="004A7E85" w:rsidRPr="004A7E85" w:rsidRDefault="004A7E85" w:rsidP="00C467A6">
      <w:pPr>
        <w:numPr>
          <w:ilvl w:val="2"/>
          <w:numId w:val="19"/>
        </w:numPr>
        <w:tabs>
          <w:tab w:val="left" w:pos="2601"/>
        </w:tabs>
        <w:autoSpaceDE/>
        <w:autoSpaceDN/>
        <w:adjustRightInd/>
        <w:spacing w:after="100"/>
        <w:ind w:left="1440" w:right="1771"/>
        <w:rPr>
          <w:rFonts w:eastAsia="Arial" w:cstheme="minorBidi"/>
          <w:sz w:val="24"/>
          <w:szCs w:val="24"/>
        </w:rPr>
      </w:pPr>
      <w:r w:rsidRPr="004A7E85">
        <w:rPr>
          <w:rFonts w:eastAsia="Arial" w:cstheme="minorBidi"/>
          <w:sz w:val="24"/>
          <w:szCs w:val="24"/>
        </w:rPr>
        <w:lastRenderedPageBreak/>
        <w:t xml:space="preserve">Frequency of account review and willingness to meet with </w:t>
      </w:r>
      <w:r w:rsidR="00F70907">
        <w:rPr>
          <w:rFonts w:eastAsia="Arial" w:cstheme="minorBidi"/>
          <w:sz w:val="24"/>
          <w:szCs w:val="24"/>
        </w:rPr>
        <w:t>JWSC</w:t>
      </w:r>
      <w:r w:rsidRPr="004A7E85">
        <w:rPr>
          <w:rFonts w:eastAsia="Arial" w:cstheme="minorBidi"/>
          <w:sz w:val="24"/>
          <w:szCs w:val="24"/>
        </w:rPr>
        <w:t xml:space="preserve"> management to make recommendations and discuss performance.</w:t>
      </w:r>
    </w:p>
    <w:p w14:paraId="5F8CA2FD" w14:textId="1D38FFB0" w:rsidR="004A7E85" w:rsidRPr="004A7E85" w:rsidRDefault="004A7E85" w:rsidP="00C467A6">
      <w:pPr>
        <w:numPr>
          <w:ilvl w:val="2"/>
          <w:numId w:val="19"/>
        </w:numPr>
        <w:tabs>
          <w:tab w:val="left" w:pos="2601"/>
        </w:tabs>
        <w:autoSpaceDE/>
        <w:autoSpaceDN/>
        <w:adjustRightInd/>
        <w:spacing w:after="100"/>
        <w:ind w:left="1440" w:right="1771"/>
        <w:rPr>
          <w:rFonts w:eastAsia="Arial" w:cstheme="minorBidi"/>
          <w:sz w:val="24"/>
          <w:szCs w:val="24"/>
        </w:rPr>
      </w:pPr>
      <w:r w:rsidRPr="004A7E85">
        <w:rPr>
          <w:rFonts w:eastAsia="Arial" w:cstheme="minorBidi"/>
          <w:sz w:val="24"/>
          <w:szCs w:val="24"/>
        </w:rPr>
        <w:t xml:space="preserve">Recommendation of an established benchmark to evaluate the </w:t>
      </w:r>
      <w:r w:rsidR="00F70907">
        <w:rPr>
          <w:rFonts w:eastAsia="Arial" w:cstheme="minorBidi"/>
          <w:sz w:val="24"/>
          <w:szCs w:val="24"/>
        </w:rPr>
        <w:t>JWSC</w:t>
      </w:r>
      <w:r w:rsidRPr="004A7E85">
        <w:rPr>
          <w:rFonts w:eastAsia="Arial" w:cstheme="minorBidi"/>
          <w:sz w:val="24"/>
          <w:szCs w:val="24"/>
        </w:rPr>
        <w:t xml:space="preserve"> portfolio performance.</w:t>
      </w:r>
    </w:p>
    <w:p w14:paraId="3155A04C" w14:textId="77777777" w:rsidR="004A7E85" w:rsidRPr="004A7E85" w:rsidRDefault="004A7E85" w:rsidP="00C467A6">
      <w:pPr>
        <w:numPr>
          <w:ilvl w:val="2"/>
          <w:numId w:val="19"/>
        </w:numPr>
        <w:tabs>
          <w:tab w:val="left" w:pos="2601"/>
        </w:tabs>
        <w:autoSpaceDE/>
        <w:autoSpaceDN/>
        <w:adjustRightInd/>
        <w:spacing w:after="100"/>
        <w:ind w:left="1440" w:right="1771"/>
        <w:rPr>
          <w:rFonts w:eastAsia="Arial" w:cstheme="minorBidi"/>
          <w:sz w:val="24"/>
          <w:szCs w:val="24"/>
        </w:rPr>
      </w:pPr>
      <w:r w:rsidRPr="004A7E85">
        <w:rPr>
          <w:rFonts w:eastAsia="Arial" w:cstheme="minorBidi"/>
          <w:sz w:val="24"/>
          <w:szCs w:val="24"/>
        </w:rPr>
        <w:t>Are client account balances and interest information available through a secure online connection and password protected?</w:t>
      </w:r>
    </w:p>
    <w:p w14:paraId="34589DA4" w14:textId="3ABA594C" w:rsidR="004A7E85" w:rsidRPr="005C54DD" w:rsidRDefault="004A7E85" w:rsidP="005C54DD">
      <w:pPr>
        <w:tabs>
          <w:tab w:val="left" w:pos="2601"/>
        </w:tabs>
        <w:autoSpaceDE/>
        <w:autoSpaceDN/>
        <w:adjustRightInd/>
        <w:ind w:left="1440" w:right="1771"/>
        <w:jc w:val="right"/>
        <w:rPr>
          <w:rFonts w:eastAsia="Arial" w:cstheme="minorBidi"/>
          <w:sz w:val="24"/>
          <w:szCs w:val="24"/>
        </w:rPr>
      </w:pPr>
    </w:p>
    <w:p w14:paraId="46A4791D" w14:textId="77777777" w:rsidR="004A7E85" w:rsidRPr="00A45A22" w:rsidRDefault="004A7E85" w:rsidP="004A7E85">
      <w:pPr>
        <w:autoSpaceDE/>
        <w:autoSpaceDN/>
        <w:adjustRightInd/>
        <w:spacing w:before="2"/>
        <w:rPr>
          <w:rFonts w:cs="Arial"/>
          <w:sz w:val="24"/>
          <w:szCs w:val="24"/>
        </w:rPr>
      </w:pPr>
    </w:p>
    <w:p w14:paraId="2EC733E3" w14:textId="6F4F3BF6" w:rsidR="004A7E85" w:rsidRPr="00A45A22" w:rsidRDefault="004A7E85" w:rsidP="004A7E85">
      <w:pPr>
        <w:tabs>
          <w:tab w:val="left" w:pos="1548"/>
        </w:tabs>
        <w:autoSpaceDE/>
        <w:autoSpaceDN/>
        <w:adjustRightInd/>
        <w:spacing w:after="100" w:line="275" w:lineRule="exact"/>
        <w:outlineLvl w:val="6"/>
        <w:rPr>
          <w:rFonts w:cs="Arial"/>
          <w:sz w:val="24"/>
          <w:szCs w:val="24"/>
        </w:rPr>
      </w:pPr>
      <w:r w:rsidRPr="00A45A22">
        <w:rPr>
          <w:rFonts w:cs="Arial"/>
          <w:b/>
          <w:bCs/>
          <w:sz w:val="24"/>
          <w:szCs w:val="24"/>
        </w:rPr>
        <w:t>Section 6.</w:t>
      </w:r>
      <w:r w:rsidRPr="00A45A22">
        <w:rPr>
          <w:rFonts w:cs="Arial"/>
          <w:b/>
          <w:bCs/>
          <w:sz w:val="24"/>
          <w:szCs w:val="24"/>
        </w:rPr>
        <w:tab/>
      </w:r>
      <w:r w:rsidRPr="00A45A22">
        <w:rPr>
          <w:rFonts w:cs="Arial"/>
          <w:b/>
          <w:bCs/>
          <w:spacing w:val="-1"/>
          <w:sz w:val="24"/>
          <w:szCs w:val="24"/>
          <w:u w:val="thick" w:color="000000"/>
        </w:rPr>
        <w:t>Client</w:t>
      </w:r>
      <w:r w:rsidRPr="00A45A22">
        <w:rPr>
          <w:rFonts w:cs="Arial"/>
          <w:b/>
          <w:bCs/>
          <w:sz w:val="24"/>
          <w:szCs w:val="24"/>
          <w:u w:val="thick" w:color="000000"/>
        </w:rPr>
        <w:t xml:space="preserve"> Work History</w:t>
      </w:r>
      <w:r w:rsidR="00567796">
        <w:rPr>
          <w:rFonts w:cs="Arial"/>
          <w:b/>
          <w:bCs/>
          <w:sz w:val="24"/>
          <w:szCs w:val="24"/>
          <w:u w:val="thick" w:color="000000"/>
        </w:rPr>
        <w:t xml:space="preserve"> and References</w:t>
      </w:r>
    </w:p>
    <w:p w14:paraId="2B1E69F3" w14:textId="77777777" w:rsidR="004A7E85" w:rsidRDefault="004A7E85" w:rsidP="004A7E85">
      <w:pPr>
        <w:autoSpaceDE/>
        <w:autoSpaceDN/>
        <w:adjustRightInd/>
        <w:ind w:right="105"/>
        <w:jc w:val="both"/>
        <w:rPr>
          <w:rFonts w:cs="Arial"/>
          <w:sz w:val="24"/>
          <w:szCs w:val="24"/>
        </w:rPr>
      </w:pPr>
      <w:r>
        <w:rPr>
          <w:rFonts w:cs="Arial"/>
          <w:sz w:val="24"/>
          <w:szCs w:val="24"/>
        </w:rPr>
        <w:tab/>
      </w:r>
    </w:p>
    <w:p w14:paraId="48D36AFD" w14:textId="48BF2A45" w:rsidR="004A7E85" w:rsidRPr="00C467A6" w:rsidRDefault="004A7E85" w:rsidP="00C467A6">
      <w:pPr>
        <w:pStyle w:val="ListParagraph"/>
        <w:numPr>
          <w:ilvl w:val="0"/>
          <w:numId w:val="21"/>
        </w:numPr>
        <w:tabs>
          <w:tab w:val="left" w:pos="2601"/>
        </w:tabs>
        <w:spacing w:before="48" w:after="100"/>
        <w:ind w:left="1080" w:right="1263"/>
        <w:rPr>
          <w:rFonts w:ascii="Arial" w:eastAsia="Arial" w:hAnsi="Arial" w:cs="Arial"/>
          <w:sz w:val="24"/>
          <w:szCs w:val="24"/>
        </w:rPr>
      </w:pPr>
      <w:r w:rsidRPr="00C467A6">
        <w:rPr>
          <w:rFonts w:ascii="Arial" w:eastAsia="Arial" w:hAnsi="Arial" w:cs="Arial"/>
          <w:sz w:val="24"/>
          <w:szCs w:val="24"/>
        </w:rPr>
        <w:t>What</w:t>
      </w:r>
      <w:r w:rsidRPr="00C467A6">
        <w:rPr>
          <w:rFonts w:ascii="Arial" w:eastAsia="Arial" w:hAnsi="Arial" w:cs="Arial"/>
          <w:spacing w:val="-2"/>
          <w:sz w:val="24"/>
          <w:szCs w:val="24"/>
        </w:rPr>
        <w:t xml:space="preserve"> </w:t>
      </w:r>
      <w:r w:rsidRPr="00C467A6">
        <w:rPr>
          <w:rFonts w:ascii="Arial" w:eastAsia="Arial" w:hAnsi="Arial" w:cs="Arial"/>
          <w:sz w:val="24"/>
          <w:szCs w:val="24"/>
        </w:rPr>
        <w:t xml:space="preserve">is </w:t>
      </w:r>
      <w:r w:rsidRPr="00C467A6">
        <w:rPr>
          <w:rFonts w:ascii="Arial" w:eastAsia="Arial" w:hAnsi="Arial" w:cs="Arial"/>
          <w:spacing w:val="-1"/>
          <w:sz w:val="24"/>
          <w:szCs w:val="24"/>
        </w:rPr>
        <w:t>your</w:t>
      </w:r>
      <w:r w:rsidRPr="00C467A6">
        <w:rPr>
          <w:rFonts w:ascii="Arial" w:eastAsia="Arial" w:hAnsi="Arial" w:cs="Arial"/>
          <w:spacing w:val="-3"/>
          <w:sz w:val="24"/>
          <w:szCs w:val="24"/>
        </w:rPr>
        <w:t xml:space="preserve"> </w:t>
      </w:r>
      <w:r w:rsidRPr="00C467A6">
        <w:rPr>
          <w:rFonts w:ascii="Arial" w:eastAsia="Arial" w:hAnsi="Arial" w:cs="Arial"/>
          <w:sz w:val="24"/>
          <w:szCs w:val="24"/>
        </w:rPr>
        <w:t xml:space="preserve">firm’s </w:t>
      </w:r>
      <w:r w:rsidRPr="00C467A6">
        <w:rPr>
          <w:rFonts w:ascii="Arial" w:eastAsia="Arial" w:hAnsi="Arial" w:cs="Arial"/>
          <w:spacing w:val="-1"/>
          <w:sz w:val="24"/>
          <w:szCs w:val="24"/>
        </w:rPr>
        <w:t>experience</w:t>
      </w:r>
      <w:r w:rsidRPr="00C467A6">
        <w:rPr>
          <w:rFonts w:ascii="Arial" w:eastAsia="Arial" w:hAnsi="Arial" w:cs="Arial"/>
          <w:sz w:val="24"/>
          <w:szCs w:val="24"/>
        </w:rPr>
        <w:t xml:space="preserve"> in</w:t>
      </w:r>
      <w:r w:rsidRPr="00C467A6">
        <w:rPr>
          <w:rFonts w:ascii="Arial" w:eastAsia="Arial" w:hAnsi="Arial" w:cs="Arial"/>
          <w:spacing w:val="-2"/>
          <w:sz w:val="24"/>
          <w:szCs w:val="24"/>
        </w:rPr>
        <w:t xml:space="preserve"> </w:t>
      </w:r>
      <w:r w:rsidRPr="00C467A6">
        <w:rPr>
          <w:rFonts w:ascii="Arial" w:eastAsia="Arial" w:hAnsi="Arial" w:cs="Arial"/>
          <w:spacing w:val="-1"/>
          <w:sz w:val="24"/>
          <w:szCs w:val="24"/>
        </w:rPr>
        <w:t>managing investment</w:t>
      </w:r>
      <w:r w:rsidRPr="00C467A6">
        <w:rPr>
          <w:rFonts w:ascii="Arial" w:eastAsia="Arial" w:hAnsi="Arial" w:cs="Arial"/>
          <w:spacing w:val="41"/>
          <w:sz w:val="24"/>
          <w:szCs w:val="24"/>
        </w:rPr>
        <w:t xml:space="preserve"> </w:t>
      </w:r>
      <w:r w:rsidRPr="00C467A6">
        <w:rPr>
          <w:rFonts w:ascii="Arial" w:eastAsia="Arial" w:hAnsi="Arial" w:cs="Arial"/>
          <w:spacing w:val="-1"/>
          <w:sz w:val="24"/>
          <w:szCs w:val="24"/>
        </w:rPr>
        <w:t>portfolios</w:t>
      </w:r>
      <w:r w:rsidRPr="00C467A6">
        <w:rPr>
          <w:rFonts w:ascii="Arial" w:eastAsia="Arial" w:hAnsi="Arial" w:cs="Arial"/>
          <w:spacing w:val="-2"/>
          <w:sz w:val="24"/>
          <w:szCs w:val="24"/>
        </w:rPr>
        <w:t xml:space="preserve"> </w:t>
      </w:r>
      <w:r w:rsidRPr="00C467A6">
        <w:rPr>
          <w:rFonts w:ascii="Arial" w:eastAsia="Arial" w:hAnsi="Arial" w:cs="Arial"/>
          <w:sz w:val="24"/>
          <w:szCs w:val="24"/>
        </w:rPr>
        <w:t xml:space="preserve">for </w:t>
      </w:r>
      <w:r w:rsidRPr="00C467A6">
        <w:rPr>
          <w:rFonts w:ascii="Arial" w:eastAsia="Arial" w:hAnsi="Arial" w:cs="Arial"/>
          <w:spacing w:val="-1"/>
          <w:sz w:val="24"/>
          <w:szCs w:val="24"/>
        </w:rPr>
        <w:t>public</w:t>
      </w:r>
      <w:r w:rsidRPr="00C467A6">
        <w:rPr>
          <w:rFonts w:ascii="Arial" w:eastAsia="Arial" w:hAnsi="Arial" w:cs="Arial"/>
          <w:spacing w:val="-2"/>
          <w:sz w:val="24"/>
          <w:szCs w:val="24"/>
        </w:rPr>
        <w:t xml:space="preserve"> </w:t>
      </w:r>
      <w:r w:rsidRPr="00C467A6">
        <w:rPr>
          <w:rFonts w:ascii="Arial" w:eastAsia="Arial" w:hAnsi="Arial" w:cs="Arial"/>
          <w:spacing w:val="-1"/>
          <w:sz w:val="24"/>
          <w:szCs w:val="24"/>
        </w:rPr>
        <w:t>funds</w:t>
      </w:r>
      <w:r w:rsidRPr="00C467A6">
        <w:rPr>
          <w:rFonts w:ascii="Arial" w:eastAsia="Arial" w:hAnsi="Arial" w:cs="Arial"/>
          <w:sz w:val="24"/>
          <w:szCs w:val="24"/>
        </w:rPr>
        <w:t xml:space="preserve"> </w:t>
      </w:r>
      <w:r w:rsidRPr="00C467A6">
        <w:rPr>
          <w:rFonts w:ascii="Arial" w:eastAsia="Arial" w:hAnsi="Arial" w:cs="Arial"/>
          <w:spacing w:val="-1"/>
          <w:sz w:val="24"/>
          <w:szCs w:val="24"/>
        </w:rPr>
        <w:t>and</w:t>
      </w:r>
      <w:r w:rsidRPr="00C467A6">
        <w:rPr>
          <w:rFonts w:ascii="Arial" w:eastAsia="Arial" w:hAnsi="Arial" w:cs="Arial"/>
          <w:sz w:val="24"/>
          <w:szCs w:val="24"/>
        </w:rPr>
        <w:t xml:space="preserve"> </w:t>
      </w:r>
      <w:r w:rsidRPr="00C467A6">
        <w:rPr>
          <w:rFonts w:ascii="Arial" w:eastAsia="Arial" w:hAnsi="Arial" w:cs="Arial"/>
          <w:spacing w:val="-1"/>
          <w:sz w:val="24"/>
          <w:szCs w:val="24"/>
        </w:rPr>
        <w:t>governmental</w:t>
      </w:r>
      <w:r w:rsidRPr="00C467A6">
        <w:rPr>
          <w:rFonts w:ascii="Arial" w:eastAsia="Arial" w:hAnsi="Arial" w:cs="Arial"/>
          <w:spacing w:val="-3"/>
          <w:sz w:val="24"/>
          <w:szCs w:val="24"/>
        </w:rPr>
        <w:t xml:space="preserve"> </w:t>
      </w:r>
      <w:r w:rsidRPr="00C467A6">
        <w:rPr>
          <w:rFonts w:ascii="Arial" w:eastAsia="Arial" w:hAnsi="Arial" w:cs="Arial"/>
          <w:spacing w:val="-1"/>
          <w:sz w:val="24"/>
          <w:szCs w:val="24"/>
        </w:rPr>
        <w:t>entities</w:t>
      </w:r>
      <w:r w:rsidR="00567796">
        <w:rPr>
          <w:rFonts w:ascii="Arial" w:eastAsia="Arial" w:hAnsi="Arial" w:cs="Arial"/>
          <w:spacing w:val="-1"/>
          <w:sz w:val="24"/>
          <w:szCs w:val="24"/>
        </w:rPr>
        <w:t>? Please provide resumes for the staff members who will service our account if award is made to your firm.</w:t>
      </w:r>
    </w:p>
    <w:p w14:paraId="71BC5256" w14:textId="77777777" w:rsidR="004A7E85" w:rsidRPr="00C467A6" w:rsidRDefault="004A7E85" w:rsidP="00C467A6">
      <w:pPr>
        <w:pStyle w:val="ListParagraph"/>
        <w:numPr>
          <w:ilvl w:val="0"/>
          <w:numId w:val="21"/>
        </w:numPr>
        <w:tabs>
          <w:tab w:val="left" w:pos="2601"/>
        </w:tabs>
        <w:spacing w:after="100"/>
        <w:ind w:left="1080" w:right="764"/>
        <w:rPr>
          <w:rFonts w:ascii="Arial" w:eastAsia="Arial" w:hAnsi="Arial" w:cs="Arial"/>
          <w:sz w:val="24"/>
          <w:szCs w:val="24"/>
        </w:rPr>
      </w:pPr>
      <w:r w:rsidRPr="00C467A6">
        <w:rPr>
          <w:rFonts w:ascii="Arial" w:eastAsia="Arial" w:hAnsi="Arial" w:cs="Arial"/>
          <w:sz w:val="24"/>
          <w:szCs w:val="24"/>
        </w:rPr>
        <w:t>How</w:t>
      </w:r>
      <w:r w:rsidRPr="00C467A6">
        <w:rPr>
          <w:rFonts w:ascii="Arial" w:eastAsia="Arial" w:hAnsi="Arial" w:cs="Arial"/>
          <w:spacing w:val="-3"/>
          <w:sz w:val="24"/>
          <w:szCs w:val="24"/>
        </w:rPr>
        <w:t xml:space="preserve"> </w:t>
      </w:r>
      <w:r w:rsidRPr="00C467A6">
        <w:rPr>
          <w:rFonts w:ascii="Arial" w:eastAsia="Arial" w:hAnsi="Arial" w:cs="Arial"/>
          <w:sz w:val="24"/>
          <w:szCs w:val="24"/>
        </w:rPr>
        <w:t>many</w:t>
      </w:r>
      <w:r w:rsidRPr="00C467A6">
        <w:rPr>
          <w:rFonts w:ascii="Arial" w:eastAsia="Arial" w:hAnsi="Arial" w:cs="Arial"/>
          <w:spacing w:val="-2"/>
          <w:sz w:val="24"/>
          <w:szCs w:val="24"/>
        </w:rPr>
        <w:t xml:space="preserve"> </w:t>
      </w:r>
      <w:r w:rsidRPr="00C467A6">
        <w:rPr>
          <w:rFonts w:ascii="Arial" w:eastAsia="Arial" w:hAnsi="Arial" w:cs="Arial"/>
          <w:spacing w:val="-1"/>
          <w:sz w:val="24"/>
          <w:szCs w:val="24"/>
        </w:rPr>
        <w:t>similar</w:t>
      </w:r>
      <w:r w:rsidRPr="00C467A6">
        <w:rPr>
          <w:rFonts w:ascii="Arial" w:eastAsia="Arial" w:hAnsi="Arial" w:cs="Arial"/>
          <w:sz w:val="24"/>
          <w:szCs w:val="24"/>
        </w:rPr>
        <w:t xml:space="preserve"> </w:t>
      </w:r>
      <w:r w:rsidRPr="00C467A6">
        <w:rPr>
          <w:rFonts w:ascii="Arial" w:eastAsia="Arial" w:hAnsi="Arial" w:cs="Arial"/>
          <w:spacing w:val="-1"/>
          <w:sz w:val="24"/>
          <w:szCs w:val="24"/>
        </w:rPr>
        <w:t>public</w:t>
      </w:r>
      <w:r w:rsidRPr="00C467A6">
        <w:rPr>
          <w:rFonts w:ascii="Arial" w:eastAsia="Arial" w:hAnsi="Arial" w:cs="Arial"/>
          <w:sz w:val="24"/>
          <w:szCs w:val="24"/>
        </w:rPr>
        <w:t xml:space="preserve"> </w:t>
      </w:r>
      <w:r w:rsidRPr="00C467A6">
        <w:rPr>
          <w:rFonts w:ascii="Arial" w:eastAsia="Arial" w:hAnsi="Arial" w:cs="Arial"/>
          <w:spacing w:val="-1"/>
          <w:sz w:val="24"/>
          <w:szCs w:val="24"/>
        </w:rPr>
        <w:t xml:space="preserve">sector </w:t>
      </w:r>
      <w:r w:rsidRPr="00C467A6">
        <w:rPr>
          <w:rFonts w:ascii="Arial" w:eastAsia="Arial" w:hAnsi="Arial" w:cs="Arial"/>
          <w:sz w:val="24"/>
          <w:szCs w:val="24"/>
        </w:rPr>
        <w:t>or</w:t>
      </w:r>
      <w:r w:rsidRPr="00C467A6">
        <w:rPr>
          <w:rFonts w:ascii="Arial" w:eastAsia="Arial" w:hAnsi="Arial" w:cs="Arial"/>
          <w:spacing w:val="-1"/>
          <w:sz w:val="24"/>
          <w:szCs w:val="24"/>
        </w:rPr>
        <w:t xml:space="preserve"> utility portfolios</w:t>
      </w:r>
      <w:r w:rsidRPr="00C467A6">
        <w:rPr>
          <w:rFonts w:ascii="Arial" w:eastAsia="Arial" w:hAnsi="Arial" w:cs="Arial"/>
          <w:spacing w:val="-2"/>
          <w:sz w:val="24"/>
          <w:szCs w:val="24"/>
        </w:rPr>
        <w:t xml:space="preserve"> </w:t>
      </w:r>
      <w:r w:rsidRPr="00C467A6">
        <w:rPr>
          <w:rFonts w:ascii="Arial" w:eastAsia="Arial" w:hAnsi="Arial" w:cs="Arial"/>
          <w:sz w:val="24"/>
          <w:szCs w:val="24"/>
        </w:rPr>
        <w:t xml:space="preserve">do </w:t>
      </w:r>
      <w:r w:rsidRPr="00C467A6">
        <w:rPr>
          <w:rFonts w:ascii="Arial" w:eastAsia="Arial" w:hAnsi="Arial" w:cs="Arial"/>
          <w:spacing w:val="-1"/>
          <w:sz w:val="24"/>
          <w:szCs w:val="24"/>
        </w:rPr>
        <w:t>you</w:t>
      </w:r>
      <w:r w:rsidRPr="00C467A6">
        <w:rPr>
          <w:rFonts w:ascii="Arial" w:eastAsia="Arial" w:hAnsi="Arial" w:cs="Arial"/>
          <w:spacing w:val="-2"/>
          <w:sz w:val="24"/>
          <w:szCs w:val="24"/>
        </w:rPr>
        <w:t xml:space="preserve"> </w:t>
      </w:r>
      <w:r w:rsidRPr="00C467A6">
        <w:rPr>
          <w:rFonts w:ascii="Arial" w:eastAsia="Arial" w:hAnsi="Arial" w:cs="Arial"/>
          <w:spacing w:val="-1"/>
          <w:sz w:val="24"/>
          <w:szCs w:val="24"/>
        </w:rPr>
        <w:t>manage?</w:t>
      </w:r>
    </w:p>
    <w:p w14:paraId="60AF92B2" w14:textId="77777777" w:rsidR="004A7E85" w:rsidRPr="00C467A6" w:rsidRDefault="004A7E85" w:rsidP="00C467A6">
      <w:pPr>
        <w:pStyle w:val="ListParagraph"/>
        <w:numPr>
          <w:ilvl w:val="0"/>
          <w:numId w:val="21"/>
        </w:numPr>
        <w:tabs>
          <w:tab w:val="left" w:pos="2601"/>
        </w:tabs>
        <w:spacing w:after="100"/>
        <w:ind w:left="1080" w:right="686"/>
        <w:rPr>
          <w:rFonts w:ascii="Arial" w:eastAsia="Arial" w:hAnsi="Arial" w:cs="Arial"/>
          <w:sz w:val="24"/>
          <w:szCs w:val="24"/>
        </w:rPr>
      </w:pPr>
      <w:r w:rsidRPr="00C467A6">
        <w:rPr>
          <w:rFonts w:ascii="Arial" w:eastAsia="Arial" w:hAnsi="Arial" w:cs="Arial"/>
          <w:spacing w:val="-1"/>
          <w:sz w:val="24"/>
          <w:szCs w:val="24"/>
        </w:rPr>
        <w:t>Provide</w:t>
      </w:r>
      <w:r w:rsidRPr="00C467A6">
        <w:rPr>
          <w:rFonts w:ascii="Arial" w:eastAsia="Arial" w:hAnsi="Arial" w:cs="Arial"/>
          <w:spacing w:val="1"/>
          <w:sz w:val="24"/>
          <w:szCs w:val="24"/>
        </w:rPr>
        <w:t xml:space="preserve"> </w:t>
      </w:r>
      <w:r w:rsidRPr="00C467A6">
        <w:rPr>
          <w:rFonts w:ascii="Arial" w:eastAsia="Arial" w:hAnsi="Arial" w:cs="Arial"/>
          <w:sz w:val="24"/>
          <w:szCs w:val="24"/>
        </w:rPr>
        <w:t xml:space="preserve">at </w:t>
      </w:r>
      <w:r w:rsidRPr="00C467A6">
        <w:rPr>
          <w:rFonts w:ascii="Arial" w:eastAsia="Arial" w:hAnsi="Arial" w:cs="Arial"/>
          <w:spacing w:val="-1"/>
          <w:sz w:val="24"/>
          <w:szCs w:val="24"/>
        </w:rPr>
        <w:t>least</w:t>
      </w:r>
      <w:r w:rsidRPr="00C467A6">
        <w:rPr>
          <w:rFonts w:ascii="Arial" w:eastAsia="Arial" w:hAnsi="Arial" w:cs="Arial"/>
          <w:sz w:val="24"/>
          <w:szCs w:val="24"/>
        </w:rPr>
        <w:t xml:space="preserve"> </w:t>
      </w:r>
      <w:r w:rsidRPr="00C467A6">
        <w:rPr>
          <w:rFonts w:ascii="Arial" w:eastAsia="Arial" w:hAnsi="Arial" w:cs="Arial"/>
          <w:spacing w:val="-1"/>
          <w:sz w:val="24"/>
          <w:szCs w:val="24"/>
        </w:rPr>
        <w:t>five</w:t>
      </w:r>
      <w:r w:rsidRPr="00C467A6">
        <w:rPr>
          <w:rFonts w:ascii="Arial" w:eastAsia="Arial" w:hAnsi="Arial" w:cs="Arial"/>
          <w:sz w:val="24"/>
          <w:szCs w:val="24"/>
        </w:rPr>
        <w:t xml:space="preserve"> (5) </w:t>
      </w:r>
      <w:r w:rsidRPr="00C467A6">
        <w:rPr>
          <w:rFonts w:ascii="Arial" w:eastAsia="Arial" w:hAnsi="Arial" w:cs="Arial"/>
          <w:spacing w:val="-1"/>
          <w:sz w:val="24"/>
          <w:szCs w:val="24"/>
        </w:rPr>
        <w:t>specific</w:t>
      </w:r>
      <w:r w:rsidRPr="00C467A6">
        <w:rPr>
          <w:rFonts w:ascii="Arial" w:eastAsia="Arial" w:hAnsi="Arial" w:cs="Arial"/>
          <w:sz w:val="24"/>
          <w:szCs w:val="24"/>
        </w:rPr>
        <w:t xml:space="preserve"> </w:t>
      </w:r>
      <w:r w:rsidRPr="00C467A6">
        <w:rPr>
          <w:rFonts w:ascii="Arial" w:eastAsia="Arial" w:hAnsi="Arial" w:cs="Arial"/>
          <w:spacing w:val="-1"/>
          <w:sz w:val="24"/>
          <w:szCs w:val="24"/>
        </w:rPr>
        <w:t>references</w:t>
      </w:r>
      <w:r w:rsidRPr="00C467A6">
        <w:rPr>
          <w:rFonts w:ascii="Arial" w:eastAsia="Arial" w:hAnsi="Arial" w:cs="Arial"/>
          <w:spacing w:val="-3"/>
          <w:sz w:val="24"/>
          <w:szCs w:val="24"/>
        </w:rPr>
        <w:t xml:space="preserve"> </w:t>
      </w:r>
      <w:r w:rsidRPr="00C467A6">
        <w:rPr>
          <w:rFonts w:ascii="Arial" w:eastAsia="Arial" w:hAnsi="Arial" w:cs="Arial"/>
          <w:spacing w:val="-1"/>
          <w:sz w:val="24"/>
          <w:szCs w:val="24"/>
        </w:rPr>
        <w:t>along</w:t>
      </w:r>
      <w:r w:rsidRPr="00C467A6">
        <w:rPr>
          <w:rFonts w:ascii="Arial" w:eastAsia="Arial" w:hAnsi="Arial" w:cs="Arial"/>
          <w:spacing w:val="-2"/>
          <w:sz w:val="24"/>
          <w:szCs w:val="24"/>
        </w:rPr>
        <w:t xml:space="preserve"> </w:t>
      </w:r>
      <w:r w:rsidRPr="00C467A6">
        <w:rPr>
          <w:rFonts w:ascii="Arial" w:eastAsia="Arial" w:hAnsi="Arial" w:cs="Arial"/>
          <w:spacing w:val="-1"/>
          <w:sz w:val="24"/>
          <w:szCs w:val="24"/>
        </w:rPr>
        <w:t>with</w:t>
      </w:r>
      <w:r w:rsidRPr="00C467A6">
        <w:rPr>
          <w:rFonts w:ascii="Arial" w:eastAsia="Arial" w:hAnsi="Arial" w:cs="Arial"/>
          <w:sz w:val="24"/>
          <w:szCs w:val="24"/>
        </w:rPr>
        <w:t xml:space="preserve"> the</w:t>
      </w:r>
      <w:r w:rsidRPr="00C467A6">
        <w:rPr>
          <w:rFonts w:ascii="Arial" w:eastAsia="Arial" w:hAnsi="Arial" w:cs="Arial"/>
          <w:spacing w:val="63"/>
          <w:sz w:val="24"/>
          <w:szCs w:val="24"/>
        </w:rPr>
        <w:t xml:space="preserve"> </w:t>
      </w:r>
      <w:r w:rsidRPr="00C467A6">
        <w:rPr>
          <w:rFonts w:ascii="Arial" w:eastAsia="Arial" w:hAnsi="Arial" w:cs="Arial"/>
          <w:spacing w:val="-1"/>
          <w:sz w:val="24"/>
          <w:szCs w:val="24"/>
        </w:rPr>
        <w:t>contact</w:t>
      </w:r>
      <w:r w:rsidRPr="00C467A6">
        <w:rPr>
          <w:rFonts w:ascii="Arial" w:eastAsia="Arial" w:hAnsi="Arial" w:cs="Arial"/>
          <w:spacing w:val="1"/>
          <w:sz w:val="24"/>
          <w:szCs w:val="24"/>
        </w:rPr>
        <w:t xml:space="preserve"> </w:t>
      </w:r>
      <w:r w:rsidRPr="00C467A6">
        <w:rPr>
          <w:rFonts w:ascii="Arial" w:eastAsia="Arial" w:hAnsi="Arial" w:cs="Arial"/>
          <w:spacing w:val="-1"/>
          <w:sz w:val="24"/>
          <w:szCs w:val="24"/>
        </w:rPr>
        <w:t xml:space="preserve">person </w:t>
      </w:r>
      <w:r w:rsidRPr="00C467A6">
        <w:rPr>
          <w:rFonts w:ascii="Arial" w:eastAsia="Arial" w:hAnsi="Arial" w:cs="Arial"/>
          <w:sz w:val="24"/>
          <w:szCs w:val="24"/>
        </w:rPr>
        <w:t>and</w:t>
      </w:r>
      <w:r w:rsidRPr="00C467A6">
        <w:rPr>
          <w:rFonts w:ascii="Arial" w:eastAsia="Arial" w:hAnsi="Arial" w:cs="Arial"/>
          <w:spacing w:val="-2"/>
          <w:sz w:val="24"/>
          <w:szCs w:val="24"/>
        </w:rPr>
        <w:t xml:space="preserve"> </w:t>
      </w:r>
      <w:r w:rsidRPr="00C467A6">
        <w:rPr>
          <w:rFonts w:ascii="Arial" w:eastAsia="Arial" w:hAnsi="Arial" w:cs="Arial"/>
          <w:spacing w:val="-1"/>
          <w:sz w:val="24"/>
          <w:szCs w:val="24"/>
        </w:rPr>
        <w:t>telephone</w:t>
      </w:r>
      <w:r w:rsidRPr="00C467A6">
        <w:rPr>
          <w:rFonts w:ascii="Arial" w:eastAsia="Arial" w:hAnsi="Arial" w:cs="Arial"/>
          <w:spacing w:val="-2"/>
          <w:sz w:val="24"/>
          <w:szCs w:val="24"/>
        </w:rPr>
        <w:t xml:space="preserve"> </w:t>
      </w:r>
      <w:r w:rsidRPr="00C467A6">
        <w:rPr>
          <w:rFonts w:ascii="Arial" w:eastAsia="Arial" w:hAnsi="Arial" w:cs="Arial"/>
          <w:spacing w:val="-1"/>
          <w:sz w:val="24"/>
          <w:szCs w:val="24"/>
        </w:rPr>
        <w:t>number</w:t>
      </w:r>
      <w:r w:rsidRPr="00C467A6">
        <w:rPr>
          <w:rFonts w:ascii="Arial" w:eastAsia="Arial" w:hAnsi="Arial" w:cs="Arial"/>
          <w:sz w:val="24"/>
          <w:szCs w:val="24"/>
        </w:rPr>
        <w:t xml:space="preserve"> </w:t>
      </w:r>
      <w:r w:rsidRPr="00C467A6">
        <w:rPr>
          <w:rFonts w:ascii="Arial" w:eastAsia="Arial" w:hAnsi="Arial" w:cs="Arial"/>
          <w:spacing w:val="-1"/>
          <w:sz w:val="24"/>
          <w:szCs w:val="24"/>
        </w:rPr>
        <w:t>of</w:t>
      </w:r>
      <w:r w:rsidRPr="00C467A6">
        <w:rPr>
          <w:rFonts w:ascii="Arial" w:eastAsia="Arial" w:hAnsi="Arial" w:cs="Arial"/>
          <w:spacing w:val="2"/>
          <w:sz w:val="24"/>
          <w:szCs w:val="24"/>
        </w:rPr>
        <w:t xml:space="preserve"> </w:t>
      </w:r>
      <w:r w:rsidRPr="00C467A6">
        <w:rPr>
          <w:rFonts w:ascii="Arial" w:eastAsia="Arial" w:hAnsi="Arial" w:cs="Arial"/>
          <w:spacing w:val="-1"/>
          <w:sz w:val="24"/>
          <w:szCs w:val="24"/>
        </w:rPr>
        <w:t>clients</w:t>
      </w:r>
      <w:r w:rsidRPr="00C467A6">
        <w:rPr>
          <w:rFonts w:ascii="Arial" w:eastAsia="Arial" w:hAnsi="Arial" w:cs="Arial"/>
          <w:sz w:val="24"/>
          <w:szCs w:val="24"/>
        </w:rPr>
        <w:t xml:space="preserve"> </w:t>
      </w:r>
      <w:r w:rsidRPr="00C467A6">
        <w:rPr>
          <w:rFonts w:ascii="Arial" w:eastAsia="Arial" w:hAnsi="Arial" w:cs="Arial"/>
          <w:spacing w:val="-1"/>
          <w:sz w:val="24"/>
          <w:szCs w:val="24"/>
        </w:rPr>
        <w:t>most</w:t>
      </w:r>
      <w:r w:rsidRPr="00C467A6">
        <w:rPr>
          <w:rFonts w:ascii="Arial" w:eastAsia="Arial" w:hAnsi="Arial" w:cs="Arial"/>
          <w:sz w:val="24"/>
          <w:szCs w:val="24"/>
        </w:rPr>
        <w:t xml:space="preserve"> </w:t>
      </w:r>
      <w:r w:rsidRPr="00C467A6">
        <w:rPr>
          <w:rFonts w:ascii="Arial" w:eastAsia="Arial" w:hAnsi="Arial" w:cs="Arial"/>
          <w:spacing w:val="-1"/>
          <w:sz w:val="24"/>
          <w:szCs w:val="24"/>
        </w:rPr>
        <w:t>similar</w:t>
      </w:r>
      <w:r w:rsidRPr="00C467A6">
        <w:rPr>
          <w:rFonts w:ascii="Arial" w:eastAsia="Arial" w:hAnsi="Arial" w:cs="Arial"/>
          <w:spacing w:val="57"/>
          <w:sz w:val="24"/>
          <w:szCs w:val="24"/>
        </w:rPr>
        <w:t xml:space="preserve"> </w:t>
      </w:r>
      <w:r w:rsidRPr="00C467A6">
        <w:rPr>
          <w:rFonts w:ascii="Arial" w:eastAsia="Arial" w:hAnsi="Arial" w:cs="Arial"/>
          <w:sz w:val="24"/>
          <w:szCs w:val="24"/>
        </w:rPr>
        <w:t>to</w:t>
      </w:r>
      <w:r w:rsidRPr="00C467A6">
        <w:rPr>
          <w:rFonts w:ascii="Arial" w:eastAsia="Arial" w:hAnsi="Arial" w:cs="Arial"/>
          <w:spacing w:val="1"/>
          <w:sz w:val="24"/>
          <w:szCs w:val="24"/>
        </w:rPr>
        <w:t xml:space="preserve"> </w:t>
      </w:r>
      <w:r w:rsidRPr="00C467A6">
        <w:rPr>
          <w:rFonts w:ascii="Arial" w:eastAsia="Arial" w:hAnsi="Arial" w:cs="Arial"/>
          <w:sz w:val="24"/>
          <w:szCs w:val="24"/>
        </w:rPr>
        <w:t>the JWSC.</w:t>
      </w:r>
    </w:p>
    <w:p w14:paraId="4A9B8E68" w14:textId="77777777" w:rsidR="004A7E85" w:rsidRPr="00C467A6" w:rsidRDefault="004A7E85" w:rsidP="00C467A6">
      <w:pPr>
        <w:pStyle w:val="ListParagraph"/>
        <w:numPr>
          <w:ilvl w:val="0"/>
          <w:numId w:val="21"/>
        </w:numPr>
        <w:tabs>
          <w:tab w:val="left" w:pos="2601"/>
        </w:tabs>
        <w:spacing w:after="100"/>
        <w:ind w:left="1080" w:right="686"/>
        <w:rPr>
          <w:rFonts w:ascii="Arial" w:eastAsia="Arial" w:hAnsi="Arial" w:cs="Arial"/>
          <w:sz w:val="24"/>
          <w:szCs w:val="24"/>
        </w:rPr>
      </w:pPr>
      <w:r w:rsidRPr="00C467A6">
        <w:rPr>
          <w:rFonts w:ascii="Arial" w:eastAsia="Arial" w:hAnsi="Arial" w:cs="Arial"/>
          <w:spacing w:val="-1"/>
          <w:sz w:val="24"/>
          <w:szCs w:val="24"/>
        </w:rPr>
        <w:t>Summarize</w:t>
      </w:r>
      <w:r w:rsidRPr="00C467A6">
        <w:rPr>
          <w:rFonts w:ascii="Arial" w:eastAsia="Arial" w:hAnsi="Arial" w:cs="Arial"/>
          <w:sz w:val="24"/>
          <w:szCs w:val="24"/>
        </w:rPr>
        <w:t xml:space="preserve"> </w:t>
      </w:r>
      <w:r w:rsidRPr="00C467A6">
        <w:rPr>
          <w:rFonts w:ascii="Arial" w:eastAsia="Arial" w:hAnsi="Arial" w:cs="Arial"/>
          <w:spacing w:val="-1"/>
          <w:sz w:val="24"/>
          <w:szCs w:val="24"/>
        </w:rPr>
        <w:t>your</w:t>
      </w:r>
      <w:r w:rsidRPr="00C467A6">
        <w:rPr>
          <w:rFonts w:ascii="Arial" w:eastAsia="Arial" w:hAnsi="Arial" w:cs="Arial"/>
          <w:sz w:val="24"/>
          <w:szCs w:val="24"/>
        </w:rPr>
        <w:t xml:space="preserve"> </w:t>
      </w:r>
      <w:r w:rsidRPr="00C467A6">
        <w:rPr>
          <w:rFonts w:ascii="Arial" w:eastAsia="Arial" w:hAnsi="Arial" w:cs="Arial"/>
          <w:spacing w:val="-1"/>
          <w:sz w:val="24"/>
          <w:szCs w:val="24"/>
        </w:rPr>
        <w:t>assets</w:t>
      </w:r>
      <w:r w:rsidRPr="00C467A6">
        <w:rPr>
          <w:rFonts w:ascii="Arial" w:eastAsia="Arial" w:hAnsi="Arial" w:cs="Arial"/>
          <w:sz w:val="24"/>
          <w:szCs w:val="24"/>
        </w:rPr>
        <w:t xml:space="preserve"> </w:t>
      </w:r>
      <w:r w:rsidRPr="00C467A6">
        <w:rPr>
          <w:rFonts w:ascii="Arial" w:eastAsia="Arial" w:hAnsi="Arial" w:cs="Arial"/>
          <w:spacing w:val="-1"/>
          <w:sz w:val="24"/>
          <w:szCs w:val="24"/>
        </w:rPr>
        <w:t>under</w:t>
      </w:r>
      <w:r w:rsidRPr="00C467A6">
        <w:rPr>
          <w:rFonts w:ascii="Arial" w:eastAsia="Arial" w:hAnsi="Arial" w:cs="Arial"/>
          <w:sz w:val="24"/>
          <w:szCs w:val="24"/>
        </w:rPr>
        <w:t xml:space="preserve"> </w:t>
      </w:r>
      <w:r w:rsidRPr="00C467A6">
        <w:rPr>
          <w:rFonts w:ascii="Arial" w:eastAsia="Arial" w:hAnsi="Arial" w:cs="Arial"/>
          <w:spacing w:val="-1"/>
          <w:sz w:val="24"/>
          <w:szCs w:val="24"/>
        </w:rPr>
        <w:t>management</w:t>
      </w:r>
      <w:r w:rsidRPr="00C467A6">
        <w:rPr>
          <w:rFonts w:ascii="Arial" w:eastAsia="Arial" w:hAnsi="Arial" w:cs="Arial"/>
          <w:sz w:val="24"/>
          <w:szCs w:val="24"/>
        </w:rPr>
        <w:t xml:space="preserve"> </w:t>
      </w:r>
      <w:r w:rsidRPr="00C467A6">
        <w:rPr>
          <w:rFonts w:ascii="Arial" w:eastAsia="Arial" w:hAnsi="Arial" w:cs="Arial"/>
          <w:spacing w:val="-1"/>
          <w:sz w:val="24"/>
          <w:szCs w:val="24"/>
        </w:rPr>
        <w:t>(public</w:t>
      </w:r>
      <w:r w:rsidRPr="00C467A6">
        <w:rPr>
          <w:rFonts w:ascii="Arial" w:eastAsia="Arial" w:hAnsi="Arial" w:cs="Arial"/>
          <w:spacing w:val="-2"/>
          <w:sz w:val="24"/>
          <w:szCs w:val="24"/>
        </w:rPr>
        <w:t xml:space="preserve"> </w:t>
      </w:r>
      <w:r w:rsidRPr="00C467A6">
        <w:rPr>
          <w:rFonts w:ascii="Arial" w:eastAsia="Arial" w:hAnsi="Arial" w:cs="Arial"/>
          <w:sz w:val="24"/>
          <w:szCs w:val="24"/>
        </w:rPr>
        <w:t>funds</w:t>
      </w:r>
      <w:r w:rsidRPr="00C467A6">
        <w:rPr>
          <w:rFonts w:ascii="Arial" w:eastAsia="Arial" w:hAnsi="Arial" w:cs="Arial"/>
          <w:spacing w:val="43"/>
          <w:sz w:val="24"/>
          <w:szCs w:val="24"/>
        </w:rPr>
        <w:t xml:space="preserve"> </w:t>
      </w:r>
      <w:r w:rsidRPr="00C467A6">
        <w:rPr>
          <w:rFonts w:ascii="Arial" w:eastAsia="Arial" w:hAnsi="Arial" w:cs="Arial"/>
          <w:spacing w:val="-1"/>
          <w:sz w:val="24"/>
          <w:szCs w:val="24"/>
        </w:rPr>
        <w:t>only)</w:t>
      </w:r>
      <w:r w:rsidRPr="00C467A6">
        <w:rPr>
          <w:rFonts w:ascii="Arial" w:eastAsia="Arial" w:hAnsi="Arial" w:cs="Arial"/>
          <w:sz w:val="24"/>
          <w:szCs w:val="24"/>
        </w:rPr>
        <w:t xml:space="preserve"> </w:t>
      </w:r>
      <w:r w:rsidRPr="00C467A6">
        <w:rPr>
          <w:rFonts w:ascii="Arial" w:eastAsia="Arial" w:hAnsi="Arial" w:cs="Arial"/>
          <w:spacing w:val="-1"/>
          <w:sz w:val="24"/>
          <w:szCs w:val="24"/>
        </w:rPr>
        <w:t>over</w:t>
      </w:r>
      <w:r w:rsidRPr="00C467A6">
        <w:rPr>
          <w:rFonts w:ascii="Arial" w:eastAsia="Arial" w:hAnsi="Arial" w:cs="Arial"/>
          <w:sz w:val="24"/>
          <w:szCs w:val="24"/>
        </w:rPr>
        <w:t xml:space="preserve"> the past</w:t>
      </w:r>
      <w:r w:rsidRPr="00C467A6">
        <w:rPr>
          <w:rFonts w:ascii="Arial" w:eastAsia="Arial" w:hAnsi="Arial" w:cs="Arial"/>
          <w:spacing w:val="-2"/>
          <w:sz w:val="24"/>
          <w:szCs w:val="24"/>
        </w:rPr>
        <w:t xml:space="preserve"> </w:t>
      </w:r>
      <w:r w:rsidRPr="00C467A6">
        <w:rPr>
          <w:rFonts w:ascii="Arial" w:eastAsia="Arial" w:hAnsi="Arial" w:cs="Arial"/>
          <w:spacing w:val="-1"/>
          <w:sz w:val="24"/>
          <w:szCs w:val="24"/>
        </w:rPr>
        <w:t>five</w:t>
      </w:r>
      <w:r w:rsidRPr="00C467A6">
        <w:rPr>
          <w:rFonts w:ascii="Arial" w:eastAsia="Arial" w:hAnsi="Arial" w:cs="Arial"/>
          <w:spacing w:val="-2"/>
          <w:sz w:val="24"/>
          <w:szCs w:val="24"/>
        </w:rPr>
        <w:t xml:space="preserve"> </w:t>
      </w:r>
      <w:r w:rsidRPr="00C467A6">
        <w:rPr>
          <w:rFonts w:ascii="Arial" w:eastAsia="Arial" w:hAnsi="Arial" w:cs="Arial"/>
          <w:sz w:val="24"/>
          <w:szCs w:val="24"/>
        </w:rPr>
        <w:t xml:space="preserve">(5) </w:t>
      </w:r>
      <w:r w:rsidRPr="00C467A6">
        <w:rPr>
          <w:rFonts w:ascii="Arial" w:eastAsia="Arial" w:hAnsi="Arial" w:cs="Arial"/>
          <w:spacing w:val="-1"/>
          <w:sz w:val="24"/>
          <w:szCs w:val="24"/>
        </w:rPr>
        <w:t>years</w:t>
      </w:r>
      <w:r w:rsidRPr="00C467A6">
        <w:rPr>
          <w:rFonts w:ascii="Arial" w:eastAsia="Arial" w:hAnsi="Arial" w:cs="Arial"/>
          <w:sz w:val="24"/>
          <w:szCs w:val="24"/>
        </w:rPr>
        <w:t xml:space="preserve"> by</w:t>
      </w:r>
      <w:r w:rsidRPr="00C467A6">
        <w:rPr>
          <w:rFonts w:ascii="Arial" w:eastAsia="Arial" w:hAnsi="Arial" w:cs="Arial"/>
          <w:spacing w:val="-3"/>
          <w:sz w:val="24"/>
          <w:szCs w:val="24"/>
        </w:rPr>
        <w:t xml:space="preserve"> </w:t>
      </w:r>
      <w:r w:rsidRPr="00C467A6">
        <w:rPr>
          <w:rFonts w:ascii="Arial" w:eastAsia="Arial" w:hAnsi="Arial" w:cs="Arial"/>
          <w:sz w:val="24"/>
          <w:szCs w:val="24"/>
        </w:rPr>
        <w:t>the</w:t>
      </w:r>
      <w:r w:rsidRPr="00C467A6">
        <w:rPr>
          <w:rFonts w:ascii="Arial" w:eastAsia="Arial" w:hAnsi="Arial" w:cs="Arial"/>
          <w:spacing w:val="3"/>
          <w:sz w:val="24"/>
          <w:szCs w:val="24"/>
        </w:rPr>
        <w:t xml:space="preserve"> </w:t>
      </w:r>
      <w:r w:rsidRPr="00C467A6">
        <w:rPr>
          <w:rFonts w:ascii="Arial" w:eastAsia="Arial" w:hAnsi="Arial" w:cs="Arial"/>
          <w:spacing w:val="-1"/>
          <w:sz w:val="24"/>
          <w:szCs w:val="24"/>
        </w:rPr>
        <w:t>following categories:</w:t>
      </w:r>
      <w:r w:rsidRPr="00C467A6">
        <w:rPr>
          <w:rFonts w:ascii="Arial" w:eastAsia="Arial" w:hAnsi="Arial" w:cs="Arial"/>
          <w:spacing w:val="51"/>
          <w:sz w:val="24"/>
          <w:szCs w:val="24"/>
        </w:rPr>
        <w:t xml:space="preserve"> </w:t>
      </w:r>
      <w:r w:rsidRPr="00C467A6">
        <w:rPr>
          <w:rFonts w:ascii="Arial" w:eastAsia="Arial" w:hAnsi="Arial" w:cs="Arial"/>
          <w:spacing w:val="-1"/>
          <w:sz w:val="24"/>
          <w:szCs w:val="24"/>
        </w:rPr>
        <w:t>short-term,</w:t>
      </w:r>
      <w:r w:rsidRPr="00C467A6">
        <w:rPr>
          <w:rFonts w:ascii="Arial" w:eastAsia="Arial" w:hAnsi="Arial" w:cs="Arial"/>
          <w:sz w:val="24"/>
          <w:szCs w:val="24"/>
        </w:rPr>
        <w:t xml:space="preserve"> </w:t>
      </w:r>
      <w:r w:rsidRPr="00C467A6">
        <w:rPr>
          <w:rFonts w:ascii="Arial" w:eastAsia="Arial" w:hAnsi="Arial" w:cs="Arial"/>
          <w:spacing w:val="-1"/>
          <w:sz w:val="24"/>
          <w:szCs w:val="24"/>
        </w:rPr>
        <w:t>medium-term</w:t>
      </w:r>
      <w:r w:rsidRPr="00C467A6">
        <w:rPr>
          <w:rFonts w:ascii="Arial" w:eastAsia="Arial" w:hAnsi="Arial" w:cs="Arial"/>
          <w:spacing w:val="1"/>
          <w:sz w:val="24"/>
          <w:szCs w:val="24"/>
        </w:rPr>
        <w:t xml:space="preserve"> </w:t>
      </w:r>
      <w:r w:rsidRPr="00C467A6">
        <w:rPr>
          <w:rFonts w:ascii="Arial" w:eastAsia="Arial" w:hAnsi="Arial" w:cs="Arial"/>
          <w:spacing w:val="-1"/>
          <w:sz w:val="24"/>
          <w:szCs w:val="24"/>
        </w:rPr>
        <w:t>and</w:t>
      </w:r>
      <w:r w:rsidRPr="00C467A6">
        <w:rPr>
          <w:rFonts w:ascii="Arial" w:eastAsia="Arial" w:hAnsi="Arial" w:cs="Arial"/>
          <w:sz w:val="24"/>
          <w:szCs w:val="24"/>
        </w:rPr>
        <w:t xml:space="preserve"> </w:t>
      </w:r>
      <w:r w:rsidRPr="00C467A6">
        <w:rPr>
          <w:rFonts w:ascii="Arial" w:eastAsia="Arial" w:hAnsi="Arial" w:cs="Arial"/>
          <w:spacing w:val="-1"/>
          <w:sz w:val="24"/>
          <w:szCs w:val="24"/>
        </w:rPr>
        <w:t>long-term.</w:t>
      </w:r>
    </w:p>
    <w:p w14:paraId="0933AA39" w14:textId="68531599" w:rsidR="004A7E85" w:rsidRDefault="004A7E85" w:rsidP="004A7E85">
      <w:pPr>
        <w:autoSpaceDE/>
        <w:autoSpaceDN/>
        <w:adjustRightInd/>
        <w:spacing w:before="2"/>
        <w:rPr>
          <w:rFonts w:cs="Arial"/>
          <w:sz w:val="24"/>
          <w:szCs w:val="24"/>
        </w:rPr>
      </w:pPr>
    </w:p>
    <w:p w14:paraId="56708C89" w14:textId="77777777" w:rsidR="00A55A24" w:rsidRPr="00A45A22" w:rsidRDefault="00A55A24" w:rsidP="004A7E85">
      <w:pPr>
        <w:autoSpaceDE/>
        <w:autoSpaceDN/>
        <w:adjustRightInd/>
        <w:spacing w:before="2"/>
        <w:rPr>
          <w:rFonts w:cs="Arial"/>
          <w:sz w:val="24"/>
          <w:szCs w:val="24"/>
        </w:rPr>
      </w:pPr>
    </w:p>
    <w:p w14:paraId="7DF6BD20" w14:textId="77777777" w:rsidR="004A7E85" w:rsidRDefault="004A7E85" w:rsidP="005C54DD">
      <w:pPr>
        <w:tabs>
          <w:tab w:val="left" w:pos="1548"/>
        </w:tabs>
        <w:autoSpaceDE/>
        <w:autoSpaceDN/>
        <w:adjustRightInd/>
        <w:spacing w:after="100" w:line="275" w:lineRule="exact"/>
        <w:ind w:right="101"/>
        <w:outlineLvl w:val="6"/>
        <w:rPr>
          <w:rFonts w:cs="Arial"/>
          <w:sz w:val="24"/>
          <w:szCs w:val="24"/>
        </w:rPr>
      </w:pPr>
      <w:r w:rsidRPr="00A45A22">
        <w:rPr>
          <w:rFonts w:cs="Arial"/>
          <w:b/>
          <w:bCs/>
          <w:sz w:val="24"/>
          <w:szCs w:val="24"/>
        </w:rPr>
        <w:t>Section 7.</w:t>
      </w:r>
      <w:r w:rsidRPr="00A45A22">
        <w:rPr>
          <w:rFonts w:cs="Arial"/>
          <w:b/>
          <w:bCs/>
          <w:sz w:val="24"/>
          <w:szCs w:val="24"/>
        </w:rPr>
        <w:tab/>
      </w:r>
      <w:r w:rsidRPr="00A45A22">
        <w:rPr>
          <w:rFonts w:cs="Arial"/>
          <w:b/>
          <w:bCs/>
          <w:spacing w:val="-1"/>
          <w:sz w:val="24"/>
          <w:szCs w:val="24"/>
          <w:u w:val="thick" w:color="000000"/>
        </w:rPr>
        <w:t>Cost</w:t>
      </w:r>
      <w:r w:rsidRPr="00A45A22">
        <w:rPr>
          <w:rFonts w:cs="Arial"/>
          <w:b/>
          <w:bCs/>
          <w:sz w:val="24"/>
          <w:szCs w:val="24"/>
          <w:u w:val="thick" w:color="000000"/>
        </w:rPr>
        <w:t xml:space="preserve"> Proposal</w:t>
      </w:r>
    </w:p>
    <w:p w14:paraId="70C17A76" w14:textId="77777777" w:rsidR="004A7E85" w:rsidRDefault="004A7E85" w:rsidP="005C54DD">
      <w:pPr>
        <w:tabs>
          <w:tab w:val="left" w:pos="1548"/>
        </w:tabs>
        <w:autoSpaceDE/>
        <w:autoSpaceDN/>
        <w:adjustRightInd/>
        <w:spacing w:after="100" w:line="275" w:lineRule="exact"/>
        <w:ind w:right="101"/>
        <w:outlineLvl w:val="6"/>
        <w:rPr>
          <w:rFonts w:cs="Arial"/>
          <w:sz w:val="24"/>
          <w:szCs w:val="24"/>
        </w:rPr>
      </w:pPr>
    </w:p>
    <w:p w14:paraId="199DDC14" w14:textId="77777777" w:rsidR="00567796" w:rsidRDefault="004A7E85" w:rsidP="00567796">
      <w:pPr>
        <w:tabs>
          <w:tab w:val="left" w:pos="1548"/>
        </w:tabs>
        <w:autoSpaceDE/>
        <w:autoSpaceDN/>
        <w:adjustRightInd/>
        <w:spacing w:after="100" w:line="275" w:lineRule="exact"/>
        <w:ind w:right="101"/>
        <w:outlineLvl w:val="6"/>
        <w:rPr>
          <w:rFonts w:eastAsia="Arial" w:cstheme="minorBidi"/>
          <w:spacing w:val="-1"/>
          <w:sz w:val="24"/>
          <w:szCs w:val="24"/>
        </w:rPr>
      </w:pPr>
      <w:r w:rsidRPr="004A7E85">
        <w:rPr>
          <w:rFonts w:eastAsia="Arial" w:cstheme="minorBidi"/>
          <w:spacing w:val="-1"/>
          <w:sz w:val="24"/>
          <w:szCs w:val="24"/>
        </w:rPr>
        <w:t>Complete Form 7, Fee Proposal.  Delineate all other costs associated with providing the service.</w:t>
      </w:r>
    </w:p>
    <w:p w14:paraId="236CA349" w14:textId="1DDF466F" w:rsidR="004A7E85" w:rsidRPr="00567796" w:rsidRDefault="004A7E85" w:rsidP="00567796">
      <w:pPr>
        <w:tabs>
          <w:tab w:val="left" w:pos="1548"/>
        </w:tabs>
        <w:autoSpaceDE/>
        <w:autoSpaceDN/>
        <w:adjustRightInd/>
        <w:spacing w:after="100" w:line="275" w:lineRule="exact"/>
        <w:ind w:right="101"/>
        <w:outlineLvl w:val="6"/>
        <w:rPr>
          <w:rFonts w:cs="Arial"/>
          <w:sz w:val="24"/>
          <w:szCs w:val="24"/>
        </w:rPr>
      </w:pPr>
      <w:r w:rsidRPr="004A7E85">
        <w:rPr>
          <w:rFonts w:eastAsia="Arial" w:cstheme="minorBidi"/>
          <w:spacing w:val="-1"/>
          <w:sz w:val="24"/>
          <w:szCs w:val="24"/>
        </w:rPr>
        <w:t>On a separate sheet delineate the following costs:</w:t>
      </w:r>
    </w:p>
    <w:p w14:paraId="4AE9F2C7" w14:textId="77777777" w:rsidR="004A7E85" w:rsidRPr="004A7E85" w:rsidRDefault="004A7E85" w:rsidP="00C467A6">
      <w:pPr>
        <w:numPr>
          <w:ilvl w:val="2"/>
          <w:numId w:val="23"/>
        </w:numPr>
        <w:tabs>
          <w:tab w:val="left" w:pos="2621"/>
        </w:tabs>
        <w:autoSpaceDE/>
        <w:autoSpaceDN/>
        <w:adjustRightInd/>
        <w:spacing w:before="48" w:after="100"/>
        <w:ind w:left="1440" w:right="531"/>
        <w:rPr>
          <w:rFonts w:eastAsia="Arial" w:cstheme="minorBidi"/>
          <w:sz w:val="24"/>
          <w:szCs w:val="24"/>
        </w:rPr>
      </w:pPr>
      <w:r w:rsidRPr="004A7E85">
        <w:rPr>
          <w:rFonts w:eastAsia="Arial" w:cstheme="minorBidi"/>
          <w:spacing w:val="-1"/>
          <w:sz w:val="24"/>
          <w:szCs w:val="24"/>
        </w:rPr>
        <w:t>Indicate</w:t>
      </w:r>
      <w:r w:rsidRPr="004A7E85">
        <w:rPr>
          <w:rFonts w:eastAsia="Arial" w:cstheme="minorBidi"/>
          <w:sz w:val="24"/>
          <w:szCs w:val="24"/>
        </w:rPr>
        <w:t xml:space="preserve"> all</w:t>
      </w:r>
      <w:r w:rsidRPr="004A7E85">
        <w:rPr>
          <w:rFonts w:eastAsia="Arial" w:cstheme="minorBidi"/>
          <w:spacing w:val="-3"/>
          <w:sz w:val="24"/>
          <w:szCs w:val="24"/>
        </w:rPr>
        <w:t xml:space="preserve"> </w:t>
      </w:r>
      <w:r w:rsidRPr="004A7E85">
        <w:rPr>
          <w:rFonts w:eastAsia="Arial" w:cstheme="minorBidi"/>
          <w:sz w:val="24"/>
          <w:szCs w:val="24"/>
        </w:rPr>
        <w:t xml:space="preserve">fees </w:t>
      </w:r>
      <w:r w:rsidRPr="004A7E85">
        <w:rPr>
          <w:rFonts w:eastAsia="Arial" w:cstheme="minorBidi"/>
          <w:spacing w:val="-1"/>
          <w:sz w:val="24"/>
          <w:szCs w:val="24"/>
        </w:rPr>
        <w:t>involved</w:t>
      </w:r>
      <w:r w:rsidRPr="004A7E85">
        <w:rPr>
          <w:rFonts w:eastAsia="Arial" w:cstheme="minorBidi"/>
          <w:spacing w:val="-2"/>
          <w:sz w:val="24"/>
          <w:szCs w:val="24"/>
        </w:rPr>
        <w:t xml:space="preserve"> </w:t>
      </w:r>
      <w:r w:rsidRPr="004A7E85">
        <w:rPr>
          <w:rFonts w:eastAsia="Arial" w:cstheme="minorBidi"/>
          <w:sz w:val="24"/>
          <w:szCs w:val="24"/>
        </w:rPr>
        <w:t xml:space="preserve">for </w:t>
      </w:r>
      <w:r w:rsidRPr="004A7E85">
        <w:rPr>
          <w:rFonts w:eastAsia="Arial" w:cstheme="minorBidi"/>
          <w:spacing w:val="-1"/>
          <w:sz w:val="24"/>
          <w:szCs w:val="24"/>
        </w:rPr>
        <w:t>each</w:t>
      </w:r>
      <w:r w:rsidRPr="004A7E85">
        <w:rPr>
          <w:rFonts w:eastAsia="Arial" w:cstheme="minorBidi"/>
          <w:sz w:val="24"/>
          <w:szCs w:val="24"/>
        </w:rPr>
        <w:t xml:space="preserve"> </w:t>
      </w:r>
      <w:r w:rsidRPr="004A7E85">
        <w:rPr>
          <w:rFonts w:eastAsia="Arial" w:cstheme="minorBidi"/>
          <w:spacing w:val="-1"/>
          <w:sz w:val="24"/>
          <w:szCs w:val="24"/>
        </w:rPr>
        <w:t>of</w:t>
      </w:r>
      <w:r w:rsidRPr="004A7E85">
        <w:rPr>
          <w:rFonts w:eastAsia="Arial" w:cstheme="minorBidi"/>
          <w:sz w:val="24"/>
          <w:szCs w:val="24"/>
        </w:rPr>
        <w:t xml:space="preserve"> </w:t>
      </w:r>
      <w:r w:rsidRPr="004A7E85">
        <w:rPr>
          <w:rFonts w:eastAsia="Arial" w:cstheme="minorBidi"/>
          <w:spacing w:val="-1"/>
          <w:sz w:val="24"/>
          <w:szCs w:val="24"/>
        </w:rPr>
        <w:t>the</w:t>
      </w:r>
      <w:r w:rsidRPr="004A7E85">
        <w:rPr>
          <w:rFonts w:eastAsia="Arial" w:cstheme="minorBidi"/>
          <w:sz w:val="24"/>
          <w:szCs w:val="24"/>
        </w:rPr>
        <w:t xml:space="preserve"> </w:t>
      </w:r>
      <w:r w:rsidRPr="004A7E85">
        <w:rPr>
          <w:rFonts w:eastAsia="Arial" w:cstheme="minorBidi"/>
          <w:spacing w:val="-1"/>
          <w:sz w:val="24"/>
          <w:szCs w:val="24"/>
        </w:rPr>
        <w:t>services</w:t>
      </w:r>
      <w:r w:rsidRPr="004A7E85">
        <w:rPr>
          <w:rFonts w:eastAsia="Arial" w:cstheme="minorBidi"/>
          <w:sz w:val="24"/>
          <w:szCs w:val="24"/>
        </w:rPr>
        <w:t xml:space="preserve"> </w:t>
      </w:r>
      <w:r w:rsidRPr="004A7E85">
        <w:rPr>
          <w:rFonts w:eastAsia="Arial" w:cstheme="minorBidi"/>
          <w:spacing w:val="-1"/>
          <w:sz w:val="24"/>
          <w:szCs w:val="24"/>
        </w:rPr>
        <w:t>you</w:t>
      </w:r>
      <w:r w:rsidRPr="004A7E85">
        <w:rPr>
          <w:rFonts w:eastAsia="Arial" w:cstheme="minorBidi"/>
          <w:sz w:val="24"/>
          <w:szCs w:val="24"/>
        </w:rPr>
        <w:t xml:space="preserve"> are</w:t>
      </w:r>
      <w:r w:rsidRPr="004A7E85">
        <w:rPr>
          <w:rFonts w:eastAsia="Arial" w:cstheme="minorBidi"/>
          <w:spacing w:val="45"/>
          <w:sz w:val="24"/>
          <w:szCs w:val="24"/>
        </w:rPr>
        <w:t xml:space="preserve"> </w:t>
      </w:r>
      <w:r w:rsidRPr="004A7E85">
        <w:rPr>
          <w:rFonts w:eastAsia="Arial" w:cstheme="minorBidi"/>
          <w:sz w:val="24"/>
          <w:szCs w:val="24"/>
        </w:rPr>
        <w:t>proposing</w:t>
      </w:r>
      <w:r w:rsidRPr="004A7E85">
        <w:rPr>
          <w:rFonts w:eastAsia="Arial" w:cstheme="minorBidi"/>
          <w:spacing w:val="-1"/>
          <w:sz w:val="24"/>
          <w:szCs w:val="24"/>
        </w:rPr>
        <w:t xml:space="preserve"> to</w:t>
      </w:r>
      <w:r w:rsidRPr="004A7E85">
        <w:rPr>
          <w:rFonts w:eastAsia="Arial" w:cstheme="minorBidi"/>
          <w:sz w:val="24"/>
          <w:szCs w:val="24"/>
        </w:rPr>
        <w:t xml:space="preserve"> </w:t>
      </w:r>
      <w:r w:rsidRPr="004A7E85">
        <w:rPr>
          <w:rFonts w:eastAsia="Arial" w:cstheme="minorBidi"/>
          <w:spacing w:val="-1"/>
          <w:sz w:val="24"/>
          <w:szCs w:val="24"/>
        </w:rPr>
        <w:t>provide.</w:t>
      </w:r>
    </w:p>
    <w:p w14:paraId="0C139696" w14:textId="77777777" w:rsidR="004A7E85" w:rsidRPr="004A7E85" w:rsidRDefault="004A7E85" w:rsidP="00C467A6">
      <w:pPr>
        <w:numPr>
          <w:ilvl w:val="2"/>
          <w:numId w:val="23"/>
        </w:numPr>
        <w:tabs>
          <w:tab w:val="left" w:pos="2621"/>
        </w:tabs>
        <w:autoSpaceDE/>
        <w:autoSpaceDN/>
        <w:adjustRightInd/>
        <w:spacing w:after="100"/>
        <w:ind w:left="1440" w:right="247"/>
        <w:rPr>
          <w:rFonts w:eastAsia="Arial" w:cstheme="minorBidi"/>
          <w:sz w:val="24"/>
          <w:szCs w:val="24"/>
        </w:rPr>
      </w:pPr>
      <w:r w:rsidRPr="004A7E85">
        <w:rPr>
          <w:rFonts w:eastAsia="Arial" w:cstheme="minorBidi"/>
          <w:sz w:val="24"/>
          <w:szCs w:val="24"/>
        </w:rPr>
        <w:t>Include a</w:t>
      </w:r>
      <w:r w:rsidRPr="004A7E85">
        <w:rPr>
          <w:rFonts w:eastAsia="Arial" w:cstheme="minorBidi"/>
          <w:spacing w:val="-1"/>
          <w:sz w:val="24"/>
          <w:szCs w:val="24"/>
        </w:rPr>
        <w:t xml:space="preserve"> breakout</w:t>
      </w:r>
      <w:r w:rsidRPr="004A7E85">
        <w:rPr>
          <w:rFonts w:eastAsia="Arial" w:cstheme="minorBidi"/>
          <w:spacing w:val="-2"/>
          <w:sz w:val="24"/>
          <w:szCs w:val="24"/>
        </w:rPr>
        <w:t xml:space="preserve"> </w:t>
      </w:r>
      <w:r w:rsidRPr="004A7E85">
        <w:rPr>
          <w:rFonts w:eastAsia="Arial" w:cstheme="minorBidi"/>
          <w:spacing w:val="-1"/>
          <w:sz w:val="24"/>
          <w:szCs w:val="24"/>
        </w:rPr>
        <w:t>of</w:t>
      </w:r>
      <w:r w:rsidRPr="004A7E85">
        <w:rPr>
          <w:rFonts w:eastAsia="Arial" w:cstheme="minorBidi"/>
          <w:spacing w:val="2"/>
          <w:sz w:val="24"/>
          <w:szCs w:val="24"/>
        </w:rPr>
        <w:t xml:space="preserve"> </w:t>
      </w:r>
      <w:r w:rsidRPr="004A7E85">
        <w:rPr>
          <w:rFonts w:eastAsia="Arial" w:cstheme="minorBidi"/>
          <w:spacing w:val="-1"/>
          <w:sz w:val="24"/>
          <w:szCs w:val="24"/>
        </w:rPr>
        <w:t>the</w:t>
      </w:r>
      <w:r w:rsidRPr="004A7E85">
        <w:rPr>
          <w:rFonts w:eastAsia="Arial" w:cstheme="minorBidi"/>
          <w:sz w:val="24"/>
          <w:szCs w:val="24"/>
        </w:rPr>
        <w:t xml:space="preserve"> initial</w:t>
      </w:r>
      <w:r w:rsidRPr="004A7E85">
        <w:rPr>
          <w:rFonts w:eastAsia="Arial" w:cstheme="minorBidi"/>
          <w:spacing w:val="-2"/>
          <w:sz w:val="24"/>
          <w:szCs w:val="24"/>
        </w:rPr>
        <w:t xml:space="preserve"> </w:t>
      </w:r>
      <w:r w:rsidRPr="004A7E85">
        <w:rPr>
          <w:rFonts w:eastAsia="Arial" w:cstheme="minorBidi"/>
          <w:sz w:val="24"/>
          <w:szCs w:val="24"/>
        </w:rPr>
        <w:t>and</w:t>
      </w:r>
      <w:r w:rsidRPr="004A7E85">
        <w:rPr>
          <w:rFonts w:eastAsia="Arial" w:cstheme="minorBidi"/>
          <w:spacing w:val="-2"/>
          <w:sz w:val="24"/>
          <w:szCs w:val="24"/>
        </w:rPr>
        <w:t xml:space="preserve"> </w:t>
      </w:r>
      <w:r w:rsidRPr="004A7E85">
        <w:rPr>
          <w:rFonts w:eastAsia="Arial" w:cstheme="minorBidi"/>
          <w:spacing w:val="-1"/>
          <w:sz w:val="24"/>
          <w:szCs w:val="24"/>
        </w:rPr>
        <w:t>ongoing consulting</w:t>
      </w:r>
      <w:r w:rsidRPr="004A7E85">
        <w:rPr>
          <w:rFonts w:eastAsia="Arial" w:cstheme="minorBidi"/>
          <w:spacing w:val="-3"/>
          <w:sz w:val="24"/>
          <w:szCs w:val="24"/>
        </w:rPr>
        <w:t xml:space="preserve"> </w:t>
      </w:r>
      <w:r w:rsidRPr="004A7E85">
        <w:rPr>
          <w:rFonts w:eastAsia="Arial" w:cstheme="minorBidi"/>
          <w:sz w:val="24"/>
          <w:szCs w:val="24"/>
        </w:rPr>
        <w:t>fees</w:t>
      </w:r>
      <w:r w:rsidRPr="004A7E85">
        <w:rPr>
          <w:rFonts w:eastAsia="Arial" w:cstheme="minorBidi"/>
          <w:spacing w:val="41"/>
          <w:sz w:val="24"/>
          <w:szCs w:val="24"/>
        </w:rPr>
        <w:t xml:space="preserve"> </w:t>
      </w:r>
      <w:r w:rsidRPr="004A7E85">
        <w:rPr>
          <w:rFonts w:eastAsia="Arial" w:cstheme="minorBidi"/>
          <w:sz w:val="24"/>
          <w:szCs w:val="24"/>
        </w:rPr>
        <w:t>and</w:t>
      </w:r>
      <w:r w:rsidRPr="004A7E85">
        <w:rPr>
          <w:rFonts w:eastAsia="Arial" w:cstheme="minorBidi"/>
          <w:spacing w:val="-1"/>
          <w:sz w:val="24"/>
          <w:szCs w:val="24"/>
        </w:rPr>
        <w:t xml:space="preserve"> </w:t>
      </w:r>
      <w:r w:rsidRPr="004A7E85">
        <w:rPr>
          <w:rFonts w:eastAsia="Arial" w:cstheme="minorBidi"/>
          <w:sz w:val="24"/>
          <w:szCs w:val="24"/>
        </w:rPr>
        <w:t>the</w:t>
      </w:r>
      <w:r w:rsidRPr="004A7E85">
        <w:rPr>
          <w:rFonts w:eastAsia="Arial" w:cstheme="minorBidi"/>
          <w:spacing w:val="-1"/>
          <w:sz w:val="24"/>
          <w:szCs w:val="24"/>
        </w:rPr>
        <w:t xml:space="preserve"> administrative</w:t>
      </w:r>
      <w:r w:rsidRPr="004A7E85">
        <w:rPr>
          <w:rFonts w:eastAsia="Arial" w:cstheme="minorBidi"/>
          <w:sz w:val="24"/>
          <w:szCs w:val="24"/>
        </w:rPr>
        <w:t xml:space="preserve"> and</w:t>
      </w:r>
      <w:r w:rsidRPr="004A7E85">
        <w:rPr>
          <w:rFonts w:eastAsia="Arial" w:cstheme="minorBidi"/>
          <w:spacing w:val="-2"/>
          <w:sz w:val="24"/>
          <w:szCs w:val="24"/>
        </w:rPr>
        <w:t xml:space="preserve"> </w:t>
      </w:r>
      <w:r w:rsidRPr="004A7E85">
        <w:rPr>
          <w:rFonts w:eastAsia="Arial" w:cstheme="minorBidi"/>
          <w:spacing w:val="-1"/>
          <w:sz w:val="24"/>
          <w:szCs w:val="24"/>
        </w:rPr>
        <w:t>management</w:t>
      </w:r>
      <w:r w:rsidRPr="004A7E85">
        <w:rPr>
          <w:rFonts w:eastAsia="Arial" w:cstheme="minorBidi"/>
          <w:spacing w:val="-2"/>
          <w:sz w:val="24"/>
          <w:szCs w:val="24"/>
        </w:rPr>
        <w:t xml:space="preserve"> </w:t>
      </w:r>
      <w:r w:rsidRPr="004A7E85">
        <w:rPr>
          <w:rFonts w:eastAsia="Arial" w:cstheme="minorBidi"/>
          <w:sz w:val="24"/>
          <w:szCs w:val="24"/>
        </w:rPr>
        <w:t>fees.</w:t>
      </w:r>
    </w:p>
    <w:p w14:paraId="6684A73F" w14:textId="5ACFE239" w:rsidR="004A7E85" w:rsidRPr="005C54DD" w:rsidRDefault="004A7E85" w:rsidP="00C467A6">
      <w:pPr>
        <w:numPr>
          <w:ilvl w:val="2"/>
          <w:numId w:val="23"/>
        </w:numPr>
        <w:tabs>
          <w:tab w:val="left" w:pos="2621"/>
        </w:tabs>
        <w:autoSpaceDE/>
        <w:autoSpaceDN/>
        <w:adjustRightInd/>
        <w:spacing w:after="100"/>
        <w:ind w:left="1440" w:right="328"/>
        <w:rPr>
          <w:rFonts w:eastAsia="Arial" w:cstheme="minorBidi"/>
          <w:sz w:val="24"/>
          <w:szCs w:val="24"/>
        </w:rPr>
      </w:pPr>
      <w:r w:rsidRPr="004A7E85">
        <w:rPr>
          <w:rFonts w:eastAsia="Arial" w:cstheme="minorBidi"/>
          <w:spacing w:val="-1"/>
          <w:sz w:val="24"/>
          <w:szCs w:val="24"/>
        </w:rPr>
        <w:t>Discuss</w:t>
      </w:r>
      <w:r w:rsidRPr="004A7E85">
        <w:rPr>
          <w:rFonts w:eastAsia="Arial" w:cstheme="minorBidi"/>
          <w:sz w:val="24"/>
          <w:szCs w:val="24"/>
        </w:rPr>
        <w:t xml:space="preserve"> the</w:t>
      </w:r>
      <w:r w:rsidRPr="004A7E85">
        <w:rPr>
          <w:rFonts w:eastAsia="Arial" w:cstheme="minorBidi"/>
          <w:spacing w:val="-2"/>
          <w:sz w:val="24"/>
          <w:szCs w:val="24"/>
        </w:rPr>
        <w:t xml:space="preserve"> </w:t>
      </w:r>
      <w:r w:rsidRPr="004A7E85">
        <w:rPr>
          <w:rFonts w:eastAsia="Arial" w:cstheme="minorBidi"/>
          <w:spacing w:val="-1"/>
          <w:sz w:val="24"/>
          <w:szCs w:val="24"/>
        </w:rPr>
        <w:t>frequency</w:t>
      </w:r>
      <w:r w:rsidRPr="004A7E85">
        <w:rPr>
          <w:rFonts w:eastAsia="Arial" w:cstheme="minorBidi"/>
          <w:spacing w:val="-3"/>
          <w:sz w:val="24"/>
          <w:szCs w:val="24"/>
        </w:rPr>
        <w:t xml:space="preserve"> </w:t>
      </w:r>
      <w:r w:rsidRPr="004A7E85">
        <w:rPr>
          <w:rFonts w:eastAsia="Arial" w:cstheme="minorBidi"/>
          <w:sz w:val="24"/>
          <w:szCs w:val="24"/>
        </w:rPr>
        <w:t xml:space="preserve">in </w:t>
      </w:r>
      <w:r w:rsidRPr="004A7E85">
        <w:rPr>
          <w:rFonts w:eastAsia="Arial" w:cstheme="minorBidi"/>
          <w:spacing w:val="-1"/>
          <w:sz w:val="24"/>
          <w:szCs w:val="24"/>
        </w:rPr>
        <w:t>which</w:t>
      </w:r>
      <w:r w:rsidRPr="004A7E85">
        <w:rPr>
          <w:rFonts w:eastAsia="Arial" w:cstheme="minorBidi"/>
          <w:sz w:val="24"/>
          <w:szCs w:val="24"/>
        </w:rPr>
        <w:t xml:space="preserve"> such</w:t>
      </w:r>
      <w:r w:rsidRPr="004A7E85">
        <w:rPr>
          <w:rFonts w:eastAsia="Arial" w:cstheme="minorBidi"/>
          <w:spacing w:val="-2"/>
          <w:sz w:val="24"/>
          <w:szCs w:val="24"/>
        </w:rPr>
        <w:t xml:space="preserve"> </w:t>
      </w:r>
      <w:r w:rsidRPr="004A7E85">
        <w:rPr>
          <w:rFonts w:eastAsia="Arial" w:cstheme="minorBidi"/>
          <w:sz w:val="24"/>
          <w:szCs w:val="24"/>
        </w:rPr>
        <w:t xml:space="preserve">fees </w:t>
      </w:r>
      <w:r w:rsidRPr="004A7E85">
        <w:rPr>
          <w:rFonts w:eastAsia="Arial" w:cstheme="minorBidi"/>
          <w:spacing w:val="-1"/>
          <w:sz w:val="24"/>
          <w:szCs w:val="24"/>
        </w:rPr>
        <w:t>will</w:t>
      </w:r>
      <w:r w:rsidRPr="004A7E85">
        <w:rPr>
          <w:rFonts w:eastAsia="Arial" w:cstheme="minorBidi"/>
          <w:spacing w:val="2"/>
          <w:sz w:val="24"/>
          <w:szCs w:val="24"/>
        </w:rPr>
        <w:t xml:space="preserve"> </w:t>
      </w:r>
      <w:r w:rsidRPr="004A7E85">
        <w:rPr>
          <w:rFonts w:eastAsia="Arial" w:cstheme="minorBidi"/>
          <w:sz w:val="24"/>
          <w:szCs w:val="24"/>
        </w:rPr>
        <w:t xml:space="preserve">be </w:t>
      </w:r>
      <w:r w:rsidRPr="004A7E85">
        <w:rPr>
          <w:rFonts w:eastAsia="Arial" w:cstheme="minorBidi"/>
          <w:spacing w:val="-1"/>
          <w:sz w:val="24"/>
          <w:szCs w:val="24"/>
        </w:rPr>
        <w:t>evaluated</w:t>
      </w:r>
      <w:r w:rsidRPr="004A7E85">
        <w:rPr>
          <w:rFonts w:eastAsia="Arial" w:cstheme="minorBidi"/>
          <w:spacing w:val="39"/>
          <w:sz w:val="24"/>
          <w:szCs w:val="24"/>
        </w:rPr>
        <w:t xml:space="preserve"> </w:t>
      </w:r>
      <w:r w:rsidRPr="004A7E85">
        <w:rPr>
          <w:rFonts w:eastAsia="Arial" w:cstheme="minorBidi"/>
          <w:sz w:val="24"/>
          <w:szCs w:val="24"/>
        </w:rPr>
        <w:t>and</w:t>
      </w:r>
      <w:r w:rsidRPr="004A7E85">
        <w:rPr>
          <w:rFonts w:eastAsia="Arial" w:cstheme="minorBidi"/>
          <w:spacing w:val="-2"/>
          <w:sz w:val="24"/>
          <w:szCs w:val="24"/>
        </w:rPr>
        <w:t xml:space="preserve"> </w:t>
      </w:r>
      <w:r w:rsidRPr="004A7E85">
        <w:rPr>
          <w:rFonts w:eastAsia="Arial" w:cstheme="minorBidi"/>
          <w:sz w:val="24"/>
          <w:szCs w:val="24"/>
        </w:rPr>
        <w:t xml:space="preserve">the </w:t>
      </w:r>
      <w:r w:rsidRPr="004A7E85">
        <w:rPr>
          <w:rFonts w:eastAsia="Arial" w:cstheme="minorBidi"/>
          <w:spacing w:val="-1"/>
          <w:sz w:val="24"/>
          <w:szCs w:val="24"/>
        </w:rPr>
        <w:t>maximum amount</w:t>
      </w:r>
      <w:r w:rsidRPr="004A7E85">
        <w:rPr>
          <w:rFonts w:eastAsia="Arial" w:cstheme="minorBidi"/>
          <w:spacing w:val="-2"/>
          <w:sz w:val="24"/>
          <w:szCs w:val="24"/>
        </w:rPr>
        <w:t xml:space="preserve"> </w:t>
      </w:r>
      <w:r w:rsidRPr="004A7E85">
        <w:rPr>
          <w:rFonts w:eastAsia="Arial" w:cstheme="minorBidi"/>
          <w:spacing w:val="-1"/>
          <w:sz w:val="24"/>
          <w:szCs w:val="24"/>
        </w:rPr>
        <w:t>of</w:t>
      </w:r>
      <w:r w:rsidRPr="004A7E85">
        <w:rPr>
          <w:rFonts w:eastAsia="Arial" w:cstheme="minorBidi"/>
          <w:spacing w:val="2"/>
          <w:sz w:val="24"/>
          <w:szCs w:val="24"/>
        </w:rPr>
        <w:t xml:space="preserve"> </w:t>
      </w:r>
      <w:r w:rsidRPr="004A7E85">
        <w:rPr>
          <w:rFonts w:eastAsia="Arial" w:cstheme="minorBidi"/>
          <w:spacing w:val="-1"/>
          <w:sz w:val="24"/>
          <w:szCs w:val="24"/>
        </w:rPr>
        <w:t>any</w:t>
      </w:r>
      <w:r w:rsidRPr="004A7E85">
        <w:rPr>
          <w:rFonts w:eastAsia="Arial" w:cstheme="minorBidi"/>
          <w:spacing w:val="-3"/>
          <w:sz w:val="24"/>
          <w:szCs w:val="24"/>
        </w:rPr>
        <w:t xml:space="preserve"> </w:t>
      </w:r>
      <w:r w:rsidRPr="004A7E85">
        <w:rPr>
          <w:rFonts w:eastAsia="Arial" w:cstheme="minorBidi"/>
          <w:sz w:val="24"/>
          <w:szCs w:val="24"/>
        </w:rPr>
        <w:t xml:space="preserve">increase </w:t>
      </w:r>
      <w:r w:rsidRPr="004A7E85">
        <w:rPr>
          <w:rFonts w:eastAsia="Arial" w:cstheme="minorBidi"/>
          <w:spacing w:val="-1"/>
          <w:sz w:val="24"/>
          <w:szCs w:val="24"/>
        </w:rPr>
        <w:t>to</w:t>
      </w:r>
      <w:r w:rsidRPr="004A7E85">
        <w:rPr>
          <w:rFonts w:eastAsia="Arial" w:cstheme="minorBidi"/>
          <w:spacing w:val="-2"/>
          <w:sz w:val="24"/>
          <w:szCs w:val="24"/>
        </w:rPr>
        <w:t xml:space="preserve"> </w:t>
      </w:r>
      <w:r w:rsidRPr="004A7E85">
        <w:rPr>
          <w:rFonts w:eastAsia="Arial" w:cstheme="minorBidi"/>
          <w:sz w:val="24"/>
          <w:szCs w:val="24"/>
        </w:rPr>
        <w:t xml:space="preserve">be </w:t>
      </w:r>
      <w:r w:rsidRPr="004A7E85">
        <w:rPr>
          <w:rFonts w:eastAsia="Arial" w:cstheme="minorBidi"/>
          <w:spacing w:val="-1"/>
          <w:sz w:val="24"/>
          <w:szCs w:val="24"/>
        </w:rPr>
        <w:t>expected.</w:t>
      </w:r>
    </w:p>
    <w:p w14:paraId="74267AF2" w14:textId="31753492" w:rsidR="004A7E85" w:rsidRPr="004A7E85" w:rsidRDefault="004A7E85" w:rsidP="00C467A6">
      <w:pPr>
        <w:numPr>
          <w:ilvl w:val="2"/>
          <w:numId w:val="23"/>
        </w:numPr>
        <w:tabs>
          <w:tab w:val="left" w:pos="2621"/>
        </w:tabs>
        <w:autoSpaceDE/>
        <w:autoSpaceDN/>
        <w:adjustRightInd/>
        <w:spacing w:after="100"/>
        <w:ind w:left="1440" w:right="328"/>
        <w:rPr>
          <w:rFonts w:eastAsia="Arial" w:cstheme="minorBidi"/>
          <w:sz w:val="24"/>
          <w:szCs w:val="24"/>
        </w:rPr>
      </w:pPr>
      <w:r>
        <w:rPr>
          <w:rFonts w:eastAsia="Arial" w:cstheme="minorBidi"/>
          <w:spacing w:val="-1"/>
          <w:sz w:val="24"/>
          <w:szCs w:val="24"/>
        </w:rPr>
        <w:t>All start up charges</w:t>
      </w:r>
    </w:p>
    <w:p w14:paraId="5A964693" w14:textId="4E5D2C23" w:rsidR="004A7E85" w:rsidRPr="00A45A22" w:rsidRDefault="004A7E85" w:rsidP="00C467A6">
      <w:pPr>
        <w:tabs>
          <w:tab w:val="left" w:pos="2269"/>
        </w:tabs>
        <w:autoSpaceDE/>
        <w:autoSpaceDN/>
        <w:adjustRightInd/>
        <w:spacing w:before="185" w:after="100"/>
        <w:ind w:left="720" w:right="101"/>
        <w:rPr>
          <w:rFonts w:cs="Arial"/>
          <w:sz w:val="24"/>
          <w:szCs w:val="24"/>
        </w:rPr>
      </w:pPr>
      <w:r w:rsidRPr="00A45A22">
        <w:rPr>
          <w:rFonts w:cs="Arial"/>
          <w:spacing w:val="-1"/>
          <w:sz w:val="24"/>
          <w:szCs w:val="24"/>
        </w:rPr>
        <w:t>Provide</w:t>
      </w:r>
      <w:r w:rsidRPr="00A45A22">
        <w:rPr>
          <w:rFonts w:cs="Arial"/>
          <w:spacing w:val="28"/>
          <w:sz w:val="24"/>
          <w:szCs w:val="24"/>
        </w:rPr>
        <w:t xml:space="preserve"> </w:t>
      </w:r>
      <w:r w:rsidRPr="00A45A22">
        <w:rPr>
          <w:rFonts w:cs="Arial"/>
          <w:sz w:val="24"/>
          <w:szCs w:val="24"/>
        </w:rPr>
        <w:t>a</w:t>
      </w:r>
      <w:r w:rsidRPr="00A45A22">
        <w:rPr>
          <w:rFonts w:cs="Arial"/>
          <w:spacing w:val="30"/>
          <w:sz w:val="24"/>
          <w:szCs w:val="24"/>
        </w:rPr>
        <w:t xml:space="preserve"> </w:t>
      </w:r>
      <w:r w:rsidRPr="00A45A22">
        <w:rPr>
          <w:rFonts w:cs="Arial"/>
          <w:sz w:val="24"/>
          <w:szCs w:val="24"/>
        </w:rPr>
        <w:t>copy</w:t>
      </w:r>
      <w:r w:rsidRPr="00A45A22">
        <w:rPr>
          <w:rFonts w:cs="Arial"/>
          <w:spacing w:val="30"/>
          <w:sz w:val="24"/>
          <w:szCs w:val="24"/>
        </w:rPr>
        <w:t xml:space="preserve"> </w:t>
      </w:r>
      <w:r w:rsidRPr="00A45A22">
        <w:rPr>
          <w:rFonts w:cs="Arial"/>
          <w:sz w:val="24"/>
          <w:szCs w:val="24"/>
        </w:rPr>
        <w:t>of</w:t>
      </w:r>
      <w:r w:rsidRPr="00A45A22">
        <w:rPr>
          <w:rFonts w:cs="Arial"/>
          <w:spacing w:val="30"/>
          <w:sz w:val="24"/>
          <w:szCs w:val="24"/>
        </w:rPr>
        <w:t xml:space="preserve"> </w:t>
      </w:r>
      <w:r w:rsidRPr="00A45A22">
        <w:rPr>
          <w:rFonts w:cs="Arial"/>
          <w:spacing w:val="-1"/>
          <w:sz w:val="24"/>
          <w:szCs w:val="24"/>
        </w:rPr>
        <w:t>your</w:t>
      </w:r>
      <w:r w:rsidRPr="00A45A22">
        <w:rPr>
          <w:rFonts w:cs="Arial"/>
          <w:spacing w:val="30"/>
          <w:sz w:val="24"/>
          <w:szCs w:val="24"/>
        </w:rPr>
        <w:t xml:space="preserve"> </w:t>
      </w:r>
      <w:r w:rsidRPr="00A45A22">
        <w:rPr>
          <w:rFonts w:cs="Arial"/>
          <w:spacing w:val="-1"/>
          <w:sz w:val="24"/>
          <w:szCs w:val="24"/>
        </w:rPr>
        <w:t>monthly</w:t>
      </w:r>
      <w:r w:rsidRPr="00A45A22">
        <w:rPr>
          <w:rFonts w:cs="Arial"/>
          <w:spacing w:val="30"/>
          <w:sz w:val="24"/>
          <w:szCs w:val="24"/>
        </w:rPr>
        <w:t xml:space="preserve"> </w:t>
      </w:r>
      <w:r w:rsidRPr="00A45A22">
        <w:rPr>
          <w:rFonts w:cs="Arial"/>
          <w:spacing w:val="-1"/>
          <w:sz w:val="24"/>
          <w:szCs w:val="24"/>
        </w:rPr>
        <w:t>statements</w:t>
      </w:r>
      <w:r w:rsidRPr="00A45A22">
        <w:rPr>
          <w:rFonts w:cs="Arial"/>
          <w:spacing w:val="28"/>
          <w:sz w:val="24"/>
          <w:szCs w:val="24"/>
        </w:rPr>
        <w:t xml:space="preserve"> </w:t>
      </w:r>
      <w:r w:rsidRPr="00A45A22">
        <w:rPr>
          <w:rFonts w:cs="Arial"/>
          <w:spacing w:val="-1"/>
          <w:sz w:val="24"/>
          <w:szCs w:val="24"/>
        </w:rPr>
        <w:t>with</w:t>
      </w:r>
      <w:r w:rsidRPr="00A45A22">
        <w:rPr>
          <w:rFonts w:cs="Arial"/>
          <w:spacing w:val="30"/>
          <w:sz w:val="24"/>
          <w:szCs w:val="24"/>
        </w:rPr>
        <w:t xml:space="preserve"> </w:t>
      </w:r>
      <w:r w:rsidRPr="00A45A22">
        <w:rPr>
          <w:rFonts w:cs="Arial"/>
          <w:spacing w:val="-1"/>
          <w:sz w:val="24"/>
          <w:szCs w:val="24"/>
        </w:rPr>
        <w:t>sample</w:t>
      </w:r>
      <w:r w:rsidRPr="00A45A22">
        <w:rPr>
          <w:rFonts w:cs="Arial"/>
          <w:spacing w:val="30"/>
          <w:sz w:val="24"/>
          <w:szCs w:val="24"/>
        </w:rPr>
        <w:t xml:space="preserve"> </w:t>
      </w:r>
      <w:r w:rsidRPr="00A45A22">
        <w:rPr>
          <w:rFonts w:cs="Arial"/>
          <w:spacing w:val="-1"/>
          <w:sz w:val="24"/>
          <w:szCs w:val="24"/>
        </w:rPr>
        <w:t>transactions.</w:t>
      </w:r>
      <w:r w:rsidRPr="00A45A22">
        <w:rPr>
          <w:rFonts w:cs="Arial"/>
          <w:spacing w:val="30"/>
          <w:sz w:val="24"/>
          <w:szCs w:val="24"/>
        </w:rPr>
        <w:t xml:space="preserve"> </w:t>
      </w:r>
      <w:r w:rsidRPr="00A45A22">
        <w:rPr>
          <w:rFonts w:cs="Arial"/>
          <w:sz w:val="24"/>
          <w:szCs w:val="24"/>
        </w:rPr>
        <w:t>At</w:t>
      </w:r>
      <w:r w:rsidRPr="00A45A22">
        <w:rPr>
          <w:rFonts w:cs="Arial"/>
          <w:spacing w:val="30"/>
          <w:sz w:val="24"/>
          <w:szCs w:val="24"/>
        </w:rPr>
        <w:t xml:space="preserve"> </w:t>
      </w:r>
      <w:r w:rsidRPr="00A45A22">
        <w:rPr>
          <w:rFonts w:cs="Arial"/>
          <w:sz w:val="24"/>
          <w:szCs w:val="24"/>
        </w:rPr>
        <w:t>no</w:t>
      </w:r>
      <w:r w:rsidRPr="00A45A22">
        <w:rPr>
          <w:rFonts w:cs="Arial"/>
          <w:spacing w:val="28"/>
          <w:sz w:val="24"/>
          <w:szCs w:val="24"/>
        </w:rPr>
        <w:t xml:space="preserve"> </w:t>
      </w:r>
      <w:r w:rsidRPr="00A45A22">
        <w:rPr>
          <w:rFonts w:cs="Arial"/>
          <w:spacing w:val="-1"/>
          <w:sz w:val="24"/>
          <w:szCs w:val="24"/>
        </w:rPr>
        <w:t>time</w:t>
      </w:r>
      <w:r w:rsidRPr="00A45A22">
        <w:rPr>
          <w:rFonts w:cs="Arial"/>
          <w:spacing w:val="79"/>
          <w:sz w:val="24"/>
          <w:szCs w:val="24"/>
        </w:rPr>
        <w:t xml:space="preserve"> </w:t>
      </w:r>
      <w:r w:rsidRPr="00A45A22">
        <w:rPr>
          <w:rFonts w:cs="Arial"/>
          <w:spacing w:val="-1"/>
          <w:sz w:val="24"/>
          <w:szCs w:val="24"/>
        </w:rPr>
        <w:t>should</w:t>
      </w:r>
      <w:r w:rsidRPr="00A45A22">
        <w:rPr>
          <w:rFonts w:cs="Arial"/>
          <w:spacing w:val="-9"/>
          <w:sz w:val="24"/>
          <w:szCs w:val="24"/>
        </w:rPr>
        <w:t xml:space="preserve"> </w:t>
      </w:r>
      <w:r w:rsidRPr="00A45A22">
        <w:rPr>
          <w:rFonts w:cs="Arial"/>
          <w:spacing w:val="-1"/>
          <w:sz w:val="24"/>
          <w:szCs w:val="24"/>
        </w:rPr>
        <w:t>any</w:t>
      </w:r>
      <w:r w:rsidRPr="00A45A22">
        <w:rPr>
          <w:rFonts w:cs="Arial"/>
          <w:spacing w:val="-9"/>
          <w:sz w:val="24"/>
          <w:szCs w:val="24"/>
        </w:rPr>
        <w:t xml:space="preserve"> </w:t>
      </w:r>
      <w:r w:rsidRPr="00A45A22">
        <w:rPr>
          <w:rFonts w:cs="Arial"/>
          <w:spacing w:val="-1"/>
          <w:sz w:val="24"/>
          <w:szCs w:val="24"/>
        </w:rPr>
        <w:t>service</w:t>
      </w:r>
      <w:r w:rsidRPr="00A45A22">
        <w:rPr>
          <w:rFonts w:cs="Arial"/>
          <w:spacing w:val="-9"/>
          <w:sz w:val="24"/>
          <w:szCs w:val="24"/>
        </w:rPr>
        <w:t xml:space="preserve"> </w:t>
      </w:r>
      <w:r w:rsidRPr="00A45A22">
        <w:rPr>
          <w:rFonts w:cs="Arial"/>
          <w:spacing w:val="-1"/>
          <w:sz w:val="24"/>
          <w:szCs w:val="24"/>
        </w:rPr>
        <w:t>charges</w:t>
      </w:r>
      <w:r w:rsidRPr="00A45A22">
        <w:rPr>
          <w:rFonts w:cs="Arial"/>
          <w:spacing w:val="-9"/>
          <w:sz w:val="24"/>
          <w:szCs w:val="24"/>
        </w:rPr>
        <w:t xml:space="preserve"> </w:t>
      </w:r>
      <w:r>
        <w:rPr>
          <w:rFonts w:cs="Arial"/>
          <w:spacing w:val="-9"/>
          <w:sz w:val="24"/>
          <w:szCs w:val="24"/>
        </w:rPr>
        <w:t xml:space="preserve">or </w:t>
      </w:r>
      <w:r w:rsidRPr="00A45A22">
        <w:rPr>
          <w:rFonts w:cs="Arial"/>
          <w:spacing w:val="-1"/>
          <w:sz w:val="24"/>
          <w:szCs w:val="24"/>
        </w:rPr>
        <w:t>fees</w:t>
      </w:r>
      <w:r w:rsidRPr="00A45A22">
        <w:rPr>
          <w:rFonts w:cs="Arial"/>
          <w:spacing w:val="-9"/>
          <w:sz w:val="24"/>
          <w:szCs w:val="24"/>
        </w:rPr>
        <w:t xml:space="preserve"> </w:t>
      </w:r>
      <w:r w:rsidRPr="00A45A22">
        <w:rPr>
          <w:rFonts w:cs="Arial"/>
          <w:sz w:val="24"/>
          <w:szCs w:val="24"/>
        </w:rPr>
        <w:t>be</w:t>
      </w:r>
      <w:r w:rsidRPr="00A45A22">
        <w:rPr>
          <w:rFonts w:cs="Arial"/>
          <w:spacing w:val="-10"/>
          <w:sz w:val="24"/>
          <w:szCs w:val="24"/>
        </w:rPr>
        <w:t xml:space="preserve"> </w:t>
      </w:r>
      <w:r w:rsidRPr="00A45A22">
        <w:rPr>
          <w:rFonts w:cs="Arial"/>
          <w:spacing w:val="-1"/>
          <w:sz w:val="24"/>
          <w:szCs w:val="24"/>
        </w:rPr>
        <w:t>automatically</w:t>
      </w:r>
      <w:r w:rsidRPr="00A45A22">
        <w:rPr>
          <w:rFonts w:cs="Arial"/>
          <w:spacing w:val="-10"/>
          <w:sz w:val="24"/>
          <w:szCs w:val="24"/>
        </w:rPr>
        <w:t xml:space="preserve"> </w:t>
      </w:r>
      <w:r w:rsidRPr="00A45A22">
        <w:rPr>
          <w:rFonts w:cs="Arial"/>
          <w:spacing w:val="-1"/>
          <w:sz w:val="24"/>
          <w:szCs w:val="24"/>
        </w:rPr>
        <w:t>drafted</w:t>
      </w:r>
      <w:r w:rsidRPr="00A45A22">
        <w:rPr>
          <w:rFonts w:cs="Arial"/>
          <w:spacing w:val="-8"/>
          <w:sz w:val="24"/>
          <w:szCs w:val="24"/>
        </w:rPr>
        <w:t xml:space="preserve"> </w:t>
      </w:r>
      <w:r w:rsidRPr="00A45A22">
        <w:rPr>
          <w:rFonts w:cs="Arial"/>
          <w:spacing w:val="-1"/>
          <w:sz w:val="24"/>
          <w:szCs w:val="24"/>
        </w:rPr>
        <w:t>from</w:t>
      </w:r>
      <w:r w:rsidRPr="00A45A22">
        <w:rPr>
          <w:rFonts w:cs="Arial"/>
          <w:spacing w:val="-11"/>
          <w:sz w:val="24"/>
          <w:szCs w:val="24"/>
        </w:rPr>
        <w:t xml:space="preserve"> </w:t>
      </w:r>
      <w:r>
        <w:rPr>
          <w:rFonts w:cs="Arial"/>
          <w:sz w:val="24"/>
          <w:szCs w:val="24"/>
        </w:rPr>
        <w:t>JWSC</w:t>
      </w:r>
      <w:r w:rsidRPr="00A45A22">
        <w:rPr>
          <w:rFonts w:cs="Arial"/>
          <w:sz w:val="24"/>
          <w:szCs w:val="24"/>
        </w:rPr>
        <w:t xml:space="preserve"> bank accounts.</w:t>
      </w:r>
    </w:p>
    <w:p w14:paraId="556E5943" w14:textId="77777777" w:rsidR="00D762E2" w:rsidRPr="00A45A22" w:rsidRDefault="00D762E2" w:rsidP="00D762E2">
      <w:pPr>
        <w:autoSpaceDE/>
        <w:autoSpaceDN/>
        <w:adjustRightInd/>
        <w:spacing w:before="1"/>
        <w:rPr>
          <w:rFonts w:cs="Arial"/>
          <w:sz w:val="24"/>
          <w:szCs w:val="24"/>
        </w:rPr>
      </w:pPr>
    </w:p>
    <w:p w14:paraId="05633F7A" w14:textId="77777777" w:rsidR="00D762E2" w:rsidRPr="00A45A22" w:rsidRDefault="00D762E2" w:rsidP="00D762E2">
      <w:pPr>
        <w:tabs>
          <w:tab w:val="left" w:pos="1547"/>
        </w:tabs>
        <w:autoSpaceDE/>
        <w:autoSpaceDN/>
        <w:adjustRightInd/>
        <w:spacing w:after="100" w:line="275" w:lineRule="exact"/>
        <w:outlineLvl w:val="6"/>
        <w:rPr>
          <w:rFonts w:cs="Arial"/>
          <w:sz w:val="24"/>
          <w:szCs w:val="24"/>
        </w:rPr>
      </w:pPr>
      <w:r w:rsidRPr="00A45A22">
        <w:rPr>
          <w:rFonts w:cs="Arial"/>
          <w:b/>
          <w:bCs/>
          <w:sz w:val="24"/>
          <w:szCs w:val="24"/>
        </w:rPr>
        <w:t>Section 8:</w:t>
      </w:r>
      <w:r w:rsidRPr="00A45A22">
        <w:rPr>
          <w:rFonts w:cs="Arial"/>
          <w:b/>
          <w:bCs/>
          <w:sz w:val="24"/>
          <w:szCs w:val="24"/>
        </w:rPr>
        <w:tab/>
      </w:r>
      <w:r w:rsidRPr="00C57436">
        <w:rPr>
          <w:rFonts w:cs="Arial"/>
          <w:b/>
          <w:bCs/>
          <w:sz w:val="24"/>
          <w:szCs w:val="24"/>
          <w:u w:val="single"/>
        </w:rPr>
        <w:t>Contract Signature Page</w:t>
      </w:r>
    </w:p>
    <w:p w14:paraId="4B86E085" w14:textId="4131D0B7" w:rsidR="00D762E2" w:rsidRPr="00C57436" w:rsidRDefault="00D762E2" w:rsidP="00D762E2">
      <w:pPr>
        <w:autoSpaceDE/>
        <w:autoSpaceDN/>
        <w:adjustRightInd/>
        <w:ind w:right="166"/>
        <w:rPr>
          <w:rFonts w:cs="Arial"/>
          <w:sz w:val="24"/>
          <w:szCs w:val="24"/>
        </w:rPr>
      </w:pPr>
      <w:r w:rsidRPr="00C57436">
        <w:rPr>
          <w:rFonts w:cs="Arial"/>
          <w:spacing w:val="-1"/>
          <w:sz w:val="24"/>
          <w:szCs w:val="24"/>
        </w:rPr>
        <w:tab/>
        <w:t>Complete</w:t>
      </w:r>
      <w:r w:rsidRPr="00C57436">
        <w:rPr>
          <w:rFonts w:cs="Arial"/>
          <w:sz w:val="24"/>
          <w:szCs w:val="24"/>
        </w:rPr>
        <w:t xml:space="preserve"> </w:t>
      </w:r>
      <w:r w:rsidRPr="00C57436">
        <w:rPr>
          <w:rFonts w:cs="Arial"/>
          <w:b/>
          <w:sz w:val="24"/>
          <w:szCs w:val="24"/>
        </w:rPr>
        <w:t>Form 1</w:t>
      </w:r>
      <w:r w:rsidR="005D380D">
        <w:rPr>
          <w:rFonts w:cs="Arial"/>
          <w:b/>
          <w:sz w:val="24"/>
          <w:szCs w:val="24"/>
        </w:rPr>
        <w:t>7</w:t>
      </w:r>
      <w:r w:rsidRPr="00C57436">
        <w:rPr>
          <w:rFonts w:cs="Arial"/>
          <w:sz w:val="24"/>
          <w:szCs w:val="24"/>
        </w:rPr>
        <w:t xml:space="preserve">.  </w:t>
      </w:r>
      <w:r>
        <w:rPr>
          <w:rFonts w:cs="Arial"/>
          <w:sz w:val="24"/>
          <w:szCs w:val="24"/>
        </w:rPr>
        <w:t>JWSC</w:t>
      </w:r>
      <w:r w:rsidRPr="00C57436">
        <w:rPr>
          <w:rFonts w:cs="Arial"/>
          <w:sz w:val="24"/>
          <w:szCs w:val="24"/>
        </w:rPr>
        <w:t xml:space="preserve"> officials will </w:t>
      </w:r>
      <w:r w:rsidRPr="00C57436">
        <w:rPr>
          <w:rFonts w:cs="Arial"/>
          <w:spacing w:val="-1"/>
          <w:sz w:val="24"/>
          <w:szCs w:val="24"/>
        </w:rPr>
        <w:t>sign</w:t>
      </w:r>
      <w:r w:rsidRPr="00C57436">
        <w:rPr>
          <w:rFonts w:cs="Arial"/>
          <w:sz w:val="24"/>
          <w:szCs w:val="24"/>
        </w:rPr>
        <w:t xml:space="preserve"> </w:t>
      </w:r>
      <w:r w:rsidRPr="00C57436">
        <w:rPr>
          <w:rFonts w:cs="Arial"/>
          <w:spacing w:val="-1"/>
          <w:sz w:val="24"/>
          <w:szCs w:val="24"/>
        </w:rPr>
        <w:t>the</w:t>
      </w:r>
      <w:r w:rsidRPr="00C57436">
        <w:rPr>
          <w:rFonts w:cs="Arial"/>
          <w:sz w:val="24"/>
          <w:szCs w:val="24"/>
        </w:rPr>
        <w:t xml:space="preserve"> copies after </w:t>
      </w:r>
      <w:r>
        <w:rPr>
          <w:rFonts w:cs="Arial"/>
          <w:spacing w:val="-1"/>
          <w:sz w:val="24"/>
          <w:szCs w:val="24"/>
        </w:rPr>
        <w:t>JWSC Commission</w:t>
      </w:r>
      <w:r w:rsidRPr="00C57436">
        <w:rPr>
          <w:rFonts w:cs="Arial"/>
          <w:sz w:val="24"/>
          <w:szCs w:val="24"/>
        </w:rPr>
        <w:t xml:space="preserve"> </w:t>
      </w:r>
      <w:r w:rsidRPr="00C57436">
        <w:rPr>
          <w:rFonts w:cs="Arial"/>
          <w:spacing w:val="-1"/>
          <w:sz w:val="24"/>
          <w:szCs w:val="24"/>
        </w:rPr>
        <w:t>approves</w:t>
      </w:r>
      <w:r w:rsidRPr="00C57436">
        <w:rPr>
          <w:rFonts w:cs="Arial"/>
          <w:spacing w:val="32"/>
          <w:sz w:val="24"/>
          <w:szCs w:val="24"/>
        </w:rPr>
        <w:t xml:space="preserve"> </w:t>
      </w:r>
      <w:r w:rsidRPr="00C57436">
        <w:rPr>
          <w:rFonts w:cs="Arial"/>
          <w:sz w:val="24"/>
          <w:szCs w:val="24"/>
        </w:rPr>
        <w:t xml:space="preserve">the contract award with the </w:t>
      </w:r>
      <w:r w:rsidRPr="00C57436">
        <w:rPr>
          <w:rFonts w:cs="Arial"/>
          <w:spacing w:val="-1"/>
          <w:sz w:val="24"/>
          <w:szCs w:val="24"/>
        </w:rPr>
        <w:t>successful</w:t>
      </w:r>
      <w:r w:rsidRPr="00C57436">
        <w:rPr>
          <w:rFonts w:cs="Arial"/>
          <w:sz w:val="24"/>
          <w:szCs w:val="24"/>
        </w:rPr>
        <w:t xml:space="preserve"> </w:t>
      </w:r>
      <w:r w:rsidRPr="00C57436">
        <w:rPr>
          <w:rFonts w:cs="Arial"/>
          <w:spacing w:val="-1"/>
          <w:sz w:val="24"/>
          <w:szCs w:val="24"/>
        </w:rPr>
        <w:t>firm.</w:t>
      </w:r>
      <w:r w:rsidRPr="00C57436">
        <w:rPr>
          <w:rFonts w:cs="Arial"/>
          <w:sz w:val="24"/>
          <w:szCs w:val="24"/>
        </w:rPr>
        <w:t xml:space="preserve">  Contracts for </w:t>
      </w:r>
      <w:r>
        <w:rPr>
          <w:rFonts w:cs="Arial"/>
          <w:spacing w:val="-1"/>
          <w:sz w:val="24"/>
          <w:szCs w:val="24"/>
        </w:rPr>
        <w:t>the JWSC</w:t>
      </w:r>
      <w:r w:rsidRPr="00C57436">
        <w:rPr>
          <w:rFonts w:cs="Arial"/>
          <w:spacing w:val="1"/>
          <w:sz w:val="24"/>
          <w:szCs w:val="24"/>
        </w:rPr>
        <w:t xml:space="preserve"> </w:t>
      </w:r>
      <w:r w:rsidRPr="00C57436">
        <w:rPr>
          <w:rFonts w:cs="Arial"/>
          <w:sz w:val="24"/>
          <w:szCs w:val="24"/>
        </w:rPr>
        <w:t xml:space="preserve">are typically </w:t>
      </w:r>
      <w:r w:rsidRPr="00C57436">
        <w:rPr>
          <w:rFonts w:cs="Arial"/>
          <w:spacing w:val="-1"/>
          <w:sz w:val="24"/>
          <w:szCs w:val="24"/>
        </w:rPr>
        <w:t>comprised</w:t>
      </w:r>
      <w:r w:rsidRPr="00C57436">
        <w:rPr>
          <w:rFonts w:cs="Arial"/>
          <w:sz w:val="24"/>
          <w:szCs w:val="24"/>
        </w:rPr>
        <w:t xml:space="preserve"> of the RFP specifications </w:t>
      </w:r>
      <w:r w:rsidRPr="00C57436">
        <w:rPr>
          <w:rFonts w:cs="Arial"/>
          <w:spacing w:val="-1"/>
          <w:sz w:val="24"/>
          <w:szCs w:val="24"/>
        </w:rPr>
        <w:t>and</w:t>
      </w:r>
      <w:r w:rsidRPr="00C57436">
        <w:rPr>
          <w:rFonts w:cs="Arial"/>
          <w:sz w:val="24"/>
          <w:szCs w:val="24"/>
        </w:rPr>
        <w:t xml:space="preserve"> addenda; the business</w:t>
      </w:r>
      <w:r w:rsidRPr="00C57436">
        <w:rPr>
          <w:rFonts w:cs="Arial"/>
          <w:spacing w:val="33"/>
          <w:sz w:val="24"/>
          <w:szCs w:val="24"/>
        </w:rPr>
        <w:t xml:space="preserve"> </w:t>
      </w:r>
      <w:r w:rsidRPr="00C57436">
        <w:rPr>
          <w:rFonts w:cs="Arial"/>
          <w:spacing w:val="-1"/>
          <w:sz w:val="24"/>
          <w:szCs w:val="24"/>
        </w:rPr>
        <w:t>documents</w:t>
      </w:r>
      <w:r w:rsidRPr="00C57436">
        <w:rPr>
          <w:rFonts w:cs="Arial"/>
          <w:sz w:val="24"/>
          <w:szCs w:val="24"/>
        </w:rPr>
        <w:t xml:space="preserve"> of the successful </w:t>
      </w:r>
      <w:r w:rsidRPr="00C57436">
        <w:rPr>
          <w:rFonts w:cs="Arial"/>
          <w:spacing w:val="-1"/>
          <w:sz w:val="24"/>
          <w:szCs w:val="24"/>
        </w:rPr>
        <w:t>firm;</w:t>
      </w:r>
      <w:r w:rsidRPr="00C57436">
        <w:rPr>
          <w:rFonts w:cs="Arial"/>
          <w:sz w:val="24"/>
          <w:szCs w:val="24"/>
        </w:rPr>
        <w:t xml:space="preserve"> the proposal of the </w:t>
      </w:r>
      <w:r w:rsidRPr="00C57436">
        <w:rPr>
          <w:rFonts w:cs="Arial"/>
          <w:spacing w:val="-1"/>
          <w:sz w:val="24"/>
          <w:szCs w:val="24"/>
        </w:rPr>
        <w:t>successful</w:t>
      </w:r>
      <w:r w:rsidRPr="00C57436">
        <w:rPr>
          <w:rFonts w:cs="Arial"/>
          <w:sz w:val="24"/>
          <w:szCs w:val="24"/>
        </w:rPr>
        <w:t xml:space="preserve"> </w:t>
      </w:r>
      <w:r w:rsidRPr="00C57436">
        <w:rPr>
          <w:rFonts w:cs="Arial"/>
          <w:spacing w:val="-1"/>
          <w:sz w:val="24"/>
          <w:szCs w:val="24"/>
        </w:rPr>
        <w:t>firms;</w:t>
      </w:r>
      <w:r w:rsidRPr="00C57436">
        <w:rPr>
          <w:rFonts w:cs="Arial"/>
          <w:sz w:val="24"/>
          <w:szCs w:val="24"/>
        </w:rPr>
        <w:t xml:space="preserve"> cost</w:t>
      </w:r>
      <w:r w:rsidRPr="00C57436">
        <w:rPr>
          <w:rFonts w:cs="Arial"/>
          <w:spacing w:val="45"/>
          <w:sz w:val="24"/>
          <w:szCs w:val="24"/>
        </w:rPr>
        <w:t xml:space="preserve"> </w:t>
      </w:r>
      <w:r w:rsidRPr="00C57436">
        <w:rPr>
          <w:rFonts w:cs="Arial"/>
          <w:sz w:val="24"/>
          <w:szCs w:val="24"/>
        </w:rPr>
        <w:t xml:space="preserve">proposal/negotiation </w:t>
      </w:r>
      <w:r w:rsidRPr="00C57436">
        <w:rPr>
          <w:rFonts w:cs="Arial"/>
          <w:spacing w:val="-1"/>
          <w:sz w:val="24"/>
          <w:szCs w:val="24"/>
        </w:rPr>
        <w:t xml:space="preserve">documents; </w:t>
      </w:r>
      <w:r w:rsidRPr="00C57436">
        <w:rPr>
          <w:rFonts w:cs="Arial"/>
          <w:sz w:val="24"/>
          <w:szCs w:val="24"/>
        </w:rPr>
        <w:t xml:space="preserve">and any clarification </w:t>
      </w:r>
      <w:r w:rsidRPr="00C57436">
        <w:rPr>
          <w:rFonts w:cs="Arial"/>
          <w:spacing w:val="-1"/>
          <w:sz w:val="24"/>
          <w:szCs w:val="24"/>
        </w:rPr>
        <w:t>documents.</w:t>
      </w:r>
    </w:p>
    <w:p w14:paraId="106026CF" w14:textId="77777777" w:rsidR="00D762E2" w:rsidRPr="00A45A22" w:rsidRDefault="00D762E2" w:rsidP="00D762E2">
      <w:pPr>
        <w:autoSpaceDE/>
        <w:autoSpaceDN/>
        <w:adjustRightInd/>
        <w:spacing w:before="42"/>
        <w:ind w:right="108"/>
        <w:rPr>
          <w:rFonts w:cs="Arial"/>
          <w:sz w:val="24"/>
          <w:szCs w:val="24"/>
        </w:rPr>
      </w:pPr>
      <w:r w:rsidRPr="00C57436">
        <w:rPr>
          <w:rFonts w:cs="Arial"/>
          <w:sz w:val="24"/>
          <w:szCs w:val="24"/>
        </w:rPr>
        <w:lastRenderedPageBreak/>
        <w:t>Per</w:t>
      </w:r>
      <w:r w:rsidRPr="00C57436">
        <w:rPr>
          <w:rFonts w:cs="Arial"/>
          <w:spacing w:val="45"/>
          <w:sz w:val="24"/>
          <w:szCs w:val="24"/>
        </w:rPr>
        <w:t xml:space="preserve"> </w:t>
      </w:r>
      <w:r w:rsidRPr="00C57436">
        <w:rPr>
          <w:rFonts w:cs="Arial"/>
          <w:sz w:val="24"/>
          <w:szCs w:val="24"/>
        </w:rPr>
        <w:t>Section</w:t>
      </w:r>
      <w:r w:rsidRPr="00C57436">
        <w:rPr>
          <w:rFonts w:cs="Arial"/>
          <w:spacing w:val="44"/>
          <w:sz w:val="24"/>
          <w:szCs w:val="24"/>
        </w:rPr>
        <w:t xml:space="preserve"> </w:t>
      </w:r>
      <w:r w:rsidRPr="00C57436">
        <w:rPr>
          <w:rFonts w:cs="Arial"/>
          <w:sz w:val="24"/>
          <w:szCs w:val="24"/>
        </w:rPr>
        <w:t>9</w:t>
      </w:r>
      <w:r w:rsidRPr="00C57436">
        <w:rPr>
          <w:rFonts w:cs="Arial"/>
          <w:spacing w:val="45"/>
          <w:sz w:val="24"/>
          <w:szCs w:val="24"/>
        </w:rPr>
        <w:t xml:space="preserve"> </w:t>
      </w:r>
      <w:r w:rsidRPr="00C57436">
        <w:rPr>
          <w:rFonts w:cs="Arial"/>
          <w:sz w:val="24"/>
          <w:szCs w:val="24"/>
        </w:rPr>
        <w:t>below,</w:t>
      </w:r>
      <w:r w:rsidRPr="00C57436">
        <w:rPr>
          <w:rFonts w:cs="Arial"/>
          <w:spacing w:val="45"/>
          <w:sz w:val="24"/>
          <w:szCs w:val="24"/>
        </w:rPr>
        <w:t xml:space="preserve"> </w:t>
      </w:r>
      <w:r w:rsidRPr="00C57436">
        <w:rPr>
          <w:rFonts w:cs="Arial"/>
          <w:sz w:val="24"/>
          <w:szCs w:val="24"/>
        </w:rPr>
        <w:t>the</w:t>
      </w:r>
      <w:r w:rsidRPr="00C57436">
        <w:rPr>
          <w:rFonts w:cs="Arial"/>
          <w:spacing w:val="45"/>
          <w:sz w:val="24"/>
          <w:szCs w:val="24"/>
        </w:rPr>
        <w:t xml:space="preserve"> </w:t>
      </w:r>
      <w:r w:rsidRPr="00C57436">
        <w:rPr>
          <w:rFonts w:cs="Arial"/>
          <w:spacing w:val="-1"/>
          <w:sz w:val="24"/>
          <w:szCs w:val="24"/>
        </w:rPr>
        <w:t>firm’s</w:t>
      </w:r>
      <w:r w:rsidRPr="00C57436">
        <w:rPr>
          <w:rFonts w:cs="Arial"/>
          <w:spacing w:val="45"/>
          <w:sz w:val="24"/>
          <w:szCs w:val="24"/>
        </w:rPr>
        <w:t xml:space="preserve"> </w:t>
      </w:r>
      <w:r w:rsidRPr="00C57436">
        <w:rPr>
          <w:rFonts w:cs="Arial"/>
          <w:spacing w:val="-1"/>
          <w:sz w:val="24"/>
          <w:szCs w:val="24"/>
        </w:rPr>
        <w:t>agreement/contract</w:t>
      </w:r>
      <w:r w:rsidRPr="00C57436">
        <w:rPr>
          <w:rFonts w:cs="Arial"/>
          <w:spacing w:val="45"/>
          <w:sz w:val="24"/>
          <w:szCs w:val="24"/>
        </w:rPr>
        <w:t xml:space="preserve"> </w:t>
      </w:r>
      <w:r w:rsidRPr="00C57436">
        <w:rPr>
          <w:rFonts w:cs="Arial"/>
          <w:spacing w:val="-1"/>
          <w:sz w:val="24"/>
          <w:szCs w:val="24"/>
        </w:rPr>
        <w:t>form</w:t>
      </w:r>
      <w:r w:rsidRPr="00C57436">
        <w:rPr>
          <w:rFonts w:cs="Arial"/>
          <w:spacing w:val="47"/>
          <w:sz w:val="24"/>
          <w:szCs w:val="24"/>
        </w:rPr>
        <w:t xml:space="preserve"> </w:t>
      </w:r>
      <w:r w:rsidRPr="00C57436">
        <w:rPr>
          <w:rFonts w:cs="Arial"/>
          <w:spacing w:val="-1"/>
          <w:sz w:val="24"/>
          <w:szCs w:val="24"/>
        </w:rPr>
        <w:t>may</w:t>
      </w:r>
      <w:r w:rsidRPr="00C57436">
        <w:rPr>
          <w:rFonts w:cs="Arial"/>
          <w:spacing w:val="45"/>
          <w:sz w:val="24"/>
          <w:szCs w:val="24"/>
        </w:rPr>
        <w:t xml:space="preserve"> </w:t>
      </w:r>
      <w:r w:rsidRPr="00C57436">
        <w:rPr>
          <w:rFonts w:cs="Arial"/>
          <w:sz w:val="24"/>
          <w:szCs w:val="24"/>
        </w:rPr>
        <w:t>be</w:t>
      </w:r>
      <w:r w:rsidRPr="00C57436">
        <w:rPr>
          <w:rFonts w:cs="Arial"/>
          <w:spacing w:val="44"/>
          <w:sz w:val="24"/>
          <w:szCs w:val="24"/>
        </w:rPr>
        <w:t xml:space="preserve"> </w:t>
      </w:r>
      <w:r w:rsidRPr="00C57436">
        <w:rPr>
          <w:rFonts w:cs="Arial"/>
          <w:sz w:val="24"/>
          <w:szCs w:val="24"/>
        </w:rPr>
        <w:t>incorporated</w:t>
      </w:r>
      <w:r w:rsidRPr="00C57436">
        <w:rPr>
          <w:rFonts w:cs="Arial"/>
          <w:spacing w:val="45"/>
          <w:sz w:val="24"/>
          <w:szCs w:val="24"/>
        </w:rPr>
        <w:t xml:space="preserve"> </w:t>
      </w:r>
      <w:r w:rsidRPr="00C57436">
        <w:rPr>
          <w:rFonts w:cs="Arial"/>
          <w:sz w:val="24"/>
          <w:szCs w:val="24"/>
        </w:rPr>
        <w:t>into</w:t>
      </w:r>
      <w:r w:rsidRPr="00C57436">
        <w:rPr>
          <w:rFonts w:cs="Arial"/>
          <w:spacing w:val="45"/>
          <w:sz w:val="24"/>
          <w:szCs w:val="24"/>
        </w:rPr>
        <w:t xml:space="preserve"> </w:t>
      </w:r>
      <w:r w:rsidRPr="00C57436">
        <w:rPr>
          <w:rFonts w:cs="Arial"/>
          <w:sz w:val="24"/>
          <w:szCs w:val="24"/>
        </w:rPr>
        <w:t>the</w:t>
      </w:r>
      <w:r w:rsidRPr="00C57436">
        <w:rPr>
          <w:rFonts w:cs="Arial"/>
          <w:spacing w:val="43"/>
          <w:sz w:val="24"/>
          <w:szCs w:val="24"/>
        </w:rPr>
        <w:t xml:space="preserve"> </w:t>
      </w:r>
      <w:r w:rsidRPr="00C57436">
        <w:rPr>
          <w:rFonts w:cs="Arial"/>
          <w:spacing w:val="-1"/>
          <w:sz w:val="24"/>
          <w:szCs w:val="24"/>
        </w:rPr>
        <w:t>contract; subject to review and approval by JWSC’s Legal Department.</w:t>
      </w:r>
    </w:p>
    <w:p w14:paraId="53BD9A88" w14:textId="77777777" w:rsidR="00D762E2" w:rsidRPr="00A45A22" w:rsidRDefault="00D762E2" w:rsidP="00D762E2">
      <w:pPr>
        <w:autoSpaceDE/>
        <w:autoSpaceDN/>
        <w:adjustRightInd/>
        <w:spacing w:before="1"/>
        <w:rPr>
          <w:rFonts w:cs="Arial"/>
          <w:sz w:val="24"/>
          <w:szCs w:val="24"/>
        </w:rPr>
      </w:pPr>
    </w:p>
    <w:p w14:paraId="2BDE2A40" w14:textId="77777777" w:rsidR="00D762E2" w:rsidRPr="00A45A22" w:rsidRDefault="00D762E2" w:rsidP="00D762E2">
      <w:pPr>
        <w:tabs>
          <w:tab w:val="left" w:pos="1548"/>
        </w:tabs>
        <w:autoSpaceDE/>
        <w:autoSpaceDN/>
        <w:adjustRightInd/>
        <w:spacing w:after="100" w:line="275" w:lineRule="exact"/>
        <w:rPr>
          <w:rFonts w:cs="Arial"/>
          <w:sz w:val="24"/>
          <w:szCs w:val="24"/>
        </w:rPr>
      </w:pPr>
      <w:r w:rsidRPr="00A45A22">
        <w:rPr>
          <w:rFonts w:eastAsiaTheme="minorHAnsi" w:cs="Arial"/>
          <w:b/>
          <w:sz w:val="24"/>
          <w:szCs w:val="22"/>
        </w:rPr>
        <w:t>Section 9:</w:t>
      </w:r>
      <w:r w:rsidRPr="00A45A22">
        <w:rPr>
          <w:rFonts w:eastAsiaTheme="minorHAnsi" w:cs="Arial"/>
          <w:b/>
          <w:sz w:val="24"/>
          <w:szCs w:val="22"/>
        </w:rPr>
        <w:tab/>
      </w:r>
      <w:r w:rsidRPr="00C57436">
        <w:rPr>
          <w:rFonts w:eastAsiaTheme="minorHAnsi" w:cs="Arial"/>
          <w:b/>
          <w:spacing w:val="-1"/>
          <w:sz w:val="24"/>
          <w:szCs w:val="22"/>
          <w:u w:val="single"/>
        </w:rPr>
        <w:t>Agreement/Contract</w:t>
      </w:r>
      <w:r w:rsidRPr="00C57436">
        <w:rPr>
          <w:rFonts w:eastAsiaTheme="minorHAnsi" w:cs="Arial"/>
          <w:b/>
          <w:sz w:val="24"/>
          <w:szCs w:val="22"/>
          <w:u w:val="single"/>
        </w:rPr>
        <w:t xml:space="preserve"> Form</w:t>
      </w:r>
      <w:r w:rsidRPr="00C57436">
        <w:rPr>
          <w:rFonts w:eastAsiaTheme="minorHAnsi" w:cs="Arial"/>
          <w:b/>
          <w:spacing w:val="-1"/>
          <w:sz w:val="24"/>
          <w:szCs w:val="22"/>
          <w:u w:val="single"/>
        </w:rPr>
        <w:t xml:space="preserve"> </w:t>
      </w:r>
      <w:r w:rsidRPr="00C57436">
        <w:rPr>
          <w:rFonts w:eastAsiaTheme="minorHAnsi" w:cs="Arial"/>
          <w:i/>
          <w:sz w:val="24"/>
          <w:szCs w:val="22"/>
          <w:u w:val="single"/>
        </w:rPr>
        <w:t>(If Applicable)</w:t>
      </w:r>
    </w:p>
    <w:p w14:paraId="0507A0BC" w14:textId="77777777" w:rsidR="00D762E2" w:rsidRPr="00A45A22" w:rsidRDefault="00D762E2" w:rsidP="00D762E2">
      <w:pPr>
        <w:autoSpaceDE/>
        <w:autoSpaceDN/>
        <w:adjustRightInd/>
        <w:ind w:right="108"/>
        <w:rPr>
          <w:rFonts w:cs="Arial"/>
          <w:sz w:val="24"/>
          <w:szCs w:val="24"/>
        </w:rPr>
      </w:pPr>
      <w:r w:rsidRPr="00A45A22">
        <w:rPr>
          <w:rFonts w:cs="Arial"/>
          <w:spacing w:val="-1"/>
          <w:sz w:val="24"/>
          <w:szCs w:val="24"/>
        </w:rPr>
        <w:t xml:space="preserve">Provide </w:t>
      </w:r>
      <w:r w:rsidRPr="00A45A22">
        <w:rPr>
          <w:rFonts w:cs="Arial"/>
          <w:sz w:val="24"/>
          <w:szCs w:val="24"/>
        </w:rPr>
        <w:t>a</w:t>
      </w:r>
      <w:r w:rsidRPr="00A45A22">
        <w:rPr>
          <w:rFonts w:cs="Arial"/>
          <w:spacing w:val="-1"/>
          <w:sz w:val="24"/>
          <w:szCs w:val="24"/>
        </w:rPr>
        <w:t xml:space="preserve"> copy of any</w:t>
      </w:r>
      <w:r w:rsidRPr="00A45A22">
        <w:rPr>
          <w:rFonts w:cs="Arial"/>
          <w:spacing w:val="-2"/>
          <w:sz w:val="24"/>
          <w:szCs w:val="24"/>
        </w:rPr>
        <w:t xml:space="preserve"> </w:t>
      </w:r>
      <w:r w:rsidRPr="00A45A22">
        <w:rPr>
          <w:rFonts w:cs="Arial"/>
          <w:sz w:val="24"/>
          <w:szCs w:val="24"/>
        </w:rPr>
        <w:t>and</w:t>
      </w:r>
      <w:r w:rsidRPr="00A45A22">
        <w:rPr>
          <w:rFonts w:cs="Arial"/>
          <w:spacing w:val="-2"/>
          <w:sz w:val="24"/>
          <w:szCs w:val="24"/>
        </w:rPr>
        <w:t xml:space="preserve"> </w:t>
      </w:r>
      <w:r w:rsidRPr="00A45A22">
        <w:rPr>
          <w:rFonts w:cs="Arial"/>
          <w:sz w:val="24"/>
          <w:szCs w:val="24"/>
        </w:rPr>
        <w:t>all</w:t>
      </w:r>
      <w:r w:rsidRPr="00A45A22">
        <w:rPr>
          <w:rFonts w:cs="Arial"/>
          <w:spacing w:val="-2"/>
          <w:sz w:val="24"/>
          <w:szCs w:val="24"/>
        </w:rPr>
        <w:t xml:space="preserve"> </w:t>
      </w:r>
      <w:r w:rsidRPr="00A45A22">
        <w:rPr>
          <w:rFonts w:cs="Arial"/>
          <w:spacing w:val="-1"/>
          <w:sz w:val="24"/>
          <w:szCs w:val="24"/>
        </w:rPr>
        <w:t>Agreement(s)/Contract</w:t>
      </w:r>
      <w:r w:rsidRPr="00A45A22">
        <w:rPr>
          <w:rFonts w:cs="Arial"/>
          <w:sz w:val="24"/>
          <w:szCs w:val="24"/>
        </w:rPr>
        <w:t xml:space="preserve"> </w:t>
      </w:r>
      <w:r w:rsidRPr="00A45A22">
        <w:rPr>
          <w:rFonts w:cs="Arial"/>
          <w:spacing w:val="-1"/>
          <w:sz w:val="24"/>
          <w:szCs w:val="24"/>
        </w:rPr>
        <w:t>Form(s)</w:t>
      </w:r>
      <w:r w:rsidRPr="00A45A22">
        <w:rPr>
          <w:rFonts w:cs="Arial"/>
          <w:sz w:val="24"/>
          <w:szCs w:val="24"/>
        </w:rPr>
        <w:t xml:space="preserve"> </w:t>
      </w:r>
      <w:r>
        <w:rPr>
          <w:rFonts w:cs="Arial"/>
          <w:sz w:val="24"/>
          <w:szCs w:val="24"/>
        </w:rPr>
        <w:t>JWSC</w:t>
      </w:r>
      <w:r w:rsidRPr="00A45A22">
        <w:rPr>
          <w:rFonts w:cs="Arial"/>
          <w:spacing w:val="-1"/>
          <w:sz w:val="24"/>
          <w:szCs w:val="24"/>
        </w:rPr>
        <w:t xml:space="preserve"> would be required to</w:t>
      </w:r>
      <w:r w:rsidRPr="00A45A22">
        <w:rPr>
          <w:rFonts w:cs="Arial"/>
          <w:spacing w:val="64"/>
          <w:sz w:val="24"/>
          <w:szCs w:val="24"/>
        </w:rPr>
        <w:t xml:space="preserve"> </w:t>
      </w:r>
      <w:r w:rsidRPr="00A45A22">
        <w:rPr>
          <w:rFonts w:cs="Arial"/>
          <w:sz w:val="24"/>
          <w:szCs w:val="24"/>
        </w:rPr>
        <w:t>sign prior to entering into a</w:t>
      </w:r>
      <w:r w:rsidRPr="00A45A22">
        <w:rPr>
          <w:rFonts w:cs="Arial"/>
          <w:spacing w:val="-1"/>
          <w:sz w:val="24"/>
          <w:szCs w:val="24"/>
        </w:rPr>
        <w:t xml:space="preserve"> </w:t>
      </w:r>
      <w:r w:rsidRPr="00A45A22">
        <w:rPr>
          <w:rFonts w:cs="Arial"/>
          <w:sz w:val="24"/>
          <w:szCs w:val="24"/>
        </w:rPr>
        <w:t>contract with your firm.</w:t>
      </w:r>
    </w:p>
    <w:p w14:paraId="10AE0AB7" w14:textId="77777777" w:rsidR="00D762E2" w:rsidRPr="00A45A22" w:rsidRDefault="00D762E2" w:rsidP="00D762E2">
      <w:pPr>
        <w:autoSpaceDE/>
        <w:autoSpaceDN/>
        <w:adjustRightInd/>
        <w:spacing w:before="2"/>
        <w:rPr>
          <w:rFonts w:cs="Arial"/>
          <w:sz w:val="24"/>
          <w:szCs w:val="24"/>
        </w:rPr>
      </w:pPr>
    </w:p>
    <w:p w14:paraId="7FDDCDB7" w14:textId="77777777" w:rsidR="00D762E2" w:rsidRPr="00A45A22" w:rsidRDefault="00D762E2" w:rsidP="00D762E2">
      <w:pPr>
        <w:tabs>
          <w:tab w:val="left" w:pos="1547"/>
        </w:tabs>
        <w:autoSpaceDE/>
        <w:autoSpaceDN/>
        <w:adjustRightInd/>
        <w:spacing w:after="100" w:line="275" w:lineRule="exact"/>
        <w:outlineLvl w:val="6"/>
        <w:rPr>
          <w:rFonts w:cs="Arial"/>
          <w:sz w:val="24"/>
          <w:szCs w:val="24"/>
        </w:rPr>
      </w:pPr>
      <w:r w:rsidRPr="00A45A22">
        <w:rPr>
          <w:rFonts w:cs="Arial"/>
          <w:b/>
          <w:bCs/>
          <w:sz w:val="24"/>
          <w:szCs w:val="24"/>
        </w:rPr>
        <w:t>Section 10:</w:t>
      </w:r>
      <w:r w:rsidRPr="00A45A22">
        <w:rPr>
          <w:rFonts w:cs="Arial"/>
          <w:b/>
          <w:bCs/>
          <w:sz w:val="24"/>
          <w:szCs w:val="24"/>
        </w:rPr>
        <w:tab/>
      </w:r>
      <w:r w:rsidRPr="00C57436">
        <w:rPr>
          <w:rFonts w:cs="Arial"/>
          <w:b/>
          <w:bCs/>
          <w:sz w:val="24"/>
          <w:szCs w:val="24"/>
          <w:u w:val="single"/>
        </w:rPr>
        <w:t>Other Information</w:t>
      </w:r>
    </w:p>
    <w:p w14:paraId="7B29F15E" w14:textId="77777777" w:rsidR="00D762E2" w:rsidRDefault="00D762E2" w:rsidP="00D762E2">
      <w:pPr>
        <w:autoSpaceDE/>
        <w:autoSpaceDN/>
        <w:adjustRightInd/>
        <w:ind w:right="108"/>
        <w:rPr>
          <w:rFonts w:cs="Arial"/>
          <w:sz w:val="24"/>
          <w:szCs w:val="24"/>
        </w:rPr>
      </w:pPr>
      <w:r w:rsidRPr="00A45A22">
        <w:rPr>
          <w:rFonts w:cs="Arial"/>
          <w:sz w:val="24"/>
          <w:szCs w:val="24"/>
        </w:rPr>
        <w:t xml:space="preserve">Any </w:t>
      </w:r>
      <w:r w:rsidRPr="00A45A22">
        <w:rPr>
          <w:rFonts w:cs="Arial"/>
          <w:spacing w:val="-1"/>
          <w:sz w:val="24"/>
          <w:szCs w:val="24"/>
        </w:rPr>
        <w:t>supplemental</w:t>
      </w:r>
      <w:r w:rsidRPr="00A45A22">
        <w:rPr>
          <w:rFonts w:cs="Arial"/>
          <w:sz w:val="24"/>
          <w:szCs w:val="24"/>
        </w:rPr>
        <w:t xml:space="preserve"> </w:t>
      </w:r>
      <w:r w:rsidRPr="00A45A22">
        <w:rPr>
          <w:rFonts w:cs="Arial"/>
          <w:spacing w:val="-1"/>
          <w:sz w:val="24"/>
          <w:szCs w:val="24"/>
        </w:rPr>
        <w:t>information</w:t>
      </w:r>
      <w:r w:rsidRPr="00A45A22">
        <w:rPr>
          <w:rFonts w:cs="Arial"/>
          <w:sz w:val="24"/>
          <w:szCs w:val="24"/>
        </w:rPr>
        <w:t xml:space="preserve"> thought to be relevant, but not </w:t>
      </w:r>
      <w:r w:rsidRPr="00A45A22">
        <w:rPr>
          <w:rFonts w:cs="Arial"/>
          <w:spacing w:val="-1"/>
          <w:sz w:val="24"/>
          <w:szCs w:val="24"/>
        </w:rPr>
        <w:t>applicable</w:t>
      </w:r>
      <w:r w:rsidRPr="00A45A22">
        <w:rPr>
          <w:rFonts w:cs="Arial"/>
          <w:sz w:val="24"/>
          <w:szCs w:val="24"/>
        </w:rPr>
        <w:t xml:space="preserve"> to a specific</w:t>
      </w:r>
      <w:r w:rsidRPr="00A45A22">
        <w:rPr>
          <w:rFonts w:cs="Arial"/>
          <w:spacing w:val="55"/>
          <w:sz w:val="24"/>
          <w:szCs w:val="24"/>
        </w:rPr>
        <w:t xml:space="preserve"> </w:t>
      </w:r>
      <w:r w:rsidRPr="00A45A22">
        <w:rPr>
          <w:rFonts w:cs="Arial"/>
          <w:sz w:val="24"/>
          <w:szCs w:val="24"/>
        </w:rPr>
        <w:t xml:space="preserve">section, should be provided as </w:t>
      </w:r>
      <w:r w:rsidRPr="00A45A22">
        <w:rPr>
          <w:rFonts w:cs="Arial"/>
          <w:spacing w:val="-1"/>
          <w:sz w:val="24"/>
          <w:szCs w:val="24"/>
        </w:rPr>
        <w:t xml:space="preserve">an appendix to the proposal as </w:t>
      </w:r>
      <w:r w:rsidRPr="00A45A22">
        <w:rPr>
          <w:rFonts w:cs="Arial"/>
          <w:sz w:val="24"/>
          <w:szCs w:val="24"/>
        </w:rPr>
        <w:t>a</w:t>
      </w:r>
      <w:r w:rsidRPr="00A45A22">
        <w:rPr>
          <w:rFonts w:cs="Arial"/>
          <w:spacing w:val="-1"/>
          <w:sz w:val="24"/>
          <w:szCs w:val="24"/>
        </w:rPr>
        <w:t xml:space="preserve"> </w:t>
      </w:r>
      <w:r w:rsidRPr="00A45A22">
        <w:rPr>
          <w:rFonts w:cs="Arial"/>
          <w:sz w:val="24"/>
          <w:szCs w:val="24"/>
        </w:rPr>
        <w:t>separate tabbed section</w:t>
      </w:r>
      <w:r w:rsidRPr="00A45A22">
        <w:rPr>
          <w:rFonts w:cs="Arial"/>
          <w:spacing w:val="27"/>
          <w:sz w:val="24"/>
          <w:szCs w:val="24"/>
        </w:rPr>
        <w:t xml:space="preserve"> </w:t>
      </w:r>
      <w:r w:rsidRPr="00A45A22">
        <w:rPr>
          <w:rFonts w:cs="Arial"/>
          <w:spacing w:val="-1"/>
          <w:sz w:val="24"/>
          <w:szCs w:val="24"/>
        </w:rPr>
        <w:t>marked</w:t>
      </w:r>
      <w:r w:rsidRPr="00A45A22">
        <w:rPr>
          <w:rFonts w:cs="Arial"/>
          <w:sz w:val="24"/>
          <w:szCs w:val="24"/>
        </w:rPr>
        <w:t xml:space="preserve"> “Appendices”.</w:t>
      </w:r>
    </w:p>
    <w:p w14:paraId="131DA826" w14:textId="5B37A7EE" w:rsidR="00D762E2" w:rsidRDefault="00D762E2" w:rsidP="00D762E2">
      <w:pPr>
        <w:autoSpaceDE/>
        <w:autoSpaceDN/>
        <w:adjustRightInd/>
        <w:ind w:right="108"/>
        <w:rPr>
          <w:rFonts w:cs="Arial"/>
          <w:sz w:val="24"/>
          <w:szCs w:val="24"/>
        </w:rPr>
      </w:pPr>
    </w:p>
    <w:p w14:paraId="01324329" w14:textId="11E590D9" w:rsidR="00287AA7" w:rsidRDefault="00287AA7" w:rsidP="00D762E2">
      <w:pPr>
        <w:autoSpaceDE/>
        <w:autoSpaceDN/>
        <w:adjustRightInd/>
        <w:ind w:right="108"/>
        <w:rPr>
          <w:rFonts w:cs="Arial"/>
          <w:sz w:val="24"/>
          <w:szCs w:val="24"/>
        </w:rPr>
      </w:pPr>
    </w:p>
    <w:p w14:paraId="2EF297AB" w14:textId="35B9CA2E" w:rsidR="00287AA7" w:rsidRDefault="00287AA7" w:rsidP="00D762E2">
      <w:pPr>
        <w:autoSpaceDE/>
        <w:autoSpaceDN/>
        <w:adjustRightInd/>
        <w:ind w:right="108"/>
        <w:rPr>
          <w:rFonts w:cs="Arial"/>
          <w:sz w:val="24"/>
          <w:szCs w:val="24"/>
        </w:rPr>
      </w:pPr>
    </w:p>
    <w:p w14:paraId="338E04E7" w14:textId="388B4A7C" w:rsidR="00287AA7" w:rsidRDefault="00287AA7" w:rsidP="00D762E2">
      <w:pPr>
        <w:autoSpaceDE/>
        <w:autoSpaceDN/>
        <w:adjustRightInd/>
        <w:ind w:right="108"/>
        <w:rPr>
          <w:rFonts w:cs="Arial"/>
          <w:sz w:val="24"/>
          <w:szCs w:val="24"/>
        </w:rPr>
      </w:pPr>
    </w:p>
    <w:p w14:paraId="52B556BB" w14:textId="6F387136" w:rsidR="00287AA7" w:rsidRDefault="00287AA7" w:rsidP="00D762E2">
      <w:pPr>
        <w:autoSpaceDE/>
        <w:autoSpaceDN/>
        <w:adjustRightInd/>
        <w:ind w:right="108"/>
        <w:rPr>
          <w:rFonts w:cs="Arial"/>
          <w:sz w:val="24"/>
          <w:szCs w:val="24"/>
        </w:rPr>
      </w:pPr>
    </w:p>
    <w:p w14:paraId="635C07E5" w14:textId="17192733" w:rsidR="00287AA7" w:rsidRDefault="00287AA7" w:rsidP="00D762E2">
      <w:pPr>
        <w:autoSpaceDE/>
        <w:autoSpaceDN/>
        <w:adjustRightInd/>
        <w:ind w:right="108"/>
        <w:rPr>
          <w:rFonts w:cs="Arial"/>
          <w:sz w:val="24"/>
          <w:szCs w:val="24"/>
        </w:rPr>
      </w:pPr>
    </w:p>
    <w:p w14:paraId="3B01900B" w14:textId="7E5B2DFF" w:rsidR="00287AA7" w:rsidRDefault="00287AA7" w:rsidP="00D762E2">
      <w:pPr>
        <w:autoSpaceDE/>
        <w:autoSpaceDN/>
        <w:adjustRightInd/>
        <w:ind w:right="108"/>
        <w:rPr>
          <w:rFonts w:cs="Arial"/>
          <w:sz w:val="24"/>
          <w:szCs w:val="24"/>
        </w:rPr>
      </w:pPr>
    </w:p>
    <w:p w14:paraId="0B009730" w14:textId="60962257" w:rsidR="00287AA7" w:rsidRDefault="00287AA7" w:rsidP="00D762E2">
      <w:pPr>
        <w:autoSpaceDE/>
        <w:autoSpaceDN/>
        <w:adjustRightInd/>
        <w:ind w:right="108"/>
        <w:rPr>
          <w:rFonts w:cs="Arial"/>
          <w:sz w:val="24"/>
          <w:szCs w:val="24"/>
        </w:rPr>
      </w:pPr>
    </w:p>
    <w:p w14:paraId="7AB04E26" w14:textId="2744D755" w:rsidR="00287AA7" w:rsidRDefault="00287AA7" w:rsidP="00D762E2">
      <w:pPr>
        <w:autoSpaceDE/>
        <w:autoSpaceDN/>
        <w:adjustRightInd/>
        <w:ind w:right="108"/>
        <w:rPr>
          <w:rFonts w:cs="Arial"/>
          <w:sz w:val="24"/>
          <w:szCs w:val="24"/>
        </w:rPr>
      </w:pPr>
    </w:p>
    <w:p w14:paraId="17058E34" w14:textId="1D9A5FF9" w:rsidR="00287AA7" w:rsidRDefault="00287AA7" w:rsidP="00D762E2">
      <w:pPr>
        <w:autoSpaceDE/>
        <w:autoSpaceDN/>
        <w:adjustRightInd/>
        <w:ind w:right="108"/>
        <w:rPr>
          <w:rFonts w:cs="Arial"/>
          <w:sz w:val="24"/>
          <w:szCs w:val="24"/>
        </w:rPr>
      </w:pPr>
    </w:p>
    <w:p w14:paraId="466084AF" w14:textId="3BC714E2" w:rsidR="00287AA7" w:rsidRDefault="00287AA7" w:rsidP="00D762E2">
      <w:pPr>
        <w:autoSpaceDE/>
        <w:autoSpaceDN/>
        <w:adjustRightInd/>
        <w:ind w:right="108"/>
        <w:rPr>
          <w:rFonts w:cs="Arial"/>
          <w:sz w:val="24"/>
          <w:szCs w:val="24"/>
        </w:rPr>
      </w:pPr>
    </w:p>
    <w:p w14:paraId="5F78FBDD" w14:textId="1DB1E369" w:rsidR="00287AA7" w:rsidRDefault="00287AA7" w:rsidP="00D762E2">
      <w:pPr>
        <w:autoSpaceDE/>
        <w:autoSpaceDN/>
        <w:adjustRightInd/>
        <w:ind w:right="108"/>
        <w:rPr>
          <w:rFonts w:cs="Arial"/>
          <w:sz w:val="24"/>
          <w:szCs w:val="24"/>
        </w:rPr>
      </w:pPr>
    </w:p>
    <w:p w14:paraId="4C6DF1B6" w14:textId="32FCA9E5" w:rsidR="00287AA7" w:rsidRDefault="00287AA7" w:rsidP="00D762E2">
      <w:pPr>
        <w:autoSpaceDE/>
        <w:autoSpaceDN/>
        <w:adjustRightInd/>
        <w:ind w:right="108"/>
        <w:rPr>
          <w:rFonts w:cs="Arial"/>
          <w:sz w:val="24"/>
          <w:szCs w:val="24"/>
        </w:rPr>
      </w:pPr>
    </w:p>
    <w:p w14:paraId="220E7E93" w14:textId="46FDE94E" w:rsidR="00287AA7" w:rsidRDefault="00287AA7" w:rsidP="00D762E2">
      <w:pPr>
        <w:autoSpaceDE/>
        <w:autoSpaceDN/>
        <w:adjustRightInd/>
        <w:ind w:right="108"/>
        <w:rPr>
          <w:rFonts w:cs="Arial"/>
          <w:sz w:val="24"/>
          <w:szCs w:val="24"/>
        </w:rPr>
      </w:pPr>
    </w:p>
    <w:p w14:paraId="15EC33F9" w14:textId="0F3D9E71" w:rsidR="00287AA7" w:rsidRDefault="00287AA7" w:rsidP="00D762E2">
      <w:pPr>
        <w:autoSpaceDE/>
        <w:autoSpaceDN/>
        <w:adjustRightInd/>
        <w:ind w:right="108"/>
        <w:rPr>
          <w:rFonts w:cs="Arial"/>
          <w:sz w:val="24"/>
          <w:szCs w:val="24"/>
        </w:rPr>
      </w:pPr>
    </w:p>
    <w:p w14:paraId="49F41471" w14:textId="673E11E5" w:rsidR="00287AA7" w:rsidRDefault="00287AA7" w:rsidP="00D762E2">
      <w:pPr>
        <w:autoSpaceDE/>
        <w:autoSpaceDN/>
        <w:adjustRightInd/>
        <w:ind w:right="108"/>
        <w:rPr>
          <w:rFonts w:cs="Arial"/>
          <w:sz w:val="24"/>
          <w:szCs w:val="24"/>
        </w:rPr>
      </w:pPr>
    </w:p>
    <w:p w14:paraId="53415F73" w14:textId="751A6C8E" w:rsidR="00287AA7" w:rsidRDefault="00287AA7" w:rsidP="00D762E2">
      <w:pPr>
        <w:autoSpaceDE/>
        <w:autoSpaceDN/>
        <w:adjustRightInd/>
        <w:ind w:right="108"/>
        <w:rPr>
          <w:rFonts w:cs="Arial"/>
          <w:sz w:val="24"/>
          <w:szCs w:val="24"/>
        </w:rPr>
      </w:pPr>
    </w:p>
    <w:p w14:paraId="11C3740E" w14:textId="73B31383" w:rsidR="00287AA7" w:rsidRDefault="00287AA7" w:rsidP="00D762E2">
      <w:pPr>
        <w:autoSpaceDE/>
        <w:autoSpaceDN/>
        <w:adjustRightInd/>
        <w:ind w:right="108"/>
        <w:rPr>
          <w:rFonts w:cs="Arial"/>
          <w:sz w:val="24"/>
          <w:szCs w:val="24"/>
        </w:rPr>
      </w:pPr>
    </w:p>
    <w:p w14:paraId="380086C5" w14:textId="753047DE" w:rsidR="00287AA7" w:rsidRDefault="00287AA7" w:rsidP="00D762E2">
      <w:pPr>
        <w:autoSpaceDE/>
        <w:autoSpaceDN/>
        <w:adjustRightInd/>
        <w:ind w:right="108"/>
        <w:rPr>
          <w:rFonts w:cs="Arial"/>
          <w:sz w:val="24"/>
          <w:szCs w:val="24"/>
        </w:rPr>
      </w:pPr>
    </w:p>
    <w:p w14:paraId="58420B5B" w14:textId="64C555DD" w:rsidR="00287AA7" w:rsidRDefault="00287AA7" w:rsidP="00D762E2">
      <w:pPr>
        <w:autoSpaceDE/>
        <w:autoSpaceDN/>
        <w:adjustRightInd/>
        <w:ind w:right="108"/>
        <w:rPr>
          <w:rFonts w:cs="Arial"/>
          <w:sz w:val="24"/>
          <w:szCs w:val="24"/>
        </w:rPr>
      </w:pPr>
    </w:p>
    <w:p w14:paraId="017BF72D" w14:textId="67C6076B" w:rsidR="00287AA7" w:rsidRDefault="00287AA7" w:rsidP="00D762E2">
      <w:pPr>
        <w:autoSpaceDE/>
        <w:autoSpaceDN/>
        <w:adjustRightInd/>
        <w:ind w:right="108"/>
        <w:rPr>
          <w:rFonts w:cs="Arial"/>
          <w:sz w:val="24"/>
          <w:szCs w:val="24"/>
        </w:rPr>
      </w:pPr>
    </w:p>
    <w:p w14:paraId="33178790" w14:textId="2DF563C1" w:rsidR="00287AA7" w:rsidRDefault="00287AA7" w:rsidP="00D762E2">
      <w:pPr>
        <w:autoSpaceDE/>
        <w:autoSpaceDN/>
        <w:adjustRightInd/>
        <w:ind w:right="108"/>
        <w:rPr>
          <w:rFonts w:cs="Arial"/>
          <w:sz w:val="24"/>
          <w:szCs w:val="24"/>
        </w:rPr>
      </w:pPr>
    </w:p>
    <w:p w14:paraId="3A009D7C" w14:textId="3980B7E6" w:rsidR="00287AA7" w:rsidRDefault="00287AA7" w:rsidP="00D762E2">
      <w:pPr>
        <w:autoSpaceDE/>
        <w:autoSpaceDN/>
        <w:adjustRightInd/>
        <w:ind w:right="108"/>
        <w:rPr>
          <w:rFonts w:cs="Arial"/>
          <w:sz w:val="24"/>
          <w:szCs w:val="24"/>
        </w:rPr>
      </w:pPr>
    </w:p>
    <w:p w14:paraId="1A1BB71E" w14:textId="54B44F58" w:rsidR="00287AA7" w:rsidRDefault="00287AA7" w:rsidP="00D762E2">
      <w:pPr>
        <w:autoSpaceDE/>
        <w:autoSpaceDN/>
        <w:adjustRightInd/>
        <w:ind w:right="108"/>
        <w:rPr>
          <w:rFonts w:cs="Arial"/>
          <w:sz w:val="24"/>
          <w:szCs w:val="24"/>
        </w:rPr>
      </w:pPr>
    </w:p>
    <w:p w14:paraId="2454B937" w14:textId="3D8A007F" w:rsidR="00287AA7" w:rsidRDefault="00287AA7" w:rsidP="00D762E2">
      <w:pPr>
        <w:autoSpaceDE/>
        <w:autoSpaceDN/>
        <w:adjustRightInd/>
        <w:ind w:right="108"/>
        <w:rPr>
          <w:rFonts w:cs="Arial"/>
          <w:sz w:val="24"/>
          <w:szCs w:val="24"/>
        </w:rPr>
      </w:pPr>
    </w:p>
    <w:p w14:paraId="7241E592" w14:textId="41786130" w:rsidR="00287AA7" w:rsidRDefault="00287AA7" w:rsidP="00D762E2">
      <w:pPr>
        <w:autoSpaceDE/>
        <w:autoSpaceDN/>
        <w:adjustRightInd/>
        <w:ind w:right="108"/>
        <w:rPr>
          <w:rFonts w:cs="Arial"/>
          <w:sz w:val="24"/>
          <w:szCs w:val="24"/>
        </w:rPr>
      </w:pPr>
    </w:p>
    <w:p w14:paraId="4235347F" w14:textId="77777777" w:rsidR="00287AA7" w:rsidRPr="00A45A22" w:rsidRDefault="00287AA7" w:rsidP="00D762E2">
      <w:pPr>
        <w:autoSpaceDE/>
        <w:autoSpaceDN/>
        <w:adjustRightInd/>
        <w:ind w:right="108"/>
        <w:rPr>
          <w:rFonts w:cs="Arial"/>
          <w:sz w:val="24"/>
          <w:szCs w:val="24"/>
        </w:rPr>
      </w:pPr>
    </w:p>
    <w:p w14:paraId="016B52D0" w14:textId="77777777" w:rsidR="004A7E85" w:rsidRPr="00A45A22" w:rsidRDefault="004A7E85" w:rsidP="00BA3414">
      <w:pPr>
        <w:autoSpaceDE/>
        <w:autoSpaceDN/>
        <w:adjustRightInd/>
        <w:spacing w:before="63" w:after="60" w:line="322" w:lineRule="exact"/>
        <w:ind w:right="101"/>
        <w:outlineLvl w:val="4"/>
        <w:rPr>
          <w:rFonts w:cs="Arial"/>
          <w:sz w:val="28"/>
          <w:szCs w:val="28"/>
        </w:rPr>
      </w:pPr>
      <w:r w:rsidRPr="00A45A22">
        <w:rPr>
          <w:rFonts w:cs="Arial"/>
          <w:b/>
          <w:bCs/>
          <w:color w:val="FFFFFF"/>
          <w:sz w:val="28"/>
          <w:szCs w:val="28"/>
          <w:highlight w:val="black"/>
        </w:rPr>
        <w:t>PART</w:t>
      </w:r>
      <w:r w:rsidRPr="00A45A22">
        <w:rPr>
          <w:rFonts w:cs="Arial"/>
          <w:b/>
          <w:bCs/>
          <w:color w:val="FFFFFF"/>
          <w:spacing w:val="-13"/>
          <w:sz w:val="28"/>
          <w:szCs w:val="28"/>
          <w:highlight w:val="black"/>
        </w:rPr>
        <w:t xml:space="preserve"> </w:t>
      </w:r>
      <w:r w:rsidRPr="00A45A22">
        <w:rPr>
          <w:rFonts w:cs="Arial"/>
          <w:b/>
          <w:bCs/>
          <w:color w:val="FFFFFF"/>
          <w:sz w:val="28"/>
          <w:szCs w:val="28"/>
          <w:highlight w:val="black"/>
        </w:rPr>
        <w:t>B.</w:t>
      </w:r>
      <w:r w:rsidRPr="00A45A22">
        <w:rPr>
          <w:rFonts w:cs="Arial"/>
          <w:b/>
          <w:bCs/>
          <w:color w:val="FFFFFF"/>
          <w:spacing w:val="46"/>
          <w:sz w:val="28"/>
          <w:szCs w:val="28"/>
          <w:highlight w:val="black"/>
        </w:rPr>
        <w:t xml:space="preserve"> </w:t>
      </w:r>
      <w:r w:rsidRPr="00A45A22">
        <w:rPr>
          <w:rFonts w:cs="Arial"/>
          <w:b/>
          <w:bCs/>
          <w:color w:val="FFFFFF"/>
          <w:sz w:val="28"/>
          <w:szCs w:val="28"/>
          <w:highlight w:val="black"/>
        </w:rPr>
        <w:t>BUSINESS</w:t>
      </w:r>
      <w:r w:rsidRPr="00A45A22">
        <w:rPr>
          <w:rFonts w:cs="Arial"/>
          <w:b/>
          <w:bCs/>
          <w:color w:val="FFFFFF"/>
          <w:spacing w:val="-12"/>
          <w:sz w:val="28"/>
          <w:szCs w:val="28"/>
          <w:highlight w:val="black"/>
        </w:rPr>
        <w:t xml:space="preserve"> </w:t>
      </w:r>
      <w:r w:rsidRPr="00A45A22">
        <w:rPr>
          <w:rFonts w:cs="Arial"/>
          <w:b/>
          <w:bCs/>
          <w:color w:val="FFFFFF"/>
          <w:sz w:val="28"/>
          <w:szCs w:val="28"/>
          <w:highlight w:val="black"/>
        </w:rPr>
        <w:t>REQUIREMENTS</w:t>
      </w:r>
    </w:p>
    <w:p w14:paraId="0D549509" w14:textId="77777777" w:rsidR="004A7E85" w:rsidRPr="00C467A6" w:rsidRDefault="004A7E85" w:rsidP="004A7E85">
      <w:pPr>
        <w:autoSpaceDE/>
        <w:autoSpaceDN/>
        <w:adjustRightInd/>
        <w:ind w:right="105"/>
        <w:outlineLvl w:val="6"/>
        <w:rPr>
          <w:rFonts w:cs="Arial"/>
          <w:sz w:val="24"/>
          <w:szCs w:val="24"/>
        </w:rPr>
      </w:pPr>
      <w:r w:rsidRPr="00A45A22">
        <w:rPr>
          <w:rFonts w:cs="Arial"/>
          <w:b/>
          <w:bCs/>
          <w:spacing w:val="-1"/>
          <w:sz w:val="24"/>
          <w:szCs w:val="24"/>
        </w:rPr>
        <w:t>IN</w:t>
      </w:r>
      <w:r w:rsidRPr="00A45A22">
        <w:rPr>
          <w:rFonts w:cs="Arial"/>
          <w:b/>
          <w:bCs/>
          <w:spacing w:val="52"/>
          <w:sz w:val="24"/>
          <w:szCs w:val="24"/>
        </w:rPr>
        <w:t xml:space="preserve"> </w:t>
      </w:r>
      <w:r w:rsidRPr="00A45A22">
        <w:rPr>
          <w:rFonts w:cs="Arial"/>
          <w:b/>
          <w:bCs/>
          <w:sz w:val="24"/>
          <w:szCs w:val="24"/>
        </w:rPr>
        <w:t>A</w:t>
      </w:r>
      <w:r w:rsidRPr="00A45A22">
        <w:rPr>
          <w:rFonts w:cs="Arial"/>
          <w:b/>
          <w:bCs/>
          <w:spacing w:val="52"/>
          <w:sz w:val="24"/>
          <w:szCs w:val="24"/>
        </w:rPr>
        <w:t xml:space="preserve"> </w:t>
      </w:r>
      <w:r w:rsidRPr="00A45A22">
        <w:rPr>
          <w:rFonts w:cs="Arial"/>
          <w:b/>
          <w:bCs/>
          <w:spacing w:val="-1"/>
          <w:sz w:val="24"/>
          <w:szCs w:val="24"/>
        </w:rPr>
        <w:t>SEPARATE</w:t>
      </w:r>
      <w:r w:rsidRPr="00A45A22">
        <w:rPr>
          <w:rFonts w:cs="Arial"/>
          <w:b/>
          <w:bCs/>
          <w:spacing w:val="53"/>
          <w:sz w:val="24"/>
          <w:szCs w:val="24"/>
        </w:rPr>
        <w:t xml:space="preserve"> </w:t>
      </w:r>
      <w:r w:rsidRPr="00A45A22">
        <w:rPr>
          <w:rFonts w:cs="Arial"/>
          <w:b/>
          <w:bCs/>
          <w:spacing w:val="-1"/>
          <w:sz w:val="24"/>
          <w:szCs w:val="24"/>
        </w:rPr>
        <w:t>ENVELOPE,</w:t>
      </w:r>
      <w:r w:rsidRPr="00A45A22">
        <w:rPr>
          <w:rFonts w:cs="Arial"/>
          <w:b/>
          <w:bCs/>
          <w:spacing w:val="54"/>
          <w:sz w:val="24"/>
          <w:szCs w:val="24"/>
        </w:rPr>
        <w:t xml:space="preserve"> </w:t>
      </w:r>
      <w:r w:rsidRPr="00A45A22">
        <w:rPr>
          <w:rFonts w:cs="Arial"/>
          <w:b/>
          <w:bCs/>
          <w:spacing w:val="-1"/>
          <w:sz w:val="24"/>
          <w:szCs w:val="24"/>
        </w:rPr>
        <w:t>SUBMIT</w:t>
      </w:r>
      <w:r w:rsidRPr="00A45A22">
        <w:rPr>
          <w:rFonts w:cs="Arial"/>
          <w:b/>
          <w:bCs/>
          <w:spacing w:val="54"/>
          <w:sz w:val="24"/>
          <w:szCs w:val="24"/>
        </w:rPr>
        <w:t xml:space="preserve"> </w:t>
      </w:r>
      <w:r w:rsidRPr="00A45A22">
        <w:rPr>
          <w:rFonts w:cs="Arial"/>
          <w:b/>
          <w:bCs/>
          <w:i/>
          <w:spacing w:val="-1"/>
          <w:sz w:val="24"/>
          <w:szCs w:val="24"/>
        </w:rPr>
        <w:t>ONE</w:t>
      </w:r>
      <w:r w:rsidRPr="00A45A22">
        <w:rPr>
          <w:rFonts w:cs="Arial"/>
          <w:b/>
          <w:bCs/>
          <w:i/>
          <w:spacing w:val="52"/>
          <w:sz w:val="24"/>
          <w:szCs w:val="24"/>
        </w:rPr>
        <w:t xml:space="preserve"> </w:t>
      </w:r>
      <w:r w:rsidRPr="00A45A22">
        <w:rPr>
          <w:rFonts w:cs="Arial"/>
          <w:b/>
          <w:bCs/>
          <w:i/>
          <w:spacing w:val="-1"/>
          <w:sz w:val="24"/>
          <w:szCs w:val="24"/>
        </w:rPr>
        <w:t>(1)</w:t>
      </w:r>
      <w:r w:rsidRPr="00A45A22">
        <w:rPr>
          <w:rFonts w:cs="Arial"/>
          <w:b/>
          <w:bCs/>
          <w:i/>
          <w:spacing w:val="52"/>
          <w:sz w:val="24"/>
          <w:szCs w:val="24"/>
        </w:rPr>
        <w:t xml:space="preserve"> </w:t>
      </w:r>
      <w:r w:rsidRPr="00A45A22">
        <w:rPr>
          <w:rFonts w:cs="Arial"/>
          <w:b/>
          <w:bCs/>
          <w:i/>
          <w:spacing w:val="-1"/>
          <w:sz w:val="24"/>
          <w:szCs w:val="24"/>
        </w:rPr>
        <w:t>COPY</w:t>
      </w:r>
      <w:r w:rsidRPr="00A45A22">
        <w:rPr>
          <w:rFonts w:cs="Arial"/>
          <w:b/>
          <w:bCs/>
          <w:i/>
          <w:spacing w:val="53"/>
          <w:sz w:val="24"/>
          <w:szCs w:val="24"/>
        </w:rPr>
        <w:t xml:space="preserve"> </w:t>
      </w:r>
      <w:r w:rsidRPr="00A45A22">
        <w:rPr>
          <w:rFonts w:cs="Arial"/>
          <w:b/>
          <w:bCs/>
          <w:sz w:val="24"/>
          <w:szCs w:val="24"/>
        </w:rPr>
        <w:t>OF</w:t>
      </w:r>
      <w:r w:rsidRPr="00A45A22">
        <w:rPr>
          <w:rFonts w:cs="Arial"/>
          <w:b/>
          <w:bCs/>
          <w:spacing w:val="52"/>
          <w:sz w:val="24"/>
          <w:szCs w:val="24"/>
        </w:rPr>
        <w:t xml:space="preserve"> </w:t>
      </w:r>
      <w:r w:rsidRPr="00A45A22">
        <w:rPr>
          <w:rFonts w:cs="Arial"/>
          <w:b/>
          <w:bCs/>
          <w:spacing w:val="-1"/>
          <w:sz w:val="24"/>
          <w:szCs w:val="24"/>
        </w:rPr>
        <w:t>THE</w:t>
      </w:r>
      <w:r w:rsidRPr="00A45A22">
        <w:rPr>
          <w:rFonts w:cs="Arial"/>
          <w:b/>
          <w:bCs/>
          <w:spacing w:val="52"/>
          <w:sz w:val="24"/>
          <w:szCs w:val="24"/>
        </w:rPr>
        <w:t xml:space="preserve"> </w:t>
      </w:r>
      <w:r w:rsidRPr="00A45A22">
        <w:rPr>
          <w:rFonts w:cs="Arial"/>
          <w:b/>
          <w:bCs/>
          <w:spacing w:val="-1"/>
          <w:sz w:val="24"/>
          <w:szCs w:val="24"/>
        </w:rPr>
        <w:t>FOLLOWING</w:t>
      </w:r>
      <w:r w:rsidRPr="00A45A22">
        <w:rPr>
          <w:rFonts w:cs="Arial"/>
          <w:b/>
          <w:bCs/>
          <w:spacing w:val="22"/>
          <w:sz w:val="24"/>
          <w:szCs w:val="24"/>
        </w:rPr>
        <w:t xml:space="preserve"> </w:t>
      </w:r>
      <w:r w:rsidRPr="00A45A22">
        <w:rPr>
          <w:rFonts w:cs="Arial"/>
          <w:b/>
          <w:bCs/>
          <w:spacing w:val="-1"/>
          <w:sz w:val="24"/>
          <w:szCs w:val="24"/>
        </w:rPr>
        <w:t>DOCU</w:t>
      </w:r>
      <w:r w:rsidRPr="00C467A6">
        <w:rPr>
          <w:rFonts w:cs="Arial"/>
          <w:b/>
          <w:bCs/>
          <w:spacing w:val="-1"/>
          <w:sz w:val="24"/>
          <w:szCs w:val="24"/>
        </w:rPr>
        <w:t>MENTS:</w:t>
      </w:r>
    </w:p>
    <w:p w14:paraId="6903D315" w14:textId="5B529333" w:rsidR="005D380D" w:rsidRPr="00C467A6" w:rsidRDefault="005D380D" w:rsidP="00C467A6">
      <w:pPr>
        <w:pStyle w:val="ListParagraph"/>
        <w:numPr>
          <w:ilvl w:val="0"/>
          <w:numId w:val="2"/>
        </w:numPr>
        <w:tabs>
          <w:tab w:val="left" w:pos="1721"/>
        </w:tabs>
        <w:spacing w:after="100" w:line="274" w:lineRule="exact"/>
        <w:rPr>
          <w:rFonts w:ascii="Arial" w:hAnsi="Arial" w:cs="Arial"/>
          <w:sz w:val="24"/>
          <w:szCs w:val="24"/>
        </w:rPr>
      </w:pPr>
      <w:r w:rsidRPr="00C467A6">
        <w:rPr>
          <w:rFonts w:ascii="Arial" w:hAnsi="Arial" w:cs="Arial"/>
          <w:sz w:val="24"/>
          <w:szCs w:val="24"/>
        </w:rPr>
        <w:t xml:space="preserve">E-Verify Affidavit </w:t>
      </w:r>
      <w:r w:rsidRPr="00C467A6">
        <w:rPr>
          <w:rFonts w:ascii="Arial" w:hAnsi="Arial" w:cs="Arial"/>
          <w:b/>
          <w:sz w:val="24"/>
          <w:szCs w:val="24"/>
        </w:rPr>
        <w:t>(Form 13)</w:t>
      </w:r>
    </w:p>
    <w:p w14:paraId="52C5B7A0" w14:textId="77777777" w:rsidR="005D380D" w:rsidRPr="00C467A6" w:rsidRDefault="005D380D" w:rsidP="005D380D">
      <w:pPr>
        <w:pStyle w:val="ListParagraph"/>
        <w:numPr>
          <w:ilvl w:val="0"/>
          <w:numId w:val="2"/>
        </w:numPr>
        <w:tabs>
          <w:tab w:val="left" w:pos="1721"/>
        </w:tabs>
        <w:spacing w:after="100" w:line="274" w:lineRule="exact"/>
        <w:rPr>
          <w:rFonts w:ascii="Arial" w:hAnsi="Arial" w:cs="Arial"/>
          <w:sz w:val="24"/>
          <w:szCs w:val="24"/>
        </w:rPr>
      </w:pPr>
      <w:r w:rsidRPr="00C467A6">
        <w:rPr>
          <w:rFonts w:ascii="Arial" w:hAnsi="Arial" w:cs="Arial"/>
          <w:sz w:val="24"/>
          <w:szCs w:val="24"/>
        </w:rPr>
        <w:t xml:space="preserve">Certificate of Insurance </w:t>
      </w:r>
      <w:r w:rsidRPr="00C467A6">
        <w:rPr>
          <w:rFonts w:ascii="Arial" w:hAnsi="Arial" w:cs="Arial"/>
          <w:b/>
          <w:sz w:val="24"/>
          <w:szCs w:val="24"/>
        </w:rPr>
        <w:t>(Form 14)</w:t>
      </w:r>
    </w:p>
    <w:p w14:paraId="06225DA7" w14:textId="77777777" w:rsidR="005D380D" w:rsidRPr="00C467A6" w:rsidRDefault="005D380D" w:rsidP="005D380D">
      <w:pPr>
        <w:pStyle w:val="ListParagraph"/>
        <w:numPr>
          <w:ilvl w:val="0"/>
          <w:numId w:val="2"/>
        </w:numPr>
        <w:tabs>
          <w:tab w:val="left" w:pos="1721"/>
        </w:tabs>
        <w:spacing w:after="100" w:line="274" w:lineRule="exact"/>
        <w:rPr>
          <w:rFonts w:ascii="Arial" w:hAnsi="Arial" w:cs="Arial"/>
          <w:sz w:val="24"/>
          <w:szCs w:val="24"/>
        </w:rPr>
      </w:pPr>
      <w:r w:rsidRPr="00C467A6">
        <w:rPr>
          <w:rFonts w:ascii="Arial" w:hAnsi="Arial" w:cs="Arial"/>
          <w:sz w:val="24"/>
          <w:szCs w:val="24"/>
        </w:rPr>
        <w:t>W-9</w:t>
      </w:r>
      <w:r w:rsidRPr="00C467A6">
        <w:rPr>
          <w:rFonts w:ascii="Arial" w:hAnsi="Arial" w:cs="Arial"/>
          <w:b/>
          <w:sz w:val="24"/>
          <w:szCs w:val="24"/>
        </w:rPr>
        <w:t xml:space="preserve"> (Form 15)</w:t>
      </w:r>
    </w:p>
    <w:p w14:paraId="6F6F920D" w14:textId="77777777" w:rsidR="005D380D" w:rsidRPr="00C467A6" w:rsidRDefault="005D380D" w:rsidP="005D380D">
      <w:pPr>
        <w:pStyle w:val="ListParagraph"/>
        <w:numPr>
          <w:ilvl w:val="0"/>
          <w:numId w:val="2"/>
        </w:numPr>
        <w:tabs>
          <w:tab w:val="left" w:pos="1721"/>
        </w:tabs>
        <w:spacing w:after="100" w:line="274" w:lineRule="exact"/>
        <w:rPr>
          <w:rFonts w:ascii="Arial" w:hAnsi="Arial" w:cs="Arial"/>
          <w:sz w:val="24"/>
          <w:szCs w:val="24"/>
        </w:rPr>
      </w:pPr>
      <w:r w:rsidRPr="00C467A6">
        <w:rPr>
          <w:rFonts w:ascii="Arial" w:hAnsi="Arial" w:cs="Arial"/>
          <w:spacing w:val="-1"/>
          <w:sz w:val="24"/>
          <w:szCs w:val="24"/>
        </w:rPr>
        <w:t>Provide</w:t>
      </w:r>
      <w:r w:rsidRPr="00C467A6">
        <w:rPr>
          <w:rFonts w:ascii="Arial" w:hAnsi="Arial" w:cs="Arial"/>
          <w:spacing w:val="40"/>
          <w:sz w:val="24"/>
          <w:szCs w:val="24"/>
        </w:rPr>
        <w:t xml:space="preserve"> </w:t>
      </w:r>
      <w:r w:rsidRPr="00C467A6">
        <w:rPr>
          <w:rFonts w:ascii="Arial" w:hAnsi="Arial" w:cs="Arial"/>
          <w:sz w:val="24"/>
          <w:szCs w:val="24"/>
        </w:rPr>
        <w:t>a</w:t>
      </w:r>
      <w:r w:rsidRPr="00C467A6">
        <w:rPr>
          <w:rFonts w:ascii="Arial" w:hAnsi="Arial" w:cs="Arial"/>
          <w:spacing w:val="42"/>
          <w:sz w:val="24"/>
          <w:szCs w:val="24"/>
        </w:rPr>
        <w:t xml:space="preserve"> </w:t>
      </w:r>
      <w:r w:rsidRPr="00C467A6">
        <w:rPr>
          <w:rFonts w:ascii="Arial" w:hAnsi="Arial" w:cs="Arial"/>
          <w:spacing w:val="-1"/>
          <w:sz w:val="24"/>
          <w:szCs w:val="24"/>
        </w:rPr>
        <w:t>current</w:t>
      </w:r>
      <w:r w:rsidRPr="00C467A6">
        <w:rPr>
          <w:rFonts w:ascii="Arial" w:hAnsi="Arial" w:cs="Arial"/>
          <w:spacing w:val="41"/>
          <w:sz w:val="24"/>
          <w:szCs w:val="24"/>
        </w:rPr>
        <w:t xml:space="preserve"> </w:t>
      </w:r>
      <w:r w:rsidRPr="00C467A6">
        <w:rPr>
          <w:rFonts w:ascii="Arial" w:hAnsi="Arial" w:cs="Arial"/>
          <w:spacing w:val="-1"/>
          <w:sz w:val="24"/>
          <w:szCs w:val="24"/>
          <w:u w:val="single" w:color="000000"/>
        </w:rPr>
        <w:t>copy</w:t>
      </w:r>
      <w:r w:rsidRPr="00C467A6">
        <w:rPr>
          <w:rFonts w:ascii="Arial" w:hAnsi="Arial" w:cs="Arial"/>
          <w:spacing w:val="42"/>
          <w:sz w:val="24"/>
          <w:szCs w:val="24"/>
          <w:u w:val="single" w:color="000000"/>
        </w:rPr>
        <w:t xml:space="preserve"> </w:t>
      </w:r>
      <w:r w:rsidRPr="00C467A6">
        <w:rPr>
          <w:rFonts w:ascii="Arial" w:hAnsi="Arial" w:cs="Arial"/>
          <w:sz w:val="24"/>
          <w:szCs w:val="24"/>
        </w:rPr>
        <w:t>of</w:t>
      </w:r>
      <w:r w:rsidRPr="00C467A6">
        <w:rPr>
          <w:rFonts w:ascii="Arial" w:hAnsi="Arial" w:cs="Arial"/>
          <w:spacing w:val="41"/>
          <w:sz w:val="24"/>
          <w:szCs w:val="24"/>
        </w:rPr>
        <w:t xml:space="preserve"> </w:t>
      </w:r>
      <w:r w:rsidRPr="00C467A6">
        <w:rPr>
          <w:rFonts w:ascii="Arial" w:hAnsi="Arial" w:cs="Arial"/>
          <w:spacing w:val="-1"/>
          <w:sz w:val="24"/>
          <w:szCs w:val="24"/>
        </w:rPr>
        <w:t>the</w:t>
      </w:r>
      <w:r w:rsidRPr="00C467A6">
        <w:rPr>
          <w:rFonts w:ascii="Arial" w:hAnsi="Arial" w:cs="Arial"/>
          <w:spacing w:val="41"/>
          <w:sz w:val="24"/>
          <w:szCs w:val="24"/>
        </w:rPr>
        <w:t xml:space="preserve"> </w:t>
      </w:r>
      <w:r w:rsidRPr="00C467A6">
        <w:rPr>
          <w:rFonts w:ascii="Arial" w:hAnsi="Arial" w:cs="Arial"/>
          <w:spacing w:val="-1"/>
          <w:sz w:val="24"/>
          <w:szCs w:val="24"/>
        </w:rPr>
        <w:t>Business</w:t>
      </w:r>
      <w:r w:rsidRPr="00C467A6">
        <w:rPr>
          <w:rFonts w:ascii="Arial" w:hAnsi="Arial" w:cs="Arial"/>
          <w:spacing w:val="41"/>
          <w:sz w:val="24"/>
          <w:szCs w:val="24"/>
        </w:rPr>
        <w:t xml:space="preserve"> </w:t>
      </w:r>
      <w:r w:rsidRPr="00C467A6">
        <w:rPr>
          <w:rFonts w:ascii="Arial" w:hAnsi="Arial" w:cs="Arial"/>
          <w:spacing w:val="-1"/>
          <w:sz w:val="24"/>
          <w:szCs w:val="24"/>
        </w:rPr>
        <w:t>License</w:t>
      </w:r>
      <w:r w:rsidRPr="00C467A6">
        <w:rPr>
          <w:rFonts w:ascii="Arial" w:hAnsi="Arial" w:cs="Arial"/>
          <w:spacing w:val="41"/>
          <w:sz w:val="24"/>
          <w:szCs w:val="24"/>
        </w:rPr>
        <w:t xml:space="preserve"> </w:t>
      </w:r>
      <w:r w:rsidRPr="00C467A6">
        <w:rPr>
          <w:rFonts w:ascii="Arial" w:hAnsi="Arial" w:cs="Arial"/>
          <w:spacing w:val="-1"/>
          <w:sz w:val="24"/>
          <w:szCs w:val="24"/>
        </w:rPr>
        <w:t>(Occupation</w:t>
      </w:r>
      <w:r w:rsidRPr="00C467A6">
        <w:rPr>
          <w:rFonts w:ascii="Arial" w:hAnsi="Arial" w:cs="Arial"/>
          <w:spacing w:val="41"/>
          <w:sz w:val="24"/>
          <w:szCs w:val="24"/>
        </w:rPr>
        <w:t xml:space="preserve"> </w:t>
      </w:r>
      <w:r w:rsidRPr="00C467A6">
        <w:rPr>
          <w:rFonts w:ascii="Arial" w:hAnsi="Arial" w:cs="Arial"/>
          <w:spacing w:val="-1"/>
          <w:sz w:val="24"/>
          <w:szCs w:val="24"/>
        </w:rPr>
        <w:t>License)</w:t>
      </w:r>
      <w:r w:rsidRPr="00C467A6">
        <w:rPr>
          <w:rFonts w:ascii="Arial" w:hAnsi="Arial" w:cs="Arial"/>
          <w:spacing w:val="41"/>
          <w:sz w:val="24"/>
          <w:szCs w:val="24"/>
        </w:rPr>
        <w:t xml:space="preserve"> </w:t>
      </w:r>
      <w:r w:rsidRPr="00C467A6">
        <w:rPr>
          <w:rFonts w:ascii="Arial" w:hAnsi="Arial" w:cs="Arial"/>
          <w:spacing w:val="-1"/>
          <w:sz w:val="24"/>
          <w:szCs w:val="24"/>
        </w:rPr>
        <w:t>that</w:t>
      </w:r>
      <w:r w:rsidRPr="00C467A6">
        <w:rPr>
          <w:rFonts w:ascii="Arial" w:hAnsi="Arial" w:cs="Arial"/>
          <w:spacing w:val="41"/>
          <w:sz w:val="24"/>
          <w:szCs w:val="24"/>
        </w:rPr>
        <w:t xml:space="preserve"> </w:t>
      </w:r>
      <w:r w:rsidRPr="00C467A6">
        <w:rPr>
          <w:rFonts w:ascii="Arial" w:hAnsi="Arial" w:cs="Arial"/>
          <w:spacing w:val="-1"/>
          <w:sz w:val="24"/>
          <w:szCs w:val="24"/>
        </w:rPr>
        <w:t>is</w:t>
      </w:r>
      <w:r w:rsidRPr="00C467A6">
        <w:rPr>
          <w:rFonts w:ascii="Arial" w:hAnsi="Arial" w:cs="Arial"/>
          <w:spacing w:val="41"/>
          <w:sz w:val="24"/>
          <w:szCs w:val="24"/>
        </w:rPr>
        <w:t xml:space="preserve"> </w:t>
      </w:r>
      <w:r w:rsidRPr="00C467A6">
        <w:rPr>
          <w:rFonts w:ascii="Arial" w:hAnsi="Arial" w:cs="Arial"/>
          <w:sz w:val="24"/>
          <w:szCs w:val="24"/>
        </w:rPr>
        <w:t xml:space="preserve">required to conduct </w:t>
      </w:r>
      <w:r w:rsidRPr="00C467A6">
        <w:rPr>
          <w:rFonts w:ascii="Arial" w:hAnsi="Arial" w:cs="Arial"/>
          <w:spacing w:val="-1"/>
          <w:sz w:val="24"/>
          <w:szCs w:val="24"/>
        </w:rPr>
        <w:t>business at your location.</w:t>
      </w:r>
    </w:p>
    <w:p w14:paraId="2642FA61" w14:textId="77777777" w:rsidR="005D380D" w:rsidRPr="00C467A6" w:rsidRDefault="005D380D" w:rsidP="005D380D">
      <w:pPr>
        <w:pStyle w:val="ListParagraph"/>
        <w:numPr>
          <w:ilvl w:val="0"/>
          <w:numId w:val="2"/>
        </w:numPr>
        <w:tabs>
          <w:tab w:val="left" w:pos="1721"/>
        </w:tabs>
        <w:spacing w:line="274" w:lineRule="exact"/>
        <w:rPr>
          <w:rFonts w:ascii="Arial" w:hAnsi="Arial" w:cs="Arial"/>
          <w:sz w:val="24"/>
          <w:szCs w:val="24"/>
        </w:rPr>
      </w:pPr>
      <w:r w:rsidRPr="00C467A6">
        <w:rPr>
          <w:rFonts w:ascii="Arial" w:hAnsi="Arial" w:cs="Arial"/>
          <w:spacing w:val="-1"/>
          <w:sz w:val="24"/>
          <w:szCs w:val="24"/>
        </w:rPr>
        <w:t xml:space="preserve">Non-collusion Affidavit </w:t>
      </w:r>
      <w:r w:rsidRPr="00C467A6">
        <w:rPr>
          <w:rFonts w:ascii="Arial" w:hAnsi="Arial" w:cs="Arial"/>
          <w:b/>
          <w:spacing w:val="-1"/>
          <w:sz w:val="24"/>
          <w:szCs w:val="24"/>
        </w:rPr>
        <w:t>(Form 16)</w:t>
      </w:r>
    </w:p>
    <w:p w14:paraId="08FF5685" w14:textId="77777777" w:rsidR="004A7E85" w:rsidRPr="00A45A22" w:rsidRDefault="004A7E85" w:rsidP="004A7E85">
      <w:pPr>
        <w:autoSpaceDE/>
        <w:autoSpaceDN/>
        <w:adjustRightInd/>
        <w:spacing w:before="2"/>
        <w:rPr>
          <w:rFonts w:cs="Arial"/>
          <w:sz w:val="24"/>
          <w:szCs w:val="24"/>
        </w:rPr>
      </w:pPr>
    </w:p>
    <w:p w14:paraId="46A6E257" w14:textId="77777777" w:rsidR="004A7E85" w:rsidRPr="00A45A22" w:rsidRDefault="004A7E85" w:rsidP="00BA3414">
      <w:pPr>
        <w:numPr>
          <w:ilvl w:val="0"/>
          <w:numId w:val="6"/>
        </w:numPr>
        <w:tabs>
          <w:tab w:val="left" w:pos="769"/>
        </w:tabs>
        <w:autoSpaceDE/>
        <w:autoSpaceDN/>
        <w:adjustRightInd/>
        <w:spacing w:after="60" w:line="275" w:lineRule="exact"/>
        <w:ind w:left="777" w:hanging="662"/>
        <w:outlineLvl w:val="6"/>
        <w:rPr>
          <w:rFonts w:cs="Arial"/>
          <w:sz w:val="24"/>
          <w:szCs w:val="24"/>
        </w:rPr>
      </w:pPr>
      <w:r w:rsidRPr="00A45A22">
        <w:rPr>
          <w:rFonts w:cs="Arial"/>
          <w:b/>
          <w:bCs/>
          <w:spacing w:val="-1"/>
          <w:sz w:val="24"/>
          <w:szCs w:val="24"/>
          <w:u w:val="thick" w:color="000000"/>
        </w:rPr>
        <w:t>R</w:t>
      </w:r>
      <w:r>
        <w:rPr>
          <w:rFonts w:cs="Arial"/>
          <w:b/>
          <w:bCs/>
          <w:spacing w:val="-1"/>
          <w:sz w:val="24"/>
          <w:szCs w:val="24"/>
          <w:u w:val="thick" w:color="000000"/>
        </w:rPr>
        <w:t>F</w:t>
      </w:r>
      <w:r w:rsidRPr="00A45A22">
        <w:rPr>
          <w:rFonts w:cs="Arial"/>
          <w:b/>
          <w:bCs/>
          <w:spacing w:val="-1"/>
          <w:sz w:val="24"/>
          <w:szCs w:val="24"/>
          <w:u w:val="thick" w:color="000000"/>
        </w:rPr>
        <w:t>P EVALUATION</w:t>
      </w:r>
    </w:p>
    <w:p w14:paraId="0B45FC06" w14:textId="77777777" w:rsidR="004A7E85" w:rsidRDefault="004A7E85" w:rsidP="004A7E85">
      <w:pPr>
        <w:autoSpaceDE/>
        <w:autoSpaceDN/>
        <w:adjustRightInd/>
        <w:ind w:right="104"/>
        <w:jc w:val="both"/>
        <w:rPr>
          <w:rFonts w:cs="Arial"/>
          <w:spacing w:val="-1"/>
          <w:sz w:val="24"/>
          <w:szCs w:val="24"/>
        </w:rPr>
      </w:pPr>
      <w:r w:rsidRPr="00A45A22">
        <w:rPr>
          <w:rFonts w:cs="Arial"/>
          <w:sz w:val="24"/>
          <w:szCs w:val="24"/>
        </w:rPr>
        <w:t>Each</w:t>
      </w:r>
      <w:r w:rsidRPr="00A45A22">
        <w:rPr>
          <w:rFonts w:cs="Arial"/>
          <w:spacing w:val="38"/>
          <w:sz w:val="24"/>
          <w:szCs w:val="24"/>
        </w:rPr>
        <w:t xml:space="preserve"> </w:t>
      </w:r>
      <w:r w:rsidRPr="00A45A22">
        <w:rPr>
          <w:rFonts w:cs="Arial"/>
          <w:spacing w:val="-1"/>
          <w:sz w:val="24"/>
          <w:szCs w:val="24"/>
        </w:rPr>
        <w:t>firm’s</w:t>
      </w:r>
      <w:r w:rsidRPr="00A45A22">
        <w:rPr>
          <w:rFonts w:cs="Arial"/>
          <w:spacing w:val="38"/>
          <w:sz w:val="24"/>
          <w:szCs w:val="24"/>
        </w:rPr>
        <w:t xml:space="preserve"> </w:t>
      </w:r>
      <w:r w:rsidRPr="00A45A22">
        <w:rPr>
          <w:rFonts w:cs="Arial"/>
          <w:spacing w:val="-1"/>
          <w:sz w:val="24"/>
          <w:szCs w:val="24"/>
        </w:rPr>
        <w:t>submittal</w:t>
      </w:r>
      <w:r w:rsidRPr="00A45A22">
        <w:rPr>
          <w:rFonts w:cs="Arial"/>
          <w:spacing w:val="37"/>
          <w:sz w:val="24"/>
          <w:szCs w:val="24"/>
        </w:rPr>
        <w:t xml:space="preserve"> </w:t>
      </w:r>
      <w:r w:rsidRPr="00A45A22">
        <w:rPr>
          <w:rFonts w:cs="Arial"/>
          <w:sz w:val="24"/>
          <w:szCs w:val="24"/>
        </w:rPr>
        <w:t>will</w:t>
      </w:r>
      <w:r w:rsidRPr="00A45A22">
        <w:rPr>
          <w:rFonts w:cs="Arial"/>
          <w:spacing w:val="38"/>
          <w:sz w:val="24"/>
          <w:szCs w:val="24"/>
        </w:rPr>
        <w:t xml:space="preserve"> </w:t>
      </w:r>
      <w:r w:rsidRPr="00A45A22">
        <w:rPr>
          <w:rFonts w:cs="Arial"/>
          <w:sz w:val="24"/>
          <w:szCs w:val="24"/>
        </w:rPr>
        <w:t>be</w:t>
      </w:r>
      <w:r w:rsidRPr="00A45A22">
        <w:rPr>
          <w:rFonts w:cs="Arial"/>
          <w:spacing w:val="38"/>
          <w:sz w:val="24"/>
          <w:szCs w:val="24"/>
        </w:rPr>
        <w:t xml:space="preserve"> </w:t>
      </w:r>
      <w:r w:rsidRPr="00A45A22">
        <w:rPr>
          <w:rFonts w:cs="Arial"/>
          <w:spacing w:val="-1"/>
          <w:sz w:val="24"/>
          <w:szCs w:val="24"/>
        </w:rPr>
        <w:t>evaluated</w:t>
      </w:r>
      <w:r w:rsidRPr="00A45A22">
        <w:rPr>
          <w:rFonts w:cs="Arial"/>
          <w:spacing w:val="38"/>
          <w:sz w:val="24"/>
          <w:szCs w:val="24"/>
        </w:rPr>
        <w:t xml:space="preserve"> </w:t>
      </w:r>
      <w:r w:rsidRPr="00A45A22">
        <w:rPr>
          <w:rFonts w:cs="Arial"/>
          <w:sz w:val="24"/>
          <w:szCs w:val="24"/>
        </w:rPr>
        <w:t>to</w:t>
      </w:r>
      <w:r w:rsidRPr="00A45A22">
        <w:rPr>
          <w:rFonts w:cs="Arial"/>
          <w:spacing w:val="38"/>
          <w:sz w:val="24"/>
          <w:szCs w:val="24"/>
        </w:rPr>
        <w:t xml:space="preserve"> </w:t>
      </w:r>
      <w:r w:rsidRPr="00A45A22">
        <w:rPr>
          <w:rFonts w:cs="Arial"/>
          <w:spacing w:val="-1"/>
          <w:sz w:val="24"/>
          <w:szCs w:val="24"/>
        </w:rPr>
        <w:t>determine</w:t>
      </w:r>
      <w:r w:rsidRPr="00A45A22">
        <w:rPr>
          <w:rFonts w:cs="Arial"/>
          <w:spacing w:val="38"/>
          <w:sz w:val="24"/>
          <w:szCs w:val="24"/>
        </w:rPr>
        <w:t xml:space="preserve"> </w:t>
      </w:r>
      <w:r w:rsidRPr="00A45A22">
        <w:rPr>
          <w:rFonts w:cs="Arial"/>
          <w:sz w:val="24"/>
          <w:szCs w:val="24"/>
        </w:rPr>
        <w:t>which</w:t>
      </w:r>
      <w:r w:rsidRPr="00A45A22">
        <w:rPr>
          <w:rFonts w:cs="Arial"/>
          <w:spacing w:val="38"/>
          <w:sz w:val="24"/>
          <w:szCs w:val="24"/>
        </w:rPr>
        <w:t xml:space="preserve"> </w:t>
      </w:r>
      <w:r w:rsidRPr="00A45A22">
        <w:rPr>
          <w:rFonts w:cs="Arial"/>
          <w:spacing w:val="-1"/>
          <w:sz w:val="24"/>
          <w:szCs w:val="24"/>
        </w:rPr>
        <w:t>vendor</w:t>
      </w:r>
      <w:r w:rsidRPr="00A45A22">
        <w:rPr>
          <w:rFonts w:cs="Arial"/>
          <w:spacing w:val="38"/>
          <w:sz w:val="24"/>
          <w:szCs w:val="24"/>
        </w:rPr>
        <w:t xml:space="preserve"> </w:t>
      </w:r>
      <w:r w:rsidRPr="00A45A22">
        <w:rPr>
          <w:rFonts w:cs="Arial"/>
          <w:spacing w:val="-1"/>
          <w:sz w:val="24"/>
          <w:szCs w:val="24"/>
        </w:rPr>
        <w:t>can</w:t>
      </w:r>
      <w:r w:rsidRPr="00A45A22">
        <w:rPr>
          <w:rFonts w:cs="Arial"/>
          <w:spacing w:val="38"/>
          <w:sz w:val="24"/>
          <w:szCs w:val="24"/>
        </w:rPr>
        <w:t xml:space="preserve"> </w:t>
      </w:r>
      <w:r w:rsidRPr="00A45A22">
        <w:rPr>
          <w:rFonts w:cs="Arial"/>
          <w:sz w:val="24"/>
          <w:szCs w:val="24"/>
        </w:rPr>
        <w:t>provide</w:t>
      </w:r>
      <w:r w:rsidRPr="00A45A22">
        <w:rPr>
          <w:rFonts w:cs="Arial"/>
          <w:spacing w:val="37"/>
          <w:sz w:val="24"/>
          <w:szCs w:val="24"/>
        </w:rPr>
        <w:t xml:space="preserve"> </w:t>
      </w:r>
      <w:r w:rsidRPr="00A45A22">
        <w:rPr>
          <w:rFonts w:cs="Arial"/>
          <w:spacing w:val="-1"/>
          <w:sz w:val="24"/>
          <w:szCs w:val="24"/>
        </w:rPr>
        <w:t>the</w:t>
      </w:r>
      <w:r w:rsidRPr="00A45A22">
        <w:rPr>
          <w:rFonts w:cs="Arial"/>
          <w:spacing w:val="38"/>
          <w:sz w:val="24"/>
          <w:szCs w:val="24"/>
        </w:rPr>
        <w:t xml:space="preserve"> </w:t>
      </w:r>
      <w:r>
        <w:rPr>
          <w:rFonts w:cs="Arial"/>
          <w:spacing w:val="-1"/>
          <w:sz w:val="24"/>
          <w:szCs w:val="24"/>
        </w:rPr>
        <w:t>JWSC</w:t>
      </w:r>
      <w:r w:rsidRPr="00A45A22">
        <w:rPr>
          <w:rFonts w:cs="Arial"/>
          <w:spacing w:val="-12"/>
          <w:sz w:val="24"/>
          <w:szCs w:val="24"/>
        </w:rPr>
        <w:t xml:space="preserve"> </w:t>
      </w:r>
      <w:r w:rsidRPr="00A45A22">
        <w:rPr>
          <w:rFonts w:cs="Arial"/>
          <w:sz w:val="24"/>
          <w:szCs w:val="24"/>
        </w:rPr>
        <w:t>the</w:t>
      </w:r>
      <w:r w:rsidRPr="00A45A22">
        <w:rPr>
          <w:rFonts w:cs="Arial"/>
          <w:spacing w:val="-11"/>
          <w:sz w:val="24"/>
          <w:szCs w:val="24"/>
        </w:rPr>
        <w:t xml:space="preserve"> </w:t>
      </w:r>
      <w:r w:rsidRPr="00A45A22">
        <w:rPr>
          <w:rFonts w:cs="Arial"/>
          <w:sz w:val="24"/>
          <w:szCs w:val="24"/>
        </w:rPr>
        <w:t>best</w:t>
      </w:r>
      <w:r w:rsidRPr="00A45A22">
        <w:rPr>
          <w:rFonts w:cs="Arial"/>
          <w:spacing w:val="-11"/>
          <w:sz w:val="24"/>
          <w:szCs w:val="24"/>
        </w:rPr>
        <w:t xml:space="preserve"> </w:t>
      </w:r>
      <w:r w:rsidRPr="00A45A22">
        <w:rPr>
          <w:rFonts w:cs="Arial"/>
          <w:spacing w:val="-1"/>
          <w:sz w:val="24"/>
          <w:szCs w:val="24"/>
        </w:rPr>
        <w:t>service.</w:t>
      </w:r>
      <w:r w:rsidRPr="00A45A22">
        <w:rPr>
          <w:rFonts w:cs="Arial"/>
          <w:spacing w:val="38"/>
          <w:sz w:val="24"/>
          <w:szCs w:val="24"/>
        </w:rPr>
        <w:t xml:space="preserve"> </w:t>
      </w:r>
      <w:r w:rsidRPr="00A45A22">
        <w:rPr>
          <w:rFonts w:cs="Arial"/>
          <w:spacing w:val="-1"/>
          <w:sz w:val="24"/>
          <w:szCs w:val="24"/>
        </w:rPr>
        <w:t>The</w:t>
      </w:r>
      <w:r w:rsidRPr="00A45A22">
        <w:rPr>
          <w:rFonts w:cs="Arial"/>
          <w:spacing w:val="-11"/>
          <w:sz w:val="24"/>
          <w:szCs w:val="24"/>
        </w:rPr>
        <w:t xml:space="preserve"> </w:t>
      </w:r>
      <w:r w:rsidRPr="00A45A22">
        <w:rPr>
          <w:rFonts w:cs="Arial"/>
          <w:spacing w:val="-1"/>
          <w:sz w:val="24"/>
          <w:szCs w:val="24"/>
        </w:rPr>
        <w:t>following</w:t>
      </w:r>
      <w:r w:rsidRPr="00A45A22">
        <w:rPr>
          <w:rFonts w:cs="Arial"/>
          <w:spacing w:val="-11"/>
          <w:sz w:val="24"/>
          <w:szCs w:val="24"/>
        </w:rPr>
        <w:t xml:space="preserve"> </w:t>
      </w:r>
      <w:r w:rsidRPr="00A45A22">
        <w:rPr>
          <w:rFonts w:cs="Arial"/>
          <w:sz w:val="24"/>
          <w:szCs w:val="24"/>
        </w:rPr>
        <w:t>criteria</w:t>
      </w:r>
      <w:r w:rsidRPr="00A45A22">
        <w:rPr>
          <w:rFonts w:cs="Arial"/>
          <w:spacing w:val="-11"/>
          <w:sz w:val="24"/>
          <w:szCs w:val="24"/>
        </w:rPr>
        <w:t xml:space="preserve"> </w:t>
      </w:r>
      <w:r w:rsidRPr="00A45A22">
        <w:rPr>
          <w:rFonts w:cs="Arial"/>
          <w:spacing w:val="-1"/>
          <w:sz w:val="24"/>
          <w:szCs w:val="24"/>
        </w:rPr>
        <w:t>will</w:t>
      </w:r>
      <w:r w:rsidRPr="00A45A22">
        <w:rPr>
          <w:rFonts w:cs="Arial"/>
          <w:spacing w:val="-11"/>
          <w:sz w:val="24"/>
          <w:szCs w:val="24"/>
        </w:rPr>
        <w:t xml:space="preserve"> </w:t>
      </w:r>
      <w:r w:rsidRPr="00A45A22">
        <w:rPr>
          <w:rFonts w:cs="Arial"/>
          <w:sz w:val="24"/>
          <w:szCs w:val="24"/>
        </w:rPr>
        <w:t>be</w:t>
      </w:r>
      <w:r w:rsidRPr="00A45A22">
        <w:rPr>
          <w:rFonts w:cs="Arial"/>
          <w:spacing w:val="-11"/>
          <w:sz w:val="24"/>
          <w:szCs w:val="24"/>
        </w:rPr>
        <w:t xml:space="preserve"> </w:t>
      </w:r>
      <w:r w:rsidRPr="00A45A22">
        <w:rPr>
          <w:rFonts w:cs="Arial"/>
          <w:spacing w:val="-1"/>
          <w:sz w:val="24"/>
          <w:szCs w:val="24"/>
        </w:rPr>
        <w:t>used</w:t>
      </w:r>
      <w:r w:rsidRPr="00A45A22">
        <w:rPr>
          <w:rFonts w:cs="Arial"/>
          <w:spacing w:val="-11"/>
          <w:sz w:val="24"/>
          <w:szCs w:val="24"/>
        </w:rPr>
        <w:t xml:space="preserve"> </w:t>
      </w:r>
      <w:r w:rsidRPr="00A45A22">
        <w:rPr>
          <w:rFonts w:cs="Arial"/>
          <w:sz w:val="24"/>
          <w:szCs w:val="24"/>
        </w:rPr>
        <w:t>to</w:t>
      </w:r>
      <w:r w:rsidRPr="00A45A22">
        <w:rPr>
          <w:rFonts w:cs="Arial"/>
          <w:spacing w:val="-11"/>
          <w:sz w:val="24"/>
          <w:szCs w:val="24"/>
        </w:rPr>
        <w:t xml:space="preserve"> </w:t>
      </w:r>
      <w:r w:rsidRPr="00A45A22">
        <w:rPr>
          <w:rFonts w:cs="Arial"/>
          <w:spacing w:val="-1"/>
          <w:sz w:val="24"/>
          <w:szCs w:val="24"/>
        </w:rPr>
        <w:t>evaluate</w:t>
      </w:r>
      <w:r w:rsidRPr="00A45A22">
        <w:rPr>
          <w:rFonts w:cs="Arial"/>
          <w:spacing w:val="73"/>
          <w:sz w:val="24"/>
          <w:szCs w:val="24"/>
        </w:rPr>
        <w:t xml:space="preserve"> </w:t>
      </w:r>
      <w:r w:rsidRPr="00A45A22">
        <w:rPr>
          <w:rFonts w:cs="Arial"/>
          <w:spacing w:val="-1"/>
          <w:sz w:val="24"/>
          <w:szCs w:val="24"/>
        </w:rPr>
        <w:t>proposals and are weighted as follows:</w:t>
      </w:r>
    </w:p>
    <w:p w14:paraId="16E2328C" w14:textId="77777777" w:rsidR="004A7E85" w:rsidRPr="00A45A22" w:rsidRDefault="004A7E85" w:rsidP="004A7E85">
      <w:pPr>
        <w:autoSpaceDE/>
        <w:autoSpaceDN/>
        <w:adjustRightInd/>
        <w:spacing w:before="2"/>
        <w:rPr>
          <w:rFonts w:cs="Arial"/>
          <w:sz w:val="24"/>
          <w:szCs w:val="24"/>
        </w:rPr>
      </w:pPr>
    </w:p>
    <w:tbl>
      <w:tblPr>
        <w:tblW w:w="0" w:type="auto"/>
        <w:tblInd w:w="1655" w:type="dxa"/>
        <w:tblLayout w:type="fixed"/>
        <w:tblCellMar>
          <w:left w:w="0" w:type="dxa"/>
          <w:right w:w="0" w:type="dxa"/>
        </w:tblCellMar>
        <w:tblLook w:val="01E0" w:firstRow="1" w:lastRow="1" w:firstColumn="1" w:lastColumn="1" w:noHBand="0" w:noVBand="0"/>
      </w:tblPr>
      <w:tblGrid>
        <w:gridCol w:w="5347"/>
        <w:gridCol w:w="1270"/>
      </w:tblGrid>
      <w:tr w:rsidR="004A7E85" w:rsidRPr="00121948" w14:paraId="16C11AD6" w14:textId="77777777" w:rsidTr="005D380D">
        <w:trPr>
          <w:trHeight w:hRule="exact" w:val="426"/>
        </w:trPr>
        <w:tc>
          <w:tcPr>
            <w:tcW w:w="5347" w:type="dxa"/>
            <w:tcBorders>
              <w:top w:val="single" w:sz="5" w:space="0" w:color="000000"/>
              <w:left w:val="single" w:sz="5" w:space="0" w:color="000000"/>
              <w:bottom w:val="single" w:sz="5" w:space="0" w:color="000000"/>
              <w:right w:val="single" w:sz="5" w:space="0" w:color="000000"/>
            </w:tcBorders>
          </w:tcPr>
          <w:p w14:paraId="7EB9D975" w14:textId="77777777" w:rsidR="004A7E85" w:rsidRPr="00A45A22" w:rsidRDefault="004A7E85" w:rsidP="005D380D">
            <w:pPr>
              <w:autoSpaceDE/>
              <w:autoSpaceDN/>
              <w:adjustRightInd/>
              <w:spacing w:line="275" w:lineRule="exact"/>
              <w:ind w:right="350"/>
              <w:rPr>
                <w:rFonts w:cs="Arial"/>
                <w:sz w:val="24"/>
                <w:szCs w:val="24"/>
              </w:rPr>
            </w:pPr>
            <w:r>
              <w:rPr>
                <w:rFonts w:eastAsiaTheme="minorHAnsi" w:cs="Arial"/>
                <w:b/>
                <w:sz w:val="24"/>
                <w:szCs w:val="22"/>
              </w:rPr>
              <w:t xml:space="preserve">  CRITERIA</w:t>
            </w:r>
          </w:p>
        </w:tc>
        <w:tc>
          <w:tcPr>
            <w:tcW w:w="1270" w:type="dxa"/>
            <w:tcBorders>
              <w:top w:val="single" w:sz="5" w:space="0" w:color="000000"/>
              <w:left w:val="single" w:sz="5" w:space="0" w:color="000000"/>
              <w:bottom w:val="single" w:sz="5" w:space="0" w:color="000000"/>
              <w:right w:val="single" w:sz="5" w:space="0" w:color="000000"/>
            </w:tcBorders>
          </w:tcPr>
          <w:p w14:paraId="3AD84AFA" w14:textId="77777777" w:rsidR="004A7E85" w:rsidRPr="00A45A22" w:rsidRDefault="004A7E85" w:rsidP="005D380D">
            <w:pPr>
              <w:autoSpaceDE/>
              <w:autoSpaceDN/>
              <w:adjustRightInd/>
              <w:spacing w:line="275" w:lineRule="exact"/>
              <w:jc w:val="center"/>
              <w:rPr>
                <w:rFonts w:cs="Arial"/>
                <w:sz w:val="24"/>
                <w:szCs w:val="24"/>
              </w:rPr>
            </w:pPr>
            <w:r>
              <w:rPr>
                <w:rFonts w:eastAsiaTheme="minorHAnsi" w:cs="Arial"/>
                <w:b/>
                <w:spacing w:val="-1"/>
                <w:sz w:val="24"/>
                <w:szCs w:val="22"/>
              </w:rPr>
              <w:t>WEIGHT</w:t>
            </w:r>
          </w:p>
        </w:tc>
      </w:tr>
      <w:tr w:rsidR="004A7E85" w:rsidRPr="00121948" w14:paraId="4C06A06C" w14:textId="77777777" w:rsidTr="005D380D">
        <w:trPr>
          <w:trHeight w:hRule="exact" w:val="408"/>
        </w:trPr>
        <w:tc>
          <w:tcPr>
            <w:tcW w:w="5347" w:type="dxa"/>
            <w:tcBorders>
              <w:top w:val="single" w:sz="5" w:space="0" w:color="000000"/>
              <w:left w:val="single" w:sz="5" w:space="0" w:color="000000"/>
              <w:bottom w:val="single" w:sz="5" w:space="0" w:color="000000"/>
              <w:right w:val="single" w:sz="5" w:space="0" w:color="000000"/>
            </w:tcBorders>
          </w:tcPr>
          <w:p w14:paraId="092F3832" w14:textId="2C60233D" w:rsidR="004A7E85" w:rsidRPr="00A45A22" w:rsidRDefault="004A7E85" w:rsidP="00567796">
            <w:pPr>
              <w:autoSpaceDE/>
              <w:autoSpaceDN/>
              <w:adjustRightInd/>
              <w:spacing w:line="273" w:lineRule="exact"/>
              <w:rPr>
                <w:rFonts w:cs="Arial"/>
                <w:sz w:val="24"/>
                <w:szCs w:val="24"/>
              </w:rPr>
            </w:pPr>
            <w:r>
              <w:rPr>
                <w:rFonts w:eastAsiaTheme="minorHAnsi" w:cs="Arial"/>
                <w:sz w:val="24"/>
                <w:szCs w:val="22"/>
              </w:rPr>
              <w:t xml:space="preserve"> </w:t>
            </w:r>
            <w:r w:rsidRPr="00A45A22">
              <w:rPr>
                <w:rFonts w:eastAsiaTheme="minorHAnsi" w:cs="Arial"/>
                <w:sz w:val="24"/>
                <w:szCs w:val="22"/>
              </w:rPr>
              <w:t xml:space="preserve">A.  </w:t>
            </w:r>
            <w:r w:rsidR="00567796">
              <w:rPr>
                <w:rFonts w:eastAsiaTheme="minorHAnsi" w:cs="Arial"/>
                <w:sz w:val="24"/>
                <w:szCs w:val="22"/>
              </w:rPr>
              <w:t>Offerings and Service Plan</w:t>
            </w:r>
          </w:p>
        </w:tc>
        <w:tc>
          <w:tcPr>
            <w:tcW w:w="1270" w:type="dxa"/>
            <w:tcBorders>
              <w:top w:val="single" w:sz="5" w:space="0" w:color="000000"/>
              <w:left w:val="single" w:sz="5" w:space="0" w:color="000000"/>
              <w:bottom w:val="single" w:sz="5" w:space="0" w:color="000000"/>
              <w:right w:val="single" w:sz="5" w:space="0" w:color="000000"/>
            </w:tcBorders>
          </w:tcPr>
          <w:p w14:paraId="738B8F55" w14:textId="06CF6E94" w:rsidR="004A7E85" w:rsidRPr="00A45A22" w:rsidRDefault="00F70907" w:rsidP="005D380D">
            <w:pPr>
              <w:autoSpaceDE/>
              <w:autoSpaceDN/>
              <w:adjustRightInd/>
              <w:spacing w:before="31"/>
              <w:jc w:val="center"/>
              <w:rPr>
                <w:rFonts w:cs="Arial"/>
                <w:sz w:val="24"/>
                <w:szCs w:val="24"/>
              </w:rPr>
            </w:pPr>
            <w:r>
              <w:rPr>
                <w:rFonts w:eastAsiaTheme="minorHAnsi" w:cs="Arial"/>
                <w:sz w:val="24"/>
                <w:szCs w:val="22"/>
              </w:rPr>
              <w:t>3</w:t>
            </w:r>
            <w:r w:rsidR="004A7E85" w:rsidRPr="00A45A22">
              <w:rPr>
                <w:rFonts w:eastAsiaTheme="minorHAnsi" w:cs="Arial"/>
                <w:sz w:val="24"/>
                <w:szCs w:val="22"/>
              </w:rPr>
              <w:t>0%</w:t>
            </w:r>
          </w:p>
        </w:tc>
      </w:tr>
      <w:tr w:rsidR="004A7E85" w:rsidRPr="00121948" w14:paraId="546D6D6A" w14:textId="77777777" w:rsidTr="005D380D">
        <w:trPr>
          <w:trHeight w:hRule="exact" w:val="426"/>
        </w:trPr>
        <w:tc>
          <w:tcPr>
            <w:tcW w:w="5347" w:type="dxa"/>
            <w:tcBorders>
              <w:top w:val="single" w:sz="5" w:space="0" w:color="000000"/>
              <w:left w:val="single" w:sz="5" w:space="0" w:color="000000"/>
              <w:bottom w:val="single" w:sz="5" w:space="0" w:color="000000"/>
              <w:right w:val="single" w:sz="5" w:space="0" w:color="000000"/>
            </w:tcBorders>
          </w:tcPr>
          <w:p w14:paraId="3545227B" w14:textId="338DD8FC" w:rsidR="004A7E85" w:rsidRPr="00A45A22" w:rsidRDefault="004A7E85" w:rsidP="00567796">
            <w:pPr>
              <w:autoSpaceDE/>
              <w:autoSpaceDN/>
              <w:adjustRightInd/>
              <w:spacing w:line="273" w:lineRule="exact"/>
              <w:rPr>
                <w:rFonts w:cs="Arial"/>
                <w:sz w:val="24"/>
                <w:szCs w:val="24"/>
              </w:rPr>
            </w:pPr>
            <w:r>
              <w:rPr>
                <w:rFonts w:eastAsiaTheme="minorHAnsi" w:cs="Arial"/>
                <w:sz w:val="24"/>
                <w:szCs w:val="22"/>
              </w:rPr>
              <w:t xml:space="preserve"> </w:t>
            </w:r>
            <w:r w:rsidRPr="00A45A22">
              <w:rPr>
                <w:rFonts w:eastAsiaTheme="minorHAnsi" w:cs="Arial"/>
                <w:sz w:val="24"/>
                <w:szCs w:val="22"/>
              </w:rPr>
              <w:t xml:space="preserve">B.   </w:t>
            </w:r>
            <w:r w:rsidR="00567796">
              <w:rPr>
                <w:rFonts w:eastAsiaTheme="minorHAnsi" w:cs="Arial"/>
                <w:sz w:val="24"/>
                <w:szCs w:val="22"/>
              </w:rPr>
              <w:t>Qualifications and Work History</w:t>
            </w:r>
          </w:p>
        </w:tc>
        <w:tc>
          <w:tcPr>
            <w:tcW w:w="1270" w:type="dxa"/>
            <w:tcBorders>
              <w:top w:val="single" w:sz="5" w:space="0" w:color="000000"/>
              <w:left w:val="single" w:sz="5" w:space="0" w:color="000000"/>
              <w:bottom w:val="single" w:sz="5" w:space="0" w:color="000000"/>
              <w:right w:val="single" w:sz="5" w:space="0" w:color="000000"/>
            </w:tcBorders>
          </w:tcPr>
          <w:p w14:paraId="38489AF5" w14:textId="36580B31" w:rsidR="004A7E85" w:rsidRPr="00A45A22" w:rsidRDefault="00F70907" w:rsidP="00BA3414">
            <w:pPr>
              <w:autoSpaceDE/>
              <w:autoSpaceDN/>
              <w:adjustRightInd/>
              <w:spacing w:before="39"/>
              <w:jc w:val="center"/>
              <w:rPr>
                <w:rFonts w:cs="Arial"/>
                <w:sz w:val="24"/>
                <w:szCs w:val="24"/>
              </w:rPr>
            </w:pPr>
            <w:r>
              <w:rPr>
                <w:rFonts w:eastAsiaTheme="minorHAnsi" w:cs="Arial"/>
                <w:sz w:val="24"/>
                <w:szCs w:val="22"/>
              </w:rPr>
              <w:t>2</w:t>
            </w:r>
            <w:r w:rsidR="00BA3414">
              <w:rPr>
                <w:rFonts w:eastAsiaTheme="minorHAnsi" w:cs="Arial"/>
                <w:sz w:val="24"/>
                <w:szCs w:val="22"/>
              </w:rPr>
              <w:t>5</w:t>
            </w:r>
            <w:r w:rsidR="004A7E85" w:rsidRPr="00A45A22">
              <w:rPr>
                <w:rFonts w:eastAsiaTheme="minorHAnsi" w:cs="Arial"/>
                <w:sz w:val="24"/>
                <w:szCs w:val="22"/>
              </w:rPr>
              <w:t>%</w:t>
            </w:r>
          </w:p>
        </w:tc>
      </w:tr>
      <w:tr w:rsidR="004A7E85" w:rsidRPr="00121948" w14:paraId="534FEFD4" w14:textId="77777777" w:rsidTr="005D380D">
        <w:trPr>
          <w:trHeight w:hRule="exact" w:val="408"/>
        </w:trPr>
        <w:tc>
          <w:tcPr>
            <w:tcW w:w="5347" w:type="dxa"/>
            <w:tcBorders>
              <w:top w:val="single" w:sz="5" w:space="0" w:color="000000"/>
              <w:left w:val="single" w:sz="5" w:space="0" w:color="000000"/>
              <w:bottom w:val="single" w:sz="5" w:space="0" w:color="000000"/>
              <w:right w:val="single" w:sz="5" w:space="0" w:color="000000"/>
            </w:tcBorders>
          </w:tcPr>
          <w:p w14:paraId="050B4F22" w14:textId="382CC56D" w:rsidR="004A7E85" w:rsidRPr="00A45A22" w:rsidRDefault="004A7E85" w:rsidP="00567796">
            <w:pPr>
              <w:autoSpaceDE/>
              <w:autoSpaceDN/>
              <w:adjustRightInd/>
              <w:spacing w:line="274" w:lineRule="exact"/>
              <w:rPr>
                <w:rFonts w:cs="Arial"/>
                <w:sz w:val="24"/>
                <w:szCs w:val="24"/>
              </w:rPr>
            </w:pPr>
            <w:r>
              <w:rPr>
                <w:rFonts w:eastAsiaTheme="minorHAnsi" w:cs="Arial"/>
                <w:sz w:val="24"/>
                <w:szCs w:val="22"/>
              </w:rPr>
              <w:t xml:space="preserve"> </w:t>
            </w:r>
            <w:r w:rsidRPr="00A45A22">
              <w:rPr>
                <w:rFonts w:eastAsiaTheme="minorHAnsi" w:cs="Arial"/>
                <w:sz w:val="24"/>
                <w:szCs w:val="22"/>
              </w:rPr>
              <w:t xml:space="preserve">C.  </w:t>
            </w:r>
            <w:r w:rsidR="00567796">
              <w:rPr>
                <w:rFonts w:eastAsiaTheme="minorHAnsi" w:cs="Arial"/>
                <w:sz w:val="24"/>
                <w:szCs w:val="22"/>
              </w:rPr>
              <w:t>Cost Proposal</w:t>
            </w:r>
          </w:p>
        </w:tc>
        <w:tc>
          <w:tcPr>
            <w:tcW w:w="1270" w:type="dxa"/>
            <w:tcBorders>
              <w:top w:val="single" w:sz="5" w:space="0" w:color="000000"/>
              <w:left w:val="single" w:sz="5" w:space="0" w:color="000000"/>
              <w:bottom w:val="single" w:sz="5" w:space="0" w:color="000000"/>
              <w:right w:val="single" w:sz="5" w:space="0" w:color="000000"/>
            </w:tcBorders>
          </w:tcPr>
          <w:p w14:paraId="1DE773BE" w14:textId="1D093389" w:rsidR="004A7E85" w:rsidRPr="00A45A22" w:rsidRDefault="00F70907" w:rsidP="005D380D">
            <w:pPr>
              <w:autoSpaceDE/>
              <w:autoSpaceDN/>
              <w:adjustRightInd/>
              <w:spacing w:before="31"/>
              <w:jc w:val="center"/>
              <w:rPr>
                <w:rFonts w:cs="Arial"/>
                <w:sz w:val="24"/>
                <w:szCs w:val="24"/>
              </w:rPr>
            </w:pPr>
            <w:r>
              <w:rPr>
                <w:rFonts w:eastAsiaTheme="minorHAnsi" w:cs="Arial"/>
                <w:sz w:val="24"/>
                <w:szCs w:val="22"/>
              </w:rPr>
              <w:t>35</w:t>
            </w:r>
            <w:r w:rsidR="004A7E85" w:rsidRPr="00A45A22">
              <w:rPr>
                <w:rFonts w:eastAsiaTheme="minorHAnsi" w:cs="Arial"/>
                <w:sz w:val="24"/>
                <w:szCs w:val="22"/>
              </w:rPr>
              <w:t>%</w:t>
            </w:r>
          </w:p>
        </w:tc>
      </w:tr>
      <w:tr w:rsidR="004A7E85" w:rsidRPr="00121948" w14:paraId="7DDDA329" w14:textId="77777777" w:rsidTr="005D380D">
        <w:trPr>
          <w:trHeight w:hRule="exact" w:val="414"/>
        </w:trPr>
        <w:tc>
          <w:tcPr>
            <w:tcW w:w="5347" w:type="dxa"/>
            <w:tcBorders>
              <w:top w:val="single" w:sz="5" w:space="0" w:color="000000"/>
              <w:left w:val="single" w:sz="5" w:space="0" w:color="000000"/>
              <w:bottom w:val="single" w:sz="5" w:space="0" w:color="000000"/>
              <w:right w:val="single" w:sz="5" w:space="0" w:color="000000"/>
            </w:tcBorders>
          </w:tcPr>
          <w:p w14:paraId="3CB06D82" w14:textId="04DAA44F" w:rsidR="004A7E85" w:rsidRPr="00A45A22" w:rsidRDefault="004A7E85" w:rsidP="005C54DD">
            <w:pPr>
              <w:autoSpaceDE/>
              <w:autoSpaceDN/>
              <w:adjustRightInd/>
              <w:spacing w:line="273" w:lineRule="exact"/>
              <w:rPr>
                <w:rFonts w:cs="Arial"/>
                <w:sz w:val="24"/>
                <w:szCs w:val="24"/>
              </w:rPr>
            </w:pPr>
            <w:r>
              <w:rPr>
                <w:rFonts w:eastAsiaTheme="minorHAnsi" w:cs="Arial"/>
                <w:sz w:val="24"/>
                <w:szCs w:val="22"/>
              </w:rPr>
              <w:lastRenderedPageBreak/>
              <w:t xml:space="preserve"> </w:t>
            </w:r>
            <w:r w:rsidRPr="00A45A22">
              <w:rPr>
                <w:rFonts w:eastAsiaTheme="minorHAnsi" w:cs="Arial"/>
                <w:sz w:val="24"/>
                <w:szCs w:val="22"/>
              </w:rPr>
              <w:t xml:space="preserve">D.  </w:t>
            </w:r>
            <w:r>
              <w:rPr>
                <w:rFonts w:eastAsiaTheme="minorHAnsi" w:cs="Arial"/>
                <w:sz w:val="24"/>
                <w:szCs w:val="22"/>
              </w:rPr>
              <w:t>References</w:t>
            </w:r>
          </w:p>
        </w:tc>
        <w:tc>
          <w:tcPr>
            <w:tcW w:w="1270" w:type="dxa"/>
            <w:tcBorders>
              <w:top w:val="single" w:sz="5" w:space="0" w:color="000000"/>
              <w:left w:val="single" w:sz="5" w:space="0" w:color="000000"/>
              <w:bottom w:val="single" w:sz="5" w:space="0" w:color="000000"/>
              <w:right w:val="single" w:sz="5" w:space="0" w:color="000000"/>
            </w:tcBorders>
          </w:tcPr>
          <w:p w14:paraId="5765F7BB" w14:textId="7B9EE01A" w:rsidR="004A7E85" w:rsidRPr="00A45A22" w:rsidRDefault="004A7E85" w:rsidP="005C54DD">
            <w:pPr>
              <w:autoSpaceDE/>
              <w:autoSpaceDN/>
              <w:adjustRightInd/>
              <w:spacing w:before="34"/>
              <w:jc w:val="center"/>
              <w:rPr>
                <w:rFonts w:cs="Arial"/>
                <w:sz w:val="24"/>
                <w:szCs w:val="24"/>
              </w:rPr>
            </w:pPr>
            <w:r>
              <w:rPr>
                <w:rFonts w:eastAsiaTheme="minorHAnsi" w:cs="Arial"/>
                <w:sz w:val="24"/>
                <w:szCs w:val="22"/>
              </w:rPr>
              <w:t xml:space="preserve"> </w:t>
            </w:r>
            <w:r w:rsidR="00F70907">
              <w:rPr>
                <w:rFonts w:eastAsiaTheme="minorHAnsi" w:cs="Arial"/>
                <w:sz w:val="24"/>
                <w:szCs w:val="22"/>
              </w:rPr>
              <w:t>10</w:t>
            </w:r>
            <w:r w:rsidRPr="00A45A22">
              <w:rPr>
                <w:rFonts w:eastAsiaTheme="minorHAnsi" w:cs="Arial"/>
                <w:sz w:val="24"/>
                <w:szCs w:val="22"/>
              </w:rPr>
              <w:t>%</w:t>
            </w:r>
          </w:p>
        </w:tc>
      </w:tr>
      <w:tr w:rsidR="004A7E85" w:rsidRPr="00121948" w14:paraId="3706C7EB" w14:textId="77777777" w:rsidTr="005D380D">
        <w:trPr>
          <w:trHeight w:hRule="exact" w:val="414"/>
        </w:trPr>
        <w:tc>
          <w:tcPr>
            <w:tcW w:w="5347" w:type="dxa"/>
            <w:tcBorders>
              <w:top w:val="single" w:sz="5" w:space="0" w:color="000000"/>
              <w:left w:val="single" w:sz="5" w:space="0" w:color="000000"/>
              <w:bottom w:val="single" w:sz="5" w:space="0" w:color="000000"/>
              <w:right w:val="single" w:sz="5" w:space="0" w:color="000000"/>
            </w:tcBorders>
          </w:tcPr>
          <w:p w14:paraId="3AC9611E" w14:textId="77777777" w:rsidR="004A7E85" w:rsidRPr="00A45A22" w:rsidRDefault="004A7E85" w:rsidP="005D380D">
            <w:pPr>
              <w:autoSpaceDE/>
              <w:autoSpaceDN/>
              <w:adjustRightInd/>
              <w:spacing w:before="34"/>
              <w:ind w:right="100"/>
              <w:jc w:val="right"/>
              <w:rPr>
                <w:rFonts w:cs="Arial"/>
                <w:sz w:val="24"/>
                <w:szCs w:val="24"/>
              </w:rPr>
            </w:pPr>
            <w:r w:rsidRPr="00A45A22">
              <w:rPr>
                <w:rFonts w:eastAsiaTheme="minorHAnsi" w:cs="Arial"/>
                <w:w w:val="95"/>
                <w:sz w:val="24"/>
                <w:szCs w:val="22"/>
              </w:rPr>
              <w:t>Total</w:t>
            </w:r>
            <w:r>
              <w:rPr>
                <w:rFonts w:eastAsiaTheme="minorHAnsi" w:cs="Arial"/>
                <w:w w:val="95"/>
                <w:sz w:val="24"/>
                <w:szCs w:val="22"/>
              </w:rPr>
              <w:t xml:space="preserve"> </w:t>
            </w:r>
          </w:p>
        </w:tc>
        <w:tc>
          <w:tcPr>
            <w:tcW w:w="1270" w:type="dxa"/>
            <w:tcBorders>
              <w:top w:val="single" w:sz="5" w:space="0" w:color="000000"/>
              <w:left w:val="single" w:sz="5" w:space="0" w:color="000000"/>
              <w:bottom w:val="single" w:sz="5" w:space="0" w:color="000000"/>
              <w:right w:val="single" w:sz="5" w:space="0" w:color="000000"/>
            </w:tcBorders>
          </w:tcPr>
          <w:p w14:paraId="5A9F943D" w14:textId="77777777" w:rsidR="004A7E85" w:rsidRPr="00A45A22" w:rsidRDefault="004A7E85" w:rsidP="005D380D">
            <w:pPr>
              <w:autoSpaceDE/>
              <w:autoSpaceDN/>
              <w:adjustRightInd/>
              <w:spacing w:before="34"/>
              <w:jc w:val="center"/>
              <w:rPr>
                <w:rFonts w:cs="Arial"/>
                <w:sz w:val="24"/>
                <w:szCs w:val="24"/>
              </w:rPr>
            </w:pPr>
            <w:r w:rsidRPr="00A45A22">
              <w:rPr>
                <w:rFonts w:eastAsiaTheme="minorHAnsi" w:cs="Arial"/>
                <w:sz w:val="24"/>
                <w:szCs w:val="22"/>
              </w:rPr>
              <w:t>100%</w:t>
            </w:r>
          </w:p>
        </w:tc>
      </w:tr>
    </w:tbl>
    <w:p w14:paraId="1A306175" w14:textId="77777777" w:rsidR="004A7E85" w:rsidRPr="00A45A22" w:rsidRDefault="004A7E85" w:rsidP="004A7E85">
      <w:pPr>
        <w:autoSpaceDE/>
        <w:autoSpaceDN/>
        <w:adjustRightInd/>
        <w:spacing w:before="2"/>
        <w:rPr>
          <w:rFonts w:cs="Arial"/>
          <w:sz w:val="26"/>
          <w:szCs w:val="26"/>
        </w:rPr>
      </w:pPr>
    </w:p>
    <w:p w14:paraId="4D178C3C" w14:textId="77777777" w:rsidR="004A7E85" w:rsidRDefault="004A7E85" w:rsidP="004A7E85">
      <w:pPr>
        <w:autoSpaceDE/>
        <w:autoSpaceDN/>
        <w:adjustRightInd/>
        <w:ind w:right="106"/>
        <w:jc w:val="both"/>
        <w:rPr>
          <w:rFonts w:cs="Arial"/>
          <w:spacing w:val="-1"/>
          <w:sz w:val="24"/>
          <w:szCs w:val="24"/>
        </w:rPr>
      </w:pPr>
      <w:r w:rsidRPr="00A45A22">
        <w:rPr>
          <w:rFonts w:cs="Arial"/>
          <w:sz w:val="24"/>
          <w:szCs w:val="24"/>
        </w:rPr>
        <w:t>Each</w:t>
      </w:r>
      <w:r w:rsidRPr="00A45A22">
        <w:rPr>
          <w:rFonts w:cs="Arial"/>
          <w:spacing w:val="13"/>
          <w:sz w:val="24"/>
          <w:szCs w:val="24"/>
        </w:rPr>
        <w:t xml:space="preserve"> </w:t>
      </w:r>
      <w:r w:rsidRPr="00A45A22">
        <w:rPr>
          <w:rFonts w:cs="Arial"/>
          <w:sz w:val="24"/>
          <w:szCs w:val="24"/>
        </w:rPr>
        <w:t>of</w:t>
      </w:r>
      <w:r w:rsidRPr="00A45A22">
        <w:rPr>
          <w:rFonts w:cs="Arial"/>
          <w:spacing w:val="13"/>
          <w:sz w:val="24"/>
          <w:szCs w:val="24"/>
        </w:rPr>
        <w:t xml:space="preserve"> </w:t>
      </w:r>
      <w:r w:rsidRPr="00A45A22">
        <w:rPr>
          <w:rFonts w:cs="Arial"/>
          <w:sz w:val="24"/>
          <w:szCs w:val="24"/>
        </w:rPr>
        <w:t>the</w:t>
      </w:r>
      <w:r w:rsidRPr="00A45A22">
        <w:rPr>
          <w:rFonts w:cs="Arial"/>
          <w:spacing w:val="12"/>
          <w:sz w:val="24"/>
          <w:szCs w:val="24"/>
        </w:rPr>
        <w:t xml:space="preserve"> </w:t>
      </w:r>
      <w:r w:rsidRPr="00A45A22">
        <w:rPr>
          <w:rFonts w:cs="Arial"/>
          <w:sz w:val="24"/>
          <w:szCs w:val="24"/>
        </w:rPr>
        <w:t>above</w:t>
      </w:r>
      <w:r w:rsidRPr="00A45A22">
        <w:rPr>
          <w:rFonts w:cs="Arial"/>
          <w:spacing w:val="13"/>
          <w:sz w:val="24"/>
          <w:szCs w:val="24"/>
        </w:rPr>
        <w:t xml:space="preserve"> </w:t>
      </w:r>
      <w:r w:rsidRPr="00A45A22">
        <w:rPr>
          <w:rFonts w:cs="Arial"/>
          <w:sz w:val="24"/>
          <w:szCs w:val="24"/>
        </w:rPr>
        <w:t>criteria</w:t>
      </w:r>
      <w:r w:rsidRPr="00A45A22">
        <w:rPr>
          <w:rFonts w:cs="Arial"/>
          <w:spacing w:val="13"/>
          <w:sz w:val="24"/>
          <w:szCs w:val="24"/>
        </w:rPr>
        <w:t xml:space="preserve"> </w:t>
      </w:r>
      <w:r w:rsidRPr="00A45A22">
        <w:rPr>
          <w:rFonts w:cs="Arial"/>
          <w:spacing w:val="-1"/>
          <w:sz w:val="24"/>
          <w:szCs w:val="24"/>
        </w:rPr>
        <w:t>(A-D)</w:t>
      </w:r>
      <w:r w:rsidRPr="00A45A22">
        <w:rPr>
          <w:rFonts w:cs="Arial"/>
          <w:spacing w:val="13"/>
          <w:sz w:val="24"/>
          <w:szCs w:val="24"/>
        </w:rPr>
        <w:t xml:space="preserve"> </w:t>
      </w:r>
      <w:r w:rsidRPr="00A45A22">
        <w:rPr>
          <w:rFonts w:cs="Arial"/>
          <w:spacing w:val="-1"/>
          <w:sz w:val="24"/>
          <w:szCs w:val="24"/>
        </w:rPr>
        <w:t>will</w:t>
      </w:r>
      <w:r w:rsidRPr="00A45A22">
        <w:rPr>
          <w:rFonts w:cs="Arial"/>
          <w:spacing w:val="13"/>
          <w:sz w:val="24"/>
          <w:szCs w:val="24"/>
        </w:rPr>
        <w:t xml:space="preserve"> </w:t>
      </w:r>
      <w:r w:rsidRPr="00A45A22">
        <w:rPr>
          <w:rFonts w:cs="Arial"/>
          <w:spacing w:val="-1"/>
          <w:sz w:val="24"/>
          <w:szCs w:val="24"/>
        </w:rPr>
        <w:t>be</w:t>
      </w:r>
      <w:r w:rsidRPr="00A45A22">
        <w:rPr>
          <w:rFonts w:cs="Arial"/>
          <w:spacing w:val="13"/>
          <w:sz w:val="24"/>
          <w:szCs w:val="24"/>
        </w:rPr>
        <w:t xml:space="preserve"> </w:t>
      </w:r>
      <w:r w:rsidRPr="00A45A22">
        <w:rPr>
          <w:rFonts w:cs="Arial"/>
          <w:spacing w:val="-1"/>
          <w:sz w:val="24"/>
          <w:szCs w:val="24"/>
        </w:rPr>
        <w:t>given</w:t>
      </w:r>
      <w:r w:rsidRPr="00A45A22">
        <w:rPr>
          <w:rFonts w:cs="Arial"/>
          <w:spacing w:val="11"/>
          <w:sz w:val="24"/>
          <w:szCs w:val="24"/>
        </w:rPr>
        <w:t xml:space="preserve"> </w:t>
      </w:r>
      <w:r w:rsidRPr="00A45A22">
        <w:rPr>
          <w:rFonts w:cs="Arial"/>
          <w:sz w:val="24"/>
          <w:szCs w:val="24"/>
        </w:rPr>
        <w:t>a</w:t>
      </w:r>
      <w:r w:rsidRPr="00A45A22">
        <w:rPr>
          <w:rFonts w:cs="Arial"/>
          <w:spacing w:val="12"/>
          <w:sz w:val="24"/>
          <w:szCs w:val="24"/>
        </w:rPr>
        <w:t xml:space="preserve"> </w:t>
      </w:r>
      <w:r w:rsidRPr="00A45A22">
        <w:rPr>
          <w:rFonts w:cs="Arial"/>
          <w:spacing w:val="-1"/>
          <w:sz w:val="24"/>
          <w:szCs w:val="24"/>
        </w:rPr>
        <w:t>rating,</w:t>
      </w:r>
      <w:r w:rsidRPr="00A45A22">
        <w:rPr>
          <w:rFonts w:cs="Arial"/>
          <w:spacing w:val="13"/>
          <w:sz w:val="24"/>
          <w:szCs w:val="24"/>
        </w:rPr>
        <w:t xml:space="preserve"> </w:t>
      </w:r>
      <w:r w:rsidRPr="00A45A22">
        <w:rPr>
          <w:rFonts w:cs="Arial"/>
          <w:spacing w:val="-1"/>
          <w:sz w:val="24"/>
          <w:szCs w:val="24"/>
        </w:rPr>
        <w:t>of</w:t>
      </w:r>
      <w:r w:rsidRPr="00A45A22">
        <w:rPr>
          <w:rFonts w:cs="Arial"/>
          <w:spacing w:val="13"/>
          <w:sz w:val="24"/>
          <w:szCs w:val="24"/>
        </w:rPr>
        <w:t xml:space="preserve"> </w:t>
      </w:r>
      <w:r w:rsidRPr="00A45A22">
        <w:rPr>
          <w:rFonts w:cs="Arial"/>
          <w:sz w:val="24"/>
          <w:szCs w:val="24"/>
        </w:rPr>
        <w:t>1</w:t>
      </w:r>
      <w:r w:rsidRPr="00A45A22">
        <w:rPr>
          <w:rFonts w:cs="Arial"/>
          <w:spacing w:val="13"/>
          <w:sz w:val="24"/>
          <w:szCs w:val="24"/>
        </w:rPr>
        <w:t xml:space="preserve"> </w:t>
      </w:r>
      <w:r w:rsidRPr="00A45A22">
        <w:rPr>
          <w:rFonts w:cs="Arial"/>
          <w:spacing w:val="-1"/>
          <w:sz w:val="24"/>
          <w:szCs w:val="24"/>
        </w:rPr>
        <w:t>through</w:t>
      </w:r>
      <w:r w:rsidRPr="00A45A22">
        <w:rPr>
          <w:rFonts w:cs="Arial"/>
          <w:spacing w:val="13"/>
          <w:sz w:val="24"/>
          <w:szCs w:val="24"/>
        </w:rPr>
        <w:t xml:space="preserve"> </w:t>
      </w:r>
      <w:r w:rsidRPr="00A45A22">
        <w:rPr>
          <w:rFonts w:cs="Arial"/>
          <w:sz w:val="24"/>
          <w:szCs w:val="24"/>
        </w:rPr>
        <w:t>100,</w:t>
      </w:r>
      <w:r w:rsidRPr="00A45A22">
        <w:rPr>
          <w:rFonts w:cs="Arial"/>
          <w:spacing w:val="12"/>
          <w:sz w:val="24"/>
          <w:szCs w:val="24"/>
        </w:rPr>
        <w:t xml:space="preserve"> </w:t>
      </w:r>
      <w:r w:rsidRPr="00A45A22">
        <w:rPr>
          <w:rFonts w:cs="Arial"/>
          <w:sz w:val="24"/>
          <w:szCs w:val="24"/>
        </w:rPr>
        <w:t>by</w:t>
      </w:r>
      <w:r w:rsidRPr="00A45A22">
        <w:rPr>
          <w:rFonts w:cs="Arial"/>
          <w:spacing w:val="13"/>
          <w:sz w:val="24"/>
          <w:szCs w:val="24"/>
        </w:rPr>
        <w:t xml:space="preserve"> </w:t>
      </w:r>
      <w:r w:rsidRPr="00A45A22">
        <w:rPr>
          <w:rFonts w:cs="Arial"/>
          <w:sz w:val="24"/>
          <w:szCs w:val="24"/>
        </w:rPr>
        <w:t>each</w:t>
      </w:r>
      <w:r w:rsidRPr="00A45A22">
        <w:rPr>
          <w:rFonts w:cs="Arial"/>
          <w:spacing w:val="13"/>
          <w:sz w:val="24"/>
          <w:szCs w:val="24"/>
        </w:rPr>
        <w:t xml:space="preserve"> </w:t>
      </w:r>
      <w:r w:rsidRPr="00A45A22">
        <w:rPr>
          <w:rFonts w:cs="Arial"/>
          <w:spacing w:val="-1"/>
          <w:sz w:val="24"/>
          <w:szCs w:val="24"/>
        </w:rPr>
        <w:t>member</w:t>
      </w:r>
      <w:r w:rsidRPr="00A45A22">
        <w:rPr>
          <w:rFonts w:cs="Arial"/>
          <w:spacing w:val="13"/>
          <w:sz w:val="24"/>
          <w:szCs w:val="24"/>
        </w:rPr>
        <w:t xml:space="preserve"> </w:t>
      </w:r>
      <w:r w:rsidRPr="00A45A22">
        <w:rPr>
          <w:rFonts w:cs="Arial"/>
          <w:sz w:val="24"/>
          <w:szCs w:val="24"/>
        </w:rPr>
        <w:t>of</w:t>
      </w:r>
      <w:r w:rsidRPr="00A45A22">
        <w:rPr>
          <w:rFonts w:cs="Arial"/>
          <w:spacing w:val="13"/>
          <w:sz w:val="24"/>
          <w:szCs w:val="24"/>
        </w:rPr>
        <w:t xml:space="preserve"> </w:t>
      </w:r>
      <w:r w:rsidRPr="00A45A22">
        <w:rPr>
          <w:rFonts w:cs="Arial"/>
          <w:sz w:val="24"/>
          <w:szCs w:val="24"/>
        </w:rPr>
        <w:t>the</w:t>
      </w:r>
      <w:r w:rsidRPr="00A45A22">
        <w:rPr>
          <w:rFonts w:cs="Arial"/>
          <w:spacing w:val="39"/>
          <w:sz w:val="24"/>
          <w:szCs w:val="24"/>
        </w:rPr>
        <w:t xml:space="preserve"> </w:t>
      </w:r>
      <w:r w:rsidRPr="00A45A22">
        <w:rPr>
          <w:rFonts w:cs="Arial"/>
          <w:sz w:val="24"/>
          <w:szCs w:val="24"/>
        </w:rPr>
        <w:t xml:space="preserve">Evaluation </w:t>
      </w:r>
      <w:r w:rsidRPr="00A45A22">
        <w:rPr>
          <w:rFonts w:cs="Arial"/>
          <w:spacing w:val="-1"/>
          <w:sz w:val="24"/>
          <w:szCs w:val="24"/>
        </w:rPr>
        <w:t>Committee.</w:t>
      </w:r>
      <w:r w:rsidRPr="00A45A22">
        <w:rPr>
          <w:rFonts w:cs="Arial"/>
          <w:sz w:val="24"/>
          <w:szCs w:val="24"/>
        </w:rPr>
        <w:t xml:space="preserve">  The </w:t>
      </w:r>
      <w:r w:rsidRPr="00A45A22">
        <w:rPr>
          <w:rFonts w:cs="Arial"/>
          <w:spacing w:val="-1"/>
          <w:sz w:val="24"/>
          <w:szCs w:val="24"/>
        </w:rPr>
        <w:t>ratings are as follows:</w:t>
      </w:r>
    </w:p>
    <w:p w14:paraId="1B6BC59F" w14:textId="77777777" w:rsidR="004A7E85" w:rsidRDefault="004A7E85" w:rsidP="004A7E85">
      <w:pPr>
        <w:autoSpaceDE/>
        <w:autoSpaceDN/>
        <w:adjustRightInd/>
        <w:ind w:right="106"/>
        <w:jc w:val="both"/>
        <w:rPr>
          <w:rFonts w:cs="Arial"/>
          <w:spacing w:val="-1"/>
          <w:sz w:val="24"/>
          <w:szCs w:val="24"/>
        </w:rPr>
      </w:pPr>
    </w:p>
    <w:p w14:paraId="108926DA" w14:textId="77777777" w:rsidR="004A7E85" w:rsidRPr="00A45A22" w:rsidRDefault="004A7E85" w:rsidP="004A7E85">
      <w:pPr>
        <w:autoSpaceDE/>
        <w:autoSpaceDN/>
        <w:adjustRightInd/>
        <w:spacing w:before="6"/>
        <w:rPr>
          <w:rFonts w:cs="Arial"/>
          <w:sz w:val="6"/>
          <w:szCs w:val="6"/>
        </w:rPr>
      </w:pPr>
    </w:p>
    <w:tbl>
      <w:tblPr>
        <w:tblW w:w="0" w:type="auto"/>
        <w:tblInd w:w="2604" w:type="dxa"/>
        <w:tblLayout w:type="fixed"/>
        <w:tblCellMar>
          <w:left w:w="0" w:type="dxa"/>
          <w:right w:w="0" w:type="dxa"/>
        </w:tblCellMar>
        <w:tblLook w:val="01E0" w:firstRow="1" w:lastRow="1" w:firstColumn="1" w:lastColumn="1" w:noHBand="0" w:noVBand="0"/>
      </w:tblPr>
      <w:tblGrid>
        <w:gridCol w:w="1890"/>
        <w:gridCol w:w="3330"/>
      </w:tblGrid>
      <w:tr w:rsidR="004A7E85" w:rsidRPr="00121948" w14:paraId="1D327455" w14:textId="77777777" w:rsidTr="005D380D">
        <w:trPr>
          <w:trHeight w:hRule="exact" w:val="442"/>
        </w:trPr>
        <w:tc>
          <w:tcPr>
            <w:tcW w:w="1890" w:type="dxa"/>
            <w:tcBorders>
              <w:top w:val="single" w:sz="5" w:space="0" w:color="000000"/>
              <w:left w:val="single" w:sz="5" w:space="0" w:color="000000"/>
              <w:bottom w:val="single" w:sz="5" w:space="0" w:color="000000"/>
              <w:right w:val="single" w:sz="5" w:space="0" w:color="000000"/>
            </w:tcBorders>
          </w:tcPr>
          <w:p w14:paraId="78A4349C" w14:textId="77777777" w:rsidR="004A7E85" w:rsidRPr="00A45A22" w:rsidRDefault="004A7E85" w:rsidP="005D380D">
            <w:pPr>
              <w:autoSpaceDE/>
              <w:autoSpaceDN/>
              <w:adjustRightInd/>
              <w:spacing w:before="77"/>
              <w:jc w:val="center"/>
              <w:rPr>
                <w:rFonts w:cs="Arial"/>
                <w:sz w:val="24"/>
                <w:szCs w:val="24"/>
              </w:rPr>
            </w:pPr>
            <w:r w:rsidRPr="00A45A22">
              <w:rPr>
                <w:rFonts w:eastAsiaTheme="minorHAnsi" w:cs="Arial"/>
                <w:b/>
                <w:spacing w:val="-1"/>
                <w:sz w:val="24"/>
                <w:szCs w:val="22"/>
              </w:rPr>
              <w:t>RATING</w:t>
            </w:r>
          </w:p>
        </w:tc>
        <w:tc>
          <w:tcPr>
            <w:tcW w:w="3330" w:type="dxa"/>
            <w:tcBorders>
              <w:top w:val="single" w:sz="5" w:space="0" w:color="000000"/>
              <w:left w:val="single" w:sz="5" w:space="0" w:color="000000"/>
              <w:bottom w:val="single" w:sz="5" w:space="0" w:color="000000"/>
              <w:right w:val="single" w:sz="5" w:space="0" w:color="000000"/>
            </w:tcBorders>
          </w:tcPr>
          <w:p w14:paraId="4E834672" w14:textId="77777777" w:rsidR="004A7E85" w:rsidRPr="00A45A22" w:rsidRDefault="004A7E85" w:rsidP="005D380D">
            <w:pPr>
              <w:autoSpaceDE/>
              <w:autoSpaceDN/>
              <w:adjustRightInd/>
              <w:spacing w:before="77"/>
              <w:jc w:val="center"/>
              <w:rPr>
                <w:rFonts w:cs="Arial"/>
                <w:sz w:val="24"/>
                <w:szCs w:val="24"/>
              </w:rPr>
            </w:pPr>
            <w:r w:rsidRPr="00A45A22">
              <w:rPr>
                <w:rFonts w:eastAsiaTheme="minorHAnsi" w:cs="Arial"/>
                <w:b/>
                <w:spacing w:val="-1"/>
                <w:sz w:val="24"/>
                <w:szCs w:val="22"/>
              </w:rPr>
              <w:t>DESCRIPTION</w:t>
            </w:r>
          </w:p>
        </w:tc>
      </w:tr>
      <w:tr w:rsidR="004A7E85" w:rsidRPr="00121948" w14:paraId="21675453" w14:textId="77777777" w:rsidTr="005D380D">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33A5B074" w14:textId="77777777" w:rsidR="004A7E85" w:rsidRPr="00A45A22" w:rsidRDefault="004A7E85" w:rsidP="005D380D">
            <w:pPr>
              <w:autoSpaceDE/>
              <w:autoSpaceDN/>
              <w:adjustRightInd/>
              <w:spacing w:before="118"/>
              <w:ind w:right="29"/>
              <w:jc w:val="center"/>
              <w:rPr>
                <w:rFonts w:cs="Arial"/>
                <w:sz w:val="24"/>
                <w:szCs w:val="24"/>
              </w:rPr>
            </w:pPr>
            <w:r w:rsidRPr="00A45A22">
              <w:rPr>
                <w:rFonts w:eastAsiaTheme="minorHAnsi" w:cs="Arial"/>
                <w:sz w:val="24"/>
                <w:szCs w:val="22"/>
              </w:rPr>
              <w:t>1-20</w:t>
            </w:r>
          </w:p>
        </w:tc>
        <w:tc>
          <w:tcPr>
            <w:tcW w:w="3330" w:type="dxa"/>
            <w:tcBorders>
              <w:top w:val="single" w:sz="5" w:space="0" w:color="000000"/>
              <w:left w:val="single" w:sz="5" w:space="0" w:color="000000"/>
              <w:bottom w:val="single" w:sz="5" w:space="0" w:color="000000"/>
              <w:right w:val="single" w:sz="5" w:space="0" w:color="000000"/>
            </w:tcBorders>
          </w:tcPr>
          <w:p w14:paraId="766F283B" w14:textId="77777777" w:rsidR="004A7E85" w:rsidRPr="00A45A22" w:rsidRDefault="004A7E85" w:rsidP="005D380D">
            <w:pPr>
              <w:autoSpaceDE/>
              <w:autoSpaceDN/>
              <w:adjustRightInd/>
              <w:spacing w:before="118"/>
              <w:ind w:right="28"/>
              <w:jc w:val="center"/>
              <w:rPr>
                <w:rFonts w:cs="Arial"/>
                <w:sz w:val="24"/>
                <w:szCs w:val="24"/>
              </w:rPr>
            </w:pPr>
            <w:r w:rsidRPr="00A45A22">
              <w:rPr>
                <w:rFonts w:eastAsiaTheme="minorHAnsi" w:cs="Arial"/>
                <w:sz w:val="24"/>
                <w:szCs w:val="22"/>
              </w:rPr>
              <w:t>Poor</w:t>
            </w:r>
          </w:p>
        </w:tc>
      </w:tr>
      <w:tr w:rsidR="004A7E85" w:rsidRPr="00121948" w14:paraId="453F232A" w14:textId="77777777" w:rsidTr="005D380D">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141AB56B" w14:textId="77777777" w:rsidR="004A7E85" w:rsidRPr="00A45A22" w:rsidRDefault="004A7E85" w:rsidP="005D380D">
            <w:pPr>
              <w:autoSpaceDE/>
              <w:autoSpaceDN/>
              <w:adjustRightInd/>
              <w:spacing w:before="117"/>
              <w:ind w:right="29"/>
              <w:jc w:val="center"/>
              <w:rPr>
                <w:rFonts w:cs="Arial"/>
                <w:sz w:val="24"/>
                <w:szCs w:val="24"/>
              </w:rPr>
            </w:pPr>
            <w:r w:rsidRPr="00A45A22">
              <w:rPr>
                <w:rFonts w:eastAsiaTheme="minorHAnsi" w:cs="Arial"/>
                <w:sz w:val="24"/>
                <w:szCs w:val="22"/>
              </w:rPr>
              <w:t>21-40</w:t>
            </w:r>
          </w:p>
        </w:tc>
        <w:tc>
          <w:tcPr>
            <w:tcW w:w="3330" w:type="dxa"/>
            <w:tcBorders>
              <w:top w:val="single" w:sz="5" w:space="0" w:color="000000"/>
              <w:left w:val="single" w:sz="5" w:space="0" w:color="000000"/>
              <w:bottom w:val="single" w:sz="5" w:space="0" w:color="000000"/>
              <w:right w:val="single" w:sz="5" w:space="0" w:color="000000"/>
            </w:tcBorders>
          </w:tcPr>
          <w:p w14:paraId="5FAE855D" w14:textId="77777777" w:rsidR="004A7E85" w:rsidRPr="00A45A22" w:rsidRDefault="004A7E85" w:rsidP="005D380D">
            <w:pPr>
              <w:autoSpaceDE/>
              <w:autoSpaceDN/>
              <w:adjustRightInd/>
              <w:spacing w:before="117"/>
              <w:ind w:right="28"/>
              <w:jc w:val="center"/>
              <w:rPr>
                <w:rFonts w:cs="Arial"/>
                <w:sz w:val="24"/>
                <w:szCs w:val="24"/>
              </w:rPr>
            </w:pPr>
            <w:r w:rsidRPr="00A45A22">
              <w:rPr>
                <w:rFonts w:eastAsiaTheme="minorHAnsi" w:cs="Arial"/>
                <w:sz w:val="24"/>
                <w:szCs w:val="22"/>
              </w:rPr>
              <w:t>Fair</w:t>
            </w:r>
          </w:p>
        </w:tc>
      </w:tr>
      <w:tr w:rsidR="004A7E85" w:rsidRPr="00121948" w14:paraId="671177D7" w14:textId="77777777" w:rsidTr="005D380D">
        <w:trPr>
          <w:trHeight w:hRule="exact" w:val="463"/>
        </w:trPr>
        <w:tc>
          <w:tcPr>
            <w:tcW w:w="1890" w:type="dxa"/>
            <w:tcBorders>
              <w:top w:val="single" w:sz="5" w:space="0" w:color="000000"/>
              <w:left w:val="single" w:sz="5" w:space="0" w:color="000000"/>
              <w:bottom w:val="single" w:sz="5" w:space="0" w:color="000000"/>
              <w:right w:val="single" w:sz="5" w:space="0" w:color="000000"/>
            </w:tcBorders>
          </w:tcPr>
          <w:p w14:paraId="2234EF0E" w14:textId="77777777" w:rsidR="004A7E85" w:rsidRPr="00A45A22" w:rsidRDefault="004A7E85" w:rsidP="005D380D">
            <w:pPr>
              <w:autoSpaceDE/>
              <w:autoSpaceDN/>
              <w:adjustRightInd/>
              <w:spacing w:before="117"/>
              <w:ind w:right="29"/>
              <w:jc w:val="center"/>
              <w:rPr>
                <w:rFonts w:cs="Arial"/>
                <w:sz w:val="24"/>
                <w:szCs w:val="24"/>
              </w:rPr>
            </w:pPr>
            <w:r w:rsidRPr="00A45A22">
              <w:rPr>
                <w:rFonts w:eastAsiaTheme="minorHAnsi" w:cs="Arial"/>
                <w:sz w:val="24"/>
                <w:szCs w:val="22"/>
              </w:rPr>
              <w:t>41-60</w:t>
            </w:r>
          </w:p>
        </w:tc>
        <w:tc>
          <w:tcPr>
            <w:tcW w:w="3330" w:type="dxa"/>
            <w:tcBorders>
              <w:top w:val="single" w:sz="5" w:space="0" w:color="000000"/>
              <w:left w:val="single" w:sz="5" w:space="0" w:color="000000"/>
              <w:bottom w:val="single" w:sz="5" w:space="0" w:color="000000"/>
              <w:right w:val="single" w:sz="5" w:space="0" w:color="000000"/>
            </w:tcBorders>
          </w:tcPr>
          <w:p w14:paraId="63C3BC08" w14:textId="77777777" w:rsidR="004A7E85" w:rsidRPr="00A45A22" w:rsidRDefault="004A7E85" w:rsidP="005D380D">
            <w:pPr>
              <w:autoSpaceDE/>
              <w:autoSpaceDN/>
              <w:adjustRightInd/>
              <w:spacing w:before="117"/>
              <w:ind w:right="28"/>
              <w:jc w:val="center"/>
              <w:rPr>
                <w:rFonts w:cs="Arial"/>
                <w:sz w:val="24"/>
                <w:szCs w:val="24"/>
              </w:rPr>
            </w:pPr>
            <w:r w:rsidRPr="00A45A22">
              <w:rPr>
                <w:rFonts w:eastAsiaTheme="minorHAnsi" w:cs="Arial"/>
                <w:sz w:val="24"/>
                <w:szCs w:val="22"/>
              </w:rPr>
              <w:t>Good</w:t>
            </w:r>
          </w:p>
        </w:tc>
      </w:tr>
      <w:tr w:rsidR="004A7E85" w:rsidRPr="00121948" w14:paraId="58FC337A" w14:textId="77777777" w:rsidTr="005D380D">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242F5364" w14:textId="77777777" w:rsidR="004A7E85" w:rsidRPr="00A45A22" w:rsidRDefault="004A7E85" w:rsidP="005D380D">
            <w:pPr>
              <w:autoSpaceDE/>
              <w:autoSpaceDN/>
              <w:adjustRightInd/>
              <w:spacing w:before="118"/>
              <w:ind w:right="29"/>
              <w:jc w:val="center"/>
              <w:rPr>
                <w:rFonts w:cs="Arial"/>
                <w:sz w:val="24"/>
                <w:szCs w:val="24"/>
              </w:rPr>
            </w:pPr>
            <w:r w:rsidRPr="00A45A22">
              <w:rPr>
                <w:rFonts w:eastAsiaTheme="minorHAnsi" w:cs="Arial"/>
                <w:sz w:val="24"/>
                <w:szCs w:val="22"/>
              </w:rPr>
              <w:t>61-80</w:t>
            </w:r>
          </w:p>
        </w:tc>
        <w:tc>
          <w:tcPr>
            <w:tcW w:w="3330" w:type="dxa"/>
            <w:tcBorders>
              <w:top w:val="single" w:sz="5" w:space="0" w:color="000000"/>
              <w:left w:val="single" w:sz="5" w:space="0" w:color="000000"/>
              <w:bottom w:val="single" w:sz="5" w:space="0" w:color="000000"/>
              <w:right w:val="single" w:sz="5" w:space="0" w:color="000000"/>
            </w:tcBorders>
          </w:tcPr>
          <w:p w14:paraId="469EE677" w14:textId="77777777" w:rsidR="004A7E85" w:rsidRPr="00A45A22" w:rsidRDefault="004A7E85" w:rsidP="005D380D">
            <w:pPr>
              <w:autoSpaceDE/>
              <w:autoSpaceDN/>
              <w:adjustRightInd/>
              <w:spacing w:before="118"/>
              <w:ind w:right="29"/>
              <w:jc w:val="center"/>
              <w:rPr>
                <w:rFonts w:cs="Arial"/>
                <w:sz w:val="24"/>
                <w:szCs w:val="24"/>
              </w:rPr>
            </w:pPr>
            <w:r w:rsidRPr="00A45A22">
              <w:rPr>
                <w:rFonts w:eastAsiaTheme="minorHAnsi" w:cs="Arial"/>
                <w:sz w:val="24"/>
                <w:szCs w:val="22"/>
              </w:rPr>
              <w:t>Excellent</w:t>
            </w:r>
          </w:p>
        </w:tc>
      </w:tr>
      <w:tr w:rsidR="004A7E85" w:rsidRPr="00121948" w14:paraId="2A7E6300" w14:textId="77777777" w:rsidTr="005D380D">
        <w:trPr>
          <w:trHeight w:hRule="exact" w:val="464"/>
        </w:trPr>
        <w:tc>
          <w:tcPr>
            <w:tcW w:w="1890" w:type="dxa"/>
            <w:tcBorders>
              <w:top w:val="single" w:sz="5" w:space="0" w:color="000000"/>
              <w:left w:val="single" w:sz="5" w:space="0" w:color="000000"/>
              <w:bottom w:val="single" w:sz="5" w:space="0" w:color="000000"/>
              <w:right w:val="single" w:sz="5" w:space="0" w:color="000000"/>
            </w:tcBorders>
          </w:tcPr>
          <w:p w14:paraId="5E4FBDC3" w14:textId="77777777" w:rsidR="004A7E85" w:rsidRPr="00A45A22" w:rsidRDefault="004A7E85" w:rsidP="005D380D">
            <w:pPr>
              <w:autoSpaceDE/>
              <w:autoSpaceDN/>
              <w:adjustRightInd/>
              <w:spacing w:before="117"/>
              <w:jc w:val="center"/>
              <w:rPr>
                <w:rFonts w:cs="Arial"/>
                <w:sz w:val="24"/>
                <w:szCs w:val="24"/>
              </w:rPr>
            </w:pPr>
            <w:r w:rsidRPr="00A45A22">
              <w:rPr>
                <w:rFonts w:eastAsiaTheme="minorHAnsi" w:cs="Arial"/>
                <w:sz w:val="24"/>
                <w:szCs w:val="22"/>
              </w:rPr>
              <w:t>81-100</w:t>
            </w:r>
          </w:p>
        </w:tc>
        <w:tc>
          <w:tcPr>
            <w:tcW w:w="3330" w:type="dxa"/>
            <w:tcBorders>
              <w:top w:val="single" w:sz="5" w:space="0" w:color="000000"/>
              <w:left w:val="single" w:sz="5" w:space="0" w:color="000000"/>
              <w:bottom w:val="single" w:sz="5" w:space="0" w:color="000000"/>
              <w:right w:val="single" w:sz="5" w:space="0" w:color="000000"/>
            </w:tcBorders>
          </w:tcPr>
          <w:p w14:paraId="342FD801" w14:textId="77777777" w:rsidR="004A7E85" w:rsidRPr="00A45A22" w:rsidRDefault="004A7E85" w:rsidP="005D380D">
            <w:pPr>
              <w:autoSpaceDE/>
              <w:autoSpaceDN/>
              <w:adjustRightInd/>
              <w:spacing w:before="117"/>
              <w:ind w:right="29"/>
              <w:jc w:val="center"/>
              <w:rPr>
                <w:rFonts w:cs="Arial"/>
                <w:sz w:val="24"/>
                <w:szCs w:val="24"/>
              </w:rPr>
            </w:pPr>
            <w:r w:rsidRPr="00A45A22">
              <w:rPr>
                <w:rFonts w:eastAsiaTheme="minorHAnsi" w:cs="Arial"/>
                <w:sz w:val="24"/>
                <w:szCs w:val="22"/>
              </w:rPr>
              <w:t>Superior</w:t>
            </w:r>
          </w:p>
        </w:tc>
      </w:tr>
    </w:tbl>
    <w:p w14:paraId="4DA8B929" w14:textId="77777777" w:rsidR="004A7E85" w:rsidRPr="00A45A22" w:rsidRDefault="004A7E85" w:rsidP="004A7E85">
      <w:pPr>
        <w:autoSpaceDE/>
        <w:autoSpaceDN/>
        <w:adjustRightInd/>
        <w:spacing w:before="8"/>
        <w:rPr>
          <w:rFonts w:cs="Arial"/>
          <w:sz w:val="17"/>
          <w:szCs w:val="17"/>
        </w:rPr>
      </w:pPr>
    </w:p>
    <w:p w14:paraId="2B3451D2" w14:textId="636BA721" w:rsidR="00D762E2" w:rsidRDefault="004A7E85" w:rsidP="005C54DD">
      <w:pPr>
        <w:autoSpaceDE/>
        <w:autoSpaceDN/>
        <w:adjustRightInd/>
        <w:spacing w:before="69"/>
        <w:ind w:right="105"/>
        <w:rPr>
          <w:rFonts w:cs="Arial"/>
          <w:spacing w:val="-1"/>
          <w:sz w:val="24"/>
          <w:szCs w:val="24"/>
        </w:rPr>
      </w:pPr>
      <w:r w:rsidRPr="00A45A22">
        <w:rPr>
          <w:rFonts w:cs="Arial"/>
          <w:sz w:val="24"/>
          <w:szCs w:val="24"/>
        </w:rPr>
        <w:t>After</w:t>
      </w:r>
      <w:r w:rsidRPr="00A45A22">
        <w:rPr>
          <w:rFonts w:cs="Arial"/>
          <w:spacing w:val="2"/>
          <w:sz w:val="24"/>
          <w:szCs w:val="24"/>
        </w:rPr>
        <w:t xml:space="preserve"> </w:t>
      </w:r>
      <w:r w:rsidRPr="00A45A22">
        <w:rPr>
          <w:rFonts w:cs="Arial"/>
          <w:sz w:val="24"/>
          <w:szCs w:val="24"/>
        </w:rPr>
        <w:t>the</w:t>
      </w:r>
      <w:r w:rsidRPr="00A45A22">
        <w:rPr>
          <w:rFonts w:cs="Arial"/>
          <w:spacing w:val="2"/>
          <w:sz w:val="24"/>
          <w:szCs w:val="24"/>
        </w:rPr>
        <w:t xml:space="preserve"> </w:t>
      </w:r>
      <w:r w:rsidRPr="00A45A22">
        <w:rPr>
          <w:rFonts w:cs="Arial"/>
          <w:sz w:val="24"/>
          <w:szCs w:val="24"/>
        </w:rPr>
        <w:t>review</w:t>
      </w:r>
      <w:r w:rsidRPr="00A45A22">
        <w:rPr>
          <w:rFonts w:cs="Arial"/>
          <w:spacing w:val="2"/>
          <w:sz w:val="24"/>
          <w:szCs w:val="24"/>
        </w:rPr>
        <w:t xml:space="preserve"> </w:t>
      </w:r>
      <w:r w:rsidRPr="00A45A22">
        <w:rPr>
          <w:rFonts w:cs="Arial"/>
          <w:sz w:val="24"/>
          <w:szCs w:val="24"/>
        </w:rPr>
        <w:t>and</w:t>
      </w:r>
      <w:r w:rsidRPr="00A45A22">
        <w:rPr>
          <w:rFonts w:cs="Arial"/>
          <w:spacing w:val="2"/>
          <w:sz w:val="24"/>
          <w:szCs w:val="24"/>
        </w:rPr>
        <w:t xml:space="preserve"> </w:t>
      </w:r>
      <w:r w:rsidRPr="00A45A22">
        <w:rPr>
          <w:rFonts w:cs="Arial"/>
          <w:sz w:val="24"/>
          <w:szCs w:val="24"/>
        </w:rPr>
        <w:t>rating</w:t>
      </w:r>
      <w:r w:rsidRPr="00A45A22">
        <w:rPr>
          <w:rFonts w:cs="Arial"/>
          <w:spacing w:val="2"/>
          <w:sz w:val="24"/>
          <w:szCs w:val="24"/>
        </w:rPr>
        <w:t xml:space="preserve"> </w:t>
      </w:r>
      <w:r w:rsidRPr="00A45A22">
        <w:rPr>
          <w:rFonts w:cs="Arial"/>
          <w:sz w:val="24"/>
          <w:szCs w:val="24"/>
        </w:rPr>
        <w:t>of</w:t>
      </w:r>
      <w:r w:rsidRPr="00A45A22">
        <w:rPr>
          <w:rFonts w:cs="Arial"/>
          <w:spacing w:val="2"/>
          <w:sz w:val="24"/>
          <w:szCs w:val="24"/>
        </w:rPr>
        <w:t xml:space="preserve"> </w:t>
      </w:r>
      <w:r w:rsidRPr="00A45A22">
        <w:rPr>
          <w:rFonts w:cs="Arial"/>
          <w:sz w:val="24"/>
          <w:szCs w:val="24"/>
        </w:rPr>
        <w:t>proposal(s)</w:t>
      </w:r>
      <w:r w:rsidRPr="00A45A22">
        <w:rPr>
          <w:rFonts w:cs="Arial"/>
          <w:spacing w:val="2"/>
          <w:sz w:val="24"/>
          <w:szCs w:val="24"/>
        </w:rPr>
        <w:t xml:space="preserve"> </w:t>
      </w:r>
      <w:r w:rsidRPr="00A45A22">
        <w:rPr>
          <w:rFonts w:cs="Arial"/>
          <w:sz w:val="24"/>
          <w:szCs w:val="24"/>
        </w:rPr>
        <w:t>by</w:t>
      </w:r>
      <w:r w:rsidRPr="00A45A22">
        <w:rPr>
          <w:rFonts w:cs="Arial"/>
          <w:spacing w:val="2"/>
          <w:sz w:val="24"/>
          <w:szCs w:val="24"/>
        </w:rPr>
        <w:t xml:space="preserve"> </w:t>
      </w:r>
      <w:r w:rsidRPr="00A45A22">
        <w:rPr>
          <w:rFonts w:cs="Arial"/>
          <w:sz w:val="24"/>
          <w:szCs w:val="24"/>
        </w:rPr>
        <w:t>the</w:t>
      </w:r>
      <w:r w:rsidRPr="00A45A22">
        <w:rPr>
          <w:rFonts w:cs="Arial"/>
          <w:spacing w:val="2"/>
          <w:sz w:val="24"/>
          <w:szCs w:val="24"/>
        </w:rPr>
        <w:t xml:space="preserve"> </w:t>
      </w:r>
      <w:r w:rsidRPr="00A45A22">
        <w:rPr>
          <w:rFonts w:cs="Arial"/>
          <w:sz w:val="24"/>
          <w:szCs w:val="24"/>
        </w:rPr>
        <w:t xml:space="preserve">evaluation </w:t>
      </w:r>
      <w:r w:rsidRPr="00A45A22">
        <w:rPr>
          <w:rFonts w:cs="Arial"/>
          <w:spacing w:val="-1"/>
          <w:sz w:val="24"/>
          <w:szCs w:val="24"/>
        </w:rPr>
        <w:t>committee,</w:t>
      </w:r>
      <w:r w:rsidRPr="00A45A22">
        <w:rPr>
          <w:rFonts w:cs="Arial"/>
          <w:spacing w:val="2"/>
          <w:sz w:val="24"/>
          <w:szCs w:val="24"/>
        </w:rPr>
        <w:t xml:space="preserve"> </w:t>
      </w:r>
      <w:r w:rsidRPr="00A45A22">
        <w:rPr>
          <w:rFonts w:cs="Arial"/>
          <w:spacing w:val="-1"/>
          <w:sz w:val="24"/>
          <w:szCs w:val="24"/>
        </w:rPr>
        <w:t>individual</w:t>
      </w:r>
      <w:r w:rsidRPr="00A45A22">
        <w:rPr>
          <w:rFonts w:cs="Arial"/>
          <w:spacing w:val="2"/>
          <w:sz w:val="24"/>
          <w:szCs w:val="24"/>
        </w:rPr>
        <w:t xml:space="preserve"> </w:t>
      </w:r>
      <w:r w:rsidRPr="00A45A22">
        <w:rPr>
          <w:rFonts w:cs="Arial"/>
          <w:spacing w:val="-1"/>
          <w:sz w:val="24"/>
          <w:szCs w:val="24"/>
        </w:rPr>
        <w:t>scores</w:t>
      </w:r>
      <w:r w:rsidRPr="00A45A22">
        <w:rPr>
          <w:rFonts w:cs="Arial"/>
          <w:spacing w:val="2"/>
          <w:sz w:val="24"/>
          <w:szCs w:val="24"/>
        </w:rPr>
        <w:t xml:space="preserve"> </w:t>
      </w:r>
      <w:r w:rsidRPr="00A45A22">
        <w:rPr>
          <w:rFonts w:cs="Arial"/>
          <w:spacing w:val="-1"/>
          <w:sz w:val="24"/>
          <w:szCs w:val="24"/>
        </w:rPr>
        <w:t>will</w:t>
      </w:r>
      <w:r w:rsidRPr="00A45A22">
        <w:rPr>
          <w:rFonts w:cs="Arial"/>
          <w:spacing w:val="2"/>
          <w:sz w:val="24"/>
          <w:szCs w:val="24"/>
        </w:rPr>
        <w:t xml:space="preserve"> </w:t>
      </w:r>
      <w:r w:rsidRPr="00A45A22">
        <w:rPr>
          <w:rFonts w:cs="Arial"/>
          <w:sz w:val="24"/>
          <w:szCs w:val="24"/>
        </w:rPr>
        <w:t>be averaged</w:t>
      </w:r>
      <w:r w:rsidRPr="00A45A22">
        <w:rPr>
          <w:rFonts w:cs="Arial"/>
          <w:spacing w:val="47"/>
          <w:sz w:val="24"/>
          <w:szCs w:val="24"/>
        </w:rPr>
        <w:t xml:space="preserve"> </w:t>
      </w:r>
      <w:r w:rsidRPr="00A45A22">
        <w:rPr>
          <w:rFonts w:cs="Arial"/>
          <w:sz w:val="24"/>
          <w:szCs w:val="24"/>
        </w:rPr>
        <w:t xml:space="preserve">and ranked.  Offerors will be </w:t>
      </w:r>
      <w:r w:rsidRPr="00A45A22">
        <w:rPr>
          <w:rFonts w:cs="Arial"/>
          <w:spacing w:val="-1"/>
          <w:sz w:val="24"/>
          <w:szCs w:val="24"/>
        </w:rPr>
        <w:t>ranked</w:t>
      </w:r>
      <w:r w:rsidRPr="00A45A22">
        <w:rPr>
          <w:rFonts w:cs="Arial"/>
          <w:sz w:val="24"/>
          <w:szCs w:val="24"/>
        </w:rPr>
        <w:t xml:space="preserve"> in descending order of </w:t>
      </w:r>
      <w:r w:rsidRPr="00A45A22">
        <w:rPr>
          <w:rFonts w:cs="Arial"/>
          <w:spacing w:val="-1"/>
          <w:sz w:val="24"/>
          <w:szCs w:val="24"/>
        </w:rPr>
        <w:t>numerical</w:t>
      </w:r>
      <w:r w:rsidRPr="00A45A22">
        <w:rPr>
          <w:rFonts w:cs="Arial"/>
          <w:sz w:val="24"/>
          <w:szCs w:val="24"/>
        </w:rPr>
        <w:t xml:space="preserve"> </w:t>
      </w:r>
      <w:r w:rsidRPr="00A45A22">
        <w:rPr>
          <w:rFonts w:cs="Arial"/>
          <w:spacing w:val="-1"/>
          <w:sz w:val="24"/>
          <w:szCs w:val="24"/>
        </w:rPr>
        <w:t>predominance.</w:t>
      </w:r>
    </w:p>
    <w:p w14:paraId="33F77B8D" w14:textId="384B8C8A" w:rsidR="005C54DD" w:rsidRDefault="005C54DD" w:rsidP="005C54DD">
      <w:pPr>
        <w:autoSpaceDE/>
        <w:autoSpaceDN/>
        <w:adjustRightInd/>
        <w:spacing w:before="69"/>
        <w:ind w:right="105"/>
        <w:rPr>
          <w:rFonts w:cs="Arial"/>
          <w:spacing w:val="-1"/>
          <w:sz w:val="24"/>
          <w:szCs w:val="24"/>
        </w:rPr>
      </w:pPr>
    </w:p>
    <w:p w14:paraId="455B6C70" w14:textId="5F5BEA83" w:rsidR="005C54DD" w:rsidRDefault="005C54DD" w:rsidP="005C54DD">
      <w:pPr>
        <w:autoSpaceDE/>
        <w:autoSpaceDN/>
        <w:adjustRightInd/>
        <w:spacing w:before="69"/>
        <w:ind w:right="105"/>
        <w:rPr>
          <w:rFonts w:cs="Arial"/>
          <w:spacing w:val="-1"/>
          <w:sz w:val="24"/>
          <w:szCs w:val="24"/>
        </w:rPr>
      </w:pPr>
    </w:p>
    <w:p w14:paraId="64409E05" w14:textId="1DFB1E61" w:rsidR="005C54DD" w:rsidRDefault="005C54DD" w:rsidP="005C54DD">
      <w:pPr>
        <w:autoSpaceDE/>
        <w:autoSpaceDN/>
        <w:adjustRightInd/>
        <w:spacing w:before="69"/>
        <w:ind w:right="105"/>
        <w:rPr>
          <w:rFonts w:cs="Arial"/>
          <w:spacing w:val="-1"/>
          <w:sz w:val="24"/>
          <w:szCs w:val="24"/>
        </w:rPr>
      </w:pPr>
    </w:p>
    <w:p w14:paraId="45C92CAE" w14:textId="51C3E6F4" w:rsidR="005C54DD" w:rsidRDefault="005C54DD" w:rsidP="005C54DD">
      <w:pPr>
        <w:autoSpaceDE/>
        <w:autoSpaceDN/>
        <w:adjustRightInd/>
        <w:spacing w:before="69"/>
        <w:ind w:right="105"/>
        <w:rPr>
          <w:rFonts w:cs="Arial"/>
          <w:spacing w:val="-1"/>
          <w:sz w:val="24"/>
          <w:szCs w:val="24"/>
        </w:rPr>
      </w:pPr>
    </w:p>
    <w:p w14:paraId="637FED04" w14:textId="3DB48C25" w:rsidR="005C54DD" w:rsidRDefault="005C54DD" w:rsidP="005C54DD">
      <w:pPr>
        <w:autoSpaceDE/>
        <w:autoSpaceDN/>
        <w:adjustRightInd/>
        <w:spacing w:before="69"/>
        <w:ind w:right="105"/>
        <w:rPr>
          <w:rFonts w:cs="Arial"/>
          <w:spacing w:val="-1"/>
          <w:sz w:val="24"/>
          <w:szCs w:val="24"/>
        </w:rPr>
      </w:pPr>
    </w:p>
    <w:p w14:paraId="52712B2D" w14:textId="5A923EFA" w:rsidR="005C54DD" w:rsidRDefault="005C54DD" w:rsidP="005C54DD">
      <w:pPr>
        <w:autoSpaceDE/>
        <w:autoSpaceDN/>
        <w:adjustRightInd/>
        <w:spacing w:before="69"/>
        <w:ind w:right="105"/>
        <w:rPr>
          <w:rFonts w:cs="Arial"/>
          <w:spacing w:val="-1"/>
          <w:sz w:val="24"/>
          <w:szCs w:val="24"/>
        </w:rPr>
      </w:pPr>
    </w:p>
    <w:p w14:paraId="3A082A98" w14:textId="77777777" w:rsidR="00A55A24" w:rsidRPr="00A30CF3" w:rsidRDefault="00A55A24" w:rsidP="00A55A24">
      <w:pPr>
        <w:widowControl/>
        <w:autoSpaceDE/>
        <w:autoSpaceDN/>
        <w:adjustRightInd/>
        <w:spacing w:line="276" w:lineRule="auto"/>
        <w:rPr>
          <w:rFonts w:eastAsiaTheme="minorHAnsi" w:cs="Arial"/>
          <w:b/>
          <w:sz w:val="36"/>
          <w:szCs w:val="24"/>
        </w:rPr>
      </w:pPr>
      <w:r w:rsidRPr="00A30CF3">
        <w:rPr>
          <w:rFonts w:eastAsiaTheme="minorHAnsi" w:cs="Arial"/>
          <w:b/>
          <w:sz w:val="36"/>
          <w:szCs w:val="24"/>
        </w:rPr>
        <w:t>EXHIBIT B</w:t>
      </w:r>
    </w:p>
    <w:p w14:paraId="6656E262" w14:textId="77777777" w:rsidR="00A55A24" w:rsidRPr="00A30CF3" w:rsidRDefault="00A55A24" w:rsidP="00A55A24">
      <w:pPr>
        <w:widowControl/>
        <w:autoSpaceDE/>
        <w:autoSpaceDN/>
        <w:adjustRightInd/>
        <w:spacing w:line="276" w:lineRule="auto"/>
        <w:rPr>
          <w:rFonts w:eastAsiaTheme="minorHAnsi" w:cs="Arial"/>
          <w:b/>
          <w:sz w:val="36"/>
          <w:szCs w:val="24"/>
        </w:rPr>
      </w:pPr>
      <w:r w:rsidRPr="00A30CF3">
        <w:rPr>
          <w:rFonts w:eastAsiaTheme="minorHAnsi" w:cs="Arial"/>
          <w:b/>
          <w:sz w:val="36"/>
          <w:szCs w:val="24"/>
        </w:rPr>
        <w:t>INVESTMENT POLICY</w:t>
      </w:r>
    </w:p>
    <w:p w14:paraId="2E37A949" w14:textId="77777777" w:rsidR="00A55A24" w:rsidRDefault="00A55A24" w:rsidP="00A55A24">
      <w:pPr>
        <w:widowControl/>
        <w:autoSpaceDE/>
        <w:autoSpaceDN/>
        <w:adjustRightInd/>
        <w:spacing w:line="276" w:lineRule="auto"/>
        <w:rPr>
          <w:rFonts w:eastAsiaTheme="minorHAnsi" w:cs="Arial"/>
          <w:sz w:val="24"/>
          <w:szCs w:val="24"/>
        </w:rPr>
      </w:pPr>
    </w:p>
    <w:p w14:paraId="28662DA3" w14:textId="77777777" w:rsidR="00A55A24" w:rsidRPr="00A30CF3" w:rsidRDefault="00A55A24" w:rsidP="00A55A24">
      <w:pPr>
        <w:widowControl/>
        <w:autoSpaceDE/>
        <w:autoSpaceDN/>
        <w:adjustRightInd/>
        <w:spacing w:line="276" w:lineRule="auto"/>
        <w:rPr>
          <w:rFonts w:eastAsiaTheme="minorHAnsi" w:cs="Arial"/>
          <w:sz w:val="24"/>
          <w:szCs w:val="24"/>
        </w:rPr>
      </w:pPr>
      <w:r w:rsidRPr="00A30CF3">
        <w:rPr>
          <w:rFonts w:eastAsiaTheme="minorHAnsi" w:cs="Arial"/>
          <w:sz w:val="24"/>
          <w:szCs w:val="24"/>
        </w:rPr>
        <w:t>Excerpted from “Financial Policies, Brunswick-Glynn County Joint Water and Sewer Commission”, approved by the JWSC Board of Commissioners June 20, 2019--</w:t>
      </w:r>
    </w:p>
    <w:p w14:paraId="72F19111" w14:textId="77777777" w:rsidR="00A55A24" w:rsidRPr="00A30CF3" w:rsidRDefault="00A55A24" w:rsidP="00A55A24">
      <w:pPr>
        <w:widowControl/>
        <w:autoSpaceDE/>
        <w:autoSpaceDN/>
        <w:adjustRightInd/>
        <w:spacing w:line="276" w:lineRule="auto"/>
        <w:rPr>
          <w:rFonts w:eastAsiaTheme="minorHAnsi" w:cs="Arial"/>
          <w:sz w:val="24"/>
          <w:szCs w:val="24"/>
        </w:rPr>
      </w:pPr>
    </w:p>
    <w:p w14:paraId="385724A0" w14:textId="73536681" w:rsidR="00A55A24" w:rsidRPr="00EF5AFE" w:rsidRDefault="00A55A24" w:rsidP="00A55A24">
      <w:pPr>
        <w:widowControl/>
        <w:autoSpaceDE/>
        <w:autoSpaceDN/>
        <w:adjustRightInd/>
        <w:spacing w:line="276" w:lineRule="auto"/>
        <w:rPr>
          <w:rFonts w:eastAsiaTheme="minorHAnsi" w:cs="Arial"/>
          <w:b/>
          <w:sz w:val="28"/>
          <w:szCs w:val="24"/>
        </w:rPr>
      </w:pPr>
      <w:r w:rsidRPr="00EF5AFE">
        <w:rPr>
          <w:rFonts w:eastAsiaTheme="minorHAnsi" w:cs="Arial"/>
          <w:b/>
          <w:sz w:val="28"/>
          <w:szCs w:val="24"/>
          <w:u w:val="single"/>
        </w:rPr>
        <w:t>12.</w:t>
      </w:r>
      <w:r w:rsidRPr="00EF5AFE">
        <w:rPr>
          <w:rFonts w:eastAsiaTheme="minorHAnsi" w:cs="Arial"/>
          <w:b/>
          <w:sz w:val="28"/>
          <w:szCs w:val="24"/>
        </w:rPr>
        <w:t xml:space="preserve">     </w:t>
      </w:r>
      <w:r w:rsidRPr="00EF5AFE">
        <w:rPr>
          <w:rFonts w:eastAsiaTheme="minorHAnsi" w:cs="Arial"/>
          <w:b/>
          <w:sz w:val="28"/>
          <w:szCs w:val="24"/>
          <w:u w:val="single"/>
        </w:rPr>
        <w:t>Investments</w:t>
      </w:r>
    </w:p>
    <w:p w14:paraId="0224D3E3" w14:textId="77777777" w:rsidR="00A55A24" w:rsidRPr="00A30CF3" w:rsidRDefault="00A55A24" w:rsidP="00A55A24">
      <w:pPr>
        <w:widowControl/>
        <w:autoSpaceDE/>
        <w:autoSpaceDN/>
        <w:adjustRightInd/>
        <w:spacing w:line="276" w:lineRule="auto"/>
        <w:rPr>
          <w:rFonts w:eastAsiaTheme="minorHAnsi" w:cs="Arial"/>
          <w:sz w:val="24"/>
          <w:szCs w:val="24"/>
        </w:rPr>
      </w:pPr>
    </w:p>
    <w:p w14:paraId="59E1630F"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A.    Objectives</w:t>
      </w:r>
    </w:p>
    <w:p w14:paraId="36A22E1D"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              The following investment objectives shall be met with this policy:                                                        </w:t>
      </w:r>
    </w:p>
    <w:p w14:paraId="06CFDC17"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              </w:t>
      </w:r>
    </w:p>
    <w:p w14:paraId="6F3B11C1"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Safety – Preservation of principal shall always be the foremost objective in any investment transaction involving JWSC funds.  Those investing funds on the JWSC’s behalf must first ensure that capital losses are avoided by limiting credit and interest risk.  Credit risk is the risk of loss due to the failure of the security issues or backer.  Interest risk is the risk that market value portfolios will fall due to an increase in general interest rates.</w:t>
      </w:r>
    </w:p>
    <w:p w14:paraId="48250A2E"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5004644C"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Liquidity – The second objective shall be the maintenance of sufficient liquidity within the investment portfolio.  The investment portfolio shall be structured such that securities mature at the time when cash is needed to meet anticipated demands (static liquidity).  Additionally, since all possible cash demands cannot be anticipated, the portfolio should maintain some securities with active secondary or resale markets (dynamic liquidity).</w:t>
      </w:r>
    </w:p>
    <w:p w14:paraId="53888C6D"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3880231D"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Return on Investment – The third objective shall be the realization of competitive investment rates, relative to the risk being assumed.  However, yield on the investment portfolio </w:t>
      </w:r>
      <w:r w:rsidRPr="00A30CF3">
        <w:rPr>
          <w:rFonts w:eastAsiaTheme="minorHAnsi" w:cs="Arial"/>
          <w:sz w:val="24"/>
          <w:szCs w:val="24"/>
        </w:rPr>
        <w:lastRenderedPageBreak/>
        <w:t>is of secondary importance compared to the safety and liquidity objectives described above.</w:t>
      </w:r>
    </w:p>
    <w:p w14:paraId="26CFF07F"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p>
    <w:p w14:paraId="1249ED44"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B.    Delegation of Authority</w:t>
      </w:r>
    </w:p>
    <w:p w14:paraId="391FF4DD"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  The overall management of the investment program is the responsibility of the Director.   Daily investment activities are the responsibility of the Director of Finance.  Responsibilities to fulfill this authority include: opening accounts with banks, brokers, and dealers; arranging for the safekeeping of securities; and executing necessary documents.  </w:t>
      </w:r>
    </w:p>
    <w:p w14:paraId="1A018DBE"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48A76221"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  The Director, Director of Finance and all employees whose job requires, handling of cash or cash transactions will be bonded.</w:t>
      </w:r>
    </w:p>
    <w:p w14:paraId="586C56FE"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4F52214B"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sz w:val="24"/>
          <w:szCs w:val="24"/>
        </w:rPr>
        <w:t xml:space="preserve">      </w:t>
      </w:r>
      <w:r w:rsidRPr="00A30CF3">
        <w:rPr>
          <w:rFonts w:eastAsiaTheme="minorHAnsi" w:cs="Arial"/>
          <w:b/>
          <w:sz w:val="24"/>
          <w:szCs w:val="24"/>
        </w:rPr>
        <w:t>C.    Authorized Investments</w:t>
      </w:r>
    </w:p>
    <w:p w14:paraId="1CD41DFA"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All bank, investment, broker, trustee, or other accounts held in the name of the JWSC will be properly authorized by resolution of the JWSC.</w:t>
      </w:r>
    </w:p>
    <w:p w14:paraId="108ED099"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51E529B7"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  All investment activity is required to be in compliance with Chapter 83 of Title 36 of the Official Code of Georgia, which establishes guidelines for local government investment procedures.</w:t>
      </w:r>
    </w:p>
    <w:p w14:paraId="5F7E2ACB" w14:textId="77777777" w:rsidR="00A55A24" w:rsidRPr="00A30CF3" w:rsidRDefault="00A55A24" w:rsidP="00A55A24">
      <w:pPr>
        <w:widowControl/>
        <w:autoSpaceDE/>
        <w:autoSpaceDN/>
        <w:adjustRightInd/>
        <w:spacing w:line="276" w:lineRule="auto"/>
        <w:rPr>
          <w:rFonts w:eastAsiaTheme="minorHAnsi" w:cs="Arial"/>
          <w:sz w:val="24"/>
          <w:szCs w:val="24"/>
        </w:rPr>
      </w:pPr>
      <w:r w:rsidRPr="00A30CF3">
        <w:rPr>
          <w:rFonts w:eastAsiaTheme="minorHAnsi" w:cs="Arial"/>
          <w:sz w:val="24"/>
          <w:szCs w:val="24"/>
        </w:rPr>
        <w:t xml:space="preserve">        </w:t>
      </w:r>
    </w:p>
    <w:p w14:paraId="063C9B5F"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The JWSC may invest funds subject to its control and jurisdiction in the following:</w:t>
      </w:r>
    </w:p>
    <w:p w14:paraId="5E213505" w14:textId="77777777" w:rsidR="00A55A24" w:rsidRPr="00A30CF3" w:rsidRDefault="00A55A24" w:rsidP="00A55A24">
      <w:pPr>
        <w:widowControl/>
        <w:autoSpaceDE/>
        <w:autoSpaceDN/>
        <w:adjustRightInd/>
        <w:spacing w:line="276" w:lineRule="auto"/>
        <w:rPr>
          <w:rFonts w:eastAsiaTheme="minorHAnsi" w:cs="Arial"/>
          <w:sz w:val="24"/>
          <w:szCs w:val="24"/>
        </w:rPr>
      </w:pPr>
    </w:p>
    <w:p w14:paraId="3AFBF2C8"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lastRenderedPageBreak/>
        <w:t>1.   Certificates of Deposit (CD’s) issued by banks insured by the Federal Deposit Insurance Corporation (FDIC). Deposits in excess of FDIC coverage must be collateralized by securities with a market value equal to at least 110% of the deposit.  Only those securities described in Georgia Code 50-17-59 can be pledged as collateral;</w:t>
      </w:r>
    </w:p>
    <w:p w14:paraId="6E9DC70F"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35EA7393"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2.   Obligations issued by the United States government;</w:t>
      </w:r>
    </w:p>
    <w:p w14:paraId="7E60A23E"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5C3D2E8A"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3.   Obligations fully insured or guaranteed by the United States government or a United States government agency;</w:t>
      </w:r>
    </w:p>
    <w:p w14:paraId="322F5474"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5CC7A454"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4.   Obligation of any corporation of the United States government;</w:t>
      </w:r>
    </w:p>
    <w:p w14:paraId="71F82193"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572CF64B"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5.   Obligation of the state of Georgia or of other states;</w:t>
      </w:r>
    </w:p>
    <w:p w14:paraId="72F178AE"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34AF9875"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6.   Obligation of other political subdivision of the state of Georgia;</w:t>
      </w:r>
    </w:p>
    <w:p w14:paraId="4F78940C"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5FD47E81"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7.   The Local Government Investment Pool of the state of Georgia managed by the State Department of Administrative Services, </w:t>
      </w:r>
    </w:p>
    <w:p w14:paraId="7605F526"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      Fiscal Division; and</w:t>
      </w:r>
    </w:p>
    <w:p w14:paraId="5D9AAE49"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121D0D8D"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8.   Prime Banker’s Acceptances.  </w:t>
      </w:r>
    </w:p>
    <w:p w14:paraId="7F9D8454" w14:textId="77777777" w:rsidR="00A55A24" w:rsidRPr="00A30CF3" w:rsidRDefault="00A55A24" w:rsidP="00A55A24">
      <w:pPr>
        <w:widowControl/>
        <w:autoSpaceDE/>
        <w:autoSpaceDN/>
        <w:adjustRightInd/>
        <w:spacing w:line="276" w:lineRule="auto"/>
        <w:rPr>
          <w:rFonts w:eastAsiaTheme="minorHAnsi" w:cs="Arial"/>
          <w:sz w:val="24"/>
          <w:szCs w:val="24"/>
        </w:rPr>
      </w:pPr>
    </w:p>
    <w:p w14:paraId="58EA8DDD"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D.    Prudence</w:t>
      </w:r>
    </w:p>
    <w:p w14:paraId="39514129"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lastRenderedPageBreak/>
        <w:t>The standard of prudence to be shall be the “prudent person” standard and shall be applied in the context of managing an overall portfolio.  Under the “prudent person” standard, investments shall be made with judgment and care, under circumstances then prevailing, which persons of prudence, discretion, and intelligence exercise in the management of their own affairs, not for speculation but for investment, considering the probable safety of their capital as well as the probable revenue to be gained.</w:t>
      </w:r>
    </w:p>
    <w:p w14:paraId="7D3D8E9E"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              </w:t>
      </w:r>
    </w:p>
    <w:p w14:paraId="3D95439A"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The Director of Finance and all designees acting in accordance with written procedures, this financial policy, and exercising due diligence shall be relieved of personal responsibility for an particular security’s credit risk or market price changes (interest risk), provided deviations from expectations are reported in a timely fashion and appropriate action is taken to control adverse conditions. </w:t>
      </w:r>
    </w:p>
    <w:p w14:paraId="224F3CB2" w14:textId="6F30AE98" w:rsidR="00A55A24" w:rsidRDefault="00A55A24" w:rsidP="00A55A24">
      <w:pPr>
        <w:widowControl/>
        <w:autoSpaceDE/>
        <w:autoSpaceDN/>
        <w:adjustRightInd/>
        <w:spacing w:line="276" w:lineRule="auto"/>
        <w:ind w:left="720"/>
        <w:rPr>
          <w:rFonts w:eastAsiaTheme="minorHAnsi" w:cs="Arial"/>
          <w:sz w:val="24"/>
          <w:szCs w:val="24"/>
        </w:rPr>
      </w:pPr>
    </w:p>
    <w:p w14:paraId="39A6E1FF" w14:textId="318191C1" w:rsidR="00287AA7" w:rsidRDefault="00287AA7" w:rsidP="00A55A24">
      <w:pPr>
        <w:widowControl/>
        <w:autoSpaceDE/>
        <w:autoSpaceDN/>
        <w:adjustRightInd/>
        <w:spacing w:line="276" w:lineRule="auto"/>
        <w:ind w:left="720"/>
        <w:rPr>
          <w:rFonts w:eastAsiaTheme="minorHAnsi" w:cs="Arial"/>
          <w:sz w:val="24"/>
          <w:szCs w:val="24"/>
        </w:rPr>
      </w:pPr>
    </w:p>
    <w:p w14:paraId="52C16444" w14:textId="77777777" w:rsidR="00287AA7" w:rsidRPr="00A30CF3" w:rsidRDefault="00287AA7" w:rsidP="00A55A24">
      <w:pPr>
        <w:widowControl/>
        <w:autoSpaceDE/>
        <w:autoSpaceDN/>
        <w:adjustRightInd/>
        <w:spacing w:line="276" w:lineRule="auto"/>
        <w:ind w:left="720"/>
        <w:rPr>
          <w:rFonts w:eastAsiaTheme="minorHAnsi" w:cs="Arial"/>
          <w:sz w:val="24"/>
          <w:szCs w:val="24"/>
        </w:rPr>
      </w:pPr>
    </w:p>
    <w:p w14:paraId="54D832A8"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E.    Diversification</w:t>
      </w:r>
    </w:p>
    <w:p w14:paraId="051C4781"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The JWSC agrees with the premise that diversification is an important component of portfolio security.  Therefore, the JWSC shall endeavor to maintain an adequate level of diversification among its investments.  The JWSC shall not be over invested in any one type of instrument or financial institution.  No more than 25% of the total investment portfolio shall be placed with a single issuer.  This limitation </w:t>
      </w:r>
      <w:r w:rsidRPr="00A30CF3">
        <w:rPr>
          <w:rFonts w:eastAsiaTheme="minorHAnsi" w:cs="Arial"/>
          <w:sz w:val="24"/>
          <w:szCs w:val="24"/>
        </w:rPr>
        <w:lastRenderedPageBreak/>
        <w:t>shall not apply to the Local Government Investment Pool, direct obligations of the United States government or obligations fully insured or guaranteed by the United States government or a United States government agency.</w:t>
      </w:r>
    </w:p>
    <w:p w14:paraId="28EFC5A1"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117D79F2"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F.    Maturities</w:t>
      </w:r>
    </w:p>
    <w:p w14:paraId="15BC0532"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To achieve the aforementioned objective of adequate liquidity within the portfolio, the JWSC shall attempt to match investment maturities with anticipated cash flow requirements.  Unless matched to a specific cash flow, the maximum maturity of any instrument in the portfolio may not exceed five years from the date of acquisition.  In order to preserve liquidity and to lessen market risk, no less than 25% of the total portfolio must mature in less than one year.  The maturity of non-negotiable time deposits may not exceed one year.             </w:t>
      </w:r>
    </w:p>
    <w:p w14:paraId="691FFF31"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0B8DE534"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G.   Safekeeping and Custody</w:t>
      </w:r>
    </w:p>
    <w:p w14:paraId="5D9EACAB"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All investment securities purchased by the JWSC shall be delivered against payment and shall be held in a third-party safekeeping account by the trust department of a bank insured by the Federal Deposit Insurance Corporation.  The Director, or designee, shall be responsible for the selection of a financial institution for this purpose, as well as the execution of a written safekeeping agreement with the trustee.  </w:t>
      </w:r>
    </w:p>
    <w:p w14:paraId="2B52FF7A"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2A1FBF9E"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lastRenderedPageBreak/>
        <w:t>All cash and cash equivalent deposits must be collateralized in accordance with the Georgia Secure Deposit Program (SDP) as administered by the Office of the State Treasurer.  Only those securities described in Georgia Code 50-17-59 can be pledged as collateral.</w:t>
      </w:r>
    </w:p>
    <w:p w14:paraId="1F06D124"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63920328"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H.    Ethics and Conflicts of Interest</w:t>
      </w:r>
    </w:p>
    <w:p w14:paraId="738FEE65" w14:textId="47DC5B30" w:rsidR="00A55A24"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Officers and employees involved in the investment process will refrain from personal business activity that would conflict with proper execution of the investment program, or which would impair their ability to make impartial investment decisions.  Employees and investment officials (brokers) will disclose to the Director any material financial interests in financial institutions that conduct business with the JWSC, and they will further disclose any material personal financial/investment positions that would be related to the performance of the JWSC portfolio.  </w:t>
      </w:r>
    </w:p>
    <w:p w14:paraId="6BA310E8" w14:textId="3EB096AF" w:rsidR="00287AA7" w:rsidRDefault="00287AA7" w:rsidP="00A55A24">
      <w:pPr>
        <w:widowControl/>
        <w:autoSpaceDE/>
        <w:autoSpaceDN/>
        <w:adjustRightInd/>
        <w:spacing w:line="276" w:lineRule="auto"/>
        <w:ind w:left="720"/>
        <w:rPr>
          <w:rFonts w:eastAsiaTheme="minorHAnsi" w:cs="Arial"/>
          <w:sz w:val="24"/>
          <w:szCs w:val="24"/>
        </w:rPr>
      </w:pPr>
    </w:p>
    <w:p w14:paraId="17919264" w14:textId="76F7E173" w:rsidR="00287AA7" w:rsidRDefault="00287AA7" w:rsidP="00A55A24">
      <w:pPr>
        <w:widowControl/>
        <w:autoSpaceDE/>
        <w:autoSpaceDN/>
        <w:adjustRightInd/>
        <w:spacing w:line="276" w:lineRule="auto"/>
        <w:ind w:left="720"/>
        <w:rPr>
          <w:rFonts w:eastAsiaTheme="minorHAnsi" w:cs="Arial"/>
          <w:sz w:val="24"/>
          <w:szCs w:val="24"/>
        </w:rPr>
      </w:pPr>
    </w:p>
    <w:p w14:paraId="1E90F190" w14:textId="26122C60" w:rsidR="00287AA7" w:rsidRDefault="00287AA7" w:rsidP="00A55A24">
      <w:pPr>
        <w:widowControl/>
        <w:autoSpaceDE/>
        <w:autoSpaceDN/>
        <w:adjustRightInd/>
        <w:spacing w:line="276" w:lineRule="auto"/>
        <w:ind w:left="720"/>
        <w:rPr>
          <w:rFonts w:eastAsiaTheme="minorHAnsi" w:cs="Arial"/>
          <w:sz w:val="24"/>
          <w:szCs w:val="24"/>
        </w:rPr>
      </w:pPr>
    </w:p>
    <w:p w14:paraId="223D168D" w14:textId="77777777" w:rsidR="00287AA7" w:rsidRPr="00A30CF3" w:rsidRDefault="00287AA7" w:rsidP="00A55A24">
      <w:pPr>
        <w:widowControl/>
        <w:autoSpaceDE/>
        <w:autoSpaceDN/>
        <w:adjustRightInd/>
        <w:spacing w:line="276" w:lineRule="auto"/>
        <w:ind w:left="720"/>
        <w:rPr>
          <w:rFonts w:eastAsiaTheme="minorHAnsi" w:cs="Arial"/>
          <w:sz w:val="24"/>
          <w:szCs w:val="24"/>
        </w:rPr>
      </w:pPr>
    </w:p>
    <w:p w14:paraId="73B982DD"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2EDE40F6"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I.     Relationships with Banks and Brokers</w:t>
      </w:r>
    </w:p>
    <w:p w14:paraId="1F6EEDC4"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 xml:space="preserve">The JWSC will select depositories through its purchasing procedures, including formal requests for proposals issued as needed.  In selecting depositories, objective business criteria will be used.  To the extent possible, preference will be given to depositories located within Glynn County and </w:t>
      </w:r>
      <w:r w:rsidRPr="00A30CF3">
        <w:rPr>
          <w:rFonts w:eastAsiaTheme="minorHAnsi" w:cs="Arial"/>
          <w:sz w:val="24"/>
          <w:szCs w:val="24"/>
        </w:rPr>
        <w:lastRenderedPageBreak/>
        <w:t xml:space="preserve">the City of Brunswick.  The creditworthiness of the institutions will be a fundamental consideration.  </w:t>
      </w:r>
    </w:p>
    <w:p w14:paraId="7DA44E38"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2359A844"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J.     Report on Deposits and Investments</w:t>
      </w:r>
    </w:p>
    <w:p w14:paraId="4198FE29" w14:textId="77777777" w:rsidR="00A55A24" w:rsidRPr="00A30CF3"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Monthly investment reports will be submitted to the Director by the Director of Finance.  Reports should include a current portfolio yield for each investment pool and for the portfolio as a whole and a percent of available funds invested.  The report shall also provide a list of investments and accrued interest as of the last day of the quarter.  The Investment Report will be shared by the Director of Finance with the JWSC on at least a quarterly basis.</w:t>
      </w:r>
    </w:p>
    <w:p w14:paraId="255B5359" w14:textId="77777777" w:rsidR="00A55A24" w:rsidRPr="00A30CF3" w:rsidRDefault="00A55A24" w:rsidP="00A55A24">
      <w:pPr>
        <w:widowControl/>
        <w:autoSpaceDE/>
        <w:autoSpaceDN/>
        <w:adjustRightInd/>
        <w:spacing w:line="276" w:lineRule="auto"/>
        <w:ind w:left="720"/>
        <w:rPr>
          <w:rFonts w:eastAsiaTheme="minorHAnsi" w:cs="Arial"/>
          <w:sz w:val="24"/>
          <w:szCs w:val="24"/>
        </w:rPr>
      </w:pPr>
    </w:p>
    <w:p w14:paraId="3B9938C0" w14:textId="77777777" w:rsidR="00A55A24" w:rsidRPr="00A30CF3" w:rsidRDefault="00A55A24" w:rsidP="00A55A24">
      <w:pPr>
        <w:widowControl/>
        <w:autoSpaceDE/>
        <w:autoSpaceDN/>
        <w:adjustRightInd/>
        <w:spacing w:line="276" w:lineRule="auto"/>
        <w:ind w:left="720"/>
        <w:rPr>
          <w:rFonts w:eastAsiaTheme="minorHAnsi" w:cs="Arial"/>
          <w:b/>
          <w:sz w:val="24"/>
          <w:szCs w:val="24"/>
        </w:rPr>
      </w:pPr>
      <w:r w:rsidRPr="00A30CF3">
        <w:rPr>
          <w:rFonts w:eastAsiaTheme="minorHAnsi" w:cs="Arial"/>
          <w:b/>
          <w:sz w:val="24"/>
          <w:szCs w:val="24"/>
        </w:rPr>
        <w:t xml:space="preserve">K.   Performance Evaluation </w:t>
      </w:r>
    </w:p>
    <w:p w14:paraId="0022F92B" w14:textId="1301AC32" w:rsidR="00A55A24" w:rsidRDefault="00A55A24" w:rsidP="00A55A24">
      <w:pPr>
        <w:widowControl/>
        <w:autoSpaceDE/>
        <w:autoSpaceDN/>
        <w:adjustRightInd/>
        <w:spacing w:line="276" w:lineRule="auto"/>
        <w:ind w:left="720"/>
        <w:rPr>
          <w:rFonts w:eastAsiaTheme="minorHAnsi" w:cs="Arial"/>
          <w:sz w:val="24"/>
          <w:szCs w:val="24"/>
        </w:rPr>
      </w:pPr>
      <w:r w:rsidRPr="00A30CF3">
        <w:rPr>
          <w:rFonts w:eastAsiaTheme="minorHAnsi" w:cs="Arial"/>
          <w:sz w:val="24"/>
          <w:szCs w:val="24"/>
        </w:rPr>
        <w:t>The Director of Finance will seek to achieve a market average rate of return on the portfolio.  Given the special safety and liquidity needs of the JWSC, the basis used to determine whether market yields are being achieved shall be based on a comparable benchmark.</w:t>
      </w:r>
    </w:p>
    <w:p w14:paraId="4237C3F8" w14:textId="7065D7B5" w:rsidR="00A55A24" w:rsidRDefault="00A55A24" w:rsidP="00A55A24">
      <w:pPr>
        <w:widowControl/>
        <w:autoSpaceDE/>
        <w:autoSpaceDN/>
        <w:adjustRightInd/>
        <w:spacing w:line="276" w:lineRule="auto"/>
        <w:ind w:left="720"/>
        <w:rPr>
          <w:rFonts w:eastAsiaTheme="minorHAnsi" w:cs="Arial"/>
          <w:sz w:val="24"/>
          <w:szCs w:val="24"/>
        </w:rPr>
      </w:pPr>
    </w:p>
    <w:p w14:paraId="0E113A0F" w14:textId="45ED1C4D" w:rsidR="00A55A24" w:rsidRDefault="00A55A24" w:rsidP="00A55A24">
      <w:pPr>
        <w:widowControl/>
        <w:autoSpaceDE/>
        <w:autoSpaceDN/>
        <w:adjustRightInd/>
        <w:spacing w:line="276" w:lineRule="auto"/>
        <w:ind w:left="720"/>
        <w:rPr>
          <w:rFonts w:eastAsiaTheme="minorHAnsi" w:cs="Arial"/>
          <w:sz w:val="24"/>
          <w:szCs w:val="24"/>
        </w:rPr>
      </w:pPr>
    </w:p>
    <w:p w14:paraId="3463A16C" w14:textId="6D3471D7" w:rsidR="00A55A24" w:rsidRDefault="00A55A24" w:rsidP="00A55A24">
      <w:pPr>
        <w:widowControl/>
        <w:autoSpaceDE/>
        <w:autoSpaceDN/>
        <w:adjustRightInd/>
        <w:spacing w:line="276" w:lineRule="auto"/>
        <w:ind w:left="720"/>
        <w:rPr>
          <w:rFonts w:eastAsiaTheme="minorHAnsi" w:cs="Arial"/>
          <w:sz w:val="24"/>
          <w:szCs w:val="24"/>
        </w:rPr>
      </w:pPr>
    </w:p>
    <w:p w14:paraId="10003B7F" w14:textId="73F72A4F" w:rsidR="00A55A24" w:rsidRDefault="00A55A24" w:rsidP="00A55A24">
      <w:pPr>
        <w:widowControl/>
        <w:autoSpaceDE/>
        <w:autoSpaceDN/>
        <w:adjustRightInd/>
        <w:spacing w:line="276" w:lineRule="auto"/>
        <w:ind w:left="720"/>
        <w:rPr>
          <w:rFonts w:eastAsiaTheme="minorHAnsi" w:cs="Arial"/>
          <w:sz w:val="24"/>
          <w:szCs w:val="24"/>
        </w:rPr>
      </w:pPr>
    </w:p>
    <w:p w14:paraId="6C1F1B39" w14:textId="006443BC" w:rsidR="00A55A24" w:rsidRDefault="00A55A24" w:rsidP="00A55A24">
      <w:pPr>
        <w:widowControl/>
        <w:autoSpaceDE/>
        <w:autoSpaceDN/>
        <w:adjustRightInd/>
        <w:spacing w:line="276" w:lineRule="auto"/>
        <w:ind w:left="720"/>
        <w:rPr>
          <w:rFonts w:eastAsiaTheme="minorHAnsi" w:cs="Arial"/>
          <w:sz w:val="24"/>
          <w:szCs w:val="24"/>
        </w:rPr>
      </w:pPr>
    </w:p>
    <w:p w14:paraId="218737AD" w14:textId="5B6F9A0D" w:rsidR="00A55A24" w:rsidRDefault="00A55A24" w:rsidP="00A55A24">
      <w:pPr>
        <w:widowControl/>
        <w:autoSpaceDE/>
        <w:autoSpaceDN/>
        <w:adjustRightInd/>
        <w:spacing w:line="276" w:lineRule="auto"/>
        <w:ind w:left="720"/>
        <w:rPr>
          <w:rFonts w:eastAsiaTheme="minorHAnsi" w:cs="Arial"/>
          <w:sz w:val="24"/>
          <w:szCs w:val="24"/>
        </w:rPr>
      </w:pPr>
    </w:p>
    <w:p w14:paraId="6375C168" w14:textId="3789A712" w:rsidR="00A55A24" w:rsidRDefault="00A55A24" w:rsidP="00A55A24">
      <w:pPr>
        <w:widowControl/>
        <w:autoSpaceDE/>
        <w:autoSpaceDN/>
        <w:adjustRightInd/>
        <w:spacing w:line="276" w:lineRule="auto"/>
        <w:ind w:left="720"/>
        <w:rPr>
          <w:rFonts w:eastAsiaTheme="minorHAnsi" w:cs="Arial"/>
          <w:sz w:val="24"/>
          <w:szCs w:val="24"/>
        </w:rPr>
      </w:pPr>
    </w:p>
    <w:p w14:paraId="36DB33C8" w14:textId="125E5C1F" w:rsidR="00A55A24" w:rsidRDefault="00A55A24" w:rsidP="00A55A24">
      <w:pPr>
        <w:widowControl/>
        <w:autoSpaceDE/>
        <w:autoSpaceDN/>
        <w:adjustRightInd/>
        <w:spacing w:line="276" w:lineRule="auto"/>
        <w:ind w:left="720"/>
        <w:rPr>
          <w:rFonts w:eastAsiaTheme="minorHAnsi" w:cs="Arial"/>
          <w:sz w:val="24"/>
          <w:szCs w:val="24"/>
        </w:rPr>
      </w:pPr>
    </w:p>
    <w:p w14:paraId="4900CA48" w14:textId="3E5D0EC3" w:rsidR="00A55A24" w:rsidRDefault="00A55A24" w:rsidP="00A55A24">
      <w:pPr>
        <w:widowControl/>
        <w:autoSpaceDE/>
        <w:autoSpaceDN/>
        <w:adjustRightInd/>
        <w:spacing w:line="276" w:lineRule="auto"/>
        <w:ind w:left="720"/>
        <w:rPr>
          <w:rFonts w:eastAsiaTheme="minorHAnsi" w:cs="Arial"/>
          <w:sz w:val="24"/>
          <w:szCs w:val="24"/>
        </w:rPr>
      </w:pPr>
    </w:p>
    <w:p w14:paraId="130C2A2E" w14:textId="54BAEA4C" w:rsidR="00A55A24" w:rsidRDefault="00A55A24" w:rsidP="00A55A24">
      <w:pPr>
        <w:widowControl/>
        <w:autoSpaceDE/>
        <w:autoSpaceDN/>
        <w:adjustRightInd/>
        <w:spacing w:line="276" w:lineRule="auto"/>
        <w:ind w:left="720"/>
        <w:rPr>
          <w:rFonts w:eastAsiaTheme="minorHAnsi" w:cs="Arial"/>
          <w:sz w:val="24"/>
          <w:szCs w:val="24"/>
        </w:rPr>
      </w:pPr>
    </w:p>
    <w:p w14:paraId="21BB394E" w14:textId="26923B0E" w:rsidR="00A55A24" w:rsidRDefault="00A55A24" w:rsidP="00A55A24">
      <w:pPr>
        <w:widowControl/>
        <w:autoSpaceDE/>
        <w:autoSpaceDN/>
        <w:adjustRightInd/>
        <w:spacing w:line="276" w:lineRule="auto"/>
        <w:ind w:left="720"/>
        <w:rPr>
          <w:rFonts w:eastAsiaTheme="minorHAnsi" w:cs="Arial"/>
          <w:sz w:val="24"/>
          <w:szCs w:val="24"/>
        </w:rPr>
      </w:pPr>
    </w:p>
    <w:p w14:paraId="52F05A22" w14:textId="69BEA038" w:rsidR="00A55A24" w:rsidRDefault="00A55A24" w:rsidP="00A55A24">
      <w:pPr>
        <w:widowControl/>
        <w:autoSpaceDE/>
        <w:autoSpaceDN/>
        <w:adjustRightInd/>
        <w:spacing w:line="276" w:lineRule="auto"/>
        <w:ind w:left="720"/>
        <w:rPr>
          <w:rFonts w:eastAsiaTheme="minorHAnsi" w:cs="Arial"/>
          <w:sz w:val="24"/>
          <w:szCs w:val="24"/>
        </w:rPr>
      </w:pPr>
    </w:p>
    <w:p w14:paraId="51156454" w14:textId="3CB6B824" w:rsidR="00A55A24" w:rsidRDefault="00A55A24" w:rsidP="00A55A24">
      <w:pPr>
        <w:widowControl/>
        <w:autoSpaceDE/>
        <w:autoSpaceDN/>
        <w:adjustRightInd/>
        <w:spacing w:line="276" w:lineRule="auto"/>
        <w:ind w:left="720"/>
        <w:rPr>
          <w:rFonts w:eastAsiaTheme="minorHAnsi" w:cs="Arial"/>
          <w:sz w:val="24"/>
          <w:szCs w:val="24"/>
        </w:rPr>
      </w:pPr>
    </w:p>
    <w:p w14:paraId="48C31DCF" w14:textId="005B7B26" w:rsidR="00A55A24" w:rsidRDefault="00A55A24" w:rsidP="00A55A24">
      <w:pPr>
        <w:widowControl/>
        <w:autoSpaceDE/>
        <w:autoSpaceDN/>
        <w:adjustRightInd/>
        <w:spacing w:line="276" w:lineRule="auto"/>
        <w:ind w:left="720"/>
        <w:rPr>
          <w:rFonts w:eastAsiaTheme="minorHAnsi" w:cs="Arial"/>
          <w:sz w:val="24"/>
          <w:szCs w:val="24"/>
        </w:rPr>
      </w:pPr>
    </w:p>
    <w:p w14:paraId="50901853" w14:textId="430218D9" w:rsidR="00A55A24" w:rsidRDefault="00A55A24" w:rsidP="00A55A24">
      <w:pPr>
        <w:widowControl/>
        <w:autoSpaceDE/>
        <w:autoSpaceDN/>
        <w:adjustRightInd/>
        <w:spacing w:line="276" w:lineRule="auto"/>
        <w:ind w:left="720"/>
        <w:rPr>
          <w:rFonts w:eastAsiaTheme="minorHAnsi" w:cs="Arial"/>
          <w:sz w:val="24"/>
          <w:szCs w:val="24"/>
        </w:rPr>
      </w:pPr>
    </w:p>
    <w:p w14:paraId="428005E3" w14:textId="446EB320" w:rsidR="00A55A24" w:rsidRDefault="00A55A24" w:rsidP="00A55A24">
      <w:pPr>
        <w:widowControl/>
        <w:autoSpaceDE/>
        <w:autoSpaceDN/>
        <w:adjustRightInd/>
        <w:spacing w:line="276" w:lineRule="auto"/>
        <w:ind w:left="720"/>
        <w:rPr>
          <w:rFonts w:eastAsiaTheme="minorHAnsi" w:cs="Arial"/>
          <w:sz w:val="24"/>
          <w:szCs w:val="24"/>
        </w:rPr>
      </w:pPr>
    </w:p>
    <w:p w14:paraId="65DAAE69" w14:textId="1161DF8B" w:rsidR="00A55A24" w:rsidRDefault="00A55A24" w:rsidP="00A55A24">
      <w:pPr>
        <w:widowControl/>
        <w:autoSpaceDE/>
        <w:autoSpaceDN/>
        <w:adjustRightInd/>
        <w:spacing w:line="276" w:lineRule="auto"/>
        <w:ind w:left="720"/>
        <w:rPr>
          <w:rFonts w:eastAsiaTheme="minorHAnsi" w:cs="Arial"/>
          <w:sz w:val="24"/>
          <w:szCs w:val="24"/>
        </w:rPr>
      </w:pPr>
    </w:p>
    <w:p w14:paraId="72C99276" w14:textId="3A04B732" w:rsidR="00A55A24" w:rsidRDefault="00A55A24" w:rsidP="00A55A24">
      <w:pPr>
        <w:widowControl/>
        <w:autoSpaceDE/>
        <w:autoSpaceDN/>
        <w:adjustRightInd/>
        <w:spacing w:line="276" w:lineRule="auto"/>
        <w:ind w:left="720"/>
        <w:rPr>
          <w:rFonts w:eastAsiaTheme="minorHAnsi" w:cs="Arial"/>
          <w:sz w:val="24"/>
          <w:szCs w:val="24"/>
        </w:rPr>
      </w:pPr>
    </w:p>
    <w:p w14:paraId="61F4DC98" w14:textId="09BF8E7C" w:rsidR="00A55A24" w:rsidRDefault="00A55A24" w:rsidP="00A55A24">
      <w:pPr>
        <w:widowControl/>
        <w:autoSpaceDE/>
        <w:autoSpaceDN/>
        <w:adjustRightInd/>
        <w:spacing w:line="276" w:lineRule="auto"/>
        <w:ind w:left="720"/>
        <w:rPr>
          <w:rFonts w:eastAsiaTheme="minorHAnsi" w:cs="Arial"/>
          <w:sz w:val="24"/>
          <w:szCs w:val="24"/>
        </w:rPr>
      </w:pPr>
    </w:p>
    <w:p w14:paraId="14C9E7AB" w14:textId="20C93C93" w:rsidR="00A55A24" w:rsidRDefault="00A55A24" w:rsidP="00A55A24">
      <w:pPr>
        <w:widowControl/>
        <w:autoSpaceDE/>
        <w:autoSpaceDN/>
        <w:adjustRightInd/>
        <w:spacing w:line="276" w:lineRule="auto"/>
        <w:ind w:left="720"/>
        <w:rPr>
          <w:rFonts w:eastAsiaTheme="minorHAnsi" w:cs="Arial"/>
          <w:sz w:val="24"/>
          <w:szCs w:val="24"/>
        </w:rPr>
      </w:pPr>
    </w:p>
    <w:p w14:paraId="6325A8BE" w14:textId="36C77CF5" w:rsidR="00A55A24" w:rsidRDefault="00A55A24" w:rsidP="00A55A24">
      <w:pPr>
        <w:widowControl/>
        <w:autoSpaceDE/>
        <w:autoSpaceDN/>
        <w:adjustRightInd/>
        <w:spacing w:line="276" w:lineRule="auto"/>
        <w:ind w:left="720"/>
        <w:rPr>
          <w:rFonts w:eastAsiaTheme="minorHAnsi" w:cs="Arial"/>
          <w:sz w:val="24"/>
          <w:szCs w:val="24"/>
        </w:rPr>
      </w:pPr>
    </w:p>
    <w:p w14:paraId="1E11871E" w14:textId="217941A6" w:rsidR="00A55A24" w:rsidRDefault="00A55A24" w:rsidP="00A55A24">
      <w:pPr>
        <w:widowControl/>
        <w:autoSpaceDE/>
        <w:autoSpaceDN/>
        <w:adjustRightInd/>
        <w:spacing w:line="276" w:lineRule="auto"/>
        <w:ind w:left="720"/>
        <w:rPr>
          <w:rFonts w:eastAsiaTheme="minorHAnsi" w:cs="Arial"/>
          <w:sz w:val="24"/>
          <w:szCs w:val="24"/>
        </w:rPr>
      </w:pPr>
    </w:p>
    <w:p w14:paraId="43D8362D" w14:textId="58A33104" w:rsidR="00A55A24" w:rsidRDefault="00A55A24" w:rsidP="00A55A24">
      <w:pPr>
        <w:widowControl/>
        <w:autoSpaceDE/>
        <w:autoSpaceDN/>
        <w:adjustRightInd/>
        <w:spacing w:line="276" w:lineRule="auto"/>
        <w:ind w:left="720"/>
        <w:rPr>
          <w:rFonts w:eastAsiaTheme="minorHAnsi" w:cs="Arial"/>
          <w:sz w:val="24"/>
          <w:szCs w:val="24"/>
        </w:rPr>
      </w:pPr>
    </w:p>
    <w:p w14:paraId="079C4A09" w14:textId="11D0FE1C" w:rsidR="00A55A24" w:rsidRDefault="00A55A24" w:rsidP="00A55A24">
      <w:pPr>
        <w:widowControl/>
        <w:autoSpaceDE/>
        <w:autoSpaceDN/>
        <w:adjustRightInd/>
        <w:spacing w:line="276" w:lineRule="auto"/>
        <w:ind w:left="720"/>
        <w:rPr>
          <w:rFonts w:eastAsiaTheme="minorHAnsi" w:cs="Arial"/>
          <w:sz w:val="24"/>
          <w:szCs w:val="24"/>
        </w:rPr>
      </w:pPr>
    </w:p>
    <w:p w14:paraId="3E3AD0DA" w14:textId="77777777" w:rsidR="00120824" w:rsidRPr="00D11512" w:rsidRDefault="00120824" w:rsidP="00C467A6">
      <w:pPr>
        <w:autoSpaceDE/>
        <w:autoSpaceDN/>
        <w:adjustRightInd/>
        <w:spacing w:before="239"/>
        <w:ind w:right="1740"/>
        <w:rPr>
          <w:rFonts w:eastAsiaTheme="minorHAnsi" w:cs="Arial"/>
          <w:b/>
          <w:color w:val="1F497D" w:themeColor="text2"/>
          <w:spacing w:val="-1"/>
          <w:sz w:val="40"/>
          <w:szCs w:val="22"/>
        </w:rPr>
      </w:pPr>
      <w:r w:rsidRPr="00D11512">
        <w:rPr>
          <w:rFonts w:eastAsiaTheme="minorHAnsi" w:cs="Arial"/>
          <w:b/>
          <w:color w:val="1F497D" w:themeColor="text2"/>
          <w:spacing w:val="-1"/>
          <w:sz w:val="40"/>
          <w:szCs w:val="22"/>
        </w:rPr>
        <w:t>FORM 10</w:t>
      </w:r>
    </w:p>
    <w:p w14:paraId="4D186D5C" w14:textId="1029C7DB" w:rsidR="00120824" w:rsidRPr="00A45A22" w:rsidRDefault="00A55A24" w:rsidP="00A55A24">
      <w:pPr>
        <w:autoSpaceDE/>
        <w:autoSpaceDN/>
        <w:adjustRightInd/>
        <w:spacing w:before="239"/>
        <w:ind w:right="1740"/>
        <w:jc w:val="center"/>
        <w:rPr>
          <w:rFonts w:cs="Arial"/>
          <w:sz w:val="40"/>
          <w:szCs w:val="40"/>
        </w:rPr>
      </w:pPr>
      <w:r>
        <w:rPr>
          <w:rFonts w:eastAsiaTheme="minorHAnsi" w:cs="Arial"/>
          <w:b/>
          <w:spacing w:val="-1"/>
          <w:sz w:val="40"/>
          <w:szCs w:val="22"/>
        </w:rPr>
        <w:t xml:space="preserve">                  </w:t>
      </w:r>
      <w:r w:rsidR="00120824" w:rsidRPr="00A45A22">
        <w:rPr>
          <w:rFonts w:eastAsiaTheme="minorHAnsi" w:cs="Arial"/>
          <w:b/>
          <w:spacing w:val="-1"/>
          <w:sz w:val="40"/>
          <w:szCs w:val="22"/>
        </w:rPr>
        <w:t>OPTION</w:t>
      </w:r>
      <w:r w:rsidR="00120824" w:rsidRPr="00A45A22">
        <w:rPr>
          <w:rFonts w:eastAsiaTheme="minorHAnsi" w:cs="Arial"/>
          <w:b/>
          <w:spacing w:val="-19"/>
          <w:sz w:val="40"/>
          <w:szCs w:val="22"/>
        </w:rPr>
        <w:t xml:space="preserve"> </w:t>
      </w:r>
      <w:r w:rsidR="00120824">
        <w:rPr>
          <w:rFonts w:eastAsiaTheme="minorHAnsi" w:cs="Arial"/>
          <w:b/>
          <w:spacing w:val="-19"/>
          <w:sz w:val="40"/>
          <w:szCs w:val="22"/>
        </w:rPr>
        <w:t>3</w:t>
      </w:r>
    </w:p>
    <w:p w14:paraId="3D2832AC" w14:textId="77777777" w:rsidR="00120824" w:rsidRDefault="00120824" w:rsidP="00120824">
      <w:pPr>
        <w:autoSpaceDE/>
        <w:autoSpaceDN/>
        <w:adjustRightInd/>
        <w:outlineLvl w:val="2"/>
        <w:rPr>
          <w:rFonts w:cs="Arial"/>
          <w:b/>
          <w:bCs/>
          <w:spacing w:val="-1"/>
          <w:sz w:val="32"/>
          <w:szCs w:val="32"/>
        </w:rPr>
      </w:pPr>
    </w:p>
    <w:p w14:paraId="4A2CB891" w14:textId="2A228847" w:rsidR="00120824" w:rsidRPr="00A45A22" w:rsidRDefault="00120824" w:rsidP="00A55A24">
      <w:pPr>
        <w:autoSpaceDE/>
        <w:autoSpaceDN/>
        <w:adjustRightInd/>
        <w:jc w:val="center"/>
        <w:outlineLvl w:val="2"/>
        <w:rPr>
          <w:rFonts w:cs="Arial"/>
          <w:sz w:val="32"/>
          <w:szCs w:val="32"/>
        </w:rPr>
      </w:pPr>
      <w:r>
        <w:rPr>
          <w:rFonts w:cs="Arial"/>
          <w:b/>
          <w:bCs/>
          <w:spacing w:val="-1"/>
          <w:sz w:val="32"/>
          <w:szCs w:val="32"/>
        </w:rPr>
        <w:t>INVESTMENT</w:t>
      </w:r>
      <w:r w:rsidRPr="00A45A22">
        <w:rPr>
          <w:rFonts w:cs="Arial"/>
          <w:b/>
          <w:bCs/>
          <w:spacing w:val="-1"/>
          <w:sz w:val="32"/>
          <w:szCs w:val="32"/>
        </w:rPr>
        <w:t xml:space="preserve"> SERVICES</w:t>
      </w:r>
    </w:p>
    <w:p w14:paraId="30B1627A" w14:textId="77777777" w:rsidR="00120824" w:rsidRPr="00A45A22" w:rsidRDefault="00120824" w:rsidP="00A55A24">
      <w:pPr>
        <w:autoSpaceDE/>
        <w:autoSpaceDN/>
        <w:adjustRightInd/>
        <w:spacing w:before="11"/>
        <w:jc w:val="center"/>
        <w:rPr>
          <w:rFonts w:cs="Arial"/>
          <w:b/>
          <w:bCs/>
          <w:sz w:val="31"/>
          <w:szCs w:val="31"/>
        </w:rPr>
      </w:pPr>
    </w:p>
    <w:p w14:paraId="201BA6F5" w14:textId="4FA437C9" w:rsidR="00120824" w:rsidRPr="00A45A22" w:rsidRDefault="00A55A24" w:rsidP="00120824">
      <w:pPr>
        <w:autoSpaceDE/>
        <w:autoSpaceDN/>
        <w:adjustRightInd/>
        <w:ind w:right="1740"/>
        <w:jc w:val="center"/>
        <w:rPr>
          <w:rFonts w:cs="Arial"/>
          <w:sz w:val="32"/>
          <w:szCs w:val="32"/>
        </w:rPr>
      </w:pPr>
      <w:r>
        <w:rPr>
          <w:rFonts w:eastAsiaTheme="minorHAnsi" w:cs="Arial"/>
          <w:b/>
          <w:spacing w:val="-1"/>
          <w:sz w:val="32"/>
          <w:szCs w:val="22"/>
        </w:rPr>
        <w:t xml:space="preserve">                   </w:t>
      </w:r>
      <w:r w:rsidR="00120824" w:rsidRPr="00A45A22">
        <w:rPr>
          <w:rFonts w:eastAsiaTheme="minorHAnsi" w:cs="Arial"/>
          <w:b/>
          <w:spacing w:val="-1"/>
          <w:sz w:val="32"/>
          <w:szCs w:val="22"/>
        </w:rPr>
        <w:t xml:space="preserve">EXCEPTIONS AND ALTERNATIVE </w:t>
      </w:r>
      <w:r w:rsidR="00120824" w:rsidRPr="00A45A22">
        <w:rPr>
          <w:rFonts w:eastAsiaTheme="minorHAnsi" w:cs="Arial"/>
          <w:b/>
          <w:spacing w:val="-2"/>
          <w:sz w:val="32"/>
          <w:szCs w:val="22"/>
        </w:rPr>
        <w:t>SERVICES</w:t>
      </w:r>
    </w:p>
    <w:p w14:paraId="5FE0C72A" w14:textId="77777777" w:rsidR="00120824" w:rsidRPr="00A45A22" w:rsidRDefault="00120824" w:rsidP="00120824">
      <w:pPr>
        <w:autoSpaceDE/>
        <w:autoSpaceDN/>
        <w:adjustRightInd/>
        <w:spacing w:before="275"/>
        <w:ind w:right="1737"/>
        <w:jc w:val="center"/>
        <w:rPr>
          <w:rFonts w:cs="Arial"/>
          <w:sz w:val="24"/>
          <w:szCs w:val="24"/>
        </w:rPr>
      </w:pPr>
      <w:r w:rsidRPr="00A45A22">
        <w:rPr>
          <w:rFonts w:eastAsiaTheme="minorHAnsi" w:cs="Arial"/>
          <w:i/>
          <w:sz w:val="24"/>
          <w:szCs w:val="22"/>
        </w:rPr>
        <w:t>(To be typed on company letterhead)</w:t>
      </w:r>
    </w:p>
    <w:p w14:paraId="4D457F02" w14:textId="77777777" w:rsidR="00120824" w:rsidRPr="00A45A22" w:rsidRDefault="00120824" w:rsidP="00120824">
      <w:pPr>
        <w:autoSpaceDE/>
        <w:autoSpaceDN/>
        <w:adjustRightInd/>
        <w:spacing w:before="10"/>
        <w:rPr>
          <w:rFonts w:cs="Arial"/>
          <w:i/>
          <w:sz w:val="17"/>
          <w:szCs w:val="17"/>
        </w:rPr>
      </w:pPr>
    </w:p>
    <w:p w14:paraId="7E264704" w14:textId="3048BFDE" w:rsidR="00120824" w:rsidRPr="00A45A22" w:rsidRDefault="00120824" w:rsidP="00120824">
      <w:pPr>
        <w:autoSpaceDE/>
        <w:autoSpaceDN/>
        <w:adjustRightInd/>
        <w:spacing w:before="69"/>
        <w:ind w:right="105"/>
        <w:jc w:val="both"/>
        <w:rPr>
          <w:rFonts w:cs="Arial"/>
          <w:sz w:val="24"/>
          <w:szCs w:val="24"/>
        </w:rPr>
      </w:pPr>
      <w:r w:rsidRPr="00A45A22">
        <w:rPr>
          <w:rFonts w:cs="Arial"/>
          <w:sz w:val="24"/>
          <w:szCs w:val="24"/>
        </w:rPr>
        <w:lastRenderedPageBreak/>
        <w:t>Please fully</w:t>
      </w:r>
      <w:r w:rsidRPr="00A45A22">
        <w:rPr>
          <w:rFonts w:cs="Arial"/>
          <w:spacing w:val="-2"/>
          <w:sz w:val="24"/>
          <w:szCs w:val="24"/>
        </w:rPr>
        <w:t xml:space="preserve"> </w:t>
      </w:r>
      <w:r w:rsidRPr="00A45A22">
        <w:rPr>
          <w:rFonts w:cs="Arial"/>
          <w:sz w:val="24"/>
          <w:szCs w:val="24"/>
        </w:rPr>
        <w:t>explain</w:t>
      </w:r>
      <w:r w:rsidRPr="00A45A22">
        <w:rPr>
          <w:rFonts w:cs="Arial"/>
          <w:spacing w:val="-2"/>
          <w:sz w:val="24"/>
          <w:szCs w:val="24"/>
        </w:rPr>
        <w:t xml:space="preserve"> </w:t>
      </w:r>
      <w:r w:rsidRPr="00A45A22">
        <w:rPr>
          <w:rFonts w:cs="Arial"/>
          <w:sz w:val="24"/>
          <w:szCs w:val="24"/>
        </w:rPr>
        <w:t>any</w:t>
      </w:r>
      <w:r w:rsidRPr="00A45A22">
        <w:rPr>
          <w:rFonts w:cs="Arial"/>
          <w:spacing w:val="-2"/>
          <w:sz w:val="24"/>
          <w:szCs w:val="24"/>
        </w:rPr>
        <w:t xml:space="preserve"> </w:t>
      </w:r>
      <w:r w:rsidRPr="00A45A22">
        <w:rPr>
          <w:rFonts w:cs="Arial"/>
          <w:sz w:val="24"/>
          <w:szCs w:val="24"/>
        </w:rPr>
        <w:t>exceptions</w:t>
      </w:r>
      <w:r w:rsidRPr="00A45A22">
        <w:rPr>
          <w:rFonts w:cs="Arial"/>
          <w:spacing w:val="-2"/>
          <w:sz w:val="24"/>
          <w:szCs w:val="24"/>
        </w:rPr>
        <w:t xml:space="preserve"> </w:t>
      </w:r>
      <w:r w:rsidRPr="00A45A22">
        <w:rPr>
          <w:rFonts w:cs="Arial"/>
          <w:spacing w:val="-1"/>
          <w:sz w:val="24"/>
          <w:szCs w:val="24"/>
        </w:rPr>
        <w:t>to</w:t>
      </w:r>
      <w:r w:rsidRPr="00A45A22">
        <w:rPr>
          <w:rFonts w:cs="Arial"/>
          <w:sz w:val="24"/>
          <w:szCs w:val="24"/>
        </w:rPr>
        <w:t xml:space="preserve"> the RFP’s</w:t>
      </w:r>
      <w:r w:rsidRPr="00A45A22">
        <w:rPr>
          <w:rFonts w:cs="Arial"/>
          <w:spacing w:val="-3"/>
          <w:sz w:val="24"/>
          <w:szCs w:val="24"/>
        </w:rPr>
        <w:t xml:space="preserve"> </w:t>
      </w:r>
      <w:r w:rsidRPr="00A45A22">
        <w:rPr>
          <w:rFonts w:cs="Arial"/>
          <w:spacing w:val="-1"/>
          <w:sz w:val="24"/>
          <w:szCs w:val="24"/>
        </w:rPr>
        <w:t>specifications and any alternative services you propose in</w:t>
      </w:r>
      <w:r w:rsidRPr="00A45A22">
        <w:rPr>
          <w:rFonts w:cs="Arial"/>
          <w:spacing w:val="38"/>
          <w:sz w:val="24"/>
          <w:szCs w:val="24"/>
        </w:rPr>
        <w:t xml:space="preserve"> </w:t>
      </w:r>
      <w:r w:rsidRPr="00A45A22">
        <w:rPr>
          <w:rFonts w:cs="Arial"/>
          <w:sz w:val="24"/>
          <w:szCs w:val="24"/>
        </w:rPr>
        <w:t>their</w:t>
      </w:r>
      <w:r w:rsidRPr="00A45A22">
        <w:rPr>
          <w:rFonts w:cs="Arial"/>
          <w:spacing w:val="3"/>
          <w:sz w:val="24"/>
          <w:szCs w:val="24"/>
        </w:rPr>
        <w:t xml:space="preserve"> </w:t>
      </w:r>
      <w:r w:rsidRPr="00A45A22">
        <w:rPr>
          <w:rFonts w:cs="Arial"/>
          <w:sz w:val="24"/>
          <w:szCs w:val="24"/>
        </w:rPr>
        <w:t>place.</w:t>
      </w:r>
      <w:r w:rsidRPr="00A45A22">
        <w:rPr>
          <w:rFonts w:cs="Arial"/>
          <w:spacing w:val="6"/>
          <w:sz w:val="24"/>
          <w:szCs w:val="24"/>
        </w:rPr>
        <w:t xml:space="preserve"> </w:t>
      </w:r>
      <w:r w:rsidRPr="00A45A22">
        <w:rPr>
          <w:rFonts w:cs="Arial"/>
          <w:sz w:val="24"/>
          <w:szCs w:val="24"/>
        </w:rPr>
        <w:t>Costs</w:t>
      </w:r>
      <w:r w:rsidRPr="00A45A22">
        <w:rPr>
          <w:rFonts w:cs="Arial"/>
          <w:spacing w:val="3"/>
          <w:sz w:val="24"/>
          <w:szCs w:val="24"/>
        </w:rPr>
        <w:t xml:space="preserve"> </w:t>
      </w:r>
      <w:r w:rsidRPr="00A45A22">
        <w:rPr>
          <w:rFonts w:cs="Arial"/>
          <w:sz w:val="24"/>
          <w:szCs w:val="24"/>
        </w:rPr>
        <w:t>of</w:t>
      </w:r>
      <w:r w:rsidRPr="00A45A22">
        <w:rPr>
          <w:rFonts w:cs="Arial"/>
          <w:spacing w:val="3"/>
          <w:sz w:val="24"/>
          <w:szCs w:val="24"/>
        </w:rPr>
        <w:t xml:space="preserve"> </w:t>
      </w:r>
      <w:r w:rsidRPr="00A45A22">
        <w:rPr>
          <w:rFonts w:cs="Arial"/>
          <w:sz w:val="24"/>
          <w:szCs w:val="24"/>
        </w:rPr>
        <w:t>these</w:t>
      </w:r>
      <w:r w:rsidRPr="00A45A22">
        <w:rPr>
          <w:rFonts w:cs="Arial"/>
          <w:spacing w:val="3"/>
          <w:sz w:val="24"/>
          <w:szCs w:val="24"/>
        </w:rPr>
        <w:t xml:space="preserve"> </w:t>
      </w:r>
      <w:r w:rsidRPr="00A45A22">
        <w:rPr>
          <w:rFonts w:cs="Arial"/>
          <w:spacing w:val="-1"/>
          <w:sz w:val="24"/>
          <w:szCs w:val="24"/>
        </w:rPr>
        <w:t>exceptions</w:t>
      </w:r>
      <w:r w:rsidRPr="00A45A22">
        <w:rPr>
          <w:rFonts w:cs="Arial"/>
          <w:spacing w:val="3"/>
          <w:sz w:val="24"/>
          <w:szCs w:val="24"/>
        </w:rPr>
        <w:t xml:space="preserve"> </w:t>
      </w:r>
      <w:r w:rsidRPr="00A45A22">
        <w:rPr>
          <w:rFonts w:cs="Arial"/>
          <w:sz w:val="24"/>
          <w:szCs w:val="24"/>
        </w:rPr>
        <w:t>and</w:t>
      </w:r>
      <w:r w:rsidRPr="00A45A22">
        <w:rPr>
          <w:rFonts w:cs="Arial"/>
          <w:spacing w:val="3"/>
          <w:sz w:val="24"/>
          <w:szCs w:val="24"/>
        </w:rPr>
        <w:t xml:space="preserve"> </w:t>
      </w:r>
      <w:r w:rsidRPr="00A45A22">
        <w:rPr>
          <w:rFonts w:cs="Arial"/>
          <w:spacing w:val="-1"/>
          <w:sz w:val="24"/>
          <w:szCs w:val="24"/>
        </w:rPr>
        <w:t>alternative</w:t>
      </w:r>
      <w:r w:rsidRPr="00A45A22">
        <w:rPr>
          <w:rFonts w:cs="Arial"/>
          <w:spacing w:val="3"/>
          <w:sz w:val="24"/>
          <w:szCs w:val="24"/>
        </w:rPr>
        <w:t xml:space="preserve"> </w:t>
      </w:r>
      <w:r w:rsidRPr="00A45A22">
        <w:rPr>
          <w:rFonts w:cs="Arial"/>
          <w:spacing w:val="-1"/>
          <w:sz w:val="24"/>
          <w:szCs w:val="24"/>
        </w:rPr>
        <w:t>services</w:t>
      </w:r>
      <w:r w:rsidRPr="00A45A22">
        <w:rPr>
          <w:rFonts w:cs="Arial"/>
          <w:spacing w:val="3"/>
          <w:sz w:val="24"/>
          <w:szCs w:val="24"/>
        </w:rPr>
        <w:t xml:space="preserve"> </w:t>
      </w:r>
      <w:r w:rsidRPr="00A45A22">
        <w:rPr>
          <w:rFonts w:cs="Arial"/>
          <w:spacing w:val="-1"/>
          <w:sz w:val="24"/>
          <w:szCs w:val="24"/>
        </w:rPr>
        <w:t>should</w:t>
      </w:r>
      <w:r w:rsidRPr="00A45A22">
        <w:rPr>
          <w:rFonts w:cs="Arial"/>
          <w:spacing w:val="3"/>
          <w:sz w:val="24"/>
          <w:szCs w:val="24"/>
        </w:rPr>
        <w:t xml:space="preserve"> </w:t>
      </w:r>
      <w:r w:rsidRPr="00A45A22">
        <w:rPr>
          <w:rFonts w:cs="Arial"/>
          <w:spacing w:val="-1"/>
          <w:sz w:val="24"/>
          <w:szCs w:val="24"/>
        </w:rPr>
        <w:t>be</w:t>
      </w:r>
      <w:r w:rsidRPr="00A45A22">
        <w:rPr>
          <w:rFonts w:cs="Arial"/>
          <w:spacing w:val="2"/>
          <w:sz w:val="24"/>
          <w:szCs w:val="24"/>
        </w:rPr>
        <w:t xml:space="preserve"> </w:t>
      </w:r>
      <w:r w:rsidRPr="00A45A22">
        <w:rPr>
          <w:rFonts w:cs="Arial"/>
          <w:spacing w:val="-1"/>
          <w:sz w:val="24"/>
          <w:szCs w:val="24"/>
        </w:rPr>
        <w:t>carried</w:t>
      </w:r>
      <w:r w:rsidRPr="00A45A22">
        <w:rPr>
          <w:rFonts w:cs="Arial"/>
          <w:spacing w:val="3"/>
          <w:sz w:val="24"/>
          <w:szCs w:val="24"/>
        </w:rPr>
        <w:t xml:space="preserve"> </w:t>
      </w:r>
      <w:r w:rsidRPr="00A45A22">
        <w:rPr>
          <w:rFonts w:cs="Arial"/>
          <w:spacing w:val="-1"/>
          <w:sz w:val="24"/>
          <w:szCs w:val="24"/>
        </w:rPr>
        <w:t>forward</w:t>
      </w:r>
      <w:r w:rsidRPr="00A45A22">
        <w:rPr>
          <w:rFonts w:cs="Arial"/>
          <w:spacing w:val="3"/>
          <w:sz w:val="24"/>
          <w:szCs w:val="24"/>
        </w:rPr>
        <w:t xml:space="preserve"> </w:t>
      </w:r>
      <w:r w:rsidRPr="00567796">
        <w:rPr>
          <w:rFonts w:cs="Arial"/>
          <w:sz w:val="24"/>
          <w:szCs w:val="24"/>
        </w:rPr>
        <w:t>to</w:t>
      </w:r>
      <w:r w:rsidRPr="00567796">
        <w:rPr>
          <w:rFonts w:cs="Arial"/>
          <w:spacing w:val="4"/>
          <w:sz w:val="24"/>
          <w:szCs w:val="24"/>
        </w:rPr>
        <w:t xml:space="preserve"> </w:t>
      </w:r>
      <w:r w:rsidRPr="00567796">
        <w:rPr>
          <w:rFonts w:cs="Arial"/>
          <w:b/>
          <w:bCs/>
          <w:spacing w:val="-1"/>
          <w:sz w:val="24"/>
          <w:szCs w:val="24"/>
        </w:rPr>
        <w:t>Form 11</w:t>
      </w:r>
      <w:r w:rsidRPr="00A45A22">
        <w:rPr>
          <w:rFonts w:cs="Arial"/>
          <w:b/>
          <w:bCs/>
          <w:spacing w:val="3"/>
          <w:sz w:val="24"/>
          <w:szCs w:val="24"/>
        </w:rPr>
        <w:t xml:space="preserve"> </w:t>
      </w:r>
      <w:r w:rsidRPr="00A45A22">
        <w:rPr>
          <w:rFonts w:cs="Arial"/>
          <w:sz w:val="24"/>
          <w:szCs w:val="24"/>
        </w:rPr>
        <w:t>-</w:t>
      </w:r>
      <w:r w:rsidRPr="00A45A22">
        <w:rPr>
          <w:rFonts w:cs="Arial"/>
          <w:spacing w:val="3"/>
          <w:sz w:val="24"/>
          <w:szCs w:val="24"/>
        </w:rPr>
        <w:t xml:space="preserve"> </w:t>
      </w:r>
      <w:r w:rsidRPr="00A45A22">
        <w:rPr>
          <w:rFonts w:cs="Arial"/>
          <w:sz w:val="24"/>
          <w:szCs w:val="24"/>
        </w:rPr>
        <w:t>Cost</w:t>
      </w:r>
      <w:r w:rsidRPr="00A45A22">
        <w:rPr>
          <w:rFonts w:cs="Arial"/>
          <w:spacing w:val="47"/>
          <w:sz w:val="24"/>
          <w:szCs w:val="24"/>
        </w:rPr>
        <w:t xml:space="preserve"> </w:t>
      </w:r>
      <w:r w:rsidRPr="00A45A22">
        <w:rPr>
          <w:rFonts w:cs="Arial"/>
          <w:spacing w:val="-1"/>
          <w:sz w:val="24"/>
          <w:szCs w:val="24"/>
        </w:rPr>
        <w:t xml:space="preserve">of </w:t>
      </w:r>
      <w:r>
        <w:rPr>
          <w:rFonts w:cs="Arial"/>
          <w:spacing w:val="-1"/>
          <w:sz w:val="24"/>
          <w:szCs w:val="24"/>
        </w:rPr>
        <w:t>Investment</w:t>
      </w:r>
      <w:r w:rsidRPr="00A45A22">
        <w:rPr>
          <w:rFonts w:cs="Arial"/>
          <w:spacing w:val="-1"/>
          <w:sz w:val="24"/>
          <w:szCs w:val="24"/>
        </w:rPr>
        <w:t xml:space="preserve"> Services Form and shown</w:t>
      </w:r>
      <w:r w:rsidRPr="00A45A22">
        <w:rPr>
          <w:rFonts w:cs="Arial"/>
          <w:sz w:val="24"/>
          <w:szCs w:val="24"/>
        </w:rPr>
        <w:t xml:space="preserve"> in the Other Charges </w:t>
      </w:r>
      <w:r w:rsidRPr="00A45A22">
        <w:rPr>
          <w:rFonts w:cs="Arial"/>
          <w:spacing w:val="-1"/>
          <w:sz w:val="24"/>
          <w:szCs w:val="24"/>
        </w:rPr>
        <w:t>Section.</w:t>
      </w:r>
    </w:p>
    <w:p w14:paraId="1D7F55BF" w14:textId="77777777" w:rsidR="00120824" w:rsidRDefault="00120824" w:rsidP="00120824">
      <w:pPr>
        <w:autoSpaceDE/>
        <w:autoSpaceDN/>
        <w:adjustRightInd/>
        <w:spacing w:before="34"/>
        <w:outlineLvl w:val="1"/>
        <w:rPr>
          <w:rFonts w:cs="Arial"/>
          <w:b/>
          <w:bCs/>
          <w:spacing w:val="-1"/>
          <w:sz w:val="44"/>
          <w:szCs w:val="36"/>
        </w:rPr>
      </w:pPr>
    </w:p>
    <w:p w14:paraId="681F299B" w14:textId="762B1D2C" w:rsidR="005C54DD" w:rsidRDefault="005C54DD" w:rsidP="005C54DD">
      <w:pPr>
        <w:autoSpaceDE/>
        <w:autoSpaceDN/>
        <w:adjustRightInd/>
        <w:spacing w:before="69"/>
        <w:ind w:right="105"/>
        <w:rPr>
          <w:rFonts w:cs="Arial"/>
          <w:spacing w:val="-1"/>
          <w:sz w:val="24"/>
          <w:szCs w:val="24"/>
        </w:rPr>
      </w:pPr>
    </w:p>
    <w:p w14:paraId="6F0B1F16" w14:textId="5175A707" w:rsidR="00120824" w:rsidRDefault="00120824" w:rsidP="005C54DD">
      <w:pPr>
        <w:autoSpaceDE/>
        <w:autoSpaceDN/>
        <w:adjustRightInd/>
        <w:spacing w:before="69"/>
        <w:ind w:right="105"/>
        <w:rPr>
          <w:rFonts w:cs="Arial"/>
          <w:spacing w:val="-1"/>
          <w:sz w:val="24"/>
          <w:szCs w:val="24"/>
        </w:rPr>
      </w:pPr>
    </w:p>
    <w:p w14:paraId="299597E7" w14:textId="7B359C33" w:rsidR="00120824" w:rsidRDefault="00120824" w:rsidP="005C54DD">
      <w:pPr>
        <w:autoSpaceDE/>
        <w:autoSpaceDN/>
        <w:adjustRightInd/>
        <w:spacing w:before="69"/>
        <w:ind w:right="105"/>
        <w:rPr>
          <w:rFonts w:cs="Arial"/>
          <w:spacing w:val="-1"/>
          <w:sz w:val="24"/>
          <w:szCs w:val="24"/>
        </w:rPr>
      </w:pPr>
    </w:p>
    <w:p w14:paraId="52B65812" w14:textId="385D9B02" w:rsidR="00A55A24" w:rsidRDefault="00A55A24" w:rsidP="005C54DD">
      <w:pPr>
        <w:autoSpaceDE/>
        <w:autoSpaceDN/>
        <w:adjustRightInd/>
        <w:spacing w:before="69"/>
        <w:ind w:right="105"/>
        <w:rPr>
          <w:rFonts w:cs="Arial"/>
          <w:spacing w:val="-1"/>
          <w:sz w:val="24"/>
          <w:szCs w:val="24"/>
        </w:rPr>
      </w:pPr>
    </w:p>
    <w:p w14:paraId="7A1067DA" w14:textId="626D0503" w:rsidR="00A55A24" w:rsidRDefault="00A55A24" w:rsidP="005C54DD">
      <w:pPr>
        <w:autoSpaceDE/>
        <w:autoSpaceDN/>
        <w:adjustRightInd/>
        <w:spacing w:before="69"/>
        <w:ind w:right="105"/>
        <w:rPr>
          <w:rFonts w:cs="Arial"/>
          <w:spacing w:val="-1"/>
          <w:sz w:val="24"/>
          <w:szCs w:val="24"/>
        </w:rPr>
      </w:pPr>
    </w:p>
    <w:p w14:paraId="0B6636CF" w14:textId="6B515A32" w:rsidR="00A55A24" w:rsidRDefault="00A55A24" w:rsidP="005C54DD">
      <w:pPr>
        <w:autoSpaceDE/>
        <w:autoSpaceDN/>
        <w:adjustRightInd/>
        <w:spacing w:before="69"/>
        <w:ind w:right="105"/>
        <w:rPr>
          <w:rFonts w:cs="Arial"/>
          <w:spacing w:val="-1"/>
          <w:sz w:val="24"/>
          <w:szCs w:val="24"/>
        </w:rPr>
      </w:pPr>
    </w:p>
    <w:p w14:paraId="2AFE1671" w14:textId="70AFC4A4" w:rsidR="00A55A24" w:rsidRDefault="00A55A24" w:rsidP="005C54DD">
      <w:pPr>
        <w:autoSpaceDE/>
        <w:autoSpaceDN/>
        <w:adjustRightInd/>
        <w:spacing w:before="69"/>
        <w:ind w:right="105"/>
        <w:rPr>
          <w:rFonts w:cs="Arial"/>
          <w:spacing w:val="-1"/>
          <w:sz w:val="24"/>
          <w:szCs w:val="24"/>
        </w:rPr>
      </w:pPr>
    </w:p>
    <w:p w14:paraId="2217AE62" w14:textId="0189A12C" w:rsidR="00A55A24" w:rsidRDefault="00A55A24" w:rsidP="005C54DD">
      <w:pPr>
        <w:autoSpaceDE/>
        <w:autoSpaceDN/>
        <w:adjustRightInd/>
        <w:spacing w:before="69"/>
        <w:ind w:right="105"/>
        <w:rPr>
          <w:rFonts w:cs="Arial"/>
          <w:spacing w:val="-1"/>
          <w:sz w:val="24"/>
          <w:szCs w:val="24"/>
        </w:rPr>
      </w:pPr>
    </w:p>
    <w:p w14:paraId="17F8D7F9" w14:textId="40822DC5" w:rsidR="00A55A24" w:rsidRDefault="00A55A24" w:rsidP="005C54DD">
      <w:pPr>
        <w:autoSpaceDE/>
        <w:autoSpaceDN/>
        <w:adjustRightInd/>
        <w:spacing w:before="69"/>
        <w:ind w:right="105"/>
        <w:rPr>
          <w:rFonts w:cs="Arial"/>
          <w:spacing w:val="-1"/>
          <w:sz w:val="24"/>
          <w:szCs w:val="24"/>
        </w:rPr>
      </w:pPr>
    </w:p>
    <w:p w14:paraId="5D22BA64" w14:textId="18556BFE" w:rsidR="00A55A24" w:rsidRDefault="00A55A24" w:rsidP="005C54DD">
      <w:pPr>
        <w:autoSpaceDE/>
        <w:autoSpaceDN/>
        <w:adjustRightInd/>
        <w:spacing w:before="69"/>
        <w:ind w:right="105"/>
        <w:rPr>
          <w:rFonts w:cs="Arial"/>
          <w:spacing w:val="-1"/>
          <w:sz w:val="24"/>
          <w:szCs w:val="24"/>
        </w:rPr>
      </w:pPr>
    </w:p>
    <w:p w14:paraId="201CA4B3" w14:textId="05E72E10" w:rsidR="00A55A24" w:rsidRDefault="00A55A24" w:rsidP="005C54DD">
      <w:pPr>
        <w:autoSpaceDE/>
        <w:autoSpaceDN/>
        <w:adjustRightInd/>
        <w:spacing w:before="69"/>
        <w:ind w:right="105"/>
        <w:rPr>
          <w:rFonts w:cs="Arial"/>
          <w:spacing w:val="-1"/>
          <w:sz w:val="24"/>
          <w:szCs w:val="24"/>
        </w:rPr>
      </w:pPr>
    </w:p>
    <w:p w14:paraId="10DED6C9" w14:textId="4FE28E9F" w:rsidR="00A55A24" w:rsidRDefault="00A55A24" w:rsidP="005C54DD">
      <w:pPr>
        <w:autoSpaceDE/>
        <w:autoSpaceDN/>
        <w:adjustRightInd/>
        <w:spacing w:before="69"/>
        <w:ind w:right="105"/>
        <w:rPr>
          <w:rFonts w:cs="Arial"/>
          <w:spacing w:val="-1"/>
          <w:sz w:val="24"/>
          <w:szCs w:val="24"/>
        </w:rPr>
      </w:pPr>
    </w:p>
    <w:p w14:paraId="41864D0B" w14:textId="58466C52" w:rsidR="00A55A24" w:rsidRDefault="00A55A24" w:rsidP="005C54DD">
      <w:pPr>
        <w:autoSpaceDE/>
        <w:autoSpaceDN/>
        <w:adjustRightInd/>
        <w:spacing w:before="69"/>
        <w:ind w:right="105"/>
        <w:rPr>
          <w:rFonts w:cs="Arial"/>
          <w:spacing w:val="-1"/>
          <w:sz w:val="24"/>
          <w:szCs w:val="24"/>
        </w:rPr>
      </w:pPr>
    </w:p>
    <w:p w14:paraId="20B67104" w14:textId="121A5729" w:rsidR="00A55A24" w:rsidRDefault="00A55A24" w:rsidP="005C54DD">
      <w:pPr>
        <w:autoSpaceDE/>
        <w:autoSpaceDN/>
        <w:adjustRightInd/>
        <w:spacing w:before="69"/>
        <w:ind w:right="105"/>
        <w:rPr>
          <w:rFonts w:cs="Arial"/>
          <w:spacing w:val="-1"/>
          <w:sz w:val="24"/>
          <w:szCs w:val="24"/>
        </w:rPr>
      </w:pPr>
    </w:p>
    <w:p w14:paraId="178E75EC" w14:textId="4F4E90C9" w:rsidR="00A55A24" w:rsidRDefault="00A55A24" w:rsidP="005C54DD">
      <w:pPr>
        <w:autoSpaceDE/>
        <w:autoSpaceDN/>
        <w:adjustRightInd/>
        <w:spacing w:before="69"/>
        <w:ind w:right="105"/>
        <w:rPr>
          <w:rFonts w:cs="Arial"/>
          <w:spacing w:val="-1"/>
          <w:sz w:val="24"/>
          <w:szCs w:val="24"/>
        </w:rPr>
      </w:pPr>
    </w:p>
    <w:p w14:paraId="141555C0" w14:textId="11875B5A" w:rsidR="00A55A24" w:rsidRDefault="00A55A24" w:rsidP="005C54DD">
      <w:pPr>
        <w:autoSpaceDE/>
        <w:autoSpaceDN/>
        <w:adjustRightInd/>
        <w:spacing w:before="69"/>
        <w:ind w:right="105"/>
        <w:rPr>
          <w:rFonts w:cs="Arial"/>
          <w:spacing w:val="-1"/>
          <w:sz w:val="24"/>
          <w:szCs w:val="24"/>
        </w:rPr>
      </w:pPr>
    </w:p>
    <w:p w14:paraId="10C852CE" w14:textId="701D6AC5" w:rsidR="00A55A24" w:rsidRDefault="00A55A24" w:rsidP="005C54DD">
      <w:pPr>
        <w:autoSpaceDE/>
        <w:autoSpaceDN/>
        <w:adjustRightInd/>
        <w:spacing w:before="69"/>
        <w:ind w:right="105"/>
        <w:rPr>
          <w:rFonts w:cs="Arial"/>
          <w:spacing w:val="-1"/>
          <w:sz w:val="24"/>
          <w:szCs w:val="24"/>
        </w:rPr>
      </w:pPr>
    </w:p>
    <w:p w14:paraId="339601C7" w14:textId="1CCEECA9" w:rsidR="00A55A24" w:rsidRDefault="00A55A24" w:rsidP="005C54DD">
      <w:pPr>
        <w:autoSpaceDE/>
        <w:autoSpaceDN/>
        <w:adjustRightInd/>
        <w:spacing w:before="69"/>
        <w:ind w:right="105"/>
        <w:rPr>
          <w:rFonts w:cs="Arial"/>
          <w:spacing w:val="-1"/>
          <w:sz w:val="24"/>
          <w:szCs w:val="24"/>
        </w:rPr>
      </w:pPr>
    </w:p>
    <w:p w14:paraId="4959E02B" w14:textId="17F9A41F" w:rsidR="00A55A24" w:rsidRDefault="00A55A24" w:rsidP="005C54DD">
      <w:pPr>
        <w:autoSpaceDE/>
        <w:autoSpaceDN/>
        <w:adjustRightInd/>
        <w:spacing w:before="69"/>
        <w:ind w:right="105"/>
        <w:rPr>
          <w:rFonts w:cs="Arial"/>
          <w:spacing w:val="-1"/>
          <w:sz w:val="24"/>
          <w:szCs w:val="24"/>
        </w:rPr>
      </w:pPr>
    </w:p>
    <w:p w14:paraId="5F19EC36" w14:textId="0087C13E" w:rsidR="00A55A24" w:rsidRDefault="00A55A24" w:rsidP="005C54DD">
      <w:pPr>
        <w:autoSpaceDE/>
        <w:autoSpaceDN/>
        <w:adjustRightInd/>
        <w:spacing w:before="69"/>
        <w:ind w:right="105"/>
        <w:rPr>
          <w:rFonts w:cs="Arial"/>
          <w:spacing w:val="-1"/>
          <w:sz w:val="24"/>
          <w:szCs w:val="24"/>
        </w:rPr>
      </w:pPr>
    </w:p>
    <w:p w14:paraId="730D1108" w14:textId="575351DF" w:rsidR="00A55A24" w:rsidRDefault="00A55A24" w:rsidP="005C54DD">
      <w:pPr>
        <w:autoSpaceDE/>
        <w:autoSpaceDN/>
        <w:adjustRightInd/>
        <w:spacing w:before="69"/>
        <w:ind w:right="105"/>
        <w:rPr>
          <w:rFonts w:cs="Arial"/>
          <w:spacing w:val="-1"/>
          <w:sz w:val="24"/>
          <w:szCs w:val="24"/>
        </w:rPr>
      </w:pPr>
    </w:p>
    <w:p w14:paraId="3278C808" w14:textId="5E9EA396" w:rsidR="00A55A24" w:rsidRDefault="00A55A24" w:rsidP="005C54DD">
      <w:pPr>
        <w:autoSpaceDE/>
        <w:autoSpaceDN/>
        <w:adjustRightInd/>
        <w:spacing w:before="69"/>
        <w:ind w:right="105"/>
        <w:rPr>
          <w:rFonts w:cs="Arial"/>
          <w:spacing w:val="-1"/>
          <w:sz w:val="24"/>
          <w:szCs w:val="24"/>
        </w:rPr>
      </w:pPr>
    </w:p>
    <w:p w14:paraId="06F692AE" w14:textId="3C65C0E1" w:rsidR="00A55A24" w:rsidRDefault="00A55A24" w:rsidP="005C54DD">
      <w:pPr>
        <w:autoSpaceDE/>
        <w:autoSpaceDN/>
        <w:adjustRightInd/>
        <w:spacing w:before="69"/>
        <w:ind w:right="105"/>
        <w:rPr>
          <w:rFonts w:cs="Arial"/>
          <w:spacing w:val="-1"/>
          <w:sz w:val="24"/>
          <w:szCs w:val="24"/>
        </w:rPr>
      </w:pPr>
    </w:p>
    <w:p w14:paraId="26A53CE6" w14:textId="77777777" w:rsidR="00A55A24" w:rsidRDefault="00A55A24" w:rsidP="005C54DD">
      <w:pPr>
        <w:autoSpaceDE/>
        <w:autoSpaceDN/>
        <w:adjustRightInd/>
        <w:spacing w:before="69"/>
        <w:ind w:right="105"/>
        <w:rPr>
          <w:rFonts w:cs="Arial"/>
          <w:spacing w:val="-1"/>
          <w:sz w:val="24"/>
          <w:szCs w:val="24"/>
        </w:rPr>
      </w:pPr>
    </w:p>
    <w:p w14:paraId="2F0976B7" w14:textId="191C0501" w:rsidR="00120824" w:rsidRDefault="00120824" w:rsidP="005C54DD">
      <w:pPr>
        <w:autoSpaceDE/>
        <w:autoSpaceDN/>
        <w:adjustRightInd/>
        <w:spacing w:before="69"/>
        <w:ind w:right="105"/>
        <w:rPr>
          <w:rFonts w:cs="Arial"/>
          <w:spacing w:val="-1"/>
          <w:sz w:val="24"/>
          <w:szCs w:val="24"/>
        </w:rPr>
      </w:pPr>
    </w:p>
    <w:p w14:paraId="62F8A584" w14:textId="77F2B4F5" w:rsidR="00120824" w:rsidRDefault="00120824" w:rsidP="005C54DD">
      <w:pPr>
        <w:autoSpaceDE/>
        <w:autoSpaceDN/>
        <w:adjustRightInd/>
        <w:spacing w:before="69"/>
        <w:ind w:right="105"/>
        <w:rPr>
          <w:rFonts w:cs="Arial"/>
          <w:spacing w:val="-1"/>
          <w:sz w:val="24"/>
          <w:szCs w:val="24"/>
        </w:rPr>
      </w:pPr>
    </w:p>
    <w:p w14:paraId="33E7F559" w14:textId="71F6A096" w:rsidR="00120824" w:rsidRPr="00D11512" w:rsidRDefault="00120824" w:rsidP="00120824">
      <w:pPr>
        <w:autoSpaceDE/>
        <w:autoSpaceDN/>
        <w:adjustRightInd/>
        <w:spacing w:before="34"/>
        <w:outlineLvl w:val="1"/>
        <w:rPr>
          <w:rFonts w:cs="Arial"/>
          <w:b/>
          <w:bCs/>
          <w:color w:val="1F497D" w:themeColor="text2"/>
          <w:sz w:val="40"/>
          <w:szCs w:val="36"/>
        </w:rPr>
      </w:pPr>
      <w:r w:rsidRPr="00D11512">
        <w:rPr>
          <w:rFonts w:cs="Arial"/>
          <w:b/>
          <w:bCs/>
          <w:color w:val="1F497D" w:themeColor="text2"/>
          <w:spacing w:val="-1"/>
          <w:sz w:val="40"/>
          <w:szCs w:val="36"/>
        </w:rPr>
        <w:t>FORM 11</w:t>
      </w:r>
    </w:p>
    <w:p w14:paraId="64BC27E1" w14:textId="77777777" w:rsidR="00120824" w:rsidRPr="008F3E8E" w:rsidRDefault="00120824" w:rsidP="00120824">
      <w:pPr>
        <w:autoSpaceDE/>
        <w:autoSpaceDN/>
        <w:adjustRightInd/>
        <w:spacing w:before="34"/>
        <w:outlineLvl w:val="1"/>
        <w:rPr>
          <w:rFonts w:cs="Arial"/>
          <w:b/>
          <w:bCs/>
          <w:sz w:val="38"/>
          <w:szCs w:val="38"/>
        </w:rPr>
      </w:pPr>
    </w:p>
    <w:p w14:paraId="2152C6B2" w14:textId="77777777" w:rsidR="00120824" w:rsidRPr="00A45A22" w:rsidRDefault="00120824" w:rsidP="00995E09">
      <w:pPr>
        <w:autoSpaceDE/>
        <w:autoSpaceDN/>
        <w:adjustRightInd/>
        <w:jc w:val="center"/>
        <w:rPr>
          <w:rFonts w:cs="Arial"/>
          <w:sz w:val="40"/>
          <w:szCs w:val="40"/>
        </w:rPr>
      </w:pPr>
      <w:r w:rsidRPr="00A45A22">
        <w:rPr>
          <w:rFonts w:eastAsiaTheme="minorHAnsi" w:cs="Arial"/>
          <w:b/>
          <w:spacing w:val="-1"/>
          <w:sz w:val="40"/>
          <w:szCs w:val="22"/>
        </w:rPr>
        <w:t>OPTION</w:t>
      </w:r>
      <w:r w:rsidRPr="00A45A22">
        <w:rPr>
          <w:rFonts w:eastAsiaTheme="minorHAnsi" w:cs="Arial"/>
          <w:b/>
          <w:spacing w:val="-19"/>
          <w:sz w:val="40"/>
          <w:szCs w:val="22"/>
        </w:rPr>
        <w:t xml:space="preserve"> </w:t>
      </w:r>
      <w:r>
        <w:rPr>
          <w:rFonts w:eastAsiaTheme="minorHAnsi" w:cs="Arial"/>
          <w:b/>
          <w:spacing w:val="-19"/>
          <w:sz w:val="40"/>
          <w:szCs w:val="22"/>
        </w:rPr>
        <w:t>3</w:t>
      </w:r>
    </w:p>
    <w:p w14:paraId="7F9D59FA" w14:textId="77777777" w:rsidR="00120824" w:rsidRPr="00A45A22" w:rsidRDefault="00120824" w:rsidP="00995E09">
      <w:pPr>
        <w:autoSpaceDE/>
        <w:autoSpaceDN/>
        <w:adjustRightInd/>
        <w:jc w:val="center"/>
        <w:rPr>
          <w:rFonts w:cs="Arial"/>
          <w:sz w:val="40"/>
          <w:szCs w:val="40"/>
        </w:rPr>
        <w:sectPr w:rsidR="00120824" w:rsidRPr="00A45A22" w:rsidSect="00D11512">
          <w:type w:val="continuous"/>
          <w:pgSz w:w="12240" w:h="15840"/>
          <w:pgMar w:top="1060" w:right="1200" w:bottom="760" w:left="760" w:header="0" w:footer="288" w:gutter="0"/>
          <w:pgBorders w:offsetFrom="page">
            <w:top w:val="single" w:sz="18" w:space="24" w:color="auto"/>
            <w:left w:val="single" w:sz="18" w:space="24" w:color="auto"/>
            <w:bottom w:val="single" w:sz="18" w:space="31" w:color="auto"/>
            <w:right w:val="single" w:sz="18" w:space="24" w:color="auto"/>
          </w:pgBorders>
          <w:cols w:space="1362"/>
          <w:docGrid w:linePitch="272"/>
        </w:sectPr>
      </w:pPr>
    </w:p>
    <w:p w14:paraId="5291B851" w14:textId="4840F711" w:rsidR="00120824" w:rsidRDefault="00120824" w:rsidP="00995E09">
      <w:pPr>
        <w:autoSpaceDE/>
        <w:autoSpaceDN/>
        <w:adjustRightInd/>
        <w:spacing w:line="509" w:lineRule="auto"/>
        <w:ind w:right="647"/>
        <w:jc w:val="center"/>
        <w:outlineLvl w:val="2"/>
        <w:rPr>
          <w:rFonts w:cs="Arial"/>
          <w:b/>
          <w:bCs/>
          <w:spacing w:val="-1"/>
          <w:sz w:val="32"/>
          <w:szCs w:val="32"/>
        </w:rPr>
      </w:pPr>
      <w:r>
        <w:rPr>
          <w:rFonts w:cs="Arial"/>
          <w:b/>
          <w:bCs/>
          <w:spacing w:val="-1"/>
          <w:sz w:val="32"/>
          <w:szCs w:val="32"/>
        </w:rPr>
        <w:t xml:space="preserve">INVESTMENT </w:t>
      </w:r>
      <w:r w:rsidRPr="00A45A22">
        <w:rPr>
          <w:rFonts w:cs="Arial"/>
          <w:b/>
          <w:bCs/>
          <w:spacing w:val="-1"/>
          <w:sz w:val="32"/>
          <w:szCs w:val="32"/>
        </w:rPr>
        <w:t xml:space="preserve">SERVICES </w:t>
      </w:r>
      <w:r>
        <w:rPr>
          <w:rFonts w:cs="Arial"/>
          <w:b/>
          <w:bCs/>
          <w:spacing w:val="-1"/>
          <w:sz w:val="32"/>
          <w:szCs w:val="32"/>
        </w:rPr>
        <w:t xml:space="preserve">COST </w:t>
      </w:r>
      <w:r w:rsidRPr="00A45A22">
        <w:rPr>
          <w:rFonts w:cs="Arial"/>
          <w:b/>
          <w:bCs/>
          <w:spacing w:val="-1"/>
          <w:sz w:val="32"/>
          <w:szCs w:val="32"/>
        </w:rPr>
        <w:t>PROPOSAL</w:t>
      </w:r>
    </w:p>
    <w:p w14:paraId="06A16C4A" w14:textId="77777777" w:rsidR="00120824" w:rsidRDefault="00120824" w:rsidP="00120824">
      <w:pPr>
        <w:autoSpaceDE/>
        <w:autoSpaceDN/>
        <w:adjustRightInd/>
        <w:rPr>
          <w:rFonts w:cs="Arial"/>
          <w:b/>
          <w:bCs/>
          <w:color w:val="FF0000"/>
        </w:rPr>
      </w:pPr>
    </w:p>
    <w:tbl>
      <w:tblPr>
        <w:tblW w:w="8463" w:type="dxa"/>
        <w:jc w:val="center"/>
        <w:tblLook w:val="04A0" w:firstRow="1" w:lastRow="0" w:firstColumn="1" w:lastColumn="0" w:noHBand="0" w:noVBand="1"/>
      </w:tblPr>
      <w:tblGrid>
        <w:gridCol w:w="4531"/>
        <w:gridCol w:w="1453"/>
        <w:gridCol w:w="2479"/>
      </w:tblGrid>
      <w:tr w:rsidR="00EE1FE1" w:rsidRPr="00EE1FE1" w14:paraId="3680DCBC" w14:textId="77777777" w:rsidTr="00EE1FE1">
        <w:trPr>
          <w:trHeight w:val="786"/>
          <w:jc w:val="center"/>
        </w:trPr>
        <w:tc>
          <w:tcPr>
            <w:tcW w:w="45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AC104F7" w14:textId="77777777" w:rsidR="00EE1FE1" w:rsidRPr="00EE1FE1" w:rsidRDefault="00EE1FE1" w:rsidP="00EE1FE1">
            <w:pPr>
              <w:widowControl/>
              <w:autoSpaceDE/>
              <w:autoSpaceDN/>
              <w:adjustRightInd/>
              <w:jc w:val="center"/>
              <w:rPr>
                <w:rFonts w:cs="Arial"/>
                <w:b/>
                <w:bCs/>
                <w:color w:val="000000"/>
                <w:sz w:val="24"/>
              </w:rPr>
            </w:pPr>
            <w:r w:rsidRPr="00EE1FE1">
              <w:rPr>
                <w:rFonts w:cs="Arial"/>
                <w:b/>
                <w:bCs/>
                <w:color w:val="000000"/>
                <w:sz w:val="24"/>
              </w:rPr>
              <w:t>Description</w:t>
            </w:r>
          </w:p>
        </w:tc>
        <w:tc>
          <w:tcPr>
            <w:tcW w:w="1453" w:type="dxa"/>
            <w:tcBorders>
              <w:top w:val="single" w:sz="8" w:space="0" w:color="000000"/>
              <w:left w:val="nil"/>
              <w:bottom w:val="single" w:sz="8" w:space="0" w:color="000000"/>
              <w:right w:val="single" w:sz="8" w:space="0" w:color="000000"/>
            </w:tcBorders>
            <w:shd w:val="clear" w:color="auto" w:fill="auto"/>
            <w:vAlign w:val="center"/>
            <w:hideMark/>
          </w:tcPr>
          <w:p w14:paraId="19E843B6" w14:textId="77777777" w:rsidR="00EE1FE1" w:rsidRPr="00EE1FE1" w:rsidRDefault="00EE1FE1" w:rsidP="00EE1FE1">
            <w:pPr>
              <w:widowControl/>
              <w:autoSpaceDE/>
              <w:autoSpaceDN/>
              <w:adjustRightInd/>
              <w:jc w:val="center"/>
              <w:rPr>
                <w:rFonts w:cs="Arial"/>
                <w:b/>
                <w:bCs/>
                <w:color w:val="000000"/>
                <w:sz w:val="24"/>
              </w:rPr>
            </w:pPr>
            <w:r w:rsidRPr="00EE1FE1">
              <w:rPr>
                <w:rFonts w:cs="Arial"/>
                <w:b/>
                <w:bCs/>
                <w:color w:val="000000"/>
                <w:sz w:val="24"/>
              </w:rPr>
              <w:t>Average Items per Month</w:t>
            </w:r>
          </w:p>
        </w:tc>
        <w:tc>
          <w:tcPr>
            <w:tcW w:w="2479" w:type="dxa"/>
            <w:tcBorders>
              <w:top w:val="single" w:sz="8" w:space="0" w:color="000000"/>
              <w:left w:val="nil"/>
              <w:bottom w:val="single" w:sz="8" w:space="0" w:color="000000"/>
              <w:right w:val="single" w:sz="8" w:space="0" w:color="000000"/>
            </w:tcBorders>
            <w:shd w:val="clear" w:color="auto" w:fill="auto"/>
            <w:vAlign w:val="center"/>
            <w:hideMark/>
          </w:tcPr>
          <w:p w14:paraId="7E7A57A2" w14:textId="77777777" w:rsidR="00EE1FE1" w:rsidRPr="00EE1FE1" w:rsidRDefault="00EE1FE1" w:rsidP="00EE1FE1">
            <w:pPr>
              <w:widowControl/>
              <w:autoSpaceDE/>
              <w:autoSpaceDN/>
              <w:adjustRightInd/>
              <w:jc w:val="center"/>
              <w:rPr>
                <w:rFonts w:cs="Arial"/>
                <w:b/>
                <w:bCs/>
                <w:color w:val="000000"/>
                <w:sz w:val="24"/>
              </w:rPr>
            </w:pPr>
            <w:r w:rsidRPr="00EE1FE1">
              <w:rPr>
                <w:rFonts w:cs="Arial"/>
                <w:b/>
                <w:bCs/>
                <w:color w:val="000000"/>
                <w:sz w:val="24"/>
              </w:rPr>
              <w:t>Cost per Item</w:t>
            </w:r>
          </w:p>
        </w:tc>
      </w:tr>
      <w:tr w:rsidR="00EE1FE1" w:rsidRPr="00EE1FE1" w14:paraId="3CA4C2EE" w14:textId="77777777" w:rsidTr="00EE1FE1">
        <w:trPr>
          <w:trHeight w:val="805"/>
          <w:jc w:val="center"/>
        </w:trPr>
        <w:tc>
          <w:tcPr>
            <w:tcW w:w="4531" w:type="dxa"/>
            <w:tcBorders>
              <w:top w:val="nil"/>
              <w:left w:val="single" w:sz="8" w:space="0" w:color="000000"/>
              <w:bottom w:val="single" w:sz="8" w:space="0" w:color="000000"/>
              <w:right w:val="single" w:sz="8" w:space="0" w:color="000000"/>
            </w:tcBorders>
            <w:shd w:val="clear" w:color="auto" w:fill="auto"/>
            <w:vAlign w:val="center"/>
            <w:hideMark/>
          </w:tcPr>
          <w:p w14:paraId="08A0EDF2" w14:textId="77777777" w:rsidR="00EE1FE1" w:rsidRPr="00EE1FE1" w:rsidRDefault="00EE1FE1" w:rsidP="00EE1FE1">
            <w:pPr>
              <w:widowControl/>
              <w:autoSpaceDE/>
              <w:autoSpaceDN/>
              <w:adjustRightInd/>
              <w:rPr>
                <w:rFonts w:cs="Arial"/>
                <w:b/>
                <w:bCs/>
                <w:color w:val="000000"/>
                <w:sz w:val="24"/>
                <w:szCs w:val="24"/>
              </w:rPr>
            </w:pPr>
            <w:r w:rsidRPr="00EE1FE1">
              <w:rPr>
                <w:rFonts w:cs="Arial"/>
                <w:b/>
                <w:bCs/>
                <w:color w:val="000000"/>
                <w:sz w:val="24"/>
                <w:szCs w:val="24"/>
              </w:rPr>
              <w:t xml:space="preserve"> Account Services</w:t>
            </w:r>
          </w:p>
        </w:tc>
        <w:tc>
          <w:tcPr>
            <w:tcW w:w="1453" w:type="dxa"/>
            <w:tcBorders>
              <w:top w:val="nil"/>
              <w:left w:val="nil"/>
              <w:bottom w:val="single" w:sz="8" w:space="0" w:color="000000"/>
              <w:right w:val="single" w:sz="8" w:space="0" w:color="000000"/>
            </w:tcBorders>
            <w:shd w:val="clear" w:color="auto" w:fill="auto"/>
            <w:vAlign w:val="center"/>
            <w:hideMark/>
          </w:tcPr>
          <w:p w14:paraId="20D501A2" w14:textId="77777777" w:rsidR="00EE1FE1" w:rsidRPr="00EE1FE1" w:rsidRDefault="00EE1FE1" w:rsidP="00EE1FE1">
            <w:pPr>
              <w:widowControl/>
              <w:autoSpaceDE/>
              <w:autoSpaceDN/>
              <w:adjustRightInd/>
              <w:jc w:val="right"/>
              <w:rPr>
                <w:rFonts w:cs="Arial"/>
                <w:color w:val="000000"/>
                <w:sz w:val="24"/>
                <w:szCs w:val="22"/>
              </w:rPr>
            </w:pPr>
            <w:r w:rsidRPr="00EE1FE1">
              <w:rPr>
                <w:rFonts w:cs="Arial"/>
                <w:color w:val="000000"/>
                <w:sz w:val="24"/>
                <w:szCs w:val="22"/>
              </w:rPr>
              <w:t> </w:t>
            </w:r>
          </w:p>
        </w:tc>
        <w:tc>
          <w:tcPr>
            <w:tcW w:w="2479" w:type="dxa"/>
            <w:tcBorders>
              <w:top w:val="nil"/>
              <w:left w:val="nil"/>
              <w:bottom w:val="single" w:sz="8" w:space="0" w:color="000000"/>
              <w:right w:val="single" w:sz="8" w:space="0" w:color="000000"/>
            </w:tcBorders>
            <w:shd w:val="clear" w:color="auto" w:fill="auto"/>
            <w:vAlign w:val="center"/>
            <w:hideMark/>
          </w:tcPr>
          <w:p w14:paraId="26AC577B" w14:textId="77777777" w:rsidR="00EE1FE1" w:rsidRPr="00EE1FE1" w:rsidRDefault="00EE1FE1" w:rsidP="00EE1FE1">
            <w:pPr>
              <w:widowControl/>
              <w:autoSpaceDE/>
              <w:autoSpaceDN/>
              <w:adjustRightInd/>
              <w:rPr>
                <w:rFonts w:cs="Arial"/>
                <w:color w:val="000000"/>
                <w:sz w:val="24"/>
                <w:szCs w:val="22"/>
              </w:rPr>
            </w:pPr>
            <w:r w:rsidRPr="00EE1FE1">
              <w:rPr>
                <w:rFonts w:cs="Arial"/>
                <w:color w:val="000000"/>
                <w:sz w:val="24"/>
                <w:szCs w:val="22"/>
              </w:rPr>
              <w:t> </w:t>
            </w:r>
          </w:p>
        </w:tc>
      </w:tr>
      <w:tr w:rsidR="00EE1FE1" w:rsidRPr="00EE1FE1" w14:paraId="7AEF0394" w14:textId="77777777" w:rsidTr="00EE1FE1">
        <w:trPr>
          <w:trHeight w:val="528"/>
          <w:jc w:val="center"/>
        </w:trPr>
        <w:tc>
          <w:tcPr>
            <w:tcW w:w="4531" w:type="dxa"/>
            <w:tcBorders>
              <w:top w:val="nil"/>
              <w:left w:val="single" w:sz="8" w:space="0" w:color="000000"/>
              <w:bottom w:val="single" w:sz="8" w:space="0" w:color="000000"/>
              <w:right w:val="single" w:sz="8" w:space="0" w:color="000000"/>
            </w:tcBorders>
            <w:shd w:val="clear" w:color="auto" w:fill="auto"/>
            <w:vAlign w:val="center"/>
            <w:hideMark/>
          </w:tcPr>
          <w:p w14:paraId="17D6F59C"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xml:space="preserve"> Investment Calls</w:t>
            </w:r>
          </w:p>
        </w:tc>
        <w:tc>
          <w:tcPr>
            <w:tcW w:w="1453" w:type="dxa"/>
            <w:tcBorders>
              <w:top w:val="nil"/>
              <w:left w:val="nil"/>
              <w:bottom w:val="single" w:sz="8" w:space="0" w:color="000000"/>
              <w:right w:val="single" w:sz="8" w:space="0" w:color="000000"/>
            </w:tcBorders>
            <w:shd w:val="clear" w:color="auto" w:fill="auto"/>
            <w:vAlign w:val="center"/>
            <w:hideMark/>
          </w:tcPr>
          <w:p w14:paraId="2C9930A6" w14:textId="77777777" w:rsidR="00EE1FE1" w:rsidRPr="00EE1FE1" w:rsidRDefault="00EE1FE1" w:rsidP="00EE1FE1">
            <w:pPr>
              <w:widowControl/>
              <w:autoSpaceDE/>
              <w:autoSpaceDN/>
              <w:adjustRightInd/>
              <w:jc w:val="right"/>
              <w:rPr>
                <w:rFonts w:cs="Arial"/>
                <w:color w:val="000000"/>
                <w:sz w:val="24"/>
                <w:szCs w:val="24"/>
              </w:rPr>
            </w:pPr>
            <w:r w:rsidRPr="00EE1FE1">
              <w:rPr>
                <w:rFonts w:cs="Arial"/>
                <w:color w:val="000000"/>
                <w:sz w:val="24"/>
                <w:szCs w:val="24"/>
              </w:rPr>
              <w:t>1</w:t>
            </w:r>
          </w:p>
        </w:tc>
        <w:tc>
          <w:tcPr>
            <w:tcW w:w="2479" w:type="dxa"/>
            <w:tcBorders>
              <w:top w:val="nil"/>
              <w:left w:val="nil"/>
              <w:bottom w:val="single" w:sz="8" w:space="0" w:color="000000"/>
              <w:right w:val="single" w:sz="8" w:space="0" w:color="000000"/>
            </w:tcBorders>
            <w:shd w:val="clear" w:color="auto" w:fill="auto"/>
            <w:vAlign w:val="center"/>
            <w:hideMark/>
          </w:tcPr>
          <w:p w14:paraId="0BEC1504"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w:t>
            </w:r>
          </w:p>
        </w:tc>
      </w:tr>
      <w:tr w:rsidR="00EE1FE1" w:rsidRPr="00EE1FE1" w14:paraId="0DB8DB89" w14:textId="77777777" w:rsidTr="00EE1FE1">
        <w:trPr>
          <w:trHeight w:val="528"/>
          <w:jc w:val="center"/>
        </w:trPr>
        <w:tc>
          <w:tcPr>
            <w:tcW w:w="4531" w:type="dxa"/>
            <w:tcBorders>
              <w:top w:val="nil"/>
              <w:left w:val="single" w:sz="8" w:space="0" w:color="000000"/>
              <w:bottom w:val="single" w:sz="8" w:space="0" w:color="000000"/>
              <w:right w:val="single" w:sz="8" w:space="0" w:color="000000"/>
            </w:tcBorders>
            <w:shd w:val="clear" w:color="auto" w:fill="auto"/>
            <w:vAlign w:val="center"/>
            <w:hideMark/>
          </w:tcPr>
          <w:p w14:paraId="3E694FC2"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xml:space="preserve"> Investment Purchases</w:t>
            </w:r>
          </w:p>
        </w:tc>
        <w:tc>
          <w:tcPr>
            <w:tcW w:w="1453" w:type="dxa"/>
            <w:tcBorders>
              <w:top w:val="nil"/>
              <w:left w:val="nil"/>
              <w:bottom w:val="single" w:sz="8" w:space="0" w:color="000000"/>
              <w:right w:val="single" w:sz="8" w:space="0" w:color="000000"/>
            </w:tcBorders>
            <w:shd w:val="clear" w:color="auto" w:fill="auto"/>
            <w:vAlign w:val="center"/>
            <w:hideMark/>
          </w:tcPr>
          <w:p w14:paraId="69259D37" w14:textId="77777777" w:rsidR="00EE1FE1" w:rsidRPr="00EE1FE1" w:rsidRDefault="00EE1FE1" w:rsidP="00EE1FE1">
            <w:pPr>
              <w:widowControl/>
              <w:autoSpaceDE/>
              <w:autoSpaceDN/>
              <w:adjustRightInd/>
              <w:jc w:val="right"/>
              <w:rPr>
                <w:rFonts w:cs="Arial"/>
                <w:color w:val="000000"/>
                <w:sz w:val="24"/>
                <w:szCs w:val="24"/>
              </w:rPr>
            </w:pPr>
            <w:r w:rsidRPr="00EE1FE1">
              <w:rPr>
                <w:rFonts w:cs="Arial"/>
                <w:color w:val="000000"/>
                <w:sz w:val="24"/>
                <w:szCs w:val="24"/>
              </w:rPr>
              <w:t>75</w:t>
            </w:r>
          </w:p>
        </w:tc>
        <w:tc>
          <w:tcPr>
            <w:tcW w:w="2479" w:type="dxa"/>
            <w:tcBorders>
              <w:top w:val="nil"/>
              <w:left w:val="nil"/>
              <w:bottom w:val="single" w:sz="8" w:space="0" w:color="000000"/>
              <w:right w:val="single" w:sz="8" w:space="0" w:color="000000"/>
            </w:tcBorders>
            <w:shd w:val="clear" w:color="auto" w:fill="auto"/>
            <w:vAlign w:val="center"/>
            <w:hideMark/>
          </w:tcPr>
          <w:p w14:paraId="630D3BB8"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w:t>
            </w:r>
          </w:p>
        </w:tc>
      </w:tr>
      <w:tr w:rsidR="00EE1FE1" w:rsidRPr="00EE1FE1" w14:paraId="5CC162D4" w14:textId="77777777" w:rsidTr="00EE1FE1">
        <w:trPr>
          <w:trHeight w:val="528"/>
          <w:jc w:val="center"/>
        </w:trPr>
        <w:tc>
          <w:tcPr>
            <w:tcW w:w="4531" w:type="dxa"/>
            <w:tcBorders>
              <w:top w:val="nil"/>
              <w:left w:val="single" w:sz="8" w:space="0" w:color="000000"/>
              <w:bottom w:val="single" w:sz="8" w:space="0" w:color="000000"/>
              <w:right w:val="single" w:sz="8" w:space="0" w:color="000000"/>
            </w:tcBorders>
            <w:shd w:val="clear" w:color="auto" w:fill="auto"/>
            <w:vAlign w:val="center"/>
            <w:hideMark/>
          </w:tcPr>
          <w:p w14:paraId="07CADA82"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xml:space="preserve"> Investment Sells</w:t>
            </w:r>
          </w:p>
        </w:tc>
        <w:tc>
          <w:tcPr>
            <w:tcW w:w="1453" w:type="dxa"/>
            <w:tcBorders>
              <w:top w:val="nil"/>
              <w:left w:val="nil"/>
              <w:bottom w:val="single" w:sz="8" w:space="0" w:color="000000"/>
              <w:right w:val="single" w:sz="8" w:space="0" w:color="000000"/>
            </w:tcBorders>
            <w:shd w:val="clear" w:color="auto" w:fill="auto"/>
            <w:vAlign w:val="center"/>
            <w:hideMark/>
          </w:tcPr>
          <w:p w14:paraId="0C2D6880" w14:textId="77777777" w:rsidR="00EE1FE1" w:rsidRPr="00EE1FE1" w:rsidRDefault="00EE1FE1" w:rsidP="00EE1FE1">
            <w:pPr>
              <w:widowControl/>
              <w:autoSpaceDE/>
              <w:autoSpaceDN/>
              <w:adjustRightInd/>
              <w:jc w:val="right"/>
              <w:rPr>
                <w:rFonts w:cs="Arial"/>
                <w:color w:val="000000"/>
                <w:sz w:val="24"/>
                <w:szCs w:val="24"/>
              </w:rPr>
            </w:pPr>
            <w:r w:rsidRPr="00EE1FE1">
              <w:rPr>
                <w:rFonts w:cs="Arial"/>
                <w:color w:val="000000"/>
                <w:sz w:val="24"/>
                <w:szCs w:val="24"/>
              </w:rPr>
              <w:t>75</w:t>
            </w:r>
          </w:p>
        </w:tc>
        <w:tc>
          <w:tcPr>
            <w:tcW w:w="2479" w:type="dxa"/>
            <w:tcBorders>
              <w:top w:val="nil"/>
              <w:left w:val="nil"/>
              <w:bottom w:val="single" w:sz="8" w:space="0" w:color="000000"/>
              <w:right w:val="single" w:sz="8" w:space="0" w:color="000000"/>
            </w:tcBorders>
            <w:shd w:val="clear" w:color="auto" w:fill="auto"/>
            <w:vAlign w:val="center"/>
            <w:hideMark/>
          </w:tcPr>
          <w:p w14:paraId="450E9D9D"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w:t>
            </w:r>
          </w:p>
        </w:tc>
      </w:tr>
      <w:tr w:rsidR="00EE1FE1" w:rsidRPr="00EE1FE1" w14:paraId="68C5E0E3" w14:textId="77777777" w:rsidTr="00EE1FE1">
        <w:trPr>
          <w:trHeight w:val="528"/>
          <w:jc w:val="center"/>
        </w:trPr>
        <w:tc>
          <w:tcPr>
            <w:tcW w:w="4531" w:type="dxa"/>
            <w:tcBorders>
              <w:top w:val="nil"/>
              <w:left w:val="single" w:sz="8" w:space="0" w:color="000000"/>
              <w:bottom w:val="single" w:sz="8" w:space="0" w:color="000000"/>
              <w:right w:val="single" w:sz="8" w:space="0" w:color="000000"/>
            </w:tcBorders>
            <w:shd w:val="clear" w:color="auto" w:fill="auto"/>
            <w:vAlign w:val="center"/>
            <w:hideMark/>
          </w:tcPr>
          <w:p w14:paraId="01F95435"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xml:space="preserve"> Investment Safekeeping</w:t>
            </w:r>
          </w:p>
        </w:tc>
        <w:tc>
          <w:tcPr>
            <w:tcW w:w="1453" w:type="dxa"/>
            <w:tcBorders>
              <w:top w:val="nil"/>
              <w:left w:val="nil"/>
              <w:bottom w:val="single" w:sz="8" w:space="0" w:color="000000"/>
              <w:right w:val="single" w:sz="8" w:space="0" w:color="000000"/>
            </w:tcBorders>
            <w:shd w:val="clear" w:color="auto" w:fill="auto"/>
            <w:vAlign w:val="center"/>
            <w:hideMark/>
          </w:tcPr>
          <w:p w14:paraId="55202C07" w14:textId="77777777" w:rsidR="00EE1FE1" w:rsidRPr="00EE1FE1" w:rsidRDefault="00EE1FE1" w:rsidP="00EE1FE1">
            <w:pPr>
              <w:widowControl/>
              <w:autoSpaceDE/>
              <w:autoSpaceDN/>
              <w:adjustRightInd/>
              <w:jc w:val="right"/>
              <w:rPr>
                <w:rFonts w:cs="Arial"/>
                <w:color w:val="000000"/>
                <w:sz w:val="24"/>
                <w:szCs w:val="24"/>
              </w:rPr>
            </w:pPr>
            <w:r w:rsidRPr="00EE1FE1">
              <w:rPr>
                <w:rFonts w:cs="Arial"/>
                <w:color w:val="000000"/>
                <w:sz w:val="24"/>
                <w:szCs w:val="24"/>
              </w:rPr>
              <w:t>150</w:t>
            </w:r>
          </w:p>
        </w:tc>
        <w:tc>
          <w:tcPr>
            <w:tcW w:w="2479" w:type="dxa"/>
            <w:tcBorders>
              <w:top w:val="nil"/>
              <w:left w:val="nil"/>
              <w:bottom w:val="single" w:sz="8" w:space="0" w:color="000000"/>
              <w:right w:val="single" w:sz="8" w:space="0" w:color="000000"/>
            </w:tcBorders>
            <w:shd w:val="clear" w:color="auto" w:fill="auto"/>
            <w:vAlign w:val="center"/>
            <w:hideMark/>
          </w:tcPr>
          <w:p w14:paraId="4E45D9EB"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w:t>
            </w:r>
          </w:p>
        </w:tc>
      </w:tr>
      <w:tr w:rsidR="00EE1FE1" w:rsidRPr="00EE1FE1" w14:paraId="64A93FA8" w14:textId="77777777" w:rsidTr="00EE1FE1">
        <w:trPr>
          <w:trHeight w:val="528"/>
          <w:jc w:val="center"/>
        </w:trPr>
        <w:tc>
          <w:tcPr>
            <w:tcW w:w="4531" w:type="dxa"/>
            <w:tcBorders>
              <w:top w:val="nil"/>
              <w:left w:val="single" w:sz="8" w:space="0" w:color="000000"/>
              <w:bottom w:val="single" w:sz="8" w:space="0" w:color="000000"/>
              <w:right w:val="single" w:sz="8" w:space="0" w:color="000000"/>
            </w:tcBorders>
            <w:shd w:val="clear" w:color="auto" w:fill="auto"/>
            <w:vAlign w:val="center"/>
            <w:hideMark/>
          </w:tcPr>
          <w:p w14:paraId="0A51607A"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xml:space="preserve"> Investment Pricing</w:t>
            </w:r>
          </w:p>
        </w:tc>
        <w:tc>
          <w:tcPr>
            <w:tcW w:w="1453" w:type="dxa"/>
            <w:tcBorders>
              <w:top w:val="nil"/>
              <w:left w:val="nil"/>
              <w:bottom w:val="single" w:sz="8" w:space="0" w:color="000000"/>
              <w:right w:val="single" w:sz="8" w:space="0" w:color="000000"/>
            </w:tcBorders>
            <w:shd w:val="clear" w:color="auto" w:fill="auto"/>
            <w:vAlign w:val="center"/>
            <w:hideMark/>
          </w:tcPr>
          <w:p w14:paraId="6EEECD08" w14:textId="77777777" w:rsidR="00EE1FE1" w:rsidRPr="00EE1FE1" w:rsidRDefault="00EE1FE1" w:rsidP="00EE1FE1">
            <w:pPr>
              <w:widowControl/>
              <w:autoSpaceDE/>
              <w:autoSpaceDN/>
              <w:adjustRightInd/>
              <w:jc w:val="right"/>
              <w:rPr>
                <w:rFonts w:cs="Arial"/>
                <w:color w:val="000000"/>
                <w:sz w:val="24"/>
                <w:szCs w:val="24"/>
              </w:rPr>
            </w:pPr>
            <w:r w:rsidRPr="00EE1FE1">
              <w:rPr>
                <w:rFonts w:cs="Arial"/>
                <w:color w:val="000000"/>
                <w:sz w:val="24"/>
                <w:szCs w:val="24"/>
              </w:rPr>
              <w:t>150</w:t>
            </w:r>
          </w:p>
        </w:tc>
        <w:tc>
          <w:tcPr>
            <w:tcW w:w="2479" w:type="dxa"/>
            <w:tcBorders>
              <w:top w:val="nil"/>
              <w:left w:val="nil"/>
              <w:bottom w:val="single" w:sz="8" w:space="0" w:color="000000"/>
              <w:right w:val="single" w:sz="8" w:space="0" w:color="000000"/>
            </w:tcBorders>
            <w:shd w:val="clear" w:color="auto" w:fill="auto"/>
            <w:vAlign w:val="center"/>
            <w:hideMark/>
          </w:tcPr>
          <w:p w14:paraId="5A3CAC42"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w:t>
            </w:r>
          </w:p>
        </w:tc>
      </w:tr>
      <w:tr w:rsidR="00EE1FE1" w:rsidRPr="00EE1FE1" w14:paraId="2461381C" w14:textId="77777777" w:rsidTr="00EE1FE1">
        <w:trPr>
          <w:trHeight w:val="528"/>
          <w:jc w:val="center"/>
        </w:trPr>
        <w:tc>
          <w:tcPr>
            <w:tcW w:w="4531" w:type="dxa"/>
            <w:tcBorders>
              <w:top w:val="nil"/>
              <w:left w:val="single" w:sz="8" w:space="0" w:color="000000"/>
              <w:bottom w:val="single" w:sz="8" w:space="0" w:color="000000"/>
              <w:right w:val="single" w:sz="8" w:space="0" w:color="000000"/>
            </w:tcBorders>
            <w:shd w:val="clear" w:color="auto" w:fill="auto"/>
            <w:vAlign w:val="center"/>
            <w:hideMark/>
          </w:tcPr>
          <w:p w14:paraId="4BFC0E83"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xml:space="preserve"> Investment Account Maintenance</w:t>
            </w:r>
          </w:p>
        </w:tc>
        <w:tc>
          <w:tcPr>
            <w:tcW w:w="1453" w:type="dxa"/>
            <w:tcBorders>
              <w:top w:val="nil"/>
              <w:left w:val="nil"/>
              <w:bottom w:val="single" w:sz="8" w:space="0" w:color="000000"/>
              <w:right w:val="single" w:sz="8" w:space="0" w:color="000000"/>
            </w:tcBorders>
            <w:shd w:val="clear" w:color="auto" w:fill="auto"/>
            <w:vAlign w:val="center"/>
            <w:hideMark/>
          </w:tcPr>
          <w:p w14:paraId="1FC58272" w14:textId="77777777" w:rsidR="00EE1FE1" w:rsidRPr="00EE1FE1" w:rsidRDefault="00EE1FE1" w:rsidP="00EE1FE1">
            <w:pPr>
              <w:widowControl/>
              <w:autoSpaceDE/>
              <w:autoSpaceDN/>
              <w:adjustRightInd/>
              <w:jc w:val="right"/>
              <w:rPr>
                <w:rFonts w:cs="Arial"/>
                <w:color w:val="000000"/>
                <w:sz w:val="24"/>
                <w:szCs w:val="24"/>
              </w:rPr>
            </w:pPr>
            <w:r w:rsidRPr="00EE1FE1">
              <w:rPr>
                <w:rFonts w:cs="Arial"/>
                <w:color w:val="000000"/>
                <w:sz w:val="24"/>
                <w:szCs w:val="24"/>
              </w:rPr>
              <w:t>1</w:t>
            </w:r>
          </w:p>
        </w:tc>
        <w:tc>
          <w:tcPr>
            <w:tcW w:w="2479" w:type="dxa"/>
            <w:tcBorders>
              <w:top w:val="nil"/>
              <w:left w:val="nil"/>
              <w:bottom w:val="single" w:sz="8" w:space="0" w:color="000000"/>
              <w:right w:val="single" w:sz="8" w:space="0" w:color="000000"/>
            </w:tcBorders>
            <w:shd w:val="clear" w:color="auto" w:fill="auto"/>
            <w:vAlign w:val="center"/>
            <w:hideMark/>
          </w:tcPr>
          <w:p w14:paraId="772A147F" w14:textId="77777777" w:rsidR="00EE1FE1" w:rsidRPr="00EE1FE1" w:rsidRDefault="00EE1FE1" w:rsidP="00EE1FE1">
            <w:pPr>
              <w:widowControl/>
              <w:autoSpaceDE/>
              <w:autoSpaceDN/>
              <w:adjustRightInd/>
              <w:rPr>
                <w:rFonts w:cs="Arial"/>
                <w:color w:val="000000"/>
                <w:sz w:val="24"/>
                <w:szCs w:val="24"/>
              </w:rPr>
            </w:pPr>
            <w:r w:rsidRPr="00EE1FE1">
              <w:rPr>
                <w:rFonts w:cs="Arial"/>
                <w:color w:val="000000"/>
                <w:sz w:val="24"/>
                <w:szCs w:val="24"/>
              </w:rPr>
              <w:t> </w:t>
            </w:r>
          </w:p>
        </w:tc>
      </w:tr>
    </w:tbl>
    <w:p w14:paraId="79C3FCFD" w14:textId="77777777" w:rsidR="00120824" w:rsidRDefault="00120824" w:rsidP="00EE1FE1">
      <w:pPr>
        <w:autoSpaceDE/>
        <w:autoSpaceDN/>
        <w:adjustRightInd/>
        <w:jc w:val="center"/>
        <w:rPr>
          <w:rFonts w:cs="Arial"/>
          <w:b/>
          <w:bCs/>
          <w:color w:val="FF0000"/>
        </w:rPr>
      </w:pPr>
    </w:p>
    <w:p w14:paraId="4D8CF1FF" w14:textId="77777777" w:rsidR="00120824" w:rsidRPr="00A45A22" w:rsidRDefault="00120824" w:rsidP="00120824">
      <w:pPr>
        <w:autoSpaceDE/>
        <w:autoSpaceDN/>
        <w:adjustRightInd/>
        <w:rPr>
          <w:rFonts w:cs="Arial"/>
          <w:b/>
          <w:bCs/>
        </w:rPr>
      </w:pPr>
    </w:p>
    <w:p w14:paraId="332CA472" w14:textId="59C6C81B" w:rsidR="00120824" w:rsidRDefault="00120824" w:rsidP="00120824">
      <w:pPr>
        <w:autoSpaceDE/>
        <w:autoSpaceDN/>
        <w:adjustRightInd/>
        <w:rPr>
          <w:rFonts w:cs="Arial"/>
          <w:b/>
          <w:bCs/>
        </w:rPr>
      </w:pPr>
    </w:p>
    <w:p w14:paraId="39F795E4" w14:textId="77777777" w:rsidR="00EE1FE1" w:rsidRPr="00A45A22" w:rsidRDefault="00EE1FE1" w:rsidP="00120824">
      <w:pPr>
        <w:autoSpaceDE/>
        <w:autoSpaceDN/>
        <w:adjustRightInd/>
        <w:rPr>
          <w:rFonts w:cs="Arial"/>
          <w:b/>
          <w:bCs/>
        </w:rPr>
      </w:pPr>
    </w:p>
    <w:p w14:paraId="52AD76F7" w14:textId="77777777" w:rsidR="00120824" w:rsidRPr="00A45A22" w:rsidRDefault="00120824" w:rsidP="00120824">
      <w:pPr>
        <w:autoSpaceDE/>
        <w:autoSpaceDN/>
        <w:adjustRightInd/>
        <w:spacing w:before="1"/>
        <w:rPr>
          <w:rFonts w:cs="Arial"/>
          <w:b/>
          <w:bCs/>
          <w:sz w:val="26"/>
          <w:szCs w:val="26"/>
        </w:rPr>
      </w:pPr>
    </w:p>
    <w:p w14:paraId="63B9BB7E" w14:textId="77777777" w:rsidR="00120824" w:rsidRPr="00A45A22" w:rsidRDefault="00120824" w:rsidP="00120824">
      <w:pPr>
        <w:autoSpaceDE/>
        <w:autoSpaceDN/>
        <w:adjustRightInd/>
        <w:spacing w:line="30" w:lineRule="atLeast"/>
        <w:rPr>
          <w:rFonts w:cs="Arial"/>
          <w:sz w:val="3"/>
          <w:szCs w:val="3"/>
        </w:rPr>
      </w:pPr>
      <w:r w:rsidRPr="00A45A22">
        <w:rPr>
          <w:rFonts w:cs="Arial"/>
          <w:noProof/>
          <w:sz w:val="3"/>
          <w:szCs w:val="3"/>
        </w:rPr>
        <mc:AlternateContent>
          <mc:Choice Requires="wpg">
            <w:drawing>
              <wp:inline distT="0" distB="0" distL="0" distR="0" wp14:anchorId="005100F3" wp14:editId="3E9E1EF4">
                <wp:extent cx="4119245" cy="19685"/>
                <wp:effectExtent l="1270" t="9525" r="3810" b="8890"/>
                <wp:docPr id="10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19685"/>
                          <a:chOff x="0" y="0"/>
                          <a:chExt cx="6487" cy="31"/>
                        </a:xfrm>
                      </wpg:grpSpPr>
                      <wpg:grpSp>
                        <wpg:cNvPr id="101" name="Group 104"/>
                        <wpg:cNvGrpSpPr>
                          <a:grpSpLocks/>
                        </wpg:cNvGrpSpPr>
                        <wpg:grpSpPr bwMode="auto">
                          <a:xfrm>
                            <a:off x="15" y="15"/>
                            <a:ext cx="6456" cy="2"/>
                            <a:chOff x="15" y="15"/>
                            <a:chExt cx="6456" cy="2"/>
                          </a:xfrm>
                        </wpg:grpSpPr>
                        <wps:wsp>
                          <wps:cNvPr id="102" name="Freeform 105"/>
                          <wps:cNvSpPr>
                            <a:spLocks/>
                          </wps:cNvSpPr>
                          <wps:spPr bwMode="auto">
                            <a:xfrm>
                              <a:off x="15" y="15"/>
                              <a:ext cx="6456" cy="2"/>
                            </a:xfrm>
                            <a:custGeom>
                              <a:avLst/>
                              <a:gdLst>
                                <a:gd name="T0" fmla="+- 0 15 15"/>
                                <a:gd name="T1" fmla="*/ T0 w 6456"/>
                                <a:gd name="T2" fmla="+- 0 6471 15"/>
                                <a:gd name="T3" fmla="*/ T2 w 6456"/>
                              </a:gdLst>
                              <a:ahLst/>
                              <a:cxnLst>
                                <a:cxn ang="0">
                                  <a:pos x="T1" y="0"/>
                                </a:cxn>
                                <a:cxn ang="0">
                                  <a:pos x="T3" y="0"/>
                                </a:cxn>
                              </a:cxnLst>
                              <a:rect l="0" t="0" r="r" b="b"/>
                              <a:pathLst>
                                <a:path w="6456">
                                  <a:moveTo>
                                    <a:pt x="0" y="0"/>
                                  </a:moveTo>
                                  <a:lnTo>
                                    <a:pt x="645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84D8B9" id="Group 103" o:spid="_x0000_s1026" style="width:324.35pt;height:1.55pt;mso-position-horizontal-relative:char;mso-position-vertical-relative:line" coordsize="64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">
                <v:group id="Group 104" o:spid="_x0000_s1027" style="position:absolute;left:15;top:15;width:6456;height:2" coordorigin="15,15"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5" o:spid="_x0000_s1028" style="position:absolute;left:15;top:15;width:6456;height:2;visibility:visible;mso-wrap-style:square;v-text-anchor:top"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" path="m,l6456,e" filled="f" strokeweight="1.54pt">
                    <v:path arrowok="t" o:connecttype="custom" o:connectlocs="0,0;6456,0" o:connectangles="0,0"/>
                  </v:shape>
                </v:group>
                <w10:anchorlock/>
              </v:group>
            </w:pict>
          </mc:Fallback>
        </mc:AlternateContent>
      </w:r>
    </w:p>
    <w:p w14:paraId="675AC1D7" w14:textId="77777777" w:rsidR="00120824" w:rsidRPr="00121948" w:rsidRDefault="00120824" w:rsidP="00120824">
      <w:pPr>
        <w:autoSpaceDE/>
        <w:autoSpaceDN/>
        <w:adjustRightInd/>
        <w:spacing w:line="311" w:lineRule="exact"/>
        <w:outlineLvl w:val="4"/>
        <w:rPr>
          <w:rFonts w:eastAsia="Arial" w:cs="Arial"/>
          <w:sz w:val="28"/>
          <w:szCs w:val="28"/>
        </w:rPr>
      </w:pPr>
      <w:r w:rsidRPr="00A45A22">
        <w:rPr>
          <w:rFonts w:cs="Arial"/>
          <w:b/>
          <w:bCs/>
          <w:sz w:val="28"/>
          <w:szCs w:val="28"/>
        </w:rPr>
        <w:t>Signature</w:t>
      </w:r>
      <w:r w:rsidRPr="00A45A22">
        <w:rPr>
          <w:rFonts w:cs="Arial"/>
          <w:b/>
          <w:bCs/>
          <w:spacing w:val="-17"/>
          <w:sz w:val="28"/>
          <w:szCs w:val="28"/>
        </w:rPr>
        <w:t xml:space="preserve"> </w:t>
      </w:r>
      <w:r w:rsidRPr="00A45A22">
        <w:rPr>
          <w:rFonts w:cs="Arial"/>
          <w:b/>
          <w:bCs/>
          <w:sz w:val="28"/>
          <w:szCs w:val="28"/>
        </w:rPr>
        <w:t>of</w:t>
      </w:r>
      <w:r w:rsidRPr="00A45A22">
        <w:rPr>
          <w:rFonts w:cs="Arial"/>
          <w:b/>
          <w:bCs/>
          <w:spacing w:val="-17"/>
          <w:sz w:val="28"/>
          <w:szCs w:val="28"/>
        </w:rPr>
        <w:t xml:space="preserve"> </w:t>
      </w:r>
      <w:r w:rsidRPr="00A45A22">
        <w:rPr>
          <w:rFonts w:cs="Arial"/>
          <w:b/>
          <w:bCs/>
          <w:sz w:val="28"/>
          <w:szCs w:val="28"/>
        </w:rPr>
        <w:t>Authorized</w:t>
      </w:r>
      <w:r w:rsidRPr="00A45A22">
        <w:rPr>
          <w:rFonts w:cs="Arial"/>
          <w:b/>
          <w:bCs/>
          <w:spacing w:val="-17"/>
          <w:sz w:val="28"/>
          <w:szCs w:val="28"/>
        </w:rPr>
        <w:t xml:space="preserve"> </w:t>
      </w:r>
      <w:r w:rsidRPr="00A45A22">
        <w:rPr>
          <w:rFonts w:cs="Arial"/>
          <w:b/>
          <w:bCs/>
          <w:sz w:val="28"/>
          <w:szCs w:val="28"/>
        </w:rPr>
        <w:t>Representative</w:t>
      </w:r>
    </w:p>
    <w:p w14:paraId="1FCB329E" w14:textId="77777777" w:rsidR="00120824" w:rsidRPr="00121948" w:rsidRDefault="00120824" w:rsidP="00120824">
      <w:pPr>
        <w:autoSpaceDE/>
        <w:autoSpaceDN/>
        <w:adjustRightInd/>
        <w:rPr>
          <w:rFonts w:eastAsia="Arial" w:cs="Arial"/>
          <w:b/>
          <w:bCs/>
        </w:rPr>
      </w:pPr>
    </w:p>
    <w:p w14:paraId="5161A540" w14:textId="77777777" w:rsidR="00120824" w:rsidRPr="00121948" w:rsidRDefault="00120824" w:rsidP="00120824">
      <w:pPr>
        <w:autoSpaceDE/>
        <w:autoSpaceDN/>
        <w:adjustRightInd/>
        <w:rPr>
          <w:rFonts w:eastAsia="Arial" w:cs="Arial"/>
          <w:b/>
          <w:bCs/>
        </w:rPr>
      </w:pPr>
    </w:p>
    <w:p w14:paraId="2A0D5787" w14:textId="77777777" w:rsidR="00120824" w:rsidRPr="00121948" w:rsidRDefault="00120824" w:rsidP="00120824">
      <w:pPr>
        <w:autoSpaceDE/>
        <w:autoSpaceDN/>
        <w:adjustRightInd/>
        <w:rPr>
          <w:rFonts w:eastAsia="Arial" w:cs="Arial"/>
          <w:b/>
          <w:bCs/>
        </w:rPr>
      </w:pPr>
    </w:p>
    <w:p w14:paraId="5CE39043" w14:textId="77777777" w:rsidR="00120824" w:rsidRPr="00121948" w:rsidRDefault="00120824" w:rsidP="00120824">
      <w:pPr>
        <w:autoSpaceDE/>
        <w:autoSpaceDN/>
        <w:adjustRightInd/>
        <w:rPr>
          <w:rFonts w:eastAsia="Arial" w:cs="Arial"/>
          <w:b/>
          <w:bCs/>
        </w:rPr>
      </w:pPr>
    </w:p>
    <w:p w14:paraId="2122395A" w14:textId="77777777" w:rsidR="00120824" w:rsidRPr="00121948" w:rsidRDefault="00120824" w:rsidP="00120824">
      <w:pPr>
        <w:autoSpaceDE/>
        <w:autoSpaceDN/>
        <w:adjustRightInd/>
        <w:spacing w:before="4"/>
        <w:rPr>
          <w:rFonts w:eastAsia="Arial" w:cs="Arial"/>
          <w:b/>
          <w:bCs/>
          <w:sz w:val="29"/>
          <w:szCs w:val="29"/>
        </w:rPr>
      </w:pPr>
    </w:p>
    <w:p w14:paraId="38FEF176" w14:textId="77777777" w:rsidR="00120824" w:rsidRPr="00121948" w:rsidRDefault="00120824" w:rsidP="00120824">
      <w:pPr>
        <w:autoSpaceDE/>
        <w:autoSpaceDN/>
        <w:adjustRightInd/>
        <w:spacing w:line="30" w:lineRule="atLeast"/>
        <w:rPr>
          <w:rFonts w:eastAsia="Arial" w:cs="Arial"/>
          <w:sz w:val="3"/>
          <w:szCs w:val="3"/>
        </w:rPr>
      </w:pPr>
      <w:r w:rsidRPr="00121948">
        <w:rPr>
          <w:rFonts w:eastAsia="Arial" w:cs="Arial"/>
          <w:noProof/>
          <w:sz w:val="3"/>
          <w:szCs w:val="3"/>
        </w:rPr>
        <mc:AlternateContent>
          <mc:Choice Requires="wpg">
            <w:drawing>
              <wp:inline distT="0" distB="0" distL="0" distR="0" wp14:anchorId="531644B7" wp14:editId="1857130C">
                <wp:extent cx="4119245" cy="19685"/>
                <wp:effectExtent l="1270" t="5080" r="3810" b="3810"/>
                <wp:docPr id="1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19685"/>
                          <a:chOff x="0" y="0"/>
                          <a:chExt cx="6487" cy="31"/>
                        </a:xfrm>
                      </wpg:grpSpPr>
                      <wpg:grpSp>
                        <wpg:cNvPr id="104" name="Group 101"/>
                        <wpg:cNvGrpSpPr>
                          <a:grpSpLocks/>
                        </wpg:cNvGrpSpPr>
                        <wpg:grpSpPr bwMode="auto">
                          <a:xfrm>
                            <a:off x="15" y="15"/>
                            <a:ext cx="6456" cy="2"/>
                            <a:chOff x="15" y="15"/>
                            <a:chExt cx="6456" cy="2"/>
                          </a:xfrm>
                        </wpg:grpSpPr>
                        <wps:wsp>
                          <wps:cNvPr id="105" name="Freeform 102"/>
                          <wps:cNvSpPr>
                            <a:spLocks/>
                          </wps:cNvSpPr>
                          <wps:spPr bwMode="auto">
                            <a:xfrm>
                              <a:off x="15" y="15"/>
                              <a:ext cx="6456" cy="2"/>
                            </a:xfrm>
                            <a:custGeom>
                              <a:avLst/>
                              <a:gdLst>
                                <a:gd name="T0" fmla="+- 0 15 15"/>
                                <a:gd name="T1" fmla="*/ T0 w 6456"/>
                                <a:gd name="T2" fmla="+- 0 6471 15"/>
                                <a:gd name="T3" fmla="*/ T2 w 6456"/>
                              </a:gdLst>
                              <a:ahLst/>
                              <a:cxnLst>
                                <a:cxn ang="0">
                                  <a:pos x="T1" y="0"/>
                                </a:cxn>
                                <a:cxn ang="0">
                                  <a:pos x="T3" y="0"/>
                                </a:cxn>
                              </a:cxnLst>
                              <a:rect l="0" t="0" r="r" b="b"/>
                              <a:pathLst>
                                <a:path w="6456">
                                  <a:moveTo>
                                    <a:pt x="0" y="0"/>
                                  </a:moveTo>
                                  <a:lnTo>
                                    <a:pt x="645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D75078" id="Group 100" o:spid="_x0000_s1026" style="width:324.35pt;height:1.55pt;mso-position-horizontal-relative:char;mso-position-vertical-relative:line" coordsize="64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">
                <v:group id="Group 101" o:spid="_x0000_s1027" style="position:absolute;left:15;top:15;width:6456;height:2" coordorigin="15,15"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2" o:spid="_x0000_s1028" style="position:absolute;left:15;top:15;width:6456;height:2;visibility:visible;mso-wrap-style:square;v-text-anchor:top"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" path="m,l6456,e" filled="f" strokeweight="1.54pt">
                    <v:path arrowok="t" o:connecttype="custom" o:connectlocs="0,0;6456,0" o:connectangles="0,0"/>
                  </v:shape>
                </v:group>
                <w10:anchorlock/>
              </v:group>
            </w:pict>
          </mc:Fallback>
        </mc:AlternateContent>
      </w:r>
    </w:p>
    <w:p w14:paraId="27820573" w14:textId="77777777" w:rsidR="00120824" w:rsidRPr="00121948" w:rsidRDefault="00120824" w:rsidP="00120824">
      <w:pPr>
        <w:autoSpaceDE/>
        <w:autoSpaceDN/>
        <w:adjustRightInd/>
        <w:spacing w:line="313" w:lineRule="exact"/>
        <w:rPr>
          <w:rFonts w:eastAsia="Arial" w:cs="Arial"/>
          <w:sz w:val="28"/>
          <w:szCs w:val="28"/>
        </w:rPr>
      </w:pPr>
      <w:r w:rsidRPr="00A45A22">
        <w:rPr>
          <w:rFonts w:eastAsiaTheme="minorHAnsi" w:cs="Arial"/>
          <w:b/>
          <w:sz w:val="28"/>
          <w:szCs w:val="22"/>
        </w:rPr>
        <w:t>Print</w:t>
      </w:r>
      <w:r w:rsidRPr="00A45A22">
        <w:rPr>
          <w:rFonts w:eastAsiaTheme="minorHAnsi" w:cs="Arial"/>
          <w:b/>
          <w:spacing w:val="-13"/>
          <w:sz w:val="28"/>
          <w:szCs w:val="22"/>
        </w:rPr>
        <w:t xml:space="preserve"> </w:t>
      </w:r>
      <w:r w:rsidRPr="00A45A22">
        <w:rPr>
          <w:rFonts w:eastAsiaTheme="minorHAnsi" w:cs="Arial"/>
          <w:b/>
          <w:sz w:val="28"/>
          <w:szCs w:val="22"/>
        </w:rPr>
        <w:t>Name</w:t>
      </w:r>
      <w:r w:rsidRPr="00A45A22">
        <w:rPr>
          <w:rFonts w:eastAsiaTheme="minorHAnsi" w:cs="Arial"/>
          <w:b/>
          <w:spacing w:val="-13"/>
          <w:sz w:val="28"/>
          <w:szCs w:val="22"/>
        </w:rPr>
        <w:t xml:space="preserve"> </w:t>
      </w:r>
      <w:r w:rsidRPr="00A45A22">
        <w:rPr>
          <w:rFonts w:eastAsiaTheme="minorHAnsi" w:cs="Arial"/>
          <w:b/>
          <w:sz w:val="28"/>
          <w:szCs w:val="22"/>
        </w:rPr>
        <w:t>of</w:t>
      </w:r>
      <w:r w:rsidRPr="00A45A22">
        <w:rPr>
          <w:rFonts w:eastAsiaTheme="minorHAnsi" w:cs="Arial"/>
          <w:b/>
          <w:spacing w:val="-13"/>
          <w:sz w:val="28"/>
          <w:szCs w:val="22"/>
        </w:rPr>
        <w:t xml:space="preserve"> </w:t>
      </w:r>
      <w:r w:rsidRPr="00A45A22">
        <w:rPr>
          <w:rFonts w:eastAsiaTheme="minorHAnsi" w:cs="Arial"/>
          <w:b/>
          <w:sz w:val="28"/>
          <w:szCs w:val="22"/>
        </w:rPr>
        <w:t>Authorized</w:t>
      </w:r>
      <w:r w:rsidRPr="00A45A22">
        <w:rPr>
          <w:rFonts w:eastAsiaTheme="minorHAnsi" w:cs="Arial"/>
          <w:b/>
          <w:spacing w:val="-13"/>
          <w:sz w:val="28"/>
          <w:szCs w:val="22"/>
        </w:rPr>
        <w:t xml:space="preserve"> </w:t>
      </w:r>
      <w:r w:rsidRPr="00A45A22">
        <w:rPr>
          <w:rFonts w:eastAsiaTheme="minorHAnsi" w:cs="Arial"/>
          <w:b/>
          <w:sz w:val="28"/>
          <w:szCs w:val="22"/>
        </w:rPr>
        <w:t>Representative</w:t>
      </w:r>
    </w:p>
    <w:p w14:paraId="4217CE7D" w14:textId="77777777" w:rsidR="00120824" w:rsidRPr="00121948" w:rsidRDefault="00120824" w:rsidP="00120824">
      <w:pPr>
        <w:autoSpaceDE/>
        <w:autoSpaceDN/>
        <w:adjustRightInd/>
        <w:rPr>
          <w:rFonts w:eastAsia="Arial" w:cs="Arial"/>
          <w:b/>
          <w:bCs/>
        </w:rPr>
      </w:pPr>
    </w:p>
    <w:p w14:paraId="265976B7" w14:textId="77777777" w:rsidR="00120824" w:rsidRPr="00121948" w:rsidRDefault="00120824" w:rsidP="00120824">
      <w:pPr>
        <w:autoSpaceDE/>
        <w:autoSpaceDN/>
        <w:adjustRightInd/>
        <w:rPr>
          <w:rFonts w:eastAsia="Arial" w:cs="Arial"/>
          <w:b/>
          <w:bCs/>
        </w:rPr>
      </w:pPr>
    </w:p>
    <w:p w14:paraId="512C1422" w14:textId="77777777" w:rsidR="00120824" w:rsidRPr="00121948" w:rsidRDefault="00120824" w:rsidP="00120824">
      <w:pPr>
        <w:autoSpaceDE/>
        <w:autoSpaceDN/>
        <w:adjustRightInd/>
        <w:rPr>
          <w:rFonts w:eastAsia="Arial" w:cs="Arial"/>
          <w:b/>
          <w:bCs/>
        </w:rPr>
      </w:pPr>
    </w:p>
    <w:p w14:paraId="230D4B66" w14:textId="77777777" w:rsidR="00120824" w:rsidRPr="00121948" w:rsidRDefault="00120824" w:rsidP="00120824">
      <w:pPr>
        <w:autoSpaceDE/>
        <w:autoSpaceDN/>
        <w:adjustRightInd/>
        <w:rPr>
          <w:rFonts w:eastAsia="Arial" w:cs="Arial"/>
          <w:b/>
          <w:bCs/>
        </w:rPr>
      </w:pPr>
    </w:p>
    <w:p w14:paraId="501242DF" w14:textId="77777777" w:rsidR="00120824" w:rsidRPr="00121948" w:rsidRDefault="00120824" w:rsidP="00120824">
      <w:pPr>
        <w:autoSpaceDE/>
        <w:autoSpaceDN/>
        <w:adjustRightInd/>
        <w:spacing w:before="4"/>
        <w:rPr>
          <w:rFonts w:eastAsia="Arial" w:cs="Arial"/>
          <w:b/>
          <w:bCs/>
          <w:sz w:val="29"/>
          <w:szCs w:val="29"/>
        </w:rPr>
      </w:pPr>
    </w:p>
    <w:p w14:paraId="679C5567" w14:textId="77777777" w:rsidR="00120824" w:rsidRPr="00121948" w:rsidRDefault="00120824" w:rsidP="00120824">
      <w:pPr>
        <w:autoSpaceDE/>
        <w:autoSpaceDN/>
        <w:adjustRightInd/>
        <w:spacing w:line="30" w:lineRule="atLeast"/>
        <w:rPr>
          <w:rFonts w:eastAsia="Arial" w:cs="Arial"/>
          <w:sz w:val="3"/>
          <w:szCs w:val="3"/>
        </w:rPr>
      </w:pPr>
      <w:r w:rsidRPr="00121948">
        <w:rPr>
          <w:rFonts w:eastAsia="Arial" w:cs="Arial"/>
          <w:noProof/>
          <w:sz w:val="3"/>
          <w:szCs w:val="3"/>
        </w:rPr>
        <mc:AlternateContent>
          <mc:Choice Requires="wpg">
            <w:drawing>
              <wp:inline distT="0" distB="0" distL="0" distR="0" wp14:anchorId="5F8282C8" wp14:editId="2CE0212D">
                <wp:extent cx="4119245" cy="19685"/>
                <wp:effectExtent l="1270" t="1905" r="3810" b="6985"/>
                <wp:docPr id="1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19685"/>
                          <a:chOff x="0" y="0"/>
                          <a:chExt cx="6487" cy="31"/>
                        </a:xfrm>
                      </wpg:grpSpPr>
                      <wpg:grpSp>
                        <wpg:cNvPr id="107" name="Group 98"/>
                        <wpg:cNvGrpSpPr>
                          <a:grpSpLocks/>
                        </wpg:cNvGrpSpPr>
                        <wpg:grpSpPr bwMode="auto">
                          <a:xfrm>
                            <a:off x="15" y="15"/>
                            <a:ext cx="6456" cy="2"/>
                            <a:chOff x="15" y="15"/>
                            <a:chExt cx="6456" cy="2"/>
                          </a:xfrm>
                        </wpg:grpSpPr>
                        <wps:wsp>
                          <wps:cNvPr id="108" name="Freeform 99"/>
                          <wps:cNvSpPr>
                            <a:spLocks/>
                          </wps:cNvSpPr>
                          <wps:spPr bwMode="auto">
                            <a:xfrm>
                              <a:off x="15" y="15"/>
                              <a:ext cx="6456" cy="2"/>
                            </a:xfrm>
                            <a:custGeom>
                              <a:avLst/>
                              <a:gdLst>
                                <a:gd name="T0" fmla="+- 0 15 15"/>
                                <a:gd name="T1" fmla="*/ T0 w 6456"/>
                                <a:gd name="T2" fmla="+- 0 6471 15"/>
                                <a:gd name="T3" fmla="*/ T2 w 6456"/>
                              </a:gdLst>
                              <a:ahLst/>
                              <a:cxnLst>
                                <a:cxn ang="0">
                                  <a:pos x="T1" y="0"/>
                                </a:cxn>
                                <a:cxn ang="0">
                                  <a:pos x="T3" y="0"/>
                                </a:cxn>
                              </a:cxnLst>
                              <a:rect l="0" t="0" r="r" b="b"/>
                              <a:pathLst>
                                <a:path w="6456">
                                  <a:moveTo>
                                    <a:pt x="0" y="0"/>
                                  </a:moveTo>
                                  <a:lnTo>
                                    <a:pt x="6456"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E20651" id="Group 97" o:spid="_x0000_s1026" style="width:324.35pt;height:1.55pt;mso-position-horizontal-relative:char;mso-position-vertical-relative:line" coordsize="64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">
                <v:group id="Group 98" o:spid="_x0000_s1027" style="position:absolute;left:15;top:15;width:6456;height:2" coordorigin="15,15"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9" o:spid="_x0000_s1028" style="position:absolute;left:15;top:15;width:6456;height:2;visibility:visible;mso-wrap-style:square;v-text-anchor:top"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" path="m,l6456,e" filled="f" strokeweight="1.54pt">
                    <v:path arrowok="t" o:connecttype="custom" o:connectlocs="0,0;6456,0" o:connectangles="0,0"/>
                  </v:shape>
                </v:group>
                <w10:anchorlock/>
              </v:group>
            </w:pict>
          </mc:Fallback>
        </mc:AlternateContent>
      </w:r>
    </w:p>
    <w:p w14:paraId="73853BF0" w14:textId="77777777" w:rsidR="00120824" w:rsidRPr="00121948" w:rsidRDefault="00120824" w:rsidP="00120824">
      <w:pPr>
        <w:autoSpaceDE/>
        <w:autoSpaceDN/>
        <w:adjustRightInd/>
        <w:spacing w:line="311" w:lineRule="exact"/>
        <w:rPr>
          <w:rFonts w:eastAsia="Arial" w:cs="Arial"/>
          <w:sz w:val="28"/>
          <w:szCs w:val="28"/>
        </w:rPr>
      </w:pPr>
      <w:r w:rsidRPr="00A45A22">
        <w:rPr>
          <w:rFonts w:eastAsiaTheme="minorHAnsi" w:cs="Arial"/>
          <w:b/>
          <w:sz w:val="28"/>
          <w:szCs w:val="22"/>
        </w:rPr>
        <w:t>Company</w:t>
      </w:r>
      <w:r w:rsidRPr="00A45A22">
        <w:rPr>
          <w:rFonts w:eastAsiaTheme="minorHAnsi" w:cs="Arial"/>
          <w:b/>
          <w:spacing w:val="-22"/>
          <w:sz w:val="28"/>
          <w:szCs w:val="22"/>
        </w:rPr>
        <w:t xml:space="preserve"> </w:t>
      </w:r>
      <w:r w:rsidRPr="00A45A22">
        <w:rPr>
          <w:rFonts w:eastAsiaTheme="minorHAnsi" w:cs="Arial"/>
          <w:b/>
          <w:sz w:val="28"/>
          <w:szCs w:val="22"/>
        </w:rPr>
        <w:t>Name</w:t>
      </w:r>
    </w:p>
    <w:p w14:paraId="59595920" w14:textId="77777777" w:rsidR="00120824" w:rsidRPr="00121948" w:rsidRDefault="00120824" w:rsidP="00120824">
      <w:pPr>
        <w:autoSpaceDE/>
        <w:autoSpaceDN/>
        <w:adjustRightInd/>
        <w:rPr>
          <w:rFonts w:eastAsia="Arial" w:cs="Arial"/>
          <w:b/>
          <w:bCs/>
        </w:rPr>
      </w:pPr>
    </w:p>
    <w:p w14:paraId="53BD130A" w14:textId="77777777" w:rsidR="00120824" w:rsidRPr="00121948" w:rsidRDefault="00120824" w:rsidP="00120824">
      <w:pPr>
        <w:autoSpaceDE/>
        <w:autoSpaceDN/>
        <w:adjustRightInd/>
        <w:rPr>
          <w:rFonts w:eastAsia="Arial" w:cs="Arial"/>
          <w:b/>
          <w:bCs/>
        </w:rPr>
      </w:pPr>
    </w:p>
    <w:p w14:paraId="17904E7C" w14:textId="77777777" w:rsidR="00120824" w:rsidRPr="00121948" w:rsidRDefault="00120824" w:rsidP="00120824">
      <w:pPr>
        <w:autoSpaceDE/>
        <w:autoSpaceDN/>
        <w:adjustRightInd/>
        <w:rPr>
          <w:rFonts w:eastAsia="Arial" w:cs="Arial"/>
          <w:b/>
          <w:bCs/>
        </w:rPr>
      </w:pPr>
    </w:p>
    <w:p w14:paraId="161FBB73" w14:textId="77777777" w:rsidR="00120824" w:rsidRPr="00121948" w:rsidRDefault="00120824" w:rsidP="00120824">
      <w:pPr>
        <w:autoSpaceDE/>
        <w:autoSpaceDN/>
        <w:adjustRightInd/>
        <w:spacing w:before="1"/>
        <w:rPr>
          <w:rFonts w:eastAsia="Arial" w:cs="Arial"/>
          <w:b/>
          <w:bCs/>
          <w:sz w:val="21"/>
          <w:szCs w:val="21"/>
        </w:rPr>
      </w:pPr>
    </w:p>
    <w:p w14:paraId="5A66DA6E" w14:textId="77777777" w:rsidR="00120824" w:rsidRPr="00121948" w:rsidRDefault="00120824" w:rsidP="00120824">
      <w:pPr>
        <w:autoSpaceDE/>
        <w:autoSpaceDN/>
        <w:adjustRightInd/>
        <w:spacing w:line="20" w:lineRule="atLeast"/>
        <w:rPr>
          <w:rFonts w:eastAsia="Arial" w:cs="Arial"/>
          <w:sz w:val="2"/>
          <w:szCs w:val="2"/>
        </w:rPr>
      </w:pPr>
      <w:r w:rsidRPr="00121948">
        <w:rPr>
          <w:rFonts w:eastAsia="Arial" w:cs="Arial"/>
          <w:noProof/>
          <w:sz w:val="2"/>
          <w:szCs w:val="2"/>
        </w:rPr>
        <mc:AlternateContent>
          <mc:Choice Requires="wpg">
            <w:drawing>
              <wp:inline distT="0" distB="0" distL="0" distR="0" wp14:anchorId="2D65921E" wp14:editId="2CA3496A">
                <wp:extent cx="4117975" cy="18415"/>
                <wp:effectExtent l="1905" t="1270" r="4445" b="8890"/>
                <wp:docPr id="10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5" cy="18415"/>
                          <a:chOff x="0" y="0"/>
                          <a:chExt cx="6485" cy="29"/>
                        </a:xfrm>
                      </wpg:grpSpPr>
                      <wpg:grpSp>
                        <wpg:cNvPr id="110" name="Group 95"/>
                        <wpg:cNvGrpSpPr>
                          <a:grpSpLocks/>
                        </wpg:cNvGrpSpPr>
                        <wpg:grpSpPr bwMode="auto">
                          <a:xfrm>
                            <a:off x="14" y="14"/>
                            <a:ext cx="6456" cy="2"/>
                            <a:chOff x="14" y="14"/>
                            <a:chExt cx="6456" cy="2"/>
                          </a:xfrm>
                        </wpg:grpSpPr>
                        <wps:wsp>
                          <wps:cNvPr id="111" name="Freeform 96"/>
                          <wps:cNvSpPr>
                            <a:spLocks/>
                          </wps:cNvSpPr>
                          <wps:spPr bwMode="auto">
                            <a:xfrm>
                              <a:off x="14" y="14"/>
                              <a:ext cx="6456" cy="2"/>
                            </a:xfrm>
                            <a:custGeom>
                              <a:avLst/>
                              <a:gdLst>
                                <a:gd name="T0" fmla="+- 0 14 14"/>
                                <a:gd name="T1" fmla="*/ T0 w 6456"/>
                                <a:gd name="T2" fmla="+- 0 6470 14"/>
                                <a:gd name="T3" fmla="*/ T2 w 6456"/>
                              </a:gdLst>
                              <a:ahLst/>
                              <a:cxnLst>
                                <a:cxn ang="0">
                                  <a:pos x="T1" y="0"/>
                                </a:cxn>
                                <a:cxn ang="0">
                                  <a:pos x="T3" y="0"/>
                                </a:cxn>
                              </a:cxnLst>
                              <a:rect l="0" t="0" r="r" b="b"/>
                              <a:pathLst>
                                <a:path w="6456">
                                  <a:moveTo>
                                    <a:pt x="0" y="0"/>
                                  </a:moveTo>
                                  <a:lnTo>
                                    <a:pt x="6456"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191CDB" id="Group 94" o:spid="_x0000_s1026" style="width:324.25pt;height:1.45pt;mso-position-horizontal-relative:char;mso-position-vertical-relative:line" coordsize="64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">
                <v:group id="Group 95" o:spid="_x0000_s1027" style="position:absolute;left:14;top:14;width:6456;height:2" coordorigin="14,14"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96" o:spid="_x0000_s1028" style="position:absolute;left:14;top:14;width:6456;height:2;visibility:visible;mso-wrap-style:square;v-text-anchor:top" coordsize="6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" path="m,l6456,e" filled="f" strokeweight="1.42pt">
                    <v:path arrowok="t" o:connecttype="custom" o:connectlocs="0,0;6456,0" o:connectangles="0,0"/>
                  </v:shape>
                </v:group>
                <w10:anchorlock/>
              </v:group>
            </w:pict>
          </mc:Fallback>
        </mc:AlternateContent>
      </w:r>
    </w:p>
    <w:p w14:paraId="36D69BE2" w14:textId="77777777" w:rsidR="00120824" w:rsidRPr="00121948" w:rsidRDefault="00120824" w:rsidP="00120824">
      <w:pPr>
        <w:autoSpaceDE/>
        <w:autoSpaceDN/>
        <w:adjustRightInd/>
        <w:spacing w:before="4"/>
        <w:rPr>
          <w:rFonts w:eastAsia="Arial" w:cs="Arial"/>
          <w:sz w:val="28"/>
          <w:szCs w:val="28"/>
        </w:rPr>
      </w:pPr>
      <w:r w:rsidRPr="00A45A22">
        <w:rPr>
          <w:rFonts w:eastAsiaTheme="minorHAnsi" w:cs="Arial"/>
          <w:b/>
          <w:sz w:val="28"/>
          <w:szCs w:val="22"/>
        </w:rPr>
        <w:t>Date</w:t>
      </w:r>
    </w:p>
    <w:p w14:paraId="6226F27C" w14:textId="01BABD44" w:rsidR="00120824" w:rsidRDefault="00120824" w:rsidP="00120824">
      <w:pPr>
        <w:autoSpaceDE/>
        <w:autoSpaceDN/>
        <w:adjustRightInd/>
        <w:rPr>
          <w:rFonts w:eastAsia="Arial" w:cs="Arial"/>
          <w:sz w:val="28"/>
          <w:szCs w:val="28"/>
        </w:rPr>
      </w:pPr>
    </w:p>
    <w:p w14:paraId="73FB7F64" w14:textId="77777777" w:rsidR="00A62EFC" w:rsidRPr="00121948" w:rsidRDefault="00A62EFC" w:rsidP="00120824">
      <w:pPr>
        <w:autoSpaceDE/>
        <w:autoSpaceDN/>
        <w:adjustRightInd/>
        <w:rPr>
          <w:rFonts w:eastAsia="Arial" w:cs="Arial"/>
          <w:sz w:val="28"/>
          <w:szCs w:val="28"/>
        </w:rPr>
        <w:sectPr w:rsidR="00A62EFC" w:rsidRPr="00121948" w:rsidSect="00C467A6">
          <w:type w:val="continuous"/>
          <w:pgSz w:w="12240" w:h="15840"/>
          <w:pgMar w:top="580" w:right="1200" w:bottom="900" w:left="760" w:header="720" w:footer="720" w:gutter="0"/>
          <w:pgBorders w:offsetFrom="page">
            <w:top w:val="single" w:sz="18" w:space="24" w:color="auto"/>
            <w:left w:val="single" w:sz="18" w:space="24" w:color="auto"/>
            <w:bottom w:val="single" w:sz="18" w:space="31" w:color="auto"/>
            <w:right w:val="single" w:sz="18" w:space="24" w:color="auto"/>
          </w:pgBorders>
          <w:cols w:space="1362"/>
        </w:sectPr>
      </w:pPr>
    </w:p>
    <w:p w14:paraId="50D3219B" w14:textId="77C6F5F4" w:rsidR="00287AA7" w:rsidRPr="00287AA7" w:rsidRDefault="00287AA7" w:rsidP="00287AA7">
      <w:pPr>
        <w:autoSpaceDE/>
        <w:autoSpaceDN/>
        <w:adjustRightInd/>
        <w:ind w:left="122" w:right="2933"/>
        <w:rPr>
          <w:rFonts w:eastAsiaTheme="minorHAnsi" w:cs="Arial"/>
          <w:b/>
          <w:color w:val="1F497D" w:themeColor="text2"/>
          <w:spacing w:val="-1"/>
          <w:sz w:val="48"/>
          <w:szCs w:val="22"/>
        </w:rPr>
      </w:pPr>
      <w:r w:rsidRPr="00287AA7">
        <w:rPr>
          <w:rFonts w:eastAsiaTheme="minorHAnsi" w:cs="Arial"/>
          <w:b/>
          <w:color w:val="1F497D" w:themeColor="text2"/>
          <w:spacing w:val="-1"/>
          <w:sz w:val="48"/>
          <w:szCs w:val="22"/>
        </w:rPr>
        <w:t>FORM 12</w:t>
      </w:r>
    </w:p>
    <w:p w14:paraId="481E9290" w14:textId="3E3AFC0D" w:rsidR="005868E8" w:rsidRDefault="00EF5AFE" w:rsidP="005868E8">
      <w:pPr>
        <w:autoSpaceDE/>
        <w:autoSpaceDN/>
        <w:adjustRightInd/>
        <w:ind w:left="122" w:right="2933"/>
        <w:jc w:val="center"/>
        <w:rPr>
          <w:rFonts w:eastAsiaTheme="minorHAnsi" w:cs="Arial"/>
          <w:b/>
          <w:spacing w:val="-19"/>
          <w:sz w:val="40"/>
          <w:szCs w:val="22"/>
        </w:rPr>
      </w:pPr>
      <w:r>
        <w:rPr>
          <w:rFonts w:eastAsiaTheme="minorHAnsi" w:cs="Arial"/>
          <w:b/>
          <w:spacing w:val="-1"/>
          <w:sz w:val="40"/>
          <w:szCs w:val="22"/>
        </w:rPr>
        <w:t xml:space="preserve">         </w:t>
      </w:r>
      <w:r w:rsidR="005868E8">
        <w:rPr>
          <w:rFonts w:eastAsiaTheme="minorHAnsi" w:cs="Arial"/>
          <w:b/>
          <w:spacing w:val="-1"/>
          <w:sz w:val="40"/>
          <w:szCs w:val="22"/>
        </w:rPr>
        <w:t>OPT</w:t>
      </w:r>
      <w:r w:rsidR="005868E8" w:rsidRPr="00A45A22">
        <w:rPr>
          <w:rFonts w:eastAsiaTheme="minorHAnsi" w:cs="Arial"/>
          <w:b/>
          <w:spacing w:val="-1"/>
          <w:sz w:val="40"/>
          <w:szCs w:val="22"/>
        </w:rPr>
        <w:t>ION</w:t>
      </w:r>
      <w:r w:rsidR="005868E8" w:rsidRPr="00A45A22">
        <w:rPr>
          <w:rFonts w:eastAsiaTheme="minorHAnsi" w:cs="Arial"/>
          <w:b/>
          <w:spacing w:val="-19"/>
          <w:sz w:val="40"/>
          <w:szCs w:val="22"/>
        </w:rPr>
        <w:t xml:space="preserve"> </w:t>
      </w:r>
      <w:r w:rsidR="005868E8">
        <w:rPr>
          <w:rFonts w:eastAsiaTheme="minorHAnsi" w:cs="Arial"/>
          <w:b/>
          <w:spacing w:val="-19"/>
          <w:sz w:val="40"/>
          <w:szCs w:val="22"/>
        </w:rPr>
        <w:t>3</w:t>
      </w:r>
    </w:p>
    <w:p w14:paraId="77E44407" w14:textId="77777777" w:rsidR="00EF5AFE" w:rsidRPr="00EF5AFE" w:rsidRDefault="00EF5AFE" w:rsidP="005868E8">
      <w:pPr>
        <w:autoSpaceDE/>
        <w:autoSpaceDN/>
        <w:adjustRightInd/>
        <w:ind w:left="122" w:right="2933"/>
        <w:jc w:val="center"/>
        <w:rPr>
          <w:rFonts w:cs="Arial"/>
          <w:sz w:val="24"/>
          <w:szCs w:val="40"/>
        </w:rPr>
      </w:pPr>
    </w:p>
    <w:p w14:paraId="57E978E6" w14:textId="44690A9D" w:rsidR="005868E8" w:rsidRPr="00A45A22" w:rsidRDefault="00EF5AFE" w:rsidP="005868E8">
      <w:pPr>
        <w:autoSpaceDE/>
        <w:autoSpaceDN/>
        <w:adjustRightInd/>
        <w:ind w:left="124" w:right="2933"/>
        <w:jc w:val="center"/>
        <w:outlineLvl w:val="2"/>
        <w:rPr>
          <w:rFonts w:cs="Arial"/>
          <w:sz w:val="32"/>
          <w:szCs w:val="32"/>
        </w:rPr>
      </w:pPr>
      <w:r>
        <w:rPr>
          <w:rFonts w:cs="Arial"/>
          <w:b/>
          <w:bCs/>
          <w:spacing w:val="-1"/>
          <w:sz w:val="32"/>
          <w:szCs w:val="32"/>
        </w:rPr>
        <w:t xml:space="preserve">          </w:t>
      </w:r>
      <w:r w:rsidR="005868E8">
        <w:rPr>
          <w:rFonts w:cs="Arial"/>
          <w:b/>
          <w:bCs/>
          <w:spacing w:val="-1"/>
          <w:sz w:val="32"/>
          <w:szCs w:val="32"/>
        </w:rPr>
        <w:t>INVESTMENT</w:t>
      </w:r>
      <w:r w:rsidR="005868E8" w:rsidRPr="00A45A22">
        <w:rPr>
          <w:rFonts w:cs="Arial"/>
          <w:b/>
          <w:bCs/>
          <w:spacing w:val="-1"/>
          <w:sz w:val="32"/>
          <w:szCs w:val="32"/>
        </w:rPr>
        <w:t xml:space="preserve"> SERVICES</w:t>
      </w:r>
    </w:p>
    <w:p w14:paraId="32D0008C" w14:textId="77777777" w:rsidR="005868E8" w:rsidRPr="00A45A22" w:rsidRDefault="005868E8" w:rsidP="005868E8">
      <w:pPr>
        <w:autoSpaceDE/>
        <w:autoSpaceDN/>
        <w:adjustRightInd/>
        <w:rPr>
          <w:rFonts w:cs="Arial"/>
          <w:b/>
          <w:bCs/>
          <w:sz w:val="32"/>
          <w:szCs w:val="32"/>
        </w:rPr>
      </w:pPr>
    </w:p>
    <w:p w14:paraId="70B1D166" w14:textId="28226779" w:rsidR="005868E8" w:rsidRPr="00A45A22" w:rsidRDefault="00EF5AFE" w:rsidP="005868E8">
      <w:pPr>
        <w:autoSpaceDE/>
        <w:autoSpaceDN/>
        <w:adjustRightInd/>
        <w:ind w:left="124" w:right="2933"/>
        <w:jc w:val="center"/>
        <w:rPr>
          <w:rFonts w:cs="Arial"/>
          <w:sz w:val="30"/>
          <w:szCs w:val="30"/>
        </w:rPr>
      </w:pPr>
      <w:r>
        <w:rPr>
          <w:rFonts w:eastAsiaTheme="minorHAnsi" w:cs="Arial"/>
          <w:b/>
          <w:spacing w:val="-1"/>
          <w:sz w:val="30"/>
          <w:szCs w:val="22"/>
        </w:rPr>
        <w:t xml:space="preserve">         </w:t>
      </w:r>
      <w:r w:rsidR="005868E8" w:rsidRPr="00A45A22">
        <w:rPr>
          <w:rFonts w:eastAsiaTheme="minorHAnsi" w:cs="Arial"/>
          <w:b/>
          <w:spacing w:val="-1"/>
          <w:sz w:val="30"/>
          <w:szCs w:val="22"/>
        </w:rPr>
        <w:t>TRANSMITTAL</w:t>
      </w:r>
      <w:r w:rsidR="005868E8" w:rsidRPr="00A45A22">
        <w:rPr>
          <w:rFonts w:eastAsiaTheme="minorHAnsi" w:cs="Arial"/>
          <w:b/>
          <w:sz w:val="30"/>
          <w:szCs w:val="22"/>
        </w:rPr>
        <w:t xml:space="preserve"> INFORMATION</w:t>
      </w:r>
    </w:p>
    <w:p w14:paraId="70BB2E63" w14:textId="77777777" w:rsidR="005868E8" w:rsidRPr="00A45A22" w:rsidRDefault="005868E8" w:rsidP="005868E8">
      <w:pPr>
        <w:autoSpaceDE/>
        <w:autoSpaceDN/>
        <w:adjustRightInd/>
        <w:rPr>
          <w:rFonts w:cs="Arial"/>
          <w:b/>
          <w:bCs/>
        </w:rPr>
      </w:pPr>
    </w:p>
    <w:p w14:paraId="57EF8160" w14:textId="77777777" w:rsidR="005868E8" w:rsidRPr="005C54DD" w:rsidRDefault="005868E8" w:rsidP="005868E8">
      <w:pPr>
        <w:autoSpaceDE/>
        <w:autoSpaceDN/>
        <w:adjustRightInd/>
        <w:rPr>
          <w:rFonts w:cs="Arial"/>
          <w:b/>
          <w:bCs/>
          <w:sz w:val="6"/>
        </w:rPr>
      </w:pPr>
    </w:p>
    <w:p w14:paraId="1A4331FE" w14:textId="77777777" w:rsidR="005868E8" w:rsidRPr="00A45A22" w:rsidRDefault="005868E8" w:rsidP="005868E8">
      <w:pPr>
        <w:autoSpaceDE/>
        <w:autoSpaceDN/>
        <w:adjustRightInd/>
        <w:spacing w:before="7"/>
        <w:rPr>
          <w:rFonts w:cs="Arial"/>
          <w:b/>
          <w:bCs/>
          <w:sz w:val="14"/>
          <w:szCs w:val="14"/>
        </w:rPr>
      </w:pPr>
    </w:p>
    <w:tbl>
      <w:tblPr>
        <w:tblW w:w="0" w:type="auto"/>
        <w:tblInd w:w="113" w:type="dxa"/>
        <w:tblLayout w:type="fixed"/>
        <w:tblCellMar>
          <w:left w:w="0" w:type="dxa"/>
          <w:right w:w="0" w:type="dxa"/>
        </w:tblCellMar>
        <w:tblLook w:val="01E0" w:firstRow="1" w:lastRow="1" w:firstColumn="1" w:lastColumn="1" w:noHBand="0" w:noVBand="0"/>
      </w:tblPr>
      <w:tblGrid>
        <w:gridCol w:w="4335"/>
        <w:gridCol w:w="438"/>
        <w:gridCol w:w="3922"/>
      </w:tblGrid>
      <w:tr w:rsidR="005868E8" w:rsidRPr="00121948" w14:paraId="2E6581A8" w14:textId="77777777" w:rsidTr="005D380D">
        <w:trPr>
          <w:trHeight w:hRule="exact" w:val="594"/>
        </w:trPr>
        <w:tc>
          <w:tcPr>
            <w:tcW w:w="4335" w:type="dxa"/>
            <w:tcBorders>
              <w:top w:val="nil"/>
              <w:left w:val="nil"/>
              <w:bottom w:val="nil"/>
              <w:right w:val="nil"/>
            </w:tcBorders>
          </w:tcPr>
          <w:p w14:paraId="1EE1A941" w14:textId="77777777" w:rsidR="005868E8" w:rsidRPr="00A45A22" w:rsidRDefault="005868E8" w:rsidP="005D380D">
            <w:pPr>
              <w:autoSpaceDE/>
              <w:autoSpaceDN/>
              <w:adjustRightInd/>
              <w:spacing w:before="61"/>
              <w:ind w:left="55"/>
              <w:rPr>
                <w:rFonts w:cs="Arial"/>
                <w:sz w:val="30"/>
                <w:szCs w:val="30"/>
              </w:rPr>
            </w:pPr>
            <w:r w:rsidRPr="00A45A22">
              <w:rPr>
                <w:rFonts w:eastAsiaTheme="minorHAnsi" w:cs="Arial"/>
                <w:b/>
                <w:sz w:val="30"/>
                <w:szCs w:val="22"/>
              </w:rPr>
              <w:t>REQUEST FOR PROPOSAL:</w:t>
            </w:r>
          </w:p>
        </w:tc>
        <w:tc>
          <w:tcPr>
            <w:tcW w:w="438" w:type="dxa"/>
            <w:tcBorders>
              <w:top w:val="nil"/>
              <w:left w:val="nil"/>
              <w:bottom w:val="nil"/>
              <w:right w:val="nil"/>
            </w:tcBorders>
          </w:tcPr>
          <w:p w14:paraId="5226DD22" w14:textId="77777777" w:rsidR="005868E8" w:rsidRPr="00A45A22" w:rsidRDefault="005868E8" w:rsidP="005D380D">
            <w:pPr>
              <w:autoSpaceDE/>
              <w:autoSpaceDN/>
              <w:adjustRightInd/>
              <w:spacing w:before="61"/>
              <w:ind w:left="40"/>
              <w:rPr>
                <w:rFonts w:cs="Arial"/>
                <w:sz w:val="30"/>
                <w:szCs w:val="30"/>
              </w:rPr>
            </w:pPr>
          </w:p>
        </w:tc>
        <w:tc>
          <w:tcPr>
            <w:tcW w:w="3922" w:type="dxa"/>
            <w:tcBorders>
              <w:top w:val="nil"/>
              <w:left w:val="nil"/>
              <w:bottom w:val="nil"/>
              <w:right w:val="nil"/>
            </w:tcBorders>
          </w:tcPr>
          <w:p w14:paraId="37FE35DF" w14:textId="77777777" w:rsidR="005868E8" w:rsidRPr="00125DA3" w:rsidRDefault="005868E8" w:rsidP="005D380D">
            <w:pPr>
              <w:autoSpaceDE/>
              <w:autoSpaceDN/>
              <w:adjustRightInd/>
              <w:spacing w:before="61"/>
              <w:ind w:left="322"/>
              <w:rPr>
                <w:rFonts w:cs="Arial"/>
                <w:sz w:val="30"/>
                <w:szCs w:val="30"/>
                <w:u w:val="single"/>
              </w:rPr>
            </w:pPr>
            <w:r w:rsidRPr="00125DA3">
              <w:rPr>
                <w:rFonts w:eastAsiaTheme="minorHAnsi" w:cs="Arial"/>
                <w:b/>
                <w:sz w:val="30"/>
                <w:szCs w:val="22"/>
                <w:u w:val="single"/>
              </w:rPr>
              <w:t xml:space="preserve">RFP NO. 20-002 </w:t>
            </w:r>
          </w:p>
        </w:tc>
      </w:tr>
      <w:tr w:rsidR="005868E8" w:rsidRPr="00121948" w14:paraId="0636320A" w14:textId="77777777" w:rsidTr="005D380D">
        <w:trPr>
          <w:trHeight w:hRule="exact" w:val="1121"/>
        </w:trPr>
        <w:tc>
          <w:tcPr>
            <w:tcW w:w="4335" w:type="dxa"/>
            <w:tcBorders>
              <w:top w:val="nil"/>
              <w:left w:val="nil"/>
              <w:bottom w:val="nil"/>
              <w:right w:val="nil"/>
            </w:tcBorders>
          </w:tcPr>
          <w:p w14:paraId="072BD51D" w14:textId="77777777" w:rsidR="005868E8" w:rsidRPr="00A45A22" w:rsidRDefault="005868E8" w:rsidP="005D380D">
            <w:pPr>
              <w:autoSpaceDE/>
              <w:autoSpaceDN/>
              <w:adjustRightInd/>
              <w:spacing w:before="157"/>
              <w:ind w:left="55"/>
              <w:rPr>
                <w:rFonts w:cs="Arial"/>
                <w:sz w:val="28"/>
                <w:szCs w:val="28"/>
              </w:rPr>
            </w:pPr>
            <w:r w:rsidRPr="00A45A22">
              <w:rPr>
                <w:rFonts w:eastAsiaTheme="minorHAnsi" w:cs="Arial"/>
                <w:b/>
                <w:spacing w:val="-1"/>
                <w:sz w:val="28"/>
                <w:szCs w:val="22"/>
              </w:rPr>
              <w:t>PROPOSAL</w:t>
            </w:r>
            <w:r w:rsidRPr="00A45A22">
              <w:rPr>
                <w:rFonts w:eastAsiaTheme="minorHAnsi" w:cs="Arial"/>
                <w:b/>
                <w:spacing w:val="-20"/>
                <w:sz w:val="28"/>
                <w:szCs w:val="22"/>
              </w:rPr>
              <w:t xml:space="preserve"> </w:t>
            </w:r>
            <w:r w:rsidRPr="00A45A22">
              <w:rPr>
                <w:rFonts w:eastAsiaTheme="minorHAnsi" w:cs="Arial"/>
                <w:b/>
                <w:spacing w:val="-1"/>
                <w:sz w:val="28"/>
                <w:szCs w:val="22"/>
              </w:rPr>
              <w:t>SUBMITTED</w:t>
            </w:r>
            <w:r w:rsidRPr="00A45A22">
              <w:rPr>
                <w:rFonts w:eastAsiaTheme="minorHAnsi" w:cs="Arial"/>
                <w:b/>
                <w:spacing w:val="-17"/>
                <w:sz w:val="28"/>
                <w:szCs w:val="22"/>
              </w:rPr>
              <w:t xml:space="preserve"> </w:t>
            </w:r>
            <w:r w:rsidRPr="00A45A22">
              <w:rPr>
                <w:rFonts w:eastAsiaTheme="minorHAnsi" w:cs="Arial"/>
                <w:b/>
                <w:spacing w:val="-1"/>
                <w:sz w:val="28"/>
                <w:szCs w:val="22"/>
              </w:rPr>
              <w:t>BY:</w:t>
            </w:r>
          </w:p>
          <w:p w14:paraId="379B6D29" w14:textId="77777777" w:rsidR="005868E8" w:rsidRPr="00A45A22" w:rsidRDefault="005868E8" w:rsidP="005D380D">
            <w:pPr>
              <w:autoSpaceDE/>
              <w:autoSpaceDN/>
              <w:adjustRightInd/>
              <w:rPr>
                <w:rFonts w:cs="Arial"/>
                <w:b/>
                <w:bCs/>
                <w:sz w:val="28"/>
                <w:szCs w:val="28"/>
              </w:rPr>
            </w:pPr>
          </w:p>
          <w:p w14:paraId="60B79D80" w14:textId="77777777" w:rsidR="005868E8" w:rsidRPr="00A45A22" w:rsidRDefault="005868E8" w:rsidP="005D380D">
            <w:pPr>
              <w:autoSpaceDE/>
              <w:autoSpaceDN/>
              <w:adjustRightInd/>
              <w:spacing w:line="319" w:lineRule="exact"/>
              <w:ind w:left="55"/>
              <w:rPr>
                <w:rFonts w:cs="Arial"/>
                <w:sz w:val="28"/>
                <w:szCs w:val="28"/>
              </w:rPr>
            </w:pPr>
            <w:r w:rsidRPr="00A45A22">
              <w:rPr>
                <w:rFonts w:eastAsiaTheme="minorHAnsi" w:cs="Arial"/>
                <w:b/>
                <w:spacing w:val="-1"/>
                <w:sz w:val="28"/>
                <w:szCs w:val="22"/>
              </w:rPr>
              <w:t>COMPANY</w:t>
            </w:r>
            <w:r w:rsidRPr="00A45A22">
              <w:rPr>
                <w:rFonts w:eastAsiaTheme="minorHAnsi" w:cs="Arial"/>
                <w:b/>
                <w:spacing w:val="-25"/>
                <w:sz w:val="28"/>
                <w:szCs w:val="22"/>
              </w:rPr>
              <w:t xml:space="preserve"> </w:t>
            </w:r>
            <w:r w:rsidRPr="00A45A22">
              <w:rPr>
                <w:rFonts w:eastAsiaTheme="minorHAnsi" w:cs="Arial"/>
                <w:b/>
                <w:spacing w:val="-1"/>
                <w:sz w:val="28"/>
                <w:szCs w:val="22"/>
              </w:rPr>
              <w:t>NAME:</w:t>
            </w:r>
          </w:p>
        </w:tc>
        <w:tc>
          <w:tcPr>
            <w:tcW w:w="438" w:type="dxa"/>
            <w:tcBorders>
              <w:top w:val="nil"/>
              <w:left w:val="nil"/>
              <w:bottom w:val="single" w:sz="11" w:space="0" w:color="000000"/>
              <w:right w:val="nil"/>
            </w:tcBorders>
          </w:tcPr>
          <w:p w14:paraId="7F222F02" w14:textId="77777777" w:rsidR="005868E8" w:rsidRPr="00A45A22" w:rsidRDefault="005868E8" w:rsidP="005D380D">
            <w:pPr>
              <w:autoSpaceDE/>
              <w:autoSpaceDN/>
              <w:adjustRightInd/>
              <w:spacing w:before="157"/>
              <w:ind w:left="40"/>
              <w:rPr>
                <w:rFonts w:cs="Arial"/>
                <w:sz w:val="28"/>
                <w:szCs w:val="28"/>
              </w:rPr>
            </w:pPr>
            <w:r w:rsidRPr="00A45A22">
              <w:rPr>
                <w:rFonts w:cs="Arial"/>
                <w:b/>
                <w:bCs/>
                <w:noProof/>
                <w:sz w:val="28"/>
                <w:szCs w:val="28"/>
              </w:rPr>
              <mc:AlternateContent>
                <mc:Choice Requires="wpg">
                  <w:drawing>
                    <wp:anchor distT="0" distB="0" distL="114300" distR="114300" simplePos="0" relativeHeight="251698176" behindDoc="1" locked="0" layoutInCell="1" allowOverlap="1" wp14:anchorId="4AF4A349" wp14:editId="2628FF6A">
                      <wp:simplePos x="0" y="0"/>
                      <wp:positionH relativeFrom="page">
                        <wp:posOffset>-1270</wp:posOffset>
                      </wp:positionH>
                      <wp:positionV relativeFrom="paragraph">
                        <wp:posOffset>12065</wp:posOffset>
                      </wp:positionV>
                      <wp:extent cx="2743200" cy="354330"/>
                      <wp:effectExtent l="0" t="0" r="19050" b="0"/>
                      <wp:wrapNone/>
                      <wp:docPr id="5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743200" cy="354330"/>
                                <a:chOff x="5328" y="-1564"/>
                                <a:chExt cx="4320" cy="2"/>
                              </a:xfrm>
                            </wpg:grpSpPr>
                            <wps:wsp>
                              <wps:cNvPr id="54" name="Freeform 126"/>
                              <wps:cNvSpPr>
                                <a:spLocks/>
                              </wps:cNvSpPr>
                              <wps:spPr bwMode="auto">
                                <a:xfrm>
                                  <a:off x="5328" y="-1564"/>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6A0D7" id="Group 125" o:spid="_x0000_s1026" style="position:absolute;margin-left:-.1pt;margin-top:.95pt;width:3in;height:27.9pt;flip:y;z-index:-251618304;mso-position-horizontal-relative:page" coordorigin="5328,-1564"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">
                      <v:shape id="Freeform 126" o:spid="_x0000_s1027" style="position:absolute;left:5328;top:-156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" path="m,l4320,e" filled="f" strokeweight="1.42pt">
                        <v:path arrowok="t" o:connecttype="custom" o:connectlocs="0,0;4320,0" o:connectangles="0,0"/>
                      </v:shape>
                      <w10:wrap anchorx="page"/>
                    </v:group>
                  </w:pict>
                </mc:Fallback>
              </mc:AlternateContent>
            </w:r>
          </w:p>
        </w:tc>
        <w:tc>
          <w:tcPr>
            <w:tcW w:w="3922" w:type="dxa"/>
            <w:tcBorders>
              <w:top w:val="nil"/>
              <w:left w:val="nil"/>
              <w:bottom w:val="single" w:sz="11" w:space="0" w:color="000000"/>
              <w:right w:val="nil"/>
            </w:tcBorders>
          </w:tcPr>
          <w:p w14:paraId="5D725510" w14:textId="77777777" w:rsidR="005868E8" w:rsidRPr="00A45A22" w:rsidRDefault="005868E8" w:rsidP="005D380D">
            <w:pPr>
              <w:autoSpaceDE/>
              <w:autoSpaceDN/>
              <w:adjustRightInd/>
              <w:rPr>
                <w:rFonts w:eastAsiaTheme="minorHAnsi" w:cs="Arial"/>
                <w:sz w:val="22"/>
                <w:szCs w:val="22"/>
              </w:rPr>
            </w:pPr>
          </w:p>
        </w:tc>
      </w:tr>
      <w:tr w:rsidR="005868E8" w:rsidRPr="00121948" w14:paraId="12A175FB" w14:textId="77777777" w:rsidTr="005D380D">
        <w:trPr>
          <w:trHeight w:hRule="exact" w:val="643"/>
        </w:trPr>
        <w:tc>
          <w:tcPr>
            <w:tcW w:w="4335" w:type="dxa"/>
            <w:tcBorders>
              <w:top w:val="nil"/>
              <w:left w:val="nil"/>
              <w:bottom w:val="nil"/>
              <w:right w:val="nil"/>
            </w:tcBorders>
          </w:tcPr>
          <w:p w14:paraId="682A5A56" w14:textId="77777777" w:rsidR="005868E8" w:rsidRPr="00A45A22" w:rsidRDefault="005868E8" w:rsidP="005D380D">
            <w:pPr>
              <w:autoSpaceDE/>
              <w:autoSpaceDN/>
              <w:adjustRightInd/>
              <w:spacing w:before="2"/>
              <w:rPr>
                <w:rFonts w:cs="Arial"/>
                <w:b/>
                <w:bCs/>
                <w:sz w:val="28"/>
                <w:szCs w:val="28"/>
              </w:rPr>
            </w:pPr>
          </w:p>
          <w:p w14:paraId="3BD871A1" w14:textId="77777777" w:rsidR="005868E8" w:rsidRPr="00A45A22" w:rsidRDefault="005868E8" w:rsidP="005D380D">
            <w:pPr>
              <w:autoSpaceDE/>
              <w:autoSpaceDN/>
              <w:adjustRightInd/>
              <w:spacing w:line="319" w:lineRule="exact"/>
              <w:ind w:left="55"/>
              <w:rPr>
                <w:rFonts w:cs="Arial"/>
                <w:sz w:val="28"/>
                <w:szCs w:val="28"/>
              </w:rPr>
            </w:pPr>
            <w:r w:rsidRPr="00A45A22">
              <w:rPr>
                <w:rFonts w:eastAsiaTheme="minorHAnsi" w:cs="Arial"/>
                <w:b/>
                <w:spacing w:val="-1"/>
                <w:sz w:val="28"/>
                <w:szCs w:val="22"/>
              </w:rPr>
              <w:t>ADDRESS:</w:t>
            </w:r>
          </w:p>
        </w:tc>
        <w:tc>
          <w:tcPr>
            <w:tcW w:w="438" w:type="dxa"/>
            <w:tcBorders>
              <w:top w:val="single" w:sz="11" w:space="0" w:color="000000"/>
              <w:left w:val="nil"/>
              <w:bottom w:val="single" w:sz="11" w:space="0" w:color="000000"/>
              <w:right w:val="nil"/>
            </w:tcBorders>
          </w:tcPr>
          <w:p w14:paraId="798C05E7" w14:textId="77777777" w:rsidR="005868E8" w:rsidRPr="00A45A22" w:rsidRDefault="005868E8" w:rsidP="005D380D">
            <w:pPr>
              <w:autoSpaceDE/>
              <w:autoSpaceDN/>
              <w:adjustRightInd/>
              <w:rPr>
                <w:rFonts w:eastAsiaTheme="minorHAnsi" w:cs="Arial"/>
                <w:sz w:val="22"/>
                <w:szCs w:val="22"/>
              </w:rPr>
            </w:pPr>
          </w:p>
        </w:tc>
        <w:tc>
          <w:tcPr>
            <w:tcW w:w="3922" w:type="dxa"/>
            <w:tcBorders>
              <w:top w:val="single" w:sz="11" w:space="0" w:color="000000"/>
              <w:left w:val="nil"/>
              <w:bottom w:val="single" w:sz="11" w:space="0" w:color="000000"/>
              <w:right w:val="nil"/>
            </w:tcBorders>
          </w:tcPr>
          <w:p w14:paraId="0BCB55A6" w14:textId="77777777" w:rsidR="005868E8" w:rsidRPr="00A45A22" w:rsidRDefault="005868E8" w:rsidP="005D380D">
            <w:pPr>
              <w:autoSpaceDE/>
              <w:autoSpaceDN/>
              <w:adjustRightInd/>
              <w:rPr>
                <w:rFonts w:eastAsiaTheme="minorHAnsi" w:cs="Arial"/>
                <w:sz w:val="22"/>
                <w:szCs w:val="22"/>
              </w:rPr>
            </w:pPr>
          </w:p>
        </w:tc>
      </w:tr>
    </w:tbl>
    <w:p w14:paraId="5737EC42" w14:textId="77777777" w:rsidR="005868E8" w:rsidRPr="00A45A22" w:rsidRDefault="005868E8" w:rsidP="005868E8">
      <w:pPr>
        <w:autoSpaceDE/>
        <w:autoSpaceDN/>
        <w:adjustRightInd/>
        <w:rPr>
          <w:rFonts w:cs="Arial"/>
          <w:b/>
          <w:bCs/>
        </w:rPr>
      </w:pPr>
    </w:p>
    <w:p w14:paraId="176F8429" w14:textId="77777777" w:rsidR="005868E8" w:rsidRPr="00A45A22" w:rsidRDefault="005868E8" w:rsidP="005868E8">
      <w:pPr>
        <w:autoSpaceDE/>
        <w:autoSpaceDN/>
        <w:adjustRightInd/>
        <w:rPr>
          <w:rFonts w:cs="Arial"/>
          <w:b/>
          <w:bCs/>
        </w:rPr>
      </w:pPr>
    </w:p>
    <w:p w14:paraId="2C2DC6C1" w14:textId="77777777" w:rsidR="005868E8" w:rsidRPr="00A45A22" w:rsidRDefault="005868E8" w:rsidP="005868E8">
      <w:pPr>
        <w:autoSpaceDE/>
        <w:autoSpaceDN/>
        <w:adjustRightInd/>
        <w:spacing w:before="1"/>
        <w:rPr>
          <w:rFonts w:cs="Arial"/>
          <w:b/>
          <w:bCs/>
          <w:sz w:val="11"/>
          <w:szCs w:val="11"/>
        </w:rPr>
      </w:pPr>
    </w:p>
    <w:p w14:paraId="732E93E1" w14:textId="77777777" w:rsidR="005868E8" w:rsidRPr="00A45A22" w:rsidRDefault="005868E8" w:rsidP="005868E8">
      <w:pPr>
        <w:autoSpaceDE/>
        <w:autoSpaceDN/>
        <w:adjustRightInd/>
        <w:spacing w:line="20" w:lineRule="atLeast"/>
        <w:ind w:left="4473"/>
        <w:rPr>
          <w:rFonts w:cs="Arial"/>
          <w:sz w:val="2"/>
          <w:szCs w:val="2"/>
        </w:rPr>
      </w:pPr>
      <w:r w:rsidRPr="00A45A22">
        <w:rPr>
          <w:rFonts w:cs="Arial"/>
          <w:noProof/>
          <w:sz w:val="2"/>
          <w:szCs w:val="2"/>
        </w:rPr>
        <mc:AlternateContent>
          <mc:Choice Requires="wpg">
            <w:drawing>
              <wp:inline distT="0" distB="0" distL="0" distR="0" wp14:anchorId="0DDB3B76" wp14:editId="2E84C8F4">
                <wp:extent cx="2761615" cy="18415"/>
                <wp:effectExtent l="1905" t="8890" r="8255" b="1270"/>
                <wp:docPr id="5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8415"/>
                          <a:chOff x="0" y="0"/>
                          <a:chExt cx="4349" cy="29"/>
                        </a:xfrm>
                      </wpg:grpSpPr>
                      <wpg:grpSp>
                        <wpg:cNvPr id="56" name="Group 131"/>
                        <wpg:cNvGrpSpPr>
                          <a:grpSpLocks/>
                        </wpg:cNvGrpSpPr>
                        <wpg:grpSpPr bwMode="auto">
                          <a:xfrm>
                            <a:off x="14" y="14"/>
                            <a:ext cx="4320" cy="2"/>
                            <a:chOff x="14" y="14"/>
                            <a:chExt cx="4320" cy="2"/>
                          </a:xfrm>
                        </wpg:grpSpPr>
                        <wps:wsp>
                          <wps:cNvPr id="57" name="Freeform 132"/>
                          <wps:cNvSpPr>
                            <a:spLocks/>
                          </wps:cNvSpPr>
                          <wps:spPr bwMode="auto">
                            <a:xfrm>
                              <a:off x="14" y="14"/>
                              <a:ext cx="4320" cy="2"/>
                            </a:xfrm>
                            <a:custGeom>
                              <a:avLst/>
                              <a:gdLst>
                                <a:gd name="T0" fmla="+- 0 14 14"/>
                                <a:gd name="T1" fmla="*/ T0 w 4320"/>
                                <a:gd name="T2" fmla="+- 0 4334 14"/>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302536" id="Group 130" o:spid="_x0000_s1026" style="width:217.45pt;height:1.45pt;mso-position-horizontal-relative:char;mso-position-vertical-relative:line" coordsize="4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">
                <v:group id="Group 131" o:spid="_x0000_s1027" style="position:absolute;left:14;top:14;width:4320;height:2" coordorigin="14,14"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32" o:spid="_x0000_s1028" style="position:absolute;left:14;top:1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" path="m,l4320,e" filled="f" strokeweight="1.42pt">
                    <v:path arrowok="t" o:connecttype="custom" o:connectlocs="0,0;4320,0" o:connectangles="0,0"/>
                  </v:shape>
                </v:group>
                <w10:anchorlock/>
              </v:group>
            </w:pict>
          </mc:Fallback>
        </mc:AlternateContent>
      </w:r>
    </w:p>
    <w:p w14:paraId="5CEC20AA" w14:textId="77777777" w:rsidR="005868E8" w:rsidRPr="00A45A22" w:rsidRDefault="005868E8" w:rsidP="005868E8">
      <w:pPr>
        <w:autoSpaceDE/>
        <w:autoSpaceDN/>
        <w:adjustRightInd/>
        <w:rPr>
          <w:rFonts w:cs="Arial"/>
          <w:b/>
          <w:bCs/>
        </w:rPr>
      </w:pPr>
    </w:p>
    <w:p w14:paraId="69ADF265" w14:textId="77777777" w:rsidR="005868E8" w:rsidRPr="00A45A22" w:rsidRDefault="005868E8" w:rsidP="005868E8">
      <w:pPr>
        <w:autoSpaceDE/>
        <w:autoSpaceDN/>
        <w:adjustRightInd/>
        <w:rPr>
          <w:rFonts w:cs="Arial"/>
          <w:b/>
          <w:bCs/>
        </w:rPr>
      </w:pPr>
    </w:p>
    <w:p w14:paraId="51390853" w14:textId="77777777" w:rsidR="005868E8" w:rsidRPr="00A45A22" w:rsidRDefault="005868E8" w:rsidP="005868E8">
      <w:pPr>
        <w:autoSpaceDE/>
        <w:autoSpaceDN/>
        <w:adjustRightInd/>
        <w:spacing w:before="5"/>
        <w:rPr>
          <w:rFonts w:cs="Arial"/>
          <w:b/>
          <w:bCs/>
          <w:sz w:val="13"/>
          <w:szCs w:val="13"/>
        </w:rPr>
      </w:pPr>
    </w:p>
    <w:p w14:paraId="140126C1" w14:textId="77777777" w:rsidR="005868E8" w:rsidRPr="00A45A22" w:rsidRDefault="005868E8" w:rsidP="005868E8">
      <w:pPr>
        <w:autoSpaceDE/>
        <w:autoSpaceDN/>
        <w:adjustRightInd/>
        <w:spacing w:line="20" w:lineRule="atLeast"/>
        <w:ind w:left="4473"/>
        <w:rPr>
          <w:rFonts w:cs="Arial"/>
          <w:sz w:val="2"/>
          <w:szCs w:val="2"/>
        </w:rPr>
      </w:pPr>
      <w:r w:rsidRPr="00A45A22">
        <w:rPr>
          <w:rFonts w:cs="Arial"/>
          <w:noProof/>
          <w:sz w:val="2"/>
          <w:szCs w:val="2"/>
        </w:rPr>
        <mc:AlternateContent>
          <mc:Choice Requires="wpg">
            <w:drawing>
              <wp:inline distT="0" distB="0" distL="0" distR="0" wp14:anchorId="371DFD20" wp14:editId="14848F37">
                <wp:extent cx="2761615" cy="18415"/>
                <wp:effectExtent l="1905" t="8890" r="8255" b="1270"/>
                <wp:docPr id="5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8415"/>
                          <a:chOff x="0" y="0"/>
                          <a:chExt cx="4349" cy="29"/>
                        </a:xfrm>
                      </wpg:grpSpPr>
                      <wpg:grpSp>
                        <wpg:cNvPr id="59" name="Group 128"/>
                        <wpg:cNvGrpSpPr>
                          <a:grpSpLocks/>
                        </wpg:cNvGrpSpPr>
                        <wpg:grpSpPr bwMode="auto">
                          <a:xfrm>
                            <a:off x="14" y="14"/>
                            <a:ext cx="4320" cy="2"/>
                            <a:chOff x="14" y="14"/>
                            <a:chExt cx="4320" cy="2"/>
                          </a:xfrm>
                        </wpg:grpSpPr>
                        <wps:wsp>
                          <wps:cNvPr id="60" name="Freeform 129"/>
                          <wps:cNvSpPr>
                            <a:spLocks/>
                          </wps:cNvSpPr>
                          <wps:spPr bwMode="auto">
                            <a:xfrm>
                              <a:off x="14" y="14"/>
                              <a:ext cx="4320" cy="2"/>
                            </a:xfrm>
                            <a:custGeom>
                              <a:avLst/>
                              <a:gdLst>
                                <a:gd name="T0" fmla="+- 0 14 14"/>
                                <a:gd name="T1" fmla="*/ T0 w 4320"/>
                                <a:gd name="T2" fmla="+- 0 4334 14"/>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31A677" id="Group 127" o:spid="_x0000_s1026" style="width:217.45pt;height:1.45pt;mso-position-horizontal-relative:char;mso-position-vertical-relative:line" coordsize="434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">
                <v:group id="Group 128" o:spid="_x0000_s1027" style="position:absolute;left:14;top:14;width:4320;height:2" coordorigin="14,14"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29" o:spid="_x0000_s1028" style="position:absolute;left:14;top:1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" path="m,l4320,e" filled="f" strokeweight="1.42pt">
                    <v:path arrowok="t" o:connecttype="custom" o:connectlocs="0,0;4320,0" o:connectangles="0,0"/>
                  </v:shape>
                </v:group>
                <w10:anchorlock/>
              </v:group>
            </w:pict>
          </mc:Fallback>
        </mc:AlternateContent>
      </w:r>
    </w:p>
    <w:p w14:paraId="0B388259" w14:textId="77777777" w:rsidR="005868E8" w:rsidRPr="00A45A22" w:rsidRDefault="005868E8" w:rsidP="005868E8">
      <w:pPr>
        <w:autoSpaceDE/>
        <w:autoSpaceDN/>
        <w:adjustRightInd/>
        <w:spacing w:before="8"/>
        <w:rPr>
          <w:rFonts w:cs="Arial"/>
          <w:b/>
          <w:bCs/>
          <w:sz w:val="22"/>
          <w:szCs w:val="22"/>
        </w:rPr>
      </w:pPr>
    </w:p>
    <w:p w14:paraId="11ED47B5" w14:textId="77777777" w:rsidR="005868E8" w:rsidRPr="00A45A22" w:rsidRDefault="005868E8" w:rsidP="005868E8">
      <w:pPr>
        <w:tabs>
          <w:tab w:val="left" w:pos="4487"/>
        </w:tabs>
        <w:autoSpaceDE/>
        <w:autoSpaceDN/>
        <w:adjustRightInd/>
        <w:spacing w:before="63"/>
        <w:ind w:left="167"/>
        <w:outlineLvl w:val="4"/>
        <w:rPr>
          <w:rFonts w:cs="Arial"/>
          <w:sz w:val="28"/>
          <w:szCs w:val="28"/>
        </w:rPr>
      </w:pPr>
      <w:r w:rsidRPr="00A45A22">
        <w:rPr>
          <w:rFonts w:cs="Arial"/>
          <w:b/>
          <w:bCs/>
          <w:noProof/>
          <w:sz w:val="28"/>
          <w:szCs w:val="28"/>
        </w:rPr>
        <mc:AlternateContent>
          <mc:Choice Requires="wpg">
            <w:drawing>
              <wp:anchor distT="0" distB="0" distL="114300" distR="114300" simplePos="0" relativeHeight="251699200" behindDoc="1" locked="0" layoutInCell="1" allowOverlap="1" wp14:anchorId="3C76FB9C" wp14:editId="3B9F6637">
                <wp:simplePos x="0" y="0"/>
                <wp:positionH relativeFrom="page">
                  <wp:posOffset>3436620</wp:posOffset>
                </wp:positionH>
                <wp:positionV relativeFrom="paragraph">
                  <wp:posOffset>196215</wp:posOffset>
                </wp:positionV>
                <wp:extent cx="2743200" cy="1270"/>
                <wp:effectExtent l="11430" t="10160" r="17145" b="17145"/>
                <wp:wrapNone/>
                <wp:docPr id="6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1564"/>
                          <a:chExt cx="4320" cy="2"/>
                        </a:xfrm>
                      </wpg:grpSpPr>
                      <wps:wsp>
                        <wps:cNvPr id="62" name="Freeform 126"/>
                        <wps:cNvSpPr>
                          <a:spLocks/>
                        </wps:cNvSpPr>
                        <wps:spPr bwMode="auto">
                          <a:xfrm>
                            <a:off x="5328" y="-1564"/>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6BDDA" id="Group 125" o:spid="_x0000_s1026" style="position:absolute;margin-left:270.6pt;margin-top:15.45pt;width:3in;height:.1pt;z-index:-251617280;mso-position-horizontal-relative:page" coordorigin="5328,-1564"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">
                <v:shape id="Freeform 126" o:spid="_x0000_s1027" style="position:absolute;left:5328;top:-156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" path="m,l4320,e" filled="f" strokeweight="1.42pt">
                  <v:path arrowok="t" o:connecttype="custom" o:connectlocs="0,0;4320,0" o:connectangles="0,0"/>
                </v:shape>
                <w10:wrap anchorx="page"/>
              </v:group>
            </w:pict>
          </mc:Fallback>
        </mc:AlternateContent>
      </w:r>
      <w:r w:rsidRPr="00A45A22">
        <w:rPr>
          <w:rFonts w:cs="Arial"/>
          <w:b/>
          <w:bCs/>
          <w:noProof/>
          <w:sz w:val="28"/>
          <w:szCs w:val="28"/>
        </w:rPr>
        <mc:AlternateContent>
          <mc:Choice Requires="wpg">
            <w:drawing>
              <wp:anchor distT="0" distB="0" distL="114300" distR="114300" simplePos="0" relativeHeight="251697152" behindDoc="1" locked="0" layoutInCell="1" allowOverlap="1" wp14:anchorId="6D211DF3" wp14:editId="2A86E88B">
                <wp:simplePos x="0" y="0"/>
                <wp:positionH relativeFrom="page">
                  <wp:posOffset>3383280</wp:posOffset>
                </wp:positionH>
                <wp:positionV relativeFrom="paragraph">
                  <wp:posOffset>-993140</wp:posOffset>
                </wp:positionV>
                <wp:extent cx="2743200" cy="1270"/>
                <wp:effectExtent l="11430" t="10160" r="17145" b="17145"/>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1564"/>
                          <a:chExt cx="4320" cy="2"/>
                        </a:xfrm>
                      </wpg:grpSpPr>
                      <wps:wsp>
                        <wps:cNvPr id="64" name="Freeform 126"/>
                        <wps:cNvSpPr>
                          <a:spLocks/>
                        </wps:cNvSpPr>
                        <wps:spPr bwMode="auto">
                          <a:xfrm>
                            <a:off x="5328" y="-1564"/>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64C62" id="Group 125" o:spid="_x0000_s1026" style="position:absolute;margin-left:266.4pt;margin-top:-78.2pt;width:3in;height:.1pt;z-index:-251619328;mso-position-horizontal-relative:page" coordorigin="5328,-1564"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">
                <v:shape id="Freeform 126" o:spid="_x0000_s1027" style="position:absolute;left:5328;top:-1564;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" path="m,l4320,e" filled="f" strokeweight="1.42pt">
                  <v:path arrowok="t" o:connecttype="custom" o:connectlocs="0,0;4320,0" o:connectangles="0,0"/>
                </v:shape>
                <w10:wrap anchorx="page"/>
              </v:group>
            </w:pict>
          </mc:Fallback>
        </mc:AlternateContent>
      </w:r>
      <w:r w:rsidRPr="00A45A22">
        <w:rPr>
          <w:rFonts w:cs="Arial"/>
          <w:b/>
          <w:bCs/>
          <w:spacing w:val="-1"/>
          <w:sz w:val="28"/>
          <w:szCs w:val="28"/>
        </w:rPr>
        <w:t>TELEPHONE</w:t>
      </w:r>
      <w:r w:rsidRPr="00A45A22">
        <w:rPr>
          <w:rFonts w:cs="Arial"/>
          <w:b/>
          <w:bCs/>
          <w:spacing w:val="-32"/>
          <w:sz w:val="28"/>
          <w:szCs w:val="28"/>
        </w:rPr>
        <w:t xml:space="preserve"> </w:t>
      </w:r>
      <w:r w:rsidRPr="00A45A22">
        <w:rPr>
          <w:rFonts w:cs="Arial"/>
          <w:b/>
          <w:bCs/>
          <w:spacing w:val="-1"/>
          <w:sz w:val="28"/>
          <w:szCs w:val="28"/>
        </w:rPr>
        <w:t>NUMBER:</w:t>
      </w:r>
      <w:r w:rsidRPr="00A45A22">
        <w:rPr>
          <w:rFonts w:cs="Arial"/>
          <w:b/>
          <w:bCs/>
          <w:sz w:val="28"/>
          <w:szCs w:val="28"/>
        </w:rPr>
        <w:tab/>
      </w:r>
    </w:p>
    <w:p w14:paraId="56E4A725" w14:textId="77777777" w:rsidR="005868E8" w:rsidRPr="00A45A22" w:rsidRDefault="005868E8" w:rsidP="005868E8">
      <w:pPr>
        <w:autoSpaceDE/>
        <w:autoSpaceDN/>
        <w:adjustRightInd/>
        <w:spacing w:before="6"/>
        <w:rPr>
          <w:rFonts w:cs="Arial"/>
          <w:b/>
          <w:bCs/>
          <w:sz w:val="22"/>
          <w:szCs w:val="22"/>
        </w:rPr>
      </w:pPr>
    </w:p>
    <w:p w14:paraId="1CED1FB8" w14:textId="77777777" w:rsidR="005868E8" w:rsidRPr="00A45A22" w:rsidRDefault="005868E8" w:rsidP="005868E8">
      <w:pPr>
        <w:autoSpaceDE/>
        <w:autoSpaceDN/>
        <w:adjustRightInd/>
        <w:spacing w:before="63"/>
        <w:ind w:left="167"/>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95104" behindDoc="0" locked="0" layoutInCell="1" allowOverlap="1" wp14:anchorId="1493DA51" wp14:editId="072B0349">
                <wp:simplePos x="0" y="0"/>
                <wp:positionH relativeFrom="page">
                  <wp:posOffset>3383280</wp:posOffset>
                </wp:positionH>
                <wp:positionV relativeFrom="paragraph">
                  <wp:posOffset>233680</wp:posOffset>
                </wp:positionV>
                <wp:extent cx="2743200" cy="1270"/>
                <wp:effectExtent l="11430" t="17145" r="17145" b="10160"/>
                <wp:wrapNone/>
                <wp:docPr id="6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66"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7D0957" id="Group 123" o:spid="_x0000_s1026" style="position:absolute;margin-left:266.4pt;margin-top:18.4pt;width:3in;height:.1pt;z-index:251695104;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" path="m,l4320,e" filled="f" strokeweight="1.42pt">
                  <v:path arrowok="t" o:connecttype="custom" o:connectlocs="0,0;4320,0" o:connectangles="0,0"/>
                </v:shape>
                <w10:wrap anchorx="page"/>
              </v:group>
            </w:pict>
          </mc:Fallback>
        </mc:AlternateContent>
      </w:r>
      <w:r w:rsidRPr="00A45A22">
        <w:rPr>
          <w:rFonts w:eastAsiaTheme="minorHAnsi" w:cs="Arial"/>
          <w:b/>
          <w:spacing w:val="-1"/>
          <w:sz w:val="28"/>
          <w:szCs w:val="22"/>
        </w:rPr>
        <w:t>FAX</w:t>
      </w:r>
      <w:r w:rsidRPr="00A45A22">
        <w:rPr>
          <w:rFonts w:eastAsiaTheme="minorHAnsi" w:cs="Arial"/>
          <w:b/>
          <w:spacing w:val="-21"/>
          <w:sz w:val="28"/>
          <w:szCs w:val="22"/>
        </w:rPr>
        <w:t xml:space="preserve"> </w:t>
      </w:r>
      <w:r w:rsidRPr="00A45A22">
        <w:rPr>
          <w:rFonts w:eastAsiaTheme="minorHAnsi" w:cs="Arial"/>
          <w:b/>
          <w:spacing w:val="-1"/>
          <w:sz w:val="28"/>
          <w:szCs w:val="22"/>
        </w:rPr>
        <w:t>NUMBER:</w:t>
      </w:r>
    </w:p>
    <w:p w14:paraId="4FE69130" w14:textId="77777777" w:rsidR="005868E8" w:rsidRPr="00A45A22" w:rsidRDefault="005868E8" w:rsidP="005868E8">
      <w:pPr>
        <w:autoSpaceDE/>
        <w:autoSpaceDN/>
        <w:adjustRightInd/>
        <w:spacing w:before="5"/>
        <w:rPr>
          <w:rFonts w:cs="Arial"/>
          <w:b/>
          <w:bCs/>
          <w:sz w:val="22"/>
          <w:szCs w:val="22"/>
        </w:rPr>
      </w:pPr>
    </w:p>
    <w:p w14:paraId="5B5CB2E1" w14:textId="77777777" w:rsidR="005868E8" w:rsidRPr="00A45A22" w:rsidRDefault="005868E8" w:rsidP="005868E8">
      <w:pPr>
        <w:autoSpaceDE/>
        <w:autoSpaceDN/>
        <w:adjustRightInd/>
        <w:spacing w:before="63"/>
        <w:ind w:left="167"/>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696128" behindDoc="0" locked="0" layoutInCell="1" allowOverlap="1" wp14:anchorId="1829C14B" wp14:editId="14E90F73">
                <wp:simplePos x="0" y="0"/>
                <wp:positionH relativeFrom="page">
                  <wp:posOffset>3383280</wp:posOffset>
                </wp:positionH>
                <wp:positionV relativeFrom="paragraph">
                  <wp:posOffset>233680</wp:posOffset>
                </wp:positionV>
                <wp:extent cx="2743200" cy="1270"/>
                <wp:effectExtent l="11430" t="15875" r="17145" b="11430"/>
                <wp:wrapNone/>
                <wp:docPr id="6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68" name="Freeform 122"/>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8A4E3" id="Group 121" o:spid="_x0000_s1026" style="position:absolute;margin-left:266.4pt;margin-top:18.4pt;width:3in;height:.1pt;z-index:251696128;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">
                <v:shape id="Freeform 122"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" path="m,l4320,e" filled="f" strokeweight="1.42pt">
                  <v:path arrowok="t" o:connecttype="custom" o:connectlocs="0,0;4320,0" o:connectangles="0,0"/>
                </v:shape>
                <w10:wrap anchorx="page"/>
              </v:group>
            </w:pict>
          </mc:Fallback>
        </mc:AlternateContent>
      </w:r>
      <w:r w:rsidRPr="00A45A22">
        <w:rPr>
          <w:rFonts w:eastAsiaTheme="minorHAnsi" w:cs="Arial"/>
          <w:b/>
          <w:spacing w:val="-1"/>
          <w:sz w:val="28"/>
          <w:szCs w:val="22"/>
        </w:rPr>
        <w:t>E-MAIL</w:t>
      </w:r>
      <w:r w:rsidRPr="00A45A22">
        <w:rPr>
          <w:rFonts w:eastAsiaTheme="minorHAnsi" w:cs="Arial"/>
          <w:b/>
          <w:spacing w:val="-24"/>
          <w:sz w:val="28"/>
          <w:szCs w:val="22"/>
        </w:rPr>
        <w:t xml:space="preserve"> </w:t>
      </w:r>
      <w:r w:rsidRPr="00A45A22">
        <w:rPr>
          <w:rFonts w:eastAsiaTheme="minorHAnsi" w:cs="Arial"/>
          <w:b/>
          <w:spacing w:val="-1"/>
          <w:sz w:val="28"/>
          <w:szCs w:val="22"/>
        </w:rPr>
        <w:t>ADDRESS:</w:t>
      </w:r>
    </w:p>
    <w:p w14:paraId="0E4756C8" w14:textId="77777777" w:rsidR="005868E8" w:rsidRPr="00A45A22" w:rsidRDefault="005868E8" w:rsidP="005868E8">
      <w:pPr>
        <w:autoSpaceDE/>
        <w:autoSpaceDN/>
        <w:adjustRightInd/>
        <w:spacing w:before="6"/>
        <w:rPr>
          <w:rFonts w:cs="Arial"/>
          <w:b/>
          <w:bCs/>
          <w:sz w:val="22"/>
          <w:szCs w:val="22"/>
        </w:rPr>
      </w:pPr>
    </w:p>
    <w:p w14:paraId="61D8DF7E" w14:textId="7EF5E7BF" w:rsidR="005868E8" w:rsidRPr="00A45A22" w:rsidRDefault="005868E8" w:rsidP="005868E8">
      <w:pPr>
        <w:tabs>
          <w:tab w:val="left" w:pos="4487"/>
        </w:tabs>
        <w:autoSpaceDE/>
        <w:autoSpaceDN/>
        <w:adjustRightInd/>
        <w:spacing w:before="63"/>
        <w:ind w:left="167" w:right="5940"/>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700224" behindDoc="0" locked="0" layoutInCell="1" allowOverlap="1" wp14:anchorId="4C0260E7" wp14:editId="124C6B9E">
                <wp:simplePos x="0" y="0"/>
                <wp:positionH relativeFrom="page">
                  <wp:posOffset>3394710</wp:posOffset>
                </wp:positionH>
                <wp:positionV relativeFrom="paragraph">
                  <wp:posOffset>336550</wp:posOffset>
                </wp:positionV>
                <wp:extent cx="2743200" cy="1270"/>
                <wp:effectExtent l="11430" t="17145" r="17145" b="10160"/>
                <wp:wrapNone/>
                <wp:docPr id="6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70"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A3B0E" id="Group 123" o:spid="_x0000_s1026" style="position:absolute;margin-left:267.3pt;margin-top:26.5pt;width:3in;height:.1pt;z-index:251700224;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" path="m,l4320,e" filled="f" strokeweight="1.42pt">
                  <v:path arrowok="t" o:connecttype="custom" o:connectlocs="0,0;4320,0" o:connectangles="0,0"/>
                </v:shape>
                <w10:wrap anchorx="page"/>
              </v:group>
            </w:pict>
          </mc:Fallback>
        </mc:AlternateContent>
      </w:r>
      <w:r w:rsidRPr="00A45A22">
        <w:rPr>
          <w:rFonts w:eastAsiaTheme="minorHAnsi" w:cs="Arial"/>
          <w:b/>
          <w:spacing w:val="-1"/>
          <w:sz w:val="28"/>
          <w:szCs w:val="22"/>
        </w:rPr>
        <w:t>Authorized</w:t>
      </w:r>
      <w:r w:rsidRPr="00A45A22">
        <w:rPr>
          <w:rFonts w:eastAsiaTheme="minorHAnsi" w:cs="Arial"/>
          <w:b/>
          <w:spacing w:val="-33"/>
          <w:sz w:val="28"/>
          <w:szCs w:val="22"/>
        </w:rPr>
        <w:t xml:space="preserve"> </w:t>
      </w:r>
      <w:r w:rsidRPr="00A45A22">
        <w:rPr>
          <w:rFonts w:eastAsiaTheme="minorHAnsi" w:cs="Arial"/>
          <w:b/>
          <w:sz w:val="28"/>
          <w:szCs w:val="22"/>
        </w:rPr>
        <w:t>Representative:</w:t>
      </w:r>
      <w:r w:rsidRPr="00A45A22">
        <w:rPr>
          <w:rFonts w:eastAsiaTheme="minorHAnsi" w:cs="Arial"/>
          <w:b/>
          <w:sz w:val="28"/>
          <w:szCs w:val="22"/>
        </w:rPr>
        <w:tab/>
      </w:r>
      <w:r w:rsidRPr="00A45A22">
        <w:rPr>
          <w:rFonts w:eastAsiaTheme="minorHAnsi" w:cs="Arial"/>
          <w:b/>
          <w:spacing w:val="28"/>
          <w:w w:val="99"/>
          <w:sz w:val="28"/>
          <w:szCs w:val="22"/>
        </w:rPr>
        <w:t xml:space="preserve"> </w:t>
      </w:r>
    </w:p>
    <w:p w14:paraId="5802BE63" w14:textId="42A7E6FA" w:rsidR="005868E8" w:rsidRPr="00A45A22" w:rsidRDefault="005868E8" w:rsidP="005868E8">
      <w:pPr>
        <w:autoSpaceDE/>
        <w:autoSpaceDN/>
        <w:adjustRightInd/>
        <w:rPr>
          <w:rFonts w:cs="Arial"/>
          <w:b/>
          <w:bCs/>
          <w:sz w:val="28"/>
          <w:szCs w:val="28"/>
        </w:rPr>
      </w:pPr>
      <w:r>
        <w:rPr>
          <w:rFonts w:cs="Arial"/>
          <w:b/>
          <w:bCs/>
          <w:sz w:val="28"/>
          <w:szCs w:val="28"/>
        </w:rPr>
        <w:t xml:space="preserve">   (Signature)</w:t>
      </w:r>
    </w:p>
    <w:p w14:paraId="7C4EBF17" w14:textId="77777777" w:rsidR="005868E8" w:rsidRPr="00A45A22" w:rsidRDefault="005868E8" w:rsidP="005868E8">
      <w:pPr>
        <w:tabs>
          <w:tab w:val="left" w:pos="4487"/>
        </w:tabs>
        <w:autoSpaceDE/>
        <w:autoSpaceDN/>
        <w:adjustRightInd/>
        <w:ind w:left="167" w:right="5940"/>
        <w:rPr>
          <w:rFonts w:cs="Arial"/>
          <w:sz w:val="28"/>
          <w:szCs w:val="28"/>
        </w:rPr>
      </w:pPr>
      <w:r w:rsidRPr="00A45A22">
        <w:rPr>
          <w:rFonts w:eastAsiaTheme="minorHAnsi" w:cs="Arial"/>
          <w:noProof/>
          <w:sz w:val="22"/>
          <w:szCs w:val="22"/>
        </w:rPr>
        <mc:AlternateContent>
          <mc:Choice Requires="wpg">
            <w:drawing>
              <wp:anchor distT="0" distB="0" distL="114300" distR="114300" simplePos="0" relativeHeight="251703296" behindDoc="0" locked="0" layoutInCell="1" allowOverlap="1" wp14:anchorId="18C93CE1" wp14:editId="7B314B37">
                <wp:simplePos x="0" y="0"/>
                <wp:positionH relativeFrom="margin">
                  <wp:posOffset>2861310</wp:posOffset>
                </wp:positionH>
                <wp:positionV relativeFrom="paragraph">
                  <wp:posOffset>128270</wp:posOffset>
                </wp:positionV>
                <wp:extent cx="2743200" cy="45719"/>
                <wp:effectExtent l="0" t="0" r="19050" b="0"/>
                <wp:wrapNone/>
                <wp:docPr id="7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743200" cy="45719"/>
                          <a:chOff x="5328" y="368"/>
                          <a:chExt cx="4320" cy="2"/>
                        </a:xfrm>
                      </wpg:grpSpPr>
                      <wps:wsp>
                        <wps:cNvPr id="75"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78C79" id="Group 123" o:spid="_x0000_s1026" style="position:absolute;margin-left:225.3pt;margin-top:10.1pt;width:3in;height:3.6pt;flip:y;z-index:251703296;mso-position-horizontal-relative:margin"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" path="m,l4320,e" filled="f" strokeweight="1.42pt">
                  <v:path arrowok="t" o:connecttype="custom" o:connectlocs="0,0;4320,0" o:connectangles="0,0"/>
                </v:shape>
                <w10:wrap anchorx="margin"/>
              </v:group>
            </w:pict>
          </mc:Fallback>
        </mc:AlternateContent>
      </w:r>
      <w:r w:rsidRPr="00A45A22">
        <w:rPr>
          <w:rFonts w:eastAsiaTheme="minorHAnsi" w:cs="Arial"/>
          <w:b/>
          <w:spacing w:val="-1"/>
          <w:sz w:val="28"/>
          <w:szCs w:val="22"/>
        </w:rPr>
        <w:t>Authorized</w:t>
      </w:r>
      <w:r w:rsidRPr="00A45A22">
        <w:rPr>
          <w:rFonts w:eastAsiaTheme="minorHAnsi" w:cs="Arial"/>
          <w:b/>
          <w:spacing w:val="-33"/>
          <w:sz w:val="28"/>
          <w:szCs w:val="22"/>
        </w:rPr>
        <w:t xml:space="preserve"> </w:t>
      </w:r>
      <w:r w:rsidRPr="00A45A22">
        <w:rPr>
          <w:rFonts w:eastAsiaTheme="minorHAnsi" w:cs="Arial"/>
          <w:b/>
          <w:sz w:val="28"/>
          <w:szCs w:val="22"/>
        </w:rPr>
        <w:lastRenderedPageBreak/>
        <w:t>Representative:</w:t>
      </w:r>
      <w:r>
        <w:rPr>
          <w:rFonts w:eastAsiaTheme="minorHAnsi" w:cs="Arial"/>
          <w:b/>
          <w:sz w:val="28"/>
          <w:szCs w:val="22"/>
        </w:rPr>
        <w:t xml:space="preserve">        </w:t>
      </w:r>
      <w:r w:rsidRPr="00A45A22">
        <w:rPr>
          <w:rFonts w:eastAsiaTheme="minorHAnsi" w:cs="Arial"/>
          <w:b/>
          <w:spacing w:val="28"/>
          <w:w w:val="99"/>
          <w:sz w:val="28"/>
          <w:szCs w:val="22"/>
        </w:rPr>
        <w:t xml:space="preserve"> </w:t>
      </w:r>
      <w:r w:rsidRPr="00A45A22">
        <w:rPr>
          <w:rFonts w:eastAsiaTheme="minorHAnsi" w:cs="Arial"/>
          <w:noProof/>
          <w:sz w:val="22"/>
          <w:szCs w:val="22"/>
        </w:rPr>
        <mc:AlternateContent>
          <mc:Choice Requires="wpg">
            <w:drawing>
              <wp:anchor distT="0" distB="0" distL="114300" distR="114300" simplePos="0" relativeHeight="251701248" behindDoc="0" locked="0" layoutInCell="1" allowOverlap="1" wp14:anchorId="2D1F8820" wp14:editId="2DB5F2F1">
                <wp:simplePos x="0" y="0"/>
                <wp:positionH relativeFrom="page">
                  <wp:posOffset>3394710</wp:posOffset>
                </wp:positionH>
                <wp:positionV relativeFrom="paragraph">
                  <wp:posOffset>-316865</wp:posOffset>
                </wp:positionV>
                <wp:extent cx="2743200" cy="1270"/>
                <wp:effectExtent l="11430" t="17145" r="17145" b="10160"/>
                <wp:wrapNone/>
                <wp:docPr id="7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77" name="Freeform 124"/>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DA5A4" id="Group 123" o:spid="_x0000_s1026" style="position:absolute;margin-left:267.3pt;margin-top:-24.95pt;width:3in;height:.1pt;z-index:251701248;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">
                <v:shape id="Freeform 124"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" path="m,l4320,e" filled="f" strokeweight="1.42pt">
                  <v:path arrowok="t" o:connecttype="custom" o:connectlocs="0,0;4320,0" o:connectangles="0,0"/>
                </v:shape>
                <w10:wrap anchorx="page"/>
              </v:group>
            </w:pict>
          </mc:Fallback>
        </mc:AlternateContent>
      </w:r>
      <w:r w:rsidRPr="00A45A22">
        <w:rPr>
          <w:rFonts w:eastAsiaTheme="minorHAnsi" w:cs="Arial"/>
          <w:b/>
          <w:w w:val="95"/>
          <w:sz w:val="28"/>
          <w:szCs w:val="22"/>
        </w:rPr>
        <w:t xml:space="preserve"> </w:t>
      </w:r>
      <w:r w:rsidRPr="00A45A22">
        <w:rPr>
          <w:rFonts w:eastAsiaTheme="minorHAnsi" w:cs="Arial"/>
          <w:noProof/>
          <w:sz w:val="22"/>
          <w:szCs w:val="22"/>
        </w:rPr>
        <mc:AlternateContent>
          <mc:Choice Requires="wpg">
            <w:drawing>
              <wp:anchor distT="0" distB="0" distL="114300" distR="114300" simplePos="0" relativeHeight="251702272" behindDoc="0" locked="0" layoutInCell="1" allowOverlap="1" wp14:anchorId="3835CDAF" wp14:editId="03208D04">
                <wp:simplePos x="0" y="0"/>
                <wp:positionH relativeFrom="page">
                  <wp:posOffset>3383280</wp:posOffset>
                </wp:positionH>
                <wp:positionV relativeFrom="paragraph">
                  <wp:posOffset>-828675</wp:posOffset>
                </wp:positionV>
                <wp:extent cx="2743200" cy="1270"/>
                <wp:effectExtent l="11430" t="15875" r="17145" b="11430"/>
                <wp:wrapNone/>
                <wp:docPr id="7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270"/>
                          <a:chOff x="5328" y="368"/>
                          <a:chExt cx="4320" cy="2"/>
                        </a:xfrm>
                      </wpg:grpSpPr>
                      <wps:wsp>
                        <wps:cNvPr id="79" name="Freeform 122"/>
                        <wps:cNvSpPr>
                          <a:spLocks/>
                        </wps:cNvSpPr>
                        <wps:spPr bwMode="auto">
                          <a:xfrm>
                            <a:off x="5328" y="368"/>
                            <a:ext cx="4320" cy="2"/>
                          </a:xfrm>
                          <a:custGeom>
                            <a:avLst/>
                            <a:gdLst>
                              <a:gd name="T0" fmla="+- 0 5328 5328"/>
                              <a:gd name="T1" fmla="*/ T0 w 4320"/>
                              <a:gd name="T2" fmla="+- 0 9648 5328"/>
                              <a:gd name="T3" fmla="*/ T2 w 4320"/>
                            </a:gdLst>
                            <a:ahLst/>
                            <a:cxnLst>
                              <a:cxn ang="0">
                                <a:pos x="T1" y="0"/>
                              </a:cxn>
                              <a:cxn ang="0">
                                <a:pos x="T3" y="0"/>
                              </a:cxn>
                            </a:cxnLst>
                            <a:rect l="0" t="0" r="r" b="b"/>
                            <a:pathLst>
                              <a:path w="4320">
                                <a:moveTo>
                                  <a:pt x="0" y="0"/>
                                </a:moveTo>
                                <a:lnTo>
                                  <a:pt x="4320"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1BB86" id="Group 121" o:spid="_x0000_s1026" style="position:absolute;margin-left:266.4pt;margin-top:-65.25pt;width:3in;height:.1pt;z-index:251702272;mso-position-horizontal-relative:page" coordorigin="5328,368" coordsize="4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">
                <v:shape id="Freeform 122" o:spid="_x0000_s1027" style="position:absolute;left:5328;top:368;width:4320;height:2;visibility:visible;mso-wrap-style:square;v-text-anchor:top" coordsize="4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" path="m,l4320,e" filled="f" strokeweight="1.42pt">
                  <v:path arrowok="t" o:connecttype="custom" o:connectlocs="0,0;4320,0" o:connectangles="0,0"/>
                </v:shape>
                <w10:wrap anchorx="page"/>
              </v:group>
            </w:pict>
          </mc:Fallback>
        </mc:AlternateContent>
      </w:r>
      <w:r w:rsidRPr="00A45A22">
        <w:rPr>
          <w:rFonts w:eastAsiaTheme="minorHAnsi" w:cs="Arial"/>
          <w:b/>
          <w:w w:val="95"/>
          <w:sz w:val="28"/>
          <w:szCs w:val="22"/>
        </w:rPr>
        <w:t xml:space="preserve"> (Typed</w:t>
      </w:r>
      <w:r w:rsidRPr="00A45A22">
        <w:rPr>
          <w:rFonts w:eastAsiaTheme="minorHAnsi" w:cs="Arial"/>
          <w:b/>
          <w:spacing w:val="37"/>
          <w:w w:val="95"/>
          <w:sz w:val="28"/>
          <w:szCs w:val="22"/>
        </w:rPr>
        <w:t xml:space="preserve"> </w:t>
      </w:r>
      <w:r w:rsidRPr="00A45A22">
        <w:rPr>
          <w:rFonts w:eastAsiaTheme="minorHAnsi" w:cs="Arial"/>
          <w:b/>
          <w:sz w:val="28"/>
          <w:szCs w:val="22"/>
        </w:rPr>
        <w:t>Name)</w:t>
      </w:r>
    </w:p>
    <w:p w14:paraId="7405E178" w14:textId="77777777" w:rsidR="005868E8" w:rsidRPr="00A45A22" w:rsidRDefault="005868E8" w:rsidP="005868E8">
      <w:pPr>
        <w:autoSpaceDE/>
        <w:autoSpaceDN/>
        <w:adjustRightInd/>
        <w:spacing w:before="227"/>
        <w:ind w:left="167" w:right="104"/>
        <w:jc w:val="both"/>
        <w:rPr>
          <w:rFonts w:cs="Arial"/>
          <w:sz w:val="24"/>
          <w:szCs w:val="24"/>
        </w:rPr>
      </w:pPr>
      <w:r w:rsidRPr="00A45A22">
        <w:rPr>
          <w:rFonts w:eastAsiaTheme="minorHAnsi" w:cs="Arial"/>
          <w:spacing w:val="-1"/>
          <w:sz w:val="24"/>
          <w:szCs w:val="22"/>
        </w:rPr>
        <w:t>By</w:t>
      </w:r>
      <w:r w:rsidRPr="00A45A22">
        <w:rPr>
          <w:rFonts w:eastAsiaTheme="minorHAnsi" w:cs="Arial"/>
          <w:spacing w:val="5"/>
          <w:sz w:val="24"/>
          <w:szCs w:val="22"/>
        </w:rPr>
        <w:t xml:space="preserve"> </w:t>
      </w:r>
      <w:r w:rsidRPr="00A45A22">
        <w:rPr>
          <w:rFonts w:eastAsiaTheme="minorHAnsi" w:cs="Arial"/>
          <w:spacing w:val="-1"/>
          <w:sz w:val="24"/>
          <w:szCs w:val="22"/>
        </w:rPr>
        <w:t>signing</w:t>
      </w:r>
      <w:r w:rsidRPr="00A45A22">
        <w:rPr>
          <w:rFonts w:eastAsiaTheme="minorHAnsi" w:cs="Arial"/>
          <w:spacing w:val="5"/>
          <w:sz w:val="24"/>
          <w:szCs w:val="22"/>
        </w:rPr>
        <w:t xml:space="preserve"> </w:t>
      </w:r>
      <w:r w:rsidRPr="00A45A22">
        <w:rPr>
          <w:rFonts w:eastAsiaTheme="minorHAnsi" w:cs="Arial"/>
          <w:spacing w:val="-1"/>
          <w:sz w:val="24"/>
          <w:szCs w:val="22"/>
        </w:rPr>
        <w:t>this</w:t>
      </w:r>
      <w:r w:rsidRPr="00A45A22">
        <w:rPr>
          <w:rFonts w:eastAsiaTheme="minorHAnsi" w:cs="Arial"/>
          <w:spacing w:val="5"/>
          <w:sz w:val="24"/>
          <w:szCs w:val="22"/>
        </w:rPr>
        <w:t xml:space="preserve"> </w:t>
      </w:r>
      <w:r w:rsidRPr="00A45A22">
        <w:rPr>
          <w:rFonts w:eastAsiaTheme="minorHAnsi" w:cs="Arial"/>
          <w:spacing w:val="-1"/>
          <w:sz w:val="24"/>
          <w:szCs w:val="22"/>
        </w:rPr>
        <w:t>proposal,</w:t>
      </w:r>
      <w:r w:rsidRPr="00A45A22">
        <w:rPr>
          <w:rFonts w:eastAsiaTheme="minorHAnsi" w:cs="Arial"/>
          <w:spacing w:val="5"/>
          <w:sz w:val="24"/>
          <w:szCs w:val="22"/>
        </w:rPr>
        <w:t xml:space="preserve"> </w:t>
      </w:r>
      <w:r w:rsidRPr="00A45A22">
        <w:rPr>
          <w:rFonts w:eastAsiaTheme="minorHAnsi" w:cs="Arial"/>
          <w:spacing w:val="-1"/>
          <w:sz w:val="24"/>
          <w:szCs w:val="22"/>
        </w:rPr>
        <w:t>the</w:t>
      </w:r>
      <w:r w:rsidRPr="00A45A22">
        <w:rPr>
          <w:rFonts w:eastAsiaTheme="minorHAnsi" w:cs="Arial"/>
          <w:spacing w:val="5"/>
          <w:sz w:val="24"/>
          <w:szCs w:val="22"/>
        </w:rPr>
        <w:t xml:space="preserve"> </w:t>
      </w:r>
      <w:r w:rsidRPr="00A45A22">
        <w:rPr>
          <w:rFonts w:eastAsiaTheme="minorHAnsi" w:cs="Arial"/>
          <w:spacing w:val="-1"/>
          <w:sz w:val="24"/>
          <w:szCs w:val="22"/>
        </w:rPr>
        <w:t>undersigned,</w:t>
      </w:r>
      <w:r w:rsidRPr="00A45A22">
        <w:rPr>
          <w:rFonts w:eastAsiaTheme="minorHAnsi" w:cs="Arial"/>
          <w:spacing w:val="5"/>
          <w:sz w:val="24"/>
          <w:szCs w:val="22"/>
        </w:rPr>
        <w:t xml:space="preserve"> </w:t>
      </w:r>
      <w:r w:rsidRPr="00A45A22">
        <w:rPr>
          <w:rFonts w:eastAsiaTheme="minorHAnsi" w:cs="Arial"/>
          <w:spacing w:val="-1"/>
          <w:sz w:val="24"/>
          <w:szCs w:val="22"/>
        </w:rPr>
        <w:t>as</w:t>
      </w:r>
      <w:r w:rsidRPr="00A45A22">
        <w:rPr>
          <w:rFonts w:eastAsiaTheme="minorHAnsi" w:cs="Arial"/>
          <w:spacing w:val="5"/>
          <w:sz w:val="24"/>
          <w:szCs w:val="22"/>
        </w:rPr>
        <w:t xml:space="preserve"> </w:t>
      </w:r>
      <w:r w:rsidRPr="00A45A22">
        <w:rPr>
          <w:rFonts w:eastAsiaTheme="minorHAnsi" w:cs="Arial"/>
          <w:sz w:val="24"/>
          <w:szCs w:val="22"/>
        </w:rPr>
        <w:t>an</w:t>
      </w:r>
      <w:r w:rsidRPr="00A45A22">
        <w:rPr>
          <w:rFonts w:eastAsiaTheme="minorHAnsi" w:cs="Arial"/>
          <w:spacing w:val="4"/>
          <w:sz w:val="24"/>
          <w:szCs w:val="22"/>
        </w:rPr>
        <w:t xml:space="preserve"> </w:t>
      </w:r>
      <w:r w:rsidRPr="00A45A22">
        <w:rPr>
          <w:rFonts w:eastAsiaTheme="minorHAnsi" w:cs="Arial"/>
          <w:spacing w:val="-1"/>
          <w:sz w:val="24"/>
          <w:szCs w:val="22"/>
        </w:rPr>
        <w:t>officer,</w:t>
      </w:r>
      <w:r w:rsidRPr="00A45A22">
        <w:rPr>
          <w:rFonts w:eastAsiaTheme="minorHAnsi" w:cs="Arial"/>
          <w:spacing w:val="5"/>
          <w:sz w:val="24"/>
          <w:szCs w:val="22"/>
        </w:rPr>
        <w:t xml:space="preserve"> </w:t>
      </w:r>
      <w:r w:rsidRPr="00A45A22">
        <w:rPr>
          <w:rFonts w:eastAsiaTheme="minorHAnsi" w:cs="Arial"/>
          <w:spacing w:val="-1"/>
          <w:sz w:val="24"/>
          <w:szCs w:val="22"/>
        </w:rPr>
        <w:t>principal,</w:t>
      </w:r>
      <w:r w:rsidRPr="00A45A22">
        <w:rPr>
          <w:rFonts w:eastAsiaTheme="minorHAnsi" w:cs="Arial"/>
          <w:spacing w:val="4"/>
          <w:sz w:val="24"/>
          <w:szCs w:val="22"/>
        </w:rPr>
        <w:t xml:space="preserve"> </w:t>
      </w:r>
      <w:r w:rsidRPr="00A45A22">
        <w:rPr>
          <w:rFonts w:eastAsiaTheme="minorHAnsi" w:cs="Arial"/>
          <w:sz w:val="24"/>
          <w:szCs w:val="22"/>
        </w:rPr>
        <w:t>or</w:t>
      </w:r>
      <w:r w:rsidRPr="00A45A22">
        <w:rPr>
          <w:rFonts w:eastAsiaTheme="minorHAnsi" w:cs="Arial"/>
          <w:spacing w:val="5"/>
          <w:sz w:val="24"/>
          <w:szCs w:val="22"/>
        </w:rPr>
        <w:t xml:space="preserve"> </w:t>
      </w:r>
      <w:r w:rsidRPr="00A45A22">
        <w:rPr>
          <w:rFonts w:eastAsiaTheme="minorHAnsi" w:cs="Arial"/>
          <w:spacing w:val="-1"/>
          <w:sz w:val="24"/>
          <w:szCs w:val="22"/>
        </w:rPr>
        <w:t>partner</w:t>
      </w:r>
      <w:r w:rsidRPr="00A45A22">
        <w:rPr>
          <w:rFonts w:eastAsiaTheme="minorHAnsi" w:cs="Arial"/>
          <w:spacing w:val="5"/>
          <w:sz w:val="24"/>
          <w:szCs w:val="22"/>
        </w:rPr>
        <w:t xml:space="preserve"> </w:t>
      </w:r>
      <w:r w:rsidRPr="00A45A22">
        <w:rPr>
          <w:rFonts w:eastAsiaTheme="minorHAnsi" w:cs="Arial"/>
          <w:sz w:val="24"/>
          <w:szCs w:val="22"/>
        </w:rPr>
        <w:t>of</w:t>
      </w:r>
      <w:r w:rsidRPr="00A45A22">
        <w:rPr>
          <w:rFonts w:eastAsiaTheme="minorHAnsi" w:cs="Arial"/>
          <w:spacing w:val="5"/>
          <w:sz w:val="24"/>
          <w:szCs w:val="22"/>
        </w:rPr>
        <w:t xml:space="preserve"> </w:t>
      </w:r>
      <w:r w:rsidRPr="00A45A22">
        <w:rPr>
          <w:rFonts w:eastAsiaTheme="minorHAnsi" w:cs="Arial"/>
          <w:sz w:val="24"/>
          <w:szCs w:val="22"/>
        </w:rPr>
        <w:t>the</w:t>
      </w:r>
      <w:r w:rsidRPr="00A45A22">
        <w:rPr>
          <w:rFonts w:eastAsiaTheme="minorHAnsi" w:cs="Arial"/>
          <w:spacing w:val="6"/>
          <w:sz w:val="24"/>
          <w:szCs w:val="22"/>
        </w:rPr>
        <w:t xml:space="preserve"> </w:t>
      </w:r>
      <w:r w:rsidRPr="00A45A22">
        <w:rPr>
          <w:rFonts w:eastAsiaTheme="minorHAnsi" w:cs="Arial"/>
          <w:spacing w:val="-1"/>
          <w:sz w:val="24"/>
          <w:szCs w:val="22"/>
        </w:rPr>
        <w:t>firm,</w:t>
      </w:r>
      <w:r w:rsidRPr="00A45A22">
        <w:rPr>
          <w:rFonts w:eastAsiaTheme="minorHAnsi" w:cs="Arial"/>
          <w:spacing w:val="6"/>
          <w:sz w:val="24"/>
          <w:szCs w:val="22"/>
        </w:rPr>
        <w:t xml:space="preserve"> </w:t>
      </w:r>
      <w:r w:rsidRPr="00A45A22">
        <w:rPr>
          <w:rFonts w:eastAsiaTheme="minorHAnsi" w:cs="Arial"/>
          <w:spacing w:val="-1"/>
          <w:sz w:val="24"/>
          <w:szCs w:val="22"/>
        </w:rPr>
        <w:t>certifies</w:t>
      </w:r>
      <w:r w:rsidRPr="00A45A22">
        <w:rPr>
          <w:rFonts w:eastAsiaTheme="minorHAnsi" w:cs="Arial"/>
          <w:spacing w:val="5"/>
          <w:sz w:val="24"/>
          <w:szCs w:val="22"/>
        </w:rPr>
        <w:t xml:space="preserve"> </w:t>
      </w:r>
      <w:r w:rsidRPr="00A45A22">
        <w:rPr>
          <w:rFonts w:eastAsiaTheme="minorHAnsi" w:cs="Arial"/>
          <w:spacing w:val="-1"/>
          <w:sz w:val="24"/>
          <w:szCs w:val="22"/>
        </w:rPr>
        <w:t>that</w:t>
      </w:r>
      <w:r w:rsidRPr="00A45A22">
        <w:rPr>
          <w:rFonts w:eastAsiaTheme="minorHAnsi" w:cs="Arial"/>
          <w:spacing w:val="6"/>
          <w:sz w:val="24"/>
          <w:szCs w:val="22"/>
        </w:rPr>
        <w:t xml:space="preserve"> </w:t>
      </w:r>
      <w:r w:rsidRPr="00A45A22">
        <w:rPr>
          <w:rFonts w:eastAsiaTheme="minorHAnsi" w:cs="Arial"/>
          <w:spacing w:val="-1"/>
          <w:sz w:val="24"/>
          <w:szCs w:val="22"/>
        </w:rPr>
        <w:t>this</w:t>
      </w:r>
      <w:r w:rsidRPr="00A45A22">
        <w:rPr>
          <w:rFonts w:eastAsiaTheme="minorHAnsi" w:cs="Arial"/>
          <w:spacing w:val="69"/>
          <w:sz w:val="24"/>
          <w:szCs w:val="22"/>
        </w:rPr>
        <w:t xml:space="preserve"> </w:t>
      </w:r>
      <w:r w:rsidRPr="00A45A22">
        <w:rPr>
          <w:rFonts w:eastAsiaTheme="minorHAnsi" w:cs="Arial"/>
          <w:sz w:val="24"/>
          <w:szCs w:val="22"/>
        </w:rPr>
        <w:t>proposal</w:t>
      </w:r>
      <w:r w:rsidRPr="00A45A22">
        <w:rPr>
          <w:rFonts w:eastAsiaTheme="minorHAnsi" w:cs="Arial"/>
          <w:spacing w:val="50"/>
          <w:sz w:val="24"/>
          <w:szCs w:val="22"/>
        </w:rPr>
        <w:t xml:space="preserve"> </w:t>
      </w:r>
      <w:r w:rsidRPr="00A45A22">
        <w:rPr>
          <w:rFonts w:eastAsiaTheme="minorHAnsi" w:cs="Arial"/>
          <w:sz w:val="24"/>
          <w:szCs w:val="22"/>
        </w:rPr>
        <w:t>is</w:t>
      </w:r>
      <w:r w:rsidRPr="00A45A22">
        <w:rPr>
          <w:rFonts w:eastAsiaTheme="minorHAnsi" w:cs="Arial"/>
          <w:spacing w:val="49"/>
          <w:sz w:val="24"/>
          <w:szCs w:val="22"/>
        </w:rPr>
        <w:t xml:space="preserve"> </w:t>
      </w:r>
      <w:r w:rsidRPr="00A45A22">
        <w:rPr>
          <w:rFonts w:eastAsiaTheme="minorHAnsi" w:cs="Arial"/>
          <w:spacing w:val="-1"/>
          <w:sz w:val="24"/>
          <w:szCs w:val="22"/>
        </w:rPr>
        <w:t>made</w:t>
      </w:r>
      <w:r w:rsidRPr="00A45A22">
        <w:rPr>
          <w:rFonts w:eastAsiaTheme="minorHAnsi" w:cs="Arial"/>
          <w:spacing w:val="51"/>
          <w:sz w:val="24"/>
          <w:szCs w:val="22"/>
        </w:rPr>
        <w:t xml:space="preserve"> </w:t>
      </w:r>
      <w:r w:rsidRPr="00A45A22">
        <w:rPr>
          <w:rFonts w:eastAsiaTheme="minorHAnsi" w:cs="Arial"/>
          <w:spacing w:val="-1"/>
          <w:sz w:val="24"/>
          <w:szCs w:val="22"/>
        </w:rPr>
        <w:t>without</w:t>
      </w:r>
      <w:r w:rsidRPr="00A45A22">
        <w:rPr>
          <w:rFonts w:eastAsiaTheme="minorHAnsi" w:cs="Arial"/>
          <w:spacing w:val="50"/>
          <w:sz w:val="24"/>
          <w:szCs w:val="22"/>
        </w:rPr>
        <w:t xml:space="preserve"> </w:t>
      </w:r>
      <w:r w:rsidRPr="00A45A22">
        <w:rPr>
          <w:rFonts w:eastAsiaTheme="minorHAnsi" w:cs="Arial"/>
          <w:sz w:val="24"/>
          <w:szCs w:val="22"/>
        </w:rPr>
        <w:t>any</w:t>
      </w:r>
      <w:r w:rsidRPr="00A45A22">
        <w:rPr>
          <w:rFonts w:eastAsiaTheme="minorHAnsi" w:cs="Arial"/>
          <w:spacing w:val="50"/>
          <w:sz w:val="24"/>
          <w:szCs w:val="22"/>
        </w:rPr>
        <w:t xml:space="preserve"> </w:t>
      </w:r>
      <w:r w:rsidRPr="00A45A22">
        <w:rPr>
          <w:rFonts w:eastAsiaTheme="minorHAnsi" w:cs="Arial"/>
          <w:sz w:val="24"/>
          <w:szCs w:val="22"/>
        </w:rPr>
        <w:t>understanding,</w:t>
      </w:r>
      <w:r w:rsidRPr="00A45A22">
        <w:rPr>
          <w:rFonts w:eastAsiaTheme="minorHAnsi" w:cs="Arial"/>
          <w:spacing w:val="50"/>
          <w:sz w:val="24"/>
          <w:szCs w:val="22"/>
        </w:rPr>
        <w:t xml:space="preserve"> </w:t>
      </w:r>
      <w:r w:rsidRPr="00A45A22">
        <w:rPr>
          <w:rFonts w:eastAsiaTheme="minorHAnsi" w:cs="Arial"/>
          <w:sz w:val="24"/>
          <w:szCs w:val="22"/>
        </w:rPr>
        <w:t>contract,</w:t>
      </w:r>
      <w:r w:rsidRPr="00A45A22">
        <w:rPr>
          <w:rFonts w:eastAsiaTheme="minorHAnsi" w:cs="Arial"/>
          <w:spacing w:val="50"/>
          <w:sz w:val="24"/>
          <w:szCs w:val="22"/>
        </w:rPr>
        <w:t xml:space="preserve"> </w:t>
      </w:r>
      <w:r w:rsidRPr="00A45A22">
        <w:rPr>
          <w:rFonts w:eastAsiaTheme="minorHAnsi" w:cs="Arial"/>
          <w:sz w:val="24"/>
          <w:szCs w:val="22"/>
        </w:rPr>
        <w:t>or</w:t>
      </w:r>
      <w:r w:rsidRPr="00A45A22">
        <w:rPr>
          <w:rFonts w:eastAsiaTheme="minorHAnsi" w:cs="Arial"/>
          <w:spacing w:val="50"/>
          <w:sz w:val="24"/>
          <w:szCs w:val="22"/>
        </w:rPr>
        <w:t xml:space="preserve"> </w:t>
      </w:r>
      <w:r w:rsidRPr="00A45A22">
        <w:rPr>
          <w:rFonts w:eastAsiaTheme="minorHAnsi" w:cs="Arial"/>
          <w:sz w:val="24"/>
          <w:szCs w:val="22"/>
        </w:rPr>
        <w:t>connection</w:t>
      </w:r>
      <w:r w:rsidRPr="00A45A22">
        <w:rPr>
          <w:rFonts w:eastAsiaTheme="minorHAnsi" w:cs="Arial"/>
          <w:spacing w:val="50"/>
          <w:sz w:val="24"/>
          <w:szCs w:val="22"/>
        </w:rPr>
        <w:t xml:space="preserve"> </w:t>
      </w:r>
      <w:r w:rsidRPr="00A45A22">
        <w:rPr>
          <w:rFonts w:eastAsiaTheme="minorHAnsi" w:cs="Arial"/>
          <w:sz w:val="24"/>
          <w:szCs w:val="22"/>
        </w:rPr>
        <w:t>with</w:t>
      </w:r>
      <w:r w:rsidRPr="00A45A22">
        <w:rPr>
          <w:rFonts w:eastAsiaTheme="minorHAnsi" w:cs="Arial"/>
          <w:spacing w:val="50"/>
          <w:sz w:val="24"/>
          <w:szCs w:val="22"/>
        </w:rPr>
        <w:t xml:space="preserve"> </w:t>
      </w:r>
      <w:r w:rsidRPr="00A45A22">
        <w:rPr>
          <w:rFonts w:eastAsiaTheme="minorHAnsi" w:cs="Arial"/>
          <w:sz w:val="24"/>
          <w:szCs w:val="22"/>
        </w:rPr>
        <w:t>any</w:t>
      </w:r>
      <w:r w:rsidRPr="00A45A22">
        <w:rPr>
          <w:rFonts w:eastAsiaTheme="minorHAnsi" w:cs="Arial"/>
          <w:spacing w:val="50"/>
          <w:sz w:val="24"/>
          <w:szCs w:val="22"/>
        </w:rPr>
        <w:t xml:space="preserve"> </w:t>
      </w:r>
      <w:r w:rsidRPr="00A45A22">
        <w:rPr>
          <w:rFonts w:eastAsiaTheme="minorHAnsi" w:cs="Arial"/>
          <w:sz w:val="24"/>
          <w:szCs w:val="22"/>
        </w:rPr>
        <w:t>other</w:t>
      </w:r>
      <w:r w:rsidRPr="00A45A22">
        <w:rPr>
          <w:rFonts w:eastAsiaTheme="minorHAnsi" w:cs="Arial"/>
          <w:spacing w:val="50"/>
          <w:sz w:val="24"/>
          <w:szCs w:val="22"/>
        </w:rPr>
        <w:t xml:space="preserve"> </w:t>
      </w:r>
      <w:r w:rsidRPr="00A45A22">
        <w:rPr>
          <w:rFonts w:eastAsiaTheme="minorHAnsi" w:cs="Arial"/>
          <w:sz w:val="24"/>
          <w:szCs w:val="22"/>
        </w:rPr>
        <w:t>person,</w:t>
      </w:r>
      <w:r w:rsidRPr="00A45A22">
        <w:rPr>
          <w:rFonts w:eastAsiaTheme="minorHAnsi" w:cs="Arial"/>
          <w:spacing w:val="49"/>
          <w:sz w:val="24"/>
          <w:szCs w:val="22"/>
        </w:rPr>
        <w:t xml:space="preserve"> </w:t>
      </w:r>
      <w:r w:rsidRPr="00A45A22">
        <w:rPr>
          <w:rFonts w:eastAsiaTheme="minorHAnsi" w:cs="Arial"/>
          <w:sz w:val="24"/>
          <w:szCs w:val="22"/>
        </w:rPr>
        <w:t>firm</w:t>
      </w:r>
      <w:r w:rsidRPr="00A45A22">
        <w:rPr>
          <w:rFonts w:eastAsiaTheme="minorHAnsi" w:cs="Arial"/>
          <w:spacing w:val="50"/>
          <w:sz w:val="24"/>
          <w:szCs w:val="22"/>
        </w:rPr>
        <w:t xml:space="preserve"> </w:t>
      </w:r>
      <w:r w:rsidRPr="00A45A22">
        <w:rPr>
          <w:rFonts w:eastAsiaTheme="minorHAnsi" w:cs="Arial"/>
          <w:sz w:val="24"/>
          <w:szCs w:val="22"/>
        </w:rPr>
        <w:t>or</w:t>
      </w:r>
      <w:r w:rsidRPr="00A45A22">
        <w:rPr>
          <w:rFonts w:eastAsiaTheme="minorHAnsi" w:cs="Arial"/>
          <w:spacing w:val="28"/>
          <w:sz w:val="24"/>
          <w:szCs w:val="22"/>
        </w:rPr>
        <w:t xml:space="preserve"> </w:t>
      </w:r>
      <w:r w:rsidRPr="00A45A22">
        <w:rPr>
          <w:rFonts w:eastAsiaTheme="minorHAnsi" w:cs="Arial"/>
          <w:sz w:val="24"/>
          <w:szCs w:val="22"/>
        </w:rPr>
        <w:t>corporation</w:t>
      </w:r>
      <w:r w:rsidRPr="00A45A22">
        <w:rPr>
          <w:rFonts w:eastAsiaTheme="minorHAnsi" w:cs="Arial"/>
          <w:spacing w:val="13"/>
          <w:sz w:val="24"/>
          <w:szCs w:val="22"/>
        </w:rPr>
        <w:t xml:space="preserve"> </w:t>
      </w:r>
      <w:r w:rsidRPr="00A45A22">
        <w:rPr>
          <w:rFonts w:eastAsiaTheme="minorHAnsi" w:cs="Arial"/>
          <w:sz w:val="24"/>
          <w:szCs w:val="22"/>
        </w:rPr>
        <w:t>providing</w:t>
      </w:r>
      <w:r w:rsidRPr="00A45A22">
        <w:rPr>
          <w:rFonts w:eastAsiaTheme="minorHAnsi" w:cs="Arial"/>
          <w:spacing w:val="14"/>
          <w:sz w:val="24"/>
          <w:szCs w:val="22"/>
        </w:rPr>
        <w:t xml:space="preserve"> </w:t>
      </w:r>
      <w:r w:rsidRPr="00A45A22">
        <w:rPr>
          <w:rFonts w:eastAsiaTheme="minorHAnsi" w:cs="Arial"/>
          <w:sz w:val="24"/>
          <w:szCs w:val="22"/>
        </w:rPr>
        <w:t>a</w:t>
      </w:r>
      <w:r w:rsidRPr="00A45A22">
        <w:rPr>
          <w:rFonts w:eastAsiaTheme="minorHAnsi" w:cs="Arial"/>
          <w:spacing w:val="13"/>
          <w:sz w:val="24"/>
          <w:szCs w:val="22"/>
        </w:rPr>
        <w:t xml:space="preserve"> </w:t>
      </w:r>
      <w:r w:rsidRPr="00A45A22">
        <w:rPr>
          <w:rFonts w:eastAsiaTheme="minorHAnsi" w:cs="Arial"/>
          <w:sz w:val="24"/>
          <w:szCs w:val="22"/>
        </w:rPr>
        <w:t>proposal</w:t>
      </w:r>
      <w:r w:rsidRPr="00A45A22">
        <w:rPr>
          <w:rFonts w:eastAsiaTheme="minorHAnsi" w:cs="Arial"/>
          <w:spacing w:val="14"/>
          <w:sz w:val="24"/>
          <w:szCs w:val="22"/>
        </w:rPr>
        <w:t xml:space="preserve"> </w:t>
      </w:r>
      <w:r w:rsidRPr="00A45A22">
        <w:rPr>
          <w:rFonts w:eastAsiaTheme="minorHAnsi" w:cs="Arial"/>
          <w:spacing w:val="-1"/>
          <w:sz w:val="24"/>
          <w:szCs w:val="22"/>
        </w:rPr>
        <w:t>for</w:t>
      </w:r>
      <w:r w:rsidRPr="00A45A22">
        <w:rPr>
          <w:rFonts w:eastAsiaTheme="minorHAnsi" w:cs="Arial"/>
          <w:spacing w:val="14"/>
          <w:sz w:val="24"/>
          <w:szCs w:val="22"/>
        </w:rPr>
        <w:t xml:space="preserve"> </w:t>
      </w:r>
      <w:r w:rsidRPr="00A45A22">
        <w:rPr>
          <w:rFonts w:eastAsiaTheme="minorHAnsi" w:cs="Arial"/>
          <w:sz w:val="24"/>
          <w:szCs w:val="22"/>
        </w:rPr>
        <w:t>the</w:t>
      </w:r>
      <w:r w:rsidRPr="00A45A22">
        <w:rPr>
          <w:rFonts w:eastAsiaTheme="minorHAnsi" w:cs="Arial"/>
          <w:spacing w:val="14"/>
          <w:sz w:val="24"/>
          <w:szCs w:val="22"/>
        </w:rPr>
        <w:t xml:space="preserve"> </w:t>
      </w:r>
      <w:r w:rsidRPr="00A45A22">
        <w:rPr>
          <w:rFonts w:eastAsiaTheme="minorHAnsi" w:cs="Arial"/>
          <w:spacing w:val="-1"/>
          <w:sz w:val="24"/>
          <w:szCs w:val="22"/>
        </w:rPr>
        <w:t>same</w:t>
      </w:r>
      <w:r w:rsidRPr="00A45A22">
        <w:rPr>
          <w:rFonts w:eastAsiaTheme="minorHAnsi" w:cs="Arial"/>
          <w:spacing w:val="14"/>
          <w:sz w:val="24"/>
          <w:szCs w:val="22"/>
        </w:rPr>
        <w:t xml:space="preserve"> </w:t>
      </w:r>
      <w:r w:rsidRPr="00A45A22">
        <w:rPr>
          <w:rFonts w:eastAsiaTheme="minorHAnsi" w:cs="Arial"/>
          <w:sz w:val="24"/>
          <w:szCs w:val="22"/>
        </w:rPr>
        <w:t>purpose</w:t>
      </w:r>
      <w:r w:rsidRPr="00A45A22">
        <w:rPr>
          <w:rFonts w:eastAsiaTheme="minorHAnsi" w:cs="Arial"/>
          <w:spacing w:val="14"/>
          <w:sz w:val="24"/>
          <w:szCs w:val="22"/>
        </w:rPr>
        <w:t xml:space="preserve"> </w:t>
      </w:r>
      <w:r w:rsidRPr="00A45A22">
        <w:rPr>
          <w:rFonts w:eastAsiaTheme="minorHAnsi" w:cs="Arial"/>
          <w:sz w:val="24"/>
          <w:szCs w:val="22"/>
        </w:rPr>
        <w:t>and</w:t>
      </w:r>
      <w:r w:rsidRPr="00A45A22">
        <w:rPr>
          <w:rFonts w:eastAsiaTheme="minorHAnsi" w:cs="Arial"/>
          <w:spacing w:val="14"/>
          <w:sz w:val="24"/>
          <w:szCs w:val="22"/>
        </w:rPr>
        <w:t xml:space="preserve"> </w:t>
      </w:r>
      <w:r w:rsidRPr="00A45A22">
        <w:rPr>
          <w:rFonts w:eastAsiaTheme="minorHAnsi" w:cs="Arial"/>
          <w:sz w:val="24"/>
          <w:szCs w:val="22"/>
        </w:rPr>
        <w:t>that</w:t>
      </w:r>
      <w:r w:rsidRPr="00A45A22">
        <w:rPr>
          <w:rFonts w:eastAsiaTheme="minorHAnsi" w:cs="Arial"/>
          <w:spacing w:val="14"/>
          <w:sz w:val="24"/>
          <w:szCs w:val="22"/>
        </w:rPr>
        <w:t xml:space="preserve"> </w:t>
      </w:r>
      <w:r w:rsidRPr="00A45A22">
        <w:rPr>
          <w:rFonts w:eastAsiaTheme="minorHAnsi" w:cs="Arial"/>
          <w:sz w:val="24"/>
          <w:szCs w:val="22"/>
        </w:rPr>
        <w:t>this</w:t>
      </w:r>
      <w:r w:rsidRPr="00A45A22">
        <w:rPr>
          <w:rFonts w:eastAsiaTheme="minorHAnsi" w:cs="Arial"/>
          <w:spacing w:val="14"/>
          <w:sz w:val="24"/>
          <w:szCs w:val="22"/>
        </w:rPr>
        <w:t xml:space="preserve"> </w:t>
      </w:r>
      <w:r w:rsidRPr="00A45A22">
        <w:rPr>
          <w:rFonts w:eastAsiaTheme="minorHAnsi" w:cs="Arial"/>
          <w:spacing w:val="-1"/>
          <w:sz w:val="24"/>
          <w:szCs w:val="22"/>
        </w:rPr>
        <w:t>proposal</w:t>
      </w:r>
      <w:r w:rsidRPr="00A45A22">
        <w:rPr>
          <w:rFonts w:eastAsiaTheme="minorHAnsi" w:cs="Arial"/>
          <w:spacing w:val="14"/>
          <w:sz w:val="24"/>
          <w:szCs w:val="22"/>
        </w:rPr>
        <w:t xml:space="preserve"> </w:t>
      </w:r>
      <w:r w:rsidRPr="00A45A22">
        <w:rPr>
          <w:rFonts w:eastAsiaTheme="minorHAnsi" w:cs="Arial"/>
          <w:sz w:val="24"/>
          <w:szCs w:val="22"/>
        </w:rPr>
        <w:t>is</w:t>
      </w:r>
      <w:r w:rsidRPr="00A45A22">
        <w:rPr>
          <w:rFonts w:eastAsiaTheme="minorHAnsi" w:cs="Arial"/>
          <w:spacing w:val="14"/>
          <w:sz w:val="24"/>
          <w:szCs w:val="22"/>
        </w:rPr>
        <w:t xml:space="preserve"> </w:t>
      </w:r>
      <w:r w:rsidRPr="00A45A22">
        <w:rPr>
          <w:rFonts w:eastAsiaTheme="minorHAnsi" w:cs="Arial"/>
          <w:sz w:val="24"/>
          <w:szCs w:val="22"/>
        </w:rPr>
        <w:t>in</w:t>
      </w:r>
      <w:r w:rsidRPr="00A45A22">
        <w:rPr>
          <w:rFonts w:eastAsiaTheme="minorHAnsi" w:cs="Arial"/>
          <w:spacing w:val="14"/>
          <w:sz w:val="24"/>
          <w:szCs w:val="22"/>
        </w:rPr>
        <w:t xml:space="preserve"> </w:t>
      </w:r>
      <w:r w:rsidRPr="00A45A22">
        <w:rPr>
          <w:rFonts w:eastAsiaTheme="minorHAnsi" w:cs="Arial"/>
          <w:spacing w:val="-1"/>
          <w:sz w:val="24"/>
          <w:szCs w:val="22"/>
        </w:rPr>
        <w:t>all</w:t>
      </w:r>
      <w:r w:rsidRPr="00A45A22">
        <w:rPr>
          <w:rFonts w:eastAsiaTheme="minorHAnsi" w:cs="Arial"/>
          <w:spacing w:val="14"/>
          <w:sz w:val="24"/>
          <w:szCs w:val="22"/>
        </w:rPr>
        <w:t xml:space="preserve"> </w:t>
      </w:r>
      <w:r w:rsidRPr="00A45A22">
        <w:rPr>
          <w:rFonts w:eastAsiaTheme="minorHAnsi" w:cs="Arial"/>
          <w:spacing w:val="-1"/>
          <w:sz w:val="24"/>
          <w:szCs w:val="22"/>
        </w:rPr>
        <w:t>respects</w:t>
      </w:r>
      <w:r w:rsidRPr="00A45A22">
        <w:rPr>
          <w:rFonts w:eastAsiaTheme="minorHAnsi" w:cs="Arial"/>
          <w:spacing w:val="14"/>
          <w:sz w:val="24"/>
          <w:szCs w:val="22"/>
        </w:rPr>
        <w:t xml:space="preserve"> </w:t>
      </w:r>
      <w:r w:rsidRPr="00A45A22">
        <w:rPr>
          <w:rFonts w:eastAsiaTheme="minorHAnsi" w:cs="Arial"/>
          <w:spacing w:val="-1"/>
          <w:sz w:val="24"/>
          <w:szCs w:val="22"/>
        </w:rPr>
        <w:t>fair</w:t>
      </w:r>
      <w:r w:rsidRPr="00A45A22">
        <w:rPr>
          <w:rFonts w:eastAsiaTheme="minorHAnsi" w:cs="Arial"/>
          <w:spacing w:val="14"/>
          <w:sz w:val="24"/>
          <w:szCs w:val="22"/>
        </w:rPr>
        <w:t xml:space="preserve"> </w:t>
      </w:r>
      <w:r w:rsidRPr="00A45A22">
        <w:rPr>
          <w:rFonts w:eastAsiaTheme="minorHAnsi" w:cs="Arial"/>
          <w:sz w:val="24"/>
          <w:szCs w:val="22"/>
        </w:rPr>
        <w:t>and</w:t>
      </w:r>
      <w:r w:rsidRPr="00A45A22">
        <w:rPr>
          <w:rFonts w:eastAsiaTheme="minorHAnsi" w:cs="Arial"/>
          <w:spacing w:val="14"/>
          <w:sz w:val="24"/>
          <w:szCs w:val="22"/>
        </w:rPr>
        <w:t xml:space="preserve"> </w:t>
      </w:r>
      <w:r w:rsidRPr="00A45A22">
        <w:rPr>
          <w:rFonts w:eastAsiaTheme="minorHAnsi" w:cs="Arial"/>
          <w:sz w:val="24"/>
          <w:szCs w:val="22"/>
        </w:rPr>
        <w:t>is</w:t>
      </w:r>
      <w:r w:rsidRPr="00A45A22">
        <w:rPr>
          <w:rFonts w:eastAsiaTheme="minorHAnsi" w:cs="Arial"/>
          <w:spacing w:val="43"/>
          <w:sz w:val="24"/>
          <w:szCs w:val="22"/>
        </w:rPr>
        <w:t xml:space="preserve"> </w:t>
      </w:r>
      <w:r w:rsidRPr="00A45A22">
        <w:rPr>
          <w:rFonts w:eastAsiaTheme="minorHAnsi" w:cs="Arial"/>
          <w:sz w:val="24"/>
          <w:szCs w:val="22"/>
        </w:rPr>
        <w:t>free of collusion and fraud.</w:t>
      </w:r>
      <w:r w:rsidRPr="00A45A22">
        <w:rPr>
          <w:rFonts w:eastAsiaTheme="minorHAnsi" w:cs="Arial"/>
          <w:spacing w:val="1"/>
          <w:sz w:val="24"/>
          <w:szCs w:val="22"/>
        </w:rPr>
        <w:t xml:space="preserve"> </w:t>
      </w:r>
      <w:r w:rsidRPr="00A45A22">
        <w:rPr>
          <w:rFonts w:eastAsiaTheme="minorHAnsi" w:cs="Arial"/>
          <w:b/>
          <w:sz w:val="24"/>
          <w:szCs w:val="22"/>
        </w:rPr>
        <w:t xml:space="preserve">The undersigned </w:t>
      </w:r>
      <w:r w:rsidRPr="00A45A22">
        <w:rPr>
          <w:rFonts w:eastAsiaTheme="minorHAnsi" w:cs="Arial"/>
          <w:b/>
          <w:spacing w:val="-1"/>
          <w:sz w:val="24"/>
          <w:szCs w:val="22"/>
        </w:rPr>
        <w:t>Proposer</w:t>
      </w:r>
      <w:r w:rsidRPr="00A45A22">
        <w:rPr>
          <w:rFonts w:eastAsiaTheme="minorHAnsi" w:cs="Arial"/>
          <w:b/>
          <w:sz w:val="24"/>
          <w:szCs w:val="22"/>
        </w:rPr>
        <w:t xml:space="preserve"> </w:t>
      </w:r>
      <w:r w:rsidRPr="00A45A22">
        <w:rPr>
          <w:rFonts w:eastAsiaTheme="minorHAnsi" w:cs="Arial"/>
          <w:b/>
          <w:spacing w:val="-1"/>
          <w:sz w:val="24"/>
          <w:szCs w:val="22"/>
        </w:rPr>
        <w:t>understands</w:t>
      </w:r>
      <w:r w:rsidRPr="00A45A22">
        <w:rPr>
          <w:rFonts w:eastAsiaTheme="minorHAnsi" w:cs="Arial"/>
          <w:b/>
          <w:spacing w:val="1"/>
          <w:sz w:val="24"/>
          <w:szCs w:val="22"/>
        </w:rPr>
        <w:t xml:space="preserve"> </w:t>
      </w:r>
      <w:r w:rsidRPr="00A45A22">
        <w:rPr>
          <w:rFonts w:eastAsiaTheme="minorHAnsi" w:cs="Arial"/>
          <w:b/>
          <w:spacing w:val="-1"/>
          <w:sz w:val="24"/>
          <w:szCs w:val="22"/>
        </w:rPr>
        <w:t>that</w:t>
      </w:r>
      <w:r w:rsidRPr="00A45A22">
        <w:rPr>
          <w:rFonts w:eastAsiaTheme="minorHAnsi" w:cs="Arial"/>
          <w:b/>
          <w:spacing w:val="1"/>
          <w:sz w:val="24"/>
          <w:szCs w:val="22"/>
        </w:rPr>
        <w:t xml:space="preserve"> </w:t>
      </w:r>
      <w:r w:rsidRPr="00A45A22">
        <w:rPr>
          <w:rFonts w:eastAsiaTheme="minorHAnsi" w:cs="Arial"/>
          <w:b/>
          <w:spacing w:val="-1"/>
          <w:sz w:val="24"/>
          <w:szCs w:val="22"/>
        </w:rPr>
        <w:t>this</w:t>
      </w:r>
      <w:r w:rsidRPr="00A45A22">
        <w:rPr>
          <w:rFonts w:eastAsiaTheme="minorHAnsi" w:cs="Arial"/>
          <w:b/>
          <w:spacing w:val="1"/>
          <w:sz w:val="24"/>
          <w:szCs w:val="22"/>
        </w:rPr>
        <w:t xml:space="preserve"> </w:t>
      </w:r>
      <w:r w:rsidRPr="00A45A22">
        <w:rPr>
          <w:rFonts w:eastAsiaTheme="minorHAnsi" w:cs="Arial"/>
          <w:b/>
          <w:spacing w:val="-1"/>
          <w:sz w:val="24"/>
          <w:szCs w:val="22"/>
        </w:rPr>
        <w:t>proposal</w:t>
      </w:r>
      <w:r w:rsidRPr="00A45A22">
        <w:rPr>
          <w:rFonts w:eastAsiaTheme="minorHAnsi" w:cs="Arial"/>
          <w:b/>
          <w:spacing w:val="1"/>
          <w:sz w:val="24"/>
          <w:szCs w:val="22"/>
        </w:rPr>
        <w:t xml:space="preserve"> </w:t>
      </w:r>
      <w:r w:rsidRPr="00A45A22">
        <w:rPr>
          <w:rFonts w:eastAsiaTheme="minorHAnsi" w:cs="Arial"/>
          <w:b/>
          <w:spacing w:val="-1"/>
          <w:sz w:val="24"/>
          <w:szCs w:val="22"/>
        </w:rPr>
        <w:t>must be</w:t>
      </w:r>
      <w:r w:rsidRPr="00A45A22">
        <w:rPr>
          <w:rFonts w:eastAsiaTheme="minorHAnsi" w:cs="Arial"/>
          <w:b/>
          <w:sz w:val="24"/>
          <w:szCs w:val="22"/>
        </w:rPr>
        <w:t xml:space="preserve"> signed</w:t>
      </w:r>
      <w:r w:rsidRPr="00A45A22">
        <w:rPr>
          <w:rFonts w:eastAsiaTheme="minorHAnsi" w:cs="Arial"/>
          <w:b/>
          <w:spacing w:val="37"/>
          <w:sz w:val="24"/>
          <w:szCs w:val="22"/>
        </w:rPr>
        <w:t xml:space="preserve"> </w:t>
      </w:r>
      <w:r w:rsidRPr="00A45A22">
        <w:rPr>
          <w:rFonts w:eastAsiaTheme="minorHAnsi" w:cs="Arial"/>
          <w:b/>
          <w:sz w:val="24"/>
          <w:szCs w:val="22"/>
        </w:rPr>
        <w:t>in</w:t>
      </w:r>
      <w:r w:rsidRPr="00A45A22">
        <w:rPr>
          <w:rFonts w:eastAsiaTheme="minorHAnsi" w:cs="Arial"/>
          <w:b/>
          <w:spacing w:val="9"/>
          <w:sz w:val="24"/>
          <w:szCs w:val="22"/>
        </w:rPr>
        <w:t xml:space="preserve"> </w:t>
      </w:r>
      <w:r w:rsidRPr="00A45A22">
        <w:rPr>
          <w:rFonts w:eastAsiaTheme="minorHAnsi" w:cs="Arial"/>
          <w:b/>
          <w:sz w:val="24"/>
          <w:szCs w:val="22"/>
        </w:rPr>
        <w:t>ink</w:t>
      </w:r>
      <w:r w:rsidRPr="00A45A22">
        <w:rPr>
          <w:rFonts w:eastAsiaTheme="minorHAnsi" w:cs="Arial"/>
          <w:b/>
          <w:spacing w:val="9"/>
          <w:sz w:val="24"/>
          <w:szCs w:val="22"/>
        </w:rPr>
        <w:t xml:space="preserve"> </w:t>
      </w:r>
      <w:r w:rsidRPr="00A45A22">
        <w:rPr>
          <w:rFonts w:eastAsiaTheme="minorHAnsi" w:cs="Arial"/>
          <w:b/>
          <w:sz w:val="24"/>
          <w:szCs w:val="22"/>
        </w:rPr>
        <w:t>and</w:t>
      </w:r>
      <w:r w:rsidRPr="00A45A22">
        <w:rPr>
          <w:rFonts w:eastAsiaTheme="minorHAnsi" w:cs="Arial"/>
          <w:b/>
          <w:spacing w:val="9"/>
          <w:sz w:val="24"/>
          <w:szCs w:val="22"/>
        </w:rPr>
        <w:t xml:space="preserve"> </w:t>
      </w:r>
      <w:r w:rsidRPr="00A45A22">
        <w:rPr>
          <w:rFonts w:eastAsiaTheme="minorHAnsi" w:cs="Arial"/>
          <w:b/>
          <w:sz w:val="24"/>
          <w:szCs w:val="22"/>
        </w:rPr>
        <w:t>that</w:t>
      </w:r>
      <w:r w:rsidRPr="00A45A22">
        <w:rPr>
          <w:rFonts w:eastAsiaTheme="minorHAnsi" w:cs="Arial"/>
          <w:b/>
          <w:spacing w:val="9"/>
          <w:sz w:val="24"/>
          <w:szCs w:val="22"/>
        </w:rPr>
        <w:t xml:space="preserve"> </w:t>
      </w:r>
      <w:r w:rsidRPr="00A45A22">
        <w:rPr>
          <w:rFonts w:eastAsiaTheme="minorHAnsi" w:cs="Arial"/>
          <w:b/>
          <w:sz w:val="24"/>
          <w:szCs w:val="22"/>
        </w:rPr>
        <w:t>an</w:t>
      </w:r>
      <w:r w:rsidRPr="00A45A22">
        <w:rPr>
          <w:rFonts w:eastAsiaTheme="minorHAnsi" w:cs="Arial"/>
          <w:b/>
          <w:spacing w:val="9"/>
          <w:sz w:val="24"/>
          <w:szCs w:val="22"/>
        </w:rPr>
        <w:t xml:space="preserve"> </w:t>
      </w:r>
      <w:r w:rsidRPr="00A45A22">
        <w:rPr>
          <w:rFonts w:eastAsiaTheme="minorHAnsi" w:cs="Arial"/>
          <w:b/>
          <w:sz w:val="24"/>
          <w:szCs w:val="22"/>
        </w:rPr>
        <w:t>unsigned</w:t>
      </w:r>
      <w:r w:rsidRPr="00A45A22">
        <w:rPr>
          <w:rFonts w:eastAsiaTheme="minorHAnsi" w:cs="Arial"/>
          <w:b/>
          <w:spacing w:val="9"/>
          <w:sz w:val="24"/>
          <w:szCs w:val="22"/>
        </w:rPr>
        <w:t xml:space="preserve"> </w:t>
      </w:r>
      <w:r w:rsidRPr="00A45A22">
        <w:rPr>
          <w:rFonts w:eastAsiaTheme="minorHAnsi" w:cs="Arial"/>
          <w:b/>
          <w:sz w:val="24"/>
          <w:szCs w:val="22"/>
        </w:rPr>
        <w:t>proposal</w:t>
      </w:r>
      <w:r w:rsidRPr="00A45A22">
        <w:rPr>
          <w:rFonts w:eastAsiaTheme="minorHAnsi" w:cs="Arial"/>
          <w:b/>
          <w:spacing w:val="9"/>
          <w:sz w:val="24"/>
          <w:szCs w:val="22"/>
        </w:rPr>
        <w:t xml:space="preserve"> </w:t>
      </w:r>
      <w:r w:rsidRPr="00A45A22">
        <w:rPr>
          <w:rFonts w:eastAsiaTheme="minorHAnsi" w:cs="Arial"/>
          <w:b/>
          <w:spacing w:val="-1"/>
          <w:sz w:val="24"/>
          <w:szCs w:val="22"/>
        </w:rPr>
        <w:t>will</w:t>
      </w:r>
      <w:r w:rsidRPr="00A45A22">
        <w:rPr>
          <w:rFonts w:eastAsiaTheme="minorHAnsi" w:cs="Arial"/>
          <w:b/>
          <w:spacing w:val="9"/>
          <w:sz w:val="24"/>
          <w:szCs w:val="22"/>
        </w:rPr>
        <w:t xml:space="preserve"> </w:t>
      </w:r>
      <w:r w:rsidRPr="00A45A22">
        <w:rPr>
          <w:rFonts w:eastAsiaTheme="minorHAnsi" w:cs="Arial"/>
          <w:b/>
          <w:sz w:val="24"/>
          <w:szCs w:val="22"/>
        </w:rPr>
        <w:t>be</w:t>
      </w:r>
      <w:r w:rsidRPr="00A45A22">
        <w:rPr>
          <w:rFonts w:eastAsiaTheme="minorHAnsi" w:cs="Arial"/>
          <w:b/>
          <w:spacing w:val="9"/>
          <w:sz w:val="24"/>
          <w:szCs w:val="22"/>
        </w:rPr>
        <w:t xml:space="preserve"> </w:t>
      </w:r>
      <w:r w:rsidRPr="00A45A22">
        <w:rPr>
          <w:rFonts w:eastAsiaTheme="minorHAnsi" w:cs="Arial"/>
          <w:b/>
          <w:spacing w:val="-1"/>
          <w:sz w:val="24"/>
          <w:szCs w:val="22"/>
        </w:rPr>
        <w:t>considered</w:t>
      </w:r>
      <w:r w:rsidRPr="00A45A22">
        <w:rPr>
          <w:rFonts w:eastAsiaTheme="minorHAnsi" w:cs="Arial"/>
          <w:b/>
          <w:spacing w:val="9"/>
          <w:sz w:val="24"/>
          <w:szCs w:val="22"/>
        </w:rPr>
        <w:t xml:space="preserve"> </w:t>
      </w:r>
      <w:r w:rsidRPr="00A45A22">
        <w:rPr>
          <w:rFonts w:eastAsiaTheme="minorHAnsi" w:cs="Arial"/>
          <w:b/>
          <w:sz w:val="24"/>
          <w:szCs w:val="22"/>
        </w:rPr>
        <w:t>incomplete.</w:t>
      </w:r>
      <w:r w:rsidRPr="00A45A22">
        <w:rPr>
          <w:rFonts w:eastAsiaTheme="minorHAnsi" w:cs="Arial"/>
          <w:b/>
          <w:spacing w:val="16"/>
          <w:sz w:val="24"/>
          <w:szCs w:val="22"/>
        </w:rPr>
        <w:t xml:space="preserve"> </w:t>
      </w:r>
      <w:r w:rsidRPr="00A45A22">
        <w:rPr>
          <w:rFonts w:eastAsiaTheme="minorHAnsi" w:cs="Arial"/>
          <w:sz w:val="24"/>
          <w:szCs w:val="22"/>
        </w:rPr>
        <w:t>The</w:t>
      </w:r>
      <w:r w:rsidRPr="00A45A22">
        <w:rPr>
          <w:rFonts w:eastAsiaTheme="minorHAnsi" w:cs="Arial"/>
          <w:spacing w:val="9"/>
          <w:sz w:val="24"/>
          <w:szCs w:val="22"/>
        </w:rPr>
        <w:t xml:space="preserve"> </w:t>
      </w:r>
      <w:r w:rsidRPr="00A45A22">
        <w:rPr>
          <w:rFonts w:eastAsiaTheme="minorHAnsi" w:cs="Arial"/>
          <w:sz w:val="24"/>
          <w:szCs w:val="22"/>
        </w:rPr>
        <w:t>undersigned</w:t>
      </w:r>
      <w:r w:rsidRPr="00A45A22">
        <w:rPr>
          <w:rFonts w:eastAsiaTheme="minorHAnsi" w:cs="Arial"/>
          <w:spacing w:val="9"/>
          <w:sz w:val="24"/>
          <w:szCs w:val="22"/>
        </w:rPr>
        <w:t xml:space="preserve"> </w:t>
      </w:r>
      <w:r w:rsidRPr="00A45A22">
        <w:rPr>
          <w:rFonts w:eastAsiaTheme="minorHAnsi" w:cs="Arial"/>
          <w:sz w:val="24"/>
          <w:szCs w:val="22"/>
        </w:rPr>
        <w:t>represents</w:t>
      </w:r>
      <w:r w:rsidRPr="00A45A22">
        <w:rPr>
          <w:rFonts w:eastAsiaTheme="minorHAnsi" w:cs="Arial"/>
          <w:spacing w:val="9"/>
          <w:sz w:val="24"/>
          <w:szCs w:val="22"/>
        </w:rPr>
        <w:t xml:space="preserve"> </w:t>
      </w:r>
      <w:r w:rsidRPr="00A45A22">
        <w:rPr>
          <w:rFonts w:eastAsiaTheme="minorHAnsi" w:cs="Arial"/>
          <w:sz w:val="24"/>
          <w:szCs w:val="22"/>
        </w:rPr>
        <w:t>that</w:t>
      </w:r>
      <w:r w:rsidRPr="00A45A22">
        <w:rPr>
          <w:rFonts w:eastAsiaTheme="minorHAnsi" w:cs="Arial"/>
          <w:spacing w:val="23"/>
          <w:sz w:val="24"/>
          <w:szCs w:val="22"/>
        </w:rPr>
        <w:t xml:space="preserve"> </w:t>
      </w:r>
      <w:r w:rsidRPr="00A45A22">
        <w:rPr>
          <w:rFonts w:eastAsiaTheme="minorHAnsi" w:cs="Arial"/>
          <w:sz w:val="24"/>
          <w:szCs w:val="22"/>
        </w:rPr>
        <w:t>the</w:t>
      </w:r>
      <w:r w:rsidRPr="00A45A22">
        <w:rPr>
          <w:rFonts w:eastAsiaTheme="minorHAnsi" w:cs="Arial"/>
          <w:spacing w:val="-3"/>
          <w:sz w:val="24"/>
          <w:szCs w:val="22"/>
        </w:rPr>
        <w:t xml:space="preserve"> </w:t>
      </w:r>
      <w:r w:rsidRPr="00A45A22">
        <w:rPr>
          <w:rFonts w:eastAsiaTheme="minorHAnsi" w:cs="Arial"/>
          <w:sz w:val="24"/>
          <w:szCs w:val="22"/>
        </w:rPr>
        <w:t>Proposer</w:t>
      </w:r>
      <w:r w:rsidRPr="00A45A22">
        <w:rPr>
          <w:rFonts w:eastAsiaTheme="minorHAnsi" w:cs="Arial"/>
          <w:spacing w:val="-3"/>
          <w:sz w:val="24"/>
          <w:szCs w:val="22"/>
        </w:rPr>
        <w:t xml:space="preserve"> </w:t>
      </w:r>
      <w:r w:rsidRPr="00A45A22">
        <w:rPr>
          <w:rFonts w:eastAsiaTheme="minorHAnsi" w:cs="Arial"/>
          <w:sz w:val="24"/>
          <w:szCs w:val="22"/>
        </w:rPr>
        <w:t>accepts</w:t>
      </w:r>
      <w:r w:rsidRPr="00A45A22">
        <w:rPr>
          <w:rFonts w:eastAsiaTheme="minorHAnsi" w:cs="Arial"/>
          <w:spacing w:val="-3"/>
          <w:sz w:val="24"/>
          <w:szCs w:val="22"/>
        </w:rPr>
        <w:t xml:space="preserve"> </w:t>
      </w:r>
      <w:r w:rsidRPr="00A45A22">
        <w:rPr>
          <w:rFonts w:eastAsiaTheme="minorHAnsi" w:cs="Arial"/>
          <w:sz w:val="24"/>
          <w:szCs w:val="22"/>
        </w:rPr>
        <w:t>and</w:t>
      </w:r>
      <w:r w:rsidRPr="00A45A22">
        <w:rPr>
          <w:rFonts w:eastAsiaTheme="minorHAnsi" w:cs="Arial"/>
          <w:spacing w:val="-4"/>
          <w:sz w:val="24"/>
          <w:szCs w:val="22"/>
        </w:rPr>
        <w:t xml:space="preserve"> </w:t>
      </w:r>
      <w:r w:rsidRPr="00A45A22">
        <w:rPr>
          <w:rFonts w:eastAsiaTheme="minorHAnsi" w:cs="Arial"/>
          <w:sz w:val="24"/>
          <w:szCs w:val="22"/>
        </w:rPr>
        <w:t>this</w:t>
      </w:r>
      <w:r w:rsidRPr="00A45A22">
        <w:rPr>
          <w:rFonts w:eastAsiaTheme="minorHAnsi" w:cs="Arial"/>
          <w:spacing w:val="-3"/>
          <w:sz w:val="24"/>
          <w:szCs w:val="22"/>
        </w:rPr>
        <w:t xml:space="preserve"> </w:t>
      </w:r>
      <w:r w:rsidRPr="00A45A22">
        <w:rPr>
          <w:rFonts w:eastAsiaTheme="minorHAnsi" w:cs="Arial"/>
          <w:spacing w:val="-1"/>
          <w:sz w:val="24"/>
          <w:szCs w:val="22"/>
        </w:rPr>
        <w:t>proposal</w:t>
      </w:r>
      <w:r w:rsidRPr="00A45A22">
        <w:rPr>
          <w:rFonts w:eastAsiaTheme="minorHAnsi" w:cs="Arial"/>
          <w:spacing w:val="-3"/>
          <w:sz w:val="24"/>
          <w:szCs w:val="22"/>
        </w:rPr>
        <w:t xml:space="preserve"> </w:t>
      </w:r>
      <w:r w:rsidRPr="00A45A22">
        <w:rPr>
          <w:rFonts w:eastAsiaTheme="minorHAnsi" w:cs="Arial"/>
          <w:spacing w:val="-1"/>
          <w:sz w:val="24"/>
          <w:szCs w:val="22"/>
        </w:rPr>
        <w:t>complies</w:t>
      </w:r>
      <w:r w:rsidRPr="00A45A22">
        <w:rPr>
          <w:rFonts w:eastAsiaTheme="minorHAnsi" w:cs="Arial"/>
          <w:spacing w:val="-3"/>
          <w:sz w:val="24"/>
          <w:szCs w:val="22"/>
        </w:rPr>
        <w:t xml:space="preserve"> </w:t>
      </w:r>
      <w:r w:rsidRPr="00A45A22">
        <w:rPr>
          <w:rFonts w:eastAsiaTheme="minorHAnsi" w:cs="Arial"/>
          <w:sz w:val="24"/>
          <w:szCs w:val="22"/>
        </w:rPr>
        <w:t>with</w:t>
      </w:r>
      <w:r w:rsidRPr="00A45A22">
        <w:rPr>
          <w:rFonts w:eastAsiaTheme="minorHAnsi" w:cs="Arial"/>
          <w:spacing w:val="-3"/>
          <w:sz w:val="24"/>
          <w:szCs w:val="22"/>
        </w:rPr>
        <w:t xml:space="preserve"> </w:t>
      </w:r>
      <w:r w:rsidRPr="00A45A22">
        <w:rPr>
          <w:rFonts w:eastAsiaTheme="minorHAnsi" w:cs="Arial"/>
          <w:spacing w:val="-1"/>
          <w:sz w:val="24"/>
          <w:szCs w:val="22"/>
        </w:rPr>
        <w:t>the</w:t>
      </w:r>
      <w:r w:rsidRPr="00A45A22">
        <w:rPr>
          <w:rFonts w:eastAsiaTheme="minorHAnsi" w:cs="Arial"/>
          <w:spacing w:val="-3"/>
          <w:sz w:val="24"/>
          <w:szCs w:val="22"/>
        </w:rPr>
        <w:t xml:space="preserve"> </w:t>
      </w:r>
      <w:r w:rsidRPr="00A45A22">
        <w:rPr>
          <w:rFonts w:eastAsiaTheme="minorHAnsi" w:cs="Arial"/>
          <w:spacing w:val="-1"/>
          <w:sz w:val="24"/>
          <w:szCs w:val="22"/>
        </w:rPr>
        <w:t>terms,</w:t>
      </w:r>
      <w:r w:rsidRPr="00A45A22">
        <w:rPr>
          <w:rFonts w:eastAsiaTheme="minorHAnsi" w:cs="Arial"/>
          <w:spacing w:val="-4"/>
          <w:sz w:val="24"/>
          <w:szCs w:val="22"/>
        </w:rPr>
        <w:t xml:space="preserve"> </w:t>
      </w:r>
      <w:r w:rsidRPr="00A45A22">
        <w:rPr>
          <w:rFonts w:eastAsiaTheme="minorHAnsi" w:cs="Arial"/>
          <w:sz w:val="24"/>
          <w:szCs w:val="22"/>
        </w:rPr>
        <w:t xml:space="preserve">conditions, </w:t>
      </w:r>
      <w:r w:rsidRPr="00A45A22">
        <w:rPr>
          <w:rFonts w:eastAsiaTheme="minorHAnsi" w:cs="Arial"/>
          <w:spacing w:val="-1"/>
          <w:sz w:val="24"/>
          <w:szCs w:val="22"/>
        </w:rPr>
        <w:t>mandates,</w:t>
      </w:r>
      <w:r w:rsidRPr="00A45A22">
        <w:rPr>
          <w:rFonts w:eastAsiaTheme="minorHAnsi" w:cs="Arial"/>
          <w:spacing w:val="-3"/>
          <w:sz w:val="24"/>
          <w:szCs w:val="22"/>
        </w:rPr>
        <w:t xml:space="preserve"> </w:t>
      </w:r>
      <w:r w:rsidRPr="00A45A22">
        <w:rPr>
          <w:rFonts w:eastAsiaTheme="minorHAnsi" w:cs="Arial"/>
          <w:spacing w:val="-1"/>
          <w:sz w:val="24"/>
          <w:szCs w:val="22"/>
        </w:rPr>
        <w:t>and</w:t>
      </w:r>
      <w:r w:rsidRPr="00A45A22">
        <w:rPr>
          <w:rFonts w:eastAsiaTheme="minorHAnsi" w:cs="Arial"/>
          <w:spacing w:val="-3"/>
          <w:sz w:val="24"/>
          <w:szCs w:val="22"/>
        </w:rPr>
        <w:t xml:space="preserve"> </w:t>
      </w:r>
      <w:r w:rsidRPr="00A45A22">
        <w:rPr>
          <w:rFonts w:eastAsiaTheme="minorHAnsi" w:cs="Arial"/>
          <w:sz w:val="24"/>
          <w:szCs w:val="22"/>
        </w:rPr>
        <w:t>other</w:t>
      </w:r>
      <w:r w:rsidRPr="00A45A22">
        <w:rPr>
          <w:rFonts w:eastAsiaTheme="minorHAnsi" w:cs="Arial"/>
          <w:spacing w:val="-3"/>
          <w:sz w:val="24"/>
          <w:szCs w:val="22"/>
        </w:rPr>
        <w:t xml:space="preserve"> </w:t>
      </w:r>
      <w:r w:rsidRPr="00A45A22">
        <w:rPr>
          <w:rFonts w:eastAsiaTheme="minorHAnsi" w:cs="Arial"/>
          <w:sz w:val="24"/>
          <w:szCs w:val="22"/>
        </w:rPr>
        <w:t>provisions</w:t>
      </w:r>
      <w:r w:rsidRPr="00A45A22">
        <w:rPr>
          <w:rFonts w:eastAsiaTheme="minorHAnsi" w:cs="Arial"/>
          <w:spacing w:val="55"/>
          <w:sz w:val="24"/>
          <w:szCs w:val="22"/>
        </w:rPr>
        <w:t xml:space="preserve"> </w:t>
      </w:r>
      <w:r w:rsidRPr="00A45A22">
        <w:rPr>
          <w:rFonts w:eastAsiaTheme="minorHAnsi" w:cs="Arial"/>
          <w:spacing w:val="-1"/>
          <w:sz w:val="24"/>
          <w:szCs w:val="22"/>
        </w:rPr>
        <w:t>of the Proposal Documents.</w:t>
      </w:r>
    </w:p>
    <w:p w14:paraId="20A7AC36" w14:textId="77777777" w:rsidR="005868E8" w:rsidRPr="00A45A22" w:rsidRDefault="005868E8" w:rsidP="005868E8">
      <w:pPr>
        <w:autoSpaceDE/>
        <w:autoSpaceDN/>
        <w:adjustRightInd/>
        <w:rPr>
          <w:rFonts w:cs="Arial"/>
          <w:sz w:val="24"/>
          <w:szCs w:val="24"/>
        </w:rPr>
      </w:pPr>
    </w:p>
    <w:p w14:paraId="1854616F" w14:textId="77777777" w:rsidR="005868E8" w:rsidRDefault="005868E8" w:rsidP="005868E8">
      <w:pPr>
        <w:autoSpaceDE/>
        <w:autoSpaceDN/>
        <w:adjustRightInd/>
        <w:ind w:left="167" w:right="104"/>
        <w:jc w:val="both"/>
        <w:rPr>
          <w:rFonts w:cs="Arial"/>
          <w:sz w:val="24"/>
          <w:szCs w:val="24"/>
        </w:rPr>
      </w:pPr>
      <w:r w:rsidRPr="00A45A22">
        <w:rPr>
          <w:rFonts w:cs="Arial"/>
          <w:sz w:val="24"/>
          <w:szCs w:val="24"/>
        </w:rPr>
        <w:t>Further,</w:t>
      </w:r>
      <w:r w:rsidRPr="00A45A22">
        <w:rPr>
          <w:rFonts w:cs="Arial"/>
          <w:spacing w:val="-6"/>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z w:val="24"/>
          <w:szCs w:val="24"/>
        </w:rPr>
        <w:t>signing</w:t>
      </w:r>
      <w:r w:rsidRPr="00A45A22">
        <w:rPr>
          <w:rFonts w:cs="Arial"/>
          <w:spacing w:val="-5"/>
          <w:sz w:val="24"/>
          <w:szCs w:val="24"/>
        </w:rPr>
        <w:t xml:space="preserve"> </w:t>
      </w:r>
      <w:r w:rsidRPr="00A45A22">
        <w:rPr>
          <w:rFonts w:cs="Arial"/>
          <w:sz w:val="24"/>
          <w:szCs w:val="24"/>
        </w:rPr>
        <w:t>of</w:t>
      </w:r>
      <w:r w:rsidRPr="00A45A22">
        <w:rPr>
          <w:rFonts w:cs="Arial"/>
          <w:spacing w:val="-5"/>
          <w:sz w:val="24"/>
          <w:szCs w:val="24"/>
        </w:rPr>
        <w:t xml:space="preserve"> </w:t>
      </w:r>
      <w:r w:rsidRPr="00A45A22">
        <w:rPr>
          <w:rFonts w:cs="Arial"/>
          <w:sz w:val="24"/>
          <w:szCs w:val="24"/>
        </w:rPr>
        <w:t>this</w:t>
      </w:r>
      <w:r w:rsidRPr="00A45A22">
        <w:rPr>
          <w:rFonts w:cs="Arial"/>
          <w:spacing w:val="-5"/>
          <w:sz w:val="24"/>
          <w:szCs w:val="24"/>
        </w:rPr>
        <w:t xml:space="preserve"> </w:t>
      </w:r>
      <w:r w:rsidRPr="00A45A22">
        <w:rPr>
          <w:rFonts w:cs="Arial"/>
          <w:sz w:val="24"/>
          <w:szCs w:val="24"/>
        </w:rPr>
        <w:t>proposal</w:t>
      </w:r>
      <w:r w:rsidRPr="00A45A22">
        <w:rPr>
          <w:rFonts w:cs="Arial"/>
          <w:spacing w:val="-5"/>
          <w:sz w:val="24"/>
          <w:szCs w:val="24"/>
        </w:rPr>
        <w:t xml:space="preserve"> </w:t>
      </w:r>
      <w:r w:rsidRPr="00A45A22">
        <w:rPr>
          <w:rFonts w:cs="Arial"/>
          <w:spacing w:val="-1"/>
          <w:sz w:val="24"/>
          <w:szCs w:val="24"/>
        </w:rPr>
        <w:t>is</w:t>
      </w:r>
      <w:r w:rsidRPr="00A45A22">
        <w:rPr>
          <w:rFonts w:cs="Arial"/>
          <w:spacing w:val="-5"/>
          <w:sz w:val="24"/>
          <w:szCs w:val="24"/>
        </w:rPr>
        <w:t xml:space="preserve"> </w:t>
      </w:r>
      <w:r w:rsidRPr="00A45A22">
        <w:rPr>
          <w:rFonts w:cs="Arial"/>
          <w:sz w:val="24"/>
          <w:szCs w:val="24"/>
        </w:rPr>
        <w:t>a</w:t>
      </w:r>
      <w:r w:rsidRPr="00A45A22">
        <w:rPr>
          <w:rFonts w:cs="Arial"/>
          <w:spacing w:val="-5"/>
          <w:sz w:val="24"/>
          <w:szCs w:val="24"/>
        </w:rPr>
        <w:t xml:space="preserve"> </w:t>
      </w:r>
      <w:r w:rsidRPr="00A45A22">
        <w:rPr>
          <w:rFonts w:cs="Arial"/>
          <w:sz w:val="24"/>
          <w:szCs w:val="24"/>
        </w:rPr>
        <w:t>representation</w:t>
      </w:r>
      <w:r w:rsidRPr="00A45A22">
        <w:rPr>
          <w:rFonts w:cs="Arial"/>
          <w:spacing w:val="-5"/>
          <w:sz w:val="24"/>
          <w:szCs w:val="24"/>
        </w:rPr>
        <w:t xml:space="preserve"> </w:t>
      </w:r>
      <w:r w:rsidRPr="00A45A22">
        <w:rPr>
          <w:rFonts w:cs="Arial"/>
          <w:sz w:val="24"/>
          <w:szCs w:val="24"/>
        </w:rPr>
        <w:t>that</w:t>
      </w:r>
      <w:r w:rsidRPr="00A45A22">
        <w:rPr>
          <w:rFonts w:cs="Arial"/>
          <w:spacing w:val="-7"/>
          <w:sz w:val="24"/>
          <w:szCs w:val="24"/>
        </w:rPr>
        <w:t xml:space="preserve"> </w:t>
      </w:r>
      <w:r w:rsidRPr="00A45A22">
        <w:rPr>
          <w:rFonts w:cs="Arial"/>
          <w:sz w:val="24"/>
          <w:szCs w:val="24"/>
        </w:rPr>
        <w:t>Proposer</w:t>
      </w:r>
      <w:r w:rsidRPr="00A45A22">
        <w:rPr>
          <w:rFonts w:cs="Arial"/>
          <w:spacing w:val="-5"/>
          <w:sz w:val="24"/>
          <w:szCs w:val="24"/>
        </w:rPr>
        <w:t xml:space="preserve"> </w:t>
      </w:r>
      <w:r w:rsidRPr="00A45A22">
        <w:rPr>
          <w:rFonts w:cs="Arial"/>
          <w:sz w:val="24"/>
          <w:szCs w:val="24"/>
        </w:rPr>
        <w:t>has</w:t>
      </w:r>
      <w:r w:rsidRPr="00A45A22">
        <w:rPr>
          <w:rFonts w:cs="Arial"/>
          <w:spacing w:val="-5"/>
          <w:sz w:val="24"/>
          <w:szCs w:val="24"/>
        </w:rPr>
        <w:t xml:space="preserve"> </w:t>
      </w:r>
      <w:r w:rsidRPr="00A45A22">
        <w:rPr>
          <w:rFonts w:cs="Arial"/>
          <w:spacing w:val="-1"/>
          <w:sz w:val="24"/>
          <w:szCs w:val="24"/>
        </w:rPr>
        <w:t>read</w:t>
      </w:r>
      <w:r w:rsidRPr="00A45A22">
        <w:rPr>
          <w:rFonts w:cs="Arial"/>
          <w:spacing w:val="-5"/>
          <w:sz w:val="24"/>
          <w:szCs w:val="24"/>
        </w:rPr>
        <w:t xml:space="preserve"> </w:t>
      </w:r>
      <w:r w:rsidRPr="00A45A22">
        <w:rPr>
          <w:rFonts w:cs="Arial"/>
          <w:sz w:val="24"/>
          <w:szCs w:val="24"/>
        </w:rPr>
        <w:t>and</w:t>
      </w:r>
      <w:r w:rsidRPr="00A45A22">
        <w:rPr>
          <w:rFonts w:cs="Arial"/>
          <w:spacing w:val="-5"/>
          <w:sz w:val="24"/>
          <w:szCs w:val="24"/>
        </w:rPr>
        <w:t xml:space="preserve"> </w:t>
      </w:r>
      <w:r w:rsidRPr="00A45A22">
        <w:rPr>
          <w:rFonts w:cs="Arial"/>
          <w:sz w:val="24"/>
          <w:szCs w:val="24"/>
        </w:rPr>
        <w:t>understands</w:t>
      </w:r>
      <w:r w:rsidRPr="00A45A22">
        <w:rPr>
          <w:rFonts w:cs="Arial"/>
          <w:spacing w:val="-5"/>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z w:val="24"/>
          <w:szCs w:val="24"/>
        </w:rPr>
        <w:t>Proposal</w:t>
      </w:r>
      <w:r w:rsidRPr="00A45A22">
        <w:rPr>
          <w:rFonts w:cs="Arial"/>
          <w:spacing w:val="24"/>
          <w:sz w:val="24"/>
          <w:szCs w:val="24"/>
        </w:rPr>
        <w:t xml:space="preserve"> </w:t>
      </w:r>
      <w:r w:rsidRPr="00A45A22">
        <w:rPr>
          <w:rFonts w:cs="Arial"/>
          <w:spacing w:val="-1"/>
          <w:sz w:val="24"/>
          <w:szCs w:val="24"/>
        </w:rPr>
        <w:t>Documents,</w:t>
      </w:r>
      <w:r w:rsidRPr="00A45A22">
        <w:rPr>
          <w:rFonts w:cs="Arial"/>
          <w:spacing w:val="6"/>
          <w:sz w:val="24"/>
          <w:szCs w:val="24"/>
        </w:rPr>
        <w:t xml:space="preserve"> </w:t>
      </w:r>
      <w:r w:rsidRPr="00A45A22">
        <w:rPr>
          <w:rFonts w:cs="Arial"/>
          <w:sz w:val="24"/>
          <w:szCs w:val="24"/>
        </w:rPr>
        <w:t>and</w:t>
      </w:r>
      <w:r w:rsidRPr="00A45A22">
        <w:rPr>
          <w:rFonts w:cs="Arial"/>
          <w:spacing w:val="6"/>
          <w:sz w:val="24"/>
          <w:szCs w:val="24"/>
        </w:rPr>
        <w:t xml:space="preserve"> </w:t>
      </w:r>
      <w:r w:rsidRPr="00A45A22">
        <w:rPr>
          <w:rFonts w:cs="Arial"/>
          <w:sz w:val="24"/>
          <w:szCs w:val="24"/>
        </w:rPr>
        <w:t>that</w:t>
      </w:r>
      <w:r w:rsidRPr="00A45A22">
        <w:rPr>
          <w:rFonts w:cs="Arial"/>
          <w:spacing w:val="6"/>
          <w:sz w:val="24"/>
          <w:szCs w:val="24"/>
        </w:rPr>
        <w:t xml:space="preserve"> </w:t>
      </w:r>
      <w:r w:rsidRPr="00A45A22">
        <w:rPr>
          <w:rFonts w:cs="Arial"/>
          <w:sz w:val="24"/>
          <w:szCs w:val="24"/>
        </w:rPr>
        <w:t>the</w:t>
      </w:r>
      <w:r w:rsidRPr="00A45A22">
        <w:rPr>
          <w:rFonts w:cs="Arial"/>
          <w:spacing w:val="4"/>
          <w:sz w:val="24"/>
          <w:szCs w:val="24"/>
        </w:rPr>
        <w:t xml:space="preserve"> </w:t>
      </w:r>
      <w:r w:rsidRPr="00A45A22">
        <w:rPr>
          <w:rFonts w:cs="Arial"/>
          <w:sz w:val="24"/>
          <w:szCs w:val="24"/>
        </w:rPr>
        <w:t>various</w:t>
      </w:r>
      <w:r w:rsidRPr="00A45A22">
        <w:rPr>
          <w:rFonts w:cs="Arial"/>
          <w:spacing w:val="6"/>
          <w:sz w:val="24"/>
          <w:szCs w:val="24"/>
        </w:rPr>
        <w:t xml:space="preserve"> </w:t>
      </w:r>
      <w:r w:rsidRPr="00A45A22">
        <w:rPr>
          <w:rFonts w:cs="Arial"/>
          <w:spacing w:val="-1"/>
          <w:sz w:val="24"/>
          <w:szCs w:val="24"/>
        </w:rPr>
        <w:t>statements</w:t>
      </w:r>
      <w:r w:rsidRPr="00A45A22">
        <w:rPr>
          <w:rFonts w:cs="Arial"/>
          <w:spacing w:val="6"/>
          <w:sz w:val="24"/>
          <w:szCs w:val="24"/>
        </w:rPr>
        <w:t xml:space="preserve"> </w:t>
      </w:r>
      <w:r w:rsidRPr="00A45A22">
        <w:rPr>
          <w:rFonts w:cs="Arial"/>
          <w:sz w:val="24"/>
          <w:szCs w:val="24"/>
        </w:rPr>
        <w:t>required</w:t>
      </w:r>
      <w:r w:rsidRPr="00A45A22">
        <w:rPr>
          <w:rFonts w:cs="Arial"/>
          <w:spacing w:val="6"/>
          <w:sz w:val="24"/>
          <w:szCs w:val="24"/>
        </w:rPr>
        <w:t xml:space="preserve"> </w:t>
      </w:r>
      <w:r w:rsidRPr="00A45A22">
        <w:rPr>
          <w:rFonts w:cs="Arial"/>
          <w:sz w:val="24"/>
          <w:szCs w:val="24"/>
        </w:rPr>
        <w:t>by</w:t>
      </w:r>
      <w:r w:rsidRPr="00A45A22">
        <w:rPr>
          <w:rFonts w:cs="Arial"/>
          <w:spacing w:val="6"/>
          <w:sz w:val="24"/>
          <w:szCs w:val="24"/>
        </w:rPr>
        <w:t xml:space="preserve"> </w:t>
      </w:r>
      <w:r w:rsidRPr="00A45A22">
        <w:rPr>
          <w:rFonts w:cs="Arial"/>
          <w:sz w:val="24"/>
          <w:szCs w:val="24"/>
        </w:rPr>
        <w:t>the</w:t>
      </w:r>
      <w:r w:rsidRPr="00A45A22">
        <w:rPr>
          <w:rFonts w:cs="Arial"/>
          <w:spacing w:val="6"/>
          <w:sz w:val="24"/>
          <w:szCs w:val="24"/>
        </w:rPr>
        <w:t xml:space="preserve"> </w:t>
      </w:r>
      <w:r w:rsidRPr="00A45A22">
        <w:rPr>
          <w:rFonts w:cs="Arial"/>
          <w:spacing w:val="-1"/>
          <w:sz w:val="24"/>
          <w:szCs w:val="24"/>
        </w:rPr>
        <w:t>Proposal</w:t>
      </w:r>
      <w:r w:rsidRPr="00A45A22">
        <w:rPr>
          <w:rFonts w:cs="Arial"/>
          <w:spacing w:val="6"/>
          <w:sz w:val="24"/>
          <w:szCs w:val="24"/>
        </w:rPr>
        <w:t xml:space="preserve"> </w:t>
      </w:r>
      <w:r w:rsidRPr="00A45A22">
        <w:rPr>
          <w:rFonts w:cs="Arial"/>
          <w:spacing w:val="-1"/>
          <w:sz w:val="24"/>
          <w:szCs w:val="24"/>
        </w:rPr>
        <w:t>Document</w:t>
      </w:r>
      <w:r w:rsidRPr="00A45A22">
        <w:rPr>
          <w:rFonts w:cs="Arial"/>
          <w:spacing w:val="6"/>
          <w:sz w:val="24"/>
          <w:szCs w:val="24"/>
        </w:rPr>
        <w:t xml:space="preserve"> </w:t>
      </w:r>
      <w:r w:rsidRPr="00A45A22">
        <w:rPr>
          <w:rFonts w:cs="Arial"/>
          <w:sz w:val="24"/>
          <w:szCs w:val="24"/>
        </w:rPr>
        <w:t>package</w:t>
      </w:r>
      <w:r w:rsidRPr="00A45A22">
        <w:rPr>
          <w:rFonts w:cs="Arial"/>
          <w:spacing w:val="6"/>
          <w:sz w:val="24"/>
          <w:szCs w:val="24"/>
        </w:rPr>
        <w:t xml:space="preserve"> </w:t>
      </w:r>
      <w:r w:rsidRPr="00A45A22">
        <w:rPr>
          <w:rFonts w:cs="Arial"/>
          <w:sz w:val="24"/>
          <w:szCs w:val="24"/>
        </w:rPr>
        <w:t>and</w:t>
      </w:r>
      <w:r w:rsidRPr="00A45A22">
        <w:rPr>
          <w:rFonts w:cs="Arial"/>
          <w:spacing w:val="6"/>
          <w:sz w:val="24"/>
          <w:szCs w:val="24"/>
        </w:rPr>
        <w:t xml:space="preserve"> </w:t>
      </w:r>
      <w:r w:rsidRPr="00A45A22">
        <w:rPr>
          <w:rFonts w:cs="Arial"/>
          <w:sz w:val="24"/>
          <w:szCs w:val="24"/>
        </w:rPr>
        <w:t>contained</w:t>
      </w:r>
      <w:r w:rsidRPr="00A45A22">
        <w:rPr>
          <w:rFonts w:cs="Arial"/>
          <w:spacing w:val="6"/>
          <w:sz w:val="24"/>
          <w:szCs w:val="24"/>
        </w:rPr>
        <w:t xml:space="preserve"> </w:t>
      </w:r>
      <w:r w:rsidRPr="00A45A22">
        <w:rPr>
          <w:rFonts w:cs="Arial"/>
          <w:sz w:val="24"/>
          <w:szCs w:val="24"/>
        </w:rPr>
        <w:t>in</w:t>
      </w:r>
      <w:r>
        <w:rPr>
          <w:rFonts w:cs="Arial"/>
          <w:spacing w:val="55"/>
          <w:sz w:val="24"/>
          <w:szCs w:val="24"/>
        </w:rPr>
        <w:t xml:space="preserve"> </w:t>
      </w:r>
      <w:r w:rsidRPr="00A45A22">
        <w:rPr>
          <w:rFonts w:cs="Arial"/>
          <w:sz w:val="24"/>
          <w:szCs w:val="24"/>
        </w:rPr>
        <w:t>this Proposal are true.</w:t>
      </w:r>
    </w:p>
    <w:p w14:paraId="5B865195" w14:textId="149C595C" w:rsidR="005868E8" w:rsidRDefault="005868E8" w:rsidP="005868E8">
      <w:pPr>
        <w:autoSpaceDE/>
        <w:autoSpaceDN/>
        <w:adjustRightInd/>
        <w:ind w:left="167" w:right="104"/>
        <w:jc w:val="both"/>
        <w:rPr>
          <w:rFonts w:cs="Arial"/>
          <w:b/>
          <w:bCs/>
          <w:sz w:val="40"/>
          <w:szCs w:val="40"/>
        </w:rPr>
      </w:pPr>
    </w:p>
    <w:p w14:paraId="02F08C03" w14:textId="77777777" w:rsidR="005C54DD" w:rsidRDefault="005C54DD" w:rsidP="00D762E2">
      <w:pPr>
        <w:pStyle w:val="ListParagraph"/>
        <w:rPr>
          <w:rFonts w:cs="Arial"/>
          <w:sz w:val="24"/>
          <w:szCs w:val="24"/>
        </w:rPr>
      </w:pPr>
    </w:p>
    <w:p w14:paraId="28066BDA" w14:textId="1D05CF5B" w:rsidR="00EF28B9" w:rsidRPr="00EF28B9" w:rsidRDefault="00121948" w:rsidP="00D762E2">
      <w:pPr>
        <w:pStyle w:val="ListParagraph"/>
        <w:rPr>
          <w:rFonts w:cs="Arial"/>
          <w:sz w:val="32"/>
          <w:szCs w:val="32"/>
        </w:rPr>
      </w:pPr>
      <w:r w:rsidRPr="00121948">
        <w:rPr>
          <w:rFonts w:cs="Arial"/>
          <w:sz w:val="24"/>
          <w:szCs w:val="24"/>
        </w:rPr>
        <w:br w:type="page"/>
      </w:r>
      <w:r w:rsidR="00EF28B9" w:rsidRPr="00EF28B9">
        <w:rPr>
          <w:rFonts w:cs="Arial"/>
          <w:b/>
          <w:bCs/>
          <w:spacing w:val="-1"/>
          <w:sz w:val="32"/>
          <w:szCs w:val="32"/>
        </w:rPr>
        <w:lastRenderedPageBreak/>
        <w:t>VENDOR INFORMATION REGARDING</w:t>
      </w:r>
      <w:r w:rsidR="00EF28B9" w:rsidRPr="00EF28B9">
        <w:rPr>
          <w:rFonts w:cs="Arial"/>
          <w:b/>
          <w:bCs/>
          <w:spacing w:val="22"/>
          <w:sz w:val="32"/>
          <w:szCs w:val="32"/>
        </w:rPr>
        <w:t xml:space="preserve"> </w:t>
      </w:r>
      <w:r w:rsidR="00EF28B9" w:rsidRPr="00EF28B9">
        <w:rPr>
          <w:rFonts w:cs="Arial"/>
          <w:b/>
          <w:bCs/>
          <w:spacing w:val="-1"/>
          <w:sz w:val="32"/>
          <w:szCs w:val="32"/>
        </w:rPr>
        <w:t>GEORGIA SECURITY AND IMMIGRATION COMPLIANCE</w:t>
      </w:r>
    </w:p>
    <w:p w14:paraId="1964471D" w14:textId="77777777" w:rsidR="00EF28B9" w:rsidRPr="00EF28B9" w:rsidRDefault="00EF28B9" w:rsidP="00EF28B9">
      <w:pPr>
        <w:autoSpaceDE/>
        <w:autoSpaceDN/>
        <w:adjustRightInd/>
        <w:spacing w:before="5"/>
        <w:ind w:left="1024" w:right="1025"/>
        <w:jc w:val="center"/>
        <w:outlineLvl w:val="3"/>
        <w:rPr>
          <w:rFonts w:cs="Arial"/>
          <w:sz w:val="32"/>
          <w:szCs w:val="32"/>
        </w:rPr>
      </w:pPr>
      <w:r w:rsidRPr="00EF28B9">
        <w:rPr>
          <w:rFonts w:cs="Arial"/>
          <w:b/>
          <w:bCs/>
          <w:i/>
          <w:spacing w:val="-1"/>
          <w:sz w:val="32"/>
          <w:szCs w:val="32"/>
        </w:rPr>
        <w:t>and</w:t>
      </w:r>
    </w:p>
    <w:p w14:paraId="3708F0DD" w14:textId="77777777" w:rsidR="00EF28B9" w:rsidRPr="00EF28B9" w:rsidRDefault="00EF28B9" w:rsidP="00EF28B9">
      <w:pPr>
        <w:autoSpaceDE/>
        <w:autoSpaceDN/>
        <w:adjustRightInd/>
        <w:spacing w:before="120"/>
        <w:ind w:left="926" w:right="926"/>
        <w:jc w:val="center"/>
        <w:rPr>
          <w:rFonts w:cs="Arial"/>
          <w:sz w:val="32"/>
          <w:szCs w:val="32"/>
        </w:rPr>
      </w:pPr>
      <w:r w:rsidRPr="00EF28B9">
        <w:rPr>
          <w:rFonts w:eastAsiaTheme="minorHAnsi" w:cs="Arial"/>
          <w:spacing w:val="-1"/>
          <w:sz w:val="32"/>
          <w:szCs w:val="22"/>
        </w:rPr>
        <w:t>House Bill 87, also known as, The</w:t>
      </w:r>
      <w:r w:rsidRPr="00EF28B9">
        <w:rPr>
          <w:rFonts w:eastAsiaTheme="minorHAnsi" w:cs="Arial"/>
          <w:sz w:val="32"/>
          <w:szCs w:val="22"/>
        </w:rPr>
        <w:t xml:space="preserve"> </w:t>
      </w:r>
      <w:r w:rsidRPr="00EF28B9">
        <w:rPr>
          <w:rFonts w:eastAsiaTheme="minorHAnsi" w:cs="Arial"/>
          <w:spacing w:val="-1"/>
          <w:sz w:val="32"/>
          <w:szCs w:val="22"/>
        </w:rPr>
        <w:t>Illegal Immigration Reform and</w:t>
      </w:r>
      <w:r w:rsidRPr="00EF28B9">
        <w:rPr>
          <w:rFonts w:eastAsiaTheme="minorHAnsi" w:cs="Arial"/>
          <w:spacing w:val="23"/>
          <w:sz w:val="32"/>
          <w:szCs w:val="22"/>
        </w:rPr>
        <w:t xml:space="preserve"> </w:t>
      </w:r>
      <w:r w:rsidRPr="00EF28B9">
        <w:rPr>
          <w:rFonts w:eastAsiaTheme="minorHAnsi" w:cs="Arial"/>
          <w:spacing w:val="-1"/>
          <w:sz w:val="32"/>
          <w:szCs w:val="22"/>
        </w:rPr>
        <w:t>Enforcement Act of 2011</w:t>
      </w:r>
    </w:p>
    <w:p w14:paraId="409BAD71" w14:textId="77777777" w:rsidR="008F3E8E" w:rsidRPr="00EF28B9" w:rsidRDefault="008F3E8E" w:rsidP="00EF28B9">
      <w:pPr>
        <w:autoSpaceDE/>
        <w:autoSpaceDN/>
        <w:adjustRightInd/>
        <w:rPr>
          <w:rFonts w:cs="Arial"/>
          <w:sz w:val="31"/>
          <w:szCs w:val="31"/>
        </w:rPr>
      </w:pPr>
    </w:p>
    <w:p w14:paraId="29A44983" w14:textId="20455EBD" w:rsidR="00EF28B9" w:rsidRPr="00EF28B9" w:rsidRDefault="00EF28B9" w:rsidP="00EF28B9">
      <w:pPr>
        <w:autoSpaceDE/>
        <w:autoSpaceDN/>
        <w:adjustRightInd/>
        <w:jc w:val="center"/>
        <w:outlineLvl w:val="2"/>
        <w:rPr>
          <w:rFonts w:cs="Arial"/>
          <w:sz w:val="32"/>
          <w:szCs w:val="32"/>
        </w:rPr>
      </w:pPr>
      <w:r w:rsidRPr="00DE0F21">
        <w:rPr>
          <w:rFonts w:cs="Arial"/>
          <w:b/>
          <w:bCs/>
          <w:spacing w:val="-1"/>
          <w:sz w:val="32"/>
          <w:szCs w:val="32"/>
        </w:rPr>
        <w:t xml:space="preserve">Section </w:t>
      </w:r>
      <w:r w:rsidRPr="00DE0F21">
        <w:rPr>
          <w:rFonts w:cs="Arial"/>
          <w:b/>
          <w:bCs/>
          <w:sz w:val="32"/>
          <w:szCs w:val="32"/>
        </w:rPr>
        <w:t>3</w:t>
      </w:r>
      <w:r w:rsidRPr="00DE0F21">
        <w:rPr>
          <w:rFonts w:cs="Arial"/>
          <w:b/>
          <w:bCs/>
          <w:spacing w:val="-1"/>
          <w:sz w:val="32"/>
          <w:szCs w:val="32"/>
        </w:rPr>
        <w:t xml:space="preserve"> of House Bill 87 </w:t>
      </w:r>
      <w:r w:rsidRPr="00DE0F21">
        <w:rPr>
          <w:rFonts w:cs="Arial"/>
          <w:b/>
          <w:bCs/>
          <w:spacing w:val="-2"/>
          <w:sz w:val="32"/>
          <w:szCs w:val="32"/>
        </w:rPr>
        <w:t>amends</w:t>
      </w:r>
      <w:r w:rsidRPr="00DE0F21">
        <w:rPr>
          <w:rFonts w:cs="Arial"/>
          <w:b/>
          <w:bCs/>
          <w:spacing w:val="-1"/>
          <w:sz w:val="32"/>
          <w:szCs w:val="32"/>
        </w:rPr>
        <w:t xml:space="preserve"> O.C.G.A. §13-10-91.</w:t>
      </w:r>
    </w:p>
    <w:p w14:paraId="1EA4DCC4" w14:textId="77777777" w:rsidR="00EF28B9" w:rsidRPr="00EF28B9" w:rsidRDefault="00EF28B9" w:rsidP="0089119D">
      <w:pPr>
        <w:numPr>
          <w:ilvl w:val="3"/>
          <w:numId w:val="16"/>
        </w:numPr>
        <w:tabs>
          <w:tab w:val="left" w:pos="1536"/>
        </w:tabs>
        <w:autoSpaceDE/>
        <w:autoSpaceDN/>
        <w:adjustRightInd/>
        <w:ind w:right="105" w:firstLine="80"/>
        <w:jc w:val="both"/>
        <w:rPr>
          <w:rFonts w:cs="Arial"/>
          <w:sz w:val="32"/>
          <w:szCs w:val="32"/>
        </w:rPr>
      </w:pPr>
      <w:r w:rsidRPr="00DE0F21">
        <w:rPr>
          <w:rFonts w:cs="Arial"/>
          <w:b/>
          <w:bCs/>
          <w:spacing w:val="-1"/>
          <w:sz w:val="32"/>
          <w:szCs w:val="32"/>
        </w:rPr>
        <w:t>§13-10-91(b)(1)</w:t>
      </w:r>
      <w:r w:rsidRPr="00DE0F21">
        <w:rPr>
          <w:rFonts w:cs="Arial"/>
          <w:b/>
          <w:bCs/>
          <w:spacing w:val="-13"/>
          <w:sz w:val="32"/>
          <w:szCs w:val="32"/>
        </w:rPr>
        <w:t xml:space="preserve"> </w:t>
      </w:r>
      <w:r w:rsidRPr="00DE0F21">
        <w:rPr>
          <w:rFonts w:cs="Arial"/>
          <w:b/>
          <w:bCs/>
          <w:spacing w:val="-1"/>
          <w:sz w:val="32"/>
          <w:szCs w:val="32"/>
        </w:rPr>
        <w:t>states,</w:t>
      </w:r>
      <w:r w:rsidRPr="00DE0F21">
        <w:rPr>
          <w:rFonts w:cs="Arial"/>
          <w:b/>
          <w:bCs/>
          <w:spacing w:val="-13"/>
          <w:sz w:val="32"/>
          <w:szCs w:val="32"/>
        </w:rPr>
        <w:t xml:space="preserve"> </w:t>
      </w:r>
      <w:r w:rsidRPr="00DE0F21">
        <w:rPr>
          <w:rFonts w:cs="Arial"/>
          <w:b/>
          <w:bCs/>
          <w:sz w:val="32"/>
          <w:szCs w:val="32"/>
        </w:rPr>
        <w:t>in</w:t>
      </w:r>
      <w:r w:rsidRPr="00DE0F21">
        <w:rPr>
          <w:rFonts w:cs="Arial"/>
          <w:b/>
          <w:bCs/>
          <w:spacing w:val="-13"/>
          <w:sz w:val="32"/>
          <w:szCs w:val="32"/>
        </w:rPr>
        <w:t xml:space="preserve"> </w:t>
      </w:r>
      <w:r w:rsidRPr="00DE0F21">
        <w:rPr>
          <w:rFonts w:cs="Arial"/>
          <w:b/>
          <w:bCs/>
          <w:spacing w:val="-1"/>
          <w:sz w:val="32"/>
          <w:szCs w:val="32"/>
        </w:rPr>
        <w:t>part,</w:t>
      </w:r>
      <w:r w:rsidRPr="00DE0F21">
        <w:rPr>
          <w:rFonts w:cs="Arial"/>
          <w:b/>
          <w:bCs/>
          <w:spacing w:val="-14"/>
          <w:sz w:val="32"/>
          <w:szCs w:val="32"/>
        </w:rPr>
        <w:t xml:space="preserve"> </w:t>
      </w:r>
      <w:r w:rsidRPr="00DE0F21">
        <w:rPr>
          <w:rFonts w:cs="Arial"/>
          <w:b/>
          <w:bCs/>
          <w:sz w:val="32"/>
          <w:szCs w:val="32"/>
        </w:rPr>
        <w:t>“A</w:t>
      </w:r>
      <w:r w:rsidRPr="00DE0F21">
        <w:rPr>
          <w:rFonts w:cs="Arial"/>
          <w:b/>
          <w:bCs/>
          <w:spacing w:val="-13"/>
          <w:sz w:val="32"/>
          <w:szCs w:val="32"/>
        </w:rPr>
        <w:t xml:space="preserve"> </w:t>
      </w:r>
      <w:r w:rsidRPr="00DE0F21">
        <w:rPr>
          <w:rFonts w:cs="Arial"/>
          <w:b/>
          <w:bCs/>
          <w:sz w:val="32"/>
          <w:szCs w:val="32"/>
        </w:rPr>
        <w:t>public</w:t>
      </w:r>
      <w:r w:rsidRPr="00DE0F21">
        <w:rPr>
          <w:rFonts w:cs="Arial"/>
          <w:b/>
          <w:bCs/>
          <w:spacing w:val="-14"/>
          <w:sz w:val="32"/>
          <w:szCs w:val="32"/>
        </w:rPr>
        <w:t xml:space="preserve"> </w:t>
      </w:r>
      <w:r w:rsidRPr="00DE0F21">
        <w:rPr>
          <w:rFonts w:cs="Arial"/>
          <w:b/>
          <w:bCs/>
          <w:sz w:val="32"/>
          <w:szCs w:val="32"/>
        </w:rPr>
        <w:t>employer</w:t>
      </w:r>
      <w:r w:rsidRPr="00DE0F21">
        <w:rPr>
          <w:rFonts w:cs="Arial"/>
          <w:b/>
          <w:bCs/>
          <w:spacing w:val="-13"/>
          <w:sz w:val="32"/>
          <w:szCs w:val="32"/>
        </w:rPr>
        <w:t xml:space="preserve"> </w:t>
      </w:r>
      <w:r w:rsidRPr="00DE0F21">
        <w:rPr>
          <w:rFonts w:cs="Arial"/>
          <w:b/>
          <w:bCs/>
          <w:spacing w:val="-1"/>
          <w:sz w:val="32"/>
          <w:szCs w:val="32"/>
        </w:rPr>
        <w:t>shall</w:t>
      </w:r>
      <w:r w:rsidRPr="00DE0F21">
        <w:rPr>
          <w:rFonts w:cs="Arial"/>
          <w:b/>
          <w:bCs/>
          <w:spacing w:val="-15"/>
          <w:sz w:val="32"/>
          <w:szCs w:val="32"/>
        </w:rPr>
        <w:t xml:space="preserve"> </w:t>
      </w:r>
      <w:r w:rsidRPr="00DE0F21">
        <w:rPr>
          <w:rFonts w:cs="Arial"/>
          <w:b/>
          <w:bCs/>
          <w:spacing w:val="-1"/>
          <w:sz w:val="32"/>
          <w:szCs w:val="32"/>
        </w:rPr>
        <w:t>not</w:t>
      </w:r>
      <w:r w:rsidRPr="00DE0F21">
        <w:rPr>
          <w:rFonts w:cs="Arial"/>
          <w:b/>
          <w:bCs/>
          <w:spacing w:val="-13"/>
          <w:sz w:val="32"/>
          <w:szCs w:val="32"/>
        </w:rPr>
        <w:t xml:space="preserve"> </w:t>
      </w:r>
      <w:r w:rsidRPr="00DE0F21">
        <w:rPr>
          <w:rFonts w:cs="Arial"/>
          <w:b/>
          <w:bCs/>
          <w:spacing w:val="-1"/>
          <w:sz w:val="32"/>
          <w:szCs w:val="32"/>
        </w:rPr>
        <w:t>enter</w:t>
      </w:r>
      <w:r w:rsidRPr="00DE0F21">
        <w:rPr>
          <w:rFonts w:cs="Arial"/>
          <w:b/>
          <w:bCs/>
          <w:spacing w:val="22"/>
          <w:sz w:val="32"/>
          <w:szCs w:val="32"/>
        </w:rPr>
        <w:t xml:space="preserve"> </w:t>
      </w:r>
      <w:r w:rsidRPr="00DE0F21">
        <w:rPr>
          <w:rFonts w:cs="Arial"/>
          <w:b/>
          <w:bCs/>
          <w:spacing w:val="-1"/>
          <w:sz w:val="32"/>
          <w:szCs w:val="32"/>
        </w:rPr>
        <w:t>into</w:t>
      </w:r>
      <w:r w:rsidRPr="00DE0F21">
        <w:rPr>
          <w:rFonts w:cs="Arial"/>
          <w:b/>
          <w:bCs/>
          <w:spacing w:val="79"/>
          <w:sz w:val="32"/>
          <w:szCs w:val="32"/>
        </w:rPr>
        <w:t xml:space="preserve"> </w:t>
      </w:r>
      <w:r w:rsidRPr="00DE0F21">
        <w:rPr>
          <w:rFonts w:cs="Arial"/>
          <w:b/>
          <w:bCs/>
          <w:sz w:val="32"/>
          <w:szCs w:val="32"/>
        </w:rPr>
        <w:t xml:space="preserve">a </w:t>
      </w:r>
      <w:r w:rsidRPr="00DE0F21">
        <w:rPr>
          <w:rFonts w:cs="Arial"/>
          <w:b/>
          <w:bCs/>
          <w:spacing w:val="-1"/>
          <w:sz w:val="32"/>
          <w:szCs w:val="32"/>
        </w:rPr>
        <w:t>contract</w:t>
      </w:r>
      <w:r w:rsidRPr="00DE0F21">
        <w:rPr>
          <w:rFonts w:cs="Arial"/>
          <w:b/>
          <w:bCs/>
          <w:spacing w:val="79"/>
          <w:sz w:val="32"/>
          <w:szCs w:val="32"/>
        </w:rPr>
        <w:t xml:space="preserve"> </w:t>
      </w:r>
      <w:r w:rsidRPr="00DE0F21">
        <w:rPr>
          <w:rFonts w:cs="Arial"/>
          <w:b/>
          <w:bCs/>
          <w:sz w:val="32"/>
          <w:szCs w:val="32"/>
        </w:rPr>
        <w:t xml:space="preserve">… </w:t>
      </w:r>
      <w:r w:rsidRPr="00DE0F21">
        <w:rPr>
          <w:rFonts w:cs="Arial"/>
          <w:b/>
          <w:bCs/>
          <w:spacing w:val="-1"/>
          <w:sz w:val="32"/>
          <w:szCs w:val="32"/>
        </w:rPr>
        <w:t>for</w:t>
      </w:r>
      <w:r w:rsidRPr="00DE0F21">
        <w:rPr>
          <w:rFonts w:cs="Arial"/>
          <w:b/>
          <w:bCs/>
          <w:sz w:val="32"/>
          <w:szCs w:val="32"/>
        </w:rPr>
        <w:t xml:space="preserve"> </w:t>
      </w:r>
      <w:r w:rsidRPr="00DE0F21">
        <w:rPr>
          <w:rFonts w:cs="Arial"/>
          <w:b/>
          <w:bCs/>
          <w:spacing w:val="-1"/>
          <w:sz w:val="32"/>
          <w:szCs w:val="32"/>
        </w:rPr>
        <w:t>the</w:t>
      </w:r>
      <w:r w:rsidRPr="00DE0F21">
        <w:rPr>
          <w:rFonts w:cs="Arial"/>
          <w:b/>
          <w:bCs/>
          <w:sz w:val="32"/>
          <w:szCs w:val="32"/>
        </w:rPr>
        <w:t xml:space="preserve"> </w:t>
      </w:r>
      <w:r w:rsidRPr="00DE0F21">
        <w:rPr>
          <w:rFonts w:cs="Arial"/>
          <w:b/>
          <w:bCs/>
          <w:spacing w:val="-1"/>
          <w:sz w:val="32"/>
          <w:szCs w:val="32"/>
        </w:rPr>
        <w:t>physical</w:t>
      </w:r>
      <w:r w:rsidRPr="00DE0F21">
        <w:rPr>
          <w:rFonts w:cs="Arial"/>
          <w:b/>
          <w:bCs/>
          <w:sz w:val="32"/>
          <w:szCs w:val="32"/>
        </w:rPr>
        <w:t xml:space="preserve"> </w:t>
      </w:r>
      <w:r w:rsidRPr="00DE0F21">
        <w:rPr>
          <w:rFonts w:cs="Arial"/>
          <w:b/>
          <w:bCs/>
          <w:spacing w:val="-1"/>
          <w:sz w:val="32"/>
          <w:szCs w:val="32"/>
        </w:rPr>
        <w:t>performance</w:t>
      </w:r>
      <w:r w:rsidRPr="00DE0F21">
        <w:rPr>
          <w:rFonts w:cs="Arial"/>
          <w:b/>
          <w:bCs/>
          <w:sz w:val="32"/>
          <w:szCs w:val="32"/>
        </w:rPr>
        <w:t xml:space="preserve"> </w:t>
      </w:r>
      <w:r w:rsidRPr="00DE0F21">
        <w:rPr>
          <w:rFonts w:cs="Arial"/>
          <w:b/>
          <w:bCs/>
          <w:spacing w:val="-1"/>
          <w:sz w:val="32"/>
          <w:szCs w:val="32"/>
        </w:rPr>
        <w:t>of</w:t>
      </w:r>
      <w:r w:rsidRPr="00DE0F21">
        <w:rPr>
          <w:rFonts w:cs="Arial"/>
          <w:b/>
          <w:bCs/>
          <w:sz w:val="32"/>
          <w:szCs w:val="32"/>
        </w:rPr>
        <w:t xml:space="preserve"> </w:t>
      </w:r>
      <w:r w:rsidRPr="00DE0F21">
        <w:rPr>
          <w:rFonts w:cs="Arial"/>
          <w:b/>
          <w:bCs/>
          <w:spacing w:val="-1"/>
          <w:sz w:val="32"/>
          <w:szCs w:val="32"/>
        </w:rPr>
        <w:t>services</w:t>
      </w:r>
      <w:r w:rsidRPr="00DE0F21">
        <w:rPr>
          <w:rFonts w:cs="Arial"/>
          <w:b/>
          <w:bCs/>
          <w:sz w:val="32"/>
          <w:szCs w:val="32"/>
        </w:rPr>
        <w:t xml:space="preserve"> </w:t>
      </w:r>
      <w:r w:rsidRPr="00DE0F21">
        <w:rPr>
          <w:rFonts w:cs="Arial"/>
          <w:b/>
          <w:bCs/>
          <w:spacing w:val="-1"/>
          <w:sz w:val="32"/>
          <w:szCs w:val="32"/>
        </w:rPr>
        <w:t>unless</w:t>
      </w:r>
      <w:r w:rsidRPr="00DE0F21">
        <w:rPr>
          <w:rFonts w:cs="Arial"/>
          <w:b/>
          <w:bCs/>
          <w:sz w:val="32"/>
          <w:szCs w:val="32"/>
        </w:rPr>
        <w:t xml:space="preserve"> </w:t>
      </w:r>
      <w:r w:rsidRPr="00DE0F21">
        <w:rPr>
          <w:rFonts w:cs="Arial"/>
          <w:b/>
          <w:bCs/>
          <w:spacing w:val="-1"/>
          <w:sz w:val="32"/>
          <w:szCs w:val="32"/>
        </w:rPr>
        <w:t>the</w:t>
      </w:r>
      <w:r w:rsidRPr="00DE0F21">
        <w:rPr>
          <w:rFonts w:cs="Arial"/>
          <w:b/>
          <w:bCs/>
          <w:spacing w:val="22"/>
          <w:sz w:val="32"/>
          <w:szCs w:val="32"/>
        </w:rPr>
        <w:t xml:space="preserve"> </w:t>
      </w:r>
      <w:r w:rsidRPr="00DE0F21">
        <w:rPr>
          <w:rFonts w:cs="Arial"/>
          <w:b/>
          <w:bCs/>
          <w:spacing w:val="-1"/>
          <w:sz w:val="32"/>
          <w:szCs w:val="32"/>
        </w:rPr>
        <w:t>contractor</w:t>
      </w:r>
      <w:r w:rsidRPr="00DE0F21">
        <w:rPr>
          <w:rFonts w:cs="Arial"/>
          <w:b/>
          <w:bCs/>
          <w:spacing w:val="77"/>
          <w:sz w:val="32"/>
          <w:szCs w:val="32"/>
        </w:rPr>
        <w:t xml:space="preserve"> </w:t>
      </w:r>
      <w:r w:rsidRPr="00DE0F21">
        <w:rPr>
          <w:rFonts w:cs="Arial"/>
          <w:b/>
          <w:bCs/>
          <w:spacing w:val="-1"/>
          <w:sz w:val="32"/>
          <w:szCs w:val="32"/>
        </w:rPr>
        <w:t>registers</w:t>
      </w:r>
      <w:r w:rsidRPr="00DE0F21">
        <w:rPr>
          <w:rFonts w:cs="Arial"/>
          <w:b/>
          <w:bCs/>
          <w:spacing w:val="78"/>
          <w:sz w:val="32"/>
          <w:szCs w:val="32"/>
        </w:rPr>
        <w:t xml:space="preserve"> </w:t>
      </w:r>
      <w:r w:rsidRPr="00DE0F21">
        <w:rPr>
          <w:rFonts w:cs="Arial"/>
          <w:b/>
          <w:bCs/>
          <w:sz w:val="32"/>
          <w:szCs w:val="32"/>
        </w:rPr>
        <w:t>and</w:t>
      </w:r>
      <w:r w:rsidRPr="00DE0F21">
        <w:rPr>
          <w:rFonts w:cs="Arial"/>
          <w:b/>
          <w:bCs/>
          <w:spacing w:val="76"/>
          <w:sz w:val="32"/>
          <w:szCs w:val="32"/>
        </w:rPr>
        <w:t xml:space="preserve"> </w:t>
      </w:r>
      <w:r w:rsidRPr="00DE0F21">
        <w:rPr>
          <w:rFonts w:cs="Arial"/>
          <w:b/>
          <w:bCs/>
          <w:spacing w:val="-1"/>
          <w:sz w:val="32"/>
          <w:szCs w:val="32"/>
        </w:rPr>
        <w:t>participates</w:t>
      </w:r>
      <w:r w:rsidRPr="00DE0F21">
        <w:rPr>
          <w:rFonts w:cs="Arial"/>
          <w:b/>
          <w:bCs/>
          <w:spacing w:val="77"/>
          <w:sz w:val="32"/>
          <w:szCs w:val="32"/>
        </w:rPr>
        <w:t xml:space="preserve"> </w:t>
      </w:r>
      <w:r w:rsidRPr="00DE0F21">
        <w:rPr>
          <w:rFonts w:cs="Arial"/>
          <w:b/>
          <w:bCs/>
          <w:sz w:val="32"/>
          <w:szCs w:val="32"/>
        </w:rPr>
        <w:t>in</w:t>
      </w:r>
      <w:r w:rsidRPr="00DE0F21">
        <w:rPr>
          <w:rFonts w:cs="Arial"/>
          <w:b/>
          <w:bCs/>
          <w:spacing w:val="78"/>
          <w:sz w:val="32"/>
          <w:szCs w:val="32"/>
        </w:rPr>
        <w:t xml:space="preserve"> </w:t>
      </w:r>
      <w:r w:rsidRPr="00DE0F21">
        <w:rPr>
          <w:rFonts w:cs="Arial"/>
          <w:b/>
          <w:bCs/>
          <w:sz w:val="32"/>
          <w:szCs w:val="32"/>
        </w:rPr>
        <w:t>the</w:t>
      </w:r>
      <w:r w:rsidRPr="00DE0F21">
        <w:rPr>
          <w:rFonts w:cs="Arial"/>
          <w:b/>
          <w:bCs/>
          <w:spacing w:val="78"/>
          <w:sz w:val="32"/>
          <w:szCs w:val="32"/>
        </w:rPr>
        <w:t xml:space="preserve"> </w:t>
      </w:r>
      <w:r w:rsidRPr="00DE0F21">
        <w:rPr>
          <w:rFonts w:cs="Arial"/>
          <w:b/>
          <w:bCs/>
          <w:spacing w:val="-1"/>
          <w:sz w:val="32"/>
          <w:szCs w:val="32"/>
        </w:rPr>
        <w:t>federal</w:t>
      </w:r>
      <w:r w:rsidRPr="00DE0F21">
        <w:rPr>
          <w:rFonts w:cs="Arial"/>
          <w:b/>
          <w:bCs/>
          <w:spacing w:val="78"/>
          <w:sz w:val="32"/>
          <w:szCs w:val="32"/>
        </w:rPr>
        <w:t xml:space="preserve"> </w:t>
      </w:r>
      <w:r w:rsidRPr="00DE0F21">
        <w:rPr>
          <w:rFonts w:cs="Arial"/>
          <w:b/>
          <w:bCs/>
          <w:spacing w:val="-1"/>
          <w:sz w:val="32"/>
          <w:szCs w:val="32"/>
        </w:rPr>
        <w:t>work</w:t>
      </w:r>
      <w:r w:rsidRPr="00DE0F21">
        <w:rPr>
          <w:rFonts w:cs="Arial"/>
          <w:b/>
          <w:bCs/>
          <w:spacing w:val="78"/>
          <w:sz w:val="32"/>
          <w:szCs w:val="32"/>
        </w:rPr>
        <w:t xml:space="preserve"> </w:t>
      </w:r>
      <w:r w:rsidRPr="00DE0F21">
        <w:rPr>
          <w:rFonts w:cs="Arial"/>
          <w:b/>
          <w:bCs/>
          <w:spacing w:val="-1"/>
          <w:sz w:val="32"/>
          <w:szCs w:val="32"/>
        </w:rPr>
        <w:t>authorization</w:t>
      </w:r>
      <w:r w:rsidRPr="00DE0F21">
        <w:rPr>
          <w:rFonts w:cs="Arial"/>
          <w:b/>
          <w:bCs/>
          <w:spacing w:val="71"/>
          <w:sz w:val="32"/>
          <w:szCs w:val="32"/>
        </w:rPr>
        <w:t xml:space="preserve"> </w:t>
      </w:r>
      <w:r w:rsidRPr="00DE0F21">
        <w:rPr>
          <w:rFonts w:cs="Arial"/>
          <w:b/>
          <w:bCs/>
          <w:spacing w:val="-1"/>
          <w:sz w:val="32"/>
          <w:szCs w:val="32"/>
        </w:rPr>
        <w:t>program.</w:t>
      </w:r>
      <w:r w:rsidRPr="00DE0F21">
        <w:rPr>
          <w:rFonts w:cs="Arial"/>
          <w:spacing w:val="-1"/>
          <w:sz w:val="32"/>
          <w:szCs w:val="32"/>
        </w:rPr>
        <w:t>”</w:t>
      </w:r>
    </w:p>
    <w:p w14:paraId="35B60B31" w14:textId="77777777" w:rsidR="00EF28B9" w:rsidRPr="00EF28B9" w:rsidRDefault="00EF28B9" w:rsidP="00EF28B9">
      <w:pPr>
        <w:autoSpaceDE/>
        <w:autoSpaceDN/>
        <w:adjustRightInd/>
        <w:spacing w:before="1"/>
        <w:rPr>
          <w:rFonts w:cs="Arial"/>
          <w:sz w:val="27"/>
          <w:szCs w:val="27"/>
        </w:rPr>
      </w:pPr>
    </w:p>
    <w:p w14:paraId="23D8354A" w14:textId="5C087F6B" w:rsidR="00EF28B9" w:rsidRPr="00EF28B9" w:rsidRDefault="00EF28B9" w:rsidP="00EF28B9">
      <w:pPr>
        <w:autoSpaceDE/>
        <w:autoSpaceDN/>
        <w:adjustRightInd/>
        <w:ind w:left="107" w:right="105"/>
        <w:jc w:val="both"/>
        <w:outlineLvl w:val="4"/>
        <w:rPr>
          <w:rFonts w:cs="Arial"/>
          <w:sz w:val="28"/>
          <w:szCs w:val="28"/>
        </w:rPr>
      </w:pPr>
      <w:r w:rsidRPr="00EF28B9">
        <w:rPr>
          <w:rFonts w:cs="Arial"/>
          <w:b/>
          <w:bCs/>
          <w:spacing w:val="-6"/>
          <w:sz w:val="28"/>
          <w:szCs w:val="28"/>
        </w:rPr>
        <w:t xml:space="preserve">Accordingly, </w:t>
      </w:r>
      <w:r w:rsidRPr="00EF28B9">
        <w:rPr>
          <w:rFonts w:cs="Arial"/>
          <w:b/>
          <w:bCs/>
          <w:sz w:val="28"/>
          <w:szCs w:val="28"/>
        </w:rPr>
        <w:t>the</w:t>
      </w:r>
      <w:r w:rsidRPr="00EF28B9">
        <w:rPr>
          <w:rFonts w:cs="Arial"/>
          <w:b/>
          <w:bCs/>
          <w:spacing w:val="5"/>
          <w:sz w:val="28"/>
          <w:szCs w:val="28"/>
        </w:rPr>
        <w:t xml:space="preserve"> </w:t>
      </w:r>
      <w:r w:rsidRPr="00EF28B9">
        <w:rPr>
          <w:rFonts w:cs="Arial"/>
          <w:b/>
          <w:bCs/>
          <w:sz w:val="28"/>
          <w:szCs w:val="28"/>
        </w:rPr>
        <w:t>affidavits</w:t>
      </w:r>
      <w:r w:rsidRPr="00EF28B9">
        <w:rPr>
          <w:rFonts w:cs="Arial"/>
          <w:b/>
          <w:bCs/>
          <w:spacing w:val="5"/>
          <w:sz w:val="28"/>
          <w:szCs w:val="28"/>
        </w:rPr>
        <w:t xml:space="preserve"> </w:t>
      </w:r>
      <w:r w:rsidRPr="00EF28B9">
        <w:rPr>
          <w:rFonts w:cs="Arial"/>
          <w:b/>
          <w:bCs/>
          <w:sz w:val="28"/>
          <w:szCs w:val="28"/>
        </w:rPr>
        <w:t>on</w:t>
      </w:r>
      <w:r w:rsidRPr="00EF28B9">
        <w:rPr>
          <w:rFonts w:cs="Arial"/>
          <w:b/>
          <w:bCs/>
          <w:spacing w:val="4"/>
          <w:sz w:val="28"/>
          <w:szCs w:val="28"/>
        </w:rPr>
        <w:t xml:space="preserve"> </w:t>
      </w:r>
      <w:r w:rsidRPr="00EF28B9">
        <w:rPr>
          <w:rFonts w:cs="Arial"/>
          <w:b/>
          <w:bCs/>
          <w:sz w:val="28"/>
          <w:szCs w:val="28"/>
        </w:rPr>
        <w:t>the</w:t>
      </w:r>
      <w:r w:rsidRPr="00EF28B9">
        <w:rPr>
          <w:rFonts w:cs="Arial"/>
          <w:b/>
          <w:bCs/>
          <w:spacing w:val="5"/>
          <w:sz w:val="28"/>
          <w:szCs w:val="28"/>
        </w:rPr>
        <w:t xml:space="preserve"> </w:t>
      </w:r>
      <w:r w:rsidRPr="00EF28B9">
        <w:rPr>
          <w:rFonts w:cs="Arial"/>
          <w:b/>
          <w:bCs/>
          <w:sz w:val="28"/>
          <w:szCs w:val="28"/>
        </w:rPr>
        <w:t>pages</w:t>
      </w:r>
      <w:r w:rsidRPr="00EF28B9">
        <w:rPr>
          <w:rFonts w:cs="Arial"/>
          <w:b/>
          <w:bCs/>
          <w:spacing w:val="5"/>
          <w:sz w:val="28"/>
          <w:szCs w:val="28"/>
        </w:rPr>
        <w:t xml:space="preserve"> </w:t>
      </w:r>
      <w:r w:rsidRPr="00EF28B9">
        <w:rPr>
          <w:rFonts w:cs="Arial"/>
          <w:b/>
          <w:bCs/>
          <w:sz w:val="28"/>
          <w:szCs w:val="28"/>
        </w:rPr>
        <w:t>that</w:t>
      </w:r>
      <w:r w:rsidRPr="00EF28B9">
        <w:rPr>
          <w:rFonts w:cs="Arial"/>
          <w:b/>
          <w:bCs/>
          <w:spacing w:val="5"/>
          <w:sz w:val="28"/>
          <w:szCs w:val="28"/>
        </w:rPr>
        <w:t xml:space="preserve"> </w:t>
      </w:r>
      <w:r w:rsidRPr="00EF28B9">
        <w:rPr>
          <w:rFonts w:cs="Arial"/>
          <w:b/>
          <w:bCs/>
          <w:sz w:val="28"/>
          <w:szCs w:val="28"/>
        </w:rPr>
        <w:t>follow</w:t>
      </w:r>
      <w:r w:rsidRPr="00EF28B9">
        <w:rPr>
          <w:rFonts w:cs="Arial"/>
          <w:b/>
          <w:bCs/>
          <w:spacing w:val="4"/>
          <w:sz w:val="28"/>
          <w:szCs w:val="28"/>
        </w:rPr>
        <w:t xml:space="preserve"> </w:t>
      </w:r>
      <w:r w:rsidRPr="00EF28B9">
        <w:rPr>
          <w:rFonts w:cs="Arial"/>
          <w:b/>
          <w:bCs/>
          <w:sz w:val="28"/>
          <w:szCs w:val="28"/>
        </w:rPr>
        <w:t>relate</w:t>
      </w:r>
      <w:r w:rsidRPr="00EF28B9">
        <w:rPr>
          <w:rFonts w:cs="Arial"/>
          <w:b/>
          <w:bCs/>
          <w:spacing w:val="5"/>
          <w:sz w:val="28"/>
          <w:szCs w:val="28"/>
        </w:rPr>
        <w:t xml:space="preserve"> </w:t>
      </w:r>
      <w:r w:rsidRPr="00EF28B9">
        <w:rPr>
          <w:rFonts w:cs="Arial"/>
          <w:b/>
          <w:bCs/>
          <w:sz w:val="28"/>
          <w:szCs w:val="28"/>
        </w:rPr>
        <w:t>to</w:t>
      </w:r>
      <w:r w:rsidRPr="00EF28B9">
        <w:rPr>
          <w:rFonts w:cs="Arial"/>
          <w:b/>
          <w:bCs/>
          <w:spacing w:val="5"/>
          <w:sz w:val="28"/>
          <w:szCs w:val="28"/>
        </w:rPr>
        <w:t xml:space="preserve"> </w:t>
      </w:r>
      <w:r w:rsidRPr="00EF28B9">
        <w:rPr>
          <w:rFonts w:cs="Arial"/>
          <w:b/>
          <w:bCs/>
          <w:sz w:val="28"/>
          <w:szCs w:val="28"/>
        </w:rPr>
        <w:t>documentation</w:t>
      </w:r>
      <w:r w:rsidRPr="00EF28B9">
        <w:rPr>
          <w:rFonts w:cs="Arial"/>
          <w:b/>
          <w:bCs/>
          <w:spacing w:val="5"/>
          <w:sz w:val="28"/>
          <w:szCs w:val="28"/>
        </w:rPr>
        <w:t xml:space="preserve"> </w:t>
      </w:r>
      <w:r w:rsidRPr="00EF28B9">
        <w:rPr>
          <w:rFonts w:cs="Arial"/>
          <w:b/>
          <w:bCs/>
          <w:sz w:val="28"/>
          <w:szCs w:val="28"/>
        </w:rPr>
        <w:t>you</w:t>
      </w:r>
      <w:r w:rsidRPr="00EF28B9">
        <w:rPr>
          <w:rFonts w:cs="Arial"/>
          <w:b/>
          <w:bCs/>
          <w:spacing w:val="5"/>
          <w:sz w:val="28"/>
          <w:szCs w:val="28"/>
        </w:rPr>
        <w:t xml:space="preserve"> </w:t>
      </w:r>
      <w:r w:rsidRPr="00EF28B9">
        <w:rPr>
          <w:rFonts w:cs="Arial"/>
          <w:b/>
          <w:bCs/>
          <w:spacing w:val="-1"/>
          <w:sz w:val="28"/>
          <w:szCs w:val="28"/>
        </w:rPr>
        <w:t>must</w:t>
      </w:r>
      <w:r w:rsidRPr="00EF28B9">
        <w:rPr>
          <w:rFonts w:cs="Arial"/>
          <w:b/>
          <w:bCs/>
          <w:spacing w:val="24"/>
          <w:w w:val="99"/>
          <w:sz w:val="28"/>
          <w:szCs w:val="28"/>
        </w:rPr>
        <w:t xml:space="preserve"> </w:t>
      </w:r>
      <w:r w:rsidRPr="00EF28B9">
        <w:rPr>
          <w:rFonts w:cs="Arial"/>
          <w:b/>
          <w:bCs/>
          <w:sz w:val="28"/>
          <w:szCs w:val="28"/>
        </w:rPr>
        <w:t>provide</w:t>
      </w:r>
      <w:r w:rsidRPr="00EF28B9">
        <w:rPr>
          <w:rFonts w:cs="Arial"/>
          <w:b/>
          <w:bCs/>
          <w:spacing w:val="-10"/>
          <w:sz w:val="28"/>
          <w:szCs w:val="28"/>
        </w:rPr>
        <w:t xml:space="preserve"> </w:t>
      </w:r>
      <w:r w:rsidRPr="00EF28B9">
        <w:rPr>
          <w:rFonts w:cs="Arial"/>
          <w:b/>
          <w:bCs/>
          <w:sz w:val="28"/>
          <w:szCs w:val="28"/>
        </w:rPr>
        <w:t>the</w:t>
      </w:r>
      <w:r w:rsidRPr="00EF28B9">
        <w:rPr>
          <w:rFonts w:cs="Arial"/>
          <w:b/>
          <w:bCs/>
          <w:spacing w:val="-9"/>
          <w:sz w:val="28"/>
          <w:szCs w:val="28"/>
        </w:rPr>
        <w:t xml:space="preserve"> </w:t>
      </w:r>
      <w:r w:rsidR="00DB071E">
        <w:rPr>
          <w:rFonts w:cs="Arial"/>
          <w:b/>
          <w:bCs/>
          <w:sz w:val="28"/>
          <w:szCs w:val="28"/>
        </w:rPr>
        <w:t>JWSC</w:t>
      </w:r>
      <w:r w:rsidRPr="00EF28B9">
        <w:rPr>
          <w:rFonts w:cs="Arial"/>
          <w:b/>
          <w:bCs/>
          <w:sz w:val="28"/>
          <w:szCs w:val="28"/>
        </w:rPr>
        <w:t>.</w:t>
      </w:r>
    </w:p>
    <w:p w14:paraId="38810D3C" w14:textId="77777777" w:rsidR="00EF28B9" w:rsidRPr="00EF28B9" w:rsidRDefault="00EF28B9" w:rsidP="00EF28B9">
      <w:pPr>
        <w:autoSpaceDE/>
        <w:autoSpaceDN/>
        <w:adjustRightInd/>
        <w:rPr>
          <w:rFonts w:cs="Arial"/>
          <w:b/>
          <w:bCs/>
          <w:sz w:val="28"/>
          <w:szCs w:val="28"/>
        </w:rPr>
      </w:pPr>
    </w:p>
    <w:p w14:paraId="49E576DC" w14:textId="77777777" w:rsidR="00EF28B9" w:rsidRPr="00EF28B9" w:rsidRDefault="00EF28B9" w:rsidP="00EF28B9">
      <w:pPr>
        <w:autoSpaceDE/>
        <w:autoSpaceDN/>
        <w:adjustRightInd/>
        <w:spacing w:before="238"/>
        <w:ind w:left="107" w:right="105"/>
        <w:jc w:val="both"/>
        <w:rPr>
          <w:rFonts w:eastAsia="Arial" w:cs="Arial"/>
          <w:sz w:val="28"/>
          <w:szCs w:val="28"/>
        </w:rPr>
      </w:pPr>
      <w:r w:rsidRPr="00EF28B9">
        <w:rPr>
          <w:rFonts w:eastAsia="Arial" w:cs="Arial"/>
          <w:b/>
          <w:bCs/>
          <w:sz w:val="28"/>
          <w:szCs w:val="28"/>
        </w:rPr>
        <w:t>All</w:t>
      </w:r>
      <w:r w:rsidRPr="00EF28B9">
        <w:rPr>
          <w:rFonts w:eastAsia="Arial" w:cs="Arial"/>
          <w:b/>
          <w:bCs/>
          <w:spacing w:val="-2"/>
          <w:sz w:val="28"/>
          <w:szCs w:val="28"/>
        </w:rPr>
        <w:t xml:space="preserve"> </w:t>
      </w:r>
      <w:r w:rsidRPr="00EF28B9">
        <w:rPr>
          <w:rFonts w:eastAsia="Arial" w:cs="Arial"/>
          <w:b/>
          <w:bCs/>
          <w:sz w:val="28"/>
          <w:szCs w:val="28"/>
        </w:rPr>
        <w:t>contractors</w:t>
      </w:r>
      <w:r w:rsidRPr="00EF28B9">
        <w:rPr>
          <w:rFonts w:eastAsia="Arial" w:cs="Arial"/>
          <w:b/>
          <w:bCs/>
          <w:spacing w:val="-2"/>
          <w:sz w:val="28"/>
          <w:szCs w:val="28"/>
        </w:rPr>
        <w:t xml:space="preserve"> </w:t>
      </w:r>
      <w:r w:rsidRPr="00EF28B9">
        <w:rPr>
          <w:rFonts w:eastAsia="Arial" w:cs="Arial"/>
          <w:b/>
          <w:bCs/>
          <w:spacing w:val="-1"/>
          <w:sz w:val="28"/>
          <w:szCs w:val="28"/>
        </w:rPr>
        <w:t>must</w:t>
      </w:r>
      <w:r w:rsidRPr="00EF28B9">
        <w:rPr>
          <w:rFonts w:eastAsia="Arial" w:cs="Arial"/>
          <w:b/>
          <w:bCs/>
          <w:spacing w:val="-2"/>
          <w:sz w:val="28"/>
          <w:szCs w:val="28"/>
        </w:rPr>
        <w:t xml:space="preserve"> </w:t>
      </w:r>
      <w:r w:rsidRPr="00EF28B9">
        <w:rPr>
          <w:rFonts w:eastAsia="Arial" w:cs="Arial"/>
          <w:b/>
          <w:bCs/>
          <w:sz w:val="28"/>
          <w:szCs w:val="28"/>
        </w:rPr>
        <w:t>complete</w:t>
      </w:r>
      <w:r w:rsidRPr="00EF28B9">
        <w:rPr>
          <w:rFonts w:eastAsia="Arial" w:cs="Arial"/>
          <w:b/>
          <w:bCs/>
          <w:spacing w:val="-2"/>
          <w:sz w:val="28"/>
          <w:szCs w:val="28"/>
        </w:rPr>
        <w:t xml:space="preserve"> </w:t>
      </w:r>
      <w:r w:rsidRPr="00EF28B9">
        <w:rPr>
          <w:rFonts w:eastAsia="Arial" w:cs="Arial"/>
          <w:b/>
          <w:bCs/>
          <w:spacing w:val="-1"/>
          <w:sz w:val="28"/>
          <w:szCs w:val="28"/>
        </w:rPr>
        <w:t>the</w:t>
      </w:r>
      <w:r w:rsidRPr="00EF28B9">
        <w:rPr>
          <w:rFonts w:eastAsia="Arial" w:cs="Arial"/>
          <w:b/>
          <w:bCs/>
          <w:spacing w:val="-2"/>
          <w:sz w:val="28"/>
          <w:szCs w:val="28"/>
        </w:rPr>
        <w:t xml:space="preserve"> </w:t>
      </w:r>
      <w:r w:rsidRPr="00EF28B9">
        <w:rPr>
          <w:rFonts w:eastAsia="Arial" w:cs="Arial"/>
          <w:b/>
          <w:bCs/>
          <w:sz w:val="28"/>
          <w:szCs w:val="28"/>
        </w:rPr>
        <w:t>attached</w:t>
      </w:r>
      <w:r w:rsidRPr="00EF28B9">
        <w:rPr>
          <w:rFonts w:eastAsia="Arial" w:cs="Arial"/>
          <w:b/>
          <w:bCs/>
          <w:spacing w:val="-3"/>
          <w:sz w:val="28"/>
          <w:szCs w:val="28"/>
        </w:rPr>
        <w:t xml:space="preserve"> </w:t>
      </w:r>
      <w:r w:rsidRPr="00EF28B9">
        <w:rPr>
          <w:rFonts w:eastAsia="Arial" w:cs="Arial"/>
          <w:b/>
          <w:bCs/>
          <w:sz w:val="28"/>
          <w:szCs w:val="28"/>
        </w:rPr>
        <w:t>“CONTRACTOR</w:t>
      </w:r>
      <w:r w:rsidRPr="00EF28B9">
        <w:rPr>
          <w:rFonts w:eastAsia="Arial" w:cs="Arial"/>
          <w:b/>
          <w:bCs/>
          <w:spacing w:val="-3"/>
          <w:sz w:val="28"/>
          <w:szCs w:val="28"/>
        </w:rPr>
        <w:t xml:space="preserve"> </w:t>
      </w:r>
      <w:r w:rsidRPr="00EF28B9">
        <w:rPr>
          <w:rFonts w:eastAsia="Arial" w:cs="Arial"/>
          <w:b/>
          <w:bCs/>
          <w:sz w:val="28"/>
          <w:szCs w:val="28"/>
        </w:rPr>
        <w:t>AFFIDAVIT”****.</w:t>
      </w:r>
      <w:r w:rsidRPr="00EF28B9">
        <w:rPr>
          <w:rFonts w:eastAsia="Arial" w:cs="Arial"/>
          <w:b/>
          <w:bCs/>
          <w:spacing w:val="23"/>
          <w:w w:val="99"/>
          <w:sz w:val="28"/>
          <w:szCs w:val="28"/>
        </w:rPr>
        <w:t xml:space="preserve"> </w:t>
      </w:r>
      <w:r w:rsidRPr="00EF28B9">
        <w:rPr>
          <w:rFonts w:eastAsia="Arial" w:cs="Arial"/>
          <w:b/>
          <w:bCs/>
          <w:spacing w:val="-1"/>
          <w:sz w:val="28"/>
          <w:szCs w:val="28"/>
        </w:rPr>
        <w:t>Additionally,</w:t>
      </w:r>
      <w:r w:rsidRPr="00EF28B9">
        <w:rPr>
          <w:rFonts w:eastAsia="Arial" w:cs="Arial"/>
          <w:b/>
          <w:bCs/>
          <w:spacing w:val="16"/>
          <w:sz w:val="28"/>
          <w:szCs w:val="28"/>
        </w:rPr>
        <w:t xml:space="preserve"> </w:t>
      </w:r>
      <w:r w:rsidRPr="00EF28B9">
        <w:rPr>
          <w:rFonts w:eastAsia="Arial" w:cs="Arial"/>
          <w:b/>
          <w:bCs/>
          <w:sz w:val="28"/>
          <w:szCs w:val="28"/>
        </w:rPr>
        <w:t>if</w:t>
      </w:r>
      <w:r w:rsidRPr="00EF28B9">
        <w:rPr>
          <w:rFonts w:eastAsia="Arial" w:cs="Arial"/>
          <w:b/>
          <w:bCs/>
          <w:spacing w:val="17"/>
          <w:sz w:val="28"/>
          <w:szCs w:val="28"/>
        </w:rPr>
        <w:t xml:space="preserve"> </w:t>
      </w:r>
      <w:r w:rsidRPr="00EF28B9">
        <w:rPr>
          <w:rFonts w:eastAsia="Arial" w:cs="Arial"/>
          <w:b/>
          <w:bCs/>
          <w:spacing w:val="-1"/>
          <w:sz w:val="28"/>
          <w:szCs w:val="28"/>
        </w:rPr>
        <w:t>you</w:t>
      </w:r>
      <w:r w:rsidRPr="00EF28B9">
        <w:rPr>
          <w:rFonts w:eastAsia="Arial" w:cs="Arial"/>
          <w:b/>
          <w:bCs/>
          <w:spacing w:val="16"/>
          <w:sz w:val="28"/>
          <w:szCs w:val="28"/>
        </w:rPr>
        <w:t xml:space="preserve"> </w:t>
      </w:r>
      <w:r w:rsidRPr="00EF28B9">
        <w:rPr>
          <w:rFonts w:eastAsia="Arial" w:cs="Arial"/>
          <w:b/>
          <w:bCs/>
          <w:sz w:val="28"/>
          <w:szCs w:val="28"/>
        </w:rPr>
        <w:t>utilize</w:t>
      </w:r>
      <w:r w:rsidRPr="00EF28B9">
        <w:rPr>
          <w:rFonts w:eastAsia="Arial" w:cs="Arial"/>
          <w:b/>
          <w:bCs/>
          <w:spacing w:val="17"/>
          <w:sz w:val="28"/>
          <w:szCs w:val="28"/>
        </w:rPr>
        <w:t xml:space="preserve"> </w:t>
      </w:r>
      <w:r w:rsidRPr="00EF28B9">
        <w:rPr>
          <w:rFonts w:eastAsia="Arial" w:cs="Arial"/>
          <w:b/>
          <w:bCs/>
          <w:sz w:val="28"/>
          <w:szCs w:val="28"/>
        </w:rPr>
        <w:t>subcontractors,</w:t>
      </w:r>
      <w:r w:rsidRPr="00EF28B9">
        <w:rPr>
          <w:rFonts w:eastAsia="Arial" w:cs="Arial"/>
          <w:b/>
          <w:bCs/>
          <w:spacing w:val="16"/>
          <w:sz w:val="28"/>
          <w:szCs w:val="28"/>
        </w:rPr>
        <w:t xml:space="preserve"> </w:t>
      </w:r>
      <w:r w:rsidRPr="00EF28B9">
        <w:rPr>
          <w:rFonts w:eastAsia="Arial" w:cs="Arial"/>
          <w:b/>
          <w:bCs/>
          <w:sz w:val="28"/>
          <w:szCs w:val="28"/>
        </w:rPr>
        <w:t>they</w:t>
      </w:r>
      <w:r w:rsidRPr="00EF28B9">
        <w:rPr>
          <w:rFonts w:eastAsia="Arial" w:cs="Arial"/>
          <w:b/>
          <w:bCs/>
          <w:spacing w:val="13"/>
          <w:sz w:val="28"/>
          <w:szCs w:val="28"/>
        </w:rPr>
        <w:t xml:space="preserve"> </w:t>
      </w:r>
      <w:r w:rsidRPr="00EF28B9">
        <w:rPr>
          <w:rFonts w:eastAsia="Arial" w:cs="Arial"/>
          <w:b/>
          <w:bCs/>
          <w:spacing w:val="-1"/>
          <w:sz w:val="28"/>
          <w:szCs w:val="28"/>
        </w:rPr>
        <w:t>must</w:t>
      </w:r>
      <w:r w:rsidRPr="00EF28B9">
        <w:rPr>
          <w:rFonts w:eastAsia="Arial" w:cs="Arial"/>
          <w:b/>
          <w:bCs/>
          <w:spacing w:val="17"/>
          <w:sz w:val="28"/>
          <w:szCs w:val="28"/>
        </w:rPr>
        <w:t xml:space="preserve"> </w:t>
      </w:r>
      <w:r w:rsidRPr="00EF28B9">
        <w:rPr>
          <w:rFonts w:eastAsia="Arial" w:cs="Arial"/>
          <w:b/>
          <w:bCs/>
          <w:sz w:val="28"/>
          <w:szCs w:val="28"/>
        </w:rPr>
        <w:t>complete</w:t>
      </w:r>
      <w:r w:rsidRPr="00EF28B9">
        <w:rPr>
          <w:rFonts w:eastAsia="Arial" w:cs="Arial"/>
          <w:b/>
          <w:bCs/>
          <w:spacing w:val="13"/>
          <w:sz w:val="28"/>
          <w:szCs w:val="28"/>
        </w:rPr>
        <w:t xml:space="preserve"> </w:t>
      </w:r>
      <w:r w:rsidRPr="00EF28B9">
        <w:rPr>
          <w:rFonts w:eastAsia="Arial" w:cs="Arial"/>
          <w:b/>
          <w:bCs/>
          <w:spacing w:val="-1"/>
          <w:sz w:val="28"/>
          <w:szCs w:val="28"/>
        </w:rPr>
        <w:t>the</w:t>
      </w:r>
      <w:r w:rsidRPr="00EF28B9">
        <w:rPr>
          <w:rFonts w:eastAsia="Arial" w:cs="Arial"/>
          <w:b/>
          <w:bCs/>
          <w:spacing w:val="31"/>
          <w:w w:val="99"/>
          <w:sz w:val="28"/>
          <w:szCs w:val="28"/>
        </w:rPr>
        <w:t xml:space="preserve"> </w:t>
      </w:r>
      <w:r w:rsidRPr="00EF28B9">
        <w:rPr>
          <w:rFonts w:eastAsia="Arial" w:cs="Arial"/>
          <w:b/>
          <w:bCs/>
          <w:sz w:val="28"/>
          <w:szCs w:val="28"/>
        </w:rPr>
        <w:t>“SUB</w:t>
      </w:r>
      <w:r w:rsidRPr="00EF28B9">
        <w:rPr>
          <w:rFonts w:eastAsia="Arial" w:cs="Arial"/>
          <w:b/>
          <w:bCs/>
          <w:sz w:val="28"/>
          <w:szCs w:val="28"/>
        </w:rPr>
        <w:lastRenderedPageBreak/>
        <w:t>CONTRACTOR</w:t>
      </w:r>
      <w:r w:rsidRPr="00EF28B9">
        <w:rPr>
          <w:rFonts w:eastAsia="Arial" w:cs="Arial"/>
          <w:b/>
          <w:bCs/>
          <w:spacing w:val="8"/>
          <w:sz w:val="28"/>
          <w:szCs w:val="28"/>
        </w:rPr>
        <w:t xml:space="preserve"> </w:t>
      </w:r>
      <w:r w:rsidRPr="00EF28B9">
        <w:rPr>
          <w:rFonts w:eastAsia="Arial" w:cs="Arial"/>
          <w:b/>
          <w:bCs/>
          <w:sz w:val="28"/>
          <w:szCs w:val="28"/>
        </w:rPr>
        <w:t>AFFIDAVIT”</w:t>
      </w:r>
      <w:r w:rsidRPr="00EF28B9">
        <w:rPr>
          <w:rFonts w:eastAsia="Arial" w:cs="Arial"/>
          <w:b/>
          <w:bCs/>
          <w:spacing w:val="9"/>
          <w:sz w:val="28"/>
          <w:szCs w:val="28"/>
        </w:rPr>
        <w:t xml:space="preserve"> </w:t>
      </w:r>
      <w:r w:rsidRPr="00EF28B9">
        <w:rPr>
          <w:rFonts w:eastAsia="Arial" w:cs="Arial"/>
          <w:b/>
          <w:bCs/>
          <w:spacing w:val="-1"/>
          <w:sz w:val="28"/>
          <w:szCs w:val="28"/>
        </w:rPr>
        <w:t>and</w:t>
      </w:r>
      <w:r w:rsidRPr="00EF28B9">
        <w:rPr>
          <w:rFonts w:eastAsia="Arial" w:cs="Arial"/>
          <w:b/>
          <w:bCs/>
          <w:spacing w:val="9"/>
          <w:sz w:val="28"/>
          <w:szCs w:val="28"/>
        </w:rPr>
        <w:t xml:space="preserve"> </w:t>
      </w:r>
      <w:r w:rsidRPr="00EF28B9">
        <w:rPr>
          <w:rFonts w:eastAsia="Arial" w:cs="Arial"/>
          <w:b/>
          <w:bCs/>
          <w:sz w:val="28"/>
          <w:szCs w:val="28"/>
        </w:rPr>
        <w:t>or</w:t>
      </w:r>
      <w:r w:rsidRPr="00EF28B9">
        <w:rPr>
          <w:rFonts w:eastAsia="Arial" w:cs="Arial"/>
          <w:b/>
          <w:bCs/>
          <w:spacing w:val="10"/>
          <w:sz w:val="28"/>
          <w:szCs w:val="28"/>
        </w:rPr>
        <w:t xml:space="preserve"> </w:t>
      </w:r>
      <w:r w:rsidRPr="00EF28B9">
        <w:rPr>
          <w:rFonts w:eastAsia="Arial" w:cs="Arial"/>
          <w:b/>
          <w:bCs/>
          <w:sz w:val="28"/>
          <w:szCs w:val="28"/>
        </w:rPr>
        <w:t>the</w:t>
      </w:r>
      <w:r w:rsidRPr="00EF28B9">
        <w:rPr>
          <w:rFonts w:eastAsia="Arial" w:cs="Arial"/>
          <w:b/>
          <w:bCs/>
          <w:spacing w:val="9"/>
          <w:sz w:val="28"/>
          <w:szCs w:val="28"/>
        </w:rPr>
        <w:t xml:space="preserve"> </w:t>
      </w:r>
      <w:r w:rsidRPr="00EF28B9">
        <w:rPr>
          <w:rFonts w:eastAsia="Arial" w:cs="Arial"/>
          <w:b/>
          <w:bCs/>
          <w:spacing w:val="-1"/>
          <w:sz w:val="28"/>
          <w:szCs w:val="28"/>
        </w:rPr>
        <w:t>“SUB-SUBCONTRACTOR</w:t>
      </w:r>
      <w:r w:rsidRPr="00EF28B9">
        <w:rPr>
          <w:rFonts w:eastAsia="Arial" w:cs="Arial"/>
          <w:b/>
          <w:bCs/>
          <w:spacing w:val="38"/>
          <w:w w:val="99"/>
          <w:sz w:val="28"/>
          <w:szCs w:val="28"/>
        </w:rPr>
        <w:t xml:space="preserve"> </w:t>
      </w:r>
      <w:r w:rsidRPr="00EF28B9">
        <w:rPr>
          <w:rFonts w:eastAsia="Arial" w:cs="Arial"/>
          <w:b/>
          <w:bCs/>
          <w:sz w:val="28"/>
          <w:szCs w:val="28"/>
        </w:rPr>
        <w:t>AFFIDAVIT.”</w:t>
      </w:r>
    </w:p>
    <w:p w14:paraId="030DBB61" w14:textId="77777777" w:rsidR="00EF28B9" w:rsidRPr="00EF28B9" w:rsidRDefault="00EF28B9" w:rsidP="00EF28B9">
      <w:pPr>
        <w:autoSpaceDE/>
        <w:autoSpaceDN/>
        <w:adjustRightInd/>
        <w:spacing w:before="243"/>
        <w:ind w:left="107" w:right="103"/>
        <w:jc w:val="both"/>
        <w:outlineLvl w:val="6"/>
        <w:rPr>
          <w:rFonts w:cs="Arial"/>
          <w:sz w:val="24"/>
          <w:szCs w:val="24"/>
        </w:rPr>
      </w:pPr>
      <w:r w:rsidRPr="00EF28B9">
        <w:rPr>
          <w:rFonts w:cs="Arial"/>
          <w:b/>
          <w:bCs/>
          <w:spacing w:val="-1"/>
          <w:sz w:val="24"/>
          <w:szCs w:val="24"/>
        </w:rPr>
        <w:t>***In</w:t>
      </w:r>
      <w:r w:rsidRPr="00EF28B9">
        <w:rPr>
          <w:rFonts w:cs="Arial"/>
          <w:b/>
          <w:bCs/>
          <w:spacing w:val="19"/>
          <w:sz w:val="24"/>
          <w:szCs w:val="24"/>
        </w:rPr>
        <w:t xml:space="preserve"> </w:t>
      </w:r>
      <w:r w:rsidRPr="00EF28B9">
        <w:rPr>
          <w:rFonts w:cs="Arial"/>
          <w:b/>
          <w:bCs/>
          <w:spacing w:val="-1"/>
          <w:sz w:val="24"/>
          <w:szCs w:val="24"/>
        </w:rPr>
        <w:t>lieu</w:t>
      </w:r>
      <w:r w:rsidRPr="00EF28B9">
        <w:rPr>
          <w:rFonts w:cs="Arial"/>
          <w:b/>
          <w:bCs/>
          <w:spacing w:val="17"/>
          <w:sz w:val="24"/>
          <w:szCs w:val="24"/>
        </w:rPr>
        <w:t xml:space="preserve"> </w:t>
      </w:r>
      <w:r w:rsidRPr="00EF28B9">
        <w:rPr>
          <w:rFonts w:cs="Arial"/>
          <w:b/>
          <w:bCs/>
          <w:spacing w:val="-1"/>
          <w:sz w:val="24"/>
          <w:szCs w:val="24"/>
        </w:rPr>
        <w:t>of</w:t>
      </w:r>
      <w:r w:rsidRPr="00EF28B9">
        <w:rPr>
          <w:rFonts w:cs="Arial"/>
          <w:b/>
          <w:bCs/>
          <w:spacing w:val="19"/>
          <w:sz w:val="24"/>
          <w:szCs w:val="24"/>
        </w:rPr>
        <w:t xml:space="preserve"> </w:t>
      </w:r>
      <w:r w:rsidRPr="00EF28B9">
        <w:rPr>
          <w:rFonts w:cs="Arial"/>
          <w:b/>
          <w:bCs/>
          <w:spacing w:val="-1"/>
          <w:sz w:val="24"/>
          <w:szCs w:val="24"/>
        </w:rPr>
        <w:t>the</w:t>
      </w:r>
      <w:r w:rsidRPr="00EF28B9">
        <w:rPr>
          <w:rFonts w:cs="Arial"/>
          <w:b/>
          <w:bCs/>
          <w:spacing w:val="19"/>
          <w:sz w:val="24"/>
          <w:szCs w:val="24"/>
        </w:rPr>
        <w:t xml:space="preserve"> </w:t>
      </w:r>
      <w:r w:rsidRPr="00EF28B9">
        <w:rPr>
          <w:rFonts w:cs="Arial"/>
          <w:b/>
          <w:bCs/>
          <w:spacing w:val="-1"/>
          <w:sz w:val="24"/>
          <w:szCs w:val="24"/>
        </w:rPr>
        <w:t>affidavit</w:t>
      </w:r>
      <w:r w:rsidRPr="00EF28B9">
        <w:rPr>
          <w:rFonts w:cs="Arial"/>
          <w:b/>
          <w:bCs/>
          <w:spacing w:val="17"/>
          <w:sz w:val="24"/>
          <w:szCs w:val="24"/>
        </w:rPr>
        <w:t xml:space="preserve"> </w:t>
      </w:r>
      <w:r w:rsidRPr="00EF28B9">
        <w:rPr>
          <w:rFonts w:cs="Arial"/>
          <w:b/>
          <w:bCs/>
          <w:spacing w:val="-1"/>
          <w:sz w:val="24"/>
          <w:szCs w:val="24"/>
        </w:rPr>
        <w:t>required</w:t>
      </w:r>
      <w:r w:rsidRPr="00EF28B9">
        <w:rPr>
          <w:rFonts w:cs="Arial"/>
          <w:b/>
          <w:bCs/>
          <w:spacing w:val="19"/>
          <w:sz w:val="24"/>
          <w:szCs w:val="24"/>
        </w:rPr>
        <w:t xml:space="preserve"> </w:t>
      </w:r>
      <w:r w:rsidRPr="00EF28B9">
        <w:rPr>
          <w:rFonts w:cs="Arial"/>
          <w:b/>
          <w:bCs/>
          <w:spacing w:val="-1"/>
          <w:sz w:val="24"/>
          <w:szCs w:val="24"/>
        </w:rPr>
        <w:t>by</w:t>
      </w:r>
      <w:r w:rsidRPr="00EF28B9">
        <w:rPr>
          <w:rFonts w:cs="Arial"/>
          <w:b/>
          <w:bCs/>
          <w:spacing w:val="17"/>
          <w:sz w:val="24"/>
          <w:szCs w:val="24"/>
        </w:rPr>
        <w:t xml:space="preserve"> </w:t>
      </w:r>
      <w:r w:rsidRPr="00EF28B9">
        <w:rPr>
          <w:rFonts w:cs="Arial"/>
          <w:b/>
          <w:bCs/>
          <w:spacing w:val="-1"/>
          <w:sz w:val="24"/>
          <w:szCs w:val="24"/>
        </w:rPr>
        <w:t>this</w:t>
      </w:r>
      <w:r w:rsidRPr="00EF28B9">
        <w:rPr>
          <w:rFonts w:cs="Arial"/>
          <w:b/>
          <w:bCs/>
          <w:spacing w:val="19"/>
          <w:sz w:val="24"/>
          <w:szCs w:val="24"/>
        </w:rPr>
        <w:t xml:space="preserve"> </w:t>
      </w:r>
      <w:r w:rsidRPr="00EF28B9">
        <w:rPr>
          <w:rFonts w:cs="Arial"/>
          <w:b/>
          <w:bCs/>
          <w:spacing w:val="-1"/>
          <w:sz w:val="24"/>
          <w:szCs w:val="24"/>
        </w:rPr>
        <w:t>subsection,</w:t>
      </w:r>
      <w:r w:rsidRPr="00EF28B9">
        <w:rPr>
          <w:rFonts w:cs="Arial"/>
          <w:b/>
          <w:bCs/>
          <w:spacing w:val="19"/>
          <w:sz w:val="24"/>
          <w:szCs w:val="24"/>
        </w:rPr>
        <w:t xml:space="preserve"> </w:t>
      </w:r>
      <w:r w:rsidRPr="00EF28B9">
        <w:rPr>
          <w:rFonts w:cs="Arial"/>
          <w:b/>
          <w:bCs/>
          <w:sz w:val="24"/>
          <w:szCs w:val="24"/>
        </w:rPr>
        <w:t>a</w:t>
      </w:r>
      <w:r w:rsidRPr="00EF28B9">
        <w:rPr>
          <w:rFonts w:cs="Arial"/>
          <w:b/>
          <w:bCs/>
          <w:spacing w:val="19"/>
          <w:sz w:val="24"/>
          <w:szCs w:val="24"/>
        </w:rPr>
        <w:t xml:space="preserve"> </w:t>
      </w:r>
      <w:r w:rsidRPr="00EF28B9">
        <w:rPr>
          <w:rFonts w:cs="Arial"/>
          <w:b/>
          <w:bCs/>
          <w:spacing w:val="-1"/>
          <w:sz w:val="24"/>
          <w:szCs w:val="24"/>
        </w:rPr>
        <w:t>contractor,</w:t>
      </w:r>
      <w:r w:rsidRPr="00EF28B9">
        <w:rPr>
          <w:rFonts w:cs="Arial"/>
          <w:b/>
          <w:bCs/>
          <w:spacing w:val="19"/>
          <w:sz w:val="24"/>
          <w:szCs w:val="24"/>
        </w:rPr>
        <w:t xml:space="preserve"> </w:t>
      </w:r>
      <w:r w:rsidRPr="00EF28B9">
        <w:rPr>
          <w:rFonts w:cs="Arial"/>
          <w:b/>
          <w:bCs/>
          <w:spacing w:val="-1"/>
          <w:sz w:val="24"/>
          <w:szCs w:val="24"/>
        </w:rPr>
        <w:t>subcontractor,</w:t>
      </w:r>
      <w:r w:rsidRPr="00EF28B9">
        <w:rPr>
          <w:rFonts w:cs="Arial"/>
          <w:b/>
          <w:bCs/>
          <w:spacing w:val="17"/>
          <w:sz w:val="24"/>
          <w:szCs w:val="24"/>
        </w:rPr>
        <w:t xml:space="preserve"> </w:t>
      </w:r>
      <w:r w:rsidRPr="00EF28B9">
        <w:rPr>
          <w:rFonts w:cs="Arial"/>
          <w:b/>
          <w:bCs/>
          <w:sz w:val="24"/>
          <w:szCs w:val="24"/>
        </w:rPr>
        <w:t>or</w:t>
      </w:r>
      <w:r w:rsidRPr="00EF28B9">
        <w:rPr>
          <w:rFonts w:cs="Arial"/>
          <w:b/>
          <w:bCs/>
          <w:spacing w:val="19"/>
          <w:sz w:val="24"/>
          <w:szCs w:val="24"/>
        </w:rPr>
        <w:t xml:space="preserve"> </w:t>
      </w:r>
      <w:r w:rsidRPr="00EF28B9">
        <w:rPr>
          <w:rFonts w:cs="Arial"/>
          <w:b/>
          <w:bCs/>
          <w:spacing w:val="-1"/>
          <w:sz w:val="24"/>
          <w:szCs w:val="24"/>
        </w:rPr>
        <w:t>sub-</w:t>
      </w:r>
      <w:r w:rsidRPr="00EF28B9">
        <w:rPr>
          <w:rFonts w:cs="Arial"/>
          <w:b/>
          <w:bCs/>
          <w:spacing w:val="32"/>
          <w:sz w:val="24"/>
          <w:szCs w:val="24"/>
        </w:rPr>
        <w:t xml:space="preserve"> </w:t>
      </w:r>
      <w:r w:rsidRPr="00EF28B9">
        <w:rPr>
          <w:rFonts w:cs="Arial"/>
          <w:b/>
          <w:bCs/>
          <w:spacing w:val="-1"/>
          <w:sz w:val="24"/>
          <w:szCs w:val="24"/>
        </w:rPr>
        <w:t>subcontractor</w:t>
      </w:r>
      <w:r w:rsidRPr="00EF28B9">
        <w:rPr>
          <w:rFonts w:cs="Arial"/>
          <w:b/>
          <w:bCs/>
          <w:spacing w:val="11"/>
          <w:sz w:val="24"/>
          <w:szCs w:val="24"/>
        </w:rPr>
        <w:t xml:space="preserve"> </w:t>
      </w:r>
      <w:r w:rsidRPr="00EF28B9">
        <w:rPr>
          <w:rFonts w:cs="Arial"/>
          <w:b/>
          <w:bCs/>
          <w:spacing w:val="-1"/>
          <w:sz w:val="24"/>
          <w:szCs w:val="24"/>
        </w:rPr>
        <w:t>who</w:t>
      </w:r>
      <w:r w:rsidRPr="00EF28B9">
        <w:rPr>
          <w:rFonts w:cs="Arial"/>
          <w:b/>
          <w:bCs/>
          <w:spacing w:val="11"/>
          <w:sz w:val="24"/>
          <w:szCs w:val="24"/>
        </w:rPr>
        <w:t xml:space="preserve"> </w:t>
      </w:r>
      <w:r w:rsidRPr="00EF28B9">
        <w:rPr>
          <w:rFonts w:cs="Arial"/>
          <w:b/>
          <w:bCs/>
          <w:spacing w:val="-1"/>
          <w:sz w:val="24"/>
          <w:szCs w:val="24"/>
        </w:rPr>
        <w:t>has</w:t>
      </w:r>
      <w:r w:rsidRPr="00EF28B9">
        <w:rPr>
          <w:rFonts w:cs="Arial"/>
          <w:b/>
          <w:bCs/>
          <w:spacing w:val="11"/>
          <w:sz w:val="24"/>
          <w:szCs w:val="24"/>
        </w:rPr>
        <w:t xml:space="preserve"> </w:t>
      </w:r>
      <w:r w:rsidRPr="00EF28B9">
        <w:rPr>
          <w:rFonts w:cs="Arial"/>
          <w:b/>
          <w:bCs/>
          <w:spacing w:val="-1"/>
          <w:sz w:val="24"/>
          <w:szCs w:val="24"/>
        </w:rPr>
        <w:t>no</w:t>
      </w:r>
      <w:r w:rsidRPr="00EF28B9">
        <w:rPr>
          <w:rFonts w:cs="Arial"/>
          <w:b/>
          <w:bCs/>
          <w:spacing w:val="11"/>
          <w:sz w:val="24"/>
          <w:szCs w:val="24"/>
        </w:rPr>
        <w:t xml:space="preserve"> </w:t>
      </w:r>
      <w:r w:rsidRPr="00EF28B9">
        <w:rPr>
          <w:rFonts w:cs="Arial"/>
          <w:b/>
          <w:bCs/>
          <w:spacing w:val="-1"/>
          <w:sz w:val="24"/>
          <w:szCs w:val="24"/>
        </w:rPr>
        <w:t>employees</w:t>
      </w:r>
      <w:r w:rsidRPr="00EF28B9">
        <w:rPr>
          <w:rFonts w:cs="Arial"/>
          <w:b/>
          <w:bCs/>
          <w:spacing w:val="11"/>
          <w:sz w:val="24"/>
          <w:szCs w:val="24"/>
        </w:rPr>
        <w:t xml:space="preserve"> </w:t>
      </w:r>
      <w:r w:rsidRPr="00EF28B9">
        <w:rPr>
          <w:rFonts w:cs="Arial"/>
          <w:b/>
          <w:bCs/>
          <w:spacing w:val="-1"/>
          <w:sz w:val="24"/>
          <w:szCs w:val="24"/>
        </w:rPr>
        <w:t>and</w:t>
      </w:r>
      <w:r w:rsidRPr="00EF28B9">
        <w:rPr>
          <w:rFonts w:cs="Arial"/>
          <w:b/>
          <w:bCs/>
          <w:spacing w:val="11"/>
          <w:sz w:val="24"/>
          <w:szCs w:val="24"/>
        </w:rPr>
        <w:t xml:space="preserve"> </w:t>
      </w:r>
      <w:r w:rsidRPr="00EF28B9">
        <w:rPr>
          <w:rFonts w:cs="Arial"/>
          <w:b/>
          <w:bCs/>
          <w:spacing w:val="-1"/>
          <w:sz w:val="24"/>
          <w:szCs w:val="24"/>
        </w:rPr>
        <w:t>does</w:t>
      </w:r>
      <w:r w:rsidRPr="00EF28B9">
        <w:rPr>
          <w:rFonts w:cs="Arial"/>
          <w:b/>
          <w:bCs/>
          <w:spacing w:val="11"/>
          <w:sz w:val="24"/>
          <w:szCs w:val="24"/>
        </w:rPr>
        <w:t xml:space="preserve"> </w:t>
      </w:r>
      <w:r w:rsidRPr="00EF28B9">
        <w:rPr>
          <w:rFonts w:cs="Arial"/>
          <w:b/>
          <w:bCs/>
          <w:spacing w:val="-1"/>
          <w:sz w:val="24"/>
          <w:szCs w:val="24"/>
        </w:rPr>
        <w:t>not</w:t>
      </w:r>
      <w:r w:rsidRPr="00EF28B9">
        <w:rPr>
          <w:rFonts w:cs="Arial"/>
          <w:b/>
          <w:bCs/>
          <w:spacing w:val="11"/>
          <w:sz w:val="24"/>
          <w:szCs w:val="24"/>
        </w:rPr>
        <w:t xml:space="preserve"> </w:t>
      </w:r>
      <w:r w:rsidRPr="00EF28B9">
        <w:rPr>
          <w:rFonts w:cs="Arial"/>
          <w:b/>
          <w:bCs/>
          <w:spacing w:val="-1"/>
          <w:sz w:val="24"/>
          <w:szCs w:val="24"/>
        </w:rPr>
        <w:t>hire</w:t>
      </w:r>
      <w:r w:rsidRPr="00EF28B9">
        <w:rPr>
          <w:rFonts w:cs="Arial"/>
          <w:b/>
          <w:bCs/>
          <w:spacing w:val="11"/>
          <w:sz w:val="24"/>
          <w:szCs w:val="24"/>
        </w:rPr>
        <w:t xml:space="preserve"> </w:t>
      </w:r>
      <w:r w:rsidRPr="00EF28B9">
        <w:rPr>
          <w:rFonts w:cs="Arial"/>
          <w:b/>
          <w:bCs/>
          <w:spacing w:val="-1"/>
          <w:sz w:val="24"/>
          <w:szCs w:val="24"/>
        </w:rPr>
        <w:t>or</w:t>
      </w:r>
      <w:r w:rsidRPr="00EF28B9">
        <w:rPr>
          <w:rFonts w:cs="Arial"/>
          <w:b/>
          <w:bCs/>
          <w:spacing w:val="11"/>
          <w:sz w:val="24"/>
          <w:szCs w:val="24"/>
        </w:rPr>
        <w:t xml:space="preserve"> </w:t>
      </w:r>
      <w:r w:rsidRPr="00EF28B9">
        <w:rPr>
          <w:rFonts w:cs="Arial"/>
          <w:b/>
          <w:bCs/>
          <w:spacing w:val="-1"/>
          <w:sz w:val="24"/>
          <w:szCs w:val="24"/>
        </w:rPr>
        <w:t>intend</w:t>
      </w:r>
      <w:r w:rsidRPr="00EF28B9">
        <w:rPr>
          <w:rFonts w:cs="Arial"/>
          <w:b/>
          <w:bCs/>
          <w:spacing w:val="11"/>
          <w:sz w:val="24"/>
          <w:szCs w:val="24"/>
        </w:rPr>
        <w:t xml:space="preserve"> </w:t>
      </w:r>
      <w:r w:rsidRPr="00EF28B9">
        <w:rPr>
          <w:rFonts w:cs="Arial"/>
          <w:b/>
          <w:bCs/>
          <w:sz w:val="24"/>
          <w:szCs w:val="24"/>
        </w:rPr>
        <w:t>to</w:t>
      </w:r>
      <w:r w:rsidRPr="00EF28B9">
        <w:rPr>
          <w:rFonts w:cs="Arial"/>
          <w:b/>
          <w:bCs/>
          <w:spacing w:val="12"/>
          <w:sz w:val="24"/>
          <w:szCs w:val="24"/>
        </w:rPr>
        <w:t xml:space="preserve"> </w:t>
      </w:r>
      <w:r w:rsidRPr="00EF28B9">
        <w:rPr>
          <w:rFonts w:cs="Arial"/>
          <w:b/>
          <w:bCs/>
          <w:spacing w:val="-1"/>
          <w:sz w:val="24"/>
          <w:szCs w:val="24"/>
        </w:rPr>
        <w:t>hire</w:t>
      </w:r>
      <w:r w:rsidRPr="00EF28B9">
        <w:rPr>
          <w:rFonts w:cs="Arial"/>
          <w:b/>
          <w:bCs/>
          <w:spacing w:val="10"/>
          <w:sz w:val="24"/>
          <w:szCs w:val="24"/>
        </w:rPr>
        <w:t xml:space="preserve"> </w:t>
      </w:r>
      <w:r w:rsidRPr="00EF28B9">
        <w:rPr>
          <w:rFonts w:cs="Arial"/>
          <w:b/>
          <w:bCs/>
          <w:sz w:val="24"/>
          <w:szCs w:val="24"/>
        </w:rPr>
        <w:t>employees</w:t>
      </w:r>
      <w:r w:rsidRPr="00EF28B9">
        <w:rPr>
          <w:rFonts w:cs="Arial"/>
          <w:b/>
          <w:bCs/>
          <w:spacing w:val="12"/>
          <w:sz w:val="24"/>
          <w:szCs w:val="24"/>
        </w:rPr>
        <w:t xml:space="preserve"> </w:t>
      </w:r>
      <w:r w:rsidRPr="00EF28B9">
        <w:rPr>
          <w:rFonts w:cs="Arial"/>
          <w:b/>
          <w:bCs/>
          <w:sz w:val="24"/>
          <w:szCs w:val="24"/>
        </w:rPr>
        <w:t>for</w:t>
      </w:r>
      <w:r w:rsidRPr="00EF28B9">
        <w:rPr>
          <w:rFonts w:cs="Arial"/>
          <w:b/>
          <w:bCs/>
          <w:spacing w:val="12"/>
          <w:sz w:val="24"/>
          <w:szCs w:val="24"/>
        </w:rPr>
        <w:t xml:space="preserve"> </w:t>
      </w:r>
      <w:r w:rsidRPr="00EF28B9">
        <w:rPr>
          <w:rFonts w:cs="Arial"/>
          <w:b/>
          <w:bCs/>
          <w:spacing w:val="-1"/>
          <w:sz w:val="24"/>
          <w:szCs w:val="24"/>
        </w:rPr>
        <w:t>purposes</w:t>
      </w:r>
      <w:r w:rsidRPr="00EF28B9">
        <w:rPr>
          <w:rFonts w:cs="Arial"/>
          <w:b/>
          <w:bCs/>
          <w:spacing w:val="12"/>
          <w:sz w:val="24"/>
          <w:szCs w:val="24"/>
        </w:rPr>
        <w:t xml:space="preserve"> </w:t>
      </w:r>
      <w:r w:rsidRPr="00EF28B9">
        <w:rPr>
          <w:rFonts w:cs="Arial"/>
          <w:b/>
          <w:bCs/>
          <w:spacing w:val="-1"/>
          <w:sz w:val="24"/>
          <w:szCs w:val="24"/>
        </w:rPr>
        <w:t>of</w:t>
      </w:r>
      <w:r w:rsidRPr="00EF28B9">
        <w:rPr>
          <w:rFonts w:cs="Arial"/>
          <w:b/>
          <w:bCs/>
          <w:spacing w:val="45"/>
          <w:sz w:val="24"/>
          <w:szCs w:val="24"/>
        </w:rPr>
        <w:t xml:space="preserve"> </w:t>
      </w:r>
      <w:r w:rsidRPr="00EF28B9">
        <w:rPr>
          <w:rFonts w:cs="Arial"/>
          <w:b/>
          <w:bCs/>
          <w:sz w:val="24"/>
          <w:szCs w:val="24"/>
        </w:rPr>
        <w:t>satisfying</w:t>
      </w:r>
      <w:r w:rsidRPr="00EF28B9">
        <w:rPr>
          <w:rFonts w:cs="Arial"/>
          <w:b/>
          <w:bCs/>
          <w:spacing w:val="4"/>
          <w:sz w:val="24"/>
          <w:szCs w:val="24"/>
        </w:rPr>
        <w:t xml:space="preserve"> </w:t>
      </w:r>
      <w:r w:rsidRPr="00EF28B9">
        <w:rPr>
          <w:rFonts w:cs="Arial"/>
          <w:b/>
          <w:bCs/>
          <w:spacing w:val="-1"/>
          <w:sz w:val="24"/>
          <w:szCs w:val="24"/>
        </w:rPr>
        <w:t>or</w:t>
      </w:r>
      <w:r w:rsidRPr="00EF28B9">
        <w:rPr>
          <w:rFonts w:cs="Arial"/>
          <w:b/>
          <w:bCs/>
          <w:spacing w:val="4"/>
          <w:sz w:val="24"/>
          <w:szCs w:val="24"/>
        </w:rPr>
        <w:t xml:space="preserve"> </w:t>
      </w:r>
      <w:r w:rsidRPr="00EF28B9">
        <w:rPr>
          <w:rFonts w:cs="Arial"/>
          <w:b/>
          <w:bCs/>
          <w:sz w:val="24"/>
          <w:szCs w:val="24"/>
        </w:rPr>
        <w:t>completing</w:t>
      </w:r>
      <w:r w:rsidRPr="00EF28B9">
        <w:rPr>
          <w:rFonts w:cs="Arial"/>
          <w:b/>
          <w:bCs/>
          <w:spacing w:val="4"/>
          <w:sz w:val="24"/>
          <w:szCs w:val="24"/>
        </w:rPr>
        <w:t xml:space="preserve"> </w:t>
      </w:r>
      <w:r w:rsidRPr="00EF28B9">
        <w:rPr>
          <w:rFonts w:cs="Arial"/>
          <w:b/>
          <w:bCs/>
          <w:sz w:val="24"/>
          <w:szCs w:val="24"/>
        </w:rPr>
        <w:t>the</w:t>
      </w:r>
      <w:r w:rsidRPr="00EF28B9">
        <w:rPr>
          <w:rFonts w:cs="Arial"/>
          <w:b/>
          <w:bCs/>
          <w:spacing w:val="4"/>
          <w:sz w:val="24"/>
          <w:szCs w:val="24"/>
        </w:rPr>
        <w:t xml:space="preserve"> </w:t>
      </w:r>
      <w:r w:rsidRPr="00EF28B9">
        <w:rPr>
          <w:rFonts w:cs="Arial"/>
          <w:b/>
          <w:bCs/>
          <w:sz w:val="24"/>
          <w:szCs w:val="24"/>
        </w:rPr>
        <w:t>terms</w:t>
      </w:r>
      <w:r w:rsidRPr="00EF28B9">
        <w:rPr>
          <w:rFonts w:cs="Arial"/>
          <w:b/>
          <w:bCs/>
          <w:spacing w:val="4"/>
          <w:sz w:val="24"/>
          <w:szCs w:val="24"/>
        </w:rPr>
        <w:t xml:space="preserve"> </w:t>
      </w:r>
      <w:r w:rsidRPr="00EF28B9">
        <w:rPr>
          <w:rFonts w:cs="Arial"/>
          <w:b/>
          <w:bCs/>
          <w:sz w:val="24"/>
          <w:szCs w:val="24"/>
        </w:rPr>
        <w:t>and</w:t>
      </w:r>
      <w:r w:rsidRPr="00EF28B9">
        <w:rPr>
          <w:rFonts w:cs="Arial"/>
          <w:b/>
          <w:bCs/>
          <w:spacing w:val="4"/>
          <w:sz w:val="24"/>
          <w:szCs w:val="24"/>
        </w:rPr>
        <w:t xml:space="preserve"> </w:t>
      </w:r>
      <w:r w:rsidRPr="00EF28B9">
        <w:rPr>
          <w:rFonts w:cs="Arial"/>
          <w:b/>
          <w:bCs/>
          <w:sz w:val="24"/>
          <w:szCs w:val="24"/>
        </w:rPr>
        <w:t>conditions</w:t>
      </w:r>
      <w:r w:rsidRPr="00EF28B9">
        <w:rPr>
          <w:rFonts w:cs="Arial"/>
          <w:b/>
          <w:bCs/>
          <w:spacing w:val="4"/>
          <w:sz w:val="24"/>
          <w:szCs w:val="24"/>
        </w:rPr>
        <w:t xml:space="preserve"> </w:t>
      </w:r>
      <w:r w:rsidRPr="00EF28B9">
        <w:rPr>
          <w:rFonts w:cs="Arial"/>
          <w:b/>
          <w:bCs/>
          <w:sz w:val="24"/>
          <w:szCs w:val="24"/>
        </w:rPr>
        <w:t>of</w:t>
      </w:r>
      <w:r w:rsidRPr="00EF28B9">
        <w:rPr>
          <w:rFonts w:cs="Arial"/>
          <w:b/>
          <w:bCs/>
          <w:spacing w:val="4"/>
          <w:sz w:val="24"/>
          <w:szCs w:val="24"/>
        </w:rPr>
        <w:t xml:space="preserve"> </w:t>
      </w:r>
      <w:r w:rsidRPr="00EF28B9">
        <w:rPr>
          <w:rFonts w:cs="Arial"/>
          <w:b/>
          <w:bCs/>
          <w:sz w:val="24"/>
          <w:szCs w:val="24"/>
        </w:rPr>
        <w:t>any</w:t>
      </w:r>
      <w:r w:rsidRPr="00EF28B9">
        <w:rPr>
          <w:rFonts w:cs="Arial"/>
          <w:b/>
          <w:bCs/>
          <w:spacing w:val="4"/>
          <w:sz w:val="24"/>
          <w:szCs w:val="24"/>
        </w:rPr>
        <w:t xml:space="preserve"> </w:t>
      </w:r>
      <w:r w:rsidRPr="00EF28B9">
        <w:rPr>
          <w:rFonts w:cs="Arial"/>
          <w:b/>
          <w:bCs/>
          <w:spacing w:val="-1"/>
          <w:sz w:val="24"/>
          <w:szCs w:val="24"/>
        </w:rPr>
        <w:t>part</w:t>
      </w:r>
      <w:r w:rsidRPr="00EF28B9">
        <w:rPr>
          <w:rFonts w:cs="Arial"/>
          <w:b/>
          <w:bCs/>
          <w:spacing w:val="4"/>
          <w:sz w:val="24"/>
          <w:szCs w:val="24"/>
        </w:rPr>
        <w:t xml:space="preserve"> </w:t>
      </w:r>
      <w:r w:rsidRPr="00EF28B9">
        <w:rPr>
          <w:rFonts w:cs="Arial"/>
          <w:b/>
          <w:bCs/>
          <w:spacing w:val="-2"/>
          <w:sz w:val="24"/>
          <w:szCs w:val="24"/>
        </w:rPr>
        <w:t>or</w:t>
      </w:r>
      <w:r w:rsidRPr="00EF28B9">
        <w:rPr>
          <w:rFonts w:cs="Arial"/>
          <w:b/>
          <w:bCs/>
          <w:spacing w:val="5"/>
          <w:sz w:val="24"/>
          <w:szCs w:val="24"/>
        </w:rPr>
        <w:t xml:space="preserve"> </w:t>
      </w:r>
      <w:r w:rsidRPr="00EF28B9">
        <w:rPr>
          <w:rFonts w:cs="Arial"/>
          <w:b/>
          <w:bCs/>
          <w:sz w:val="24"/>
          <w:szCs w:val="24"/>
        </w:rPr>
        <w:t>all</w:t>
      </w:r>
      <w:r w:rsidRPr="00EF28B9">
        <w:rPr>
          <w:rFonts w:cs="Arial"/>
          <w:b/>
          <w:bCs/>
          <w:spacing w:val="3"/>
          <w:sz w:val="24"/>
          <w:szCs w:val="24"/>
        </w:rPr>
        <w:t xml:space="preserve"> </w:t>
      </w:r>
      <w:r w:rsidRPr="00EF28B9">
        <w:rPr>
          <w:rFonts w:cs="Arial"/>
          <w:b/>
          <w:bCs/>
          <w:sz w:val="24"/>
          <w:szCs w:val="24"/>
        </w:rPr>
        <w:t>of</w:t>
      </w:r>
      <w:r w:rsidRPr="00EF28B9">
        <w:rPr>
          <w:rFonts w:cs="Arial"/>
          <w:b/>
          <w:bCs/>
          <w:spacing w:val="5"/>
          <w:sz w:val="24"/>
          <w:szCs w:val="24"/>
        </w:rPr>
        <w:t xml:space="preserve"> </w:t>
      </w:r>
      <w:r w:rsidRPr="00EF28B9">
        <w:rPr>
          <w:rFonts w:cs="Arial"/>
          <w:b/>
          <w:bCs/>
          <w:sz w:val="24"/>
          <w:szCs w:val="24"/>
        </w:rPr>
        <w:t>the</w:t>
      </w:r>
      <w:r w:rsidRPr="00EF28B9">
        <w:rPr>
          <w:rFonts w:cs="Arial"/>
          <w:b/>
          <w:bCs/>
          <w:spacing w:val="5"/>
          <w:sz w:val="24"/>
          <w:szCs w:val="24"/>
        </w:rPr>
        <w:t xml:space="preserve"> </w:t>
      </w:r>
      <w:r w:rsidRPr="00EF28B9">
        <w:rPr>
          <w:rFonts w:cs="Arial"/>
          <w:b/>
          <w:bCs/>
          <w:spacing w:val="-1"/>
          <w:sz w:val="24"/>
          <w:szCs w:val="24"/>
        </w:rPr>
        <w:t>original</w:t>
      </w:r>
      <w:r w:rsidRPr="00EF28B9">
        <w:rPr>
          <w:rFonts w:cs="Arial"/>
          <w:b/>
          <w:bCs/>
          <w:spacing w:val="5"/>
          <w:sz w:val="24"/>
          <w:szCs w:val="24"/>
        </w:rPr>
        <w:t xml:space="preserve"> </w:t>
      </w:r>
      <w:r w:rsidRPr="00EF28B9">
        <w:rPr>
          <w:rFonts w:cs="Arial"/>
          <w:b/>
          <w:bCs/>
          <w:sz w:val="24"/>
          <w:szCs w:val="24"/>
        </w:rPr>
        <w:t>contract</w:t>
      </w:r>
      <w:r w:rsidRPr="00EF28B9">
        <w:rPr>
          <w:rFonts w:cs="Arial"/>
          <w:b/>
          <w:bCs/>
          <w:spacing w:val="5"/>
          <w:sz w:val="24"/>
          <w:szCs w:val="24"/>
        </w:rPr>
        <w:t xml:space="preserve"> </w:t>
      </w:r>
      <w:r w:rsidRPr="00EF28B9">
        <w:rPr>
          <w:rFonts w:cs="Arial"/>
          <w:b/>
          <w:bCs/>
          <w:spacing w:val="-1"/>
          <w:sz w:val="24"/>
          <w:szCs w:val="24"/>
        </w:rPr>
        <w:t>with</w:t>
      </w:r>
      <w:r w:rsidRPr="00EF28B9">
        <w:rPr>
          <w:rFonts w:cs="Arial"/>
          <w:b/>
          <w:bCs/>
          <w:spacing w:val="5"/>
          <w:sz w:val="24"/>
          <w:szCs w:val="24"/>
        </w:rPr>
        <w:t xml:space="preserve"> </w:t>
      </w:r>
      <w:r w:rsidRPr="00EF28B9">
        <w:rPr>
          <w:rFonts w:cs="Arial"/>
          <w:b/>
          <w:bCs/>
          <w:sz w:val="24"/>
          <w:szCs w:val="24"/>
        </w:rPr>
        <w:t>the</w:t>
      </w:r>
      <w:r w:rsidRPr="00EF28B9">
        <w:rPr>
          <w:rFonts w:cs="Arial"/>
          <w:b/>
          <w:bCs/>
          <w:spacing w:val="23"/>
          <w:sz w:val="24"/>
          <w:szCs w:val="24"/>
        </w:rPr>
        <w:t xml:space="preserve"> </w:t>
      </w:r>
      <w:r w:rsidRPr="00EF28B9">
        <w:rPr>
          <w:rFonts w:cs="Arial"/>
          <w:b/>
          <w:bCs/>
          <w:sz w:val="24"/>
          <w:szCs w:val="24"/>
        </w:rPr>
        <w:t>public</w:t>
      </w:r>
      <w:r w:rsidRPr="00EF28B9">
        <w:rPr>
          <w:rFonts w:cs="Arial"/>
          <w:b/>
          <w:bCs/>
          <w:spacing w:val="45"/>
          <w:sz w:val="24"/>
          <w:szCs w:val="24"/>
        </w:rPr>
        <w:t xml:space="preserve"> </w:t>
      </w:r>
      <w:r w:rsidRPr="00EF28B9">
        <w:rPr>
          <w:rFonts w:cs="Arial"/>
          <w:b/>
          <w:bCs/>
          <w:spacing w:val="-1"/>
          <w:sz w:val="24"/>
          <w:szCs w:val="24"/>
        </w:rPr>
        <w:t>employer</w:t>
      </w:r>
      <w:r w:rsidRPr="00EF28B9">
        <w:rPr>
          <w:rFonts w:cs="Arial"/>
          <w:b/>
          <w:bCs/>
          <w:spacing w:val="45"/>
          <w:sz w:val="24"/>
          <w:szCs w:val="24"/>
        </w:rPr>
        <w:t xml:space="preserve"> </w:t>
      </w:r>
      <w:r w:rsidRPr="00EF28B9">
        <w:rPr>
          <w:rFonts w:cs="Arial"/>
          <w:b/>
          <w:bCs/>
          <w:sz w:val="24"/>
          <w:szCs w:val="24"/>
        </w:rPr>
        <w:t>shall</w:t>
      </w:r>
      <w:r w:rsidRPr="00EF28B9">
        <w:rPr>
          <w:rFonts w:cs="Arial"/>
          <w:b/>
          <w:bCs/>
          <w:spacing w:val="44"/>
          <w:sz w:val="24"/>
          <w:szCs w:val="24"/>
        </w:rPr>
        <w:t xml:space="preserve"> </w:t>
      </w:r>
      <w:r w:rsidRPr="00EF28B9">
        <w:rPr>
          <w:rFonts w:cs="Arial"/>
          <w:b/>
          <w:bCs/>
          <w:sz w:val="24"/>
          <w:szCs w:val="24"/>
        </w:rPr>
        <w:t>instead</w:t>
      </w:r>
      <w:r w:rsidRPr="00EF28B9">
        <w:rPr>
          <w:rFonts w:cs="Arial"/>
          <w:b/>
          <w:bCs/>
          <w:spacing w:val="45"/>
          <w:sz w:val="24"/>
          <w:szCs w:val="24"/>
        </w:rPr>
        <w:t xml:space="preserve"> </w:t>
      </w:r>
      <w:r w:rsidRPr="00EF28B9">
        <w:rPr>
          <w:rFonts w:cs="Arial"/>
          <w:b/>
          <w:bCs/>
          <w:spacing w:val="-1"/>
          <w:sz w:val="24"/>
          <w:szCs w:val="24"/>
        </w:rPr>
        <w:t>provide</w:t>
      </w:r>
      <w:r w:rsidRPr="00EF28B9">
        <w:rPr>
          <w:rFonts w:cs="Arial"/>
          <w:b/>
          <w:bCs/>
          <w:spacing w:val="45"/>
          <w:sz w:val="24"/>
          <w:szCs w:val="24"/>
        </w:rPr>
        <w:t xml:space="preserve"> </w:t>
      </w:r>
      <w:r w:rsidRPr="00EF28B9">
        <w:rPr>
          <w:rFonts w:cs="Arial"/>
          <w:b/>
          <w:bCs/>
          <w:sz w:val="24"/>
          <w:szCs w:val="24"/>
        </w:rPr>
        <w:t>a</w:t>
      </w:r>
      <w:r w:rsidRPr="00EF28B9">
        <w:rPr>
          <w:rFonts w:cs="Arial"/>
          <w:b/>
          <w:bCs/>
          <w:spacing w:val="45"/>
          <w:sz w:val="24"/>
          <w:szCs w:val="24"/>
        </w:rPr>
        <w:t xml:space="preserve"> </w:t>
      </w:r>
      <w:r w:rsidRPr="00EF28B9">
        <w:rPr>
          <w:rFonts w:cs="Arial"/>
          <w:b/>
          <w:bCs/>
          <w:sz w:val="24"/>
          <w:szCs w:val="24"/>
        </w:rPr>
        <w:t>copy</w:t>
      </w:r>
      <w:r w:rsidRPr="00EF28B9">
        <w:rPr>
          <w:rFonts w:cs="Arial"/>
          <w:b/>
          <w:bCs/>
          <w:spacing w:val="45"/>
          <w:sz w:val="24"/>
          <w:szCs w:val="24"/>
        </w:rPr>
        <w:t xml:space="preserve"> </w:t>
      </w:r>
      <w:r w:rsidRPr="00EF28B9">
        <w:rPr>
          <w:rFonts w:cs="Arial"/>
          <w:b/>
          <w:bCs/>
          <w:sz w:val="24"/>
          <w:szCs w:val="24"/>
        </w:rPr>
        <w:t>of</w:t>
      </w:r>
      <w:r w:rsidRPr="00EF28B9">
        <w:rPr>
          <w:rFonts w:cs="Arial"/>
          <w:b/>
          <w:bCs/>
          <w:spacing w:val="45"/>
          <w:sz w:val="24"/>
          <w:szCs w:val="24"/>
        </w:rPr>
        <w:t xml:space="preserve"> </w:t>
      </w:r>
      <w:r w:rsidRPr="00EF28B9">
        <w:rPr>
          <w:rFonts w:cs="Arial"/>
          <w:b/>
          <w:bCs/>
          <w:sz w:val="24"/>
          <w:szCs w:val="24"/>
        </w:rPr>
        <w:t>the</w:t>
      </w:r>
      <w:r w:rsidRPr="00EF28B9">
        <w:rPr>
          <w:rFonts w:cs="Arial"/>
          <w:b/>
          <w:bCs/>
          <w:spacing w:val="45"/>
          <w:sz w:val="24"/>
          <w:szCs w:val="24"/>
        </w:rPr>
        <w:t xml:space="preserve"> </w:t>
      </w:r>
      <w:r w:rsidRPr="00EF28B9">
        <w:rPr>
          <w:rFonts w:cs="Arial"/>
          <w:b/>
          <w:bCs/>
          <w:sz w:val="24"/>
          <w:szCs w:val="24"/>
        </w:rPr>
        <w:t>state</w:t>
      </w:r>
      <w:r w:rsidRPr="00EF28B9">
        <w:rPr>
          <w:rFonts w:cs="Arial"/>
          <w:b/>
          <w:bCs/>
          <w:spacing w:val="45"/>
          <w:sz w:val="24"/>
          <w:szCs w:val="24"/>
        </w:rPr>
        <w:t xml:space="preserve"> </w:t>
      </w:r>
      <w:r w:rsidRPr="00EF28B9">
        <w:rPr>
          <w:rFonts w:cs="Arial"/>
          <w:b/>
          <w:bCs/>
          <w:spacing w:val="-1"/>
          <w:sz w:val="24"/>
          <w:szCs w:val="24"/>
        </w:rPr>
        <w:t>issued</w:t>
      </w:r>
      <w:r w:rsidRPr="00EF28B9">
        <w:rPr>
          <w:rFonts w:cs="Arial"/>
          <w:b/>
          <w:bCs/>
          <w:spacing w:val="44"/>
          <w:sz w:val="24"/>
          <w:szCs w:val="24"/>
        </w:rPr>
        <w:t xml:space="preserve"> </w:t>
      </w:r>
      <w:r w:rsidRPr="00EF28B9">
        <w:rPr>
          <w:rFonts w:cs="Arial"/>
          <w:b/>
          <w:bCs/>
          <w:sz w:val="24"/>
          <w:szCs w:val="24"/>
        </w:rPr>
        <w:t>driver's</w:t>
      </w:r>
      <w:r w:rsidRPr="00EF28B9">
        <w:rPr>
          <w:rFonts w:cs="Arial"/>
          <w:b/>
          <w:bCs/>
          <w:spacing w:val="45"/>
          <w:sz w:val="24"/>
          <w:szCs w:val="24"/>
        </w:rPr>
        <w:t xml:space="preserve"> </w:t>
      </w:r>
      <w:r w:rsidRPr="00EF28B9">
        <w:rPr>
          <w:rFonts w:cs="Arial"/>
          <w:b/>
          <w:bCs/>
          <w:spacing w:val="-1"/>
          <w:sz w:val="24"/>
          <w:szCs w:val="24"/>
        </w:rPr>
        <w:t>license</w:t>
      </w:r>
      <w:r w:rsidRPr="00EF28B9">
        <w:rPr>
          <w:rFonts w:cs="Arial"/>
          <w:b/>
          <w:bCs/>
          <w:spacing w:val="45"/>
          <w:sz w:val="24"/>
          <w:szCs w:val="24"/>
        </w:rPr>
        <w:t xml:space="preserve"> </w:t>
      </w:r>
      <w:r w:rsidRPr="00EF28B9">
        <w:rPr>
          <w:rFonts w:cs="Arial"/>
          <w:b/>
          <w:bCs/>
          <w:sz w:val="24"/>
          <w:szCs w:val="24"/>
        </w:rPr>
        <w:t>or</w:t>
      </w:r>
      <w:r w:rsidRPr="00EF28B9">
        <w:rPr>
          <w:rFonts w:cs="Arial"/>
          <w:b/>
          <w:bCs/>
          <w:spacing w:val="45"/>
          <w:sz w:val="24"/>
          <w:szCs w:val="24"/>
        </w:rPr>
        <w:t xml:space="preserve"> </w:t>
      </w:r>
      <w:r w:rsidRPr="00EF28B9">
        <w:rPr>
          <w:rFonts w:cs="Arial"/>
          <w:b/>
          <w:bCs/>
          <w:spacing w:val="-1"/>
          <w:sz w:val="24"/>
          <w:szCs w:val="24"/>
        </w:rPr>
        <w:t>state</w:t>
      </w:r>
      <w:r w:rsidRPr="00EF28B9">
        <w:rPr>
          <w:rFonts w:cs="Arial"/>
          <w:b/>
          <w:bCs/>
          <w:spacing w:val="45"/>
          <w:sz w:val="24"/>
          <w:szCs w:val="24"/>
        </w:rPr>
        <w:t xml:space="preserve"> </w:t>
      </w:r>
      <w:r w:rsidRPr="00EF28B9">
        <w:rPr>
          <w:rFonts w:cs="Arial"/>
          <w:b/>
          <w:bCs/>
          <w:sz w:val="24"/>
          <w:szCs w:val="24"/>
        </w:rPr>
        <w:t>issued</w:t>
      </w:r>
      <w:r w:rsidRPr="00EF28B9">
        <w:rPr>
          <w:rFonts w:cs="Arial"/>
          <w:b/>
          <w:bCs/>
          <w:spacing w:val="49"/>
          <w:sz w:val="24"/>
          <w:szCs w:val="24"/>
        </w:rPr>
        <w:t xml:space="preserve"> </w:t>
      </w:r>
      <w:r w:rsidRPr="00EF28B9">
        <w:rPr>
          <w:rFonts w:cs="Arial"/>
          <w:b/>
          <w:bCs/>
          <w:sz w:val="24"/>
          <w:szCs w:val="24"/>
        </w:rPr>
        <w:t>identification</w:t>
      </w:r>
      <w:r w:rsidRPr="00EF28B9">
        <w:rPr>
          <w:rFonts w:cs="Arial"/>
          <w:b/>
          <w:bCs/>
          <w:spacing w:val="51"/>
          <w:sz w:val="24"/>
          <w:szCs w:val="24"/>
        </w:rPr>
        <w:t xml:space="preserve"> </w:t>
      </w:r>
      <w:r w:rsidRPr="00EF28B9">
        <w:rPr>
          <w:rFonts w:cs="Arial"/>
          <w:b/>
          <w:bCs/>
          <w:sz w:val="24"/>
          <w:szCs w:val="24"/>
        </w:rPr>
        <w:t>card</w:t>
      </w:r>
      <w:r w:rsidRPr="00EF28B9">
        <w:rPr>
          <w:rFonts w:cs="Arial"/>
          <w:b/>
          <w:bCs/>
          <w:spacing w:val="51"/>
          <w:sz w:val="24"/>
          <w:szCs w:val="24"/>
        </w:rPr>
        <w:t xml:space="preserve"> </w:t>
      </w:r>
      <w:r w:rsidRPr="00EF28B9">
        <w:rPr>
          <w:rFonts w:cs="Arial"/>
          <w:b/>
          <w:bCs/>
          <w:sz w:val="24"/>
          <w:szCs w:val="24"/>
        </w:rPr>
        <w:t>of</w:t>
      </w:r>
      <w:r w:rsidRPr="00EF28B9">
        <w:rPr>
          <w:rFonts w:cs="Arial"/>
          <w:b/>
          <w:bCs/>
          <w:spacing w:val="51"/>
          <w:sz w:val="24"/>
          <w:szCs w:val="24"/>
        </w:rPr>
        <w:t xml:space="preserve"> </w:t>
      </w:r>
      <w:r w:rsidRPr="00EF28B9">
        <w:rPr>
          <w:rFonts w:cs="Arial"/>
          <w:b/>
          <w:bCs/>
          <w:sz w:val="24"/>
          <w:szCs w:val="24"/>
        </w:rPr>
        <w:t>such</w:t>
      </w:r>
      <w:r w:rsidRPr="00EF28B9">
        <w:rPr>
          <w:rFonts w:cs="Arial"/>
          <w:b/>
          <w:bCs/>
          <w:spacing w:val="51"/>
          <w:sz w:val="24"/>
          <w:szCs w:val="24"/>
        </w:rPr>
        <w:t xml:space="preserve"> </w:t>
      </w:r>
      <w:r w:rsidRPr="00EF28B9">
        <w:rPr>
          <w:rFonts w:cs="Arial"/>
          <w:b/>
          <w:bCs/>
          <w:sz w:val="24"/>
          <w:szCs w:val="24"/>
        </w:rPr>
        <w:t>contracting</w:t>
      </w:r>
      <w:r w:rsidRPr="00EF28B9">
        <w:rPr>
          <w:rFonts w:cs="Arial"/>
          <w:b/>
          <w:bCs/>
          <w:spacing w:val="51"/>
          <w:sz w:val="24"/>
          <w:szCs w:val="24"/>
        </w:rPr>
        <w:t xml:space="preserve"> </w:t>
      </w:r>
      <w:r w:rsidRPr="00EF28B9">
        <w:rPr>
          <w:rFonts w:cs="Arial"/>
          <w:b/>
          <w:bCs/>
          <w:sz w:val="24"/>
          <w:szCs w:val="24"/>
        </w:rPr>
        <w:t>party</w:t>
      </w:r>
      <w:r w:rsidRPr="00EF28B9">
        <w:rPr>
          <w:rFonts w:cs="Arial"/>
          <w:b/>
          <w:bCs/>
          <w:spacing w:val="51"/>
          <w:sz w:val="24"/>
          <w:szCs w:val="24"/>
        </w:rPr>
        <w:t xml:space="preserve"> </w:t>
      </w:r>
      <w:r w:rsidRPr="00EF28B9">
        <w:rPr>
          <w:rFonts w:cs="Arial"/>
          <w:b/>
          <w:bCs/>
          <w:sz w:val="24"/>
          <w:szCs w:val="24"/>
        </w:rPr>
        <w:t>and</w:t>
      </w:r>
      <w:r w:rsidRPr="00EF28B9">
        <w:rPr>
          <w:rFonts w:cs="Arial"/>
          <w:b/>
          <w:bCs/>
          <w:spacing w:val="51"/>
          <w:sz w:val="24"/>
          <w:szCs w:val="24"/>
        </w:rPr>
        <w:t xml:space="preserve"> </w:t>
      </w:r>
      <w:r w:rsidRPr="00EF28B9">
        <w:rPr>
          <w:rFonts w:cs="Arial"/>
          <w:b/>
          <w:bCs/>
          <w:sz w:val="24"/>
          <w:szCs w:val="24"/>
        </w:rPr>
        <w:t>a</w:t>
      </w:r>
      <w:r w:rsidRPr="00EF28B9">
        <w:rPr>
          <w:rFonts w:cs="Arial"/>
          <w:b/>
          <w:bCs/>
          <w:spacing w:val="51"/>
          <w:sz w:val="24"/>
          <w:szCs w:val="24"/>
        </w:rPr>
        <w:t xml:space="preserve"> </w:t>
      </w:r>
      <w:r w:rsidRPr="00EF28B9">
        <w:rPr>
          <w:rFonts w:cs="Arial"/>
          <w:b/>
          <w:bCs/>
          <w:sz w:val="24"/>
          <w:szCs w:val="24"/>
        </w:rPr>
        <w:t>copy</w:t>
      </w:r>
      <w:r w:rsidRPr="00EF28B9">
        <w:rPr>
          <w:rFonts w:cs="Arial"/>
          <w:b/>
          <w:bCs/>
          <w:spacing w:val="51"/>
          <w:sz w:val="24"/>
          <w:szCs w:val="24"/>
        </w:rPr>
        <w:t xml:space="preserve"> </w:t>
      </w:r>
      <w:r w:rsidRPr="00EF28B9">
        <w:rPr>
          <w:rFonts w:cs="Arial"/>
          <w:b/>
          <w:bCs/>
          <w:sz w:val="24"/>
          <w:szCs w:val="24"/>
        </w:rPr>
        <w:t>of</w:t>
      </w:r>
      <w:r w:rsidRPr="00EF28B9">
        <w:rPr>
          <w:rFonts w:cs="Arial"/>
          <w:b/>
          <w:bCs/>
          <w:spacing w:val="51"/>
          <w:sz w:val="24"/>
          <w:szCs w:val="24"/>
        </w:rPr>
        <w:t xml:space="preserve"> </w:t>
      </w:r>
      <w:r w:rsidRPr="00EF28B9">
        <w:rPr>
          <w:rFonts w:cs="Arial"/>
          <w:b/>
          <w:bCs/>
          <w:sz w:val="24"/>
          <w:szCs w:val="24"/>
        </w:rPr>
        <w:t>the</w:t>
      </w:r>
      <w:r w:rsidRPr="00EF28B9">
        <w:rPr>
          <w:rFonts w:cs="Arial"/>
          <w:b/>
          <w:bCs/>
          <w:spacing w:val="51"/>
          <w:sz w:val="24"/>
          <w:szCs w:val="24"/>
        </w:rPr>
        <w:t xml:space="preserve"> </w:t>
      </w:r>
      <w:r w:rsidRPr="00EF28B9">
        <w:rPr>
          <w:rFonts w:cs="Arial"/>
          <w:b/>
          <w:bCs/>
          <w:sz w:val="24"/>
          <w:szCs w:val="24"/>
        </w:rPr>
        <w:t>state</w:t>
      </w:r>
      <w:r w:rsidRPr="00EF28B9">
        <w:rPr>
          <w:rFonts w:cs="Arial"/>
          <w:b/>
          <w:bCs/>
          <w:spacing w:val="51"/>
          <w:sz w:val="24"/>
          <w:szCs w:val="24"/>
        </w:rPr>
        <w:t xml:space="preserve"> </w:t>
      </w:r>
      <w:r w:rsidRPr="00EF28B9">
        <w:rPr>
          <w:rFonts w:cs="Arial"/>
          <w:b/>
          <w:bCs/>
          <w:sz w:val="24"/>
          <w:szCs w:val="24"/>
        </w:rPr>
        <w:t>issued</w:t>
      </w:r>
      <w:r w:rsidRPr="00EF28B9">
        <w:rPr>
          <w:rFonts w:cs="Arial"/>
          <w:b/>
          <w:bCs/>
          <w:spacing w:val="51"/>
          <w:sz w:val="24"/>
          <w:szCs w:val="24"/>
        </w:rPr>
        <w:t xml:space="preserve"> </w:t>
      </w:r>
      <w:r w:rsidRPr="00EF28B9">
        <w:rPr>
          <w:rFonts w:cs="Arial"/>
          <w:b/>
          <w:bCs/>
          <w:sz w:val="24"/>
          <w:szCs w:val="24"/>
        </w:rPr>
        <w:t>driver's</w:t>
      </w:r>
      <w:r w:rsidRPr="00EF28B9">
        <w:rPr>
          <w:rFonts w:cs="Arial"/>
          <w:b/>
          <w:bCs/>
          <w:spacing w:val="50"/>
          <w:sz w:val="24"/>
          <w:szCs w:val="24"/>
        </w:rPr>
        <w:t xml:space="preserve"> </w:t>
      </w:r>
      <w:r w:rsidRPr="00EF28B9">
        <w:rPr>
          <w:rFonts w:cs="Arial"/>
          <w:b/>
          <w:bCs/>
          <w:sz w:val="24"/>
          <w:szCs w:val="24"/>
        </w:rPr>
        <w:t>license</w:t>
      </w:r>
      <w:r w:rsidRPr="00EF28B9">
        <w:rPr>
          <w:rFonts w:cs="Arial"/>
          <w:b/>
          <w:bCs/>
          <w:spacing w:val="51"/>
          <w:sz w:val="24"/>
          <w:szCs w:val="24"/>
        </w:rPr>
        <w:t xml:space="preserve"> </w:t>
      </w:r>
      <w:r w:rsidRPr="00EF28B9">
        <w:rPr>
          <w:rFonts w:cs="Arial"/>
          <w:b/>
          <w:bCs/>
          <w:sz w:val="24"/>
          <w:szCs w:val="24"/>
        </w:rPr>
        <w:t>or</w:t>
      </w:r>
      <w:r w:rsidRPr="00EF28B9">
        <w:rPr>
          <w:rFonts w:cs="Arial"/>
          <w:b/>
          <w:bCs/>
          <w:spacing w:val="21"/>
          <w:sz w:val="24"/>
          <w:szCs w:val="24"/>
        </w:rPr>
        <w:t xml:space="preserve"> </w:t>
      </w:r>
      <w:r w:rsidRPr="00EF28B9">
        <w:rPr>
          <w:rFonts w:cs="Arial"/>
          <w:b/>
          <w:bCs/>
          <w:spacing w:val="-1"/>
          <w:sz w:val="24"/>
          <w:szCs w:val="24"/>
        </w:rPr>
        <w:t>identification</w:t>
      </w:r>
      <w:r w:rsidRPr="00EF28B9">
        <w:rPr>
          <w:rFonts w:cs="Arial"/>
          <w:b/>
          <w:bCs/>
          <w:spacing w:val="27"/>
          <w:sz w:val="24"/>
          <w:szCs w:val="24"/>
        </w:rPr>
        <w:t xml:space="preserve"> </w:t>
      </w:r>
      <w:r w:rsidRPr="00EF28B9">
        <w:rPr>
          <w:rFonts w:cs="Arial"/>
          <w:b/>
          <w:bCs/>
          <w:spacing w:val="-1"/>
          <w:sz w:val="24"/>
          <w:szCs w:val="24"/>
        </w:rPr>
        <w:t>card</w:t>
      </w:r>
      <w:r w:rsidRPr="00EF28B9">
        <w:rPr>
          <w:rFonts w:cs="Arial"/>
          <w:b/>
          <w:bCs/>
          <w:spacing w:val="27"/>
          <w:sz w:val="24"/>
          <w:szCs w:val="24"/>
        </w:rPr>
        <w:t xml:space="preserve"> </w:t>
      </w:r>
      <w:r w:rsidRPr="00EF28B9">
        <w:rPr>
          <w:rFonts w:cs="Arial"/>
          <w:b/>
          <w:bCs/>
          <w:spacing w:val="-1"/>
          <w:sz w:val="24"/>
          <w:szCs w:val="24"/>
        </w:rPr>
        <w:t>of</w:t>
      </w:r>
      <w:r w:rsidRPr="00EF28B9">
        <w:rPr>
          <w:rFonts w:cs="Arial"/>
          <w:b/>
          <w:bCs/>
          <w:spacing w:val="27"/>
          <w:sz w:val="24"/>
          <w:szCs w:val="24"/>
        </w:rPr>
        <w:t xml:space="preserve"> </w:t>
      </w:r>
      <w:r w:rsidRPr="00EF28B9">
        <w:rPr>
          <w:rFonts w:cs="Arial"/>
          <w:b/>
          <w:bCs/>
          <w:spacing w:val="-1"/>
          <w:sz w:val="24"/>
          <w:szCs w:val="24"/>
        </w:rPr>
        <w:t>each</w:t>
      </w:r>
      <w:r w:rsidRPr="00EF28B9">
        <w:rPr>
          <w:rFonts w:cs="Arial"/>
          <w:b/>
          <w:bCs/>
          <w:spacing w:val="27"/>
          <w:sz w:val="24"/>
          <w:szCs w:val="24"/>
        </w:rPr>
        <w:t xml:space="preserve"> </w:t>
      </w:r>
      <w:r w:rsidRPr="00EF28B9">
        <w:rPr>
          <w:rFonts w:cs="Arial"/>
          <w:b/>
          <w:bCs/>
          <w:spacing w:val="-1"/>
          <w:sz w:val="24"/>
          <w:szCs w:val="24"/>
        </w:rPr>
        <w:t>independent</w:t>
      </w:r>
      <w:r w:rsidRPr="00EF28B9">
        <w:rPr>
          <w:rFonts w:cs="Arial"/>
          <w:b/>
          <w:bCs/>
          <w:spacing w:val="27"/>
          <w:sz w:val="24"/>
          <w:szCs w:val="24"/>
        </w:rPr>
        <w:t xml:space="preserve"> </w:t>
      </w:r>
      <w:r w:rsidRPr="00EF28B9">
        <w:rPr>
          <w:rFonts w:cs="Arial"/>
          <w:b/>
          <w:bCs/>
          <w:spacing w:val="-1"/>
          <w:sz w:val="24"/>
          <w:szCs w:val="24"/>
        </w:rPr>
        <w:t>contractor</w:t>
      </w:r>
      <w:r w:rsidRPr="00EF28B9">
        <w:rPr>
          <w:rFonts w:cs="Arial"/>
          <w:b/>
          <w:bCs/>
          <w:spacing w:val="27"/>
          <w:sz w:val="24"/>
          <w:szCs w:val="24"/>
        </w:rPr>
        <w:t xml:space="preserve"> </w:t>
      </w:r>
      <w:r w:rsidRPr="00EF28B9">
        <w:rPr>
          <w:rFonts w:cs="Arial"/>
          <w:b/>
          <w:bCs/>
          <w:spacing w:val="-1"/>
          <w:sz w:val="24"/>
          <w:szCs w:val="24"/>
        </w:rPr>
        <w:t>utilized</w:t>
      </w:r>
      <w:r w:rsidRPr="00EF28B9">
        <w:rPr>
          <w:rFonts w:cs="Arial"/>
          <w:b/>
          <w:bCs/>
          <w:spacing w:val="27"/>
          <w:sz w:val="24"/>
          <w:szCs w:val="24"/>
        </w:rPr>
        <w:t xml:space="preserve"> </w:t>
      </w:r>
      <w:r w:rsidRPr="00EF28B9">
        <w:rPr>
          <w:rFonts w:cs="Arial"/>
          <w:b/>
          <w:bCs/>
          <w:sz w:val="24"/>
          <w:szCs w:val="24"/>
        </w:rPr>
        <w:t>in</w:t>
      </w:r>
      <w:r w:rsidRPr="00EF28B9">
        <w:rPr>
          <w:rFonts w:cs="Arial"/>
          <w:b/>
          <w:bCs/>
          <w:spacing w:val="25"/>
          <w:sz w:val="24"/>
          <w:szCs w:val="24"/>
        </w:rPr>
        <w:t xml:space="preserve"> </w:t>
      </w:r>
      <w:r w:rsidRPr="00EF28B9">
        <w:rPr>
          <w:rFonts w:cs="Arial"/>
          <w:b/>
          <w:bCs/>
          <w:sz w:val="24"/>
          <w:szCs w:val="24"/>
        </w:rPr>
        <w:t>the</w:t>
      </w:r>
      <w:r w:rsidRPr="00EF28B9">
        <w:rPr>
          <w:rFonts w:cs="Arial"/>
          <w:b/>
          <w:bCs/>
          <w:spacing w:val="27"/>
          <w:sz w:val="24"/>
          <w:szCs w:val="24"/>
        </w:rPr>
        <w:t xml:space="preserve"> </w:t>
      </w:r>
      <w:r w:rsidRPr="00EF28B9">
        <w:rPr>
          <w:rFonts w:cs="Arial"/>
          <w:b/>
          <w:bCs/>
          <w:spacing w:val="-1"/>
          <w:sz w:val="24"/>
          <w:szCs w:val="24"/>
        </w:rPr>
        <w:t>satisfaction</w:t>
      </w:r>
      <w:r w:rsidRPr="00EF28B9">
        <w:rPr>
          <w:rFonts w:cs="Arial"/>
          <w:b/>
          <w:bCs/>
          <w:spacing w:val="24"/>
          <w:sz w:val="24"/>
          <w:szCs w:val="24"/>
        </w:rPr>
        <w:t xml:space="preserve"> </w:t>
      </w:r>
      <w:r w:rsidRPr="00EF28B9">
        <w:rPr>
          <w:rFonts w:cs="Arial"/>
          <w:b/>
          <w:bCs/>
          <w:sz w:val="24"/>
          <w:szCs w:val="24"/>
        </w:rPr>
        <w:t>of</w:t>
      </w:r>
      <w:r w:rsidRPr="00EF28B9">
        <w:rPr>
          <w:rFonts w:cs="Arial"/>
          <w:b/>
          <w:bCs/>
          <w:spacing w:val="27"/>
          <w:sz w:val="24"/>
          <w:szCs w:val="24"/>
        </w:rPr>
        <w:t xml:space="preserve"> </w:t>
      </w:r>
      <w:r w:rsidRPr="00EF28B9">
        <w:rPr>
          <w:rFonts w:cs="Arial"/>
          <w:b/>
          <w:bCs/>
          <w:sz w:val="24"/>
          <w:szCs w:val="24"/>
        </w:rPr>
        <w:t>part</w:t>
      </w:r>
      <w:r w:rsidRPr="00EF28B9">
        <w:rPr>
          <w:rFonts w:cs="Arial"/>
          <w:b/>
          <w:bCs/>
          <w:spacing w:val="27"/>
          <w:sz w:val="24"/>
          <w:szCs w:val="24"/>
        </w:rPr>
        <w:t xml:space="preserve"> </w:t>
      </w:r>
      <w:r w:rsidRPr="00EF28B9">
        <w:rPr>
          <w:rFonts w:cs="Arial"/>
          <w:b/>
          <w:bCs/>
          <w:sz w:val="24"/>
          <w:szCs w:val="24"/>
        </w:rPr>
        <w:t>or</w:t>
      </w:r>
      <w:r w:rsidRPr="00EF28B9">
        <w:rPr>
          <w:rFonts w:cs="Arial"/>
          <w:b/>
          <w:bCs/>
          <w:spacing w:val="25"/>
          <w:sz w:val="24"/>
          <w:szCs w:val="24"/>
        </w:rPr>
        <w:t xml:space="preserve"> </w:t>
      </w:r>
      <w:r w:rsidRPr="00EF28B9">
        <w:rPr>
          <w:rFonts w:cs="Arial"/>
          <w:b/>
          <w:bCs/>
          <w:sz w:val="24"/>
          <w:szCs w:val="24"/>
        </w:rPr>
        <w:t>all</w:t>
      </w:r>
      <w:r w:rsidRPr="00EF28B9">
        <w:rPr>
          <w:rFonts w:cs="Arial"/>
          <w:b/>
          <w:bCs/>
          <w:spacing w:val="27"/>
          <w:sz w:val="24"/>
          <w:szCs w:val="24"/>
        </w:rPr>
        <w:t xml:space="preserve"> </w:t>
      </w:r>
      <w:r w:rsidRPr="00EF28B9">
        <w:rPr>
          <w:rFonts w:cs="Arial"/>
          <w:b/>
          <w:bCs/>
          <w:spacing w:val="-1"/>
          <w:sz w:val="24"/>
          <w:szCs w:val="24"/>
        </w:rPr>
        <w:t>of</w:t>
      </w:r>
      <w:r w:rsidRPr="00EF28B9">
        <w:rPr>
          <w:rFonts w:cs="Arial"/>
          <w:b/>
          <w:bCs/>
          <w:spacing w:val="26"/>
          <w:sz w:val="24"/>
          <w:szCs w:val="24"/>
        </w:rPr>
        <w:t xml:space="preserve"> </w:t>
      </w:r>
      <w:r w:rsidRPr="00EF28B9">
        <w:rPr>
          <w:rFonts w:cs="Arial"/>
          <w:b/>
          <w:bCs/>
          <w:sz w:val="24"/>
          <w:szCs w:val="24"/>
        </w:rPr>
        <w:t>the</w:t>
      </w:r>
      <w:r w:rsidRPr="00EF28B9">
        <w:rPr>
          <w:rFonts w:cs="Arial"/>
          <w:b/>
          <w:bCs/>
          <w:spacing w:val="39"/>
          <w:sz w:val="24"/>
          <w:szCs w:val="24"/>
        </w:rPr>
        <w:t xml:space="preserve"> </w:t>
      </w:r>
      <w:r w:rsidRPr="00EF28B9">
        <w:rPr>
          <w:rFonts w:cs="Arial"/>
          <w:b/>
          <w:bCs/>
          <w:spacing w:val="-1"/>
          <w:sz w:val="24"/>
          <w:szCs w:val="24"/>
        </w:rPr>
        <w:t>original</w:t>
      </w:r>
      <w:r w:rsidRPr="00EF28B9">
        <w:rPr>
          <w:rFonts w:cs="Arial"/>
          <w:b/>
          <w:bCs/>
          <w:spacing w:val="44"/>
          <w:sz w:val="24"/>
          <w:szCs w:val="24"/>
        </w:rPr>
        <w:t xml:space="preserve"> </w:t>
      </w:r>
      <w:r w:rsidRPr="00EF28B9">
        <w:rPr>
          <w:rFonts w:cs="Arial"/>
          <w:b/>
          <w:bCs/>
          <w:spacing w:val="-1"/>
          <w:sz w:val="24"/>
          <w:szCs w:val="24"/>
        </w:rPr>
        <w:t>contract</w:t>
      </w:r>
      <w:r w:rsidRPr="00EF28B9">
        <w:rPr>
          <w:rFonts w:cs="Arial"/>
          <w:b/>
          <w:bCs/>
          <w:spacing w:val="46"/>
          <w:sz w:val="24"/>
          <w:szCs w:val="24"/>
        </w:rPr>
        <w:t xml:space="preserve"> </w:t>
      </w:r>
      <w:r w:rsidRPr="00EF28B9">
        <w:rPr>
          <w:rFonts w:cs="Arial"/>
          <w:b/>
          <w:bCs/>
          <w:spacing w:val="-1"/>
          <w:sz w:val="24"/>
          <w:szCs w:val="24"/>
        </w:rPr>
        <w:t>with</w:t>
      </w:r>
      <w:r w:rsidRPr="00EF28B9">
        <w:rPr>
          <w:rFonts w:cs="Arial"/>
          <w:b/>
          <w:bCs/>
          <w:spacing w:val="44"/>
          <w:sz w:val="24"/>
          <w:szCs w:val="24"/>
        </w:rPr>
        <w:t xml:space="preserve"> </w:t>
      </w:r>
      <w:r w:rsidRPr="00EF28B9">
        <w:rPr>
          <w:rFonts w:cs="Arial"/>
          <w:b/>
          <w:bCs/>
          <w:sz w:val="24"/>
          <w:szCs w:val="24"/>
        </w:rPr>
        <w:t>a</w:t>
      </w:r>
      <w:r w:rsidRPr="00EF28B9">
        <w:rPr>
          <w:rFonts w:cs="Arial"/>
          <w:b/>
          <w:bCs/>
          <w:spacing w:val="45"/>
          <w:sz w:val="24"/>
          <w:szCs w:val="24"/>
        </w:rPr>
        <w:t xml:space="preserve"> </w:t>
      </w:r>
      <w:r w:rsidRPr="00EF28B9">
        <w:rPr>
          <w:rFonts w:cs="Arial"/>
          <w:b/>
          <w:bCs/>
          <w:spacing w:val="-1"/>
          <w:sz w:val="24"/>
          <w:szCs w:val="24"/>
        </w:rPr>
        <w:t>public</w:t>
      </w:r>
      <w:r w:rsidRPr="00EF28B9">
        <w:rPr>
          <w:rFonts w:cs="Arial"/>
          <w:b/>
          <w:bCs/>
          <w:spacing w:val="44"/>
          <w:sz w:val="24"/>
          <w:szCs w:val="24"/>
        </w:rPr>
        <w:t xml:space="preserve"> </w:t>
      </w:r>
      <w:r w:rsidRPr="00EF28B9">
        <w:rPr>
          <w:rFonts w:cs="Arial"/>
          <w:b/>
          <w:bCs/>
          <w:spacing w:val="-1"/>
          <w:sz w:val="24"/>
          <w:szCs w:val="24"/>
        </w:rPr>
        <w:t>employer.</w:t>
      </w:r>
      <w:r w:rsidRPr="00EF28B9">
        <w:rPr>
          <w:rFonts w:cs="Arial"/>
          <w:b/>
          <w:bCs/>
          <w:spacing w:val="44"/>
          <w:sz w:val="24"/>
          <w:szCs w:val="24"/>
        </w:rPr>
        <w:t xml:space="preserve"> </w:t>
      </w:r>
      <w:r w:rsidRPr="00EF28B9">
        <w:rPr>
          <w:rFonts w:cs="Arial"/>
          <w:b/>
          <w:bCs/>
          <w:sz w:val="24"/>
          <w:szCs w:val="24"/>
        </w:rPr>
        <w:t>A</w:t>
      </w:r>
      <w:r w:rsidRPr="00EF28B9">
        <w:rPr>
          <w:rFonts w:cs="Arial"/>
          <w:b/>
          <w:bCs/>
          <w:spacing w:val="45"/>
          <w:sz w:val="24"/>
          <w:szCs w:val="24"/>
        </w:rPr>
        <w:t xml:space="preserve"> </w:t>
      </w:r>
      <w:r w:rsidRPr="00EF28B9">
        <w:rPr>
          <w:rFonts w:cs="Arial"/>
          <w:b/>
          <w:bCs/>
          <w:spacing w:val="-1"/>
          <w:sz w:val="24"/>
          <w:szCs w:val="24"/>
        </w:rPr>
        <w:t>driver's</w:t>
      </w:r>
      <w:r w:rsidRPr="00EF28B9">
        <w:rPr>
          <w:rFonts w:cs="Arial"/>
          <w:b/>
          <w:bCs/>
          <w:spacing w:val="44"/>
          <w:sz w:val="24"/>
          <w:szCs w:val="24"/>
        </w:rPr>
        <w:t xml:space="preserve"> </w:t>
      </w:r>
      <w:r w:rsidRPr="00EF28B9">
        <w:rPr>
          <w:rFonts w:cs="Arial"/>
          <w:b/>
          <w:bCs/>
          <w:spacing w:val="-1"/>
          <w:sz w:val="24"/>
          <w:szCs w:val="24"/>
        </w:rPr>
        <w:t>license</w:t>
      </w:r>
      <w:r w:rsidRPr="00EF28B9">
        <w:rPr>
          <w:rFonts w:cs="Arial"/>
          <w:b/>
          <w:bCs/>
          <w:spacing w:val="45"/>
          <w:sz w:val="24"/>
          <w:szCs w:val="24"/>
        </w:rPr>
        <w:t xml:space="preserve"> </w:t>
      </w:r>
      <w:r w:rsidRPr="00EF28B9">
        <w:rPr>
          <w:rFonts w:cs="Arial"/>
          <w:b/>
          <w:bCs/>
          <w:sz w:val="24"/>
          <w:szCs w:val="24"/>
        </w:rPr>
        <w:t>or</w:t>
      </w:r>
      <w:r w:rsidRPr="00EF28B9">
        <w:rPr>
          <w:rFonts w:cs="Arial"/>
          <w:b/>
          <w:bCs/>
          <w:spacing w:val="44"/>
          <w:sz w:val="24"/>
          <w:szCs w:val="24"/>
        </w:rPr>
        <w:t xml:space="preserve"> </w:t>
      </w:r>
      <w:r w:rsidRPr="00EF28B9">
        <w:rPr>
          <w:rFonts w:cs="Arial"/>
          <w:b/>
          <w:bCs/>
          <w:spacing w:val="-1"/>
          <w:sz w:val="24"/>
          <w:szCs w:val="24"/>
        </w:rPr>
        <w:t>identification</w:t>
      </w:r>
      <w:r w:rsidRPr="00EF28B9">
        <w:rPr>
          <w:rFonts w:cs="Arial"/>
          <w:b/>
          <w:bCs/>
          <w:spacing w:val="44"/>
          <w:sz w:val="24"/>
          <w:szCs w:val="24"/>
        </w:rPr>
        <w:t xml:space="preserve"> </w:t>
      </w:r>
      <w:r w:rsidRPr="00EF28B9">
        <w:rPr>
          <w:rFonts w:cs="Arial"/>
          <w:b/>
          <w:bCs/>
          <w:sz w:val="24"/>
          <w:szCs w:val="24"/>
        </w:rPr>
        <w:t>card</w:t>
      </w:r>
      <w:r w:rsidRPr="00EF28B9">
        <w:rPr>
          <w:rFonts w:cs="Arial"/>
          <w:b/>
          <w:bCs/>
          <w:spacing w:val="45"/>
          <w:sz w:val="24"/>
          <w:szCs w:val="24"/>
        </w:rPr>
        <w:t xml:space="preserve"> </w:t>
      </w:r>
      <w:r w:rsidRPr="00EF28B9">
        <w:rPr>
          <w:rFonts w:cs="Arial"/>
          <w:b/>
          <w:bCs/>
          <w:sz w:val="24"/>
          <w:szCs w:val="24"/>
        </w:rPr>
        <w:t>shall</w:t>
      </w:r>
      <w:r w:rsidRPr="00EF28B9">
        <w:rPr>
          <w:rFonts w:cs="Arial"/>
          <w:b/>
          <w:bCs/>
          <w:spacing w:val="45"/>
          <w:sz w:val="24"/>
          <w:szCs w:val="24"/>
        </w:rPr>
        <w:t xml:space="preserve"> </w:t>
      </w:r>
      <w:r w:rsidRPr="00EF28B9">
        <w:rPr>
          <w:rFonts w:cs="Arial"/>
          <w:b/>
          <w:bCs/>
          <w:sz w:val="24"/>
          <w:szCs w:val="24"/>
        </w:rPr>
        <w:t>only</w:t>
      </w:r>
      <w:r w:rsidRPr="00EF28B9">
        <w:rPr>
          <w:rFonts w:cs="Arial"/>
          <w:b/>
          <w:bCs/>
          <w:spacing w:val="45"/>
          <w:sz w:val="24"/>
          <w:szCs w:val="24"/>
        </w:rPr>
        <w:t xml:space="preserve"> </w:t>
      </w:r>
      <w:r w:rsidRPr="00EF28B9">
        <w:rPr>
          <w:rFonts w:cs="Arial"/>
          <w:b/>
          <w:bCs/>
          <w:spacing w:val="-1"/>
          <w:sz w:val="24"/>
          <w:szCs w:val="24"/>
        </w:rPr>
        <w:t>be</w:t>
      </w:r>
      <w:r w:rsidRPr="00EF28B9">
        <w:rPr>
          <w:rFonts w:cs="Arial"/>
          <w:b/>
          <w:bCs/>
          <w:spacing w:val="93"/>
          <w:sz w:val="24"/>
          <w:szCs w:val="24"/>
        </w:rPr>
        <w:t xml:space="preserve"> </w:t>
      </w:r>
      <w:r w:rsidRPr="00EF28B9">
        <w:rPr>
          <w:rFonts w:cs="Arial"/>
          <w:b/>
          <w:bCs/>
          <w:sz w:val="24"/>
          <w:szCs w:val="24"/>
        </w:rPr>
        <w:t>accepted</w:t>
      </w:r>
      <w:r w:rsidRPr="00EF28B9">
        <w:rPr>
          <w:rFonts w:cs="Arial"/>
          <w:b/>
          <w:bCs/>
          <w:spacing w:val="-4"/>
          <w:sz w:val="24"/>
          <w:szCs w:val="24"/>
        </w:rPr>
        <w:t xml:space="preserve"> </w:t>
      </w:r>
      <w:r w:rsidRPr="00EF28B9">
        <w:rPr>
          <w:rFonts w:cs="Arial"/>
          <w:b/>
          <w:bCs/>
          <w:sz w:val="24"/>
          <w:szCs w:val="24"/>
        </w:rPr>
        <w:t>in</w:t>
      </w:r>
      <w:r w:rsidRPr="00EF28B9">
        <w:rPr>
          <w:rFonts w:cs="Arial"/>
          <w:b/>
          <w:bCs/>
          <w:spacing w:val="-4"/>
          <w:sz w:val="24"/>
          <w:szCs w:val="24"/>
        </w:rPr>
        <w:t xml:space="preserve"> </w:t>
      </w:r>
      <w:r w:rsidRPr="00EF28B9">
        <w:rPr>
          <w:rFonts w:cs="Arial"/>
          <w:b/>
          <w:bCs/>
          <w:sz w:val="24"/>
          <w:szCs w:val="24"/>
        </w:rPr>
        <w:t>lieu</w:t>
      </w:r>
      <w:r w:rsidRPr="00EF28B9">
        <w:rPr>
          <w:rFonts w:cs="Arial"/>
          <w:b/>
          <w:bCs/>
          <w:spacing w:val="-3"/>
          <w:sz w:val="24"/>
          <w:szCs w:val="24"/>
        </w:rPr>
        <w:t xml:space="preserve"> </w:t>
      </w:r>
      <w:r w:rsidRPr="00EF28B9">
        <w:rPr>
          <w:rFonts w:cs="Arial"/>
          <w:b/>
          <w:bCs/>
          <w:spacing w:val="-1"/>
          <w:sz w:val="24"/>
          <w:szCs w:val="24"/>
        </w:rPr>
        <w:t>of</w:t>
      </w:r>
      <w:r w:rsidRPr="00EF28B9">
        <w:rPr>
          <w:rFonts w:cs="Arial"/>
          <w:b/>
          <w:bCs/>
          <w:spacing w:val="-2"/>
          <w:sz w:val="24"/>
          <w:szCs w:val="24"/>
        </w:rPr>
        <w:t xml:space="preserve"> </w:t>
      </w:r>
      <w:r w:rsidRPr="00EF28B9">
        <w:rPr>
          <w:rFonts w:cs="Arial"/>
          <w:b/>
          <w:bCs/>
          <w:sz w:val="24"/>
          <w:szCs w:val="24"/>
        </w:rPr>
        <w:t>an</w:t>
      </w:r>
      <w:r w:rsidRPr="00EF28B9">
        <w:rPr>
          <w:rFonts w:cs="Arial"/>
          <w:b/>
          <w:bCs/>
          <w:spacing w:val="-3"/>
          <w:sz w:val="24"/>
          <w:szCs w:val="24"/>
        </w:rPr>
        <w:t xml:space="preserve"> </w:t>
      </w:r>
      <w:r w:rsidRPr="00EF28B9">
        <w:rPr>
          <w:rFonts w:cs="Arial"/>
          <w:b/>
          <w:bCs/>
          <w:sz w:val="24"/>
          <w:szCs w:val="24"/>
        </w:rPr>
        <w:t>affidavit</w:t>
      </w:r>
      <w:r w:rsidRPr="00EF28B9">
        <w:rPr>
          <w:rFonts w:cs="Arial"/>
          <w:b/>
          <w:bCs/>
          <w:spacing w:val="-3"/>
          <w:sz w:val="24"/>
          <w:szCs w:val="24"/>
        </w:rPr>
        <w:t xml:space="preserve"> </w:t>
      </w:r>
      <w:r w:rsidRPr="00EF28B9">
        <w:rPr>
          <w:rFonts w:cs="Arial"/>
          <w:b/>
          <w:bCs/>
          <w:sz w:val="24"/>
          <w:szCs w:val="24"/>
        </w:rPr>
        <w:t>if</w:t>
      </w:r>
      <w:r w:rsidRPr="00EF28B9">
        <w:rPr>
          <w:rFonts w:cs="Arial"/>
          <w:b/>
          <w:bCs/>
          <w:spacing w:val="-3"/>
          <w:sz w:val="24"/>
          <w:szCs w:val="24"/>
        </w:rPr>
        <w:t xml:space="preserve"> </w:t>
      </w:r>
      <w:r w:rsidRPr="00EF28B9">
        <w:rPr>
          <w:rFonts w:cs="Arial"/>
          <w:b/>
          <w:bCs/>
          <w:spacing w:val="-1"/>
          <w:sz w:val="24"/>
          <w:szCs w:val="24"/>
        </w:rPr>
        <w:t>it</w:t>
      </w:r>
      <w:r w:rsidRPr="00EF28B9">
        <w:rPr>
          <w:rFonts w:cs="Arial"/>
          <w:b/>
          <w:bCs/>
          <w:spacing w:val="-4"/>
          <w:sz w:val="24"/>
          <w:szCs w:val="24"/>
        </w:rPr>
        <w:t xml:space="preserve"> </w:t>
      </w:r>
      <w:r w:rsidRPr="00EF28B9">
        <w:rPr>
          <w:rFonts w:cs="Arial"/>
          <w:b/>
          <w:bCs/>
          <w:sz w:val="24"/>
          <w:szCs w:val="24"/>
        </w:rPr>
        <w:t>is</w:t>
      </w:r>
      <w:r w:rsidRPr="00EF28B9">
        <w:rPr>
          <w:rFonts w:cs="Arial"/>
          <w:b/>
          <w:bCs/>
          <w:spacing w:val="-3"/>
          <w:sz w:val="24"/>
          <w:szCs w:val="24"/>
        </w:rPr>
        <w:t xml:space="preserve"> </w:t>
      </w:r>
      <w:r w:rsidRPr="00EF28B9">
        <w:rPr>
          <w:rFonts w:cs="Arial"/>
          <w:b/>
          <w:bCs/>
          <w:sz w:val="24"/>
          <w:szCs w:val="24"/>
        </w:rPr>
        <w:t>issued</w:t>
      </w:r>
      <w:r w:rsidRPr="00EF28B9">
        <w:rPr>
          <w:rFonts w:cs="Arial"/>
          <w:b/>
          <w:bCs/>
          <w:spacing w:val="-3"/>
          <w:sz w:val="24"/>
          <w:szCs w:val="24"/>
        </w:rPr>
        <w:t xml:space="preserve"> </w:t>
      </w:r>
      <w:r w:rsidRPr="00EF28B9">
        <w:rPr>
          <w:rFonts w:cs="Arial"/>
          <w:b/>
          <w:bCs/>
          <w:spacing w:val="-1"/>
          <w:sz w:val="24"/>
          <w:szCs w:val="24"/>
        </w:rPr>
        <w:t>by</w:t>
      </w:r>
      <w:r w:rsidRPr="00EF28B9">
        <w:rPr>
          <w:rFonts w:cs="Arial"/>
          <w:b/>
          <w:bCs/>
          <w:spacing w:val="-5"/>
          <w:sz w:val="24"/>
          <w:szCs w:val="24"/>
        </w:rPr>
        <w:t xml:space="preserve"> </w:t>
      </w:r>
      <w:r w:rsidRPr="00EF28B9">
        <w:rPr>
          <w:rFonts w:cs="Arial"/>
          <w:b/>
          <w:bCs/>
          <w:sz w:val="24"/>
          <w:szCs w:val="24"/>
        </w:rPr>
        <w:t>a</w:t>
      </w:r>
      <w:r w:rsidRPr="00EF28B9">
        <w:rPr>
          <w:rFonts w:cs="Arial"/>
          <w:b/>
          <w:bCs/>
          <w:spacing w:val="-3"/>
          <w:sz w:val="24"/>
          <w:szCs w:val="24"/>
        </w:rPr>
        <w:t xml:space="preserve"> </w:t>
      </w:r>
      <w:r w:rsidRPr="00EF28B9">
        <w:rPr>
          <w:rFonts w:cs="Arial"/>
          <w:b/>
          <w:bCs/>
          <w:sz w:val="24"/>
          <w:szCs w:val="24"/>
        </w:rPr>
        <w:t>state</w:t>
      </w:r>
      <w:r w:rsidRPr="00EF28B9">
        <w:rPr>
          <w:rFonts w:cs="Arial"/>
          <w:b/>
          <w:bCs/>
          <w:spacing w:val="-3"/>
          <w:sz w:val="24"/>
          <w:szCs w:val="24"/>
        </w:rPr>
        <w:t xml:space="preserve"> </w:t>
      </w:r>
      <w:r w:rsidRPr="00EF28B9">
        <w:rPr>
          <w:rFonts w:cs="Arial"/>
          <w:b/>
          <w:bCs/>
          <w:spacing w:val="-1"/>
          <w:sz w:val="24"/>
          <w:szCs w:val="24"/>
        </w:rPr>
        <w:t>within</w:t>
      </w:r>
      <w:r w:rsidRPr="00EF28B9">
        <w:rPr>
          <w:rFonts w:cs="Arial"/>
          <w:b/>
          <w:bCs/>
          <w:spacing w:val="-3"/>
          <w:sz w:val="24"/>
          <w:szCs w:val="24"/>
        </w:rPr>
        <w:t xml:space="preserve"> </w:t>
      </w:r>
      <w:r w:rsidRPr="00EF28B9">
        <w:rPr>
          <w:rFonts w:cs="Arial"/>
          <w:b/>
          <w:bCs/>
          <w:sz w:val="24"/>
          <w:szCs w:val="24"/>
        </w:rPr>
        <w:t>the</w:t>
      </w:r>
      <w:r w:rsidRPr="00EF28B9">
        <w:rPr>
          <w:rFonts w:cs="Arial"/>
          <w:b/>
          <w:bCs/>
          <w:spacing w:val="-3"/>
          <w:sz w:val="24"/>
          <w:szCs w:val="24"/>
        </w:rPr>
        <w:t xml:space="preserve"> </w:t>
      </w:r>
      <w:r w:rsidRPr="00EF28B9">
        <w:rPr>
          <w:rFonts w:cs="Arial"/>
          <w:b/>
          <w:bCs/>
          <w:spacing w:val="-1"/>
          <w:sz w:val="24"/>
          <w:szCs w:val="24"/>
        </w:rPr>
        <w:t>United</w:t>
      </w:r>
      <w:r w:rsidRPr="00EF28B9">
        <w:rPr>
          <w:rFonts w:cs="Arial"/>
          <w:b/>
          <w:bCs/>
          <w:spacing w:val="-3"/>
          <w:sz w:val="24"/>
          <w:szCs w:val="24"/>
        </w:rPr>
        <w:t xml:space="preserve"> </w:t>
      </w:r>
      <w:r w:rsidRPr="00EF28B9">
        <w:rPr>
          <w:rFonts w:cs="Arial"/>
          <w:b/>
          <w:bCs/>
          <w:spacing w:val="-1"/>
          <w:sz w:val="24"/>
          <w:szCs w:val="24"/>
        </w:rPr>
        <w:t>States</w:t>
      </w:r>
      <w:r w:rsidRPr="00EF28B9">
        <w:rPr>
          <w:rFonts w:cs="Arial"/>
          <w:b/>
          <w:bCs/>
          <w:spacing w:val="-3"/>
          <w:sz w:val="24"/>
          <w:szCs w:val="24"/>
        </w:rPr>
        <w:t xml:space="preserve"> </w:t>
      </w:r>
      <w:r w:rsidRPr="00EF28B9">
        <w:rPr>
          <w:rFonts w:cs="Arial"/>
          <w:b/>
          <w:bCs/>
          <w:spacing w:val="-1"/>
          <w:sz w:val="24"/>
          <w:szCs w:val="24"/>
        </w:rPr>
        <w:t>and</w:t>
      </w:r>
      <w:r w:rsidRPr="00EF28B9">
        <w:rPr>
          <w:rFonts w:cs="Arial"/>
          <w:b/>
          <w:bCs/>
          <w:spacing w:val="-3"/>
          <w:sz w:val="24"/>
          <w:szCs w:val="24"/>
        </w:rPr>
        <w:t xml:space="preserve"> </w:t>
      </w:r>
      <w:r w:rsidRPr="00EF28B9">
        <w:rPr>
          <w:rFonts w:cs="Arial"/>
          <w:b/>
          <w:bCs/>
          <w:sz w:val="24"/>
          <w:szCs w:val="24"/>
        </w:rPr>
        <w:t>such</w:t>
      </w:r>
      <w:r w:rsidRPr="00EF28B9">
        <w:rPr>
          <w:rFonts w:cs="Arial"/>
          <w:b/>
          <w:bCs/>
          <w:spacing w:val="-3"/>
          <w:sz w:val="24"/>
          <w:szCs w:val="24"/>
        </w:rPr>
        <w:t xml:space="preserve"> </w:t>
      </w:r>
      <w:r w:rsidRPr="00EF28B9">
        <w:rPr>
          <w:rFonts w:cs="Arial"/>
          <w:b/>
          <w:bCs/>
          <w:sz w:val="24"/>
          <w:szCs w:val="24"/>
        </w:rPr>
        <w:t>state</w:t>
      </w:r>
      <w:r w:rsidRPr="00EF28B9">
        <w:rPr>
          <w:rFonts w:cs="Arial"/>
          <w:b/>
          <w:bCs/>
          <w:spacing w:val="-4"/>
          <w:sz w:val="24"/>
          <w:szCs w:val="24"/>
        </w:rPr>
        <w:t xml:space="preserve"> </w:t>
      </w:r>
      <w:r w:rsidRPr="00EF28B9">
        <w:rPr>
          <w:rFonts w:cs="Arial"/>
          <w:b/>
          <w:bCs/>
          <w:sz w:val="24"/>
          <w:szCs w:val="24"/>
        </w:rPr>
        <w:t>verifies</w:t>
      </w:r>
      <w:r w:rsidRPr="00EF28B9">
        <w:rPr>
          <w:rFonts w:cs="Arial"/>
          <w:b/>
          <w:bCs/>
          <w:spacing w:val="37"/>
          <w:sz w:val="24"/>
          <w:szCs w:val="24"/>
        </w:rPr>
        <w:t xml:space="preserve"> </w:t>
      </w:r>
      <w:r w:rsidRPr="00EF28B9">
        <w:rPr>
          <w:rFonts w:cs="Arial"/>
          <w:b/>
          <w:bCs/>
          <w:spacing w:val="-1"/>
          <w:sz w:val="24"/>
          <w:szCs w:val="24"/>
        </w:rPr>
        <w:t>lawful</w:t>
      </w:r>
      <w:r w:rsidRPr="00EF28B9">
        <w:rPr>
          <w:rFonts w:cs="Arial"/>
          <w:b/>
          <w:bCs/>
          <w:sz w:val="24"/>
          <w:szCs w:val="24"/>
        </w:rPr>
        <w:t xml:space="preserve"> immigration status </w:t>
      </w:r>
      <w:r w:rsidRPr="00EF28B9">
        <w:rPr>
          <w:rFonts w:cs="Arial"/>
          <w:b/>
          <w:bCs/>
          <w:spacing w:val="-1"/>
          <w:sz w:val="24"/>
          <w:szCs w:val="24"/>
        </w:rPr>
        <w:t xml:space="preserve">prior to issuing </w:t>
      </w:r>
      <w:r w:rsidRPr="00EF28B9">
        <w:rPr>
          <w:rFonts w:cs="Arial"/>
          <w:b/>
          <w:bCs/>
          <w:sz w:val="24"/>
          <w:szCs w:val="24"/>
        </w:rPr>
        <w:t>a</w:t>
      </w:r>
      <w:r w:rsidRPr="00EF28B9">
        <w:rPr>
          <w:rFonts w:cs="Arial"/>
          <w:b/>
          <w:bCs/>
          <w:spacing w:val="-1"/>
          <w:sz w:val="24"/>
          <w:szCs w:val="24"/>
        </w:rPr>
        <w:t xml:space="preserve"> driver's license or</w:t>
      </w:r>
      <w:r w:rsidRPr="00EF28B9">
        <w:rPr>
          <w:rFonts w:cs="Arial"/>
          <w:b/>
          <w:bCs/>
          <w:sz w:val="24"/>
          <w:szCs w:val="24"/>
        </w:rPr>
        <w:t xml:space="preserve"> identification card.</w:t>
      </w:r>
    </w:p>
    <w:p w14:paraId="40DA2977" w14:textId="77777777" w:rsidR="00EF28B9" w:rsidRPr="00EF28B9" w:rsidRDefault="00EF28B9" w:rsidP="00EF28B9">
      <w:pPr>
        <w:autoSpaceDE/>
        <w:autoSpaceDN/>
        <w:adjustRightInd/>
        <w:rPr>
          <w:rFonts w:cs="Arial"/>
          <w:b/>
          <w:bCs/>
        </w:rPr>
      </w:pPr>
    </w:p>
    <w:p w14:paraId="0C75A10A" w14:textId="52A5AEFF" w:rsidR="00EF28B9" w:rsidRPr="00EF28B9" w:rsidRDefault="00EF28B9" w:rsidP="00EF28B9">
      <w:pPr>
        <w:autoSpaceDE/>
        <w:autoSpaceDN/>
        <w:adjustRightInd/>
        <w:ind w:left="107" w:right="106"/>
        <w:jc w:val="both"/>
        <w:rPr>
          <w:rFonts w:cs="Arial"/>
          <w:sz w:val="28"/>
          <w:szCs w:val="28"/>
        </w:rPr>
      </w:pPr>
      <w:r w:rsidRPr="00DE0F21">
        <w:rPr>
          <w:rFonts w:eastAsiaTheme="minorHAnsi" w:cs="Arial"/>
          <w:b/>
          <w:spacing w:val="-1"/>
          <w:sz w:val="28"/>
          <w:szCs w:val="22"/>
        </w:rPr>
        <w:t>See</w:t>
      </w:r>
      <w:r w:rsidRPr="00DE0F21">
        <w:rPr>
          <w:rFonts w:eastAsiaTheme="minorHAnsi" w:cs="Arial"/>
          <w:b/>
          <w:spacing w:val="43"/>
          <w:sz w:val="28"/>
          <w:szCs w:val="22"/>
        </w:rPr>
        <w:t xml:space="preserve"> </w:t>
      </w:r>
      <w:hyperlink r:id="rId32" w:history="1">
        <w:r w:rsidRPr="00DE0F21">
          <w:rPr>
            <w:rStyle w:val="Hyperlink"/>
            <w:rFonts w:eastAsiaTheme="minorHAnsi" w:cs="Arial"/>
            <w:b/>
            <w:sz w:val="28"/>
            <w:szCs w:val="22"/>
            <w:u w:color="0000FF"/>
          </w:rPr>
          <w:t>https://e-verify.uscis.gov/emp/vislogin.aspx?JS=YES</w:t>
        </w:r>
      </w:hyperlink>
      <w:r>
        <w:rPr>
          <w:rFonts w:eastAsiaTheme="minorHAnsi" w:cs="Arial"/>
          <w:b/>
          <w:sz w:val="28"/>
          <w:szCs w:val="22"/>
          <w:u w:val="thick" w:color="0000FF"/>
        </w:rPr>
        <w:t xml:space="preserve"> </w:t>
      </w:r>
      <w:r w:rsidRPr="00DE0F21">
        <w:rPr>
          <w:rFonts w:eastAsiaTheme="minorHAnsi" w:cs="Arial"/>
          <w:b/>
          <w:spacing w:val="45"/>
          <w:sz w:val="28"/>
          <w:szCs w:val="22"/>
          <w:u w:val="thick" w:color="0000FF"/>
        </w:rPr>
        <w:t xml:space="preserve"> </w:t>
      </w:r>
      <w:r w:rsidRPr="00DE0F21">
        <w:rPr>
          <w:rFonts w:eastAsiaTheme="minorHAnsi" w:cs="Arial"/>
          <w:b/>
          <w:sz w:val="28"/>
          <w:szCs w:val="22"/>
        </w:rPr>
        <w:t>to</w:t>
      </w:r>
      <w:r w:rsidRPr="00DE0F21">
        <w:rPr>
          <w:rFonts w:eastAsiaTheme="minorHAnsi" w:cs="Arial"/>
          <w:b/>
          <w:spacing w:val="43"/>
          <w:sz w:val="28"/>
          <w:szCs w:val="22"/>
        </w:rPr>
        <w:t xml:space="preserve"> </w:t>
      </w:r>
      <w:r w:rsidRPr="00DE0F21">
        <w:rPr>
          <w:rFonts w:eastAsiaTheme="minorHAnsi" w:cs="Arial"/>
          <w:b/>
          <w:sz w:val="28"/>
          <w:szCs w:val="22"/>
        </w:rPr>
        <w:t>access</w:t>
      </w:r>
      <w:r w:rsidRPr="00DE0F21">
        <w:rPr>
          <w:rFonts w:eastAsiaTheme="minorHAnsi" w:cs="Arial"/>
          <w:b/>
          <w:spacing w:val="45"/>
          <w:sz w:val="28"/>
          <w:szCs w:val="22"/>
        </w:rPr>
        <w:t xml:space="preserve"> </w:t>
      </w:r>
      <w:r w:rsidRPr="00DE0F21">
        <w:rPr>
          <w:rFonts w:eastAsiaTheme="minorHAnsi" w:cs="Arial"/>
          <w:b/>
          <w:sz w:val="28"/>
          <w:szCs w:val="22"/>
        </w:rPr>
        <w:t>your</w:t>
      </w:r>
      <w:r w:rsidRPr="00DE0F21">
        <w:rPr>
          <w:rFonts w:eastAsiaTheme="minorHAnsi" w:cs="Arial"/>
          <w:b/>
          <w:spacing w:val="43"/>
          <w:sz w:val="28"/>
          <w:szCs w:val="22"/>
        </w:rPr>
        <w:t xml:space="preserve"> </w:t>
      </w:r>
      <w:r w:rsidRPr="00DE0F21">
        <w:rPr>
          <w:rFonts w:eastAsiaTheme="minorHAnsi" w:cs="Arial"/>
          <w:b/>
          <w:sz w:val="28"/>
          <w:szCs w:val="22"/>
        </w:rPr>
        <w:t>E-Verify</w:t>
      </w:r>
      <w:r w:rsidRPr="00DE0F21">
        <w:rPr>
          <w:rFonts w:eastAsiaTheme="minorHAnsi" w:cs="Arial"/>
          <w:b/>
          <w:spacing w:val="20"/>
          <w:w w:val="99"/>
          <w:sz w:val="28"/>
          <w:szCs w:val="22"/>
        </w:rPr>
        <w:t xml:space="preserve"> </w:t>
      </w:r>
      <w:r w:rsidRPr="00DE0F21">
        <w:rPr>
          <w:rFonts w:eastAsiaTheme="minorHAnsi" w:cs="Arial"/>
          <w:b/>
          <w:sz w:val="28"/>
          <w:szCs w:val="22"/>
        </w:rPr>
        <w:t>Company</w:t>
      </w:r>
      <w:r w:rsidRPr="00DE0F21">
        <w:rPr>
          <w:rFonts w:eastAsiaTheme="minorHAnsi" w:cs="Arial"/>
          <w:b/>
          <w:spacing w:val="-20"/>
          <w:sz w:val="28"/>
          <w:szCs w:val="22"/>
        </w:rPr>
        <w:t xml:space="preserve"> </w:t>
      </w:r>
      <w:r w:rsidRPr="00DE0F21">
        <w:rPr>
          <w:rFonts w:eastAsiaTheme="minorHAnsi" w:cs="Arial"/>
          <w:b/>
          <w:sz w:val="28"/>
          <w:szCs w:val="22"/>
        </w:rPr>
        <w:t>Identification</w:t>
      </w:r>
      <w:r w:rsidRPr="00DE0F21">
        <w:rPr>
          <w:rFonts w:eastAsiaTheme="minorHAnsi" w:cs="Arial"/>
          <w:b/>
          <w:spacing w:val="-19"/>
          <w:sz w:val="28"/>
          <w:szCs w:val="22"/>
        </w:rPr>
        <w:t xml:space="preserve"> </w:t>
      </w:r>
      <w:r w:rsidRPr="00DE0F21">
        <w:rPr>
          <w:rFonts w:eastAsiaTheme="minorHAnsi" w:cs="Arial"/>
          <w:b/>
          <w:sz w:val="28"/>
          <w:szCs w:val="22"/>
        </w:rPr>
        <w:t>Number.</w:t>
      </w:r>
    </w:p>
    <w:p w14:paraId="17AFA8D8" w14:textId="77777777" w:rsidR="00EF28B9" w:rsidRPr="00EF28B9" w:rsidRDefault="00EF28B9" w:rsidP="00EF28B9">
      <w:pPr>
        <w:autoSpaceDE/>
        <w:autoSpaceDN/>
        <w:adjustRightInd/>
        <w:spacing w:before="5"/>
        <w:rPr>
          <w:rFonts w:cs="Arial"/>
          <w:b/>
          <w:bCs/>
          <w:sz w:val="34"/>
          <w:szCs w:val="34"/>
        </w:rPr>
      </w:pPr>
    </w:p>
    <w:p w14:paraId="06B7A390" w14:textId="2096E4EA" w:rsidR="00120824" w:rsidRPr="00EF28B9" w:rsidRDefault="00120824" w:rsidP="00DE0F21">
      <w:pPr>
        <w:autoSpaceDE/>
        <w:autoSpaceDN/>
        <w:adjustRightInd/>
        <w:ind w:left="101"/>
        <w:rPr>
          <w:rFonts w:cs="Arial"/>
          <w:sz w:val="26"/>
          <w:szCs w:val="26"/>
        </w:rPr>
      </w:pPr>
    </w:p>
    <w:p w14:paraId="4C005F77" w14:textId="77777777" w:rsidR="00EF28B9" w:rsidRPr="00EF28B9" w:rsidRDefault="00EF28B9" w:rsidP="00EF28B9">
      <w:pPr>
        <w:autoSpaceDE/>
        <w:autoSpaceDN/>
        <w:adjustRightInd/>
        <w:jc w:val="both"/>
        <w:rPr>
          <w:rFonts w:cs="Arial"/>
          <w:sz w:val="26"/>
          <w:szCs w:val="26"/>
        </w:rPr>
        <w:sectPr w:rsidR="00EF28B9" w:rsidRPr="00EF28B9" w:rsidSect="00A62EFC">
          <w:headerReference w:type="even" r:id="rId33"/>
          <w:headerReference w:type="default" r:id="rId34"/>
          <w:footerReference w:type="even" r:id="rId35"/>
          <w:footerReference w:type="default" r:id="rId36"/>
          <w:headerReference w:type="first" r:id="rId37"/>
          <w:type w:val="continuous"/>
          <w:pgSz w:w="12240" w:h="15840"/>
          <w:pgMar w:top="820" w:right="900" w:bottom="760" w:left="900" w:header="0" w:footer="288" w:gutter="0"/>
          <w:pgBorders w:offsetFrom="page">
            <w:top w:val="single" w:sz="18" w:space="24" w:color="auto"/>
            <w:left w:val="single" w:sz="18" w:space="24" w:color="auto"/>
            <w:bottom w:val="single" w:sz="18" w:space="31" w:color="auto"/>
            <w:right w:val="single" w:sz="18" w:space="24" w:color="auto"/>
          </w:pgBorders>
          <w:cols w:space="720"/>
          <w:docGrid w:linePitch="272"/>
        </w:sectPr>
      </w:pPr>
    </w:p>
    <w:p w14:paraId="2F94ADBA" w14:textId="38D22C0C" w:rsidR="00C467A6" w:rsidRDefault="00C467A6" w:rsidP="006332D6">
      <w:pPr>
        <w:autoSpaceDE/>
        <w:autoSpaceDN/>
        <w:adjustRightInd/>
        <w:rPr>
          <w:rFonts w:eastAsiaTheme="minorHAnsi" w:cs="Arial"/>
          <w:sz w:val="22"/>
          <w:szCs w:val="22"/>
        </w:rPr>
      </w:pPr>
      <w:r>
        <w:rPr>
          <w:rFonts w:eastAsiaTheme="minorHAnsi" w:cs="Arial"/>
          <w:b/>
          <w:spacing w:val="-1"/>
          <w:sz w:val="36"/>
          <w:szCs w:val="22"/>
        </w:rPr>
        <w:lastRenderedPageBreak/>
        <w:t xml:space="preserve">   </w:t>
      </w:r>
      <w:r w:rsidR="00EF28B9" w:rsidRPr="00C467A6">
        <w:rPr>
          <w:rFonts w:eastAsiaTheme="minorHAnsi" w:cs="Arial"/>
          <w:b/>
          <w:color w:val="1F497D" w:themeColor="text2"/>
          <w:spacing w:val="-1"/>
          <w:sz w:val="40"/>
          <w:szCs w:val="22"/>
        </w:rPr>
        <w:t>FORM</w:t>
      </w:r>
      <w:r w:rsidRPr="00C467A6">
        <w:rPr>
          <w:rFonts w:eastAsiaTheme="minorHAnsi" w:cs="Arial"/>
          <w:b/>
          <w:color w:val="1F497D" w:themeColor="text2"/>
          <w:spacing w:val="-1"/>
          <w:sz w:val="40"/>
          <w:szCs w:val="22"/>
        </w:rPr>
        <w:t>13</w:t>
      </w:r>
      <w:r w:rsidR="00EF28B9" w:rsidRPr="00EF28B9">
        <w:rPr>
          <w:rFonts w:eastAsiaTheme="minorHAnsi" w:cs="Arial"/>
          <w:sz w:val="22"/>
          <w:szCs w:val="22"/>
        </w:rPr>
        <w:br w:type="column"/>
      </w:r>
    </w:p>
    <w:p w14:paraId="4A8AED57" w14:textId="77777777" w:rsidR="00C467A6" w:rsidRDefault="00C467A6" w:rsidP="006332D6">
      <w:pPr>
        <w:autoSpaceDE/>
        <w:autoSpaceDN/>
        <w:adjustRightInd/>
        <w:spacing w:before="28"/>
        <w:ind w:left="630"/>
        <w:jc w:val="right"/>
        <w:rPr>
          <w:rFonts w:eastAsiaTheme="minorHAnsi" w:cs="Arial"/>
          <w:b/>
          <w:spacing w:val="-1"/>
          <w:sz w:val="32"/>
          <w:szCs w:val="22"/>
        </w:rPr>
      </w:pPr>
    </w:p>
    <w:p w14:paraId="552CBEC3" w14:textId="7BD236BD" w:rsidR="00EF28B9" w:rsidRPr="00EF28B9" w:rsidRDefault="00EF28B9" w:rsidP="00C467A6">
      <w:pPr>
        <w:autoSpaceDE/>
        <w:autoSpaceDN/>
        <w:adjustRightInd/>
        <w:spacing w:before="28"/>
        <w:ind w:left="630"/>
        <w:rPr>
          <w:rFonts w:cs="Arial"/>
          <w:sz w:val="32"/>
          <w:szCs w:val="32"/>
        </w:rPr>
      </w:pPr>
      <w:r w:rsidRPr="00EF28B9">
        <w:rPr>
          <w:rFonts w:eastAsiaTheme="minorHAnsi" w:cs="Arial"/>
          <w:b/>
          <w:spacing w:val="-1"/>
          <w:sz w:val="32"/>
          <w:szCs w:val="22"/>
        </w:rPr>
        <w:t>CONTRACTOR AFFIDAVIT</w:t>
      </w:r>
    </w:p>
    <w:p w14:paraId="309F3501" w14:textId="77777777" w:rsidR="00EF28B9" w:rsidRPr="00EF28B9" w:rsidRDefault="00EF28B9" w:rsidP="00EF28B9">
      <w:pPr>
        <w:autoSpaceDE/>
        <w:autoSpaceDN/>
        <w:adjustRightInd/>
        <w:rPr>
          <w:rFonts w:cs="Arial"/>
          <w:sz w:val="32"/>
          <w:szCs w:val="32"/>
        </w:rPr>
        <w:sectPr w:rsidR="00EF28B9" w:rsidRPr="00EF28B9" w:rsidSect="00626677">
          <w:pgSz w:w="12240" w:h="15840"/>
          <w:pgMar w:top="600" w:right="660" w:bottom="760" w:left="280" w:header="0" w:footer="288" w:gutter="0"/>
          <w:pgBorders w:offsetFrom="page">
            <w:top w:val="single" w:sz="18" w:space="24" w:color="auto"/>
            <w:left w:val="single" w:sz="18" w:space="24" w:color="auto"/>
            <w:bottom w:val="single" w:sz="18" w:space="31" w:color="auto"/>
            <w:right w:val="single" w:sz="18" w:space="24" w:color="auto"/>
          </w:pgBorders>
          <w:cols w:num="2" w:space="720" w:equalWidth="0">
            <w:col w:w="2001" w:space="1132"/>
            <w:col w:w="8167"/>
          </w:cols>
          <w:docGrid w:linePitch="272"/>
        </w:sectPr>
      </w:pPr>
    </w:p>
    <w:p w14:paraId="66C12BFF" w14:textId="77777777" w:rsidR="00EF28B9" w:rsidRPr="00EF28B9" w:rsidRDefault="00EF28B9" w:rsidP="00EF28B9">
      <w:pPr>
        <w:autoSpaceDE/>
        <w:autoSpaceDN/>
        <w:adjustRightInd/>
        <w:spacing w:line="310" w:lineRule="exact"/>
        <w:ind w:left="1230"/>
        <w:rPr>
          <w:rFonts w:cs="Arial"/>
          <w:sz w:val="27"/>
          <w:szCs w:val="27"/>
        </w:rPr>
      </w:pPr>
      <w:r w:rsidRPr="00EF28B9">
        <w:rPr>
          <w:rFonts w:eastAsiaTheme="minorHAnsi" w:cs="Arial"/>
          <w:b/>
          <w:sz w:val="27"/>
          <w:szCs w:val="22"/>
        </w:rPr>
        <w:t xml:space="preserve">E-VERIFY / GEORGIA SECURITY &amp; </w:t>
      </w:r>
      <w:r w:rsidRPr="00EF28B9">
        <w:rPr>
          <w:rFonts w:eastAsiaTheme="minorHAnsi" w:cs="Arial"/>
          <w:b/>
          <w:spacing w:val="-1"/>
          <w:sz w:val="27"/>
          <w:szCs w:val="22"/>
        </w:rPr>
        <w:t>IMMIGRATION COMPLIANCE</w:t>
      </w:r>
      <w:r w:rsidRPr="00EF28B9">
        <w:rPr>
          <w:rFonts w:eastAsiaTheme="minorHAnsi" w:cs="Arial"/>
          <w:b/>
          <w:sz w:val="27"/>
          <w:szCs w:val="22"/>
        </w:rPr>
        <w:t xml:space="preserve"> </w:t>
      </w:r>
      <w:r w:rsidRPr="00EF28B9">
        <w:rPr>
          <w:rFonts w:eastAsiaTheme="minorHAnsi" w:cs="Arial"/>
          <w:b/>
          <w:spacing w:val="-1"/>
          <w:sz w:val="27"/>
          <w:szCs w:val="22"/>
        </w:rPr>
        <w:t>ACT</w:t>
      </w:r>
    </w:p>
    <w:p w14:paraId="1BC1BE2A" w14:textId="77777777" w:rsidR="00EF28B9" w:rsidRPr="00EF28B9" w:rsidRDefault="00EF28B9" w:rsidP="00EF28B9">
      <w:pPr>
        <w:autoSpaceDE/>
        <w:autoSpaceDN/>
        <w:adjustRightInd/>
        <w:spacing w:before="10"/>
        <w:rPr>
          <w:rFonts w:cs="Arial"/>
          <w:b/>
          <w:bCs/>
          <w:sz w:val="23"/>
          <w:szCs w:val="23"/>
        </w:rPr>
      </w:pPr>
    </w:p>
    <w:p w14:paraId="72A913A4" w14:textId="6CEF03E7" w:rsidR="00EF28B9" w:rsidRPr="00EF28B9" w:rsidRDefault="00EF28B9" w:rsidP="00EF28B9">
      <w:pPr>
        <w:autoSpaceDE/>
        <w:autoSpaceDN/>
        <w:adjustRightInd/>
        <w:ind w:left="727" w:right="326" w:firstLine="576"/>
        <w:jc w:val="both"/>
        <w:rPr>
          <w:rFonts w:cs="Arial"/>
          <w:sz w:val="23"/>
          <w:szCs w:val="23"/>
        </w:rPr>
      </w:pPr>
      <w:r w:rsidRPr="00EF28B9">
        <w:rPr>
          <w:rFonts w:cs="Arial"/>
          <w:spacing w:val="-1"/>
          <w:sz w:val="23"/>
          <w:szCs w:val="23"/>
        </w:rPr>
        <w:t>By</w:t>
      </w:r>
      <w:r w:rsidRPr="00EF28B9">
        <w:rPr>
          <w:rFonts w:cs="Arial"/>
          <w:spacing w:val="-2"/>
          <w:sz w:val="23"/>
          <w:szCs w:val="23"/>
        </w:rPr>
        <w:t xml:space="preserve"> </w:t>
      </w:r>
      <w:r w:rsidRPr="00EF28B9">
        <w:rPr>
          <w:rFonts w:cs="Arial"/>
          <w:spacing w:val="-1"/>
          <w:sz w:val="23"/>
          <w:szCs w:val="23"/>
        </w:rPr>
        <w:t>executing</w:t>
      </w:r>
      <w:r w:rsidRPr="00EF28B9">
        <w:rPr>
          <w:rFonts w:cs="Arial"/>
          <w:spacing w:val="-4"/>
          <w:sz w:val="23"/>
          <w:szCs w:val="23"/>
        </w:rPr>
        <w:t xml:space="preserve"> </w:t>
      </w:r>
      <w:r w:rsidRPr="00EF28B9">
        <w:rPr>
          <w:rFonts w:cs="Arial"/>
          <w:spacing w:val="-1"/>
          <w:sz w:val="23"/>
          <w:szCs w:val="23"/>
        </w:rPr>
        <w:t>this</w:t>
      </w:r>
      <w:r w:rsidRPr="00EF28B9">
        <w:rPr>
          <w:rFonts w:cs="Arial"/>
          <w:spacing w:val="-3"/>
          <w:sz w:val="23"/>
          <w:szCs w:val="23"/>
        </w:rPr>
        <w:t xml:space="preserve"> </w:t>
      </w:r>
      <w:r w:rsidRPr="00EF28B9">
        <w:rPr>
          <w:rFonts w:cs="Arial"/>
          <w:spacing w:val="-1"/>
          <w:sz w:val="23"/>
          <w:szCs w:val="23"/>
        </w:rPr>
        <w:t>affidavit,</w:t>
      </w:r>
      <w:r w:rsidRPr="00EF28B9">
        <w:rPr>
          <w:rFonts w:cs="Arial"/>
          <w:spacing w:val="-3"/>
          <w:sz w:val="23"/>
          <w:szCs w:val="23"/>
        </w:rPr>
        <w:t xml:space="preserve"> </w:t>
      </w:r>
      <w:r w:rsidRPr="00EF28B9">
        <w:rPr>
          <w:rFonts w:cs="Arial"/>
          <w:spacing w:val="-1"/>
          <w:sz w:val="23"/>
          <w:szCs w:val="23"/>
        </w:rPr>
        <w:t>the</w:t>
      </w:r>
      <w:r w:rsidRPr="00EF28B9">
        <w:rPr>
          <w:rFonts w:cs="Arial"/>
          <w:spacing w:val="-3"/>
          <w:sz w:val="23"/>
          <w:szCs w:val="23"/>
        </w:rPr>
        <w:t xml:space="preserve"> </w:t>
      </w:r>
      <w:r w:rsidRPr="00EF28B9">
        <w:rPr>
          <w:rFonts w:cs="Arial"/>
          <w:spacing w:val="-1"/>
          <w:sz w:val="23"/>
          <w:szCs w:val="23"/>
        </w:rPr>
        <w:t>undersigned</w:t>
      </w:r>
      <w:r w:rsidRPr="00EF28B9">
        <w:rPr>
          <w:rFonts w:cs="Arial"/>
          <w:spacing w:val="-3"/>
          <w:sz w:val="23"/>
          <w:szCs w:val="23"/>
        </w:rPr>
        <w:t xml:space="preserve"> </w:t>
      </w:r>
      <w:r w:rsidRPr="00EF28B9">
        <w:rPr>
          <w:rFonts w:cs="Arial"/>
          <w:spacing w:val="-1"/>
          <w:sz w:val="23"/>
          <w:szCs w:val="23"/>
        </w:rPr>
        <w:t>contractor</w:t>
      </w:r>
      <w:r w:rsidRPr="00EF28B9">
        <w:rPr>
          <w:rFonts w:cs="Arial"/>
          <w:spacing w:val="-3"/>
          <w:sz w:val="23"/>
          <w:szCs w:val="23"/>
        </w:rPr>
        <w:t xml:space="preserve"> </w:t>
      </w:r>
      <w:r w:rsidRPr="00EF28B9">
        <w:rPr>
          <w:rFonts w:cs="Arial"/>
          <w:spacing w:val="-1"/>
          <w:sz w:val="23"/>
          <w:szCs w:val="23"/>
        </w:rPr>
        <w:t>verifies</w:t>
      </w:r>
      <w:r w:rsidRPr="00EF28B9">
        <w:rPr>
          <w:rFonts w:cs="Arial"/>
          <w:spacing w:val="-3"/>
          <w:sz w:val="23"/>
          <w:szCs w:val="23"/>
        </w:rPr>
        <w:t xml:space="preserve"> </w:t>
      </w:r>
      <w:r w:rsidRPr="00EF28B9">
        <w:rPr>
          <w:rFonts w:cs="Arial"/>
          <w:sz w:val="23"/>
          <w:szCs w:val="23"/>
        </w:rPr>
        <w:t>its</w:t>
      </w:r>
      <w:r w:rsidRPr="00EF28B9">
        <w:rPr>
          <w:rFonts w:cs="Arial"/>
          <w:spacing w:val="-3"/>
          <w:sz w:val="23"/>
          <w:szCs w:val="23"/>
        </w:rPr>
        <w:t xml:space="preserve"> </w:t>
      </w:r>
      <w:r w:rsidRPr="00EF28B9">
        <w:rPr>
          <w:rFonts w:cs="Arial"/>
          <w:spacing w:val="-1"/>
          <w:sz w:val="23"/>
          <w:szCs w:val="23"/>
        </w:rPr>
        <w:t>compliance</w:t>
      </w:r>
      <w:r w:rsidRPr="00EF28B9">
        <w:rPr>
          <w:rFonts w:cs="Arial"/>
          <w:spacing w:val="-3"/>
          <w:sz w:val="23"/>
          <w:szCs w:val="23"/>
        </w:rPr>
        <w:t xml:space="preserve"> </w:t>
      </w:r>
      <w:r w:rsidRPr="00EF28B9">
        <w:rPr>
          <w:rFonts w:cs="Arial"/>
          <w:sz w:val="23"/>
          <w:szCs w:val="23"/>
        </w:rPr>
        <w:t>with</w:t>
      </w:r>
      <w:r w:rsidRPr="00EF28B9">
        <w:rPr>
          <w:rFonts w:cs="Arial"/>
          <w:spacing w:val="-3"/>
          <w:sz w:val="23"/>
          <w:szCs w:val="23"/>
        </w:rPr>
        <w:t xml:space="preserve"> </w:t>
      </w:r>
      <w:r w:rsidRPr="00EF28B9">
        <w:rPr>
          <w:rFonts w:cs="Arial"/>
          <w:spacing w:val="-1"/>
          <w:sz w:val="23"/>
          <w:szCs w:val="23"/>
        </w:rPr>
        <w:t>O.C.G.A.</w:t>
      </w:r>
      <w:r w:rsidRPr="00EF28B9">
        <w:rPr>
          <w:rFonts w:cs="Arial"/>
          <w:spacing w:val="-3"/>
          <w:sz w:val="23"/>
          <w:szCs w:val="23"/>
        </w:rPr>
        <w:t xml:space="preserve"> </w:t>
      </w:r>
      <w:r w:rsidRPr="00EF28B9">
        <w:rPr>
          <w:rFonts w:cs="Arial"/>
          <w:sz w:val="23"/>
          <w:szCs w:val="23"/>
        </w:rPr>
        <w:t>§</w:t>
      </w:r>
      <w:r w:rsidRPr="00EF28B9">
        <w:rPr>
          <w:rFonts w:cs="Arial"/>
          <w:spacing w:val="-3"/>
          <w:sz w:val="23"/>
          <w:szCs w:val="23"/>
        </w:rPr>
        <w:t xml:space="preserve"> </w:t>
      </w:r>
      <w:r w:rsidRPr="00EF28B9">
        <w:rPr>
          <w:rFonts w:cs="Arial"/>
          <w:spacing w:val="-1"/>
          <w:sz w:val="23"/>
          <w:szCs w:val="23"/>
        </w:rPr>
        <w:t>13-10-91,</w:t>
      </w:r>
      <w:r w:rsidRPr="00EF28B9">
        <w:rPr>
          <w:rFonts w:cs="Arial"/>
          <w:spacing w:val="61"/>
          <w:sz w:val="23"/>
          <w:szCs w:val="23"/>
        </w:rPr>
        <w:t xml:space="preserve"> </w:t>
      </w:r>
      <w:r w:rsidRPr="00EF28B9">
        <w:rPr>
          <w:rFonts w:cs="Arial"/>
          <w:spacing w:val="-1"/>
          <w:sz w:val="23"/>
          <w:szCs w:val="23"/>
        </w:rPr>
        <w:t>stating</w:t>
      </w:r>
      <w:r w:rsidRPr="00EF28B9">
        <w:rPr>
          <w:rFonts w:cs="Arial"/>
          <w:spacing w:val="15"/>
          <w:sz w:val="23"/>
          <w:szCs w:val="23"/>
        </w:rPr>
        <w:t xml:space="preserve"> </w:t>
      </w:r>
      <w:r w:rsidRPr="00EF28B9">
        <w:rPr>
          <w:rFonts w:cs="Arial"/>
          <w:spacing w:val="-1"/>
          <w:sz w:val="23"/>
          <w:szCs w:val="23"/>
        </w:rPr>
        <w:t>affirmatively</w:t>
      </w:r>
      <w:r w:rsidRPr="00EF28B9">
        <w:rPr>
          <w:rFonts w:cs="Arial"/>
          <w:spacing w:val="16"/>
          <w:sz w:val="23"/>
          <w:szCs w:val="23"/>
        </w:rPr>
        <w:t xml:space="preserve"> </w:t>
      </w:r>
      <w:r w:rsidRPr="00EF28B9">
        <w:rPr>
          <w:rFonts w:cs="Arial"/>
          <w:spacing w:val="-1"/>
          <w:sz w:val="23"/>
          <w:szCs w:val="23"/>
        </w:rPr>
        <w:t>that</w:t>
      </w:r>
      <w:r w:rsidRPr="00EF28B9">
        <w:rPr>
          <w:rFonts w:cs="Arial"/>
          <w:spacing w:val="15"/>
          <w:sz w:val="23"/>
          <w:szCs w:val="23"/>
        </w:rPr>
        <w:t xml:space="preserve"> </w:t>
      </w:r>
      <w:r w:rsidRPr="00EF28B9">
        <w:rPr>
          <w:rFonts w:cs="Arial"/>
          <w:spacing w:val="-1"/>
          <w:sz w:val="23"/>
          <w:szCs w:val="23"/>
        </w:rPr>
        <w:t>the</w:t>
      </w:r>
      <w:r w:rsidRPr="00EF28B9">
        <w:rPr>
          <w:rFonts w:cs="Arial"/>
          <w:spacing w:val="15"/>
          <w:sz w:val="23"/>
          <w:szCs w:val="23"/>
        </w:rPr>
        <w:t xml:space="preserve"> </w:t>
      </w:r>
      <w:r w:rsidRPr="00EF28B9">
        <w:rPr>
          <w:rFonts w:cs="Arial"/>
          <w:spacing w:val="-1"/>
          <w:sz w:val="23"/>
          <w:szCs w:val="23"/>
        </w:rPr>
        <w:t>individual,</w:t>
      </w:r>
      <w:r w:rsidRPr="00EF28B9">
        <w:rPr>
          <w:rFonts w:cs="Arial"/>
          <w:spacing w:val="15"/>
          <w:sz w:val="23"/>
          <w:szCs w:val="23"/>
        </w:rPr>
        <w:t xml:space="preserve"> </w:t>
      </w:r>
      <w:r w:rsidRPr="00EF28B9">
        <w:rPr>
          <w:rFonts w:cs="Arial"/>
          <w:spacing w:val="-1"/>
          <w:sz w:val="23"/>
          <w:szCs w:val="23"/>
        </w:rPr>
        <w:t>firm</w:t>
      </w:r>
      <w:r w:rsidRPr="00EF28B9">
        <w:rPr>
          <w:rFonts w:cs="Arial"/>
          <w:spacing w:val="15"/>
          <w:sz w:val="23"/>
          <w:szCs w:val="23"/>
        </w:rPr>
        <w:t xml:space="preserve"> </w:t>
      </w:r>
      <w:r w:rsidRPr="00EF28B9">
        <w:rPr>
          <w:rFonts w:cs="Arial"/>
          <w:sz w:val="23"/>
          <w:szCs w:val="23"/>
        </w:rPr>
        <w:t>or</w:t>
      </w:r>
      <w:r w:rsidRPr="00EF28B9">
        <w:rPr>
          <w:rFonts w:cs="Arial"/>
          <w:spacing w:val="15"/>
          <w:sz w:val="23"/>
          <w:szCs w:val="23"/>
        </w:rPr>
        <w:t xml:space="preserve"> </w:t>
      </w:r>
      <w:r w:rsidRPr="00EF28B9">
        <w:rPr>
          <w:rFonts w:cs="Arial"/>
          <w:spacing w:val="-1"/>
          <w:sz w:val="23"/>
          <w:szCs w:val="23"/>
        </w:rPr>
        <w:t>corporation</w:t>
      </w:r>
      <w:r w:rsidRPr="00EF28B9">
        <w:rPr>
          <w:rFonts w:cs="Arial"/>
          <w:spacing w:val="13"/>
          <w:sz w:val="23"/>
          <w:szCs w:val="23"/>
        </w:rPr>
        <w:t xml:space="preserve"> </w:t>
      </w:r>
      <w:r w:rsidRPr="00EF28B9">
        <w:rPr>
          <w:rFonts w:cs="Arial"/>
          <w:spacing w:val="-1"/>
          <w:sz w:val="23"/>
          <w:szCs w:val="23"/>
        </w:rPr>
        <w:t>which</w:t>
      </w:r>
      <w:r w:rsidRPr="00EF28B9">
        <w:rPr>
          <w:rFonts w:cs="Arial"/>
          <w:spacing w:val="15"/>
          <w:sz w:val="23"/>
          <w:szCs w:val="23"/>
        </w:rPr>
        <w:t xml:space="preserve"> </w:t>
      </w:r>
      <w:r w:rsidRPr="00EF28B9">
        <w:rPr>
          <w:rFonts w:cs="Arial"/>
          <w:spacing w:val="-1"/>
          <w:sz w:val="23"/>
          <w:szCs w:val="23"/>
        </w:rPr>
        <w:t>is</w:t>
      </w:r>
      <w:r w:rsidRPr="00EF28B9">
        <w:rPr>
          <w:rFonts w:cs="Arial"/>
          <w:spacing w:val="15"/>
          <w:sz w:val="23"/>
          <w:szCs w:val="23"/>
        </w:rPr>
        <w:t xml:space="preserve"> </w:t>
      </w:r>
      <w:r w:rsidRPr="00EF28B9">
        <w:rPr>
          <w:rFonts w:cs="Arial"/>
          <w:spacing w:val="-1"/>
          <w:sz w:val="23"/>
          <w:szCs w:val="23"/>
        </w:rPr>
        <w:t>engaged</w:t>
      </w:r>
      <w:r w:rsidRPr="00EF28B9">
        <w:rPr>
          <w:rFonts w:cs="Arial"/>
          <w:spacing w:val="15"/>
          <w:sz w:val="23"/>
          <w:szCs w:val="23"/>
        </w:rPr>
        <w:t xml:space="preserve"> </w:t>
      </w:r>
      <w:r w:rsidRPr="00EF28B9">
        <w:rPr>
          <w:rFonts w:cs="Arial"/>
          <w:spacing w:val="-1"/>
          <w:sz w:val="23"/>
          <w:szCs w:val="23"/>
        </w:rPr>
        <w:t>in</w:t>
      </w:r>
      <w:r w:rsidRPr="00EF28B9">
        <w:rPr>
          <w:rFonts w:cs="Arial"/>
          <w:spacing w:val="15"/>
          <w:sz w:val="23"/>
          <w:szCs w:val="23"/>
        </w:rPr>
        <w:t xml:space="preserve"> </w:t>
      </w:r>
      <w:r w:rsidRPr="00EF28B9">
        <w:rPr>
          <w:rFonts w:cs="Arial"/>
          <w:spacing w:val="-1"/>
          <w:sz w:val="23"/>
          <w:szCs w:val="23"/>
        </w:rPr>
        <w:t>the</w:t>
      </w:r>
      <w:r w:rsidRPr="00EF28B9">
        <w:rPr>
          <w:rFonts w:cs="Arial"/>
          <w:spacing w:val="15"/>
          <w:sz w:val="23"/>
          <w:szCs w:val="23"/>
        </w:rPr>
        <w:t xml:space="preserve"> </w:t>
      </w:r>
      <w:r w:rsidRPr="00EF28B9">
        <w:rPr>
          <w:rFonts w:cs="Arial"/>
          <w:spacing w:val="-1"/>
          <w:sz w:val="23"/>
          <w:szCs w:val="23"/>
        </w:rPr>
        <w:t>physical</w:t>
      </w:r>
      <w:r w:rsidRPr="00EF28B9">
        <w:rPr>
          <w:rFonts w:cs="Arial"/>
          <w:spacing w:val="15"/>
          <w:sz w:val="23"/>
          <w:szCs w:val="23"/>
        </w:rPr>
        <w:t xml:space="preserve"> </w:t>
      </w:r>
      <w:r w:rsidRPr="00EF28B9">
        <w:rPr>
          <w:rFonts w:cs="Arial"/>
          <w:spacing w:val="-1"/>
          <w:sz w:val="23"/>
          <w:szCs w:val="23"/>
        </w:rPr>
        <w:t>performance</w:t>
      </w:r>
      <w:r w:rsidRPr="00EF28B9">
        <w:rPr>
          <w:rFonts w:cs="Arial"/>
          <w:spacing w:val="15"/>
          <w:sz w:val="23"/>
          <w:szCs w:val="23"/>
        </w:rPr>
        <w:t xml:space="preserve"> </w:t>
      </w:r>
      <w:r w:rsidRPr="00EF28B9">
        <w:rPr>
          <w:rFonts w:cs="Arial"/>
          <w:spacing w:val="-1"/>
          <w:sz w:val="23"/>
          <w:szCs w:val="23"/>
        </w:rPr>
        <w:t>of</w:t>
      </w:r>
      <w:r w:rsidRPr="00EF28B9">
        <w:rPr>
          <w:rFonts w:cs="Arial"/>
          <w:spacing w:val="34"/>
          <w:sz w:val="23"/>
          <w:szCs w:val="23"/>
        </w:rPr>
        <w:t xml:space="preserve"> </w:t>
      </w:r>
      <w:r w:rsidRPr="00EF28B9">
        <w:rPr>
          <w:rFonts w:cs="Arial"/>
          <w:spacing w:val="-1"/>
          <w:sz w:val="23"/>
          <w:szCs w:val="23"/>
        </w:rPr>
        <w:t>services</w:t>
      </w:r>
      <w:r w:rsidRPr="00EF28B9">
        <w:rPr>
          <w:rFonts w:cs="Arial"/>
          <w:spacing w:val="-6"/>
          <w:sz w:val="23"/>
          <w:szCs w:val="23"/>
        </w:rPr>
        <w:t xml:space="preserve"> </w:t>
      </w:r>
      <w:r w:rsidRPr="00EF28B9">
        <w:rPr>
          <w:rFonts w:cs="Arial"/>
          <w:sz w:val="23"/>
          <w:szCs w:val="23"/>
        </w:rPr>
        <w:t>on</w:t>
      </w:r>
      <w:r w:rsidRPr="00EF28B9">
        <w:rPr>
          <w:rFonts w:cs="Arial"/>
          <w:spacing w:val="-7"/>
          <w:sz w:val="23"/>
          <w:szCs w:val="23"/>
        </w:rPr>
        <w:t xml:space="preserve"> </w:t>
      </w:r>
      <w:r w:rsidRPr="00EF28B9">
        <w:rPr>
          <w:rFonts w:cs="Arial"/>
          <w:spacing w:val="-1"/>
          <w:sz w:val="23"/>
          <w:szCs w:val="23"/>
        </w:rPr>
        <w:t>behalf</w:t>
      </w:r>
      <w:r w:rsidRPr="00EF28B9">
        <w:rPr>
          <w:rFonts w:cs="Arial"/>
          <w:spacing w:val="-6"/>
          <w:sz w:val="23"/>
          <w:szCs w:val="23"/>
        </w:rPr>
        <w:t xml:space="preserve"> </w:t>
      </w:r>
      <w:r w:rsidRPr="00EF28B9">
        <w:rPr>
          <w:rFonts w:cs="Arial"/>
          <w:sz w:val="23"/>
          <w:szCs w:val="23"/>
        </w:rPr>
        <w:t>of</w:t>
      </w:r>
      <w:r w:rsidRPr="00EF28B9">
        <w:rPr>
          <w:rFonts w:cs="Arial"/>
          <w:spacing w:val="-7"/>
          <w:sz w:val="23"/>
          <w:szCs w:val="23"/>
        </w:rPr>
        <w:t xml:space="preserve"> </w:t>
      </w:r>
      <w:r>
        <w:rPr>
          <w:rFonts w:cs="Arial"/>
          <w:b/>
          <w:bCs/>
          <w:i/>
          <w:spacing w:val="-1"/>
          <w:sz w:val="23"/>
          <w:szCs w:val="23"/>
        </w:rPr>
        <w:t>Brunswick Glynn Joint Water and Sewer Commission</w:t>
      </w:r>
      <w:r w:rsidRPr="00EF28B9">
        <w:rPr>
          <w:rFonts w:cs="Arial"/>
          <w:b/>
          <w:bCs/>
          <w:i/>
          <w:spacing w:val="-7"/>
          <w:sz w:val="23"/>
          <w:szCs w:val="23"/>
        </w:rPr>
        <w:t xml:space="preserve"> </w:t>
      </w:r>
      <w:r w:rsidRPr="00EF28B9">
        <w:rPr>
          <w:rFonts w:cs="Arial"/>
          <w:spacing w:val="-1"/>
          <w:sz w:val="23"/>
          <w:szCs w:val="23"/>
        </w:rPr>
        <w:t>has</w:t>
      </w:r>
      <w:r w:rsidRPr="00EF28B9">
        <w:rPr>
          <w:rFonts w:cs="Arial"/>
          <w:spacing w:val="-6"/>
          <w:sz w:val="23"/>
          <w:szCs w:val="23"/>
        </w:rPr>
        <w:t xml:space="preserve"> </w:t>
      </w:r>
      <w:r w:rsidRPr="00EF28B9">
        <w:rPr>
          <w:rFonts w:cs="Arial"/>
          <w:spacing w:val="-1"/>
          <w:sz w:val="23"/>
          <w:szCs w:val="23"/>
        </w:rPr>
        <w:t>registered</w:t>
      </w:r>
      <w:r w:rsidRPr="00EF28B9">
        <w:rPr>
          <w:rFonts w:cs="Arial"/>
          <w:spacing w:val="-6"/>
          <w:sz w:val="23"/>
          <w:szCs w:val="23"/>
        </w:rPr>
        <w:t xml:space="preserve"> </w:t>
      </w:r>
      <w:r w:rsidRPr="00EF28B9">
        <w:rPr>
          <w:rFonts w:cs="Arial"/>
          <w:spacing w:val="-1"/>
          <w:sz w:val="23"/>
          <w:szCs w:val="23"/>
        </w:rPr>
        <w:t>with,</w:t>
      </w:r>
      <w:r w:rsidRPr="00EF28B9">
        <w:rPr>
          <w:rFonts w:cs="Arial"/>
          <w:spacing w:val="-6"/>
          <w:sz w:val="23"/>
          <w:szCs w:val="23"/>
        </w:rPr>
        <w:t xml:space="preserve"> </w:t>
      </w:r>
      <w:r w:rsidRPr="00EF28B9">
        <w:rPr>
          <w:rFonts w:cs="Arial"/>
          <w:spacing w:val="-1"/>
          <w:sz w:val="23"/>
          <w:szCs w:val="23"/>
        </w:rPr>
        <w:t>is</w:t>
      </w:r>
      <w:r w:rsidRPr="00EF28B9">
        <w:rPr>
          <w:rFonts w:cs="Arial"/>
          <w:spacing w:val="-6"/>
          <w:sz w:val="23"/>
          <w:szCs w:val="23"/>
        </w:rPr>
        <w:t xml:space="preserve"> </w:t>
      </w:r>
      <w:r w:rsidRPr="00EF28B9">
        <w:rPr>
          <w:rFonts w:cs="Arial"/>
          <w:spacing w:val="-1"/>
          <w:sz w:val="23"/>
          <w:szCs w:val="23"/>
        </w:rPr>
        <w:t>authorized</w:t>
      </w:r>
      <w:r w:rsidRPr="00EF28B9">
        <w:rPr>
          <w:rFonts w:cs="Arial"/>
          <w:spacing w:val="-6"/>
          <w:sz w:val="23"/>
          <w:szCs w:val="23"/>
        </w:rPr>
        <w:t xml:space="preserve"> </w:t>
      </w:r>
      <w:r w:rsidRPr="00EF28B9">
        <w:rPr>
          <w:rFonts w:cs="Arial"/>
          <w:spacing w:val="-1"/>
          <w:sz w:val="23"/>
          <w:szCs w:val="23"/>
        </w:rPr>
        <w:t>to</w:t>
      </w:r>
      <w:r w:rsidRPr="00EF28B9">
        <w:rPr>
          <w:rFonts w:cs="Arial"/>
          <w:spacing w:val="-6"/>
          <w:sz w:val="23"/>
          <w:szCs w:val="23"/>
        </w:rPr>
        <w:t xml:space="preserve"> </w:t>
      </w:r>
      <w:r w:rsidRPr="00EF28B9">
        <w:rPr>
          <w:rFonts w:cs="Arial"/>
          <w:spacing w:val="-1"/>
          <w:sz w:val="23"/>
          <w:szCs w:val="23"/>
        </w:rPr>
        <w:t>use</w:t>
      </w:r>
      <w:r w:rsidRPr="00EF28B9">
        <w:rPr>
          <w:rFonts w:cs="Arial"/>
          <w:spacing w:val="-8"/>
          <w:sz w:val="23"/>
          <w:szCs w:val="23"/>
        </w:rPr>
        <w:t xml:space="preserve"> </w:t>
      </w:r>
      <w:r w:rsidRPr="00EF28B9">
        <w:rPr>
          <w:rFonts w:cs="Arial"/>
          <w:spacing w:val="-1"/>
          <w:sz w:val="23"/>
          <w:szCs w:val="23"/>
        </w:rPr>
        <w:t>and</w:t>
      </w:r>
      <w:r w:rsidRPr="00EF28B9">
        <w:rPr>
          <w:rFonts w:cs="Arial"/>
          <w:spacing w:val="-8"/>
          <w:sz w:val="23"/>
          <w:szCs w:val="23"/>
        </w:rPr>
        <w:t xml:space="preserve"> </w:t>
      </w:r>
      <w:r w:rsidRPr="00EF28B9">
        <w:rPr>
          <w:rFonts w:cs="Arial"/>
          <w:spacing w:val="-1"/>
          <w:sz w:val="23"/>
          <w:szCs w:val="23"/>
        </w:rPr>
        <w:t>uses</w:t>
      </w:r>
      <w:r w:rsidRPr="00EF28B9">
        <w:rPr>
          <w:rFonts w:cs="Arial"/>
          <w:spacing w:val="-6"/>
          <w:sz w:val="23"/>
          <w:szCs w:val="23"/>
        </w:rPr>
        <w:t xml:space="preserve"> </w:t>
      </w:r>
      <w:r w:rsidRPr="00EF28B9">
        <w:rPr>
          <w:rFonts w:cs="Arial"/>
          <w:spacing w:val="-1"/>
          <w:sz w:val="23"/>
          <w:szCs w:val="23"/>
        </w:rPr>
        <w:t>the</w:t>
      </w:r>
      <w:r w:rsidRPr="00EF28B9">
        <w:rPr>
          <w:rFonts w:cs="Arial"/>
          <w:spacing w:val="36"/>
          <w:sz w:val="23"/>
          <w:szCs w:val="23"/>
        </w:rPr>
        <w:t xml:space="preserve"> </w:t>
      </w:r>
      <w:r w:rsidRPr="00EF28B9">
        <w:rPr>
          <w:rFonts w:cs="Arial"/>
          <w:spacing w:val="-1"/>
          <w:sz w:val="23"/>
          <w:szCs w:val="23"/>
        </w:rPr>
        <w:t>federal</w:t>
      </w:r>
      <w:r w:rsidRPr="00EF28B9">
        <w:rPr>
          <w:rFonts w:cs="Arial"/>
          <w:spacing w:val="2"/>
          <w:sz w:val="23"/>
          <w:szCs w:val="23"/>
        </w:rPr>
        <w:t xml:space="preserve"> </w:t>
      </w:r>
      <w:r w:rsidRPr="00EF28B9">
        <w:rPr>
          <w:rFonts w:cs="Arial"/>
          <w:spacing w:val="-1"/>
          <w:sz w:val="23"/>
          <w:szCs w:val="23"/>
        </w:rPr>
        <w:t>work</w:t>
      </w:r>
      <w:r w:rsidRPr="00EF28B9">
        <w:rPr>
          <w:rFonts w:cs="Arial"/>
          <w:spacing w:val="1"/>
          <w:sz w:val="23"/>
          <w:szCs w:val="23"/>
        </w:rPr>
        <w:t xml:space="preserve"> </w:t>
      </w:r>
      <w:r w:rsidRPr="00EF28B9">
        <w:rPr>
          <w:rFonts w:cs="Arial"/>
          <w:spacing w:val="-1"/>
          <w:sz w:val="23"/>
          <w:szCs w:val="23"/>
        </w:rPr>
        <w:t>authorization</w:t>
      </w:r>
      <w:r w:rsidRPr="00EF28B9">
        <w:rPr>
          <w:rFonts w:cs="Arial"/>
          <w:spacing w:val="2"/>
          <w:sz w:val="23"/>
          <w:szCs w:val="23"/>
        </w:rPr>
        <w:t xml:space="preserve"> </w:t>
      </w:r>
      <w:r w:rsidRPr="00EF28B9">
        <w:rPr>
          <w:rFonts w:cs="Arial"/>
          <w:spacing w:val="-1"/>
          <w:sz w:val="23"/>
          <w:szCs w:val="23"/>
        </w:rPr>
        <w:t>program</w:t>
      </w:r>
      <w:r w:rsidRPr="00EF28B9">
        <w:rPr>
          <w:rFonts w:cs="Arial"/>
          <w:sz w:val="23"/>
          <w:szCs w:val="23"/>
        </w:rPr>
        <w:t xml:space="preserve"> </w:t>
      </w:r>
      <w:r w:rsidRPr="00EF28B9">
        <w:rPr>
          <w:rFonts w:cs="Arial"/>
          <w:spacing w:val="-1"/>
          <w:sz w:val="23"/>
          <w:szCs w:val="23"/>
        </w:rPr>
        <w:t>commonly</w:t>
      </w:r>
      <w:r w:rsidRPr="00EF28B9">
        <w:rPr>
          <w:rFonts w:cs="Arial"/>
          <w:spacing w:val="3"/>
          <w:sz w:val="23"/>
          <w:szCs w:val="23"/>
        </w:rPr>
        <w:t xml:space="preserve"> </w:t>
      </w:r>
      <w:r w:rsidRPr="00EF28B9">
        <w:rPr>
          <w:rFonts w:cs="Arial"/>
          <w:spacing w:val="-1"/>
          <w:sz w:val="23"/>
          <w:szCs w:val="23"/>
        </w:rPr>
        <w:t>known</w:t>
      </w:r>
      <w:r w:rsidRPr="00EF28B9">
        <w:rPr>
          <w:rFonts w:cs="Arial"/>
          <w:spacing w:val="2"/>
          <w:sz w:val="23"/>
          <w:szCs w:val="23"/>
        </w:rPr>
        <w:t xml:space="preserve"> </w:t>
      </w:r>
      <w:r w:rsidRPr="00EF28B9">
        <w:rPr>
          <w:rFonts w:cs="Arial"/>
          <w:spacing w:val="-1"/>
          <w:sz w:val="23"/>
          <w:szCs w:val="23"/>
        </w:rPr>
        <w:t>as</w:t>
      </w:r>
      <w:r w:rsidRPr="00EF28B9">
        <w:rPr>
          <w:rFonts w:cs="Arial"/>
          <w:spacing w:val="2"/>
          <w:sz w:val="23"/>
          <w:szCs w:val="23"/>
        </w:rPr>
        <w:t xml:space="preserve"> </w:t>
      </w:r>
      <w:r w:rsidRPr="00EF28B9">
        <w:rPr>
          <w:rFonts w:cs="Arial"/>
          <w:spacing w:val="-1"/>
          <w:sz w:val="23"/>
          <w:szCs w:val="23"/>
        </w:rPr>
        <w:t>E-Verify,</w:t>
      </w:r>
      <w:r w:rsidRPr="00EF28B9">
        <w:rPr>
          <w:rFonts w:cs="Arial"/>
          <w:sz w:val="23"/>
          <w:szCs w:val="23"/>
        </w:rPr>
        <w:t xml:space="preserve"> </w:t>
      </w:r>
      <w:r w:rsidRPr="00EF28B9">
        <w:rPr>
          <w:rFonts w:cs="Arial"/>
          <w:spacing w:val="-1"/>
          <w:sz w:val="23"/>
          <w:szCs w:val="23"/>
        </w:rPr>
        <w:t>or</w:t>
      </w:r>
      <w:r w:rsidRPr="00EF28B9">
        <w:rPr>
          <w:rFonts w:cs="Arial"/>
          <w:spacing w:val="2"/>
          <w:sz w:val="23"/>
          <w:szCs w:val="23"/>
        </w:rPr>
        <w:t xml:space="preserve"> </w:t>
      </w:r>
      <w:r w:rsidRPr="00EF28B9">
        <w:rPr>
          <w:rFonts w:cs="Arial"/>
          <w:spacing w:val="-1"/>
          <w:sz w:val="23"/>
          <w:szCs w:val="23"/>
        </w:rPr>
        <w:t>any</w:t>
      </w:r>
      <w:r w:rsidRPr="00EF28B9">
        <w:rPr>
          <w:rFonts w:cs="Arial"/>
          <w:spacing w:val="2"/>
          <w:sz w:val="23"/>
          <w:szCs w:val="23"/>
        </w:rPr>
        <w:t xml:space="preserve"> </w:t>
      </w:r>
      <w:r w:rsidRPr="00EF28B9">
        <w:rPr>
          <w:rFonts w:cs="Arial"/>
          <w:spacing w:val="-1"/>
          <w:sz w:val="23"/>
          <w:szCs w:val="23"/>
        </w:rPr>
        <w:t>subsequent</w:t>
      </w:r>
      <w:r w:rsidRPr="00EF28B9">
        <w:rPr>
          <w:rFonts w:cs="Arial"/>
          <w:spacing w:val="2"/>
          <w:sz w:val="23"/>
          <w:szCs w:val="23"/>
        </w:rPr>
        <w:t xml:space="preserve"> </w:t>
      </w:r>
      <w:r w:rsidRPr="00EF28B9">
        <w:rPr>
          <w:rFonts w:cs="Arial"/>
          <w:spacing w:val="-1"/>
          <w:sz w:val="23"/>
          <w:szCs w:val="23"/>
        </w:rPr>
        <w:t>replacement</w:t>
      </w:r>
      <w:r w:rsidRPr="00EF28B9">
        <w:rPr>
          <w:rFonts w:cs="Arial"/>
          <w:spacing w:val="2"/>
          <w:sz w:val="23"/>
          <w:szCs w:val="23"/>
        </w:rPr>
        <w:t xml:space="preserve"> </w:t>
      </w:r>
      <w:r w:rsidRPr="00EF28B9">
        <w:rPr>
          <w:rFonts w:cs="Arial"/>
          <w:spacing w:val="-1"/>
          <w:sz w:val="23"/>
          <w:szCs w:val="23"/>
        </w:rPr>
        <w:t>program,</w:t>
      </w:r>
      <w:r w:rsidRPr="00EF28B9">
        <w:rPr>
          <w:rFonts w:cs="Arial"/>
          <w:spacing w:val="2"/>
          <w:sz w:val="23"/>
          <w:szCs w:val="23"/>
        </w:rPr>
        <w:t xml:space="preserve"> </w:t>
      </w:r>
      <w:r w:rsidRPr="00EF28B9">
        <w:rPr>
          <w:rFonts w:cs="Arial"/>
          <w:spacing w:val="-1"/>
          <w:sz w:val="23"/>
          <w:szCs w:val="23"/>
        </w:rPr>
        <w:t>in</w:t>
      </w:r>
      <w:r w:rsidRPr="00EF28B9">
        <w:rPr>
          <w:rFonts w:cs="Arial"/>
          <w:spacing w:val="28"/>
          <w:sz w:val="23"/>
          <w:szCs w:val="23"/>
        </w:rPr>
        <w:t xml:space="preserve"> </w:t>
      </w:r>
      <w:r w:rsidRPr="00EF28B9">
        <w:rPr>
          <w:rFonts w:cs="Arial"/>
          <w:spacing w:val="-1"/>
          <w:sz w:val="23"/>
          <w:szCs w:val="23"/>
        </w:rPr>
        <w:t>accordance</w:t>
      </w:r>
      <w:r w:rsidRPr="00EF28B9">
        <w:rPr>
          <w:rFonts w:cs="Arial"/>
          <w:spacing w:val="1"/>
          <w:sz w:val="23"/>
          <w:szCs w:val="23"/>
        </w:rPr>
        <w:t xml:space="preserve"> </w:t>
      </w:r>
      <w:r w:rsidRPr="00EF28B9">
        <w:rPr>
          <w:rFonts w:cs="Arial"/>
          <w:spacing w:val="-1"/>
          <w:sz w:val="23"/>
          <w:szCs w:val="23"/>
        </w:rPr>
        <w:t>with</w:t>
      </w:r>
      <w:r w:rsidRPr="00EF28B9">
        <w:rPr>
          <w:rFonts w:cs="Arial"/>
          <w:spacing w:val="1"/>
          <w:sz w:val="23"/>
          <w:szCs w:val="23"/>
        </w:rPr>
        <w:t xml:space="preserve"> </w:t>
      </w:r>
      <w:r w:rsidRPr="00EF28B9">
        <w:rPr>
          <w:rFonts w:cs="Arial"/>
          <w:spacing w:val="-1"/>
          <w:sz w:val="23"/>
          <w:szCs w:val="23"/>
        </w:rPr>
        <w:t>the</w:t>
      </w:r>
      <w:r w:rsidRPr="00EF28B9">
        <w:rPr>
          <w:rFonts w:cs="Arial"/>
          <w:spacing w:val="1"/>
          <w:sz w:val="23"/>
          <w:szCs w:val="23"/>
        </w:rPr>
        <w:t xml:space="preserve"> </w:t>
      </w:r>
      <w:r w:rsidRPr="00EF28B9">
        <w:rPr>
          <w:rFonts w:cs="Arial"/>
          <w:spacing w:val="-1"/>
          <w:sz w:val="23"/>
          <w:szCs w:val="23"/>
        </w:rPr>
        <w:t>applicable</w:t>
      </w:r>
      <w:r w:rsidRPr="00EF28B9">
        <w:rPr>
          <w:rFonts w:cs="Arial"/>
          <w:spacing w:val="1"/>
          <w:sz w:val="23"/>
          <w:szCs w:val="23"/>
        </w:rPr>
        <w:t xml:space="preserve"> </w:t>
      </w:r>
      <w:r w:rsidRPr="00EF28B9">
        <w:rPr>
          <w:rFonts w:cs="Arial"/>
          <w:spacing w:val="-1"/>
          <w:sz w:val="23"/>
          <w:szCs w:val="23"/>
        </w:rPr>
        <w:t>provisions</w:t>
      </w:r>
      <w:r w:rsidRPr="00EF28B9">
        <w:rPr>
          <w:rFonts w:cs="Arial"/>
          <w:spacing w:val="1"/>
          <w:sz w:val="23"/>
          <w:szCs w:val="23"/>
        </w:rPr>
        <w:t xml:space="preserve"> </w:t>
      </w:r>
      <w:r w:rsidRPr="00EF28B9">
        <w:rPr>
          <w:rFonts w:cs="Arial"/>
          <w:spacing w:val="-1"/>
          <w:sz w:val="23"/>
          <w:szCs w:val="23"/>
        </w:rPr>
        <w:t>and</w:t>
      </w:r>
      <w:r w:rsidRPr="00EF28B9">
        <w:rPr>
          <w:rFonts w:cs="Arial"/>
          <w:spacing w:val="1"/>
          <w:sz w:val="23"/>
          <w:szCs w:val="23"/>
        </w:rPr>
        <w:t xml:space="preserve"> </w:t>
      </w:r>
      <w:r w:rsidRPr="00EF28B9">
        <w:rPr>
          <w:rFonts w:cs="Arial"/>
          <w:spacing w:val="-1"/>
          <w:sz w:val="23"/>
          <w:szCs w:val="23"/>
        </w:rPr>
        <w:t>deadlines</w:t>
      </w:r>
      <w:r w:rsidRPr="00EF28B9">
        <w:rPr>
          <w:rFonts w:cs="Arial"/>
          <w:spacing w:val="1"/>
          <w:sz w:val="23"/>
          <w:szCs w:val="23"/>
        </w:rPr>
        <w:t xml:space="preserve"> </w:t>
      </w:r>
      <w:r w:rsidRPr="00EF28B9">
        <w:rPr>
          <w:rFonts w:cs="Arial"/>
          <w:spacing w:val="-1"/>
          <w:sz w:val="23"/>
          <w:szCs w:val="23"/>
        </w:rPr>
        <w:t>established</w:t>
      </w:r>
      <w:r w:rsidRPr="00EF28B9">
        <w:rPr>
          <w:rFonts w:cs="Arial"/>
          <w:spacing w:val="1"/>
          <w:sz w:val="23"/>
          <w:szCs w:val="23"/>
        </w:rPr>
        <w:t xml:space="preserve"> </w:t>
      </w:r>
      <w:r w:rsidRPr="00EF28B9">
        <w:rPr>
          <w:rFonts w:cs="Arial"/>
          <w:spacing w:val="-1"/>
          <w:sz w:val="23"/>
          <w:szCs w:val="23"/>
        </w:rPr>
        <w:t>in</w:t>
      </w:r>
      <w:r w:rsidRPr="00EF28B9">
        <w:rPr>
          <w:rFonts w:cs="Arial"/>
          <w:spacing w:val="1"/>
          <w:sz w:val="23"/>
          <w:szCs w:val="23"/>
        </w:rPr>
        <w:t xml:space="preserve"> </w:t>
      </w:r>
      <w:r w:rsidRPr="00EF28B9">
        <w:rPr>
          <w:rFonts w:cs="Arial"/>
          <w:spacing w:val="-1"/>
          <w:sz w:val="23"/>
          <w:szCs w:val="23"/>
        </w:rPr>
        <w:t>O.C.G.A.</w:t>
      </w:r>
      <w:r w:rsidRPr="00EF28B9">
        <w:rPr>
          <w:rFonts w:cs="Arial"/>
          <w:spacing w:val="1"/>
          <w:sz w:val="23"/>
          <w:szCs w:val="23"/>
        </w:rPr>
        <w:t xml:space="preserve"> </w:t>
      </w:r>
      <w:r w:rsidRPr="00EF28B9">
        <w:rPr>
          <w:rFonts w:cs="Arial"/>
          <w:sz w:val="23"/>
          <w:szCs w:val="23"/>
        </w:rPr>
        <w:t>§</w:t>
      </w:r>
      <w:r w:rsidRPr="00EF28B9">
        <w:rPr>
          <w:rFonts w:cs="Arial"/>
          <w:spacing w:val="1"/>
          <w:sz w:val="23"/>
          <w:szCs w:val="23"/>
        </w:rPr>
        <w:t xml:space="preserve"> </w:t>
      </w:r>
      <w:r w:rsidRPr="00EF28B9">
        <w:rPr>
          <w:rFonts w:cs="Arial"/>
          <w:spacing w:val="-1"/>
          <w:sz w:val="23"/>
          <w:szCs w:val="23"/>
        </w:rPr>
        <w:t>13-10-91.</w:t>
      </w:r>
      <w:r w:rsidRPr="00EF28B9">
        <w:rPr>
          <w:rFonts w:cs="Arial"/>
          <w:spacing w:val="2"/>
          <w:sz w:val="23"/>
          <w:szCs w:val="23"/>
        </w:rPr>
        <w:t xml:space="preserve"> </w:t>
      </w:r>
      <w:r w:rsidRPr="00EF28B9">
        <w:rPr>
          <w:rFonts w:cs="Arial"/>
          <w:spacing w:val="-1"/>
          <w:sz w:val="23"/>
          <w:szCs w:val="23"/>
        </w:rPr>
        <w:t>Furthermore,</w:t>
      </w:r>
      <w:r w:rsidRPr="00EF28B9">
        <w:rPr>
          <w:rFonts w:cs="Arial"/>
          <w:spacing w:val="1"/>
          <w:sz w:val="23"/>
          <w:szCs w:val="23"/>
        </w:rPr>
        <w:t xml:space="preserve"> </w:t>
      </w:r>
      <w:r w:rsidRPr="00EF28B9">
        <w:rPr>
          <w:rFonts w:cs="Arial"/>
          <w:sz w:val="23"/>
          <w:szCs w:val="23"/>
        </w:rPr>
        <w:t>the</w:t>
      </w:r>
      <w:r w:rsidRPr="00EF28B9">
        <w:rPr>
          <w:rFonts w:cs="Arial"/>
          <w:spacing w:val="71"/>
          <w:sz w:val="23"/>
          <w:szCs w:val="23"/>
        </w:rPr>
        <w:t xml:space="preserve"> </w:t>
      </w:r>
      <w:r w:rsidRPr="00EF28B9">
        <w:rPr>
          <w:rFonts w:cs="Arial"/>
          <w:spacing w:val="-1"/>
          <w:sz w:val="23"/>
          <w:szCs w:val="23"/>
        </w:rPr>
        <w:t>undersigned</w:t>
      </w:r>
      <w:r w:rsidRPr="00EF28B9">
        <w:rPr>
          <w:rFonts w:cs="Arial"/>
          <w:spacing w:val="28"/>
          <w:sz w:val="23"/>
          <w:szCs w:val="23"/>
        </w:rPr>
        <w:t xml:space="preserve"> </w:t>
      </w:r>
      <w:r w:rsidRPr="00EF28B9">
        <w:rPr>
          <w:rFonts w:cs="Arial"/>
          <w:spacing w:val="-1"/>
          <w:sz w:val="23"/>
          <w:szCs w:val="23"/>
        </w:rPr>
        <w:t>contractor</w:t>
      </w:r>
      <w:r w:rsidRPr="00EF28B9">
        <w:rPr>
          <w:rFonts w:cs="Arial"/>
          <w:spacing w:val="30"/>
          <w:sz w:val="23"/>
          <w:szCs w:val="23"/>
        </w:rPr>
        <w:t xml:space="preserve"> </w:t>
      </w:r>
      <w:r w:rsidRPr="00EF28B9">
        <w:rPr>
          <w:rFonts w:cs="Arial"/>
          <w:spacing w:val="-1"/>
          <w:sz w:val="23"/>
          <w:szCs w:val="23"/>
        </w:rPr>
        <w:t>will</w:t>
      </w:r>
      <w:r w:rsidRPr="00EF28B9">
        <w:rPr>
          <w:rFonts w:cs="Arial"/>
          <w:spacing w:val="29"/>
          <w:sz w:val="23"/>
          <w:szCs w:val="23"/>
        </w:rPr>
        <w:t xml:space="preserve"> </w:t>
      </w:r>
      <w:r w:rsidRPr="00EF28B9">
        <w:rPr>
          <w:rFonts w:cs="Arial"/>
          <w:spacing w:val="-1"/>
          <w:sz w:val="23"/>
          <w:szCs w:val="23"/>
        </w:rPr>
        <w:t>continue</w:t>
      </w:r>
      <w:r w:rsidRPr="00EF28B9">
        <w:rPr>
          <w:rFonts w:cs="Arial"/>
          <w:spacing w:val="30"/>
          <w:sz w:val="23"/>
          <w:szCs w:val="23"/>
        </w:rPr>
        <w:t xml:space="preserve"> </w:t>
      </w:r>
      <w:r w:rsidRPr="00EF28B9">
        <w:rPr>
          <w:rFonts w:cs="Arial"/>
          <w:spacing w:val="-1"/>
          <w:sz w:val="23"/>
          <w:szCs w:val="23"/>
        </w:rPr>
        <w:t>to</w:t>
      </w:r>
      <w:r w:rsidRPr="00EF28B9">
        <w:rPr>
          <w:rFonts w:cs="Arial"/>
          <w:spacing w:val="29"/>
          <w:sz w:val="23"/>
          <w:szCs w:val="23"/>
        </w:rPr>
        <w:t xml:space="preserve"> </w:t>
      </w:r>
      <w:r w:rsidRPr="00EF28B9">
        <w:rPr>
          <w:rFonts w:cs="Arial"/>
          <w:spacing w:val="-1"/>
          <w:sz w:val="23"/>
          <w:szCs w:val="23"/>
        </w:rPr>
        <w:t>use</w:t>
      </w:r>
      <w:r w:rsidRPr="00EF28B9">
        <w:rPr>
          <w:rFonts w:cs="Arial"/>
          <w:spacing w:val="30"/>
          <w:sz w:val="23"/>
          <w:szCs w:val="23"/>
        </w:rPr>
        <w:t xml:space="preserve"> </w:t>
      </w:r>
      <w:r w:rsidRPr="00EF28B9">
        <w:rPr>
          <w:rFonts w:cs="Arial"/>
          <w:spacing w:val="-1"/>
          <w:sz w:val="23"/>
          <w:szCs w:val="23"/>
        </w:rPr>
        <w:t>the</w:t>
      </w:r>
      <w:r w:rsidRPr="00EF28B9">
        <w:rPr>
          <w:rFonts w:cs="Arial"/>
          <w:spacing w:val="28"/>
          <w:sz w:val="23"/>
          <w:szCs w:val="23"/>
        </w:rPr>
        <w:t xml:space="preserve"> </w:t>
      </w:r>
      <w:r w:rsidRPr="00EF28B9">
        <w:rPr>
          <w:rFonts w:cs="Arial"/>
          <w:spacing w:val="-1"/>
          <w:sz w:val="23"/>
          <w:szCs w:val="23"/>
        </w:rPr>
        <w:t>federal</w:t>
      </w:r>
      <w:r w:rsidRPr="00EF28B9">
        <w:rPr>
          <w:rFonts w:cs="Arial"/>
          <w:spacing w:val="30"/>
          <w:sz w:val="23"/>
          <w:szCs w:val="23"/>
        </w:rPr>
        <w:t xml:space="preserve"> </w:t>
      </w:r>
      <w:r w:rsidRPr="00EF28B9">
        <w:rPr>
          <w:rFonts w:cs="Arial"/>
          <w:spacing w:val="-1"/>
          <w:sz w:val="23"/>
          <w:szCs w:val="23"/>
        </w:rPr>
        <w:t>work</w:t>
      </w:r>
      <w:r w:rsidRPr="00EF28B9">
        <w:rPr>
          <w:rFonts w:cs="Arial"/>
          <w:spacing w:val="29"/>
          <w:sz w:val="23"/>
          <w:szCs w:val="23"/>
        </w:rPr>
        <w:t xml:space="preserve"> </w:t>
      </w:r>
      <w:r w:rsidRPr="00EF28B9">
        <w:rPr>
          <w:rFonts w:cs="Arial"/>
          <w:spacing w:val="-1"/>
          <w:sz w:val="23"/>
          <w:szCs w:val="23"/>
        </w:rPr>
        <w:t>authorization</w:t>
      </w:r>
      <w:r w:rsidRPr="00EF28B9">
        <w:rPr>
          <w:rFonts w:cs="Arial"/>
          <w:spacing w:val="30"/>
          <w:sz w:val="23"/>
          <w:szCs w:val="23"/>
        </w:rPr>
        <w:t xml:space="preserve"> </w:t>
      </w:r>
      <w:r w:rsidRPr="00EF28B9">
        <w:rPr>
          <w:rFonts w:cs="Arial"/>
          <w:spacing w:val="-1"/>
          <w:sz w:val="23"/>
          <w:szCs w:val="23"/>
        </w:rPr>
        <w:t>program</w:t>
      </w:r>
      <w:r w:rsidRPr="00EF28B9">
        <w:rPr>
          <w:rFonts w:cs="Arial"/>
          <w:spacing w:val="28"/>
          <w:sz w:val="23"/>
          <w:szCs w:val="23"/>
        </w:rPr>
        <w:t xml:space="preserve"> </w:t>
      </w:r>
      <w:r w:rsidRPr="00EF28B9">
        <w:rPr>
          <w:rFonts w:cs="Arial"/>
          <w:spacing w:val="-1"/>
          <w:sz w:val="23"/>
          <w:szCs w:val="23"/>
        </w:rPr>
        <w:t>throughout</w:t>
      </w:r>
      <w:r w:rsidRPr="00EF28B9">
        <w:rPr>
          <w:rFonts w:cs="Arial"/>
          <w:spacing w:val="29"/>
          <w:sz w:val="23"/>
          <w:szCs w:val="23"/>
        </w:rPr>
        <w:t xml:space="preserve"> </w:t>
      </w:r>
      <w:r w:rsidRPr="00EF28B9">
        <w:rPr>
          <w:rFonts w:cs="Arial"/>
          <w:spacing w:val="-1"/>
          <w:sz w:val="23"/>
          <w:szCs w:val="23"/>
        </w:rPr>
        <w:t>the</w:t>
      </w:r>
      <w:r w:rsidRPr="00EF28B9">
        <w:rPr>
          <w:rFonts w:cs="Arial"/>
          <w:spacing w:val="29"/>
          <w:sz w:val="23"/>
          <w:szCs w:val="23"/>
        </w:rPr>
        <w:t xml:space="preserve"> </w:t>
      </w:r>
      <w:r w:rsidRPr="00EF28B9">
        <w:rPr>
          <w:rFonts w:cs="Arial"/>
          <w:spacing w:val="-1"/>
          <w:sz w:val="23"/>
          <w:szCs w:val="23"/>
        </w:rPr>
        <w:t>contract</w:t>
      </w:r>
      <w:r w:rsidRPr="00EF28B9">
        <w:rPr>
          <w:rFonts w:cs="Arial"/>
          <w:spacing w:val="24"/>
          <w:sz w:val="23"/>
          <w:szCs w:val="23"/>
        </w:rPr>
        <w:t xml:space="preserve"> </w:t>
      </w:r>
      <w:r w:rsidRPr="00EF28B9">
        <w:rPr>
          <w:rFonts w:cs="Arial"/>
          <w:spacing w:val="-1"/>
          <w:sz w:val="23"/>
          <w:szCs w:val="23"/>
        </w:rPr>
        <w:t>period</w:t>
      </w:r>
      <w:r w:rsidRPr="00EF28B9">
        <w:rPr>
          <w:rFonts w:cs="Arial"/>
          <w:spacing w:val="13"/>
          <w:sz w:val="23"/>
          <w:szCs w:val="23"/>
        </w:rPr>
        <w:t xml:space="preserve"> </w:t>
      </w:r>
      <w:r w:rsidRPr="00EF28B9">
        <w:rPr>
          <w:rFonts w:cs="Arial"/>
          <w:spacing w:val="-1"/>
          <w:sz w:val="23"/>
          <w:szCs w:val="23"/>
        </w:rPr>
        <w:t>and</w:t>
      </w:r>
      <w:r w:rsidRPr="00EF28B9">
        <w:rPr>
          <w:rFonts w:cs="Arial"/>
          <w:spacing w:val="13"/>
          <w:sz w:val="23"/>
          <w:szCs w:val="23"/>
        </w:rPr>
        <w:t xml:space="preserve"> </w:t>
      </w:r>
      <w:r w:rsidRPr="00EF28B9">
        <w:rPr>
          <w:rFonts w:cs="Arial"/>
          <w:spacing w:val="-1"/>
          <w:sz w:val="23"/>
          <w:szCs w:val="23"/>
        </w:rPr>
        <w:t>the</w:t>
      </w:r>
      <w:r w:rsidRPr="00EF28B9">
        <w:rPr>
          <w:rFonts w:cs="Arial"/>
          <w:spacing w:val="13"/>
          <w:sz w:val="23"/>
          <w:szCs w:val="23"/>
        </w:rPr>
        <w:t xml:space="preserve"> </w:t>
      </w:r>
      <w:r w:rsidRPr="00EF28B9">
        <w:rPr>
          <w:rFonts w:cs="Arial"/>
          <w:spacing w:val="-1"/>
          <w:sz w:val="23"/>
          <w:szCs w:val="23"/>
        </w:rPr>
        <w:t>undersigned</w:t>
      </w:r>
      <w:r w:rsidRPr="00EF28B9">
        <w:rPr>
          <w:rFonts w:cs="Arial"/>
          <w:spacing w:val="13"/>
          <w:sz w:val="23"/>
          <w:szCs w:val="23"/>
        </w:rPr>
        <w:t xml:space="preserve"> </w:t>
      </w:r>
      <w:r w:rsidRPr="00EF28B9">
        <w:rPr>
          <w:rFonts w:cs="Arial"/>
          <w:spacing w:val="-1"/>
          <w:sz w:val="23"/>
          <w:szCs w:val="23"/>
        </w:rPr>
        <w:t>contractor</w:t>
      </w:r>
      <w:r w:rsidRPr="00EF28B9">
        <w:rPr>
          <w:rFonts w:cs="Arial"/>
          <w:spacing w:val="13"/>
          <w:sz w:val="23"/>
          <w:szCs w:val="23"/>
        </w:rPr>
        <w:t xml:space="preserve"> </w:t>
      </w:r>
      <w:r w:rsidRPr="00EF28B9">
        <w:rPr>
          <w:rFonts w:cs="Arial"/>
          <w:spacing w:val="-1"/>
          <w:sz w:val="23"/>
          <w:szCs w:val="23"/>
        </w:rPr>
        <w:t>will</w:t>
      </w:r>
      <w:r w:rsidRPr="00EF28B9">
        <w:rPr>
          <w:rFonts w:cs="Arial"/>
          <w:spacing w:val="13"/>
          <w:sz w:val="23"/>
          <w:szCs w:val="23"/>
        </w:rPr>
        <w:t xml:space="preserve"> </w:t>
      </w:r>
      <w:r w:rsidRPr="00EF28B9">
        <w:rPr>
          <w:rFonts w:cs="Arial"/>
          <w:spacing w:val="-1"/>
          <w:sz w:val="23"/>
          <w:szCs w:val="23"/>
        </w:rPr>
        <w:t>contract</w:t>
      </w:r>
      <w:r w:rsidRPr="00EF28B9">
        <w:rPr>
          <w:rFonts w:cs="Arial"/>
          <w:spacing w:val="13"/>
          <w:sz w:val="23"/>
          <w:szCs w:val="23"/>
        </w:rPr>
        <w:t xml:space="preserve"> </w:t>
      </w:r>
      <w:r w:rsidRPr="00EF28B9">
        <w:rPr>
          <w:rFonts w:cs="Arial"/>
          <w:spacing w:val="-1"/>
          <w:sz w:val="23"/>
          <w:szCs w:val="23"/>
        </w:rPr>
        <w:t>for</w:t>
      </w:r>
      <w:r w:rsidRPr="00EF28B9">
        <w:rPr>
          <w:rFonts w:cs="Arial"/>
          <w:spacing w:val="13"/>
          <w:sz w:val="23"/>
          <w:szCs w:val="23"/>
        </w:rPr>
        <w:t xml:space="preserve"> </w:t>
      </w:r>
      <w:r w:rsidRPr="00EF28B9">
        <w:rPr>
          <w:rFonts w:cs="Arial"/>
          <w:spacing w:val="-1"/>
          <w:sz w:val="23"/>
          <w:szCs w:val="23"/>
        </w:rPr>
        <w:t>the</w:t>
      </w:r>
      <w:r w:rsidRPr="00EF28B9">
        <w:rPr>
          <w:rFonts w:cs="Arial"/>
          <w:spacing w:val="13"/>
          <w:sz w:val="23"/>
          <w:szCs w:val="23"/>
        </w:rPr>
        <w:t xml:space="preserve"> </w:t>
      </w:r>
      <w:r w:rsidRPr="00EF28B9">
        <w:rPr>
          <w:rFonts w:cs="Arial"/>
          <w:spacing w:val="-1"/>
          <w:sz w:val="23"/>
          <w:szCs w:val="23"/>
        </w:rPr>
        <w:t>physical</w:t>
      </w:r>
      <w:r w:rsidRPr="00EF28B9">
        <w:rPr>
          <w:rFonts w:cs="Arial"/>
          <w:spacing w:val="13"/>
          <w:sz w:val="23"/>
          <w:szCs w:val="23"/>
        </w:rPr>
        <w:t xml:space="preserve"> </w:t>
      </w:r>
      <w:r w:rsidRPr="00EF28B9">
        <w:rPr>
          <w:rFonts w:cs="Arial"/>
          <w:spacing w:val="-1"/>
          <w:sz w:val="23"/>
          <w:szCs w:val="23"/>
        </w:rPr>
        <w:t>performance</w:t>
      </w:r>
      <w:r w:rsidRPr="00EF28B9">
        <w:rPr>
          <w:rFonts w:cs="Arial"/>
          <w:spacing w:val="13"/>
          <w:sz w:val="23"/>
          <w:szCs w:val="23"/>
        </w:rPr>
        <w:t xml:space="preserve"> </w:t>
      </w:r>
      <w:r w:rsidRPr="00EF28B9">
        <w:rPr>
          <w:rFonts w:cs="Arial"/>
          <w:spacing w:val="-1"/>
          <w:sz w:val="23"/>
          <w:szCs w:val="23"/>
        </w:rPr>
        <w:t>of</w:t>
      </w:r>
      <w:r w:rsidRPr="00EF28B9">
        <w:rPr>
          <w:rFonts w:cs="Arial"/>
          <w:spacing w:val="13"/>
          <w:sz w:val="23"/>
          <w:szCs w:val="23"/>
        </w:rPr>
        <w:t xml:space="preserve"> </w:t>
      </w:r>
      <w:r w:rsidRPr="00EF28B9">
        <w:rPr>
          <w:rFonts w:cs="Arial"/>
          <w:spacing w:val="-1"/>
          <w:sz w:val="23"/>
          <w:szCs w:val="23"/>
        </w:rPr>
        <w:t>services</w:t>
      </w:r>
      <w:r w:rsidRPr="00EF28B9">
        <w:rPr>
          <w:rFonts w:cs="Arial"/>
          <w:spacing w:val="13"/>
          <w:sz w:val="23"/>
          <w:szCs w:val="23"/>
        </w:rPr>
        <w:t xml:space="preserve"> </w:t>
      </w:r>
      <w:r w:rsidRPr="00EF28B9">
        <w:rPr>
          <w:rFonts w:cs="Arial"/>
          <w:spacing w:val="-1"/>
          <w:sz w:val="23"/>
          <w:szCs w:val="23"/>
        </w:rPr>
        <w:t>in</w:t>
      </w:r>
      <w:r w:rsidRPr="00EF28B9">
        <w:rPr>
          <w:rFonts w:cs="Arial"/>
          <w:spacing w:val="13"/>
          <w:sz w:val="23"/>
          <w:szCs w:val="23"/>
        </w:rPr>
        <w:t xml:space="preserve"> </w:t>
      </w:r>
      <w:r w:rsidRPr="00EF28B9">
        <w:rPr>
          <w:rFonts w:cs="Arial"/>
          <w:spacing w:val="-1"/>
          <w:sz w:val="23"/>
          <w:szCs w:val="23"/>
        </w:rPr>
        <w:t>satisfaction</w:t>
      </w:r>
      <w:r w:rsidRPr="00EF28B9">
        <w:rPr>
          <w:rFonts w:cs="Arial"/>
          <w:spacing w:val="13"/>
          <w:sz w:val="23"/>
          <w:szCs w:val="23"/>
        </w:rPr>
        <w:t xml:space="preserve"> </w:t>
      </w:r>
      <w:r w:rsidRPr="00EF28B9">
        <w:rPr>
          <w:rFonts w:cs="Arial"/>
          <w:spacing w:val="-1"/>
          <w:sz w:val="23"/>
          <w:szCs w:val="23"/>
        </w:rPr>
        <w:t>of</w:t>
      </w:r>
      <w:r w:rsidRPr="00EF28B9">
        <w:rPr>
          <w:rFonts w:cs="Arial"/>
          <w:spacing w:val="38"/>
          <w:sz w:val="23"/>
          <w:szCs w:val="23"/>
        </w:rPr>
        <w:t xml:space="preserve"> </w:t>
      </w:r>
      <w:r w:rsidRPr="00EF28B9">
        <w:rPr>
          <w:rFonts w:cs="Arial"/>
          <w:spacing w:val="-1"/>
          <w:sz w:val="23"/>
          <w:szCs w:val="23"/>
        </w:rPr>
        <w:t>such</w:t>
      </w:r>
      <w:r w:rsidRPr="00EF28B9">
        <w:rPr>
          <w:rFonts w:cs="Arial"/>
          <w:spacing w:val="4"/>
          <w:sz w:val="23"/>
          <w:szCs w:val="23"/>
        </w:rPr>
        <w:t xml:space="preserve"> </w:t>
      </w:r>
      <w:r w:rsidRPr="00EF28B9">
        <w:rPr>
          <w:rFonts w:cs="Arial"/>
          <w:spacing w:val="-1"/>
          <w:sz w:val="23"/>
          <w:szCs w:val="23"/>
        </w:rPr>
        <w:t>contract</w:t>
      </w:r>
      <w:r w:rsidRPr="00EF28B9">
        <w:rPr>
          <w:rFonts w:cs="Arial"/>
          <w:spacing w:val="3"/>
          <w:sz w:val="23"/>
          <w:szCs w:val="23"/>
        </w:rPr>
        <w:t xml:space="preserve"> </w:t>
      </w:r>
      <w:r w:rsidRPr="00EF28B9">
        <w:rPr>
          <w:rFonts w:cs="Arial"/>
          <w:spacing w:val="-1"/>
          <w:sz w:val="23"/>
          <w:szCs w:val="23"/>
        </w:rPr>
        <w:t>only</w:t>
      </w:r>
      <w:r w:rsidRPr="00EF28B9">
        <w:rPr>
          <w:rFonts w:cs="Arial"/>
          <w:spacing w:val="4"/>
          <w:sz w:val="23"/>
          <w:szCs w:val="23"/>
        </w:rPr>
        <w:t xml:space="preserve"> </w:t>
      </w:r>
      <w:r w:rsidRPr="00EF28B9">
        <w:rPr>
          <w:rFonts w:cs="Arial"/>
          <w:spacing w:val="-1"/>
          <w:sz w:val="23"/>
          <w:szCs w:val="23"/>
        </w:rPr>
        <w:t>with</w:t>
      </w:r>
      <w:r w:rsidRPr="00EF28B9">
        <w:rPr>
          <w:rFonts w:cs="Arial"/>
          <w:spacing w:val="4"/>
          <w:sz w:val="23"/>
          <w:szCs w:val="23"/>
        </w:rPr>
        <w:t xml:space="preserve"> </w:t>
      </w:r>
      <w:r w:rsidRPr="00EF28B9">
        <w:rPr>
          <w:rFonts w:cs="Arial"/>
          <w:spacing w:val="-1"/>
          <w:sz w:val="23"/>
          <w:szCs w:val="23"/>
        </w:rPr>
        <w:t>subcontractors</w:t>
      </w:r>
      <w:r w:rsidRPr="00EF28B9">
        <w:rPr>
          <w:rFonts w:cs="Arial"/>
          <w:spacing w:val="3"/>
          <w:sz w:val="23"/>
          <w:szCs w:val="23"/>
        </w:rPr>
        <w:t xml:space="preserve"> </w:t>
      </w:r>
      <w:r w:rsidRPr="00EF28B9">
        <w:rPr>
          <w:rFonts w:cs="Arial"/>
          <w:spacing w:val="-1"/>
          <w:sz w:val="23"/>
          <w:szCs w:val="23"/>
        </w:rPr>
        <w:t>who</w:t>
      </w:r>
      <w:r w:rsidRPr="00EF28B9">
        <w:rPr>
          <w:rFonts w:cs="Arial"/>
          <w:spacing w:val="4"/>
          <w:sz w:val="23"/>
          <w:szCs w:val="23"/>
        </w:rPr>
        <w:t xml:space="preserve"> </w:t>
      </w:r>
      <w:r w:rsidRPr="00EF28B9">
        <w:rPr>
          <w:rFonts w:cs="Arial"/>
          <w:spacing w:val="-1"/>
          <w:sz w:val="23"/>
          <w:szCs w:val="23"/>
        </w:rPr>
        <w:t>present</w:t>
      </w:r>
      <w:r w:rsidRPr="00EF28B9">
        <w:rPr>
          <w:rFonts w:cs="Arial"/>
          <w:spacing w:val="3"/>
          <w:sz w:val="23"/>
          <w:szCs w:val="23"/>
        </w:rPr>
        <w:t xml:space="preserve"> </w:t>
      </w:r>
      <w:r w:rsidRPr="00EF28B9">
        <w:rPr>
          <w:rFonts w:cs="Arial"/>
          <w:spacing w:val="-1"/>
          <w:sz w:val="23"/>
          <w:szCs w:val="23"/>
        </w:rPr>
        <w:t>an</w:t>
      </w:r>
      <w:r w:rsidRPr="00EF28B9">
        <w:rPr>
          <w:rFonts w:cs="Arial"/>
          <w:spacing w:val="4"/>
          <w:sz w:val="23"/>
          <w:szCs w:val="23"/>
        </w:rPr>
        <w:t xml:space="preserve"> </w:t>
      </w:r>
      <w:r w:rsidRPr="00EF28B9">
        <w:rPr>
          <w:rFonts w:cs="Arial"/>
          <w:spacing w:val="-1"/>
          <w:sz w:val="23"/>
          <w:szCs w:val="23"/>
        </w:rPr>
        <w:t>affidavit</w:t>
      </w:r>
      <w:r w:rsidRPr="00EF28B9">
        <w:rPr>
          <w:rFonts w:cs="Arial"/>
          <w:spacing w:val="4"/>
          <w:sz w:val="23"/>
          <w:szCs w:val="23"/>
        </w:rPr>
        <w:t xml:space="preserve"> </w:t>
      </w:r>
      <w:r w:rsidRPr="00EF28B9">
        <w:rPr>
          <w:rFonts w:cs="Arial"/>
          <w:spacing w:val="-1"/>
          <w:sz w:val="23"/>
          <w:szCs w:val="23"/>
        </w:rPr>
        <w:t>to</w:t>
      </w:r>
      <w:r w:rsidRPr="00EF28B9">
        <w:rPr>
          <w:rFonts w:cs="Arial"/>
          <w:spacing w:val="4"/>
          <w:sz w:val="23"/>
          <w:szCs w:val="23"/>
        </w:rPr>
        <w:t xml:space="preserve"> </w:t>
      </w:r>
      <w:r w:rsidRPr="00EF28B9">
        <w:rPr>
          <w:rFonts w:cs="Arial"/>
          <w:spacing w:val="-1"/>
          <w:sz w:val="23"/>
          <w:szCs w:val="23"/>
        </w:rPr>
        <w:t>the</w:t>
      </w:r>
      <w:r w:rsidRPr="00EF28B9">
        <w:rPr>
          <w:rFonts w:cs="Arial"/>
          <w:spacing w:val="4"/>
          <w:sz w:val="23"/>
          <w:szCs w:val="23"/>
        </w:rPr>
        <w:t xml:space="preserve"> </w:t>
      </w:r>
      <w:r w:rsidRPr="00EF28B9">
        <w:rPr>
          <w:rFonts w:cs="Arial"/>
          <w:spacing w:val="-1"/>
          <w:sz w:val="23"/>
          <w:szCs w:val="23"/>
        </w:rPr>
        <w:t>contractor</w:t>
      </w:r>
      <w:r w:rsidRPr="00EF28B9">
        <w:rPr>
          <w:rFonts w:cs="Arial"/>
          <w:spacing w:val="4"/>
          <w:sz w:val="23"/>
          <w:szCs w:val="23"/>
        </w:rPr>
        <w:t xml:space="preserve"> </w:t>
      </w:r>
      <w:r w:rsidRPr="00EF28B9">
        <w:rPr>
          <w:rFonts w:cs="Arial"/>
          <w:spacing w:val="-1"/>
          <w:sz w:val="23"/>
          <w:szCs w:val="23"/>
        </w:rPr>
        <w:t>with</w:t>
      </w:r>
      <w:r w:rsidRPr="00EF28B9">
        <w:rPr>
          <w:rFonts w:cs="Arial"/>
          <w:spacing w:val="4"/>
          <w:sz w:val="23"/>
          <w:szCs w:val="23"/>
        </w:rPr>
        <w:t xml:space="preserve"> </w:t>
      </w:r>
      <w:r w:rsidRPr="00EF28B9">
        <w:rPr>
          <w:rFonts w:cs="Arial"/>
          <w:spacing w:val="-1"/>
          <w:sz w:val="23"/>
          <w:szCs w:val="23"/>
        </w:rPr>
        <w:t>the</w:t>
      </w:r>
      <w:r w:rsidRPr="00EF28B9">
        <w:rPr>
          <w:rFonts w:cs="Arial"/>
          <w:spacing w:val="4"/>
          <w:sz w:val="23"/>
          <w:szCs w:val="23"/>
        </w:rPr>
        <w:t xml:space="preserve"> </w:t>
      </w:r>
      <w:r w:rsidRPr="00EF28B9">
        <w:rPr>
          <w:rFonts w:cs="Arial"/>
          <w:spacing w:val="-2"/>
          <w:sz w:val="23"/>
          <w:szCs w:val="23"/>
        </w:rPr>
        <w:t>information</w:t>
      </w:r>
      <w:r w:rsidRPr="00EF28B9">
        <w:rPr>
          <w:rFonts w:cs="Arial"/>
          <w:spacing w:val="4"/>
          <w:sz w:val="23"/>
          <w:szCs w:val="23"/>
        </w:rPr>
        <w:t xml:space="preserve"> </w:t>
      </w:r>
      <w:r w:rsidRPr="00EF28B9">
        <w:rPr>
          <w:rFonts w:cs="Arial"/>
          <w:spacing w:val="-1"/>
          <w:sz w:val="23"/>
          <w:szCs w:val="23"/>
        </w:rPr>
        <w:t>required</w:t>
      </w:r>
      <w:r w:rsidRPr="00EF28B9">
        <w:rPr>
          <w:rFonts w:cs="Arial"/>
          <w:spacing w:val="48"/>
          <w:sz w:val="23"/>
          <w:szCs w:val="23"/>
        </w:rPr>
        <w:t xml:space="preserve"> </w:t>
      </w:r>
      <w:r w:rsidRPr="00EF28B9">
        <w:rPr>
          <w:rFonts w:cs="Arial"/>
          <w:spacing w:val="-1"/>
          <w:sz w:val="23"/>
          <w:szCs w:val="23"/>
        </w:rPr>
        <w:t>by</w:t>
      </w:r>
      <w:r w:rsidRPr="00EF28B9">
        <w:rPr>
          <w:rFonts w:cs="Arial"/>
          <w:spacing w:val="25"/>
          <w:sz w:val="23"/>
          <w:szCs w:val="23"/>
        </w:rPr>
        <w:t xml:space="preserve"> </w:t>
      </w:r>
      <w:r w:rsidRPr="00EF28B9">
        <w:rPr>
          <w:rFonts w:cs="Arial"/>
          <w:spacing w:val="-1"/>
          <w:sz w:val="23"/>
          <w:szCs w:val="23"/>
        </w:rPr>
        <w:t>O.C.G.A.</w:t>
      </w:r>
      <w:r w:rsidRPr="00EF28B9">
        <w:rPr>
          <w:rFonts w:cs="Arial"/>
          <w:spacing w:val="24"/>
          <w:sz w:val="23"/>
          <w:szCs w:val="23"/>
        </w:rPr>
        <w:t xml:space="preserve"> </w:t>
      </w:r>
      <w:r w:rsidRPr="00EF28B9">
        <w:rPr>
          <w:rFonts w:cs="Arial"/>
          <w:sz w:val="23"/>
          <w:szCs w:val="23"/>
        </w:rPr>
        <w:t>§</w:t>
      </w:r>
      <w:r w:rsidRPr="00EF28B9">
        <w:rPr>
          <w:rFonts w:cs="Arial"/>
          <w:spacing w:val="25"/>
          <w:sz w:val="23"/>
          <w:szCs w:val="23"/>
        </w:rPr>
        <w:t xml:space="preserve"> </w:t>
      </w:r>
      <w:r w:rsidRPr="00EF28B9">
        <w:rPr>
          <w:rFonts w:cs="Arial"/>
          <w:spacing w:val="-1"/>
          <w:sz w:val="23"/>
          <w:szCs w:val="23"/>
        </w:rPr>
        <w:t>13-10-91(b).</w:t>
      </w:r>
      <w:r w:rsidRPr="00EF28B9">
        <w:rPr>
          <w:rFonts w:cs="Arial"/>
          <w:spacing w:val="50"/>
          <w:sz w:val="23"/>
          <w:szCs w:val="23"/>
        </w:rPr>
        <w:t xml:space="preserve"> </w:t>
      </w:r>
      <w:r w:rsidRPr="00EF28B9">
        <w:rPr>
          <w:rFonts w:cs="Arial"/>
          <w:spacing w:val="-1"/>
          <w:sz w:val="23"/>
          <w:szCs w:val="23"/>
        </w:rPr>
        <w:t>Contractor</w:t>
      </w:r>
      <w:r w:rsidRPr="00EF28B9">
        <w:rPr>
          <w:rFonts w:cs="Arial"/>
          <w:spacing w:val="25"/>
          <w:sz w:val="23"/>
          <w:szCs w:val="23"/>
        </w:rPr>
        <w:t xml:space="preserve"> </w:t>
      </w:r>
      <w:r w:rsidRPr="00EF28B9">
        <w:rPr>
          <w:rFonts w:cs="Arial"/>
          <w:spacing w:val="-1"/>
          <w:sz w:val="23"/>
          <w:szCs w:val="23"/>
        </w:rPr>
        <w:t>hereby</w:t>
      </w:r>
      <w:r w:rsidRPr="00EF28B9">
        <w:rPr>
          <w:rFonts w:cs="Arial"/>
          <w:spacing w:val="26"/>
          <w:sz w:val="23"/>
          <w:szCs w:val="23"/>
        </w:rPr>
        <w:t xml:space="preserve"> </w:t>
      </w:r>
      <w:r w:rsidRPr="00EF28B9">
        <w:rPr>
          <w:rFonts w:cs="Arial"/>
          <w:spacing w:val="-1"/>
          <w:sz w:val="23"/>
          <w:szCs w:val="23"/>
        </w:rPr>
        <w:t>attests</w:t>
      </w:r>
      <w:r w:rsidRPr="00EF28B9">
        <w:rPr>
          <w:rFonts w:cs="Arial"/>
          <w:spacing w:val="25"/>
          <w:sz w:val="23"/>
          <w:szCs w:val="23"/>
        </w:rPr>
        <w:t xml:space="preserve"> </w:t>
      </w:r>
      <w:r w:rsidRPr="00EF28B9">
        <w:rPr>
          <w:rFonts w:cs="Arial"/>
          <w:spacing w:val="-1"/>
          <w:sz w:val="23"/>
          <w:szCs w:val="23"/>
        </w:rPr>
        <w:t>that</w:t>
      </w:r>
      <w:r w:rsidRPr="00EF28B9">
        <w:rPr>
          <w:rFonts w:cs="Arial"/>
          <w:spacing w:val="25"/>
          <w:sz w:val="23"/>
          <w:szCs w:val="23"/>
        </w:rPr>
        <w:t xml:space="preserve"> </w:t>
      </w:r>
      <w:r w:rsidRPr="00EF28B9">
        <w:rPr>
          <w:rFonts w:cs="Arial"/>
          <w:spacing w:val="-1"/>
          <w:sz w:val="23"/>
          <w:szCs w:val="23"/>
        </w:rPr>
        <w:t>its</w:t>
      </w:r>
      <w:r w:rsidRPr="00EF28B9">
        <w:rPr>
          <w:rFonts w:cs="Arial"/>
          <w:spacing w:val="25"/>
          <w:sz w:val="23"/>
          <w:szCs w:val="23"/>
        </w:rPr>
        <w:t xml:space="preserve"> </w:t>
      </w:r>
      <w:r w:rsidRPr="00EF28B9">
        <w:rPr>
          <w:rFonts w:cs="Arial"/>
          <w:spacing w:val="-1"/>
          <w:sz w:val="23"/>
          <w:szCs w:val="23"/>
        </w:rPr>
        <w:t>federal</w:t>
      </w:r>
      <w:r w:rsidRPr="00EF28B9">
        <w:rPr>
          <w:rFonts w:cs="Arial"/>
          <w:spacing w:val="25"/>
          <w:sz w:val="23"/>
          <w:szCs w:val="23"/>
        </w:rPr>
        <w:t xml:space="preserve"> </w:t>
      </w:r>
      <w:r w:rsidRPr="00EF28B9">
        <w:rPr>
          <w:rFonts w:cs="Arial"/>
          <w:spacing w:val="-1"/>
          <w:sz w:val="23"/>
          <w:szCs w:val="23"/>
        </w:rPr>
        <w:t>work</w:t>
      </w:r>
      <w:r w:rsidRPr="00EF28B9">
        <w:rPr>
          <w:rFonts w:cs="Arial"/>
          <w:spacing w:val="24"/>
          <w:sz w:val="23"/>
          <w:szCs w:val="23"/>
        </w:rPr>
        <w:t xml:space="preserve"> </w:t>
      </w:r>
      <w:r w:rsidRPr="00EF28B9">
        <w:rPr>
          <w:rFonts w:cs="Arial"/>
          <w:spacing w:val="-1"/>
          <w:sz w:val="23"/>
          <w:szCs w:val="23"/>
        </w:rPr>
        <w:t>authorization</w:t>
      </w:r>
      <w:r w:rsidRPr="00EF28B9">
        <w:rPr>
          <w:rFonts w:cs="Arial"/>
          <w:spacing w:val="25"/>
          <w:sz w:val="23"/>
          <w:szCs w:val="23"/>
        </w:rPr>
        <w:t xml:space="preserve"> </w:t>
      </w:r>
      <w:r w:rsidRPr="00EF28B9">
        <w:rPr>
          <w:rFonts w:cs="Arial"/>
          <w:spacing w:val="-1"/>
          <w:sz w:val="23"/>
          <w:szCs w:val="23"/>
        </w:rPr>
        <w:t>user</w:t>
      </w:r>
      <w:r w:rsidRPr="00EF28B9">
        <w:rPr>
          <w:rFonts w:cs="Arial"/>
          <w:spacing w:val="25"/>
          <w:sz w:val="23"/>
          <w:szCs w:val="23"/>
        </w:rPr>
        <w:t xml:space="preserve"> </w:t>
      </w:r>
      <w:r w:rsidRPr="00EF28B9">
        <w:rPr>
          <w:rFonts w:cs="Arial"/>
          <w:spacing w:val="-1"/>
          <w:sz w:val="23"/>
          <w:szCs w:val="23"/>
        </w:rPr>
        <w:t>identification</w:t>
      </w:r>
      <w:r w:rsidRPr="00EF28B9">
        <w:rPr>
          <w:rFonts w:cs="Arial"/>
          <w:spacing w:val="37"/>
          <w:sz w:val="23"/>
          <w:szCs w:val="23"/>
        </w:rPr>
        <w:t xml:space="preserve"> </w:t>
      </w:r>
      <w:r w:rsidRPr="00EF28B9">
        <w:rPr>
          <w:rFonts w:cs="Arial"/>
          <w:spacing w:val="-1"/>
          <w:sz w:val="23"/>
          <w:szCs w:val="23"/>
        </w:rPr>
        <w:t>number and date of authorization are as follows:</w:t>
      </w:r>
    </w:p>
    <w:p w14:paraId="5B63783B" w14:textId="77777777" w:rsidR="00EF28B9" w:rsidRPr="00EF28B9" w:rsidRDefault="00EF28B9" w:rsidP="00EF28B9">
      <w:pPr>
        <w:autoSpaceDE/>
        <w:autoSpaceDN/>
        <w:adjustRightInd/>
        <w:rPr>
          <w:rFonts w:cs="Arial"/>
        </w:rPr>
      </w:pPr>
    </w:p>
    <w:p w14:paraId="120860CE" w14:textId="77777777" w:rsidR="00EF28B9" w:rsidRPr="00EF28B9" w:rsidRDefault="00EF28B9" w:rsidP="00EF28B9">
      <w:pPr>
        <w:autoSpaceDE/>
        <w:autoSpaceDN/>
        <w:adjustRightInd/>
        <w:spacing w:before="8"/>
        <w:rPr>
          <w:rFonts w:cs="Arial"/>
          <w:sz w:val="25"/>
          <w:szCs w:val="25"/>
        </w:rPr>
      </w:pPr>
    </w:p>
    <w:p w14:paraId="66766B7E" w14:textId="6F5DA13B" w:rsidR="00EF28B9" w:rsidRPr="00EF28B9" w:rsidRDefault="00EF28B9" w:rsidP="00EF28B9">
      <w:pPr>
        <w:autoSpaceDE/>
        <w:autoSpaceDN/>
        <w:adjustRightInd/>
        <w:spacing w:line="20" w:lineRule="atLeast"/>
        <w:ind w:left="721"/>
        <w:rPr>
          <w:rFonts w:cs="Arial"/>
          <w:sz w:val="2"/>
          <w:szCs w:val="2"/>
        </w:rPr>
      </w:pPr>
      <w:r w:rsidRPr="00EF28B9">
        <w:rPr>
          <w:rFonts w:cs="Arial"/>
          <w:noProof/>
          <w:sz w:val="2"/>
          <w:szCs w:val="2"/>
        </w:rPr>
        <mc:AlternateContent>
          <mc:Choice Requires="wpg">
            <w:drawing>
              <wp:inline distT="0" distB="0" distL="0" distR="0" wp14:anchorId="5B6316EF" wp14:editId="66B2AB2C">
                <wp:extent cx="5952490" cy="8890"/>
                <wp:effectExtent l="6985" t="4445" r="3175" b="571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2490" cy="8890"/>
                          <a:chOff x="0" y="0"/>
                          <a:chExt cx="9374" cy="14"/>
                        </a:xfrm>
                      </wpg:grpSpPr>
                      <wpg:grpSp>
                        <wpg:cNvPr id="36" name="Group 18"/>
                        <wpg:cNvGrpSpPr>
                          <a:grpSpLocks/>
                        </wpg:cNvGrpSpPr>
                        <wpg:grpSpPr bwMode="auto">
                          <a:xfrm>
                            <a:off x="7" y="7"/>
                            <a:ext cx="9360" cy="2"/>
                            <a:chOff x="7" y="7"/>
                            <a:chExt cx="9360" cy="2"/>
                          </a:xfrm>
                        </wpg:grpSpPr>
                        <wps:wsp>
                          <wps:cNvPr id="37" name="Freeform 19"/>
                          <wps:cNvSpPr>
                            <a:spLocks/>
                          </wps:cNvSpPr>
                          <wps:spPr bwMode="auto">
                            <a:xfrm>
                              <a:off x="7" y="7"/>
                              <a:ext cx="9360" cy="2"/>
                            </a:xfrm>
                            <a:custGeom>
                              <a:avLst/>
                              <a:gdLst>
                                <a:gd name="T0" fmla="+- 0 7 7"/>
                                <a:gd name="T1" fmla="*/ T0 w 9360"/>
                                <a:gd name="T2" fmla="+- 0 9367 7"/>
                                <a:gd name="T3" fmla="*/ T2 w 9360"/>
                              </a:gdLst>
                              <a:ahLst/>
                              <a:cxnLst>
                                <a:cxn ang="0">
                                  <a:pos x="T1" y="0"/>
                                </a:cxn>
                                <a:cxn ang="0">
                                  <a:pos x="T3" y="0"/>
                                </a:cxn>
                              </a:cxnLst>
                              <a:rect l="0" t="0" r="r" b="b"/>
                              <a:pathLst>
                                <a:path w="9360">
                                  <a:moveTo>
                                    <a:pt x="0" y="0"/>
                                  </a:moveTo>
                                  <a:lnTo>
                                    <a:pt x="93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5B75BA" id="Group 35" o:spid="_x0000_s1026" style="width:468.7pt;height:.7pt;mso-position-horizontal-relative:char;mso-position-vertical-relative:line" coordsize="93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">
                <v:group id="Group 18" o:spid="_x0000_s1027" style="position:absolute;left:7;top:7;width:9360;height:2" coordorigin="7,7"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9" o:spid="_x0000_s1028" style="position:absolute;left:7;top:7;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" path="m,l9360,e" filled="f" strokeweight=".7pt">
                    <v:path arrowok="t" o:connecttype="custom" o:connectlocs="0,0;9360,0" o:connectangles="0,0"/>
                  </v:shape>
                </v:group>
                <w10:anchorlock/>
              </v:group>
            </w:pict>
          </mc:Fallback>
        </mc:AlternateContent>
      </w:r>
    </w:p>
    <w:p w14:paraId="6806A480" w14:textId="77777777" w:rsidR="00EF28B9" w:rsidRPr="00EF28B9" w:rsidRDefault="00EF28B9" w:rsidP="00EF28B9">
      <w:pPr>
        <w:tabs>
          <w:tab w:val="left" w:pos="7207"/>
        </w:tabs>
        <w:autoSpaceDE/>
        <w:autoSpaceDN/>
        <w:adjustRightInd/>
        <w:spacing w:line="273" w:lineRule="exact"/>
        <w:ind w:left="728"/>
        <w:rPr>
          <w:rFonts w:cs="Arial"/>
          <w:sz w:val="24"/>
          <w:szCs w:val="24"/>
        </w:rPr>
      </w:pPr>
      <w:r w:rsidRPr="00EF28B9">
        <w:rPr>
          <w:rFonts w:eastAsiaTheme="minorHAnsi" w:cs="Arial"/>
          <w:spacing w:val="-1"/>
          <w:sz w:val="24"/>
          <w:szCs w:val="22"/>
        </w:rPr>
        <w:t>Company</w:t>
      </w:r>
      <w:r w:rsidRPr="00EF28B9">
        <w:rPr>
          <w:rFonts w:eastAsiaTheme="minorHAnsi" w:cs="Arial"/>
          <w:sz w:val="24"/>
          <w:szCs w:val="22"/>
        </w:rPr>
        <w:t xml:space="preserve"> ID </w:t>
      </w:r>
      <w:r w:rsidRPr="00EF28B9">
        <w:rPr>
          <w:rFonts w:eastAsiaTheme="minorHAnsi" w:cs="Arial"/>
          <w:spacing w:val="-1"/>
          <w:sz w:val="24"/>
          <w:szCs w:val="22"/>
        </w:rPr>
        <w:t>Number</w:t>
      </w:r>
      <w:r w:rsidRPr="00EF28B9">
        <w:rPr>
          <w:rFonts w:eastAsiaTheme="minorHAnsi" w:cs="Arial"/>
          <w:sz w:val="24"/>
          <w:szCs w:val="22"/>
        </w:rPr>
        <w:t xml:space="preserve"> </w:t>
      </w:r>
      <w:r w:rsidRPr="00EF28B9">
        <w:rPr>
          <w:rFonts w:eastAsiaTheme="minorHAnsi" w:cs="Arial"/>
          <w:b/>
          <w:i/>
          <w:sz w:val="24"/>
          <w:szCs w:val="22"/>
        </w:rPr>
        <w:t>(numerical,</w:t>
      </w:r>
      <w:r w:rsidRPr="00EF28B9">
        <w:rPr>
          <w:rFonts w:eastAsiaTheme="minorHAnsi" w:cs="Arial"/>
          <w:b/>
          <w:i/>
          <w:spacing w:val="-1"/>
          <w:sz w:val="24"/>
          <w:szCs w:val="22"/>
        </w:rPr>
        <w:t xml:space="preserve"> </w:t>
      </w:r>
      <w:r w:rsidRPr="00EF28B9">
        <w:rPr>
          <w:rFonts w:eastAsiaTheme="minorHAnsi" w:cs="Arial"/>
          <w:b/>
          <w:i/>
          <w:sz w:val="24"/>
          <w:szCs w:val="22"/>
        </w:rPr>
        <w:t>4-7</w:t>
      </w:r>
      <w:r w:rsidRPr="00EF28B9">
        <w:rPr>
          <w:rFonts w:eastAsiaTheme="minorHAnsi" w:cs="Arial"/>
          <w:b/>
          <w:i/>
          <w:spacing w:val="-1"/>
          <w:sz w:val="24"/>
          <w:szCs w:val="22"/>
        </w:rPr>
        <w:t xml:space="preserve"> </w:t>
      </w:r>
      <w:r w:rsidRPr="00EF28B9">
        <w:rPr>
          <w:rFonts w:eastAsiaTheme="minorHAnsi" w:cs="Arial"/>
          <w:b/>
          <w:i/>
          <w:sz w:val="24"/>
          <w:szCs w:val="22"/>
        </w:rPr>
        <w:t>digits)</w:t>
      </w:r>
      <w:r w:rsidRPr="00EF28B9">
        <w:rPr>
          <w:rFonts w:eastAsiaTheme="minorHAnsi" w:cs="Arial"/>
          <w:b/>
          <w:i/>
          <w:sz w:val="24"/>
          <w:szCs w:val="22"/>
        </w:rPr>
        <w:tab/>
      </w:r>
      <w:r w:rsidRPr="00EF28B9">
        <w:rPr>
          <w:rFonts w:eastAsiaTheme="minorHAnsi" w:cs="Arial"/>
          <w:spacing w:val="-1"/>
          <w:sz w:val="24"/>
          <w:szCs w:val="22"/>
        </w:rPr>
        <w:t>Date of Authorization</w:t>
      </w:r>
    </w:p>
    <w:p w14:paraId="08320B2D" w14:textId="77777777" w:rsidR="00EF28B9" w:rsidRDefault="00EF28B9" w:rsidP="00EF28B9">
      <w:pPr>
        <w:autoSpaceDE/>
        <w:autoSpaceDN/>
        <w:adjustRightInd/>
        <w:spacing w:line="206" w:lineRule="exact"/>
        <w:ind w:left="728"/>
        <w:rPr>
          <w:rFonts w:eastAsiaTheme="minorHAnsi" w:cs="Arial"/>
          <w:b/>
          <w:color w:val="FF0000"/>
          <w:spacing w:val="-1"/>
          <w:sz w:val="18"/>
          <w:szCs w:val="22"/>
        </w:rPr>
      </w:pPr>
    </w:p>
    <w:p w14:paraId="61E1B9A2" w14:textId="2A6F3ADD" w:rsidR="00EF28B9" w:rsidRPr="00EF28B9" w:rsidRDefault="00EF28B9" w:rsidP="00EF28B9">
      <w:pPr>
        <w:autoSpaceDE/>
        <w:autoSpaceDN/>
        <w:adjustRightInd/>
        <w:spacing w:line="206" w:lineRule="exact"/>
        <w:ind w:left="728"/>
        <w:rPr>
          <w:rFonts w:eastAsia="Arial" w:cs="Arial"/>
          <w:sz w:val="18"/>
          <w:szCs w:val="18"/>
        </w:rPr>
      </w:pPr>
      <w:r w:rsidRPr="00EF28B9">
        <w:rPr>
          <w:rFonts w:eastAsiaTheme="minorHAnsi" w:cs="Arial"/>
          <w:b/>
          <w:color w:val="FF0000"/>
          <w:spacing w:val="-1"/>
          <w:sz w:val="18"/>
          <w:szCs w:val="22"/>
        </w:rPr>
        <w:t>**See</w:t>
      </w:r>
      <w:r w:rsidRPr="00EF28B9">
        <w:rPr>
          <w:rFonts w:eastAsiaTheme="minorHAnsi" w:cs="Arial"/>
          <w:b/>
          <w:color w:val="FF0000"/>
          <w:sz w:val="18"/>
          <w:szCs w:val="22"/>
        </w:rPr>
        <w:t xml:space="preserve"> </w:t>
      </w:r>
      <w:r w:rsidRPr="00EF28B9">
        <w:rPr>
          <w:rFonts w:eastAsiaTheme="minorHAnsi" w:cs="Arial"/>
          <w:b/>
          <w:color w:val="0000FF"/>
          <w:spacing w:val="-1"/>
          <w:sz w:val="18"/>
          <w:szCs w:val="22"/>
          <w:u w:val="thick" w:color="0000FF"/>
        </w:rPr>
        <w:t>https://e-verify.uscis.gov/emp/vislogin.aspx?JS=YES</w:t>
      </w:r>
      <w:r w:rsidRPr="00EF28B9">
        <w:rPr>
          <w:rFonts w:eastAsiaTheme="minorHAnsi" w:cs="Arial"/>
          <w:b/>
          <w:color w:val="0000FF"/>
          <w:sz w:val="18"/>
          <w:szCs w:val="22"/>
          <w:u w:val="thick" w:color="0000FF"/>
        </w:rPr>
        <w:t xml:space="preserve"> </w:t>
      </w:r>
      <w:r w:rsidRPr="00EF28B9">
        <w:rPr>
          <w:rFonts w:eastAsiaTheme="minorHAnsi" w:cs="Arial"/>
          <w:b/>
          <w:color w:val="FF0000"/>
          <w:spacing w:val="-1"/>
          <w:sz w:val="18"/>
          <w:szCs w:val="22"/>
        </w:rPr>
        <w:t>to</w:t>
      </w:r>
      <w:r w:rsidRPr="00EF28B9">
        <w:rPr>
          <w:rFonts w:eastAsiaTheme="minorHAnsi" w:cs="Arial"/>
          <w:b/>
          <w:color w:val="FF0000"/>
          <w:sz w:val="18"/>
          <w:szCs w:val="22"/>
        </w:rPr>
        <w:t xml:space="preserve"> </w:t>
      </w:r>
      <w:r w:rsidRPr="00EF28B9">
        <w:rPr>
          <w:rFonts w:eastAsiaTheme="minorHAnsi" w:cs="Arial"/>
          <w:b/>
          <w:color w:val="FF0000"/>
          <w:spacing w:val="-1"/>
          <w:sz w:val="18"/>
          <w:szCs w:val="22"/>
        </w:rPr>
        <w:t>access your E-Verify</w:t>
      </w:r>
      <w:r w:rsidRPr="00EF28B9">
        <w:rPr>
          <w:rFonts w:eastAsiaTheme="minorHAnsi" w:cs="Arial"/>
          <w:b/>
          <w:color w:val="FF0000"/>
          <w:spacing w:val="-2"/>
          <w:sz w:val="18"/>
          <w:szCs w:val="22"/>
        </w:rPr>
        <w:t xml:space="preserve"> </w:t>
      </w:r>
      <w:r w:rsidRPr="00EF28B9">
        <w:rPr>
          <w:rFonts w:eastAsiaTheme="minorHAnsi" w:cs="Arial"/>
          <w:b/>
          <w:color w:val="FF0000"/>
          <w:spacing w:val="-1"/>
          <w:sz w:val="18"/>
          <w:szCs w:val="22"/>
        </w:rPr>
        <w:t>Company</w:t>
      </w:r>
      <w:r w:rsidRPr="00EF28B9">
        <w:rPr>
          <w:rFonts w:eastAsiaTheme="minorHAnsi" w:cs="Arial"/>
          <w:b/>
          <w:color w:val="FF0000"/>
          <w:spacing w:val="-2"/>
          <w:sz w:val="18"/>
          <w:szCs w:val="22"/>
        </w:rPr>
        <w:t xml:space="preserve"> </w:t>
      </w:r>
      <w:r w:rsidRPr="00EF28B9">
        <w:rPr>
          <w:rFonts w:eastAsiaTheme="minorHAnsi" w:cs="Arial"/>
          <w:b/>
          <w:color w:val="FF0000"/>
          <w:spacing w:val="-1"/>
          <w:sz w:val="18"/>
          <w:szCs w:val="22"/>
        </w:rPr>
        <w:t>Identification Number.</w:t>
      </w:r>
    </w:p>
    <w:p w14:paraId="2B9B74B6" w14:textId="77777777" w:rsidR="00EF28B9" w:rsidRPr="00EF28B9" w:rsidRDefault="00EF28B9" w:rsidP="00EF28B9">
      <w:pPr>
        <w:autoSpaceDE/>
        <w:autoSpaceDN/>
        <w:adjustRightInd/>
        <w:rPr>
          <w:rFonts w:eastAsia="Arial" w:cs="Arial"/>
          <w:b/>
          <w:bCs/>
        </w:rPr>
      </w:pPr>
    </w:p>
    <w:p w14:paraId="05D94370" w14:textId="77777777" w:rsidR="00EF28B9" w:rsidRPr="00EF28B9" w:rsidRDefault="00EF28B9" w:rsidP="00EF28B9">
      <w:pPr>
        <w:autoSpaceDE/>
        <w:autoSpaceDN/>
        <w:adjustRightInd/>
        <w:spacing w:before="10"/>
        <w:rPr>
          <w:rFonts w:eastAsia="Arial" w:cs="Arial"/>
          <w:b/>
          <w:bCs/>
          <w:sz w:val="25"/>
          <w:szCs w:val="25"/>
        </w:rPr>
      </w:pPr>
    </w:p>
    <w:p w14:paraId="7AFCC094" w14:textId="1C899A3A" w:rsidR="00EF28B9" w:rsidRPr="00EF28B9" w:rsidRDefault="00EF28B9" w:rsidP="00EF28B9">
      <w:pPr>
        <w:autoSpaceDE/>
        <w:autoSpaceDN/>
        <w:adjustRightInd/>
        <w:spacing w:line="20" w:lineRule="atLeast"/>
        <w:ind w:left="721"/>
        <w:rPr>
          <w:rFonts w:eastAsia="Arial" w:cs="Arial"/>
          <w:sz w:val="2"/>
          <w:szCs w:val="2"/>
        </w:rPr>
      </w:pPr>
      <w:r w:rsidRPr="00EF28B9">
        <w:rPr>
          <w:rFonts w:eastAsia="Arial" w:cs="Arial"/>
          <w:noProof/>
          <w:sz w:val="2"/>
          <w:szCs w:val="2"/>
        </w:rPr>
        <mc:AlternateContent>
          <mc:Choice Requires="wpg">
            <w:drawing>
              <wp:inline distT="0" distB="0" distL="0" distR="0" wp14:anchorId="0373B255" wp14:editId="2E4EB52F">
                <wp:extent cx="4580890" cy="8890"/>
                <wp:effectExtent l="6985" t="5080" r="3175" b="508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890" cy="8890"/>
                          <a:chOff x="0" y="0"/>
                          <a:chExt cx="7214" cy="14"/>
                        </a:xfrm>
                      </wpg:grpSpPr>
                      <wpg:grpSp>
                        <wpg:cNvPr id="33" name="Group 15"/>
                        <wpg:cNvGrpSpPr>
                          <a:grpSpLocks/>
                        </wpg:cNvGrpSpPr>
                        <wpg:grpSpPr bwMode="auto">
                          <a:xfrm>
                            <a:off x="7" y="7"/>
                            <a:ext cx="7200" cy="2"/>
                            <a:chOff x="7" y="7"/>
                            <a:chExt cx="7200" cy="2"/>
                          </a:xfrm>
                        </wpg:grpSpPr>
                        <wps:wsp>
                          <wps:cNvPr id="34" name="Freeform 16"/>
                          <wps:cNvSpPr>
                            <a:spLocks/>
                          </wps:cNvSpPr>
                          <wps:spPr bwMode="auto">
                            <a:xfrm>
                              <a:off x="7" y="7"/>
                              <a:ext cx="7200" cy="2"/>
                            </a:xfrm>
                            <a:custGeom>
                              <a:avLst/>
                              <a:gdLst>
                                <a:gd name="T0" fmla="+- 0 7 7"/>
                                <a:gd name="T1" fmla="*/ T0 w 7200"/>
                                <a:gd name="T2" fmla="+- 0 7207 7"/>
                                <a:gd name="T3" fmla="*/ T2 w 7200"/>
                              </a:gdLst>
                              <a:ahLst/>
                              <a:cxnLst>
                                <a:cxn ang="0">
                                  <a:pos x="T1" y="0"/>
                                </a:cxn>
                                <a:cxn ang="0">
                                  <a:pos x="T3" y="0"/>
                                </a:cxn>
                              </a:cxnLst>
                              <a:rect l="0" t="0" r="r" b="b"/>
                              <a:pathLst>
                                <a:path w="7200">
                                  <a:moveTo>
                                    <a:pt x="0" y="0"/>
                                  </a:moveTo>
                                  <a:lnTo>
                                    <a:pt x="72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91FF9F" id="Group 32" o:spid="_x0000_s1026" style="width:360.7pt;height:.7pt;mso-position-horizontal-relative:char;mso-position-vertical-relative:line" coordsize="72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">
                <v:group id="Group 15" o:spid="_x0000_s1027" style="position:absolute;left:7;top:7;width:7200;height:2" coordorigin="7,7" coordsize="7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6" o:spid="_x0000_s1028" style="position:absolute;left:7;top:7;width:7200;height:2;visibility:visible;mso-wrap-style:square;v-text-anchor:top" coordsize="7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" path="m,l7200,e" filled="f" strokeweight=".7pt">
                    <v:path arrowok="t" o:connecttype="custom" o:connectlocs="0,0;7200,0" o:connectangles="0,0"/>
                  </v:shape>
                </v:group>
                <w10:anchorlock/>
              </v:group>
            </w:pict>
          </mc:Fallback>
        </mc:AlternateContent>
      </w:r>
    </w:p>
    <w:p w14:paraId="4D74E401" w14:textId="77777777" w:rsidR="00EF28B9" w:rsidRPr="00EF28B9" w:rsidRDefault="00EF28B9" w:rsidP="00EF28B9">
      <w:pPr>
        <w:autoSpaceDE/>
        <w:autoSpaceDN/>
        <w:adjustRightInd/>
        <w:spacing w:line="274" w:lineRule="exact"/>
        <w:ind w:left="728"/>
        <w:rPr>
          <w:rFonts w:cs="Arial"/>
          <w:sz w:val="24"/>
          <w:szCs w:val="24"/>
        </w:rPr>
      </w:pPr>
      <w:r w:rsidRPr="00EF28B9">
        <w:rPr>
          <w:rFonts w:cs="Arial"/>
          <w:spacing w:val="-1"/>
          <w:sz w:val="24"/>
          <w:szCs w:val="24"/>
        </w:rPr>
        <w:t>Name</w:t>
      </w:r>
      <w:r w:rsidRPr="00EF28B9">
        <w:rPr>
          <w:rFonts w:cs="Arial"/>
          <w:sz w:val="24"/>
          <w:szCs w:val="24"/>
        </w:rPr>
        <w:t xml:space="preserve"> of</w:t>
      </w:r>
      <w:r w:rsidRPr="00EF28B9">
        <w:rPr>
          <w:rFonts w:cs="Arial"/>
          <w:spacing w:val="-1"/>
          <w:sz w:val="24"/>
          <w:szCs w:val="24"/>
        </w:rPr>
        <w:t xml:space="preserve"> Contractor</w:t>
      </w:r>
    </w:p>
    <w:p w14:paraId="185BC61E" w14:textId="77777777" w:rsidR="00EF28B9" w:rsidRPr="00EF28B9" w:rsidRDefault="00EF28B9" w:rsidP="00EF28B9">
      <w:pPr>
        <w:autoSpaceDE/>
        <w:autoSpaceDN/>
        <w:adjustRightInd/>
        <w:spacing w:before="1"/>
        <w:rPr>
          <w:rFonts w:cs="Arial"/>
          <w:sz w:val="24"/>
          <w:szCs w:val="24"/>
        </w:rPr>
      </w:pPr>
    </w:p>
    <w:p w14:paraId="13CC38E1" w14:textId="47FA0914" w:rsidR="00EF28B9" w:rsidRPr="00EF28B9" w:rsidRDefault="00EF28B9" w:rsidP="00EF28B9">
      <w:pPr>
        <w:autoSpaceDE/>
        <w:autoSpaceDN/>
        <w:adjustRightInd/>
        <w:spacing w:line="252" w:lineRule="exact"/>
        <w:ind w:left="728"/>
        <w:rPr>
          <w:rFonts w:cs="Arial"/>
          <w:sz w:val="22"/>
          <w:szCs w:val="22"/>
        </w:rPr>
      </w:pPr>
      <w:r w:rsidRPr="00EF28B9">
        <w:rPr>
          <w:rFonts w:eastAsiaTheme="minorHAnsi" w:cs="Arial"/>
          <w:b/>
          <w:sz w:val="22"/>
          <w:szCs w:val="22"/>
          <w:u w:val="thick" w:color="000000"/>
        </w:rPr>
        <w:t>Banking,</w:t>
      </w:r>
      <w:r w:rsidRPr="00EF28B9">
        <w:rPr>
          <w:rFonts w:eastAsiaTheme="minorHAnsi" w:cs="Arial"/>
          <w:b/>
          <w:spacing w:val="-7"/>
          <w:sz w:val="22"/>
          <w:szCs w:val="22"/>
          <w:u w:val="thick" w:color="000000"/>
        </w:rPr>
        <w:t xml:space="preserve"> </w:t>
      </w:r>
      <w:r w:rsidRPr="00EF28B9">
        <w:rPr>
          <w:rFonts w:eastAsiaTheme="minorHAnsi" w:cs="Arial"/>
          <w:b/>
          <w:spacing w:val="-1"/>
          <w:sz w:val="22"/>
          <w:szCs w:val="22"/>
          <w:u w:val="thick" w:color="000000"/>
        </w:rPr>
        <w:t>Merchant</w:t>
      </w:r>
      <w:r w:rsidRPr="00EF28B9">
        <w:rPr>
          <w:rFonts w:eastAsiaTheme="minorHAnsi" w:cs="Arial"/>
          <w:b/>
          <w:spacing w:val="-6"/>
          <w:sz w:val="22"/>
          <w:szCs w:val="22"/>
          <w:u w:val="thick" w:color="000000"/>
        </w:rPr>
        <w:t xml:space="preserve"> </w:t>
      </w:r>
      <w:r w:rsidR="00DE0F21">
        <w:rPr>
          <w:rFonts w:eastAsiaTheme="minorHAnsi" w:cs="Arial"/>
          <w:b/>
          <w:sz w:val="22"/>
          <w:szCs w:val="22"/>
          <w:u w:val="thick" w:color="000000"/>
        </w:rPr>
        <w:t>and Investment Services</w:t>
      </w:r>
      <w:r w:rsidRPr="00EF28B9">
        <w:rPr>
          <w:rFonts w:eastAsiaTheme="minorHAnsi" w:cs="Arial"/>
          <w:b/>
          <w:spacing w:val="-7"/>
          <w:sz w:val="22"/>
          <w:szCs w:val="22"/>
          <w:u w:val="thick" w:color="000000"/>
        </w:rPr>
        <w:t xml:space="preserve"> </w:t>
      </w:r>
      <w:r w:rsidRPr="00EF28B9">
        <w:rPr>
          <w:rFonts w:eastAsiaTheme="minorHAnsi" w:cs="Arial"/>
          <w:b/>
          <w:sz w:val="22"/>
          <w:szCs w:val="22"/>
          <w:u w:val="thick" w:color="000000"/>
        </w:rPr>
        <w:t>-</w:t>
      </w:r>
      <w:r w:rsidRPr="00EF28B9">
        <w:rPr>
          <w:rFonts w:eastAsiaTheme="minorHAnsi" w:cs="Arial"/>
          <w:b/>
          <w:spacing w:val="-7"/>
          <w:sz w:val="22"/>
          <w:szCs w:val="22"/>
          <w:u w:val="thick" w:color="000000"/>
        </w:rPr>
        <w:t xml:space="preserve"> </w:t>
      </w:r>
      <w:r w:rsidRPr="00EF28B9">
        <w:rPr>
          <w:rFonts w:eastAsiaTheme="minorHAnsi" w:cs="Arial"/>
          <w:b/>
          <w:sz w:val="22"/>
          <w:szCs w:val="22"/>
          <w:u w:val="thick" w:color="000000"/>
        </w:rPr>
        <w:t>RFP</w:t>
      </w:r>
      <w:r w:rsidRPr="00EF28B9">
        <w:rPr>
          <w:rFonts w:eastAsiaTheme="minorHAnsi" w:cs="Arial"/>
          <w:b/>
          <w:spacing w:val="-7"/>
          <w:sz w:val="22"/>
          <w:szCs w:val="22"/>
          <w:u w:val="thick" w:color="000000"/>
        </w:rPr>
        <w:t xml:space="preserve"> </w:t>
      </w:r>
      <w:r w:rsidRPr="00EF28B9">
        <w:rPr>
          <w:rFonts w:eastAsiaTheme="minorHAnsi" w:cs="Arial"/>
          <w:b/>
          <w:sz w:val="22"/>
          <w:szCs w:val="22"/>
          <w:u w:val="thick" w:color="000000"/>
        </w:rPr>
        <w:t>No.</w:t>
      </w:r>
      <w:r w:rsidRPr="00EF28B9">
        <w:rPr>
          <w:rFonts w:eastAsiaTheme="minorHAnsi" w:cs="Arial"/>
          <w:b/>
          <w:spacing w:val="-6"/>
          <w:sz w:val="22"/>
          <w:szCs w:val="22"/>
          <w:u w:val="thick" w:color="000000"/>
        </w:rPr>
        <w:t xml:space="preserve"> </w:t>
      </w:r>
      <w:r w:rsidR="00DE0F21">
        <w:rPr>
          <w:rFonts w:eastAsiaTheme="minorHAnsi" w:cs="Arial"/>
          <w:b/>
          <w:sz w:val="22"/>
          <w:szCs w:val="22"/>
          <w:u w:val="thick" w:color="000000"/>
        </w:rPr>
        <w:t>20-</w:t>
      </w:r>
      <w:r w:rsidRPr="00EF28B9">
        <w:rPr>
          <w:rFonts w:eastAsiaTheme="minorHAnsi" w:cs="Arial"/>
          <w:b/>
          <w:sz w:val="22"/>
          <w:szCs w:val="22"/>
          <w:u w:val="thick" w:color="000000"/>
        </w:rPr>
        <w:t>002</w:t>
      </w:r>
    </w:p>
    <w:p w14:paraId="1CAECA42" w14:textId="77777777" w:rsidR="00EF28B9" w:rsidRPr="00EF28B9" w:rsidRDefault="00EF28B9" w:rsidP="00EF28B9">
      <w:pPr>
        <w:autoSpaceDE/>
        <w:autoSpaceDN/>
        <w:adjustRightInd/>
        <w:spacing w:line="275" w:lineRule="exact"/>
        <w:ind w:left="728"/>
        <w:rPr>
          <w:rFonts w:cs="Arial"/>
          <w:sz w:val="24"/>
          <w:szCs w:val="24"/>
        </w:rPr>
      </w:pPr>
      <w:r w:rsidRPr="00EF28B9">
        <w:rPr>
          <w:rFonts w:cs="Arial"/>
          <w:spacing w:val="-1"/>
          <w:sz w:val="24"/>
          <w:szCs w:val="24"/>
        </w:rPr>
        <w:t>Name</w:t>
      </w:r>
      <w:r w:rsidRPr="00EF28B9">
        <w:rPr>
          <w:rFonts w:cs="Arial"/>
          <w:sz w:val="24"/>
          <w:szCs w:val="24"/>
        </w:rPr>
        <w:t xml:space="preserve"> </w:t>
      </w:r>
      <w:r w:rsidRPr="00EF28B9">
        <w:rPr>
          <w:rFonts w:cs="Arial"/>
          <w:spacing w:val="-1"/>
          <w:sz w:val="24"/>
          <w:szCs w:val="24"/>
        </w:rPr>
        <w:t>of Project</w:t>
      </w:r>
    </w:p>
    <w:p w14:paraId="78921A7E" w14:textId="77777777" w:rsidR="00EF28B9" w:rsidRPr="00EF28B9" w:rsidRDefault="00EF28B9" w:rsidP="00EF28B9">
      <w:pPr>
        <w:autoSpaceDE/>
        <w:autoSpaceDN/>
        <w:adjustRightInd/>
        <w:spacing w:before="2"/>
        <w:rPr>
          <w:rFonts w:cs="Arial"/>
          <w:sz w:val="24"/>
          <w:szCs w:val="24"/>
        </w:rPr>
      </w:pPr>
    </w:p>
    <w:p w14:paraId="180F4FC8" w14:textId="31EE2588" w:rsidR="00EF28B9" w:rsidRPr="00EF28B9" w:rsidRDefault="00DE0F21" w:rsidP="00EF28B9">
      <w:pPr>
        <w:autoSpaceDE/>
        <w:autoSpaceDN/>
        <w:adjustRightInd/>
        <w:spacing w:line="275" w:lineRule="exact"/>
        <w:ind w:left="728"/>
        <w:outlineLvl w:val="6"/>
        <w:rPr>
          <w:rFonts w:cs="Arial"/>
          <w:sz w:val="24"/>
          <w:szCs w:val="24"/>
        </w:rPr>
      </w:pPr>
      <w:r>
        <w:rPr>
          <w:rFonts w:cs="Arial"/>
          <w:b/>
          <w:bCs/>
          <w:sz w:val="24"/>
          <w:szCs w:val="24"/>
          <w:u w:val="thick" w:color="000000"/>
        </w:rPr>
        <w:t xml:space="preserve">Brunswick-Glynn </w:t>
      </w:r>
      <w:r w:rsidR="008D48A0">
        <w:rPr>
          <w:rFonts w:cs="Arial"/>
          <w:b/>
          <w:bCs/>
          <w:sz w:val="24"/>
          <w:szCs w:val="24"/>
          <w:u w:val="thick" w:color="000000"/>
        </w:rPr>
        <w:t xml:space="preserve">County </w:t>
      </w:r>
      <w:r>
        <w:rPr>
          <w:rFonts w:cs="Arial"/>
          <w:b/>
          <w:bCs/>
          <w:sz w:val="24"/>
          <w:szCs w:val="24"/>
          <w:u w:val="thick" w:color="000000"/>
        </w:rPr>
        <w:t>Joint Water and Sewer Commission</w:t>
      </w:r>
    </w:p>
    <w:p w14:paraId="1E7476D0" w14:textId="77777777" w:rsidR="00EF28B9" w:rsidRPr="00EF28B9" w:rsidRDefault="00EF28B9" w:rsidP="00EF28B9">
      <w:pPr>
        <w:autoSpaceDE/>
        <w:autoSpaceDN/>
        <w:adjustRightInd/>
        <w:spacing w:line="275" w:lineRule="exact"/>
        <w:ind w:left="728"/>
        <w:rPr>
          <w:rFonts w:cs="Arial"/>
          <w:sz w:val="24"/>
          <w:szCs w:val="24"/>
        </w:rPr>
      </w:pPr>
      <w:r w:rsidRPr="00EF28B9">
        <w:rPr>
          <w:rFonts w:cs="Arial"/>
          <w:spacing w:val="-1"/>
          <w:sz w:val="24"/>
          <w:szCs w:val="24"/>
        </w:rPr>
        <w:t>Name</w:t>
      </w:r>
      <w:r w:rsidRPr="00EF28B9">
        <w:rPr>
          <w:rFonts w:cs="Arial"/>
          <w:sz w:val="24"/>
          <w:szCs w:val="24"/>
        </w:rPr>
        <w:t xml:space="preserve"> of Public </w:t>
      </w:r>
      <w:r w:rsidRPr="00EF28B9">
        <w:rPr>
          <w:rFonts w:cs="Arial"/>
          <w:spacing w:val="-1"/>
          <w:sz w:val="24"/>
          <w:szCs w:val="24"/>
        </w:rPr>
        <w:t>Employer</w:t>
      </w:r>
    </w:p>
    <w:p w14:paraId="74FEC427" w14:textId="77777777" w:rsidR="00EF28B9" w:rsidRPr="00EF28B9" w:rsidRDefault="00EF28B9" w:rsidP="00EF28B9">
      <w:pPr>
        <w:autoSpaceDE/>
        <w:autoSpaceDN/>
        <w:adjustRightInd/>
        <w:rPr>
          <w:rFonts w:cs="Arial"/>
          <w:sz w:val="24"/>
          <w:szCs w:val="24"/>
        </w:rPr>
      </w:pPr>
    </w:p>
    <w:p w14:paraId="3881AB02" w14:textId="3D6606F8" w:rsidR="00182304" w:rsidRDefault="00EF28B9" w:rsidP="00EF28B9">
      <w:pPr>
        <w:autoSpaceDE/>
        <w:autoSpaceDN/>
        <w:adjustRightInd/>
        <w:ind w:left="728"/>
        <w:rPr>
          <w:rFonts w:cs="Arial"/>
          <w:sz w:val="24"/>
          <w:szCs w:val="24"/>
        </w:rPr>
      </w:pPr>
      <w:r w:rsidRPr="00EF28B9">
        <w:rPr>
          <w:rFonts w:cs="Arial"/>
          <w:sz w:val="24"/>
          <w:szCs w:val="24"/>
        </w:rPr>
        <w:t>I hereby declare under penalty of</w:t>
      </w:r>
      <w:r w:rsidRPr="00EF28B9">
        <w:rPr>
          <w:rFonts w:cs="Arial"/>
          <w:spacing w:val="-2"/>
          <w:sz w:val="24"/>
          <w:szCs w:val="24"/>
        </w:rPr>
        <w:t xml:space="preserve"> </w:t>
      </w:r>
      <w:r w:rsidRPr="00EF28B9">
        <w:rPr>
          <w:rFonts w:cs="Arial"/>
          <w:sz w:val="24"/>
          <w:szCs w:val="24"/>
        </w:rPr>
        <w:t>perjury that the foregoing is</w:t>
      </w:r>
      <w:r w:rsidRPr="00EF28B9">
        <w:rPr>
          <w:rFonts w:cs="Arial"/>
          <w:spacing w:val="-2"/>
          <w:sz w:val="24"/>
          <w:szCs w:val="24"/>
        </w:rPr>
        <w:t xml:space="preserve"> </w:t>
      </w:r>
      <w:r w:rsidRPr="00EF28B9">
        <w:rPr>
          <w:rFonts w:cs="Arial"/>
          <w:sz w:val="24"/>
          <w:szCs w:val="24"/>
        </w:rPr>
        <w:t>true and</w:t>
      </w:r>
      <w:r w:rsidRPr="00EF28B9">
        <w:rPr>
          <w:rFonts w:cs="Arial"/>
          <w:spacing w:val="-2"/>
          <w:sz w:val="24"/>
          <w:szCs w:val="24"/>
        </w:rPr>
        <w:t xml:space="preserve"> </w:t>
      </w:r>
      <w:r w:rsidRPr="00EF28B9">
        <w:rPr>
          <w:rFonts w:cs="Arial"/>
          <w:sz w:val="24"/>
          <w:szCs w:val="24"/>
        </w:rPr>
        <w:t>correct.</w:t>
      </w:r>
    </w:p>
    <w:p w14:paraId="0E2633CF" w14:textId="285859EE" w:rsidR="00182304" w:rsidRDefault="00182304" w:rsidP="00EF28B9">
      <w:pPr>
        <w:autoSpaceDE/>
        <w:autoSpaceDN/>
        <w:adjustRightInd/>
        <w:ind w:left="728"/>
        <w:rPr>
          <w:rFonts w:cs="Arial"/>
          <w:sz w:val="24"/>
          <w:szCs w:val="24"/>
        </w:rPr>
      </w:pPr>
    </w:p>
    <w:p w14:paraId="607ED2DB" w14:textId="123165EB" w:rsidR="00182304" w:rsidRDefault="00182304" w:rsidP="00EF28B9">
      <w:pPr>
        <w:autoSpaceDE/>
        <w:autoSpaceDN/>
        <w:adjustRightInd/>
        <w:ind w:left="728"/>
        <w:rPr>
          <w:rFonts w:cs="Arial"/>
          <w:sz w:val="24"/>
          <w:szCs w:val="24"/>
        </w:rPr>
      </w:pPr>
      <w:r>
        <w:rPr>
          <w:rFonts w:cs="Arial"/>
          <w:sz w:val="24"/>
          <w:szCs w:val="24"/>
        </w:rPr>
        <w:t>Executed on ___________________, _____ 2019 in  _______________ (</w:t>
      </w:r>
      <w:r w:rsidR="00DB071E">
        <w:rPr>
          <w:rFonts w:cs="Arial"/>
          <w:sz w:val="24"/>
          <w:szCs w:val="24"/>
        </w:rPr>
        <w:t>C</w:t>
      </w:r>
      <w:r>
        <w:rPr>
          <w:rFonts w:cs="Arial"/>
          <w:sz w:val="24"/>
          <w:szCs w:val="24"/>
        </w:rPr>
        <w:t>ity), _________ (</w:t>
      </w:r>
      <w:r w:rsidR="00DB071E">
        <w:rPr>
          <w:rFonts w:cs="Arial"/>
          <w:sz w:val="24"/>
          <w:szCs w:val="24"/>
        </w:rPr>
        <w:t>S</w:t>
      </w:r>
      <w:r>
        <w:rPr>
          <w:rFonts w:cs="Arial"/>
          <w:sz w:val="24"/>
          <w:szCs w:val="24"/>
        </w:rPr>
        <w:t>tate)</w:t>
      </w:r>
    </w:p>
    <w:p w14:paraId="3B25EC15" w14:textId="7329232B" w:rsidR="00182304" w:rsidRDefault="00182304" w:rsidP="00EF28B9">
      <w:pPr>
        <w:autoSpaceDE/>
        <w:autoSpaceDN/>
        <w:adjustRightInd/>
        <w:ind w:left="728"/>
        <w:rPr>
          <w:rFonts w:cs="Arial"/>
          <w:sz w:val="24"/>
          <w:szCs w:val="24"/>
        </w:rPr>
      </w:pPr>
    </w:p>
    <w:p w14:paraId="0C371CD7" w14:textId="6915B231" w:rsidR="00182304" w:rsidRDefault="00182304" w:rsidP="00EF28B9">
      <w:pPr>
        <w:autoSpaceDE/>
        <w:autoSpaceDN/>
        <w:adjustRightInd/>
        <w:ind w:left="728"/>
        <w:rPr>
          <w:rFonts w:cs="Arial"/>
          <w:sz w:val="24"/>
          <w:szCs w:val="24"/>
        </w:rPr>
      </w:pPr>
      <w:r>
        <w:rPr>
          <w:rFonts w:cs="Arial"/>
          <w:sz w:val="24"/>
          <w:szCs w:val="24"/>
        </w:rPr>
        <w:t>_______________________________________________</w:t>
      </w:r>
    </w:p>
    <w:p w14:paraId="0061ED54" w14:textId="7C447338" w:rsidR="00182304" w:rsidRDefault="00182304" w:rsidP="00EF28B9">
      <w:pPr>
        <w:autoSpaceDE/>
        <w:autoSpaceDN/>
        <w:adjustRightInd/>
        <w:ind w:left="728"/>
        <w:rPr>
          <w:rFonts w:cs="Arial"/>
          <w:sz w:val="24"/>
          <w:szCs w:val="24"/>
        </w:rPr>
      </w:pPr>
      <w:r>
        <w:rPr>
          <w:rFonts w:cs="Arial"/>
          <w:sz w:val="24"/>
          <w:szCs w:val="24"/>
        </w:rPr>
        <w:t>Signature of Authorized Officer or Agent</w:t>
      </w:r>
    </w:p>
    <w:p w14:paraId="69053210" w14:textId="07332D51" w:rsidR="00182304" w:rsidRDefault="00182304" w:rsidP="00EF28B9">
      <w:pPr>
        <w:autoSpaceDE/>
        <w:autoSpaceDN/>
        <w:adjustRightInd/>
        <w:ind w:left="728"/>
        <w:rPr>
          <w:rFonts w:cs="Arial"/>
          <w:sz w:val="24"/>
          <w:szCs w:val="24"/>
        </w:rPr>
      </w:pPr>
    </w:p>
    <w:p w14:paraId="515E3B37" w14:textId="1840A685" w:rsidR="00182304" w:rsidRDefault="00182304" w:rsidP="00EF28B9">
      <w:pPr>
        <w:autoSpaceDE/>
        <w:autoSpaceDN/>
        <w:adjustRightInd/>
        <w:ind w:left="728"/>
        <w:rPr>
          <w:rFonts w:cs="Arial"/>
          <w:sz w:val="24"/>
          <w:szCs w:val="24"/>
        </w:rPr>
      </w:pPr>
      <w:r>
        <w:rPr>
          <w:rFonts w:cs="Arial"/>
          <w:sz w:val="24"/>
          <w:szCs w:val="24"/>
        </w:rPr>
        <w:t>_______________________________________________</w:t>
      </w:r>
    </w:p>
    <w:p w14:paraId="0340E90D" w14:textId="0859714A" w:rsidR="00182304" w:rsidRDefault="00182304" w:rsidP="00EF28B9">
      <w:pPr>
        <w:autoSpaceDE/>
        <w:autoSpaceDN/>
        <w:adjustRightInd/>
        <w:ind w:left="728"/>
        <w:rPr>
          <w:rFonts w:cs="Arial"/>
          <w:sz w:val="24"/>
          <w:szCs w:val="24"/>
        </w:rPr>
      </w:pPr>
      <w:r>
        <w:rPr>
          <w:rFonts w:cs="Arial"/>
          <w:sz w:val="24"/>
          <w:szCs w:val="24"/>
        </w:rPr>
        <w:t>Printed Name and Title of Authorized Officer or Agent</w:t>
      </w:r>
    </w:p>
    <w:p w14:paraId="6A5BC9B8" w14:textId="581D9B4C" w:rsidR="00182304" w:rsidRDefault="00182304" w:rsidP="00EF28B9">
      <w:pPr>
        <w:autoSpaceDE/>
        <w:autoSpaceDN/>
        <w:adjustRightInd/>
        <w:ind w:left="728"/>
        <w:rPr>
          <w:rFonts w:cs="Arial"/>
          <w:sz w:val="24"/>
          <w:szCs w:val="24"/>
        </w:rPr>
      </w:pPr>
    </w:p>
    <w:p w14:paraId="068DDF73" w14:textId="77777777" w:rsidR="00182304" w:rsidRDefault="00182304" w:rsidP="00EF28B9">
      <w:pPr>
        <w:autoSpaceDE/>
        <w:autoSpaceDN/>
        <w:adjustRightInd/>
        <w:ind w:left="728"/>
        <w:rPr>
          <w:rFonts w:cs="Arial"/>
          <w:i/>
          <w:sz w:val="18"/>
          <w:szCs w:val="24"/>
        </w:rPr>
      </w:pPr>
    </w:p>
    <w:p w14:paraId="0209C71A" w14:textId="77777777" w:rsidR="00182304" w:rsidRDefault="00182304" w:rsidP="00EF28B9">
      <w:pPr>
        <w:autoSpaceDE/>
        <w:autoSpaceDN/>
        <w:adjustRightInd/>
        <w:ind w:left="728"/>
        <w:rPr>
          <w:rFonts w:cs="Arial"/>
          <w:i/>
          <w:sz w:val="18"/>
          <w:szCs w:val="24"/>
        </w:rPr>
      </w:pPr>
    </w:p>
    <w:p w14:paraId="02DB91EC" w14:textId="7A21E98D" w:rsidR="00182304" w:rsidRDefault="00182304" w:rsidP="00EF28B9">
      <w:pPr>
        <w:autoSpaceDE/>
        <w:autoSpaceDN/>
        <w:adjustRightInd/>
        <w:ind w:left="728"/>
        <w:rPr>
          <w:rFonts w:cs="Arial"/>
          <w:i/>
          <w:sz w:val="18"/>
          <w:szCs w:val="24"/>
        </w:rPr>
      </w:pPr>
      <w:r w:rsidRPr="00182304">
        <w:rPr>
          <w:rFonts w:cs="Arial"/>
          <w:i/>
          <w:sz w:val="18"/>
          <w:szCs w:val="24"/>
        </w:rPr>
        <w:t>Subscribed and sworn before me on this the _____ day of ________________, 2019</w:t>
      </w:r>
    </w:p>
    <w:p w14:paraId="01C39DE6" w14:textId="2D9F7BE9" w:rsidR="00182304" w:rsidRDefault="00182304" w:rsidP="00EF28B9">
      <w:pPr>
        <w:autoSpaceDE/>
        <w:autoSpaceDN/>
        <w:adjustRightInd/>
        <w:ind w:left="728"/>
        <w:rPr>
          <w:rFonts w:cs="Arial"/>
          <w:i/>
          <w:sz w:val="18"/>
          <w:szCs w:val="24"/>
        </w:rPr>
      </w:pPr>
    </w:p>
    <w:p w14:paraId="1BB8F636" w14:textId="5E3CD02A" w:rsidR="00182304" w:rsidRDefault="00182304" w:rsidP="00EF28B9">
      <w:pPr>
        <w:autoSpaceDE/>
        <w:autoSpaceDN/>
        <w:adjustRightInd/>
        <w:ind w:left="728"/>
        <w:rPr>
          <w:rFonts w:cs="Arial"/>
          <w:i/>
          <w:sz w:val="18"/>
          <w:szCs w:val="24"/>
        </w:rPr>
      </w:pPr>
    </w:p>
    <w:p w14:paraId="5E0AD431" w14:textId="77777777" w:rsidR="00182304" w:rsidRDefault="00182304" w:rsidP="00EF28B9">
      <w:pPr>
        <w:autoSpaceDE/>
        <w:autoSpaceDN/>
        <w:adjustRightInd/>
        <w:ind w:left="728"/>
        <w:rPr>
          <w:rFonts w:cs="Arial"/>
          <w:i/>
          <w:sz w:val="18"/>
          <w:szCs w:val="24"/>
        </w:rPr>
      </w:pPr>
    </w:p>
    <w:p w14:paraId="5A61531D" w14:textId="48F20FB6" w:rsidR="00182304" w:rsidRDefault="00182304" w:rsidP="00EF28B9">
      <w:pPr>
        <w:autoSpaceDE/>
        <w:autoSpaceDN/>
        <w:adjustRightInd/>
        <w:ind w:left="728"/>
        <w:rPr>
          <w:rFonts w:cs="Arial"/>
          <w:i/>
          <w:sz w:val="18"/>
          <w:szCs w:val="24"/>
        </w:rPr>
      </w:pPr>
      <w:r>
        <w:rPr>
          <w:rFonts w:cs="Arial"/>
          <w:i/>
          <w:sz w:val="18"/>
          <w:szCs w:val="24"/>
        </w:rPr>
        <w:t>__________________________________________________</w:t>
      </w:r>
    </w:p>
    <w:p w14:paraId="7D187575" w14:textId="69D7AC2B" w:rsidR="00182304" w:rsidRDefault="00182304" w:rsidP="00EF28B9">
      <w:pPr>
        <w:autoSpaceDE/>
        <w:autoSpaceDN/>
        <w:adjustRightInd/>
        <w:ind w:left="728"/>
        <w:rPr>
          <w:rFonts w:cs="Arial"/>
          <w:i/>
          <w:sz w:val="18"/>
          <w:szCs w:val="24"/>
        </w:rPr>
      </w:pPr>
      <w:r>
        <w:rPr>
          <w:rFonts w:cs="Arial"/>
          <w:i/>
          <w:sz w:val="18"/>
          <w:szCs w:val="24"/>
        </w:rPr>
        <w:t>NOTARY PUBLIC</w:t>
      </w:r>
    </w:p>
    <w:p w14:paraId="4CDBDCD8" w14:textId="77777777" w:rsidR="00182304" w:rsidRDefault="00182304" w:rsidP="00EF28B9">
      <w:pPr>
        <w:autoSpaceDE/>
        <w:autoSpaceDN/>
        <w:adjustRightInd/>
        <w:ind w:left="728"/>
        <w:rPr>
          <w:rFonts w:cs="Arial"/>
          <w:i/>
          <w:sz w:val="18"/>
          <w:szCs w:val="24"/>
        </w:rPr>
      </w:pPr>
    </w:p>
    <w:p w14:paraId="199C228B" w14:textId="77777777" w:rsidR="00182304" w:rsidRDefault="00182304" w:rsidP="00EF28B9">
      <w:pPr>
        <w:autoSpaceDE/>
        <w:autoSpaceDN/>
        <w:adjustRightInd/>
        <w:ind w:left="728"/>
        <w:rPr>
          <w:rFonts w:cs="Arial"/>
          <w:i/>
          <w:sz w:val="18"/>
          <w:szCs w:val="24"/>
        </w:rPr>
      </w:pPr>
    </w:p>
    <w:p w14:paraId="11F4DAB8" w14:textId="052C8FFA" w:rsidR="00182304" w:rsidRDefault="00182304" w:rsidP="00EF28B9">
      <w:pPr>
        <w:autoSpaceDE/>
        <w:autoSpaceDN/>
        <w:adjustRightInd/>
        <w:ind w:left="728"/>
        <w:rPr>
          <w:rFonts w:cs="Arial"/>
          <w:i/>
          <w:sz w:val="18"/>
          <w:szCs w:val="24"/>
        </w:rPr>
      </w:pPr>
      <w:r>
        <w:rPr>
          <w:rFonts w:cs="Arial"/>
          <w:i/>
          <w:sz w:val="18"/>
          <w:szCs w:val="24"/>
        </w:rPr>
        <w:t>My Commission Expires:</w:t>
      </w:r>
    </w:p>
    <w:p w14:paraId="3DE25EB8" w14:textId="7749180C" w:rsidR="00182304" w:rsidRDefault="00182304" w:rsidP="00EF28B9">
      <w:pPr>
        <w:autoSpaceDE/>
        <w:autoSpaceDN/>
        <w:adjustRightInd/>
        <w:ind w:left="728"/>
        <w:rPr>
          <w:rFonts w:cs="Arial"/>
          <w:i/>
          <w:sz w:val="18"/>
          <w:szCs w:val="24"/>
        </w:rPr>
      </w:pPr>
    </w:p>
    <w:p w14:paraId="4A2C7AD2" w14:textId="6640C46F" w:rsidR="00182304" w:rsidRDefault="00182304" w:rsidP="00EF28B9">
      <w:pPr>
        <w:autoSpaceDE/>
        <w:autoSpaceDN/>
        <w:adjustRightInd/>
        <w:ind w:left="728"/>
        <w:rPr>
          <w:rFonts w:cs="Arial"/>
          <w:i/>
          <w:sz w:val="18"/>
          <w:szCs w:val="24"/>
        </w:rPr>
      </w:pPr>
      <w:r>
        <w:rPr>
          <w:rFonts w:cs="Arial"/>
          <w:i/>
          <w:sz w:val="18"/>
          <w:szCs w:val="24"/>
        </w:rPr>
        <w:t>__________________________________________________</w:t>
      </w:r>
    </w:p>
    <w:p w14:paraId="5DBCCFC8" w14:textId="77777777" w:rsidR="00182304" w:rsidRPr="00182304" w:rsidRDefault="00182304" w:rsidP="00EF28B9">
      <w:pPr>
        <w:autoSpaceDE/>
        <w:autoSpaceDN/>
        <w:adjustRightInd/>
        <w:ind w:left="728"/>
        <w:rPr>
          <w:rFonts w:cs="Arial"/>
          <w:i/>
          <w:sz w:val="18"/>
          <w:szCs w:val="24"/>
        </w:rPr>
      </w:pPr>
    </w:p>
    <w:p w14:paraId="23696002" w14:textId="7A61BBA9" w:rsidR="00EF28B9" w:rsidRPr="00EF28B9" w:rsidRDefault="00EF28B9" w:rsidP="00EF28B9">
      <w:pPr>
        <w:autoSpaceDE/>
        <w:autoSpaceDN/>
        <w:adjustRightInd/>
        <w:rPr>
          <w:rFonts w:cs="Arial"/>
          <w:sz w:val="17"/>
          <w:szCs w:val="17"/>
        </w:rPr>
        <w:sectPr w:rsidR="00EF28B9" w:rsidRPr="00EF28B9" w:rsidSect="00C467A6">
          <w:type w:val="continuous"/>
          <w:pgSz w:w="12240" w:h="15840"/>
          <w:pgMar w:top="580" w:right="660" w:bottom="900" w:left="280" w:header="720" w:footer="720" w:gutter="0"/>
          <w:pgBorders w:offsetFrom="page">
            <w:top w:val="single" w:sz="18" w:space="24" w:color="auto"/>
            <w:left w:val="single" w:sz="18" w:space="24" w:color="auto"/>
            <w:bottom w:val="single" w:sz="18" w:space="31" w:color="auto"/>
            <w:right w:val="single" w:sz="18" w:space="24" w:color="auto"/>
          </w:pgBorders>
          <w:cols w:space="720"/>
        </w:sectPr>
      </w:pPr>
    </w:p>
    <w:p w14:paraId="1A8E8C1B" w14:textId="1CE8FBC5" w:rsidR="008F3E8E" w:rsidRPr="00C467A6" w:rsidRDefault="001C356E" w:rsidP="001C356E">
      <w:pPr>
        <w:autoSpaceDE/>
        <w:autoSpaceDN/>
        <w:adjustRightInd/>
        <w:spacing w:before="40"/>
        <w:rPr>
          <w:rFonts w:cs="Arial"/>
          <w:b/>
          <w:bCs/>
          <w:color w:val="1F497D" w:themeColor="text2"/>
          <w:sz w:val="40"/>
          <w:szCs w:val="28"/>
        </w:rPr>
      </w:pPr>
      <w:r>
        <w:rPr>
          <w:rFonts w:cs="Arial"/>
          <w:b/>
          <w:bCs/>
          <w:color w:val="1F497D" w:themeColor="text2"/>
          <w:sz w:val="40"/>
          <w:szCs w:val="28"/>
        </w:rPr>
        <w:t>FORM14</w:t>
      </w:r>
      <w:r w:rsidR="008F3E8E" w:rsidRPr="00C467A6">
        <w:rPr>
          <w:rFonts w:cs="Arial"/>
          <w:b/>
          <w:bCs/>
          <w:color w:val="1F497D" w:themeColor="text2"/>
          <w:sz w:val="40"/>
          <w:szCs w:val="28"/>
        </w:rPr>
        <w:t xml:space="preserve"> </w:t>
      </w:r>
    </w:p>
    <w:p w14:paraId="0C173E1B" w14:textId="77777777" w:rsidR="00DE0F21" w:rsidRPr="00DE0F21" w:rsidRDefault="00DE0F21" w:rsidP="00DE0F21">
      <w:pPr>
        <w:autoSpaceDE/>
        <w:autoSpaceDN/>
        <w:adjustRightInd/>
        <w:jc w:val="center"/>
        <w:rPr>
          <w:rFonts w:cs="Arial"/>
          <w:sz w:val="28"/>
          <w:szCs w:val="28"/>
        </w:rPr>
        <w:sectPr w:rsidR="00DE0F21" w:rsidRPr="00DE0F21" w:rsidSect="00626677">
          <w:type w:val="continuous"/>
          <w:pgSz w:w="12240" w:h="15840"/>
          <w:pgMar w:top="680" w:right="840" w:bottom="760" w:left="840" w:header="0" w:footer="288" w:gutter="0"/>
          <w:pgBorders w:offsetFrom="page">
            <w:top w:val="single" w:sz="18" w:space="24" w:color="auto"/>
            <w:left w:val="single" w:sz="18" w:space="24" w:color="auto"/>
            <w:bottom w:val="single" w:sz="18" w:space="31" w:color="auto"/>
            <w:right w:val="single" w:sz="18" w:space="24" w:color="auto"/>
          </w:pgBorders>
          <w:cols w:num="2" w:space="720" w:equalWidth="0">
            <w:col w:w="1652" w:space="1646"/>
            <w:col w:w="7262"/>
          </w:cols>
          <w:docGrid w:linePitch="272"/>
        </w:sectPr>
      </w:pPr>
    </w:p>
    <w:p w14:paraId="39434067" w14:textId="77777777" w:rsidR="00C467A6" w:rsidRDefault="00C467A6" w:rsidP="00DE0F21">
      <w:pPr>
        <w:autoSpaceDE/>
        <w:autoSpaceDN/>
        <w:adjustRightInd/>
        <w:spacing w:before="1"/>
        <w:ind w:left="306" w:right="306"/>
        <w:jc w:val="center"/>
        <w:rPr>
          <w:rFonts w:eastAsiaTheme="minorHAnsi" w:cs="Arial"/>
          <w:b/>
          <w:sz w:val="28"/>
          <w:szCs w:val="22"/>
        </w:rPr>
      </w:pPr>
      <w:r>
        <w:rPr>
          <w:rFonts w:eastAsiaTheme="minorHAnsi" w:cs="Arial"/>
          <w:b/>
          <w:sz w:val="28"/>
          <w:szCs w:val="22"/>
        </w:rPr>
        <w:t>INSURANCE CHECKLIST</w:t>
      </w:r>
    </w:p>
    <w:p w14:paraId="79D4F9FC" w14:textId="03FDC38A" w:rsidR="0089119D" w:rsidRDefault="00DE0F21" w:rsidP="00DE0F21">
      <w:pPr>
        <w:autoSpaceDE/>
        <w:autoSpaceDN/>
        <w:adjustRightInd/>
        <w:spacing w:before="1"/>
        <w:ind w:left="306" w:right="306"/>
        <w:jc w:val="center"/>
        <w:rPr>
          <w:rFonts w:eastAsiaTheme="minorHAnsi" w:cs="Arial"/>
          <w:b/>
          <w:sz w:val="28"/>
          <w:szCs w:val="22"/>
        </w:rPr>
      </w:pPr>
      <w:r w:rsidRPr="00DE0F21">
        <w:rPr>
          <w:rFonts w:eastAsiaTheme="minorHAnsi" w:cs="Arial"/>
          <w:b/>
          <w:sz w:val="28"/>
          <w:szCs w:val="22"/>
        </w:rPr>
        <w:t>BANKING,</w:t>
      </w:r>
      <w:r w:rsidRPr="00DE0F21">
        <w:rPr>
          <w:rFonts w:eastAsiaTheme="minorHAnsi" w:cs="Arial"/>
          <w:b/>
          <w:spacing w:val="-14"/>
          <w:sz w:val="28"/>
          <w:szCs w:val="22"/>
        </w:rPr>
        <w:t xml:space="preserve"> </w:t>
      </w:r>
      <w:r w:rsidR="0089119D">
        <w:rPr>
          <w:rFonts w:eastAsiaTheme="minorHAnsi" w:cs="Arial"/>
          <w:b/>
          <w:sz w:val="28"/>
          <w:szCs w:val="22"/>
        </w:rPr>
        <w:t>MERCHANT AND INVESTMENT</w:t>
      </w:r>
      <w:r w:rsidRPr="00DE0F21">
        <w:rPr>
          <w:rFonts w:eastAsiaTheme="minorHAnsi" w:cs="Arial"/>
          <w:b/>
          <w:spacing w:val="-13"/>
          <w:sz w:val="28"/>
          <w:szCs w:val="22"/>
        </w:rPr>
        <w:t xml:space="preserve"> </w:t>
      </w:r>
      <w:r w:rsidRPr="00DE0F21">
        <w:rPr>
          <w:rFonts w:eastAsiaTheme="minorHAnsi" w:cs="Arial"/>
          <w:b/>
          <w:sz w:val="28"/>
          <w:szCs w:val="22"/>
        </w:rPr>
        <w:t>SERVICES</w:t>
      </w:r>
      <w:r w:rsidRPr="00DE0F21">
        <w:rPr>
          <w:rFonts w:eastAsiaTheme="minorHAnsi" w:cs="Arial"/>
          <w:b/>
          <w:spacing w:val="-14"/>
          <w:sz w:val="28"/>
          <w:szCs w:val="22"/>
        </w:rPr>
        <w:t xml:space="preserve"> </w:t>
      </w:r>
    </w:p>
    <w:p w14:paraId="72B64FFF" w14:textId="3F1DEB34" w:rsidR="00DE0F21" w:rsidRPr="00DE0F21" w:rsidRDefault="00DE0F21" w:rsidP="00DE0F21">
      <w:pPr>
        <w:autoSpaceDE/>
        <w:autoSpaceDN/>
        <w:adjustRightInd/>
        <w:spacing w:before="1"/>
        <w:ind w:left="306" w:right="306"/>
        <w:jc w:val="center"/>
        <w:rPr>
          <w:rFonts w:cs="Arial"/>
          <w:sz w:val="28"/>
          <w:szCs w:val="28"/>
        </w:rPr>
      </w:pPr>
      <w:r w:rsidRPr="00DE0F21">
        <w:rPr>
          <w:rFonts w:eastAsiaTheme="minorHAnsi" w:cs="Arial"/>
          <w:b/>
          <w:spacing w:val="23"/>
          <w:w w:val="99"/>
          <w:sz w:val="28"/>
          <w:szCs w:val="22"/>
        </w:rPr>
        <w:t xml:space="preserve"> </w:t>
      </w:r>
      <w:r w:rsidRPr="00DE0F21">
        <w:rPr>
          <w:rFonts w:eastAsiaTheme="minorHAnsi" w:cs="Arial"/>
          <w:b/>
          <w:sz w:val="28"/>
          <w:szCs w:val="22"/>
        </w:rPr>
        <w:t>RFP</w:t>
      </w:r>
      <w:r w:rsidRPr="00DE0F21">
        <w:rPr>
          <w:rFonts w:eastAsiaTheme="minorHAnsi" w:cs="Arial"/>
          <w:b/>
          <w:spacing w:val="-10"/>
          <w:sz w:val="28"/>
          <w:szCs w:val="22"/>
        </w:rPr>
        <w:t xml:space="preserve"> </w:t>
      </w:r>
      <w:r w:rsidRPr="00DE0F21">
        <w:rPr>
          <w:rFonts w:eastAsiaTheme="minorHAnsi" w:cs="Arial"/>
          <w:b/>
          <w:sz w:val="28"/>
          <w:szCs w:val="22"/>
        </w:rPr>
        <w:t>NO.</w:t>
      </w:r>
      <w:r w:rsidRPr="00DE0F21">
        <w:rPr>
          <w:rFonts w:eastAsiaTheme="minorHAnsi" w:cs="Arial"/>
          <w:b/>
          <w:spacing w:val="-10"/>
          <w:sz w:val="28"/>
          <w:szCs w:val="22"/>
        </w:rPr>
        <w:t xml:space="preserve"> </w:t>
      </w:r>
      <w:r w:rsidR="0051049B">
        <w:rPr>
          <w:rFonts w:eastAsiaTheme="minorHAnsi" w:cs="Arial"/>
          <w:b/>
          <w:sz w:val="28"/>
          <w:szCs w:val="22"/>
        </w:rPr>
        <w:t>20</w:t>
      </w:r>
      <w:r w:rsidRPr="00DE0F21">
        <w:rPr>
          <w:rFonts w:eastAsiaTheme="minorHAnsi" w:cs="Arial"/>
          <w:b/>
          <w:sz w:val="28"/>
          <w:szCs w:val="22"/>
        </w:rPr>
        <w:t>-002</w:t>
      </w:r>
    </w:p>
    <w:p w14:paraId="5727E0B2" w14:textId="77777777" w:rsidR="00DE0F21" w:rsidRPr="00DE0F21" w:rsidRDefault="00DE0F21" w:rsidP="00DE0F21">
      <w:pPr>
        <w:autoSpaceDE/>
        <w:autoSpaceDN/>
        <w:adjustRightInd/>
        <w:spacing w:before="11"/>
        <w:rPr>
          <w:rFonts w:cs="Arial"/>
          <w:b/>
          <w:bCs/>
          <w:sz w:val="23"/>
          <w:szCs w:val="23"/>
        </w:rPr>
      </w:pPr>
    </w:p>
    <w:p w14:paraId="2FE3FEA2" w14:textId="77777777" w:rsidR="00DE0F21" w:rsidRPr="00DE0F21" w:rsidRDefault="00DE0F21" w:rsidP="00DE0F21">
      <w:pPr>
        <w:autoSpaceDE/>
        <w:autoSpaceDN/>
        <w:adjustRightInd/>
        <w:ind w:left="1725" w:right="1727"/>
        <w:jc w:val="center"/>
        <w:outlineLvl w:val="6"/>
        <w:rPr>
          <w:rFonts w:cs="Arial"/>
          <w:sz w:val="24"/>
          <w:szCs w:val="24"/>
        </w:rPr>
      </w:pPr>
      <w:r w:rsidRPr="00DE0F21">
        <w:rPr>
          <w:rFonts w:cs="Arial"/>
          <w:b/>
          <w:bCs/>
          <w:spacing w:val="-1"/>
          <w:sz w:val="24"/>
          <w:szCs w:val="24"/>
        </w:rPr>
        <w:t>CERTIFICATE OF INSURANCE</w:t>
      </w:r>
      <w:r w:rsidRPr="00DE0F21">
        <w:rPr>
          <w:rFonts w:cs="Arial"/>
          <w:b/>
          <w:bCs/>
          <w:spacing w:val="1"/>
          <w:sz w:val="24"/>
          <w:szCs w:val="24"/>
        </w:rPr>
        <w:t xml:space="preserve"> </w:t>
      </w:r>
      <w:r w:rsidRPr="00DE0F21">
        <w:rPr>
          <w:rFonts w:cs="Arial"/>
          <w:b/>
          <w:bCs/>
          <w:spacing w:val="-1"/>
          <w:sz w:val="24"/>
          <w:szCs w:val="24"/>
        </w:rPr>
        <w:t xml:space="preserve">MUST </w:t>
      </w:r>
      <w:r w:rsidRPr="00DE0F21">
        <w:rPr>
          <w:rFonts w:cs="Arial"/>
          <w:b/>
          <w:bCs/>
          <w:sz w:val="24"/>
          <w:szCs w:val="24"/>
        </w:rPr>
        <w:t>SHOW</w:t>
      </w:r>
      <w:r w:rsidRPr="00DE0F21">
        <w:rPr>
          <w:rFonts w:cs="Arial"/>
          <w:b/>
          <w:bCs/>
          <w:spacing w:val="-1"/>
          <w:sz w:val="24"/>
          <w:szCs w:val="24"/>
        </w:rPr>
        <w:t xml:space="preserve"> ALL COVERAGE</w:t>
      </w:r>
      <w:r w:rsidRPr="00DE0F21">
        <w:rPr>
          <w:rFonts w:cs="Arial"/>
          <w:b/>
          <w:bCs/>
          <w:spacing w:val="25"/>
          <w:sz w:val="24"/>
          <w:szCs w:val="24"/>
        </w:rPr>
        <w:t xml:space="preserve"> </w:t>
      </w:r>
      <w:r w:rsidRPr="00DE0F21">
        <w:rPr>
          <w:rFonts w:cs="Arial"/>
          <w:b/>
          <w:bCs/>
          <w:spacing w:val="-1"/>
          <w:sz w:val="24"/>
          <w:szCs w:val="24"/>
        </w:rPr>
        <w:t>AND</w:t>
      </w:r>
      <w:r w:rsidRPr="00DE0F21">
        <w:rPr>
          <w:rFonts w:cs="Arial"/>
          <w:b/>
          <w:bCs/>
          <w:spacing w:val="1"/>
          <w:sz w:val="24"/>
          <w:szCs w:val="24"/>
        </w:rPr>
        <w:t xml:space="preserve"> </w:t>
      </w:r>
      <w:r w:rsidRPr="00DE0F21">
        <w:rPr>
          <w:rFonts w:cs="Arial"/>
          <w:b/>
          <w:bCs/>
          <w:spacing w:val="-1"/>
          <w:sz w:val="24"/>
          <w:szCs w:val="24"/>
        </w:rPr>
        <w:t>ENDORSEMENTS INDICATED BY</w:t>
      </w:r>
      <w:r w:rsidRPr="00DE0F21">
        <w:rPr>
          <w:rFonts w:cs="Arial"/>
          <w:b/>
          <w:bCs/>
          <w:spacing w:val="1"/>
          <w:sz w:val="24"/>
          <w:szCs w:val="24"/>
        </w:rPr>
        <w:t xml:space="preserve"> </w:t>
      </w:r>
      <w:r w:rsidRPr="00DE0F21">
        <w:rPr>
          <w:rFonts w:cs="Arial"/>
          <w:b/>
          <w:bCs/>
          <w:spacing w:val="-1"/>
          <w:sz w:val="24"/>
          <w:szCs w:val="24"/>
        </w:rPr>
        <w:t>"X"</w:t>
      </w:r>
    </w:p>
    <w:p w14:paraId="58AC4AE4" w14:textId="77777777" w:rsidR="00DE0F21" w:rsidRPr="00DE0F21" w:rsidRDefault="00DE0F21" w:rsidP="00DE0F21">
      <w:pPr>
        <w:autoSpaceDE/>
        <w:autoSpaceDN/>
        <w:adjustRightInd/>
        <w:spacing w:line="274" w:lineRule="exact"/>
        <w:ind w:right="1"/>
        <w:jc w:val="center"/>
        <w:rPr>
          <w:rFonts w:cs="Arial"/>
          <w:sz w:val="24"/>
          <w:szCs w:val="24"/>
        </w:rPr>
      </w:pPr>
      <w:r w:rsidRPr="00DE0F21">
        <w:rPr>
          <w:rFonts w:cs="Arial"/>
          <w:sz w:val="24"/>
          <w:szCs w:val="24"/>
        </w:rPr>
        <w:t>CSL = Combined Single</w:t>
      </w:r>
      <w:r w:rsidRPr="00DE0F21">
        <w:rPr>
          <w:rFonts w:cs="Arial"/>
          <w:spacing w:val="-1"/>
          <w:sz w:val="24"/>
          <w:szCs w:val="24"/>
        </w:rPr>
        <w:t xml:space="preserve"> Limit;</w:t>
      </w:r>
      <w:r w:rsidRPr="00DE0F21">
        <w:rPr>
          <w:rFonts w:cs="Arial"/>
          <w:sz w:val="24"/>
          <w:szCs w:val="24"/>
        </w:rPr>
        <w:t xml:space="preserve"> BI = Bodily </w:t>
      </w:r>
      <w:r w:rsidRPr="00DE0F21">
        <w:rPr>
          <w:rFonts w:cs="Arial"/>
          <w:spacing w:val="-1"/>
          <w:sz w:val="24"/>
          <w:szCs w:val="24"/>
        </w:rPr>
        <w:t>Injury;</w:t>
      </w:r>
      <w:r w:rsidRPr="00DE0F21">
        <w:rPr>
          <w:rFonts w:cs="Arial"/>
          <w:sz w:val="24"/>
          <w:szCs w:val="24"/>
        </w:rPr>
        <w:t xml:space="preserve"> PD=Property </w:t>
      </w:r>
      <w:r w:rsidRPr="00DE0F21">
        <w:rPr>
          <w:rFonts w:cs="Arial"/>
          <w:spacing w:val="-1"/>
          <w:sz w:val="24"/>
          <w:szCs w:val="24"/>
        </w:rPr>
        <w:t>Damage</w:t>
      </w:r>
    </w:p>
    <w:p w14:paraId="64C1F5F3" w14:textId="77777777" w:rsidR="00DE0F21" w:rsidRPr="00DE0F21" w:rsidRDefault="00DE0F21" w:rsidP="00DE0F21">
      <w:pPr>
        <w:autoSpaceDE/>
        <w:autoSpaceDN/>
        <w:adjustRightInd/>
        <w:spacing w:before="1"/>
        <w:rPr>
          <w:rFonts w:cs="Arial"/>
          <w:sz w:val="24"/>
          <w:szCs w:val="24"/>
        </w:rPr>
      </w:pPr>
    </w:p>
    <w:tbl>
      <w:tblPr>
        <w:tblW w:w="0" w:type="auto"/>
        <w:tblInd w:w="96" w:type="dxa"/>
        <w:tblLayout w:type="fixed"/>
        <w:tblCellMar>
          <w:left w:w="0" w:type="dxa"/>
          <w:right w:w="0" w:type="dxa"/>
        </w:tblCellMar>
        <w:tblLook w:val="01E0" w:firstRow="1" w:lastRow="1" w:firstColumn="1" w:lastColumn="1" w:noHBand="0" w:noVBand="0"/>
      </w:tblPr>
      <w:tblGrid>
        <w:gridCol w:w="598"/>
        <w:gridCol w:w="3823"/>
        <w:gridCol w:w="3437"/>
        <w:gridCol w:w="2497"/>
      </w:tblGrid>
      <w:tr w:rsidR="00DE0F21" w:rsidRPr="00DE0F21" w14:paraId="710F2E4D" w14:textId="77777777" w:rsidTr="0051049B">
        <w:trPr>
          <w:trHeight w:hRule="exact" w:val="562"/>
        </w:trPr>
        <w:tc>
          <w:tcPr>
            <w:tcW w:w="4421" w:type="dxa"/>
            <w:gridSpan w:val="2"/>
            <w:tcBorders>
              <w:top w:val="single" w:sz="5" w:space="0" w:color="000000"/>
              <w:left w:val="single" w:sz="5" w:space="0" w:color="000000"/>
              <w:bottom w:val="single" w:sz="5" w:space="0" w:color="000000"/>
              <w:right w:val="single" w:sz="5" w:space="0" w:color="000000"/>
            </w:tcBorders>
          </w:tcPr>
          <w:p w14:paraId="0005656A" w14:textId="77777777" w:rsidR="00DE0F21" w:rsidRPr="00A30CF3" w:rsidRDefault="00DE0F21" w:rsidP="00DE0F21">
            <w:pPr>
              <w:autoSpaceDE/>
              <w:autoSpaceDN/>
              <w:adjustRightInd/>
              <w:spacing w:line="275" w:lineRule="exact"/>
              <w:ind w:left="1081"/>
              <w:rPr>
                <w:rFonts w:cs="Arial"/>
                <w:szCs w:val="24"/>
              </w:rPr>
            </w:pPr>
            <w:r w:rsidRPr="00A30CF3">
              <w:rPr>
                <w:rFonts w:eastAsiaTheme="minorHAnsi" w:cs="Arial"/>
                <w:b/>
                <w:spacing w:val="-1"/>
                <w:szCs w:val="22"/>
              </w:rPr>
              <w:t>Required Coverage(s)</w:t>
            </w:r>
          </w:p>
        </w:tc>
        <w:tc>
          <w:tcPr>
            <w:tcW w:w="3437" w:type="dxa"/>
            <w:tcBorders>
              <w:top w:val="single" w:sz="5" w:space="0" w:color="000000"/>
              <w:left w:val="single" w:sz="5" w:space="0" w:color="000000"/>
              <w:bottom w:val="single" w:sz="5" w:space="0" w:color="000000"/>
              <w:right w:val="single" w:sz="5" w:space="0" w:color="000000"/>
            </w:tcBorders>
          </w:tcPr>
          <w:p w14:paraId="6A1049D4" w14:textId="77777777" w:rsidR="00DE0F21" w:rsidRPr="00A30CF3" w:rsidRDefault="00DE0F21" w:rsidP="00DE0F21">
            <w:pPr>
              <w:autoSpaceDE/>
              <w:autoSpaceDN/>
              <w:adjustRightInd/>
              <w:spacing w:line="275" w:lineRule="exact"/>
              <w:jc w:val="center"/>
              <w:rPr>
                <w:rFonts w:cs="Arial"/>
                <w:szCs w:val="24"/>
              </w:rPr>
            </w:pPr>
            <w:r w:rsidRPr="00A30CF3">
              <w:rPr>
                <w:rFonts w:eastAsiaTheme="minorHAnsi" w:cs="Arial"/>
                <w:b/>
                <w:spacing w:val="-1"/>
                <w:szCs w:val="22"/>
              </w:rPr>
              <w:t>Limits</w:t>
            </w:r>
          </w:p>
          <w:p w14:paraId="0DED3E4F" w14:textId="77777777" w:rsidR="00DE0F21" w:rsidRPr="00A30CF3" w:rsidRDefault="00DE0F21" w:rsidP="00DE0F21">
            <w:pPr>
              <w:autoSpaceDE/>
              <w:autoSpaceDN/>
              <w:adjustRightInd/>
              <w:spacing w:line="275" w:lineRule="exact"/>
              <w:ind w:left="168"/>
              <w:rPr>
                <w:rFonts w:cs="Arial"/>
                <w:szCs w:val="24"/>
              </w:rPr>
            </w:pPr>
            <w:r w:rsidRPr="00A30CF3">
              <w:rPr>
                <w:rFonts w:eastAsiaTheme="minorHAnsi" w:cs="Arial"/>
                <w:b/>
                <w:szCs w:val="22"/>
              </w:rPr>
              <w:t xml:space="preserve">(Figures </w:t>
            </w:r>
            <w:r w:rsidRPr="00A30CF3">
              <w:rPr>
                <w:rFonts w:eastAsiaTheme="minorHAnsi" w:cs="Arial"/>
                <w:b/>
                <w:spacing w:val="-1"/>
                <w:szCs w:val="22"/>
              </w:rPr>
              <w:t>denote</w:t>
            </w:r>
            <w:r w:rsidRPr="00A30CF3">
              <w:rPr>
                <w:rFonts w:eastAsiaTheme="minorHAnsi" w:cs="Arial"/>
                <w:b/>
                <w:szCs w:val="22"/>
              </w:rPr>
              <w:t xml:space="preserve"> minimums)</w:t>
            </w:r>
          </w:p>
        </w:tc>
        <w:tc>
          <w:tcPr>
            <w:tcW w:w="2497" w:type="dxa"/>
            <w:tcBorders>
              <w:top w:val="single" w:sz="5" w:space="0" w:color="000000"/>
              <w:left w:val="single" w:sz="5" w:space="0" w:color="000000"/>
              <w:bottom w:val="single" w:sz="5" w:space="0" w:color="000000"/>
              <w:right w:val="single" w:sz="5" w:space="0" w:color="000000"/>
            </w:tcBorders>
          </w:tcPr>
          <w:p w14:paraId="617C1A70" w14:textId="41DAA25D" w:rsidR="00DE0F21" w:rsidRPr="00DE0F21" w:rsidRDefault="00DE0F21" w:rsidP="00A30CF3">
            <w:pPr>
              <w:autoSpaceDE/>
              <w:autoSpaceDN/>
              <w:adjustRightInd/>
              <w:ind w:left="396" w:right="393" w:firstLine="446"/>
              <w:jc w:val="both"/>
              <w:rPr>
                <w:rFonts w:cs="Arial"/>
                <w:sz w:val="24"/>
                <w:szCs w:val="24"/>
              </w:rPr>
            </w:pPr>
            <w:r w:rsidRPr="00A30CF3">
              <w:rPr>
                <w:rFonts w:eastAsiaTheme="minorHAnsi" w:cs="Arial"/>
                <w:b/>
                <w:szCs w:val="22"/>
              </w:rPr>
              <w:t>Bidder</w:t>
            </w:r>
            <w:r w:rsidR="00A30CF3" w:rsidRPr="00A30CF3">
              <w:rPr>
                <w:rFonts w:eastAsiaTheme="minorHAnsi" w:cs="Arial"/>
                <w:b/>
                <w:szCs w:val="22"/>
              </w:rPr>
              <w:t>’</w:t>
            </w:r>
            <w:r w:rsidRPr="00A30CF3">
              <w:rPr>
                <w:rFonts w:eastAsiaTheme="minorHAnsi" w:cs="Arial"/>
                <w:b/>
                <w:szCs w:val="22"/>
              </w:rPr>
              <w:t xml:space="preserve">s </w:t>
            </w:r>
            <w:r w:rsidR="00A30CF3">
              <w:rPr>
                <w:rFonts w:eastAsiaTheme="minorHAnsi" w:cs="Arial"/>
                <w:b/>
                <w:spacing w:val="-1"/>
                <w:szCs w:val="22"/>
              </w:rPr>
              <w:t>Limits/Response</w:t>
            </w:r>
          </w:p>
        </w:tc>
      </w:tr>
      <w:tr w:rsidR="00DE0F21" w:rsidRPr="00DE0F21" w14:paraId="14700C1A" w14:textId="77777777" w:rsidTr="0051049B">
        <w:trPr>
          <w:trHeight w:hRule="exact" w:val="563"/>
        </w:trPr>
        <w:tc>
          <w:tcPr>
            <w:tcW w:w="598" w:type="dxa"/>
            <w:tcBorders>
              <w:top w:val="single" w:sz="5" w:space="0" w:color="000000"/>
              <w:left w:val="single" w:sz="5" w:space="0" w:color="000000"/>
              <w:bottom w:val="single" w:sz="5" w:space="0" w:color="000000"/>
              <w:right w:val="single" w:sz="5" w:space="0" w:color="000000"/>
            </w:tcBorders>
          </w:tcPr>
          <w:p w14:paraId="6E702439" w14:textId="77777777" w:rsidR="00DE0F21" w:rsidRPr="00DE0F21" w:rsidRDefault="00DE0F21" w:rsidP="00DE0F21">
            <w:pPr>
              <w:autoSpaceDE/>
              <w:autoSpaceDN/>
              <w:adjustRightInd/>
              <w:spacing w:line="274" w:lineRule="exact"/>
              <w:jc w:val="center"/>
              <w:rPr>
                <w:rFonts w:cs="Arial"/>
                <w:sz w:val="24"/>
                <w:szCs w:val="24"/>
              </w:rPr>
            </w:pPr>
            <w:r w:rsidRPr="00DE0F21">
              <w:rPr>
                <w:rFonts w:eastAsiaTheme="minorHAnsi" w:cs="Arial"/>
                <w:sz w:val="24"/>
                <w:szCs w:val="22"/>
              </w:rPr>
              <w:t>X</w:t>
            </w:r>
          </w:p>
        </w:tc>
        <w:tc>
          <w:tcPr>
            <w:tcW w:w="3823" w:type="dxa"/>
            <w:tcBorders>
              <w:top w:val="single" w:sz="5" w:space="0" w:color="000000"/>
              <w:left w:val="single" w:sz="5" w:space="0" w:color="000000"/>
              <w:bottom w:val="single" w:sz="5" w:space="0" w:color="000000"/>
              <w:right w:val="single" w:sz="5" w:space="0" w:color="000000"/>
            </w:tcBorders>
          </w:tcPr>
          <w:p w14:paraId="5F2AA068" w14:textId="77777777" w:rsidR="00DE0F21" w:rsidRPr="00DE0F21" w:rsidRDefault="00DE0F21" w:rsidP="00DE0F21">
            <w:pPr>
              <w:autoSpaceDE/>
              <w:autoSpaceDN/>
              <w:adjustRightInd/>
              <w:ind w:left="102" w:right="647" w:hanging="1"/>
              <w:rPr>
                <w:rFonts w:cs="Arial"/>
                <w:sz w:val="24"/>
                <w:szCs w:val="24"/>
              </w:rPr>
            </w:pPr>
            <w:r w:rsidRPr="00DE0F21">
              <w:rPr>
                <w:rFonts w:cs="Arial"/>
                <w:sz w:val="24"/>
                <w:szCs w:val="24"/>
              </w:rPr>
              <w:t>1</w:t>
            </w:r>
            <w:r w:rsidRPr="00DE0F21">
              <w:rPr>
                <w:rFonts w:cs="Arial"/>
                <w:b/>
                <w:bCs/>
                <w:sz w:val="24"/>
                <w:szCs w:val="24"/>
              </w:rPr>
              <w:t xml:space="preserve">. </w:t>
            </w:r>
            <w:r w:rsidRPr="00DE0F21">
              <w:rPr>
                <w:rFonts w:cs="Arial"/>
                <w:b/>
                <w:bCs/>
                <w:spacing w:val="1"/>
                <w:sz w:val="24"/>
                <w:szCs w:val="24"/>
              </w:rPr>
              <w:t xml:space="preserve"> </w:t>
            </w:r>
            <w:r w:rsidRPr="00DE0F21">
              <w:rPr>
                <w:rFonts w:cs="Arial"/>
                <w:spacing w:val="-1"/>
                <w:sz w:val="24"/>
                <w:szCs w:val="24"/>
              </w:rPr>
              <w:t>Worker’s</w:t>
            </w:r>
            <w:r w:rsidRPr="00DE0F21">
              <w:rPr>
                <w:rFonts w:cs="Arial"/>
                <w:sz w:val="24"/>
                <w:szCs w:val="24"/>
              </w:rPr>
              <w:t xml:space="preserve"> </w:t>
            </w:r>
            <w:r w:rsidRPr="00DE0F21">
              <w:rPr>
                <w:rFonts w:cs="Arial"/>
                <w:spacing w:val="-1"/>
                <w:sz w:val="24"/>
                <w:szCs w:val="24"/>
              </w:rPr>
              <w:t>Compensation</w:t>
            </w:r>
            <w:r w:rsidRPr="00DE0F21">
              <w:rPr>
                <w:rFonts w:cs="Arial"/>
                <w:sz w:val="24"/>
                <w:szCs w:val="24"/>
              </w:rPr>
              <w:t xml:space="preserve"> and</w:t>
            </w:r>
            <w:r w:rsidRPr="00DE0F21">
              <w:rPr>
                <w:rFonts w:cs="Arial"/>
                <w:spacing w:val="31"/>
                <w:sz w:val="24"/>
                <w:szCs w:val="24"/>
              </w:rPr>
              <w:t xml:space="preserve"> </w:t>
            </w:r>
            <w:r w:rsidRPr="00DE0F21">
              <w:rPr>
                <w:rFonts w:cs="Arial"/>
                <w:spacing w:val="-1"/>
                <w:sz w:val="24"/>
                <w:szCs w:val="24"/>
              </w:rPr>
              <w:t>Employer’s</w:t>
            </w:r>
            <w:r w:rsidRPr="00DE0F21">
              <w:rPr>
                <w:rFonts w:cs="Arial"/>
                <w:sz w:val="24"/>
                <w:szCs w:val="24"/>
              </w:rPr>
              <w:t xml:space="preserve"> Liability</w:t>
            </w:r>
          </w:p>
        </w:tc>
        <w:tc>
          <w:tcPr>
            <w:tcW w:w="3437" w:type="dxa"/>
            <w:tcBorders>
              <w:top w:val="single" w:sz="5" w:space="0" w:color="000000"/>
              <w:left w:val="single" w:sz="5" w:space="0" w:color="000000"/>
              <w:bottom w:val="single" w:sz="5" w:space="0" w:color="000000"/>
              <w:right w:val="single" w:sz="5" w:space="0" w:color="000000"/>
            </w:tcBorders>
          </w:tcPr>
          <w:p w14:paraId="01589FCF" w14:textId="77777777" w:rsidR="00DE0F21" w:rsidRPr="00DE0F21" w:rsidRDefault="00DE0F21" w:rsidP="00DE0F21">
            <w:pPr>
              <w:autoSpaceDE/>
              <w:autoSpaceDN/>
              <w:adjustRightInd/>
              <w:ind w:left="726" w:right="725" w:firstLine="240"/>
              <w:rPr>
                <w:rFonts w:cs="Arial"/>
                <w:sz w:val="24"/>
                <w:szCs w:val="24"/>
              </w:rPr>
            </w:pPr>
            <w:r w:rsidRPr="00DE0F21">
              <w:rPr>
                <w:rFonts w:eastAsiaTheme="minorHAnsi" w:cs="Arial"/>
                <w:b/>
                <w:spacing w:val="-1"/>
                <w:sz w:val="24"/>
                <w:szCs w:val="22"/>
              </w:rPr>
              <w:t>STATUTORY</w:t>
            </w:r>
            <w:r w:rsidRPr="00DE0F21">
              <w:rPr>
                <w:rFonts w:eastAsiaTheme="minorHAnsi" w:cs="Arial"/>
                <w:b/>
                <w:spacing w:val="23"/>
                <w:sz w:val="24"/>
                <w:szCs w:val="22"/>
              </w:rPr>
              <w:t xml:space="preserve"> </w:t>
            </w:r>
            <w:r w:rsidRPr="00DE0F21">
              <w:rPr>
                <w:rFonts w:eastAsiaTheme="minorHAnsi" w:cs="Arial"/>
                <w:b/>
                <w:spacing w:val="-1"/>
                <w:sz w:val="24"/>
                <w:szCs w:val="22"/>
              </w:rPr>
              <w:t>REQUIREMENTS</w:t>
            </w:r>
          </w:p>
        </w:tc>
        <w:tc>
          <w:tcPr>
            <w:tcW w:w="2497" w:type="dxa"/>
            <w:tcBorders>
              <w:top w:val="single" w:sz="5" w:space="0" w:color="000000"/>
              <w:left w:val="single" w:sz="5" w:space="0" w:color="000000"/>
              <w:bottom w:val="single" w:sz="5" w:space="0" w:color="000000"/>
              <w:right w:val="single" w:sz="5" w:space="0" w:color="000000"/>
            </w:tcBorders>
          </w:tcPr>
          <w:p w14:paraId="3FF77C80" w14:textId="77777777" w:rsidR="00DE0F21" w:rsidRPr="00DE0F21" w:rsidRDefault="00DE0F21" w:rsidP="00DE0F21">
            <w:pPr>
              <w:autoSpaceDE/>
              <w:autoSpaceDN/>
              <w:adjustRightInd/>
              <w:rPr>
                <w:rFonts w:eastAsiaTheme="minorHAnsi" w:cs="Arial"/>
                <w:sz w:val="22"/>
                <w:szCs w:val="22"/>
              </w:rPr>
            </w:pPr>
          </w:p>
        </w:tc>
      </w:tr>
      <w:tr w:rsidR="00DE0F21" w:rsidRPr="00DE0F21" w14:paraId="5C60A54B" w14:textId="77777777" w:rsidTr="0051049B">
        <w:trPr>
          <w:trHeight w:hRule="exact" w:val="562"/>
        </w:trPr>
        <w:tc>
          <w:tcPr>
            <w:tcW w:w="598" w:type="dxa"/>
            <w:tcBorders>
              <w:top w:val="single" w:sz="5" w:space="0" w:color="000000"/>
              <w:left w:val="single" w:sz="5" w:space="0" w:color="000000"/>
              <w:bottom w:val="single" w:sz="5" w:space="0" w:color="000000"/>
              <w:right w:val="single" w:sz="5" w:space="0" w:color="000000"/>
            </w:tcBorders>
            <w:shd w:val="clear" w:color="auto" w:fill="E0E0E0"/>
          </w:tcPr>
          <w:p w14:paraId="298CF8F8"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shd w:val="clear" w:color="auto" w:fill="E0E0E0"/>
          </w:tcPr>
          <w:p w14:paraId="20380C6D" w14:textId="77777777" w:rsidR="00DE0F21" w:rsidRPr="00DE0F21" w:rsidRDefault="00DE0F21" w:rsidP="00DE0F21">
            <w:pPr>
              <w:autoSpaceDE/>
              <w:autoSpaceDN/>
              <w:adjustRightInd/>
              <w:ind w:left="822" w:right="500"/>
              <w:rPr>
                <w:rFonts w:cs="Arial"/>
                <w:sz w:val="24"/>
                <w:szCs w:val="24"/>
              </w:rPr>
            </w:pPr>
            <w:r w:rsidRPr="00DE0F21">
              <w:rPr>
                <w:rFonts w:eastAsiaTheme="minorHAnsi" w:cs="Arial"/>
                <w:b/>
                <w:sz w:val="24"/>
                <w:szCs w:val="22"/>
              </w:rPr>
              <w:t xml:space="preserve">Comprehensive </w:t>
            </w:r>
            <w:r w:rsidRPr="00DE0F21">
              <w:rPr>
                <w:rFonts w:eastAsiaTheme="minorHAnsi" w:cs="Arial"/>
                <w:b/>
                <w:spacing w:val="-1"/>
                <w:sz w:val="24"/>
                <w:szCs w:val="22"/>
              </w:rPr>
              <w:t>General</w:t>
            </w:r>
            <w:r w:rsidRPr="00DE0F21">
              <w:rPr>
                <w:rFonts w:eastAsiaTheme="minorHAnsi" w:cs="Arial"/>
                <w:b/>
                <w:spacing w:val="25"/>
                <w:sz w:val="24"/>
                <w:szCs w:val="22"/>
              </w:rPr>
              <w:t xml:space="preserve"> </w:t>
            </w:r>
            <w:r w:rsidRPr="00DE0F21">
              <w:rPr>
                <w:rFonts w:eastAsiaTheme="minorHAnsi" w:cs="Arial"/>
                <w:b/>
                <w:sz w:val="24"/>
                <w:szCs w:val="22"/>
              </w:rPr>
              <w:t>Liability</w:t>
            </w:r>
          </w:p>
        </w:tc>
        <w:tc>
          <w:tcPr>
            <w:tcW w:w="3437" w:type="dxa"/>
            <w:tcBorders>
              <w:top w:val="single" w:sz="5" w:space="0" w:color="000000"/>
              <w:left w:val="single" w:sz="5" w:space="0" w:color="000000"/>
              <w:bottom w:val="single" w:sz="5" w:space="0" w:color="000000"/>
              <w:right w:val="single" w:sz="5" w:space="0" w:color="000000"/>
            </w:tcBorders>
            <w:shd w:val="clear" w:color="auto" w:fill="5F5F5F"/>
          </w:tcPr>
          <w:p w14:paraId="21416C45" w14:textId="77777777" w:rsidR="00DE0F21" w:rsidRPr="00DE0F21" w:rsidRDefault="00DE0F21" w:rsidP="00DE0F21">
            <w:pPr>
              <w:autoSpaceDE/>
              <w:autoSpaceDN/>
              <w:adjustRightInd/>
              <w:rPr>
                <w:rFonts w:eastAsiaTheme="minorHAnsi" w:cs="Arial"/>
                <w:sz w:val="22"/>
                <w:szCs w:val="22"/>
              </w:rPr>
            </w:pPr>
          </w:p>
        </w:tc>
        <w:tc>
          <w:tcPr>
            <w:tcW w:w="2497" w:type="dxa"/>
            <w:tcBorders>
              <w:top w:val="single" w:sz="5" w:space="0" w:color="000000"/>
              <w:left w:val="single" w:sz="5" w:space="0" w:color="000000"/>
              <w:bottom w:val="single" w:sz="5" w:space="0" w:color="000000"/>
              <w:right w:val="single" w:sz="5" w:space="0" w:color="000000"/>
            </w:tcBorders>
            <w:shd w:val="clear" w:color="auto" w:fill="5F5F5F"/>
          </w:tcPr>
          <w:p w14:paraId="65E34F28" w14:textId="77777777" w:rsidR="00DE0F21" w:rsidRPr="00DE0F21" w:rsidRDefault="00DE0F21" w:rsidP="00DE0F21">
            <w:pPr>
              <w:autoSpaceDE/>
              <w:autoSpaceDN/>
              <w:adjustRightInd/>
              <w:rPr>
                <w:rFonts w:eastAsiaTheme="minorHAnsi" w:cs="Arial"/>
                <w:sz w:val="22"/>
                <w:szCs w:val="22"/>
              </w:rPr>
            </w:pPr>
          </w:p>
        </w:tc>
      </w:tr>
      <w:tr w:rsidR="00DE0F21" w:rsidRPr="00DE0F21" w14:paraId="005149DF" w14:textId="77777777" w:rsidTr="0051049B">
        <w:trPr>
          <w:trHeight w:hRule="exact" w:val="838"/>
        </w:trPr>
        <w:tc>
          <w:tcPr>
            <w:tcW w:w="598" w:type="dxa"/>
            <w:tcBorders>
              <w:top w:val="single" w:sz="5" w:space="0" w:color="000000"/>
              <w:left w:val="single" w:sz="5" w:space="0" w:color="000000"/>
              <w:bottom w:val="single" w:sz="5" w:space="0" w:color="000000"/>
              <w:right w:val="single" w:sz="5" w:space="0" w:color="000000"/>
            </w:tcBorders>
          </w:tcPr>
          <w:p w14:paraId="02B22071" w14:textId="77777777" w:rsidR="00DE0F21" w:rsidRPr="00DE0F21" w:rsidRDefault="00DE0F21" w:rsidP="00DE0F21">
            <w:pPr>
              <w:autoSpaceDE/>
              <w:autoSpaceDN/>
              <w:adjustRightInd/>
              <w:spacing w:line="275" w:lineRule="exact"/>
              <w:ind w:left="220"/>
              <w:rPr>
                <w:rFonts w:cs="Arial"/>
                <w:sz w:val="24"/>
                <w:szCs w:val="24"/>
              </w:rPr>
            </w:pPr>
            <w:r w:rsidRPr="00DE0F21">
              <w:rPr>
                <w:rFonts w:eastAsiaTheme="minorHAnsi" w:cs="Arial"/>
                <w:b/>
                <w:sz w:val="24"/>
                <w:szCs w:val="22"/>
              </w:rPr>
              <w:t>X</w:t>
            </w:r>
          </w:p>
        </w:tc>
        <w:tc>
          <w:tcPr>
            <w:tcW w:w="3823" w:type="dxa"/>
            <w:tcBorders>
              <w:top w:val="single" w:sz="5" w:space="0" w:color="000000"/>
              <w:left w:val="single" w:sz="5" w:space="0" w:color="000000"/>
              <w:bottom w:val="single" w:sz="5" w:space="0" w:color="000000"/>
              <w:right w:val="single" w:sz="5" w:space="0" w:color="000000"/>
            </w:tcBorders>
          </w:tcPr>
          <w:p w14:paraId="06AE8939" w14:textId="70D2F94A" w:rsidR="0089119D" w:rsidRDefault="00DE0F21" w:rsidP="00DE0F21">
            <w:pPr>
              <w:autoSpaceDE/>
              <w:autoSpaceDN/>
              <w:adjustRightInd/>
              <w:ind w:left="102" w:right="1721"/>
              <w:rPr>
                <w:rFonts w:eastAsiaTheme="minorHAnsi" w:cs="Arial"/>
                <w:spacing w:val="-1"/>
                <w:sz w:val="24"/>
                <w:szCs w:val="22"/>
              </w:rPr>
            </w:pPr>
            <w:r w:rsidRPr="00DE0F21">
              <w:rPr>
                <w:rFonts w:eastAsiaTheme="minorHAnsi" w:cs="Arial"/>
                <w:sz w:val="24"/>
                <w:szCs w:val="22"/>
              </w:rPr>
              <w:t xml:space="preserve">2. General </w:t>
            </w:r>
            <w:r w:rsidRPr="00DE0F21">
              <w:rPr>
                <w:rFonts w:eastAsiaTheme="minorHAnsi" w:cs="Arial"/>
                <w:spacing w:val="-1"/>
                <w:sz w:val="24"/>
                <w:szCs w:val="22"/>
              </w:rPr>
              <w:t>Liability</w:t>
            </w:r>
            <w:r w:rsidRPr="00DE0F21">
              <w:rPr>
                <w:rFonts w:eastAsiaTheme="minorHAnsi" w:cs="Arial"/>
                <w:spacing w:val="27"/>
                <w:sz w:val="24"/>
                <w:szCs w:val="22"/>
              </w:rPr>
              <w:t xml:space="preserve"> </w:t>
            </w:r>
            <w:r w:rsidRPr="00DE0F21">
              <w:rPr>
                <w:rFonts w:eastAsiaTheme="minorHAnsi" w:cs="Arial"/>
                <w:spacing w:val="-1"/>
                <w:sz w:val="24"/>
                <w:szCs w:val="22"/>
              </w:rPr>
              <w:t>Premises/</w:t>
            </w:r>
          </w:p>
          <w:p w14:paraId="06933BA3" w14:textId="049FEF5E" w:rsidR="00DE0F21" w:rsidRPr="00DE0F21" w:rsidRDefault="00DE0F21" w:rsidP="00DE0F21">
            <w:pPr>
              <w:autoSpaceDE/>
              <w:autoSpaceDN/>
              <w:adjustRightInd/>
              <w:ind w:left="102" w:right="1721"/>
              <w:rPr>
                <w:rFonts w:cs="Arial"/>
                <w:sz w:val="24"/>
                <w:szCs w:val="24"/>
              </w:rPr>
            </w:pPr>
            <w:r w:rsidRPr="00DE0F21">
              <w:rPr>
                <w:rFonts w:eastAsiaTheme="minorHAnsi" w:cs="Arial"/>
                <w:spacing w:val="-1"/>
                <w:sz w:val="24"/>
                <w:szCs w:val="22"/>
              </w:rPr>
              <w:t>Operations</w:t>
            </w:r>
          </w:p>
        </w:tc>
        <w:tc>
          <w:tcPr>
            <w:tcW w:w="3437" w:type="dxa"/>
            <w:tcBorders>
              <w:top w:val="single" w:sz="5" w:space="0" w:color="000000"/>
              <w:left w:val="single" w:sz="5" w:space="0" w:color="000000"/>
              <w:bottom w:val="single" w:sz="5" w:space="0" w:color="000000"/>
              <w:right w:val="single" w:sz="5" w:space="0" w:color="000000"/>
            </w:tcBorders>
          </w:tcPr>
          <w:p w14:paraId="5963929D" w14:textId="77777777" w:rsidR="00DE0F21" w:rsidRPr="00DE0F21" w:rsidRDefault="00DE0F21" w:rsidP="00DE0F21">
            <w:pPr>
              <w:autoSpaceDE/>
              <w:autoSpaceDN/>
              <w:adjustRightInd/>
              <w:ind w:left="102" w:right="426"/>
              <w:rPr>
                <w:rFonts w:cs="Arial"/>
                <w:sz w:val="24"/>
                <w:szCs w:val="24"/>
              </w:rPr>
            </w:pPr>
            <w:r w:rsidRPr="00DE0F21">
              <w:rPr>
                <w:rFonts w:eastAsiaTheme="minorHAnsi" w:cs="Arial"/>
                <w:sz w:val="24"/>
                <w:szCs w:val="22"/>
              </w:rPr>
              <w:t>$1 Million</w:t>
            </w:r>
            <w:r w:rsidRPr="00DE0F21">
              <w:rPr>
                <w:rFonts w:eastAsiaTheme="minorHAnsi" w:cs="Arial"/>
                <w:spacing w:val="-2"/>
                <w:sz w:val="24"/>
                <w:szCs w:val="22"/>
              </w:rPr>
              <w:t xml:space="preserve"> </w:t>
            </w:r>
            <w:r w:rsidRPr="00DE0F21">
              <w:rPr>
                <w:rFonts w:eastAsiaTheme="minorHAnsi" w:cs="Arial"/>
                <w:sz w:val="24"/>
                <w:szCs w:val="22"/>
              </w:rPr>
              <w:t xml:space="preserve">CSL BI/PD each occurrence, $1 Million annual </w:t>
            </w:r>
            <w:r w:rsidRPr="00DE0F21">
              <w:rPr>
                <w:rFonts w:eastAsiaTheme="minorHAnsi" w:cs="Arial"/>
                <w:spacing w:val="-1"/>
                <w:sz w:val="24"/>
                <w:szCs w:val="22"/>
              </w:rPr>
              <w:t>aggregate</w:t>
            </w:r>
          </w:p>
        </w:tc>
        <w:tc>
          <w:tcPr>
            <w:tcW w:w="2497" w:type="dxa"/>
            <w:tcBorders>
              <w:top w:val="single" w:sz="5" w:space="0" w:color="000000"/>
              <w:left w:val="single" w:sz="5" w:space="0" w:color="000000"/>
              <w:bottom w:val="single" w:sz="5" w:space="0" w:color="000000"/>
              <w:right w:val="single" w:sz="5" w:space="0" w:color="000000"/>
            </w:tcBorders>
          </w:tcPr>
          <w:p w14:paraId="5BFC7CEC" w14:textId="77777777" w:rsidR="00DE0F21" w:rsidRPr="00DE0F21" w:rsidRDefault="00DE0F21" w:rsidP="00DE0F21">
            <w:pPr>
              <w:autoSpaceDE/>
              <w:autoSpaceDN/>
              <w:adjustRightInd/>
              <w:rPr>
                <w:rFonts w:eastAsiaTheme="minorHAnsi" w:cs="Arial"/>
                <w:sz w:val="22"/>
                <w:szCs w:val="22"/>
              </w:rPr>
            </w:pPr>
          </w:p>
        </w:tc>
      </w:tr>
      <w:tr w:rsidR="00DE0F21" w:rsidRPr="00DE0F21" w14:paraId="0D7ED752" w14:textId="77777777" w:rsidTr="0051049B">
        <w:trPr>
          <w:trHeight w:hRule="exact" w:val="839"/>
        </w:trPr>
        <w:tc>
          <w:tcPr>
            <w:tcW w:w="598" w:type="dxa"/>
            <w:tcBorders>
              <w:top w:val="single" w:sz="5" w:space="0" w:color="000000"/>
              <w:left w:val="single" w:sz="5" w:space="0" w:color="000000"/>
              <w:bottom w:val="single" w:sz="5" w:space="0" w:color="000000"/>
              <w:right w:val="single" w:sz="5" w:space="0" w:color="000000"/>
            </w:tcBorders>
          </w:tcPr>
          <w:p w14:paraId="498BA536" w14:textId="77777777" w:rsidR="00DE0F21" w:rsidRPr="00DE0F21" w:rsidRDefault="00DE0F21" w:rsidP="00DE0F21">
            <w:pPr>
              <w:autoSpaceDE/>
              <w:autoSpaceDN/>
              <w:adjustRightInd/>
              <w:jc w:val="center"/>
              <w:rPr>
                <w:rFonts w:cs="Arial"/>
                <w:sz w:val="24"/>
                <w:szCs w:val="24"/>
              </w:rPr>
            </w:pPr>
            <w:r w:rsidRPr="00DE0F21">
              <w:rPr>
                <w:rFonts w:eastAsiaTheme="minorHAnsi" w:cs="Arial"/>
                <w:b/>
                <w:sz w:val="24"/>
                <w:szCs w:val="22"/>
              </w:rPr>
              <w:t>X</w:t>
            </w:r>
          </w:p>
        </w:tc>
        <w:tc>
          <w:tcPr>
            <w:tcW w:w="3823" w:type="dxa"/>
            <w:tcBorders>
              <w:top w:val="single" w:sz="5" w:space="0" w:color="000000"/>
              <w:left w:val="single" w:sz="5" w:space="0" w:color="000000"/>
              <w:bottom w:val="single" w:sz="5" w:space="0" w:color="000000"/>
              <w:right w:val="single" w:sz="5" w:space="0" w:color="000000"/>
            </w:tcBorders>
          </w:tcPr>
          <w:p w14:paraId="0D4DE11D" w14:textId="77777777" w:rsidR="00DE0F21" w:rsidRPr="00DE0F21" w:rsidRDefault="00DE0F21" w:rsidP="00DE0F21">
            <w:pPr>
              <w:autoSpaceDE/>
              <w:autoSpaceDN/>
              <w:adjustRightInd/>
              <w:ind w:left="102" w:right="634"/>
              <w:rPr>
                <w:rFonts w:cs="Arial"/>
                <w:sz w:val="24"/>
                <w:szCs w:val="24"/>
              </w:rPr>
            </w:pPr>
            <w:r w:rsidRPr="00DE0F21">
              <w:rPr>
                <w:rFonts w:eastAsiaTheme="minorHAnsi" w:cs="Arial"/>
                <w:sz w:val="24"/>
                <w:szCs w:val="22"/>
              </w:rPr>
              <w:t xml:space="preserve">3.  Independent Contractors and </w:t>
            </w:r>
            <w:r w:rsidRPr="00DE0F21">
              <w:rPr>
                <w:rFonts w:eastAsiaTheme="minorHAnsi" w:cs="Arial"/>
                <w:spacing w:val="-1"/>
                <w:sz w:val="24"/>
                <w:szCs w:val="22"/>
              </w:rPr>
              <w:t xml:space="preserve">Sub </w:t>
            </w:r>
            <w:r w:rsidRPr="00DE0F21">
              <w:rPr>
                <w:rFonts w:eastAsiaTheme="minorHAnsi" w:cs="Arial"/>
                <w:sz w:val="24"/>
                <w:szCs w:val="22"/>
              </w:rPr>
              <w:t>-</w:t>
            </w:r>
            <w:r w:rsidRPr="00DE0F21">
              <w:rPr>
                <w:rFonts w:eastAsiaTheme="minorHAnsi" w:cs="Arial"/>
                <w:spacing w:val="-1"/>
                <w:sz w:val="24"/>
                <w:szCs w:val="22"/>
              </w:rPr>
              <w:t xml:space="preserve"> Contractors</w:t>
            </w:r>
          </w:p>
        </w:tc>
        <w:tc>
          <w:tcPr>
            <w:tcW w:w="3437" w:type="dxa"/>
            <w:tcBorders>
              <w:top w:val="single" w:sz="5" w:space="0" w:color="000000"/>
              <w:left w:val="single" w:sz="5" w:space="0" w:color="000000"/>
              <w:bottom w:val="single" w:sz="5" w:space="0" w:color="000000"/>
              <w:right w:val="single" w:sz="5" w:space="0" w:color="000000"/>
            </w:tcBorders>
          </w:tcPr>
          <w:p w14:paraId="7FC1C4E3" w14:textId="77777777" w:rsidR="00DE0F21" w:rsidRPr="00DE0F21" w:rsidRDefault="00DE0F21" w:rsidP="00DE0F21">
            <w:pPr>
              <w:autoSpaceDE/>
              <w:autoSpaceDN/>
              <w:adjustRightInd/>
              <w:ind w:left="102" w:right="426"/>
              <w:rPr>
                <w:rFonts w:cs="Arial"/>
                <w:sz w:val="24"/>
                <w:szCs w:val="24"/>
              </w:rPr>
            </w:pPr>
            <w:r w:rsidRPr="00DE0F21">
              <w:rPr>
                <w:rFonts w:eastAsiaTheme="minorHAnsi" w:cs="Arial"/>
                <w:sz w:val="24"/>
                <w:szCs w:val="22"/>
              </w:rPr>
              <w:t>$1 Million</w:t>
            </w:r>
            <w:r w:rsidRPr="00DE0F21">
              <w:rPr>
                <w:rFonts w:eastAsiaTheme="minorHAnsi" w:cs="Arial"/>
                <w:spacing w:val="-2"/>
                <w:sz w:val="24"/>
                <w:szCs w:val="22"/>
              </w:rPr>
              <w:t xml:space="preserve"> </w:t>
            </w:r>
            <w:r w:rsidRPr="00DE0F21">
              <w:rPr>
                <w:rFonts w:eastAsiaTheme="minorHAnsi" w:cs="Arial"/>
                <w:sz w:val="24"/>
                <w:szCs w:val="22"/>
              </w:rPr>
              <w:t xml:space="preserve">CSL BI/PD each occurrence, $1 Million annual </w:t>
            </w:r>
            <w:r w:rsidRPr="00DE0F21">
              <w:rPr>
                <w:rFonts w:eastAsiaTheme="minorHAnsi" w:cs="Arial"/>
                <w:spacing w:val="-1"/>
                <w:sz w:val="24"/>
                <w:szCs w:val="22"/>
              </w:rPr>
              <w:t>aggregate</w:t>
            </w:r>
          </w:p>
        </w:tc>
        <w:tc>
          <w:tcPr>
            <w:tcW w:w="2497" w:type="dxa"/>
            <w:tcBorders>
              <w:top w:val="single" w:sz="5" w:space="0" w:color="000000"/>
              <w:left w:val="single" w:sz="5" w:space="0" w:color="000000"/>
              <w:bottom w:val="single" w:sz="5" w:space="0" w:color="000000"/>
              <w:right w:val="single" w:sz="5" w:space="0" w:color="000000"/>
            </w:tcBorders>
          </w:tcPr>
          <w:p w14:paraId="47AB30E0" w14:textId="77777777" w:rsidR="00DE0F21" w:rsidRPr="00DE0F21" w:rsidRDefault="00DE0F21" w:rsidP="00DE0F21">
            <w:pPr>
              <w:autoSpaceDE/>
              <w:autoSpaceDN/>
              <w:adjustRightInd/>
              <w:rPr>
                <w:rFonts w:eastAsiaTheme="minorHAnsi" w:cs="Arial"/>
                <w:sz w:val="22"/>
                <w:szCs w:val="22"/>
              </w:rPr>
            </w:pPr>
          </w:p>
        </w:tc>
      </w:tr>
      <w:tr w:rsidR="00DE0F21" w:rsidRPr="00DE0F21" w14:paraId="4665B3CA" w14:textId="77777777" w:rsidTr="0051049B">
        <w:trPr>
          <w:trHeight w:hRule="exact" w:val="838"/>
        </w:trPr>
        <w:tc>
          <w:tcPr>
            <w:tcW w:w="598" w:type="dxa"/>
            <w:tcBorders>
              <w:top w:val="single" w:sz="5" w:space="0" w:color="000000"/>
              <w:left w:val="single" w:sz="5" w:space="0" w:color="000000"/>
              <w:bottom w:val="single" w:sz="5" w:space="0" w:color="000000"/>
              <w:right w:val="single" w:sz="5" w:space="0" w:color="000000"/>
            </w:tcBorders>
          </w:tcPr>
          <w:p w14:paraId="56172560"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5101C3BE"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4.  Products</w:t>
            </w:r>
            <w:r w:rsidRPr="00DE0F21">
              <w:rPr>
                <w:rFonts w:eastAsiaTheme="minorHAnsi" w:cs="Arial"/>
                <w:spacing w:val="-2"/>
                <w:sz w:val="24"/>
                <w:szCs w:val="22"/>
              </w:rPr>
              <w:t xml:space="preserve"> </w:t>
            </w:r>
            <w:r w:rsidRPr="00DE0F21">
              <w:rPr>
                <w:rFonts w:eastAsiaTheme="minorHAnsi" w:cs="Arial"/>
                <w:spacing w:val="-1"/>
                <w:sz w:val="24"/>
                <w:szCs w:val="22"/>
              </w:rPr>
              <w:t>Liability</w:t>
            </w:r>
          </w:p>
        </w:tc>
        <w:tc>
          <w:tcPr>
            <w:tcW w:w="3437" w:type="dxa"/>
            <w:tcBorders>
              <w:top w:val="single" w:sz="5" w:space="0" w:color="000000"/>
              <w:left w:val="single" w:sz="5" w:space="0" w:color="000000"/>
              <w:bottom w:val="single" w:sz="5" w:space="0" w:color="000000"/>
              <w:right w:val="single" w:sz="5" w:space="0" w:color="000000"/>
            </w:tcBorders>
          </w:tcPr>
          <w:p w14:paraId="4BBF3121" w14:textId="77777777" w:rsidR="00DE0F21" w:rsidRPr="00DE0F21" w:rsidRDefault="00DE0F21" w:rsidP="00DE0F21">
            <w:pPr>
              <w:autoSpaceDE/>
              <w:autoSpaceDN/>
              <w:adjustRightInd/>
              <w:ind w:left="102" w:right="426" w:hanging="1"/>
              <w:rPr>
                <w:rFonts w:cs="Arial"/>
                <w:sz w:val="24"/>
                <w:szCs w:val="24"/>
              </w:rPr>
            </w:pPr>
            <w:r w:rsidRPr="00DE0F21">
              <w:rPr>
                <w:rFonts w:eastAsiaTheme="minorHAnsi" w:cs="Arial"/>
                <w:sz w:val="24"/>
                <w:szCs w:val="22"/>
              </w:rPr>
              <w:t>$1 Million</w:t>
            </w:r>
            <w:r w:rsidRPr="00DE0F21">
              <w:rPr>
                <w:rFonts w:eastAsiaTheme="minorHAnsi" w:cs="Arial"/>
                <w:spacing w:val="-2"/>
                <w:sz w:val="24"/>
                <w:szCs w:val="22"/>
              </w:rPr>
              <w:t xml:space="preserve"> </w:t>
            </w:r>
            <w:r w:rsidRPr="00DE0F21">
              <w:rPr>
                <w:rFonts w:eastAsiaTheme="minorHAnsi" w:cs="Arial"/>
                <w:sz w:val="24"/>
                <w:szCs w:val="22"/>
              </w:rPr>
              <w:t xml:space="preserve">CSL BI/PD each occurrence, $1 Million annual </w:t>
            </w:r>
            <w:r w:rsidRPr="00DE0F21">
              <w:rPr>
                <w:rFonts w:eastAsiaTheme="minorHAnsi" w:cs="Arial"/>
                <w:spacing w:val="-1"/>
                <w:sz w:val="24"/>
                <w:szCs w:val="22"/>
              </w:rPr>
              <w:t>aggregate</w:t>
            </w:r>
          </w:p>
        </w:tc>
        <w:tc>
          <w:tcPr>
            <w:tcW w:w="2497" w:type="dxa"/>
            <w:tcBorders>
              <w:top w:val="single" w:sz="5" w:space="0" w:color="000000"/>
              <w:left w:val="single" w:sz="5" w:space="0" w:color="000000"/>
              <w:bottom w:val="single" w:sz="5" w:space="0" w:color="000000"/>
              <w:right w:val="single" w:sz="5" w:space="0" w:color="000000"/>
            </w:tcBorders>
          </w:tcPr>
          <w:p w14:paraId="00CCA86B" w14:textId="77777777" w:rsidR="00DE0F21" w:rsidRPr="00DE0F21" w:rsidRDefault="00DE0F21" w:rsidP="00DE0F21">
            <w:pPr>
              <w:autoSpaceDE/>
              <w:autoSpaceDN/>
              <w:adjustRightInd/>
              <w:rPr>
                <w:rFonts w:eastAsiaTheme="minorHAnsi" w:cs="Arial"/>
                <w:sz w:val="22"/>
                <w:szCs w:val="22"/>
              </w:rPr>
            </w:pPr>
          </w:p>
        </w:tc>
      </w:tr>
      <w:tr w:rsidR="00DE0F21" w:rsidRPr="00DE0F21" w14:paraId="4B964419" w14:textId="77777777" w:rsidTr="0051049B">
        <w:trPr>
          <w:trHeight w:hRule="exact" w:val="838"/>
        </w:trPr>
        <w:tc>
          <w:tcPr>
            <w:tcW w:w="598" w:type="dxa"/>
            <w:tcBorders>
              <w:top w:val="single" w:sz="5" w:space="0" w:color="000000"/>
              <w:left w:val="single" w:sz="5" w:space="0" w:color="000000"/>
              <w:bottom w:val="single" w:sz="5" w:space="0" w:color="000000"/>
              <w:right w:val="single" w:sz="5" w:space="0" w:color="000000"/>
            </w:tcBorders>
          </w:tcPr>
          <w:p w14:paraId="46AF1896"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464F0D61"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 xml:space="preserve">5.  </w:t>
            </w:r>
            <w:r w:rsidRPr="00DE0F21">
              <w:rPr>
                <w:rFonts w:eastAsiaTheme="minorHAnsi" w:cs="Arial"/>
                <w:spacing w:val="-1"/>
                <w:sz w:val="24"/>
                <w:szCs w:val="22"/>
              </w:rPr>
              <w:t>Completed</w:t>
            </w:r>
            <w:r w:rsidRPr="00DE0F21">
              <w:rPr>
                <w:rFonts w:eastAsiaTheme="minorHAnsi" w:cs="Arial"/>
                <w:sz w:val="24"/>
                <w:szCs w:val="22"/>
              </w:rPr>
              <w:t xml:space="preserve"> </w:t>
            </w:r>
            <w:r w:rsidRPr="00DE0F21">
              <w:rPr>
                <w:rFonts w:eastAsiaTheme="minorHAnsi" w:cs="Arial"/>
                <w:spacing w:val="-1"/>
                <w:sz w:val="24"/>
                <w:szCs w:val="22"/>
              </w:rPr>
              <w:t>Operations</w:t>
            </w:r>
          </w:p>
        </w:tc>
        <w:tc>
          <w:tcPr>
            <w:tcW w:w="3437" w:type="dxa"/>
            <w:tcBorders>
              <w:top w:val="single" w:sz="5" w:space="0" w:color="000000"/>
              <w:left w:val="single" w:sz="5" w:space="0" w:color="000000"/>
              <w:bottom w:val="single" w:sz="5" w:space="0" w:color="000000"/>
              <w:right w:val="single" w:sz="5" w:space="0" w:color="000000"/>
            </w:tcBorders>
          </w:tcPr>
          <w:p w14:paraId="61C128BD" w14:textId="77777777" w:rsidR="00DE0F21" w:rsidRPr="00DE0F21" w:rsidRDefault="00DE0F21" w:rsidP="00DE0F21">
            <w:pPr>
              <w:autoSpaceDE/>
              <w:autoSpaceDN/>
              <w:adjustRightInd/>
              <w:ind w:left="102" w:right="426" w:hanging="1"/>
              <w:rPr>
                <w:rFonts w:cs="Arial"/>
                <w:sz w:val="24"/>
                <w:szCs w:val="24"/>
              </w:rPr>
            </w:pPr>
            <w:r w:rsidRPr="00DE0F21">
              <w:rPr>
                <w:rFonts w:eastAsiaTheme="minorHAnsi" w:cs="Arial"/>
                <w:sz w:val="24"/>
                <w:szCs w:val="22"/>
              </w:rPr>
              <w:t>$1 Million</w:t>
            </w:r>
            <w:r w:rsidRPr="00DE0F21">
              <w:rPr>
                <w:rFonts w:eastAsiaTheme="minorHAnsi" w:cs="Arial"/>
                <w:spacing w:val="-2"/>
                <w:sz w:val="24"/>
                <w:szCs w:val="22"/>
              </w:rPr>
              <w:t xml:space="preserve"> </w:t>
            </w:r>
            <w:r w:rsidRPr="00DE0F21">
              <w:rPr>
                <w:rFonts w:eastAsiaTheme="minorHAnsi" w:cs="Arial"/>
                <w:sz w:val="24"/>
                <w:szCs w:val="22"/>
              </w:rPr>
              <w:t xml:space="preserve">CSL BI/PD each occurrence, $1 Million annual </w:t>
            </w:r>
            <w:r w:rsidRPr="00DE0F21">
              <w:rPr>
                <w:rFonts w:eastAsiaTheme="minorHAnsi" w:cs="Arial"/>
                <w:spacing w:val="-1"/>
                <w:sz w:val="24"/>
                <w:szCs w:val="22"/>
              </w:rPr>
              <w:t>aggregate</w:t>
            </w:r>
          </w:p>
        </w:tc>
        <w:tc>
          <w:tcPr>
            <w:tcW w:w="2497" w:type="dxa"/>
            <w:tcBorders>
              <w:top w:val="single" w:sz="5" w:space="0" w:color="000000"/>
              <w:left w:val="single" w:sz="5" w:space="0" w:color="000000"/>
              <w:bottom w:val="single" w:sz="5" w:space="0" w:color="000000"/>
              <w:right w:val="single" w:sz="5" w:space="0" w:color="000000"/>
            </w:tcBorders>
          </w:tcPr>
          <w:p w14:paraId="4A44C715" w14:textId="77777777" w:rsidR="00DE0F21" w:rsidRPr="00DE0F21" w:rsidRDefault="00DE0F21" w:rsidP="00DE0F21">
            <w:pPr>
              <w:autoSpaceDE/>
              <w:autoSpaceDN/>
              <w:adjustRightInd/>
              <w:rPr>
                <w:rFonts w:eastAsiaTheme="minorHAnsi" w:cs="Arial"/>
                <w:sz w:val="22"/>
                <w:szCs w:val="22"/>
              </w:rPr>
            </w:pPr>
          </w:p>
        </w:tc>
      </w:tr>
      <w:tr w:rsidR="00DE0F21" w:rsidRPr="00DE0F21" w14:paraId="41CDAEEC" w14:textId="77777777" w:rsidTr="0051049B">
        <w:trPr>
          <w:trHeight w:hRule="exact" w:val="838"/>
        </w:trPr>
        <w:tc>
          <w:tcPr>
            <w:tcW w:w="598" w:type="dxa"/>
            <w:tcBorders>
              <w:top w:val="single" w:sz="5" w:space="0" w:color="000000"/>
              <w:left w:val="single" w:sz="5" w:space="0" w:color="000000"/>
              <w:bottom w:val="single" w:sz="5" w:space="0" w:color="000000"/>
              <w:right w:val="single" w:sz="5" w:space="0" w:color="000000"/>
            </w:tcBorders>
          </w:tcPr>
          <w:p w14:paraId="5EBF5A42"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6DF67462" w14:textId="77777777" w:rsidR="00DE0F21" w:rsidRPr="00DE0F21" w:rsidRDefault="00DE0F21" w:rsidP="00DE0F21">
            <w:pPr>
              <w:autoSpaceDE/>
              <w:autoSpaceDN/>
              <w:adjustRightInd/>
              <w:ind w:left="102" w:right="478"/>
              <w:rPr>
                <w:rFonts w:cs="Arial"/>
                <w:sz w:val="24"/>
                <w:szCs w:val="24"/>
              </w:rPr>
            </w:pPr>
            <w:r w:rsidRPr="00DE0F21">
              <w:rPr>
                <w:rFonts w:eastAsiaTheme="minorHAnsi" w:cs="Arial"/>
                <w:sz w:val="24"/>
                <w:szCs w:val="22"/>
              </w:rPr>
              <w:t>6.  Contractual Liability (Must be shown on Certificate)</w:t>
            </w:r>
          </w:p>
        </w:tc>
        <w:tc>
          <w:tcPr>
            <w:tcW w:w="3437" w:type="dxa"/>
            <w:tcBorders>
              <w:top w:val="single" w:sz="5" w:space="0" w:color="000000"/>
              <w:left w:val="single" w:sz="5" w:space="0" w:color="000000"/>
              <w:bottom w:val="single" w:sz="5" w:space="0" w:color="000000"/>
              <w:right w:val="single" w:sz="5" w:space="0" w:color="000000"/>
            </w:tcBorders>
          </w:tcPr>
          <w:p w14:paraId="22DBCEB6" w14:textId="77777777" w:rsidR="00DE0F21" w:rsidRPr="00DE0F21" w:rsidRDefault="00DE0F21" w:rsidP="00DE0F21">
            <w:pPr>
              <w:autoSpaceDE/>
              <w:autoSpaceDN/>
              <w:adjustRightInd/>
              <w:ind w:left="102" w:right="426"/>
              <w:rPr>
                <w:rFonts w:cs="Arial"/>
                <w:sz w:val="24"/>
                <w:szCs w:val="24"/>
              </w:rPr>
            </w:pPr>
            <w:r w:rsidRPr="00DE0F21">
              <w:rPr>
                <w:rFonts w:eastAsiaTheme="minorHAnsi" w:cs="Arial"/>
                <w:sz w:val="24"/>
                <w:szCs w:val="22"/>
              </w:rPr>
              <w:t>$ 1 Million</w:t>
            </w:r>
            <w:r w:rsidRPr="00DE0F21">
              <w:rPr>
                <w:rFonts w:eastAsiaTheme="minorHAnsi" w:cs="Arial"/>
                <w:spacing w:val="-2"/>
                <w:sz w:val="24"/>
                <w:szCs w:val="22"/>
              </w:rPr>
              <w:t xml:space="preserve"> </w:t>
            </w:r>
            <w:r w:rsidRPr="00DE0F21">
              <w:rPr>
                <w:rFonts w:eastAsiaTheme="minorHAnsi" w:cs="Arial"/>
                <w:sz w:val="24"/>
                <w:szCs w:val="22"/>
              </w:rPr>
              <w:t xml:space="preserve">CSL BI/PD each occurrence, $1 Million annual </w:t>
            </w:r>
            <w:r w:rsidRPr="00DE0F21">
              <w:rPr>
                <w:rFonts w:eastAsiaTheme="minorHAnsi" w:cs="Arial"/>
                <w:spacing w:val="-1"/>
                <w:sz w:val="24"/>
                <w:szCs w:val="22"/>
              </w:rPr>
              <w:t>aggregate</w:t>
            </w:r>
          </w:p>
        </w:tc>
        <w:tc>
          <w:tcPr>
            <w:tcW w:w="2497" w:type="dxa"/>
            <w:tcBorders>
              <w:top w:val="single" w:sz="5" w:space="0" w:color="000000"/>
              <w:left w:val="single" w:sz="5" w:space="0" w:color="000000"/>
              <w:bottom w:val="single" w:sz="5" w:space="0" w:color="000000"/>
              <w:right w:val="single" w:sz="5" w:space="0" w:color="000000"/>
            </w:tcBorders>
          </w:tcPr>
          <w:p w14:paraId="6595E060" w14:textId="77777777" w:rsidR="00DE0F21" w:rsidRPr="00DE0F21" w:rsidRDefault="00DE0F21" w:rsidP="00DE0F21">
            <w:pPr>
              <w:autoSpaceDE/>
              <w:autoSpaceDN/>
              <w:adjustRightInd/>
              <w:rPr>
                <w:rFonts w:eastAsiaTheme="minorHAnsi" w:cs="Arial"/>
                <w:sz w:val="22"/>
                <w:szCs w:val="22"/>
              </w:rPr>
            </w:pPr>
          </w:p>
        </w:tc>
      </w:tr>
      <w:tr w:rsidR="00DE0F21" w:rsidRPr="00DE0F21" w14:paraId="7C42D08E" w14:textId="77777777" w:rsidTr="0051049B">
        <w:trPr>
          <w:trHeight w:hRule="exact" w:val="287"/>
        </w:trPr>
        <w:tc>
          <w:tcPr>
            <w:tcW w:w="598" w:type="dxa"/>
            <w:tcBorders>
              <w:top w:val="single" w:sz="5" w:space="0" w:color="000000"/>
              <w:left w:val="single" w:sz="5" w:space="0" w:color="000000"/>
              <w:bottom w:val="single" w:sz="5" w:space="0" w:color="000000"/>
              <w:right w:val="single" w:sz="5" w:space="0" w:color="000000"/>
            </w:tcBorders>
            <w:shd w:val="clear" w:color="auto" w:fill="E0E0E0"/>
          </w:tcPr>
          <w:p w14:paraId="0ABC6ABB"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shd w:val="clear" w:color="auto" w:fill="E0E0E0"/>
          </w:tcPr>
          <w:p w14:paraId="795736FC" w14:textId="77777777" w:rsidR="00DE0F21" w:rsidRPr="00DE0F21" w:rsidRDefault="00DE0F21" w:rsidP="00DE0F21">
            <w:pPr>
              <w:autoSpaceDE/>
              <w:autoSpaceDN/>
              <w:adjustRightInd/>
              <w:spacing w:line="275" w:lineRule="exact"/>
              <w:ind w:left="822"/>
              <w:rPr>
                <w:rFonts w:cs="Arial"/>
                <w:sz w:val="24"/>
                <w:szCs w:val="24"/>
              </w:rPr>
            </w:pPr>
            <w:r w:rsidRPr="00DE0F21">
              <w:rPr>
                <w:rFonts w:eastAsiaTheme="minorHAnsi" w:cs="Arial"/>
                <w:b/>
                <w:sz w:val="24"/>
                <w:szCs w:val="22"/>
              </w:rPr>
              <w:t>Automobile</w:t>
            </w:r>
            <w:r w:rsidRPr="00DE0F21">
              <w:rPr>
                <w:rFonts w:eastAsiaTheme="minorHAnsi" w:cs="Arial"/>
                <w:b/>
                <w:spacing w:val="-1"/>
                <w:sz w:val="24"/>
                <w:szCs w:val="22"/>
              </w:rPr>
              <w:t xml:space="preserve"> </w:t>
            </w:r>
            <w:r w:rsidRPr="00DE0F21">
              <w:rPr>
                <w:rFonts w:eastAsiaTheme="minorHAnsi" w:cs="Arial"/>
                <w:b/>
                <w:sz w:val="24"/>
                <w:szCs w:val="22"/>
              </w:rPr>
              <w:t>Liability</w:t>
            </w:r>
          </w:p>
        </w:tc>
        <w:tc>
          <w:tcPr>
            <w:tcW w:w="3437" w:type="dxa"/>
            <w:tcBorders>
              <w:top w:val="single" w:sz="5" w:space="0" w:color="000000"/>
              <w:left w:val="single" w:sz="5" w:space="0" w:color="000000"/>
              <w:bottom w:val="single" w:sz="5" w:space="0" w:color="000000"/>
              <w:right w:val="single" w:sz="5" w:space="0" w:color="000000"/>
            </w:tcBorders>
            <w:shd w:val="clear" w:color="auto" w:fill="5F5F5F"/>
          </w:tcPr>
          <w:p w14:paraId="21E56473" w14:textId="77777777" w:rsidR="00DE0F21" w:rsidRPr="00DE0F21" w:rsidRDefault="00DE0F21" w:rsidP="00DE0F21">
            <w:pPr>
              <w:autoSpaceDE/>
              <w:autoSpaceDN/>
              <w:adjustRightInd/>
              <w:rPr>
                <w:rFonts w:eastAsiaTheme="minorHAnsi" w:cs="Arial"/>
                <w:sz w:val="22"/>
                <w:szCs w:val="22"/>
              </w:rPr>
            </w:pPr>
          </w:p>
        </w:tc>
        <w:tc>
          <w:tcPr>
            <w:tcW w:w="2497" w:type="dxa"/>
            <w:tcBorders>
              <w:top w:val="single" w:sz="5" w:space="0" w:color="000000"/>
              <w:left w:val="single" w:sz="5" w:space="0" w:color="000000"/>
              <w:bottom w:val="single" w:sz="5" w:space="0" w:color="000000"/>
              <w:right w:val="single" w:sz="5" w:space="0" w:color="000000"/>
            </w:tcBorders>
            <w:shd w:val="clear" w:color="auto" w:fill="5F5F5F"/>
          </w:tcPr>
          <w:p w14:paraId="784B4FD7" w14:textId="77777777" w:rsidR="00DE0F21" w:rsidRPr="00DE0F21" w:rsidRDefault="00DE0F21" w:rsidP="00DE0F21">
            <w:pPr>
              <w:autoSpaceDE/>
              <w:autoSpaceDN/>
              <w:adjustRightInd/>
              <w:rPr>
                <w:rFonts w:eastAsiaTheme="minorHAnsi" w:cs="Arial"/>
                <w:sz w:val="22"/>
                <w:szCs w:val="22"/>
              </w:rPr>
            </w:pPr>
          </w:p>
        </w:tc>
      </w:tr>
      <w:tr w:rsidR="00DE0F21" w:rsidRPr="00DE0F21" w14:paraId="24C2828F" w14:textId="77777777" w:rsidTr="0051049B">
        <w:trPr>
          <w:trHeight w:hRule="exact" w:val="562"/>
        </w:trPr>
        <w:tc>
          <w:tcPr>
            <w:tcW w:w="598" w:type="dxa"/>
            <w:tcBorders>
              <w:top w:val="single" w:sz="5" w:space="0" w:color="000000"/>
              <w:left w:val="single" w:sz="5" w:space="0" w:color="000000"/>
              <w:bottom w:val="single" w:sz="5" w:space="0" w:color="000000"/>
              <w:right w:val="single" w:sz="5" w:space="0" w:color="000000"/>
            </w:tcBorders>
          </w:tcPr>
          <w:p w14:paraId="2A47D5B1" w14:textId="77777777" w:rsidR="00DE0F21" w:rsidRPr="00DE0F21" w:rsidRDefault="00DE0F21" w:rsidP="00DE0F21">
            <w:pPr>
              <w:autoSpaceDE/>
              <w:autoSpaceDN/>
              <w:adjustRightInd/>
              <w:spacing w:line="275" w:lineRule="exact"/>
              <w:jc w:val="center"/>
              <w:rPr>
                <w:rFonts w:cs="Arial"/>
                <w:sz w:val="24"/>
                <w:szCs w:val="24"/>
              </w:rPr>
            </w:pPr>
            <w:r w:rsidRPr="00DE0F21">
              <w:rPr>
                <w:rFonts w:eastAsiaTheme="minorHAnsi" w:cs="Arial"/>
                <w:b/>
                <w:sz w:val="24"/>
                <w:szCs w:val="22"/>
              </w:rPr>
              <w:t>X</w:t>
            </w:r>
          </w:p>
        </w:tc>
        <w:tc>
          <w:tcPr>
            <w:tcW w:w="3823" w:type="dxa"/>
            <w:tcBorders>
              <w:top w:val="single" w:sz="5" w:space="0" w:color="000000"/>
              <w:left w:val="single" w:sz="5" w:space="0" w:color="000000"/>
              <w:bottom w:val="single" w:sz="5" w:space="0" w:color="000000"/>
              <w:right w:val="single" w:sz="5" w:space="0" w:color="000000"/>
            </w:tcBorders>
          </w:tcPr>
          <w:p w14:paraId="20DDB5C1" w14:textId="77777777" w:rsidR="00DE0F21" w:rsidRPr="00DE0F21" w:rsidRDefault="00DE0F21" w:rsidP="00DE0F21">
            <w:pPr>
              <w:autoSpaceDE/>
              <w:autoSpaceDN/>
              <w:adjustRightInd/>
              <w:ind w:left="102" w:right="317"/>
              <w:rPr>
                <w:rFonts w:cs="Arial"/>
                <w:sz w:val="24"/>
                <w:szCs w:val="24"/>
              </w:rPr>
            </w:pPr>
            <w:r w:rsidRPr="00DE0F21">
              <w:rPr>
                <w:rFonts w:eastAsiaTheme="minorHAnsi" w:cs="Arial"/>
                <w:spacing w:val="-1"/>
                <w:sz w:val="24"/>
                <w:szCs w:val="22"/>
              </w:rPr>
              <w:t>7.</w:t>
            </w:r>
            <w:r w:rsidRPr="00DE0F21">
              <w:rPr>
                <w:rFonts w:eastAsiaTheme="minorHAnsi" w:cs="Arial"/>
                <w:spacing w:val="59"/>
                <w:sz w:val="24"/>
                <w:szCs w:val="22"/>
              </w:rPr>
              <w:t xml:space="preserve"> </w:t>
            </w:r>
            <w:r w:rsidRPr="00DE0F21">
              <w:rPr>
                <w:rFonts w:eastAsiaTheme="minorHAnsi" w:cs="Arial"/>
                <w:spacing w:val="-1"/>
                <w:sz w:val="24"/>
                <w:szCs w:val="22"/>
              </w:rPr>
              <w:t>*Owned/Hired/Non-Owned</w:t>
            </w:r>
            <w:r w:rsidRPr="00DE0F21">
              <w:rPr>
                <w:rFonts w:eastAsiaTheme="minorHAnsi" w:cs="Arial"/>
                <w:spacing w:val="21"/>
                <w:sz w:val="24"/>
                <w:szCs w:val="22"/>
              </w:rPr>
              <w:t xml:space="preserve"> </w:t>
            </w:r>
            <w:r w:rsidRPr="00DE0F21">
              <w:rPr>
                <w:rFonts w:eastAsiaTheme="minorHAnsi" w:cs="Arial"/>
                <w:spacing w:val="-1"/>
                <w:sz w:val="24"/>
                <w:szCs w:val="22"/>
              </w:rPr>
              <w:t xml:space="preserve">Vehicles/ Employer non </w:t>
            </w:r>
            <w:r w:rsidRPr="00DE0F21">
              <w:rPr>
                <w:rFonts w:eastAsiaTheme="minorHAnsi" w:cs="Arial"/>
                <w:spacing w:val="-1"/>
                <w:sz w:val="24"/>
                <w:szCs w:val="22"/>
              </w:rPr>
              <w:lastRenderedPageBreak/>
              <w:t>ownership</w:t>
            </w:r>
          </w:p>
        </w:tc>
        <w:tc>
          <w:tcPr>
            <w:tcW w:w="3437" w:type="dxa"/>
            <w:tcBorders>
              <w:top w:val="single" w:sz="5" w:space="0" w:color="000000"/>
              <w:left w:val="single" w:sz="5" w:space="0" w:color="000000"/>
              <w:bottom w:val="single" w:sz="5" w:space="0" w:color="000000"/>
              <w:right w:val="single" w:sz="5" w:space="0" w:color="000000"/>
            </w:tcBorders>
          </w:tcPr>
          <w:p w14:paraId="74926768" w14:textId="77777777" w:rsidR="00DE0F21" w:rsidRPr="00DE0F21" w:rsidRDefault="00DE0F21" w:rsidP="00DE0F21">
            <w:pPr>
              <w:autoSpaceDE/>
              <w:autoSpaceDN/>
              <w:adjustRightInd/>
              <w:ind w:left="102" w:right="139"/>
              <w:rPr>
                <w:rFonts w:cs="Arial"/>
                <w:sz w:val="24"/>
                <w:szCs w:val="24"/>
              </w:rPr>
            </w:pPr>
            <w:r w:rsidRPr="00DE0F21">
              <w:rPr>
                <w:rFonts w:eastAsiaTheme="minorHAnsi" w:cs="Arial"/>
                <w:sz w:val="24"/>
                <w:szCs w:val="22"/>
              </w:rPr>
              <w:lastRenderedPageBreak/>
              <w:t>$1 Million</w:t>
            </w:r>
            <w:r w:rsidRPr="00DE0F21">
              <w:rPr>
                <w:rFonts w:eastAsiaTheme="minorHAnsi" w:cs="Arial"/>
                <w:spacing w:val="-2"/>
                <w:sz w:val="24"/>
                <w:szCs w:val="22"/>
              </w:rPr>
              <w:t xml:space="preserve"> </w:t>
            </w:r>
            <w:r w:rsidRPr="00DE0F21">
              <w:rPr>
                <w:rFonts w:eastAsiaTheme="minorHAnsi" w:cs="Arial"/>
                <w:sz w:val="24"/>
                <w:szCs w:val="22"/>
              </w:rPr>
              <w:t>BI/PD each Accident, Uninsured</w:t>
            </w:r>
            <w:r w:rsidRPr="00DE0F21">
              <w:rPr>
                <w:rFonts w:eastAsiaTheme="minorHAnsi" w:cs="Arial"/>
                <w:spacing w:val="-2"/>
                <w:sz w:val="24"/>
                <w:szCs w:val="22"/>
              </w:rPr>
              <w:t xml:space="preserve"> </w:t>
            </w:r>
            <w:r w:rsidRPr="00DE0F21">
              <w:rPr>
                <w:rFonts w:eastAsiaTheme="minorHAnsi" w:cs="Arial"/>
                <w:sz w:val="24"/>
                <w:szCs w:val="22"/>
              </w:rPr>
              <w:t>Motorist</w:t>
            </w:r>
          </w:p>
        </w:tc>
        <w:tc>
          <w:tcPr>
            <w:tcW w:w="2497" w:type="dxa"/>
            <w:tcBorders>
              <w:top w:val="single" w:sz="5" w:space="0" w:color="000000"/>
              <w:left w:val="single" w:sz="5" w:space="0" w:color="000000"/>
              <w:bottom w:val="single" w:sz="5" w:space="0" w:color="000000"/>
              <w:right w:val="single" w:sz="5" w:space="0" w:color="000000"/>
            </w:tcBorders>
          </w:tcPr>
          <w:p w14:paraId="2F95E6C3" w14:textId="77777777" w:rsidR="00DE0F21" w:rsidRPr="00DE0F21" w:rsidRDefault="00DE0F21" w:rsidP="00DE0F21">
            <w:pPr>
              <w:autoSpaceDE/>
              <w:autoSpaceDN/>
              <w:adjustRightInd/>
              <w:rPr>
                <w:rFonts w:eastAsiaTheme="minorHAnsi" w:cs="Arial"/>
                <w:sz w:val="22"/>
                <w:szCs w:val="22"/>
              </w:rPr>
            </w:pPr>
          </w:p>
        </w:tc>
      </w:tr>
      <w:tr w:rsidR="00DE0F21" w:rsidRPr="00DE0F21" w14:paraId="07397934" w14:textId="77777777" w:rsidTr="0051049B">
        <w:trPr>
          <w:trHeight w:hRule="exact" w:val="286"/>
        </w:trPr>
        <w:tc>
          <w:tcPr>
            <w:tcW w:w="598" w:type="dxa"/>
            <w:tcBorders>
              <w:top w:val="single" w:sz="5" w:space="0" w:color="000000"/>
              <w:left w:val="single" w:sz="5" w:space="0" w:color="000000"/>
              <w:bottom w:val="single" w:sz="5" w:space="0" w:color="000000"/>
              <w:right w:val="single" w:sz="5" w:space="0" w:color="000000"/>
            </w:tcBorders>
            <w:shd w:val="clear" w:color="auto" w:fill="E0E0E0"/>
          </w:tcPr>
          <w:p w14:paraId="551778DF"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shd w:val="clear" w:color="auto" w:fill="E0E0E0"/>
          </w:tcPr>
          <w:p w14:paraId="0084E373" w14:textId="77777777" w:rsidR="00DE0F21" w:rsidRPr="00DE0F21" w:rsidRDefault="00DE0F21" w:rsidP="00DE0F21">
            <w:pPr>
              <w:autoSpaceDE/>
              <w:autoSpaceDN/>
              <w:adjustRightInd/>
              <w:spacing w:line="274" w:lineRule="exact"/>
              <w:ind w:left="822"/>
              <w:rPr>
                <w:rFonts w:cs="Arial"/>
                <w:sz w:val="24"/>
                <w:szCs w:val="24"/>
              </w:rPr>
            </w:pPr>
            <w:r w:rsidRPr="00DE0F21">
              <w:rPr>
                <w:rFonts w:eastAsiaTheme="minorHAnsi" w:cs="Arial"/>
                <w:b/>
                <w:sz w:val="24"/>
                <w:szCs w:val="22"/>
              </w:rPr>
              <w:t>Others</w:t>
            </w:r>
          </w:p>
        </w:tc>
        <w:tc>
          <w:tcPr>
            <w:tcW w:w="3437" w:type="dxa"/>
            <w:tcBorders>
              <w:top w:val="single" w:sz="5" w:space="0" w:color="000000"/>
              <w:left w:val="single" w:sz="5" w:space="0" w:color="000000"/>
              <w:bottom w:val="single" w:sz="5" w:space="0" w:color="000000"/>
              <w:right w:val="single" w:sz="5" w:space="0" w:color="000000"/>
            </w:tcBorders>
          </w:tcPr>
          <w:p w14:paraId="05165D7E" w14:textId="77777777" w:rsidR="00DE0F21" w:rsidRPr="00DE0F21" w:rsidRDefault="00DE0F21" w:rsidP="00DE0F21">
            <w:pPr>
              <w:autoSpaceDE/>
              <w:autoSpaceDN/>
              <w:adjustRightInd/>
              <w:rPr>
                <w:rFonts w:eastAsiaTheme="minorHAnsi" w:cs="Arial"/>
                <w:sz w:val="22"/>
                <w:szCs w:val="22"/>
              </w:rPr>
            </w:pPr>
          </w:p>
        </w:tc>
        <w:tc>
          <w:tcPr>
            <w:tcW w:w="2497" w:type="dxa"/>
            <w:tcBorders>
              <w:top w:val="single" w:sz="5" w:space="0" w:color="000000"/>
              <w:left w:val="single" w:sz="5" w:space="0" w:color="000000"/>
              <w:bottom w:val="single" w:sz="5" w:space="0" w:color="000000"/>
              <w:right w:val="single" w:sz="5" w:space="0" w:color="000000"/>
            </w:tcBorders>
          </w:tcPr>
          <w:p w14:paraId="460D4C6B" w14:textId="77777777" w:rsidR="00DE0F21" w:rsidRPr="00DE0F21" w:rsidRDefault="00DE0F21" w:rsidP="00DE0F21">
            <w:pPr>
              <w:autoSpaceDE/>
              <w:autoSpaceDN/>
              <w:adjustRightInd/>
              <w:rPr>
                <w:rFonts w:eastAsiaTheme="minorHAnsi" w:cs="Arial"/>
                <w:sz w:val="22"/>
                <w:szCs w:val="22"/>
              </w:rPr>
            </w:pPr>
          </w:p>
        </w:tc>
      </w:tr>
      <w:tr w:rsidR="00DE0F21" w:rsidRPr="00DE0F21" w14:paraId="708794FE" w14:textId="77777777" w:rsidTr="0051049B">
        <w:trPr>
          <w:trHeight w:hRule="exact" w:val="563"/>
        </w:trPr>
        <w:tc>
          <w:tcPr>
            <w:tcW w:w="598" w:type="dxa"/>
            <w:tcBorders>
              <w:top w:val="single" w:sz="5" w:space="0" w:color="000000"/>
              <w:left w:val="single" w:sz="5" w:space="0" w:color="000000"/>
              <w:bottom w:val="single" w:sz="5" w:space="0" w:color="000000"/>
              <w:right w:val="single" w:sz="5" w:space="0" w:color="000000"/>
            </w:tcBorders>
          </w:tcPr>
          <w:p w14:paraId="42EB6953" w14:textId="77777777" w:rsidR="00DE0F21" w:rsidRPr="00DE0F21" w:rsidRDefault="00DE0F21" w:rsidP="00DE0F21">
            <w:pPr>
              <w:autoSpaceDE/>
              <w:autoSpaceDN/>
              <w:adjustRightInd/>
              <w:spacing w:line="274" w:lineRule="exact"/>
              <w:jc w:val="center"/>
              <w:rPr>
                <w:rFonts w:cs="Arial"/>
                <w:sz w:val="24"/>
                <w:szCs w:val="24"/>
              </w:rPr>
            </w:pPr>
            <w:r w:rsidRPr="00DE0F21">
              <w:rPr>
                <w:rFonts w:eastAsiaTheme="minorHAnsi" w:cs="Arial"/>
                <w:sz w:val="24"/>
                <w:szCs w:val="22"/>
              </w:rPr>
              <w:t>X</w:t>
            </w:r>
          </w:p>
        </w:tc>
        <w:tc>
          <w:tcPr>
            <w:tcW w:w="3823" w:type="dxa"/>
            <w:tcBorders>
              <w:top w:val="single" w:sz="5" w:space="0" w:color="000000"/>
              <w:left w:val="single" w:sz="5" w:space="0" w:color="000000"/>
              <w:bottom w:val="single" w:sz="5" w:space="0" w:color="000000"/>
              <w:right w:val="single" w:sz="5" w:space="0" w:color="000000"/>
            </w:tcBorders>
          </w:tcPr>
          <w:p w14:paraId="5C348026" w14:textId="77777777" w:rsidR="00DE0F21" w:rsidRPr="00DE0F21" w:rsidRDefault="00DE0F21" w:rsidP="00DE0F21">
            <w:pPr>
              <w:autoSpaceDE/>
              <w:autoSpaceDN/>
              <w:adjustRightInd/>
              <w:ind w:left="102" w:right="954"/>
              <w:rPr>
                <w:rFonts w:cs="Arial"/>
                <w:sz w:val="24"/>
                <w:szCs w:val="24"/>
              </w:rPr>
            </w:pPr>
            <w:r w:rsidRPr="00DE0F21">
              <w:rPr>
                <w:rFonts w:eastAsiaTheme="minorHAnsi" w:cs="Arial"/>
                <w:sz w:val="24"/>
                <w:szCs w:val="22"/>
              </w:rPr>
              <w:t xml:space="preserve">8.  Miscellaneous Errors and </w:t>
            </w:r>
            <w:r w:rsidRPr="00DE0F21">
              <w:rPr>
                <w:rFonts w:eastAsiaTheme="minorHAnsi" w:cs="Arial"/>
                <w:spacing w:val="-1"/>
                <w:sz w:val="24"/>
                <w:szCs w:val="22"/>
              </w:rPr>
              <w:t>Omissions</w:t>
            </w:r>
          </w:p>
        </w:tc>
        <w:tc>
          <w:tcPr>
            <w:tcW w:w="3437" w:type="dxa"/>
            <w:tcBorders>
              <w:top w:val="single" w:sz="5" w:space="0" w:color="000000"/>
              <w:left w:val="single" w:sz="5" w:space="0" w:color="000000"/>
              <w:bottom w:val="single" w:sz="5" w:space="0" w:color="000000"/>
              <w:right w:val="single" w:sz="5" w:space="0" w:color="000000"/>
            </w:tcBorders>
          </w:tcPr>
          <w:p w14:paraId="65251A54" w14:textId="77777777" w:rsidR="00DE0F21" w:rsidRPr="00DE0F21" w:rsidRDefault="00DE0F21" w:rsidP="00DE0F21">
            <w:pPr>
              <w:autoSpaceDE/>
              <w:autoSpaceDN/>
              <w:adjustRightInd/>
              <w:spacing w:line="274" w:lineRule="exact"/>
              <w:ind w:left="102"/>
              <w:rPr>
                <w:rFonts w:cs="Arial"/>
                <w:sz w:val="24"/>
                <w:szCs w:val="24"/>
              </w:rPr>
            </w:pPr>
            <w:r w:rsidRPr="00DE0F21">
              <w:rPr>
                <w:rFonts w:eastAsiaTheme="minorHAnsi" w:cs="Arial"/>
                <w:sz w:val="24"/>
                <w:szCs w:val="22"/>
              </w:rPr>
              <w:t>$1 Million per occurrence/claim</w:t>
            </w:r>
          </w:p>
        </w:tc>
        <w:tc>
          <w:tcPr>
            <w:tcW w:w="2497" w:type="dxa"/>
            <w:tcBorders>
              <w:top w:val="single" w:sz="5" w:space="0" w:color="000000"/>
              <w:left w:val="single" w:sz="5" w:space="0" w:color="000000"/>
              <w:bottom w:val="single" w:sz="5" w:space="0" w:color="000000"/>
              <w:right w:val="single" w:sz="5" w:space="0" w:color="000000"/>
            </w:tcBorders>
          </w:tcPr>
          <w:p w14:paraId="5B6FF144" w14:textId="77777777" w:rsidR="00DE0F21" w:rsidRPr="00DE0F21" w:rsidRDefault="00DE0F21" w:rsidP="00DE0F21">
            <w:pPr>
              <w:autoSpaceDE/>
              <w:autoSpaceDN/>
              <w:adjustRightInd/>
              <w:rPr>
                <w:rFonts w:eastAsiaTheme="minorHAnsi" w:cs="Arial"/>
                <w:sz w:val="22"/>
                <w:szCs w:val="22"/>
              </w:rPr>
            </w:pPr>
          </w:p>
        </w:tc>
      </w:tr>
      <w:tr w:rsidR="00DE0F21" w:rsidRPr="00DE0F21" w14:paraId="4C1831AF" w14:textId="77777777" w:rsidTr="0051049B">
        <w:trPr>
          <w:trHeight w:hRule="exact" w:val="838"/>
        </w:trPr>
        <w:tc>
          <w:tcPr>
            <w:tcW w:w="598" w:type="dxa"/>
            <w:tcBorders>
              <w:top w:val="single" w:sz="5" w:space="0" w:color="000000"/>
              <w:left w:val="single" w:sz="5" w:space="0" w:color="000000"/>
              <w:bottom w:val="single" w:sz="5" w:space="0" w:color="000000"/>
              <w:right w:val="single" w:sz="5" w:space="0" w:color="000000"/>
            </w:tcBorders>
          </w:tcPr>
          <w:p w14:paraId="1C6BC591"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6D8717BA"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 xml:space="preserve">9.  </w:t>
            </w:r>
            <w:r w:rsidRPr="00DE0F21">
              <w:rPr>
                <w:rFonts w:eastAsiaTheme="minorHAnsi" w:cs="Arial"/>
                <w:spacing w:val="-1"/>
                <w:sz w:val="24"/>
                <w:szCs w:val="22"/>
              </w:rPr>
              <w:t>Umbrella/Excess</w:t>
            </w:r>
            <w:r w:rsidRPr="00DE0F21">
              <w:rPr>
                <w:rFonts w:eastAsiaTheme="minorHAnsi" w:cs="Arial"/>
                <w:sz w:val="24"/>
                <w:szCs w:val="22"/>
              </w:rPr>
              <w:t xml:space="preserve"> Liability</w:t>
            </w:r>
          </w:p>
        </w:tc>
        <w:tc>
          <w:tcPr>
            <w:tcW w:w="3437" w:type="dxa"/>
            <w:tcBorders>
              <w:top w:val="single" w:sz="5" w:space="0" w:color="000000"/>
              <w:left w:val="single" w:sz="5" w:space="0" w:color="000000"/>
              <w:bottom w:val="single" w:sz="5" w:space="0" w:color="000000"/>
              <w:right w:val="single" w:sz="5" w:space="0" w:color="000000"/>
            </w:tcBorders>
          </w:tcPr>
          <w:p w14:paraId="72A6226B" w14:textId="77777777" w:rsidR="00DE0F21" w:rsidRPr="00DE0F21" w:rsidRDefault="00DE0F21" w:rsidP="00DE0F21">
            <w:pPr>
              <w:autoSpaceDE/>
              <w:autoSpaceDN/>
              <w:adjustRightInd/>
              <w:ind w:left="102" w:right="340"/>
              <w:rPr>
                <w:rFonts w:cs="Arial"/>
                <w:sz w:val="24"/>
                <w:szCs w:val="24"/>
              </w:rPr>
            </w:pPr>
            <w:r w:rsidRPr="00DE0F21">
              <w:rPr>
                <w:rFonts w:eastAsiaTheme="minorHAnsi" w:cs="Arial"/>
                <w:spacing w:val="-1"/>
                <w:sz w:val="24"/>
                <w:szCs w:val="22"/>
              </w:rPr>
              <w:t>$1 Million Bodily Injury,</w:t>
            </w:r>
            <w:r w:rsidRPr="00DE0F21">
              <w:rPr>
                <w:rFonts w:eastAsiaTheme="minorHAnsi" w:cs="Arial"/>
                <w:spacing w:val="23"/>
                <w:sz w:val="24"/>
                <w:szCs w:val="22"/>
              </w:rPr>
              <w:t xml:space="preserve"> </w:t>
            </w:r>
            <w:r w:rsidRPr="00DE0F21">
              <w:rPr>
                <w:rFonts w:eastAsiaTheme="minorHAnsi" w:cs="Arial"/>
                <w:sz w:val="24"/>
                <w:szCs w:val="22"/>
              </w:rPr>
              <w:t xml:space="preserve">Property </w:t>
            </w:r>
            <w:r w:rsidRPr="00DE0F21">
              <w:rPr>
                <w:rFonts w:eastAsiaTheme="minorHAnsi" w:cs="Arial"/>
                <w:spacing w:val="-1"/>
                <w:sz w:val="24"/>
                <w:szCs w:val="22"/>
              </w:rPr>
              <w:t>Damage</w:t>
            </w:r>
            <w:r w:rsidRPr="00DE0F21">
              <w:rPr>
                <w:rFonts w:eastAsiaTheme="minorHAnsi" w:cs="Arial"/>
                <w:sz w:val="24"/>
                <w:szCs w:val="22"/>
              </w:rPr>
              <w:t xml:space="preserve"> and Personal</w:t>
            </w:r>
            <w:r w:rsidRPr="00DE0F21">
              <w:rPr>
                <w:rFonts w:eastAsiaTheme="minorHAnsi" w:cs="Arial"/>
                <w:spacing w:val="25"/>
                <w:sz w:val="24"/>
                <w:szCs w:val="22"/>
              </w:rPr>
              <w:t xml:space="preserve"> </w:t>
            </w:r>
            <w:r w:rsidRPr="00DE0F21">
              <w:rPr>
                <w:rFonts w:eastAsiaTheme="minorHAnsi" w:cs="Arial"/>
                <w:sz w:val="24"/>
                <w:szCs w:val="22"/>
              </w:rPr>
              <w:t>Injury</w:t>
            </w:r>
          </w:p>
        </w:tc>
        <w:tc>
          <w:tcPr>
            <w:tcW w:w="2497" w:type="dxa"/>
            <w:tcBorders>
              <w:top w:val="single" w:sz="5" w:space="0" w:color="000000"/>
              <w:left w:val="single" w:sz="5" w:space="0" w:color="000000"/>
              <w:bottom w:val="single" w:sz="5" w:space="0" w:color="000000"/>
              <w:right w:val="single" w:sz="5" w:space="0" w:color="000000"/>
            </w:tcBorders>
          </w:tcPr>
          <w:p w14:paraId="6A8359C8" w14:textId="77777777" w:rsidR="00DE0F21" w:rsidRPr="00DE0F21" w:rsidRDefault="00DE0F21" w:rsidP="00DE0F21">
            <w:pPr>
              <w:autoSpaceDE/>
              <w:autoSpaceDN/>
              <w:adjustRightInd/>
              <w:rPr>
                <w:rFonts w:eastAsiaTheme="minorHAnsi" w:cs="Arial"/>
                <w:sz w:val="22"/>
                <w:szCs w:val="22"/>
              </w:rPr>
            </w:pPr>
          </w:p>
        </w:tc>
      </w:tr>
      <w:tr w:rsidR="00DE0F21" w:rsidRPr="00DE0F21" w14:paraId="1A5F54EF" w14:textId="77777777" w:rsidTr="0051049B">
        <w:trPr>
          <w:trHeight w:hRule="exact" w:val="562"/>
        </w:trPr>
        <w:tc>
          <w:tcPr>
            <w:tcW w:w="598" w:type="dxa"/>
            <w:tcBorders>
              <w:top w:val="single" w:sz="5" w:space="0" w:color="000000"/>
              <w:left w:val="single" w:sz="5" w:space="0" w:color="000000"/>
              <w:bottom w:val="single" w:sz="5" w:space="0" w:color="000000"/>
              <w:right w:val="single" w:sz="5" w:space="0" w:color="000000"/>
            </w:tcBorders>
          </w:tcPr>
          <w:p w14:paraId="5736F338"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721D93B7" w14:textId="77777777" w:rsidR="00DE0F21" w:rsidRPr="00DE0F21" w:rsidRDefault="00DE0F21" w:rsidP="00DE0F21">
            <w:pPr>
              <w:autoSpaceDE/>
              <w:autoSpaceDN/>
              <w:adjustRightInd/>
              <w:ind w:left="102" w:right="212"/>
              <w:rPr>
                <w:rFonts w:cs="Arial"/>
                <w:sz w:val="24"/>
                <w:szCs w:val="24"/>
              </w:rPr>
            </w:pPr>
            <w:r w:rsidRPr="00DE0F21">
              <w:rPr>
                <w:rFonts w:eastAsiaTheme="minorHAnsi" w:cs="Arial"/>
                <w:sz w:val="24"/>
                <w:szCs w:val="22"/>
              </w:rPr>
              <w:t>10.  Personal and Advertising Injury Liability</w:t>
            </w:r>
          </w:p>
        </w:tc>
        <w:tc>
          <w:tcPr>
            <w:tcW w:w="3437" w:type="dxa"/>
            <w:tcBorders>
              <w:top w:val="single" w:sz="5" w:space="0" w:color="000000"/>
              <w:left w:val="single" w:sz="5" w:space="0" w:color="000000"/>
              <w:bottom w:val="single" w:sz="5" w:space="0" w:color="000000"/>
              <w:right w:val="single" w:sz="5" w:space="0" w:color="000000"/>
            </w:tcBorders>
          </w:tcPr>
          <w:p w14:paraId="73B8D4A7" w14:textId="77777777" w:rsidR="00DE0F21" w:rsidRPr="00DE0F21" w:rsidRDefault="00DE0F21" w:rsidP="00DE0F21">
            <w:pPr>
              <w:autoSpaceDE/>
              <w:autoSpaceDN/>
              <w:adjustRightInd/>
              <w:ind w:left="102" w:right="674"/>
              <w:rPr>
                <w:rFonts w:cs="Arial"/>
                <w:sz w:val="24"/>
                <w:szCs w:val="24"/>
              </w:rPr>
            </w:pPr>
            <w:r w:rsidRPr="00DE0F21">
              <w:rPr>
                <w:rFonts w:eastAsiaTheme="minorHAnsi" w:cs="Arial"/>
                <w:sz w:val="24"/>
                <w:szCs w:val="22"/>
              </w:rPr>
              <w:t>$1 Million each offense, $1 Million annual aggregate</w:t>
            </w:r>
          </w:p>
        </w:tc>
        <w:tc>
          <w:tcPr>
            <w:tcW w:w="2497" w:type="dxa"/>
            <w:tcBorders>
              <w:top w:val="single" w:sz="5" w:space="0" w:color="000000"/>
              <w:left w:val="single" w:sz="5" w:space="0" w:color="000000"/>
              <w:bottom w:val="single" w:sz="5" w:space="0" w:color="000000"/>
              <w:right w:val="single" w:sz="5" w:space="0" w:color="000000"/>
            </w:tcBorders>
          </w:tcPr>
          <w:p w14:paraId="14C31091" w14:textId="77777777" w:rsidR="00DE0F21" w:rsidRPr="00DE0F21" w:rsidRDefault="00DE0F21" w:rsidP="00DE0F21">
            <w:pPr>
              <w:autoSpaceDE/>
              <w:autoSpaceDN/>
              <w:adjustRightInd/>
              <w:rPr>
                <w:rFonts w:eastAsiaTheme="minorHAnsi" w:cs="Arial"/>
                <w:sz w:val="22"/>
                <w:szCs w:val="22"/>
              </w:rPr>
            </w:pPr>
          </w:p>
        </w:tc>
      </w:tr>
      <w:tr w:rsidR="00DE0F21" w:rsidRPr="00DE0F21" w14:paraId="581E96AB" w14:textId="77777777" w:rsidTr="0051049B">
        <w:trPr>
          <w:trHeight w:hRule="exact" w:val="286"/>
        </w:trPr>
        <w:tc>
          <w:tcPr>
            <w:tcW w:w="598" w:type="dxa"/>
            <w:tcBorders>
              <w:top w:val="single" w:sz="5" w:space="0" w:color="000000"/>
              <w:left w:val="single" w:sz="5" w:space="0" w:color="000000"/>
              <w:bottom w:val="single" w:sz="5" w:space="0" w:color="000000"/>
              <w:right w:val="single" w:sz="5" w:space="0" w:color="000000"/>
            </w:tcBorders>
          </w:tcPr>
          <w:p w14:paraId="564A0886" w14:textId="77777777" w:rsidR="00DE0F21" w:rsidRPr="00DE0F21" w:rsidRDefault="00DE0F21" w:rsidP="00DE0F21">
            <w:pPr>
              <w:autoSpaceDE/>
              <w:autoSpaceDN/>
              <w:adjustRightInd/>
              <w:spacing w:line="274" w:lineRule="exact"/>
              <w:jc w:val="center"/>
              <w:rPr>
                <w:rFonts w:cs="Arial"/>
                <w:sz w:val="24"/>
                <w:szCs w:val="24"/>
              </w:rPr>
            </w:pPr>
            <w:r w:rsidRPr="00DE0F21">
              <w:rPr>
                <w:rFonts w:eastAsiaTheme="minorHAnsi" w:cs="Arial"/>
                <w:b/>
                <w:sz w:val="24"/>
                <w:szCs w:val="22"/>
              </w:rPr>
              <w:t>X</w:t>
            </w:r>
          </w:p>
        </w:tc>
        <w:tc>
          <w:tcPr>
            <w:tcW w:w="3823" w:type="dxa"/>
            <w:tcBorders>
              <w:top w:val="single" w:sz="5" w:space="0" w:color="000000"/>
              <w:left w:val="single" w:sz="5" w:space="0" w:color="000000"/>
              <w:bottom w:val="single" w:sz="5" w:space="0" w:color="000000"/>
              <w:right w:val="single" w:sz="5" w:space="0" w:color="000000"/>
            </w:tcBorders>
          </w:tcPr>
          <w:p w14:paraId="7135E341"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11.  Professional Liability</w:t>
            </w:r>
          </w:p>
        </w:tc>
        <w:tc>
          <w:tcPr>
            <w:tcW w:w="3437" w:type="dxa"/>
            <w:tcBorders>
              <w:top w:val="single" w:sz="5" w:space="0" w:color="000000"/>
              <w:left w:val="single" w:sz="5" w:space="0" w:color="000000"/>
              <w:bottom w:val="single" w:sz="5" w:space="0" w:color="000000"/>
              <w:right w:val="single" w:sz="5" w:space="0" w:color="000000"/>
            </w:tcBorders>
          </w:tcPr>
          <w:p w14:paraId="3B5C2801" w14:textId="77777777" w:rsidR="00DE0F21" w:rsidRPr="00DE0F21" w:rsidRDefault="00DE0F21" w:rsidP="00DE0F21">
            <w:pPr>
              <w:autoSpaceDE/>
              <w:autoSpaceDN/>
              <w:adjustRightInd/>
              <w:spacing w:line="273" w:lineRule="exact"/>
              <w:ind w:left="103"/>
              <w:rPr>
                <w:rFonts w:cs="Arial"/>
                <w:sz w:val="24"/>
                <w:szCs w:val="24"/>
              </w:rPr>
            </w:pPr>
            <w:r w:rsidRPr="00DE0F21">
              <w:rPr>
                <w:rFonts w:eastAsiaTheme="minorHAnsi" w:cs="Arial"/>
                <w:sz w:val="24"/>
                <w:szCs w:val="22"/>
              </w:rPr>
              <w:t xml:space="preserve">$1 </w:t>
            </w:r>
            <w:r w:rsidRPr="00DE0F21">
              <w:rPr>
                <w:rFonts w:eastAsiaTheme="minorHAnsi" w:cs="Arial"/>
                <w:spacing w:val="-1"/>
                <w:sz w:val="24"/>
                <w:szCs w:val="22"/>
              </w:rPr>
              <w:t>Million</w:t>
            </w:r>
            <w:r w:rsidRPr="00DE0F21">
              <w:rPr>
                <w:rFonts w:eastAsiaTheme="minorHAnsi" w:cs="Arial"/>
                <w:sz w:val="24"/>
                <w:szCs w:val="22"/>
              </w:rPr>
              <w:t xml:space="preserve"> per occurrence/claim</w:t>
            </w:r>
          </w:p>
        </w:tc>
        <w:tc>
          <w:tcPr>
            <w:tcW w:w="2497" w:type="dxa"/>
            <w:tcBorders>
              <w:top w:val="single" w:sz="5" w:space="0" w:color="000000"/>
              <w:left w:val="single" w:sz="5" w:space="0" w:color="000000"/>
              <w:bottom w:val="single" w:sz="5" w:space="0" w:color="000000"/>
              <w:right w:val="single" w:sz="5" w:space="0" w:color="000000"/>
            </w:tcBorders>
          </w:tcPr>
          <w:p w14:paraId="59777DB6" w14:textId="77777777" w:rsidR="00DE0F21" w:rsidRPr="00DE0F21" w:rsidRDefault="00DE0F21" w:rsidP="00DE0F21">
            <w:pPr>
              <w:autoSpaceDE/>
              <w:autoSpaceDN/>
              <w:adjustRightInd/>
              <w:rPr>
                <w:rFonts w:eastAsiaTheme="minorHAnsi" w:cs="Arial"/>
                <w:sz w:val="22"/>
                <w:szCs w:val="22"/>
              </w:rPr>
            </w:pPr>
          </w:p>
        </w:tc>
      </w:tr>
      <w:tr w:rsidR="00DE0F21" w:rsidRPr="00DE0F21" w14:paraId="6AD47FB3" w14:textId="77777777" w:rsidTr="0051049B">
        <w:trPr>
          <w:trHeight w:hRule="exact" w:val="287"/>
        </w:trPr>
        <w:tc>
          <w:tcPr>
            <w:tcW w:w="598" w:type="dxa"/>
            <w:tcBorders>
              <w:top w:val="single" w:sz="5" w:space="0" w:color="000000"/>
              <w:left w:val="single" w:sz="5" w:space="0" w:color="000000"/>
              <w:bottom w:val="single" w:sz="5" w:space="0" w:color="000000"/>
              <w:right w:val="single" w:sz="5" w:space="0" w:color="000000"/>
            </w:tcBorders>
          </w:tcPr>
          <w:p w14:paraId="2886F903"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5D0BA83A" w14:textId="77777777" w:rsidR="00DE0F21" w:rsidRPr="00DE0F21" w:rsidRDefault="00DE0F21" w:rsidP="00DE0F21">
            <w:pPr>
              <w:autoSpaceDE/>
              <w:autoSpaceDN/>
              <w:adjustRightInd/>
              <w:spacing w:line="274" w:lineRule="exact"/>
              <w:ind w:left="102"/>
              <w:rPr>
                <w:rFonts w:cs="Arial"/>
                <w:sz w:val="24"/>
                <w:szCs w:val="24"/>
              </w:rPr>
            </w:pPr>
            <w:r w:rsidRPr="00DE0F21">
              <w:rPr>
                <w:rFonts w:eastAsiaTheme="minorHAnsi" w:cs="Arial"/>
                <w:sz w:val="24"/>
                <w:szCs w:val="22"/>
              </w:rPr>
              <w:t>12.  Architects and Engineers</w:t>
            </w:r>
          </w:p>
        </w:tc>
        <w:tc>
          <w:tcPr>
            <w:tcW w:w="3437" w:type="dxa"/>
            <w:tcBorders>
              <w:top w:val="single" w:sz="5" w:space="0" w:color="000000"/>
              <w:left w:val="single" w:sz="5" w:space="0" w:color="000000"/>
              <w:bottom w:val="single" w:sz="5" w:space="0" w:color="000000"/>
              <w:right w:val="single" w:sz="5" w:space="0" w:color="000000"/>
            </w:tcBorders>
          </w:tcPr>
          <w:p w14:paraId="2341A57E" w14:textId="77777777" w:rsidR="00DE0F21" w:rsidRPr="00DE0F21" w:rsidRDefault="00DE0F21" w:rsidP="00DE0F21">
            <w:pPr>
              <w:autoSpaceDE/>
              <w:autoSpaceDN/>
              <w:adjustRightInd/>
              <w:spacing w:line="274" w:lineRule="exact"/>
              <w:ind w:left="101"/>
              <w:rPr>
                <w:rFonts w:cs="Arial"/>
                <w:sz w:val="24"/>
                <w:szCs w:val="24"/>
              </w:rPr>
            </w:pPr>
            <w:r w:rsidRPr="00DE0F21">
              <w:rPr>
                <w:rFonts w:eastAsiaTheme="minorHAnsi" w:cs="Arial"/>
                <w:sz w:val="24"/>
                <w:szCs w:val="22"/>
              </w:rPr>
              <w:t>$1 Million per occurrence/claim</w:t>
            </w:r>
          </w:p>
        </w:tc>
        <w:tc>
          <w:tcPr>
            <w:tcW w:w="2497" w:type="dxa"/>
            <w:tcBorders>
              <w:top w:val="single" w:sz="5" w:space="0" w:color="000000"/>
              <w:left w:val="single" w:sz="5" w:space="0" w:color="000000"/>
              <w:bottom w:val="single" w:sz="5" w:space="0" w:color="000000"/>
              <w:right w:val="single" w:sz="5" w:space="0" w:color="000000"/>
            </w:tcBorders>
          </w:tcPr>
          <w:p w14:paraId="2876A63F" w14:textId="77777777" w:rsidR="00DE0F21" w:rsidRPr="00DE0F21" w:rsidRDefault="00DE0F21" w:rsidP="00DE0F21">
            <w:pPr>
              <w:autoSpaceDE/>
              <w:autoSpaceDN/>
              <w:adjustRightInd/>
              <w:rPr>
                <w:rFonts w:eastAsiaTheme="minorHAnsi" w:cs="Arial"/>
                <w:sz w:val="22"/>
                <w:szCs w:val="22"/>
              </w:rPr>
            </w:pPr>
          </w:p>
        </w:tc>
      </w:tr>
      <w:tr w:rsidR="00DE0F21" w:rsidRPr="00DE0F21" w14:paraId="659D1056" w14:textId="77777777" w:rsidTr="0051049B">
        <w:trPr>
          <w:trHeight w:hRule="exact" w:val="286"/>
        </w:trPr>
        <w:tc>
          <w:tcPr>
            <w:tcW w:w="598" w:type="dxa"/>
            <w:tcBorders>
              <w:top w:val="single" w:sz="5" w:space="0" w:color="000000"/>
              <w:left w:val="single" w:sz="5" w:space="0" w:color="000000"/>
              <w:bottom w:val="single" w:sz="5" w:space="0" w:color="000000"/>
              <w:right w:val="single" w:sz="5" w:space="0" w:color="000000"/>
            </w:tcBorders>
          </w:tcPr>
          <w:p w14:paraId="7533D46F"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6069A16E"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13.</w:t>
            </w:r>
            <w:r w:rsidRPr="00DE0F21">
              <w:rPr>
                <w:rFonts w:eastAsiaTheme="minorHAnsi" w:cs="Arial"/>
                <w:spacing w:val="60"/>
                <w:sz w:val="24"/>
                <w:szCs w:val="22"/>
              </w:rPr>
              <w:t xml:space="preserve"> </w:t>
            </w:r>
            <w:r w:rsidRPr="00DE0F21">
              <w:rPr>
                <w:rFonts w:eastAsiaTheme="minorHAnsi" w:cs="Arial"/>
                <w:spacing w:val="-1"/>
                <w:sz w:val="24"/>
                <w:szCs w:val="22"/>
              </w:rPr>
              <w:t>Asbestos</w:t>
            </w:r>
            <w:r w:rsidRPr="00DE0F21">
              <w:rPr>
                <w:rFonts w:eastAsiaTheme="minorHAnsi" w:cs="Arial"/>
                <w:sz w:val="24"/>
                <w:szCs w:val="22"/>
              </w:rPr>
              <w:t xml:space="preserve"> </w:t>
            </w:r>
            <w:r w:rsidRPr="00DE0F21">
              <w:rPr>
                <w:rFonts w:eastAsiaTheme="minorHAnsi" w:cs="Arial"/>
                <w:spacing w:val="-1"/>
                <w:sz w:val="24"/>
                <w:szCs w:val="22"/>
              </w:rPr>
              <w:t>Removal</w:t>
            </w:r>
            <w:r w:rsidRPr="00DE0F21">
              <w:rPr>
                <w:rFonts w:eastAsiaTheme="minorHAnsi" w:cs="Arial"/>
                <w:sz w:val="24"/>
                <w:szCs w:val="22"/>
              </w:rPr>
              <w:t xml:space="preserve"> Liability</w:t>
            </w:r>
          </w:p>
        </w:tc>
        <w:tc>
          <w:tcPr>
            <w:tcW w:w="3437" w:type="dxa"/>
            <w:tcBorders>
              <w:top w:val="single" w:sz="5" w:space="0" w:color="000000"/>
              <w:left w:val="single" w:sz="5" w:space="0" w:color="000000"/>
              <w:bottom w:val="single" w:sz="5" w:space="0" w:color="000000"/>
              <w:right w:val="single" w:sz="5" w:space="0" w:color="000000"/>
            </w:tcBorders>
          </w:tcPr>
          <w:p w14:paraId="4F62E395" w14:textId="77777777" w:rsidR="00DE0F21" w:rsidRPr="00DE0F21" w:rsidRDefault="00DE0F21" w:rsidP="00DE0F21">
            <w:pPr>
              <w:autoSpaceDE/>
              <w:autoSpaceDN/>
              <w:adjustRightInd/>
              <w:spacing w:line="273" w:lineRule="exact"/>
              <w:ind w:left="103"/>
              <w:rPr>
                <w:rFonts w:cs="Arial"/>
                <w:sz w:val="24"/>
                <w:szCs w:val="24"/>
              </w:rPr>
            </w:pPr>
            <w:r w:rsidRPr="00DE0F21">
              <w:rPr>
                <w:rFonts w:eastAsiaTheme="minorHAnsi" w:cs="Arial"/>
                <w:sz w:val="24"/>
                <w:szCs w:val="22"/>
              </w:rPr>
              <w:t xml:space="preserve">$2 Million </w:t>
            </w:r>
            <w:r w:rsidRPr="00DE0F21">
              <w:rPr>
                <w:rFonts w:eastAsiaTheme="minorHAnsi" w:cs="Arial"/>
                <w:spacing w:val="-1"/>
                <w:sz w:val="24"/>
                <w:szCs w:val="22"/>
              </w:rPr>
              <w:t>per</w:t>
            </w:r>
            <w:r w:rsidRPr="00DE0F21">
              <w:rPr>
                <w:rFonts w:eastAsiaTheme="minorHAnsi" w:cs="Arial"/>
                <w:sz w:val="24"/>
                <w:szCs w:val="22"/>
              </w:rPr>
              <w:t xml:space="preserve"> </w:t>
            </w:r>
            <w:r w:rsidRPr="00DE0F21">
              <w:rPr>
                <w:rFonts w:eastAsiaTheme="minorHAnsi" w:cs="Arial"/>
                <w:spacing w:val="-1"/>
                <w:sz w:val="24"/>
                <w:szCs w:val="22"/>
              </w:rPr>
              <w:t>occurrence/claim</w:t>
            </w:r>
          </w:p>
        </w:tc>
        <w:tc>
          <w:tcPr>
            <w:tcW w:w="2497" w:type="dxa"/>
            <w:tcBorders>
              <w:top w:val="single" w:sz="5" w:space="0" w:color="000000"/>
              <w:left w:val="single" w:sz="5" w:space="0" w:color="000000"/>
              <w:bottom w:val="single" w:sz="5" w:space="0" w:color="000000"/>
              <w:right w:val="single" w:sz="5" w:space="0" w:color="000000"/>
            </w:tcBorders>
          </w:tcPr>
          <w:p w14:paraId="1FC1B72E" w14:textId="77777777" w:rsidR="00DE0F21" w:rsidRPr="00DE0F21" w:rsidRDefault="00DE0F21" w:rsidP="00DE0F21">
            <w:pPr>
              <w:autoSpaceDE/>
              <w:autoSpaceDN/>
              <w:adjustRightInd/>
              <w:rPr>
                <w:rFonts w:eastAsiaTheme="minorHAnsi" w:cs="Arial"/>
                <w:sz w:val="22"/>
                <w:szCs w:val="22"/>
              </w:rPr>
            </w:pPr>
          </w:p>
        </w:tc>
      </w:tr>
      <w:tr w:rsidR="00DE0F21" w:rsidRPr="00DE0F21" w14:paraId="4555C9BD" w14:textId="77777777" w:rsidTr="0051049B">
        <w:trPr>
          <w:trHeight w:hRule="exact" w:val="286"/>
        </w:trPr>
        <w:tc>
          <w:tcPr>
            <w:tcW w:w="598" w:type="dxa"/>
            <w:tcBorders>
              <w:top w:val="single" w:sz="5" w:space="0" w:color="000000"/>
              <w:left w:val="single" w:sz="5" w:space="0" w:color="000000"/>
              <w:bottom w:val="single" w:sz="5" w:space="0" w:color="000000"/>
              <w:right w:val="single" w:sz="5" w:space="0" w:color="000000"/>
            </w:tcBorders>
          </w:tcPr>
          <w:p w14:paraId="5588AF06"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77AF55B7"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14.  Medical Malpractice</w:t>
            </w:r>
          </w:p>
        </w:tc>
        <w:tc>
          <w:tcPr>
            <w:tcW w:w="3437" w:type="dxa"/>
            <w:tcBorders>
              <w:top w:val="single" w:sz="5" w:space="0" w:color="000000"/>
              <w:left w:val="single" w:sz="5" w:space="0" w:color="000000"/>
              <w:bottom w:val="single" w:sz="5" w:space="0" w:color="000000"/>
              <w:right w:val="single" w:sz="5" w:space="0" w:color="000000"/>
            </w:tcBorders>
          </w:tcPr>
          <w:p w14:paraId="1C7833D6" w14:textId="77777777" w:rsidR="00DE0F21" w:rsidRPr="00DE0F21" w:rsidRDefault="00DE0F21" w:rsidP="00DE0F21">
            <w:pPr>
              <w:autoSpaceDE/>
              <w:autoSpaceDN/>
              <w:adjustRightInd/>
              <w:spacing w:line="273" w:lineRule="exact"/>
              <w:ind w:left="104"/>
              <w:rPr>
                <w:rFonts w:cs="Arial"/>
                <w:sz w:val="24"/>
                <w:szCs w:val="24"/>
              </w:rPr>
            </w:pPr>
            <w:r w:rsidRPr="00DE0F21">
              <w:rPr>
                <w:rFonts w:eastAsiaTheme="minorHAnsi" w:cs="Arial"/>
                <w:sz w:val="24"/>
                <w:szCs w:val="22"/>
              </w:rPr>
              <w:t xml:space="preserve">$1 </w:t>
            </w:r>
            <w:r w:rsidRPr="00DE0F21">
              <w:rPr>
                <w:rFonts w:eastAsiaTheme="minorHAnsi" w:cs="Arial"/>
                <w:spacing w:val="-1"/>
                <w:sz w:val="24"/>
                <w:szCs w:val="22"/>
              </w:rPr>
              <w:t>Million</w:t>
            </w:r>
            <w:r w:rsidRPr="00DE0F21">
              <w:rPr>
                <w:rFonts w:eastAsiaTheme="minorHAnsi" w:cs="Arial"/>
                <w:sz w:val="24"/>
                <w:szCs w:val="22"/>
              </w:rPr>
              <w:t xml:space="preserve"> per occurrence/claim</w:t>
            </w:r>
          </w:p>
        </w:tc>
        <w:tc>
          <w:tcPr>
            <w:tcW w:w="2497" w:type="dxa"/>
            <w:tcBorders>
              <w:top w:val="single" w:sz="5" w:space="0" w:color="000000"/>
              <w:left w:val="single" w:sz="5" w:space="0" w:color="000000"/>
              <w:bottom w:val="single" w:sz="5" w:space="0" w:color="000000"/>
              <w:right w:val="single" w:sz="5" w:space="0" w:color="000000"/>
            </w:tcBorders>
          </w:tcPr>
          <w:p w14:paraId="4A695103" w14:textId="77777777" w:rsidR="00DE0F21" w:rsidRPr="00DE0F21" w:rsidRDefault="00DE0F21" w:rsidP="00DE0F21">
            <w:pPr>
              <w:autoSpaceDE/>
              <w:autoSpaceDN/>
              <w:adjustRightInd/>
              <w:rPr>
                <w:rFonts w:eastAsiaTheme="minorHAnsi" w:cs="Arial"/>
                <w:sz w:val="22"/>
                <w:szCs w:val="22"/>
              </w:rPr>
            </w:pPr>
          </w:p>
        </w:tc>
      </w:tr>
      <w:tr w:rsidR="00DE0F21" w:rsidRPr="00DE0F21" w14:paraId="7C510399" w14:textId="77777777" w:rsidTr="0051049B">
        <w:trPr>
          <w:trHeight w:hRule="exact" w:val="287"/>
        </w:trPr>
        <w:tc>
          <w:tcPr>
            <w:tcW w:w="598" w:type="dxa"/>
            <w:tcBorders>
              <w:top w:val="single" w:sz="5" w:space="0" w:color="000000"/>
              <w:left w:val="single" w:sz="5" w:space="0" w:color="000000"/>
              <w:bottom w:val="single" w:sz="5" w:space="0" w:color="000000"/>
              <w:right w:val="single" w:sz="5" w:space="0" w:color="000000"/>
            </w:tcBorders>
          </w:tcPr>
          <w:p w14:paraId="072935D9"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530385AC" w14:textId="77777777" w:rsidR="00DE0F21" w:rsidRPr="00DE0F21" w:rsidRDefault="00DE0F21" w:rsidP="00DE0F21">
            <w:pPr>
              <w:autoSpaceDE/>
              <w:autoSpaceDN/>
              <w:adjustRightInd/>
              <w:spacing w:line="274" w:lineRule="exact"/>
              <w:ind w:left="102"/>
              <w:rPr>
                <w:rFonts w:cs="Arial"/>
                <w:sz w:val="24"/>
                <w:szCs w:val="24"/>
              </w:rPr>
            </w:pPr>
            <w:r w:rsidRPr="00DE0F21">
              <w:rPr>
                <w:rFonts w:eastAsiaTheme="minorHAnsi" w:cs="Arial"/>
                <w:spacing w:val="-1"/>
                <w:sz w:val="24"/>
                <w:szCs w:val="22"/>
              </w:rPr>
              <w:t>15.</w:t>
            </w:r>
            <w:r w:rsidRPr="00DE0F21">
              <w:rPr>
                <w:rFonts w:eastAsiaTheme="minorHAnsi" w:cs="Arial"/>
                <w:spacing w:val="59"/>
                <w:sz w:val="24"/>
                <w:szCs w:val="22"/>
              </w:rPr>
              <w:t xml:space="preserve"> </w:t>
            </w:r>
            <w:r w:rsidRPr="00DE0F21">
              <w:rPr>
                <w:rFonts w:eastAsiaTheme="minorHAnsi" w:cs="Arial"/>
                <w:spacing w:val="-1"/>
                <w:sz w:val="24"/>
                <w:szCs w:val="22"/>
              </w:rPr>
              <w:t>Medical Professional Liability</w:t>
            </w:r>
          </w:p>
        </w:tc>
        <w:tc>
          <w:tcPr>
            <w:tcW w:w="3437" w:type="dxa"/>
            <w:tcBorders>
              <w:top w:val="single" w:sz="5" w:space="0" w:color="000000"/>
              <w:left w:val="single" w:sz="5" w:space="0" w:color="000000"/>
              <w:bottom w:val="single" w:sz="5" w:space="0" w:color="000000"/>
              <w:right w:val="single" w:sz="5" w:space="0" w:color="000000"/>
            </w:tcBorders>
          </w:tcPr>
          <w:p w14:paraId="492BE808" w14:textId="77777777" w:rsidR="00DE0F21" w:rsidRPr="00DE0F21" w:rsidRDefault="00DE0F21" w:rsidP="00DE0F21">
            <w:pPr>
              <w:autoSpaceDE/>
              <w:autoSpaceDN/>
              <w:adjustRightInd/>
              <w:spacing w:line="274" w:lineRule="exact"/>
              <w:ind w:left="103"/>
              <w:rPr>
                <w:rFonts w:cs="Arial"/>
                <w:sz w:val="24"/>
                <w:szCs w:val="24"/>
              </w:rPr>
            </w:pPr>
            <w:r w:rsidRPr="00DE0F21">
              <w:rPr>
                <w:rFonts w:eastAsiaTheme="minorHAnsi" w:cs="Arial"/>
                <w:spacing w:val="-1"/>
                <w:sz w:val="24"/>
                <w:szCs w:val="22"/>
              </w:rPr>
              <w:t>$1 Million per occurrence/claim</w:t>
            </w:r>
          </w:p>
        </w:tc>
        <w:tc>
          <w:tcPr>
            <w:tcW w:w="2497" w:type="dxa"/>
            <w:tcBorders>
              <w:top w:val="single" w:sz="5" w:space="0" w:color="000000"/>
              <w:left w:val="single" w:sz="5" w:space="0" w:color="000000"/>
              <w:bottom w:val="single" w:sz="5" w:space="0" w:color="000000"/>
              <w:right w:val="single" w:sz="5" w:space="0" w:color="000000"/>
            </w:tcBorders>
          </w:tcPr>
          <w:p w14:paraId="34715EDD" w14:textId="77777777" w:rsidR="00DE0F21" w:rsidRPr="00DE0F21" w:rsidRDefault="00DE0F21" w:rsidP="00DE0F21">
            <w:pPr>
              <w:autoSpaceDE/>
              <w:autoSpaceDN/>
              <w:adjustRightInd/>
              <w:rPr>
                <w:rFonts w:eastAsiaTheme="minorHAnsi" w:cs="Arial"/>
                <w:sz w:val="22"/>
                <w:szCs w:val="22"/>
              </w:rPr>
            </w:pPr>
          </w:p>
        </w:tc>
      </w:tr>
      <w:tr w:rsidR="00DE0F21" w:rsidRPr="00DE0F21" w14:paraId="02F1937F" w14:textId="77777777" w:rsidTr="0051049B">
        <w:trPr>
          <w:trHeight w:hRule="exact" w:val="286"/>
        </w:trPr>
        <w:tc>
          <w:tcPr>
            <w:tcW w:w="598" w:type="dxa"/>
            <w:tcBorders>
              <w:top w:val="single" w:sz="5" w:space="0" w:color="000000"/>
              <w:left w:val="single" w:sz="5" w:space="0" w:color="000000"/>
              <w:bottom w:val="single" w:sz="5" w:space="0" w:color="000000"/>
              <w:right w:val="single" w:sz="5" w:space="0" w:color="000000"/>
            </w:tcBorders>
          </w:tcPr>
          <w:p w14:paraId="4B03F114"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714466B4"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16.  Dishonesty Bond</w:t>
            </w:r>
          </w:p>
        </w:tc>
        <w:tc>
          <w:tcPr>
            <w:tcW w:w="3437" w:type="dxa"/>
            <w:tcBorders>
              <w:top w:val="single" w:sz="5" w:space="0" w:color="000000"/>
              <w:left w:val="single" w:sz="5" w:space="0" w:color="000000"/>
              <w:bottom w:val="single" w:sz="5" w:space="0" w:color="000000"/>
              <w:right w:val="single" w:sz="5" w:space="0" w:color="000000"/>
            </w:tcBorders>
          </w:tcPr>
          <w:p w14:paraId="6824EA72" w14:textId="77777777" w:rsidR="00DE0F21" w:rsidRPr="00DE0F21" w:rsidRDefault="00DE0F21" w:rsidP="00DE0F21">
            <w:pPr>
              <w:autoSpaceDE/>
              <w:autoSpaceDN/>
              <w:adjustRightInd/>
              <w:rPr>
                <w:rFonts w:eastAsiaTheme="minorHAnsi" w:cs="Arial"/>
                <w:sz w:val="22"/>
                <w:szCs w:val="22"/>
              </w:rPr>
            </w:pPr>
          </w:p>
        </w:tc>
        <w:tc>
          <w:tcPr>
            <w:tcW w:w="2497" w:type="dxa"/>
            <w:tcBorders>
              <w:top w:val="single" w:sz="5" w:space="0" w:color="000000"/>
              <w:left w:val="single" w:sz="5" w:space="0" w:color="000000"/>
              <w:bottom w:val="single" w:sz="5" w:space="0" w:color="000000"/>
              <w:right w:val="single" w:sz="5" w:space="0" w:color="000000"/>
            </w:tcBorders>
          </w:tcPr>
          <w:p w14:paraId="6B42F659" w14:textId="77777777" w:rsidR="00DE0F21" w:rsidRPr="00DE0F21" w:rsidRDefault="00DE0F21" w:rsidP="00DE0F21">
            <w:pPr>
              <w:autoSpaceDE/>
              <w:autoSpaceDN/>
              <w:adjustRightInd/>
              <w:rPr>
                <w:rFonts w:eastAsiaTheme="minorHAnsi" w:cs="Arial"/>
                <w:sz w:val="22"/>
                <w:szCs w:val="22"/>
              </w:rPr>
            </w:pPr>
          </w:p>
        </w:tc>
      </w:tr>
      <w:tr w:rsidR="00DE0F21" w:rsidRPr="00DE0F21" w14:paraId="1B97FBD3" w14:textId="77777777" w:rsidTr="0051049B">
        <w:trPr>
          <w:trHeight w:hRule="exact" w:val="563"/>
        </w:trPr>
        <w:tc>
          <w:tcPr>
            <w:tcW w:w="598" w:type="dxa"/>
            <w:tcBorders>
              <w:top w:val="single" w:sz="5" w:space="0" w:color="000000"/>
              <w:left w:val="single" w:sz="5" w:space="0" w:color="000000"/>
              <w:bottom w:val="single" w:sz="5" w:space="0" w:color="000000"/>
              <w:right w:val="single" w:sz="5" w:space="0" w:color="000000"/>
            </w:tcBorders>
          </w:tcPr>
          <w:p w14:paraId="08B416A1"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7FD4C766" w14:textId="77777777" w:rsidR="00DE0F21" w:rsidRPr="00DE0F21" w:rsidRDefault="00DE0F21" w:rsidP="00DE0F21">
            <w:pPr>
              <w:autoSpaceDE/>
              <w:autoSpaceDN/>
              <w:adjustRightInd/>
              <w:spacing w:line="273" w:lineRule="exact"/>
              <w:ind w:left="102"/>
              <w:rPr>
                <w:rFonts w:cs="Arial"/>
                <w:sz w:val="24"/>
                <w:szCs w:val="24"/>
              </w:rPr>
            </w:pPr>
            <w:r w:rsidRPr="00DE0F21">
              <w:rPr>
                <w:rFonts w:cs="Arial"/>
                <w:sz w:val="24"/>
                <w:szCs w:val="24"/>
              </w:rPr>
              <w:t>17.  Builder’s Risk</w:t>
            </w:r>
          </w:p>
        </w:tc>
        <w:tc>
          <w:tcPr>
            <w:tcW w:w="3437" w:type="dxa"/>
            <w:tcBorders>
              <w:top w:val="single" w:sz="5" w:space="0" w:color="000000"/>
              <w:left w:val="single" w:sz="5" w:space="0" w:color="000000"/>
              <w:bottom w:val="single" w:sz="5" w:space="0" w:color="000000"/>
              <w:right w:val="single" w:sz="5" w:space="0" w:color="000000"/>
            </w:tcBorders>
          </w:tcPr>
          <w:p w14:paraId="20F28BA2" w14:textId="77777777" w:rsidR="00DE0F21" w:rsidRPr="00DE0F21" w:rsidRDefault="00DE0F21" w:rsidP="00DE0F21">
            <w:pPr>
              <w:autoSpaceDE/>
              <w:autoSpaceDN/>
              <w:adjustRightInd/>
              <w:ind w:left="102" w:right="599"/>
              <w:rPr>
                <w:rFonts w:cs="Arial"/>
                <w:sz w:val="24"/>
                <w:szCs w:val="24"/>
              </w:rPr>
            </w:pPr>
            <w:r w:rsidRPr="00DE0F21">
              <w:rPr>
                <w:rFonts w:eastAsiaTheme="minorHAnsi" w:cs="Arial"/>
                <w:sz w:val="24"/>
                <w:szCs w:val="22"/>
              </w:rPr>
              <w:t xml:space="preserve">Provide Coverage in the full </w:t>
            </w:r>
            <w:r w:rsidRPr="00DE0F21">
              <w:rPr>
                <w:rFonts w:eastAsiaTheme="minorHAnsi" w:cs="Arial"/>
                <w:spacing w:val="-1"/>
                <w:sz w:val="24"/>
                <w:szCs w:val="22"/>
              </w:rPr>
              <w:t>amount</w:t>
            </w:r>
            <w:r w:rsidRPr="00DE0F21">
              <w:rPr>
                <w:rFonts w:eastAsiaTheme="minorHAnsi" w:cs="Arial"/>
                <w:sz w:val="24"/>
                <w:szCs w:val="22"/>
              </w:rPr>
              <w:t xml:space="preserve"> of contract</w:t>
            </w:r>
          </w:p>
        </w:tc>
        <w:tc>
          <w:tcPr>
            <w:tcW w:w="2497" w:type="dxa"/>
            <w:tcBorders>
              <w:top w:val="single" w:sz="5" w:space="0" w:color="000000"/>
              <w:left w:val="single" w:sz="5" w:space="0" w:color="000000"/>
              <w:bottom w:val="single" w:sz="5" w:space="0" w:color="000000"/>
              <w:right w:val="single" w:sz="5" w:space="0" w:color="000000"/>
            </w:tcBorders>
          </w:tcPr>
          <w:p w14:paraId="13E38CA9" w14:textId="77777777" w:rsidR="00DE0F21" w:rsidRPr="00DE0F21" w:rsidRDefault="00DE0F21" w:rsidP="00DE0F21">
            <w:pPr>
              <w:autoSpaceDE/>
              <w:autoSpaceDN/>
              <w:adjustRightInd/>
              <w:rPr>
                <w:rFonts w:eastAsiaTheme="minorHAnsi" w:cs="Arial"/>
                <w:sz w:val="22"/>
                <w:szCs w:val="22"/>
              </w:rPr>
            </w:pPr>
          </w:p>
        </w:tc>
      </w:tr>
    </w:tbl>
    <w:p w14:paraId="30A48B9F" w14:textId="77777777" w:rsidR="00DE0F21" w:rsidRPr="00DE0F21" w:rsidRDefault="00DE0F21" w:rsidP="00DE0F21">
      <w:pPr>
        <w:autoSpaceDE/>
        <w:autoSpaceDN/>
        <w:adjustRightInd/>
        <w:rPr>
          <w:rFonts w:eastAsiaTheme="minorHAnsi" w:cs="Arial"/>
          <w:sz w:val="22"/>
          <w:szCs w:val="22"/>
        </w:rPr>
        <w:sectPr w:rsidR="00DE0F21" w:rsidRPr="00DE0F21" w:rsidSect="00C467A6">
          <w:type w:val="continuous"/>
          <w:pgSz w:w="12240" w:h="15840"/>
          <w:pgMar w:top="580" w:right="840" w:bottom="900" w:left="840" w:header="720" w:footer="720" w:gutter="0"/>
          <w:pgBorders w:offsetFrom="page">
            <w:top w:val="single" w:sz="18" w:space="24" w:color="auto"/>
            <w:left w:val="single" w:sz="18" w:space="24" w:color="auto"/>
            <w:bottom w:val="single" w:sz="18" w:space="31" w:color="auto"/>
            <w:right w:val="single" w:sz="18" w:space="24" w:color="auto"/>
          </w:pgBorders>
          <w:cols w:space="720"/>
        </w:sectPr>
      </w:pPr>
    </w:p>
    <w:p w14:paraId="338D0E8E" w14:textId="77777777" w:rsidR="00DE0F21" w:rsidRPr="00DE0F21" w:rsidRDefault="00DE0F21" w:rsidP="00DE0F21">
      <w:pPr>
        <w:autoSpaceDE/>
        <w:autoSpaceDN/>
        <w:adjustRightInd/>
        <w:spacing w:before="10"/>
        <w:rPr>
          <w:rFonts w:cs="Arial"/>
          <w:sz w:val="6"/>
          <w:szCs w:val="6"/>
        </w:rPr>
      </w:pPr>
    </w:p>
    <w:tbl>
      <w:tblPr>
        <w:tblW w:w="0" w:type="auto"/>
        <w:tblInd w:w="96" w:type="dxa"/>
        <w:tblLayout w:type="fixed"/>
        <w:tblCellMar>
          <w:left w:w="0" w:type="dxa"/>
          <w:right w:w="0" w:type="dxa"/>
        </w:tblCellMar>
        <w:tblLook w:val="01E0" w:firstRow="1" w:lastRow="1" w:firstColumn="1" w:lastColumn="1" w:noHBand="0" w:noVBand="0"/>
      </w:tblPr>
      <w:tblGrid>
        <w:gridCol w:w="598"/>
        <w:gridCol w:w="3823"/>
        <w:gridCol w:w="3437"/>
        <w:gridCol w:w="2497"/>
      </w:tblGrid>
      <w:tr w:rsidR="00DE0F21" w:rsidRPr="00DE0F21" w14:paraId="464C8A3E" w14:textId="77777777" w:rsidTr="0051049B">
        <w:trPr>
          <w:trHeight w:hRule="exact" w:val="562"/>
        </w:trPr>
        <w:tc>
          <w:tcPr>
            <w:tcW w:w="4421" w:type="dxa"/>
            <w:gridSpan w:val="2"/>
            <w:tcBorders>
              <w:top w:val="single" w:sz="5" w:space="0" w:color="000000"/>
              <w:left w:val="single" w:sz="5" w:space="0" w:color="000000"/>
              <w:bottom w:val="single" w:sz="5" w:space="0" w:color="000000"/>
              <w:right w:val="single" w:sz="5" w:space="0" w:color="000000"/>
            </w:tcBorders>
          </w:tcPr>
          <w:p w14:paraId="4574357A" w14:textId="77777777" w:rsidR="00DE0F21" w:rsidRPr="00A30CF3" w:rsidRDefault="00DE0F21" w:rsidP="00DE0F21">
            <w:pPr>
              <w:autoSpaceDE/>
              <w:autoSpaceDN/>
              <w:adjustRightInd/>
              <w:spacing w:line="275" w:lineRule="exact"/>
              <w:ind w:left="1081"/>
              <w:rPr>
                <w:rFonts w:cs="Arial"/>
                <w:szCs w:val="24"/>
              </w:rPr>
            </w:pPr>
            <w:r w:rsidRPr="00A30CF3">
              <w:rPr>
                <w:rFonts w:eastAsiaTheme="minorHAnsi" w:cs="Arial"/>
                <w:b/>
                <w:spacing w:val="-1"/>
                <w:szCs w:val="22"/>
              </w:rPr>
              <w:t>Required Coverage(s)</w:t>
            </w:r>
          </w:p>
        </w:tc>
        <w:tc>
          <w:tcPr>
            <w:tcW w:w="3437" w:type="dxa"/>
            <w:tcBorders>
              <w:top w:val="single" w:sz="5" w:space="0" w:color="000000"/>
              <w:left w:val="single" w:sz="5" w:space="0" w:color="000000"/>
              <w:bottom w:val="single" w:sz="5" w:space="0" w:color="000000"/>
              <w:right w:val="single" w:sz="5" w:space="0" w:color="000000"/>
            </w:tcBorders>
          </w:tcPr>
          <w:p w14:paraId="163465A3" w14:textId="77777777" w:rsidR="00DE0F21" w:rsidRPr="00A30CF3" w:rsidRDefault="00DE0F21" w:rsidP="00DE0F21">
            <w:pPr>
              <w:autoSpaceDE/>
              <w:autoSpaceDN/>
              <w:adjustRightInd/>
              <w:spacing w:line="275" w:lineRule="exact"/>
              <w:jc w:val="center"/>
              <w:rPr>
                <w:rFonts w:cs="Arial"/>
                <w:szCs w:val="24"/>
              </w:rPr>
            </w:pPr>
            <w:r w:rsidRPr="00A30CF3">
              <w:rPr>
                <w:rFonts w:eastAsiaTheme="minorHAnsi" w:cs="Arial"/>
                <w:b/>
                <w:spacing w:val="-1"/>
                <w:szCs w:val="22"/>
              </w:rPr>
              <w:t>Limits</w:t>
            </w:r>
          </w:p>
          <w:p w14:paraId="732BC94C" w14:textId="77777777" w:rsidR="00DE0F21" w:rsidRPr="00A30CF3" w:rsidRDefault="00DE0F21" w:rsidP="00DE0F21">
            <w:pPr>
              <w:autoSpaceDE/>
              <w:autoSpaceDN/>
              <w:adjustRightInd/>
              <w:spacing w:line="275" w:lineRule="exact"/>
              <w:ind w:left="168"/>
              <w:rPr>
                <w:rFonts w:cs="Arial"/>
                <w:szCs w:val="24"/>
              </w:rPr>
            </w:pPr>
            <w:r w:rsidRPr="00A30CF3">
              <w:rPr>
                <w:rFonts w:eastAsiaTheme="minorHAnsi" w:cs="Arial"/>
                <w:b/>
                <w:szCs w:val="22"/>
              </w:rPr>
              <w:t xml:space="preserve">(Figures </w:t>
            </w:r>
            <w:r w:rsidRPr="00A30CF3">
              <w:rPr>
                <w:rFonts w:eastAsiaTheme="minorHAnsi" w:cs="Arial"/>
                <w:b/>
                <w:spacing w:val="-1"/>
                <w:szCs w:val="22"/>
              </w:rPr>
              <w:t>denote</w:t>
            </w:r>
            <w:r w:rsidRPr="00A30CF3">
              <w:rPr>
                <w:rFonts w:eastAsiaTheme="minorHAnsi" w:cs="Arial"/>
                <w:b/>
                <w:szCs w:val="22"/>
              </w:rPr>
              <w:t xml:space="preserve"> minimums)</w:t>
            </w:r>
          </w:p>
        </w:tc>
        <w:tc>
          <w:tcPr>
            <w:tcW w:w="2497" w:type="dxa"/>
            <w:tcBorders>
              <w:top w:val="single" w:sz="5" w:space="0" w:color="000000"/>
              <w:left w:val="single" w:sz="5" w:space="0" w:color="000000"/>
              <w:bottom w:val="single" w:sz="5" w:space="0" w:color="000000"/>
              <w:right w:val="single" w:sz="5" w:space="0" w:color="000000"/>
            </w:tcBorders>
          </w:tcPr>
          <w:p w14:paraId="71D65374" w14:textId="630698F8" w:rsidR="00DE0F21" w:rsidRPr="00DE0F21" w:rsidRDefault="00DE0F21" w:rsidP="00DE0F21">
            <w:pPr>
              <w:autoSpaceDE/>
              <w:autoSpaceDN/>
              <w:adjustRightInd/>
              <w:ind w:left="396" w:right="393" w:firstLine="446"/>
              <w:rPr>
                <w:rFonts w:cs="Arial"/>
                <w:sz w:val="24"/>
                <w:szCs w:val="24"/>
              </w:rPr>
            </w:pPr>
            <w:r w:rsidRPr="00A30CF3">
              <w:rPr>
                <w:rFonts w:eastAsiaTheme="minorHAnsi" w:cs="Arial"/>
                <w:b/>
                <w:szCs w:val="22"/>
              </w:rPr>
              <w:t>Bidder</w:t>
            </w:r>
            <w:r w:rsidR="00A30CF3">
              <w:rPr>
                <w:rFonts w:eastAsiaTheme="minorHAnsi" w:cs="Arial"/>
                <w:b/>
                <w:szCs w:val="22"/>
              </w:rPr>
              <w:t>’</w:t>
            </w:r>
            <w:r w:rsidRPr="00A30CF3">
              <w:rPr>
                <w:rFonts w:eastAsiaTheme="minorHAnsi" w:cs="Arial"/>
                <w:b/>
                <w:szCs w:val="22"/>
              </w:rPr>
              <w:t xml:space="preserve">s </w:t>
            </w:r>
            <w:r w:rsidRPr="00A30CF3">
              <w:rPr>
                <w:rFonts w:eastAsiaTheme="minorHAnsi" w:cs="Arial"/>
                <w:b/>
                <w:spacing w:val="-1"/>
                <w:szCs w:val="22"/>
              </w:rPr>
              <w:t>Limits/Response</w:t>
            </w:r>
          </w:p>
        </w:tc>
      </w:tr>
      <w:tr w:rsidR="00DE0F21" w:rsidRPr="00DE0F21" w14:paraId="460781EF" w14:textId="77777777" w:rsidTr="0051049B">
        <w:trPr>
          <w:trHeight w:hRule="exact" w:val="563"/>
        </w:trPr>
        <w:tc>
          <w:tcPr>
            <w:tcW w:w="598" w:type="dxa"/>
            <w:tcBorders>
              <w:top w:val="single" w:sz="5" w:space="0" w:color="000000"/>
              <w:left w:val="single" w:sz="5" w:space="0" w:color="000000"/>
              <w:bottom w:val="single" w:sz="5" w:space="0" w:color="000000"/>
              <w:right w:val="single" w:sz="5" w:space="0" w:color="000000"/>
            </w:tcBorders>
          </w:tcPr>
          <w:p w14:paraId="0160452B"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654A3186" w14:textId="77777777" w:rsidR="00DE0F21" w:rsidRPr="00DE0F21" w:rsidRDefault="00DE0F21" w:rsidP="00DE0F21">
            <w:pPr>
              <w:autoSpaceDE/>
              <w:autoSpaceDN/>
              <w:adjustRightInd/>
              <w:ind w:left="102" w:right="660"/>
              <w:rPr>
                <w:rFonts w:cs="Arial"/>
                <w:sz w:val="24"/>
                <w:szCs w:val="24"/>
              </w:rPr>
            </w:pPr>
            <w:r w:rsidRPr="00DE0F21">
              <w:rPr>
                <w:rFonts w:eastAsiaTheme="minorHAnsi" w:cs="Arial"/>
                <w:sz w:val="24"/>
                <w:szCs w:val="22"/>
              </w:rPr>
              <w:t xml:space="preserve">18.  XCU (Explosive, Collapse, </w:t>
            </w:r>
            <w:r w:rsidRPr="00DE0F21">
              <w:rPr>
                <w:rFonts w:eastAsiaTheme="minorHAnsi" w:cs="Arial"/>
                <w:spacing w:val="-1"/>
                <w:sz w:val="24"/>
                <w:szCs w:val="22"/>
              </w:rPr>
              <w:t>Underground) Coverage</w:t>
            </w:r>
          </w:p>
        </w:tc>
        <w:tc>
          <w:tcPr>
            <w:tcW w:w="3437" w:type="dxa"/>
            <w:tcBorders>
              <w:top w:val="single" w:sz="5" w:space="0" w:color="000000"/>
              <w:left w:val="single" w:sz="5" w:space="0" w:color="000000"/>
              <w:bottom w:val="single" w:sz="5" w:space="0" w:color="000000"/>
              <w:right w:val="single" w:sz="5" w:space="0" w:color="000000"/>
            </w:tcBorders>
          </w:tcPr>
          <w:p w14:paraId="6A5AD6A4" w14:textId="77777777" w:rsidR="00DE0F21" w:rsidRPr="00DE0F21" w:rsidRDefault="00DE0F21" w:rsidP="00DE0F21">
            <w:pPr>
              <w:autoSpaceDE/>
              <w:autoSpaceDN/>
              <w:adjustRightInd/>
              <w:rPr>
                <w:rFonts w:eastAsiaTheme="minorHAnsi" w:cs="Arial"/>
                <w:sz w:val="22"/>
                <w:szCs w:val="22"/>
              </w:rPr>
            </w:pPr>
          </w:p>
        </w:tc>
        <w:tc>
          <w:tcPr>
            <w:tcW w:w="2497" w:type="dxa"/>
            <w:tcBorders>
              <w:top w:val="single" w:sz="5" w:space="0" w:color="000000"/>
              <w:left w:val="single" w:sz="5" w:space="0" w:color="000000"/>
              <w:bottom w:val="single" w:sz="5" w:space="0" w:color="000000"/>
              <w:right w:val="single" w:sz="5" w:space="0" w:color="000000"/>
            </w:tcBorders>
          </w:tcPr>
          <w:p w14:paraId="39E94BA3" w14:textId="77777777" w:rsidR="00DE0F21" w:rsidRPr="00DE0F21" w:rsidRDefault="00DE0F21" w:rsidP="00DE0F21">
            <w:pPr>
              <w:autoSpaceDE/>
              <w:autoSpaceDN/>
              <w:adjustRightInd/>
              <w:rPr>
                <w:rFonts w:eastAsiaTheme="minorHAnsi" w:cs="Arial"/>
                <w:sz w:val="22"/>
                <w:szCs w:val="22"/>
              </w:rPr>
            </w:pPr>
          </w:p>
        </w:tc>
      </w:tr>
      <w:tr w:rsidR="00DE0F21" w:rsidRPr="00DE0F21" w14:paraId="5653D7FB" w14:textId="77777777" w:rsidTr="0051049B">
        <w:trPr>
          <w:trHeight w:hRule="exact" w:val="562"/>
        </w:trPr>
        <w:tc>
          <w:tcPr>
            <w:tcW w:w="598" w:type="dxa"/>
            <w:tcBorders>
              <w:top w:val="single" w:sz="5" w:space="0" w:color="000000"/>
              <w:left w:val="single" w:sz="5" w:space="0" w:color="000000"/>
              <w:bottom w:val="single" w:sz="5" w:space="0" w:color="000000"/>
              <w:right w:val="single" w:sz="5" w:space="0" w:color="000000"/>
            </w:tcBorders>
          </w:tcPr>
          <w:p w14:paraId="29107FDF"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790663E0" w14:textId="77777777" w:rsidR="00DE0F21" w:rsidRPr="00DE0F21" w:rsidRDefault="00DE0F21" w:rsidP="00DE0F21">
            <w:pPr>
              <w:autoSpaceDE/>
              <w:autoSpaceDN/>
              <w:adjustRightInd/>
              <w:ind w:left="102" w:right="467"/>
              <w:rPr>
                <w:rFonts w:cs="Arial"/>
                <w:sz w:val="24"/>
                <w:szCs w:val="24"/>
              </w:rPr>
            </w:pPr>
            <w:r w:rsidRPr="00DE0F21">
              <w:rPr>
                <w:rFonts w:cs="Arial"/>
                <w:sz w:val="24"/>
                <w:szCs w:val="24"/>
              </w:rPr>
              <w:t>19.</w:t>
            </w:r>
            <w:r w:rsidRPr="00DE0F21">
              <w:rPr>
                <w:rFonts w:cs="Arial"/>
                <w:spacing w:val="60"/>
                <w:sz w:val="24"/>
                <w:szCs w:val="24"/>
              </w:rPr>
              <w:t xml:space="preserve"> </w:t>
            </w:r>
            <w:r w:rsidRPr="00DE0F21">
              <w:rPr>
                <w:rFonts w:cs="Arial"/>
                <w:sz w:val="24"/>
                <w:szCs w:val="24"/>
              </w:rPr>
              <w:t xml:space="preserve">USL&amp;H (Long Shore Harbor Worker’s </w:t>
            </w:r>
            <w:r w:rsidRPr="00DE0F21">
              <w:rPr>
                <w:rFonts w:cs="Arial"/>
                <w:spacing w:val="-1"/>
                <w:sz w:val="24"/>
                <w:szCs w:val="24"/>
              </w:rPr>
              <w:t>Compensation</w:t>
            </w:r>
            <w:r w:rsidRPr="00DE0F21">
              <w:rPr>
                <w:rFonts w:cs="Arial"/>
                <w:sz w:val="24"/>
                <w:szCs w:val="24"/>
              </w:rPr>
              <w:t xml:space="preserve"> Act)</w:t>
            </w:r>
          </w:p>
        </w:tc>
        <w:tc>
          <w:tcPr>
            <w:tcW w:w="3437" w:type="dxa"/>
            <w:tcBorders>
              <w:top w:val="single" w:sz="5" w:space="0" w:color="000000"/>
              <w:left w:val="single" w:sz="5" w:space="0" w:color="000000"/>
              <w:bottom w:val="single" w:sz="5" w:space="0" w:color="000000"/>
              <w:right w:val="single" w:sz="5" w:space="0" w:color="000000"/>
            </w:tcBorders>
          </w:tcPr>
          <w:p w14:paraId="05328EBA" w14:textId="77777777" w:rsidR="00DE0F21" w:rsidRPr="00DE0F21" w:rsidRDefault="00DE0F21" w:rsidP="00DE0F21">
            <w:pPr>
              <w:autoSpaceDE/>
              <w:autoSpaceDN/>
              <w:adjustRightInd/>
              <w:rPr>
                <w:rFonts w:eastAsiaTheme="minorHAnsi" w:cs="Arial"/>
                <w:sz w:val="22"/>
                <w:szCs w:val="22"/>
              </w:rPr>
            </w:pPr>
          </w:p>
        </w:tc>
        <w:tc>
          <w:tcPr>
            <w:tcW w:w="2497" w:type="dxa"/>
            <w:tcBorders>
              <w:top w:val="single" w:sz="5" w:space="0" w:color="000000"/>
              <w:left w:val="single" w:sz="5" w:space="0" w:color="000000"/>
              <w:bottom w:val="single" w:sz="5" w:space="0" w:color="000000"/>
              <w:right w:val="single" w:sz="5" w:space="0" w:color="000000"/>
            </w:tcBorders>
          </w:tcPr>
          <w:p w14:paraId="7F9A1CE7" w14:textId="77777777" w:rsidR="00DE0F21" w:rsidRPr="00DE0F21" w:rsidRDefault="00DE0F21" w:rsidP="00DE0F21">
            <w:pPr>
              <w:autoSpaceDE/>
              <w:autoSpaceDN/>
              <w:adjustRightInd/>
              <w:rPr>
                <w:rFonts w:eastAsiaTheme="minorHAnsi" w:cs="Arial"/>
                <w:sz w:val="22"/>
                <w:szCs w:val="22"/>
              </w:rPr>
            </w:pPr>
          </w:p>
        </w:tc>
      </w:tr>
      <w:tr w:rsidR="00DE0F21" w:rsidRPr="00DE0F21" w14:paraId="63553165" w14:textId="77777777" w:rsidTr="0051049B">
        <w:trPr>
          <w:trHeight w:hRule="exact" w:val="286"/>
        </w:trPr>
        <w:tc>
          <w:tcPr>
            <w:tcW w:w="598" w:type="dxa"/>
            <w:tcBorders>
              <w:top w:val="single" w:sz="5" w:space="0" w:color="000000"/>
              <w:left w:val="single" w:sz="5" w:space="0" w:color="000000"/>
              <w:bottom w:val="single" w:sz="5" w:space="0" w:color="000000"/>
              <w:right w:val="single" w:sz="5" w:space="0" w:color="000000"/>
            </w:tcBorders>
          </w:tcPr>
          <w:p w14:paraId="6991A102"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12DAA7FD"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 xml:space="preserve">20.  Contractor Pollution </w:t>
            </w:r>
            <w:r w:rsidRPr="00DE0F21">
              <w:rPr>
                <w:rFonts w:eastAsiaTheme="minorHAnsi" w:cs="Arial"/>
                <w:spacing w:val="-1"/>
                <w:sz w:val="24"/>
                <w:szCs w:val="22"/>
              </w:rPr>
              <w:t>Liability</w:t>
            </w:r>
          </w:p>
        </w:tc>
        <w:tc>
          <w:tcPr>
            <w:tcW w:w="3437" w:type="dxa"/>
            <w:tcBorders>
              <w:top w:val="single" w:sz="5" w:space="0" w:color="000000"/>
              <w:left w:val="single" w:sz="5" w:space="0" w:color="000000"/>
              <w:bottom w:val="single" w:sz="5" w:space="0" w:color="000000"/>
              <w:right w:val="single" w:sz="5" w:space="0" w:color="000000"/>
            </w:tcBorders>
          </w:tcPr>
          <w:p w14:paraId="696B5BB7"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$2 Million per</w:t>
            </w:r>
            <w:r w:rsidRPr="00DE0F21">
              <w:rPr>
                <w:rFonts w:eastAsiaTheme="minorHAnsi" w:cs="Arial"/>
                <w:spacing w:val="-1"/>
                <w:sz w:val="24"/>
                <w:szCs w:val="22"/>
              </w:rPr>
              <w:t xml:space="preserve"> occurrence/claim</w:t>
            </w:r>
          </w:p>
        </w:tc>
        <w:tc>
          <w:tcPr>
            <w:tcW w:w="2497" w:type="dxa"/>
            <w:tcBorders>
              <w:top w:val="single" w:sz="5" w:space="0" w:color="000000"/>
              <w:left w:val="single" w:sz="5" w:space="0" w:color="000000"/>
              <w:bottom w:val="single" w:sz="5" w:space="0" w:color="000000"/>
              <w:right w:val="single" w:sz="5" w:space="0" w:color="000000"/>
            </w:tcBorders>
          </w:tcPr>
          <w:p w14:paraId="56AA6E45" w14:textId="77777777" w:rsidR="00DE0F21" w:rsidRPr="00DE0F21" w:rsidRDefault="00DE0F21" w:rsidP="00DE0F21">
            <w:pPr>
              <w:autoSpaceDE/>
              <w:autoSpaceDN/>
              <w:adjustRightInd/>
              <w:rPr>
                <w:rFonts w:eastAsiaTheme="minorHAnsi" w:cs="Arial"/>
                <w:sz w:val="22"/>
                <w:szCs w:val="22"/>
              </w:rPr>
            </w:pPr>
          </w:p>
        </w:tc>
      </w:tr>
      <w:tr w:rsidR="00DE0F21" w:rsidRPr="00DE0F21" w14:paraId="4D5FF0B0" w14:textId="77777777" w:rsidTr="0051049B">
        <w:trPr>
          <w:trHeight w:hRule="exact" w:val="562"/>
        </w:trPr>
        <w:tc>
          <w:tcPr>
            <w:tcW w:w="598" w:type="dxa"/>
            <w:tcBorders>
              <w:top w:val="single" w:sz="5" w:space="0" w:color="000000"/>
              <w:left w:val="single" w:sz="5" w:space="0" w:color="000000"/>
              <w:bottom w:val="single" w:sz="5" w:space="0" w:color="000000"/>
              <w:right w:val="single" w:sz="5" w:space="0" w:color="000000"/>
            </w:tcBorders>
          </w:tcPr>
          <w:p w14:paraId="5654D1D9"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0F0349BA" w14:textId="77777777" w:rsidR="00DE0F21" w:rsidRPr="00DE0F21" w:rsidRDefault="00DE0F21" w:rsidP="00DE0F21">
            <w:pPr>
              <w:autoSpaceDE/>
              <w:autoSpaceDN/>
              <w:adjustRightInd/>
              <w:ind w:left="102" w:right="682"/>
              <w:rPr>
                <w:rFonts w:cs="Arial"/>
                <w:sz w:val="24"/>
                <w:szCs w:val="24"/>
              </w:rPr>
            </w:pPr>
            <w:r w:rsidRPr="00DE0F21">
              <w:rPr>
                <w:rFonts w:eastAsiaTheme="minorHAnsi" w:cs="Arial"/>
                <w:sz w:val="24"/>
                <w:szCs w:val="22"/>
              </w:rPr>
              <w:t xml:space="preserve">21.  </w:t>
            </w:r>
            <w:r w:rsidRPr="00DE0F21">
              <w:rPr>
                <w:rFonts w:eastAsiaTheme="minorHAnsi" w:cs="Arial"/>
                <w:spacing w:val="-1"/>
                <w:sz w:val="24"/>
                <w:szCs w:val="22"/>
              </w:rPr>
              <w:t>Environmental</w:t>
            </w:r>
            <w:r w:rsidRPr="00DE0F21">
              <w:rPr>
                <w:rFonts w:eastAsiaTheme="minorHAnsi" w:cs="Arial"/>
                <w:sz w:val="24"/>
                <w:szCs w:val="22"/>
              </w:rPr>
              <w:t xml:space="preserve"> </w:t>
            </w:r>
            <w:r w:rsidRPr="00DE0F21">
              <w:rPr>
                <w:rFonts w:eastAsiaTheme="minorHAnsi" w:cs="Arial"/>
                <w:spacing w:val="-1"/>
                <w:sz w:val="24"/>
                <w:szCs w:val="22"/>
              </w:rPr>
              <w:t>Impairment</w:t>
            </w:r>
            <w:r w:rsidRPr="00DE0F21">
              <w:rPr>
                <w:rFonts w:eastAsiaTheme="minorHAnsi" w:cs="Arial"/>
                <w:spacing w:val="37"/>
                <w:sz w:val="24"/>
                <w:szCs w:val="22"/>
              </w:rPr>
              <w:t xml:space="preserve"> </w:t>
            </w:r>
            <w:r w:rsidRPr="00DE0F21">
              <w:rPr>
                <w:rFonts w:eastAsiaTheme="minorHAnsi" w:cs="Arial"/>
                <w:sz w:val="24"/>
                <w:szCs w:val="22"/>
              </w:rPr>
              <w:t>Liability</w:t>
            </w:r>
          </w:p>
        </w:tc>
        <w:tc>
          <w:tcPr>
            <w:tcW w:w="3437" w:type="dxa"/>
            <w:tcBorders>
              <w:top w:val="single" w:sz="5" w:space="0" w:color="000000"/>
              <w:left w:val="single" w:sz="5" w:space="0" w:color="000000"/>
              <w:bottom w:val="single" w:sz="5" w:space="0" w:color="000000"/>
              <w:right w:val="single" w:sz="5" w:space="0" w:color="000000"/>
            </w:tcBorders>
          </w:tcPr>
          <w:p w14:paraId="0C301A86" w14:textId="77777777" w:rsidR="00DE0F21" w:rsidRPr="00DE0F21" w:rsidRDefault="00DE0F21" w:rsidP="00DE0F21">
            <w:pPr>
              <w:autoSpaceDE/>
              <w:autoSpaceDN/>
              <w:adjustRightInd/>
              <w:spacing w:line="274" w:lineRule="exact"/>
              <w:ind w:left="102"/>
              <w:rPr>
                <w:rFonts w:cs="Arial"/>
                <w:sz w:val="24"/>
                <w:szCs w:val="24"/>
              </w:rPr>
            </w:pPr>
            <w:r w:rsidRPr="00DE0F21">
              <w:rPr>
                <w:rFonts w:eastAsiaTheme="minorHAnsi" w:cs="Arial"/>
                <w:sz w:val="24"/>
                <w:szCs w:val="22"/>
              </w:rPr>
              <w:t>$2 Million per occurrence/claim</w:t>
            </w:r>
          </w:p>
        </w:tc>
        <w:tc>
          <w:tcPr>
            <w:tcW w:w="2497" w:type="dxa"/>
            <w:tcBorders>
              <w:top w:val="single" w:sz="5" w:space="0" w:color="000000"/>
              <w:left w:val="single" w:sz="5" w:space="0" w:color="000000"/>
              <w:bottom w:val="single" w:sz="5" w:space="0" w:color="000000"/>
              <w:right w:val="single" w:sz="5" w:space="0" w:color="000000"/>
            </w:tcBorders>
          </w:tcPr>
          <w:p w14:paraId="2C7631C4" w14:textId="77777777" w:rsidR="00DE0F21" w:rsidRPr="00DE0F21" w:rsidRDefault="00DE0F21" w:rsidP="00DE0F21">
            <w:pPr>
              <w:autoSpaceDE/>
              <w:autoSpaceDN/>
              <w:adjustRightInd/>
              <w:rPr>
                <w:rFonts w:eastAsiaTheme="minorHAnsi" w:cs="Arial"/>
                <w:sz w:val="22"/>
                <w:szCs w:val="22"/>
              </w:rPr>
            </w:pPr>
          </w:p>
        </w:tc>
      </w:tr>
      <w:tr w:rsidR="00DE0F21" w:rsidRPr="00DE0F21" w14:paraId="5BF7E697" w14:textId="77777777" w:rsidTr="0051049B">
        <w:trPr>
          <w:trHeight w:hRule="exact" w:val="287"/>
        </w:trPr>
        <w:tc>
          <w:tcPr>
            <w:tcW w:w="598" w:type="dxa"/>
            <w:tcBorders>
              <w:top w:val="single" w:sz="5" w:space="0" w:color="000000"/>
              <w:left w:val="single" w:sz="5" w:space="0" w:color="000000"/>
              <w:bottom w:val="single" w:sz="5" w:space="0" w:color="000000"/>
              <w:right w:val="single" w:sz="5" w:space="0" w:color="000000"/>
            </w:tcBorders>
          </w:tcPr>
          <w:p w14:paraId="74A16A86" w14:textId="77777777" w:rsidR="00DE0F21" w:rsidRPr="00DE0F21" w:rsidRDefault="00DE0F21" w:rsidP="00DE0F21">
            <w:pPr>
              <w:autoSpaceDE/>
              <w:autoSpaceDN/>
              <w:adjustRightInd/>
              <w:spacing w:line="275" w:lineRule="exact"/>
              <w:jc w:val="center"/>
              <w:rPr>
                <w:rFonts w:cs="Arial"/>
                <w:sz w:val="24"/>
                <w:szCs w:val="24"/>
              </w:rPr>
            </w:pPr>
            <w:r w:rsidRPr="00DE0F21">
              <w:rPr>
                <w:rFonts w:eastAsiaTheme="minorHAnsi" w:cs="Arial"/>
                <w:b/>
                <w:sz w:val="24"/>
                <w:szCs w:val="22"/>
              </w:rPr>
              <w:t>X</w:t>
            </w:r>
          </w:p>
        </w:tc>
        <w:tc>
          <w:tcPr>
            <w:tcW w:w="7260" w:type="dxa"/>
            <w:gridSpan w:val="2"/>
            <w:tcBorders>
              <w:top w:val="single" w:sz="5" w:space="0" w:color="000000"/>
              <w:left w:val="single" w:sz="5" w:space="0" w:color="000000"/>
              <w:bottom w:val="single" w:sz="5" w:space="0" w:color="000000"/>
              <w:right w:val="single" w:sz="5" w:space="0" w:color="000000"/>
            </w:tcBorders>
          </w:tcPr>
          <w:p w14:paraId="6F8087AB" w14:textId="77777777" w:rsidR="00DE0F21" w:rsidRPr="00DE0F21" w:rsidRDefault="00DE0F21" w:rsidP="00DE0F21">
            <w:pPr>
              <w:autoSpaceDE/>
              <w:autoSpaceDN/>
              <w:adjustRightInd/>
              <w:spacing w:line="274" w:lineRule="exact"/>
              <w:ind w:left="102"/>
              <w:rPr>
                <w:rFonts w:cs="Arial"/>
                <w:sz w:val="24"/>
                <w:szCs w:val="24"/>
              </w:rPr>
            </w:pPr>
            <w:r w:rsidRPr="00DE0F21">
              <w:rPr>
                <w:rFonts w:cs="Arial"/>
                <w:sz w:val="24"/>
                <w:szCs w:val="24"/>
              </w:rPr>
              <w:t xml:space="preserve">22.  Carrier Rating shall be </w:t>
            </w:r>
            <w:r w:rsidRPr="00DE0F21">
              <w:rPr>
                <w:rFonts w:cs="Arial"/>
                <w:spacing w:val="-1"/>
                <w:sz w:val="24"/>
                <w:szCs w:val="24"/>
              </w:rPr>
              <w:t>Best’s Rating of A-VII or its equivalents</w:t>
            </w:r>
          </w:p>
        </w:tc>
        <w:tc>
          <w:tcPr>
            <w:tcW w:w="2497" w:type="dxa"/>
            <w:tcBorders>
              <w:top w:val="single" w:sz="5" w:space="0" w:color="000000"/>
              <w:left w:val="single" w:sz="5" w:space="0" w:color="000000"/>
              <w:bottom w:val="single" w:sz="5" w:space="0" w:color="000000"/>
              <w:right w:val="single" w:sz="5" w:space="0" w:color="000000"/>
            </w:tcBorders>
          </w:tcPr>
          <w:p w14:paraId="30E1A807" w14:textId="77777777" w:rsidR="00DE0F21" w:rsidRPr="00DE0F21" w:rsidRDefault="00DE0F21" w:rsidP="00DE0F21">
            <w:pPr>
              <w:autoSpaceDE/>
              <w:autoSpaceDN/>
              <w:adjustRightInd/>
              <w:rPr>
                <w:rFonts w:eastAsiaTheme="minorHAnsi" w:cs="Arial"/>
                <w:sz w:val="22"/>
                <w:szCs w:val="22"/>
              </w:rPr>
            </w:pPr>
          </w:p>
        </w:tc>
      </w:tr>
      <w:tr w:rsidR="00DE0F21" w:rsidRPr="00DE0F21" w14:paraId="728FDC54" w14:textId="77777777" w:rsidTr="0051049B">
        <w:trPr>
          <w:trHeight w:hRule="exact" w:val="562"/>
        </w:trPr>
        <w:tc>
          <w:tcPr>
            <w:tcW w:w="598" w:type="dxa"/>
            <w:tcBorders>
              <w:top w:val="single" w:sz="5" w:space="0" w:color="000000"/>
              <w:left w:val="single" w:sz="5" w:space="0" w:color="000000"/>
              <w:bottom w:val="single" w:sz="5" w:space="0" w:color="000000"/>
              <w:right w:val="single" w:sz="5" w:space="0" w:color="000000"/>
            </w:tcBorders>
          </w:tcPr>
          <w:p w14:paraId="505604B9" w14:textId="77777777" w:rsidR="00DE0F21" w:rsidRPr="00DE0F21" w:rsidRDefault="00DE0F21" w:rsidP="00DE0F21">
            <w:pPr>
              <w:autoSpaceDE/>
              <w:autoSpaceDN/>
              <w:adjustRightInd/>
              <w:spacing w:line="275" w:lineRule="exact"/>
              <w:jc w:val="center"/>
              <w:rPr>
                <w:rFonts w:cs="Arial"/>
                <w:sz w:val="24"/>
                <w:szCs w:val="24"/>
              </w:rPr>
            </w:pPr>
            <w:r w:rsidRPr="00DE0F21">
              <w:rPr>
                <w:rFonts w:eastAsiaTheme="minorHAnsi" w:cs="Arial"/>
                <w:b/>
                <w:sz w:val="24"/>
                <w:szCs w:val="22"/>
              </w:rPr>
              <w:t>X</w:t>
            </w:r>
          </w:p>
        </w:tc>
        <w:tc>
          <w:tcPr>
            <w:tcW w:w="7260" w:type="dxa"/>
            <w:gridSpan w:val="2"/>
            <w:tcBorders>
              <w:top w:val="single" w:sz="5" w:space="0" w:color="000000"/>
              <w:left w:val="single" w:sz="5" w:space="0" w:color="000000"/>
              <w:bottom w:val="single" w:sz="5" w:space="0" w:color="000000"/>
              <w:right w:val="single" w:sz="5" w:space="0" w:color="000000"/>
            </w:tcBorders>
          </w:tcPr>
          <w:p w14:paraId="0F000D32" w14:textId="6713E722" w:rsidR="00DE0F21" w:rsidRPr="00DE0F21" w:rsidRDefault="00DE0F21" w:rsidP="00DE0F21">
            <w:pPr>
              <w:autoSpaceDE/>
              <w:autoSpaceDN/>
              <w:adjustRightInd/>
              <w:ind w:left="102" w:right="211"/>
              <w:rPr>
                <w:rFonts w:cs="Arial"/>
                <w:sz w:val="24"/>
                <w:szCs w:val="24"/>
              </w:rPr>
            </w:pPr>
            <w:r w:rsidRPr="00DE0F21">
              <w:rPr>
                <w:rFonts w:eastAsiaTheme="minorHAnsi" w:cs="Arial"/>
                <w:sz w:val="24"/>
                <w:szCs w:val="22"/>
              </w:rPr>
              <w:t xml:space="preserve">23.  Notice of Cancellation, non-renewal or </w:t>
            </w:r>
            <w:r w:rsidRPr="00DE0F21">
              <w:rPr>
                <w:rFonts w:eastAsiaTheme="minorHAnsi" w:cs="Arial"/>
                <w:spacing w:val="-1"/>
                <w:sz w:val="24"/>
                <w:szCs w:val="22"/>
              </w:rPr>
              <w:t>material</w:t>
            </w:r>
            <w:r w:rsidRPr="00DE0F21">
              <w:rPr>
                <w:rFonts w:eastAsiaTheme="minorHAnsi" w:cs="Arial"/>
                <w:sz w:val="24"/>
                <w:szCs w:val="22"/>
              </w:rPr>
              <w:t xml:space="preserve"> change in</w:t>
            </w:r>
            <w:r w:rsidRPr="00DE0F21">
              <w:rPr>
                <w:rFonts w:eastAsiaTheme="minorHAnsi" w:cs="Arial"/>
                <w:spacing w:val="-2"/>
                <w:sz w:val="24"/>
                <w:szCs w:val="22"/>
              </w:rPr>
              <w:t xml:space="preserve"> </w:t>
            </w:r>
            <w:r w:rsidRPr="00DE0F21">
              <w:rPr>
                <w:rFonts w:eastAsiaTheme="minorHAnsi" w:cs="Arial"/>
                <w:sz w:val="24"/>
                <w:szCs w:val="22"/>
              </w:rPr>
              <w:t>coverage</w:t>
            </w:r>
            <w:r w:rsidRPr="00DE0F21">
              <w:rPr>
                <w:rFonts w:eastAsiaTheme="minorHAnsi" w:cs="Arial"/>
                <w:spacing w:val="26"/>
                <w:sz w:val="24"/>
                <w:szCs w:val="22"/>
              </w:rPr>
              <w:t xml:space="preserve"> </w:t>
            </w:r>
            <w:r w:rsidRPr="00DE0F21">
              <w:rPr>
                <w:rFonts w:eastAsiaTheme="minorHAnsi" w:cs="Arial"/>
                <w:sz w:val="24"/>
                <w:szCs w:val="22"/>
              </w:rPr>
              <w:t xml:space="preserve">shall be provided to </w:t>
            </w:r>
            <w:r w:rsidR="00DB071E">
              <w:rPr>
                <w:rFonts w:eastAsiaTheme="minorHAnsi" w:cs="Arial"/>
                <w:sz w:val="24"/>
                <w:szCs w:val="22"/>
              </w:rPr>
              <w:t>JWSC</w:t>
            </w:r>
            <w:r w:rsidRPr="00DE0F21">
              <w:rPr>
                <w:rFonts w:eastAsiaTheme="minorHAnsi" w:cs="Arial"/>
                <w:sz w:val="24"/>
                <w:szCs w:val="22"/>
              </w:rPr>
              <w:t xml:space="preserve"> at </w:t>
            </w:r>
            <w:r w:rsidRPr="00DE0F21">
              <w:rPr>
                <w:rFonts w:eastAsiaTheme="minorHAnsi" w:cs="Arial"/>
                <w:spacing w:val="-1"/>
                <w:sz w:val="24"/>
                <w:szCs w:val="22"/>
              </w:rPr>
              <w:t>least</w:t>
            </w:r>
            <w:r w:rsidRPr="00DE0F21">
              <w:rPr>
                <w:rFonts w:eastAsiaTheme="minorHAnsi" w:cs="Arial"/>
                <w:sz w:val="24"/>
                <w:szCs w:val="22"/>
              </w:rPr>
              <w:t xml:space="preserve"> 30 days prior to action.</w:t>
            </w:r>
          </w:p>
        </w:tc>
        <w:tc>
          <w:tcPr>
            <w:tcW w:w="2497" w:type="dxa"/>
            <w:tcBorders>
              <w:top w:val="single" w:sz="5" w:space="0" w:color="000000"/>
              <w:left w:val="single" w:sz="5" w:space="0" w:color="000000"/>
              <w:bottom w:val="single" w:sz="5" w:space="0" w:color="000000"/>
              <w:right w:val="single" w:sz="5" w:space="0" w:color="000000"/>
            </w:tcBorders>
          </w:tcPr>
          <w:p w14:paraId="1006DE6E" w14:textId="77777777" w:rsidR="00DE0F21" w:rsidRPr="00DE0F21" w:rsidRDefault="00DE0F21" w:rsidP="00DE0F21">
            <w:pPr>
              <w:autoSpaceDE/>
              <w:autoSpaceDN/>
              <w:adjustRightInd/>
              <w:rPr>
                <w:rFonts w:eastAsiaTheme="minorHAnsi" w:cs="Arial"/>
                <w:sz w:val="22"/>
                <w:szCs w:val="22"/>
              </w:rPr>
            </w:pPr>
          </w:p>
        </w:tc>
      </w:tr>
      <w:tr w:rsidR="00DE0F21" w:rsidRPr="00DE0F21" w14:paraId="2AFBD8DE" w14:textId="77777777" w:rsidTr="0051049B">
        <w:trPr>
          <w:trHeight w:hRule="exact" w:val="286"/>
        </w:trPr>
        <w:tc>
          <w:tcPr>
            <w:tcW w:w="598" w:type="dxa"/>
            <w:tcBorders>
              <w:top w:val="single" w:sz="5" w:space="0" w:color="000000"/>
              <w:left w:val="single" w:sz="5" w:space="0" w:color="000000"/>
              <w:bottom w:val="single" w:sz="5" w:space="0" w:color="000000"/>
              <w:right w:val="single" w:sz="5" w:space="0" w:color="000000"/>
            </w:tcBorders>
          </w:tcPr>
          <w:p w14:paraId="14046F77" w14:textId="77777777" w:rsidR="00DE0F21" w:rsidRPr="00DE0F21" w:rsidRDefault="00DE0F21" w:rsidP="00DE0F21">
            <w:pPr>
              <w:autoSpaceDE/>
              <w:autoSpaceDN/>
              <w:adjustRightInd/>
              <w:spacing w:line="274" w:lineRule="exact"/>
              <w:jc w:val="center"/>
              <w:rPr>
                <w:rFonts w:cs="Arial"/>
                <w:sz w:val="24"/>
                <w:szCs w:val="24"/>
              </w:rPr>
            </w:pPr>
            <w:r w:rsidRPr="00DE0F21">
              <w:rPr>
                <w:rFonts w:eastAsiaTheme="minorHAnsi" w:cs="Arial"/>
                <w:b/>
                <w:sz w:val="24"/>
                <w:szCs w:val="22"/>
              </w:rPr>
              <w:t>X</w:t>
            </w:r>
          </w:p>
        </w:tc>
        <w:tc>
          <w:tcPr>
            <w:tcW w:w="7260" w:type="dxa"/>
            <w:gridSpan w:val="2"/>
            <w:tcBorders>
              <w:top w:val="single" w:sz="5" w:space="0" w:color="000000"/>
              <w:left w:val="single" w:sz="5" w:space="0" w:color="000000"/>
              <w:bottom w:val="single" w:sz="5" w:space="0" w:color="000000"/>
              <w:right w:val="single" w:sz="5" w:space="0" w:color="000000"/>
            </w:tcBorders>
          </w:tcPr>
          <w:p w14:paraId="0934DFE8" w14:textId="22CC4DA2"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 xml:space="preserve">24.  The </w:t>
            </w:r>
            <w:r w:rsidR="00DB071E">
              <w:rPr>
                <w:rFonts w:eastAsiaTheme="minorHAnsi" w:cs="Arial"/>
                <w:sz w:val="24"/>
                <w:szCs w:val="22"/>
              </w:rPr>
              <w:t>JWSC</w:t>
            </w:r>
            <w:r w:rsidRPr="00DE0F21">
              <w:rPr>
                <w:rFonts w:eastAsiaTheme="minorHAnsi" w:cs="Arial"/>
                <w:sz w:val="24"/>
                <w:szCs w:val="22"/>
              </w:rPr>
              <w:t xml:space="preserve"> shall </w:t>
            </w:r>
            <w:r w:rsidRPr="00DE0F21">
              <w:rPr>
                <w:rFonts w:eastAsiaTheme="minorHAnsi" w:cs="Arial"/>
                <w:spacing w:val="-1"/>
                <w:sz w:val="24"/>
                <w:szCs w:val="22"/>
              </w:rPr>
              <w:t>be</w:t>
            </w:r>
            <w:r w:rsidRPr="00DE0F21">
              <w:rPr>
                <w:rFonts w:eastAsiaTheme="minorHAnsi" w:cs="Arial"/>
                <w:sz w:val="24"/>
                <w:szCs w:val="22"/>
              </w:rPr>
              <w:t xml:space="preserve"> </w:t>
            </w:r>
            <w:r w:rsidRPr="00DE0F21">
              <w:rPr>
                <w:rFonts w:eastAsiaTheme="minorHAnsi" w:cs="Arial"/>
                <w:spacing w:val="-1"/>
                <w:sz w:val="24"/>
                <w:szCs w:val="22"/>
              </w:rPr>
              <w:t>named</w:t>
            </w:r>
            <w:r w:rsidRPr="00DE0F21">
              <w:rPr>
                <w:rFonts w:eastAsiaTheme="minorHAnsi" w:cs="Arial"/>
                <w:sz w:val="24"/>
                <w:szCs w:val="22"/>
              </w:rPr>
              <w:t xml:space="preserve"> </w:t>
            </w:r>
            <w:r w:rsidRPr="00DE0F21">
              <w:rPr>
                <w:rFonts w:eastAsiaTheme="minorHAnsi" w:cs="Arial"/>
                <w:spacing w:val="-1"/>
                <w:sz w:val="24"/>
                <w:szCs w:val="22"/>
              </w:rPr>
              <w:t>Additional</w:t>
            </w:r>
            <w:r w:rsidRPr="00DE0F21">
              <w:rPr>
                <w:rFonts w:eastAsiaTheme="minorHAnsi" w:cs="Arial"/>
                <w:sz w:val="24"/>
                <w:szCs w:val="22"/>
              </w:rPr>
              <w:t xml:space="preserve"> </w:t>
            </w:r>
            <w:r w:rsidRPr="00DE0F21">
              <w:rPr>
                <w:rFonts w:eastAsiaTheme="minorHAnsi" w:cs="Arial"/>
                <w:spacing w:val="-1"/>
                <w:sz w:val="24"/>
                <w:szCs w:val="22"/>
              </w:rPr>
              <w:t xml:space="preserve">Insured </w:t>
            </w:r>
            <w:r w:rsidRPr="00DE0F21">
              <w:rPr>
                <w:rFonts w:eastAsiaTheme="minorHAnsi" w:cs="Arial"/>
                <w:sz w:val="24"/>
                <w:szCs w:val="22"/>
              </w:rPr>
              <w:t xml:space="preserve">on all </w:t>
            </w:r>
            <w:r w:rsidRPr="00DE0F21">
              <w:rPr>
                <w:rFonts w:eastAsiaTheme="minorHAnsi" w:cs="Arial"/>
                <w:spacing w:val="-1"/>
                <w:sz w:val="24"/>
                <w:szCs w:val="22"/>
              </w:rPr>
              <w:t>policies</w:t>
            </w:r>
          </w:p>
        </w:tc>
        <w:tc>
          <w:tcPr>
            <w:tcW w:w="2497" w:type="dxa"/>
            <w:tcBorders>
              <w:top w:val="single" w:sz="5" w:space="0" w:color="000000"/>
              <w:left w:val="single" w:sz="5" w:space="0" w:color="000000"/>
              <w:bottom w:val="single" w:sz="5" w:space="0" w:color="000000"/>
              <w:right w:val="single" w:sz="5" w:space="0" w:color="000000"/>
            </w:tcBorders>
          </w:tcPr>
          <w:p w14:paraId="4C7E792F" w14:textId="77777777" w:rsidR="00DE0F21" w:rsidRPr="00DE0F21" w:rsidRDefault="00DE0F21" w:rsidP="00DE0F21">
            <w:pPr>
              <w:autoSpaceDE/>
              <w:autoSpaceDN/>
              <w:adjustRightInd/>
              <w:rPr>
                <w:rFonts w:eastAsiaTheme="minorHAnsi" w:cs="Arial"/>
                <w:sz w:val="22"/>
                <w:szCs w:val="22"/>
              </w:rPr>
            </w:pPr>
          </w:p>
        </w:tc>
      </w:tr>
      <w:tr w:rsidR="00DE0F21" w:rsidRPr="00DE0F21" w14:paraId="52129592" w14:textId="77777777" w:rsidTr="0051049B">
        <w:trPr>
          <w:trHeight w:hRule="exact" w:val="287"/>
        </w:trPr>
        <w:tc>
          <w:tcPr>
            <w:tcW w:w="598" w:type="dxa"/>
            <w:tcBorders>
              <w:top w:val="single" w:sz="5" w:space="0" w:color="000000"/>
              <w:left w:val="single" w:sz="5" w:space="0" w:color="000000"/>
              <w:bottom w:val="single" w:sz="5" w:space="0" w:color="000000"/>
              <w:right w:val="single" w:sz="5" w:space="0" w:color="000000"/>
            </w:tcBorders>
          </w:tcPr>
          <w:p w14:paraId="1ABB797E" w14:textId="77777777" w:rsidR="00DE0F21" w:rsidRPr="00DE0F21" w:rsidRDefault="00DE0F21" w:rsidP="00DE0F21">
            <w:pPr>
              <w:autoSpaceDE/>
              <w:autoSpaceDN/>
              <w:adjustRightInd/>
              <w:spacing w:line="275" w:lineRule="exact"/>
              <w:jc w:val="center"/>
              <w:rPr>
                <w:rFonts w:cs="Arial"/>
                <w:sz w:val="24"/>
                <w:szCs w:val="24"/>
              </w:rPr>
            </w:pPr>
            <w:r w:rsidRPr="00DE0F21">
              <w:rPr>
                <w:rFonts w:eastAsiaTheme="minorHAnsi" w:cs="Arial"/>
                <w:b/>
                <w:sz w:val="24"/>
                <w:szCs w:val="22"/>
              </w:rPr>
              <w:t>X</w:t>
            </w:r>
          </w:p>
        </w:tc>
        <w:tc>
          <w:tcPr>
            <w:tcW w:w="7260" w:type="dxa"/>
            <w:gridSpan w:val="2"/>
            <w:tcBorders>
              <w:top w:val="single" w:sz="5" w:space="0" w:color="000000"/>
              <w:left w:val="single" w:sz="5" w:space="0" w:color="000000"/>
              <w:bottom w:val="single" w:sz="5" w:space="0" w:color="000000"/>
              <w:right w:val="single" w:sz="5" w:space="0" w:color="000000"/>
            </w:tcBorders>
          </w:tcPr>
          <w:p w14:paraId="25309D22" w14:textId="77777777" w:rsidR="00DE0F21" w:rsidRPr="00DE0F21" w:rsidRDefault="00DE0F21" w:rsidP="00DE0F21">
            <w:pPr>
              <w:autoSpaceDE/>
              <w:autoSpaceDN/>
              <w:adjustRightInd/>
              <w:spacing w:line="274" w:lineRule="exact"/>
              <w:ind w:left="102"/>
              <w:rPr>
                <w:rFonts w:cs="Arial"/>
                <w:sz w:val="24"/>
                <w:szCs w:val="24"/>
              </w:rPr>
            </w:pPr>
            <w:r w:rsidRPr="00DE0F21">
              <w:rPr>
                <w:rFonts w:eastAsiaTheme="minorHAnsi" w:cs="Arial"/>
                <w:sz w:val="24"/>
                <w:szCs w:val="22"/>
              </w:rPr>
              <w:t xml:space="preserve">25.  Certificate of Insurance </w:t>
            </w:r>
            <w:r w:rsidRPr="00DE0F21">
              <w:rPr>
                <w:rFonts w:eastAsiaTheme="minorHAnsi" w:cs="Arial"/>
                <w:spacing w:val="-1"/>
                <w:sz w:val="24"/>
                <w:szCs w:val="22"/>
              </w:rPr>
              <w:t>shall</w:t>
            </w:r>
            <w:r w:rsidRPr="00DE0F21">
              <w:rPr>
                <w:rFonts w:eastAsiaTheme="minorHAnsi" w:cs="Arial"/>
                <w:sz w:val="24"/>
                <w:szCs w:val="22"/>
              </w:rPr>
              <w:t xml:space="preserve"> show Bid Number and Bid Title</w:t>
            </w:r>
          </w:p>
        </w:tc>
        <w:tc>
          <w:tcPr>
            <w:tcW w:w="2497" w:type="dxa"/>
            <w:tcBorders>
              <w:top w:val="single" w:sz="5" w:space="0" w:color="000000"/>
              <w:left w:val="single" w:sz="5" w:space="0" w:color="000000"/>
              <w:bottom w:val="single" w:sz="5" w:space="0" w:color="000000"/>
              <w:right w:val="single" w:sz="5" w:space="0" w:color="000000"/>
            </w:tcBorders>
          </w:tcPr>
          <w:p w14:paraId="5508EA55" w14:textId="77777777" w:rsidR="00DE0F21" w:rsidRPr="00DE0F21" w:rsidRDefault="00DE0F21" w:rsidP="00DE0F21">
            <w:pPr>
              <w:autoSpaceDE/>
              <w:autoSpaceDN/>
              <w:adjustRightInd/>
              <w:rPr>
                <w:rFonts w:eastAsiaTheme="minorHAnsi" w:cs="Arial"/>
                <w:sz w:val="22"/>
                <w:szCs w:val="22"/>
              </w:rPr>
            </w:pPr>
          </w:p>
        </w:tc>
      </w:tr>
      <w:tr w:rsidR="00DE0F21" w:rsidRPr="00DE0F21" w14:paraId="25093D19" w14:textId="77777777" w:rsidTr="0051049B">
        <w:trPr>
          <w:trHeight w:hRule="exact" w:val="286"/>
        </w:trPr>
        <w:tc>
          <w:tcPr>
            <w:tcW w:w="598" w:type="dxa"/>
            <w:tcBorders>
              <w:top w:val="single" w:sz="5" w:space="0" w:color="000000"/>
              <w:left w:val="single" w:sz="5" w:space="0" w:color="000000"/>
              <w:bottom w:val="single" w:sz="5" w:space="0" w:color="000000"/>
              <w:right w:val="single" w:sz="5" w:space="0" w:color="000000"/>
            </w:tcBorders>
          </w:tcPr>
          <w:p w14:paraId="2E00E1F3" w14:textId="77777777" w:rsidR="00DE0F21" w:rsidRPr="00DE0F21" w:rsidRDefault="00DE0F21" w:rsidP="00DE0F21">
            <w:pPr>
              <w:autoSpaceDE/>
              <w:autoSpaceDN/>
              <w:adjustRightInd/>
              <w:rPr>
                <w:rFonts w:eastAsiaTheme="minorHAnsi" w:cs="Arial"/>
                <w:sz w:val="22"/>
                <w:szCs w:val="22"/>
              </w:rPr>
            </w:pPr>
          </w:p>
        </w:tc>
        <w:tc>
          <w:tcPr>
            <w:tcW w:w="3823" w:type="dxa"/>
            <w:tcBorders>
              <w:top w:val="single" w:sz="5" w:space="0" w:color="000000"/>
              <w:left w:val="single" w:sz="5" w:space="0" w:color="000000"/>
              <w:bottom w:val="single" w:sz="5" w:space="0" w:color="000000"/>
              <w:right w:val="single" w:sz="5" w:space="0" w:color="000000"/>
            </w:tcBorders>
          </w:tcPr>
          <w:p w14:paraId="72E8EDEF" w14:textId="77777777" w:rsidR="00DE0F21" w:rsidRPr="00DE0F21" w:rsidRDefault="00DE0F21" w:rsidP="00DE0F21">
            <w:pPr>
              <w:autoSpaceDE/>
              <w:autoSpaceDN/>
              <w:adjustRightInd/>
              <w:spacing w:line="273" w:lineRule="exact"/>
              <w:ind w:left="102"/>
              <w:rPr>
                <w:rFonts w:cs="Arial"/>
                <w:sz w:val="24"/>
                <w:szCs w:val="24"/>
              </w:rPr>
            </w:pPr>
            <w:r w:rsidRPr="00DE0F21">
              <w:rPr>
                <w:rFonts w:eastAsiaTheme="minorHAnsi" w:cs="Arial"/>
                <w:sz w:val="24"/>
                <w:szCs w:val="22"/>
              </w:rPr>
              <w:t>26.  Pollution:</w:t>
            </w:r>
          </w:p>
        </w:tc>
        <w:tc>
          <w:tcPr>
            <w:tcW w:w="3437" w:type="dxa"/>
            <w:tcBorders>
              <w:top w:val="single" w:sz="5" w:space="0" w:color="000000"/>
              <w:left w:val="single" w:sz="5" w:space="0" w:color="000000"/>
              <w:bottom w:val="single" w:sz="5" w:space="0" w:color="000000"/>
              <w:right w:val="single" w:sz="5" w:space="0" w:color="000000"/>
            </w:tcBorders>
          </w:tcPr>
          <w:p w14:paraId="6CFCCEAD" w14:textId="77777777" w:rsidR="00DE0F21" w:rsidRPr="00DE0F21" w:rsidRDefault="00DE0F21" w:rsidP="00DE0F21">
            <w:pPr>
              <w:autoSpaceDE/>
              <w:autoSpaceDN/>
              <w:adjustRightInd/>
              <w:spacing w:line="273" w:lineRule="exact"/>
              <w:ind w:left="103"/>
              <w:rPr>
                <w:rFonts w:cs="Arial"/>
                <w:sz w:val="24"/>
                <w:szCs w:val="24"/>
              </w:rPr>
            </w:pPr>
            <w:r w:rsidRPr="00DE0F21">
              <w:rPr>
                <w:rFonts w:eastAsiaTheme="minorHAnsi" w:cs="Arial"/>
                <w:sz w:val="24"/>
                <w:szCs w:val="22"/>
              </w:rPr>
              <w:t xml:space="preserve">$2 Million </w:t>
            </w:r>
            <w:r w:rsidRPr="00DE0F21">
              <w:rPr>
                <w:rFonts w:eastAsiaTheme="minorHAnsi" w:cs="Arial"/>
                <w:spacing w:val="-1"/>
                <w:sz w:val="24"/>
                <w:szCs w:val="22"/>
              </w:rPr>
              <w:t>per</w:t>
            </w:r>
            <w:r w:rsidRPr="00DE0F21">
              <w:rPr>
                <w:rFonts w:eastAsiaTheme="minorHAnsi" w:cs="Arial"/>
                <w:sz w:val="24"/>
                <w:szCs w:val="22"/>
              </w:rPr>
              <w:t xml:space="preserve"> occurrence/claim</w:t>
            </w:r>
          </w:p>
        </w:tc>
        <w:tc>
          <w:tcPr>
            <w:tcW w:w="2497" w:type="dxa"/>
            <w:tcBorders>
              <w:top w:val="single" w:sz="5" w:space="0" w:color="000000"/>
              <w:left w:val="single" w:sz="5" w:space="0" w:color="000000"/>
              <w:bottom w:val="single" w:sz="5" w:space="0" w:color="000000"/>
              <w:right w:val="single" w:sz="5" w:space="0" w:color="000000"/>
            </w:tcBorders>
          </w:tcPr>
          <w:p w14:paraId="3991AF92" w14:textId="77777777" w:rsidR="00DE0F21" w:rsidRPr="00DE0F21" w:rsidRDefault="00DE0F21" w:rsidP="00DE0F21">
            <w:pPr>
              <w:autoSpaceDE/>
              <w:autoSpaceDN/>
              <w:adjustRightInd/>
              <w:rPr>
                <w:rFonts w:eastAsiaTheme="minorHAnsi" w:cs="Arial"/>
                <w:sz w:val="22"/>
                <w:szCs w:val="22"/>
              </w:rPr>
            </w:pPr>
          </w:p>
        </w:tc>
      </w:tr>
    </w:tbl>
    <w:p w14:paraId="6E799F60" w14:textId="77777777" w:rsidR="00DE0F21" w:rsidRPr="00DE0F21" w:rsidRDefault="00DE0F21" w:rsidP="00DE0F21">
      <w:pPr>
        <w:autoSpaceDE/>
        <w:autoSpaceDN/>
        <w:adjustRightInd/>
        <w:rPr>
          <w:rFonts w:cs="Arial"/>
          <w:sz w:val="18"/>
          <w:szCs w:val="18"/>
        </w:rPr>
      </w:pPr>
    </w:p>
    <w:p w14:paraId="4AE42806" w14:textId="77777777" w:rsidR="00DE0F21" w:rsidRPr="00DE0F21" w:rsidRDefault="00DE0F21" w:rsidP="00DE0F21">
      <w:pPr>
        <w:autoSpaceDE/>
        <w:autoSpaceDN/>
        <w:adjustRightInd/>
        <w:spacing w:before="69"/>
        <w:ind w:left="167" w:right="237"/>
        <w:rPr>
          <w:rFonts w:cs="Arial"/>
          <w:sz w:val="24"/>
          <w:szCs w:val="24"/>
        </w:rPr>
      </w:pPr>
      <w:r w:rsidRPr="00DE0F21">
        <w:rPr>
          <w:rFonts w:cs="Arial"/>
          <w:b/>
          <w:bCs/>
          <w:sz w:val="24"/>
          <w:szCs w:val="24"/>
        </w:rPr>
        <w:t>*</w:t>
      </w:r>
      <w:r w:rsidRPr="00DE0F21">
        <w:rPr>
          <w:rFonts w:cs="Arial"/>
          <w:sz w:val="24"/>
          <w:szCs w:val="24"/>
        </w:rPr>
        <w:t xml:space="preserve">If offeror’s </w:t>
      </w:r>
      <w:r w:rsidRPr="00DE0F21">
        <w:rPr>
          <w:rFonts w:cs="Arial"/>
          <w:spacing w:val="-1"/>
          <w:sz w:val="24"/>
          <w:szCs w:val="24"/>
        </w:rPr>
        <w:t>employees</w:t>
      </w:r>
      <w:r w:rsidRPr="00DE0F21">
        <w:rPr>
          <w:rFonts w:cs="Arial"/>
          <w:sz w:val="24"/>
          <w:szCs w:val="24"/>
        </w:rPr>
        <w:t xml:space="preserve"> will be </w:t>
      </w:r>
      <w:r w:rsidRPr="00DE0F21">
        <w:rPr>
          <w:rFonts w:cs="Arial"/>
          <w:spacing w:val="-1"/>
          <w:sz w:val="24"/>
          <w:szCs w:val="24"/>
        </w:rPr>
        <w:t>using their privately owned vehicles</w:t>
      </w:r>
      <w:r w:rsidRPr="00DE0F21">
        <w:rPr>
          <w:rFonts w:cs="Arial"/>
          <w:sz w:val="24"/>
          <w:szCs w:val="24"/>
        </w:rPr>
        <w:t xml:space="preserve"> while working on this contract and</w:t>
      </w:r>
      <w:r w:rsidRPr="00DE0F21">
        <w:rPr>
          <w:rFonts w:cs="Arial"/>
          <w:spacing w:val="33"/>
          <w:sz w:val="24"/>
          <w:szCs w:val="24"/>
        </w:rPr>
        <w:t xml:space="preserve"> </w:t>
      </w:r>
      <w:r w:rsidRPr="00DE0F21">
        <w:rPr>
          <w:rFonts w:cs="Arial"/>
          <w:sz w:val="24"/>
          <w:szCs w:val="24"/>
        </w:rPr>
        <w:t xml:space="preserve">are privately insured, </w:t>
      </w:r>
      <w:r w:rsidRPr="00DE0F21">
        <w:rPr>
          <w:rFonts w:cs="Arial"/>
          <w:spacing w:val="-1"/>
          <w:sz w:val="24"/>
          <w:szCs w:val="24"/>
        </w:rPr>
        <w:lastRenderedPageBreak/>
        <w:t>please</w:t>
      </w:r>
      <w:r w:rsidRPr="00DE0F21">
        <w:rPr>
          <w:rFonts w:cs="Arial"/>
          <w:sz w:val="24"/>
          <w:szCs w:val="24"/>
        </w:rPr>
        <w:t xml:space="preserve"> state that fact in the</w:t>
      </w:r>
      <w:r w:rsidRPr="00DE0F21">
        <w:rPr>
          <w:rFonts w:cs="Arial"/>
          <w:spacing w:val="-2"/>
          <w:sz w:val="24"/>
          <w:szCs w:val="24"/>
        </w:rPr>
        <w:t xml:space="preserve"> </w:t>
      </w:r>
      <w:r w:rsidRPr="00DE0F21">
        <w:rPr>
          <w:rFonts w:cs="Arial"/>
          <w:b/>
          <w:bCs/>
          <w:sz w:val="24"/>
          <w:szCs w:val="24"/>
          <w:u w:val="thick" w:color="000000"/>
        </w:rPr>
        <w:t xml:space="preserve">Bidders </w:t>
      </w:r>
      <w:r w:rsidRPr="00DE0F21">
        <w:rPr>
          <w:rFonts w:cs="Arial"/>
          <w:b/>
          <w:bCs/>
          <w:spacing w:val="-1"/>
          <w:sz w:val="24"/>
          <w:szCs w:val="24"/>
          <w:u w:val="thick" w:color="000000"/>
        </w:rPr>
        <w:t>Limits/Response</w:t>
      </w:r>
      <w:r w:rsidRPr="00DE0F21">
        <w:rPr>
          <w:rFonts w:cs="Arial"/>
          <w:b/>
          <w:bCs/>
          <w:sz w:val="24"/>
          <w:szCs w:val="24"/>
          <w:u w:val="thick" w:color="000000"/>
        </w:rPr>
        <w:t xml:space="preserve"> </w:t>
      </w:r>
      <w:r w:rsidRPr="00DE0F21">
        <w:rPr>
          <w:rFonts w:cs="Arial"/>
          <w:spacing w:val="-1"/>
          <w:sz w:val="24"/>
          <w:szCs w:val="24"/>
        </w:rPr>
        <w:t>column</w:t>
      </w:r>
      <w:r w:rsidRPr="00DE0F21">
        <w:rPr>
          <w:rFonts w:cs="Arial"/>
          <w:sz w:val="24"/>
          <w:szCs w:val="24"/>
        </w:rPr>
        <w:t xml:space="preserve"> of the insurance</w:t>
      </w:r>
      <w:r w:rsidRPr="00DE0F21">
        <w:rPr>
          <w:rFonts w:cs="Arial"/>
          <w:spacing w:val="39"/>
          <w:sz w:val="24"/>
          <w:szCs w:val="24"/>
        </w:rPr>
        <w:t xml:space="preserve"> </w:t>
      </w:r>
      <w:r w:rsidRPr="00DE0F21">
        <w:rPr>
          <w:rFonts w:cs="Arial"/>
          <w:sz w:val="24"/>
          <w:szCs w:val="24"/>
        </w:rPr>
        <w:t>checklist.</w:t>
      </w:r>
    </w:p>
    <w:p w14:paraId="2DE05BA7" w14:textId="77777777" w:rsidR="00DE0F21" w:rsidRPr="00DE0F21" w:rsidRDefault="00DE0F21" w:rsidP="00DE0F21">
      <w:pPr>
        <w:autoSpaceDE/>
        <w:autoSpaceDN/>
        <w:adjustRightInd/>
        <w:spacing w:before="6"/>
        <w:rPr>
          <w:rFonts w:cs="Arial"/>
          <w:sz w:val="24"/>
          <w:szCs w:val="24"/>
        </w:rPr>
      </w:pPr>
    </w:p>
    <w:p w14:paraId="1328D79C" w14:textId="77777777" w:rsidR="00DE0F21" w:rsidRPr="00DE0F21" w:rsidRDefault="00DE0F21" w:rsidP="00DE0F21">
      <w:pPr>
        <w:autoSpaceDE/>
        <w:autoSpaceDN/>
        <w:adjustRightInd/>
        <w:ind w:left="167"/>
        <w:outlineLvl w:val="6"/>
        <w:rPr>
          <w:rFonts w:cs="Arial"/>
          <w:sz w:val="24"/>
          <w:szCs w:val="24"/>
        </w:rPr>
      </w:pPr>
      <w:r w:rsidRPr="00DE0F21">
        <w:rPr>
          <w:rFonts w:cs="Arial"/>
          <w:b/>
          <w:bCs/>
          <w:spacing w:val="-1"/>
          <w:sz w:val="24"/>
          <w:szCs w:val="24"/>
          <w:u w:val="thick" w:color="000000"/>
        </w:rPr>
        <w:t>BIDDER’S</w:t>
      </w:r>
      <w:r w:rsidRPr="00DE0F21">
        <w:rPr>
          <w:rFonts w:cs="Arial"/>
          <w:b/>
          <w:bCs/>
          <w:spacing w:val="1"/>
          <w:sz w:val="24"/>
          <w:szCs w:val="24"/>
          <w:u w:val="thick" w:color="000000"/>
        </w:rPr>
        <w:t xml:space="preserve"> </w:t>
      </w:r>
      <w:r w:rsidRPr="00DE0F21">
        <w:rPr>
          <w:rFonts w:cs="Arial"/>
          <w:b/>
          <w:bCs/>
          <w:spacing w:val="-1"/>
          <w:sz w:val="24"/>
          <w:szCs w:val="24"/>
          <w:u w:val="thick" w:color="000000"/>
        </w:rPr>
        <w:t>STATEMENT</w:t>
      </w:r>
      <w:r w:rsidRPr="00DE0F21">
        <w:rPr>
          <w:rFonts w:cs="Arial"/>
          <w:b/>
          <w:bCs/>
          <w:spacing w:val="-1"/>
          <w:sz w:val="24"/>
          <w:szCs w:val="24"/>
        </w:rPr>
        <w:t>:</w:t>
      </w:r>
    </w:p>
    <w:p w14:paraId="20E42928" w14:textId="77777777" w:rsidR="00DE0F21" w:rsidRPr="00DE0F21" w:rsidRDefault="00DE0F21" w:rsidP="00DE0F21">
      <w:pPr>
        <w:autoSpaceDE/>
        <w:autoSpaceDN/>
        <w:adjustRightInd/>
        <w:spacing w:before="1"/>
        <w:rPr>
          <w:rFonts w:cs="Arial"/>
          <w:b/>
          <w:bCs/>
          <w:sz w:val="18"/>
          <w:szCs w:val="18"/>
        </w:rPr>
      </w:pPr>
    </w:p>
    <w:p w14:paraId="749A4EEB" w14:textId="77777777" w:rsidR="0051049B" w:rsidRDefault="00DE0F21" w:rsidP="00DE0F21">
      <w:pPr>
        <w:autoSpaceDE/>
        <w:autoSpaceDN/>
        <w:adjustRightInd/>
        <w:spacing w:before="69" w:line="480" w:lineRule="auto"/>
        <w:ind w:left="167" w:right="2261"/>
        <w:rPr>
          <w:rFonts w:cs="Arial"/>
          <w:spacing w:val="73"/>
          <w:sz w:val="24"/>
          <w:szCs w:val="24"/>
        </w:rPr>
      </w:pPr>
      <w:r w:rsidRPr="00DE0F21">
        <w:rPr>
          <w:rFonts w:cs="Arial"/>
          <w:sz w:val="24"/>
          <w:szCs w:val="24"/>
        </w:rPr>
        <w:t>If</w:t>
      </w:r>
      <w:r w:rsidRPr="00DE0F21">
        <w:rPr>
          <w:rFonts w:cs="Arial"/>
          <w:spacing w:val="-1"/>
          <w:sz w:val="24"/>
          <w:szCs w:val="24"/>
        </w:rPr>
        <w:t xml:space="preserve"> </w:t>
      </w:r>
      <w:r w:rsidRPr="00DE0F21">
        <w:rPr>
          <w:rFonts w:cs="Arial"/>
          <w:sz w:val="24"/>
          <w:szCs w:val="24"/>
        </w:rPr>
        <w:t xml:space="preserve">awarded the </w:t>
      </w:r>
      <w:r w:rsidRPr="00DE0F21">
        <w:rPr>
          <w:rFonts w:cs="Arial"/>
          <w:spacing w:val="-1"/>
          <w:sz w:val="24"/>
          <w:szCs w:val="24"/>
        </w:rPr>
        <w:t xml:space="preserve">contract, </w:t>
      </w:r>
      <w:r w:rsidRPr="00DE0F21">
        <w:rPr>
          <w:rFonts w:cs="Arial"/>
          <w:sz w:val="24"/>
          <w:szCs w:val="24"/>
        </w:rPr>
        <w:t>I will</w:t>
      </w:r>
      <w:r w:rsidRPr="00DE0F21">
        <w:rPr>
          <w:rFonts w:cs="Arial"/>
          <w:spacing w:val="-1"/>
          <w:sz w:val="24"/>
          <w:szCs w:val="24"/>
        </w:rPr>
        <w:t xml:space="preserve"> comply</w:t>
      </w:r>
      <w:r w:rsidRPr="00DE0F21">
        <w:rPr>
          <w:rFonts w:cs="Arial"/>
          <w:sz w:val="24"/>
          <w:szCs w:val="24"/>
        </w:rPr>
        <w:t xml:space="preserve"> with </w:t>
      </w:r>
      <w:r w:rsidRPr="00DE0F21">
        <w:rPr>
          <w:rFonts w:cs="Arial"/>
          <w:spacing w:val="-1"/>
          <w:sz w:val="24"/>
          <w:szCs w:val="24"/>
        </w:rPr>
        <w:t>contract</w:t>
      </w:r>
      <w:r w:rsidRPr="00DE0F21">
        <w:rPr>
          <w:rFonts w:cs="Arial"/>
          <w:sz w:val="24"/>
          <w:szCs w:val="24"/>
        </w:rPr>
        <w:t xml:space="preserve"> </w:t>
      </w:r>
      <w:r w:rsidRPr="00DE0F21">
        <w:rPr>
          <w:rFonts w:cs="Arial"/>
          <w:spacing w:val="-1"/>
          <w:sz w:val="24"/>
          <w:szCs w:val="24"/>
        </w:rPr>
        <w:t>insurance</w:t>
      </w:r>
      <w:r w:rsidRPr="00DE0F21">
        <w:rPr>
          <w:rFonts w:cs="Arial"/>
          <w:spacing w:val="-2"/>
          <w:sz w:val="24"/>
          <w:szCs w:val="24"/>
        </w:rPr>
        <w:t xml:space="preserve"> </w:t>
      </w:r>
      <w:r w:rsidRPr="00DE0F21">
        <w:rPr>
          <w:rFonts w:cs="Arial"/>
          <w:spacing w:val="-1"/>
          <w:sz w:val="24"/>
          <w:szCs w:val="24"/>
        </w:rPr>
        <w:t>requirements.</w:t>
      </w:r>
      <w:r w:rsidRPr="00DE0F21">
        <w:rPr>
          <w:rFonts w:cs="Arial"/>
          <w:spacing w:val="73"/>
          <w:sz w:val="24"/>
          <w:szCs w:val="24"/>
        </w:rPr>
        <w:t xml:space="preserve"> </w:t>
      </w:r>
    </w:p>
    <w:p w14:paraId="6C0BA0D2" w14:textId="0A8A3EDD" w:rsidR="00DE0F21" w:rsidRPr="00DE0F21" w:rsidRDefault="00DE0F21" w:rsidP="00DE0F21">
      <w:pPr>
        <w:autoSpaceDE/>
        <w:autoSpaceDN/>
        <w:adjustRightInd/>
        <w:spacing w:before="69" w:line="480" w:lineRule="auto"/>
        <w:ind w:left="167" w:right="2261"/>
        <w:rPr>
          <w:rFonts w:cs="Arial"/>
          <w:sz w:val="24"/>
          <w:szCs w:val="24"/>
        </w:rPr>
      </w:pPr>
      <w:r w:rsidRPr="00DE0F21">
        <w:rPr>
          <w:rFonts w:cs="Arial"/>
          <w:sz w:val="24"/>
          <w:szCs w:val="24"/>
        </w:rPr>
        <w:t xml:space="preserve">BIDDER NAME: </w:t>
      </w:r>
      <w:r>
        <w:rPr>
          <w:rFonts w:cs="Arial"/>
          <w:sz w:val="24"/>
          <w:szCs w:val="24"/>
          <w:u w:val="single" w:color="000000"/>
        </w:rPr>
        <w:t>_______________________________________________</w:t>
      </w:r>
    </w:p>
    <w:p w14:paraId="15258876" w14:textId="77777777" w:rsidR="00DE0F21" w:rsidRPr="00DE0F21" w:rsidRDefault="00DE0F21" w:rsidP="00DE0F21">
      <w:pPr>
        <w:autoSpaceDE/>
        <w:autoSpaceDN/>
        <w:adjustRightInd/>
        <w:spacing w:before="10"/>
        <w:rPr>
          <w:rFonts w:cs="Arial"/>
          <w:sz w:val="18"/>
          <w:szCs w:val="18"/>
        </w:rPr>
      </w:pPr>
    </w:p>
    <w:p w14:paraId="5BF0C732" w14:textId="1915FBDE" w:rsidR="00DE0F21" w:rsidRPr="00DE0F21" w:rsidRDefault="00DE0F21" w:rsidP="00DE0F21">
      <w:pPr>
        <w:autoSpaceDE/>
        <w:autoSpaceDN/>
        <w:adjustRightInd/>
        <w:spacing w:before="69"/>
        <w:ind w:left="167"/>
        <w:rPr>
          <w:rFonts w:cs="Arial"/>
          <w:sz w:val="24"/>
          <w:szCs w:val="24"/>
        </w:rPr>
      </w:pPr>
      <w:r w:rsidRPr="00DE0F21">
        <w:rPr>
          <w:rFonts w:cs="Arial"/>
          <w:sz w:val="24"/>
          <w:szCs w:val="24"/>
        </w:rPr>
        <w:t>AUTHORIZED SIGNATURE:</w:t>
      </w:r>
      <w:r>
        <w:rPr>
          <w:rFonts w:cs="Arial"/>
          <w:sz w:val="24"/>
          <w:szCs w:val="24"/>
          <w:u w:val="single" w:color="000000"/>
        </w:rPr>
        <w:t>______________________________________</w:t>
      </w:r>
    </w:p>
    <w:p w14:paraId="2140E74E" w14:textId="77777777" w:rsidR="00F25EF1" w:rsidRPr="00EF28B9" w:rsidRDefault="00F25EF1">
      <w:pPr>
        <w:jc w:val="both"/>
        <w:rPr>
          <w:rFonts w:cs="Arial"/>
          <w:sz w:val="24"/>
          <w:szCs w:val="24"/>
        </w:rPr>
      </w:pPr>
    </w:p>
    <w:p w14:paraId="35AC99B3" w14:textId="77777777" w:rsidR="009E3C99" w:rsidRDefault="009E3C99">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39913834" w14:textId="6B2BEFE3" w:rsidR="009E3C99" w:rsidRDefault="009E3C99">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0F9ED7B5" w14:textId="0353D3D8"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41F2BA25" w14:textId="2382431C"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5755602A" w14:textId="66A186D9"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5DBF2B51" w14:textId="1FB7167D"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4DE67BCC" w14:textId="7C1CC66C"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76F510C1" w14:textId="3241F568"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27705ECA" w14:textId="54403DF2"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3F954ED8" w14:textId="0FB7BF40"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1730B54C" w14:textId="4DE73811"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3A5ED611" w14:textId="4B60DECE"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5E5058FB" w14:textId="3DB1E774"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6D093357" w14:textId="1AC817CC"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0945B2A6" w14:textId="068A8F48"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0CA778A7" w14:textId="4A732CED"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3F8F6241" w14:textId="0C2F8197"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158B3A54" w14:textId="615576B8" w:rsidR="00177DEA" w:rsidRDefault="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26B85506" w14:textId="04BEA72E" w:rsidR="00D11512" w:rsidRDefault="00D11512">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21202FC8" w14:textId="77777777" w:rsidR="00D11512" w:rsidRDefault="00D11512">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2BD3D8B7" w14:textId="264963D6" w:rsidR="00177DEA" w:rsidRDefault="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182D3F58" w14:textId="5D80750F" w:rsidR="00177DEA" w:rsidRPr="00C467A6" w:rsidRDefault="00177DEA" w:rsidP="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mallCaps/>
          <w:color w:val="1F497D" w:themeColor="text2"/>
          <w:sz w:val="44"/>
          <w:szCs w:val="40"/>
        </w:rPr>
      </w:pPr>
      <w:r w:rsidRPr="00C467A6">
        <w:rPr>
          <w:b/>
          <w:bCs/>
          <w:smallCaps/>
          <w:color w:val="1F497D" w:themeColor="text2"/>
          <w:sz w:val="44"/>
          <w:szCs w:val="40"/>
        </w:rPr>
        <w:t xml:space="preserve">form </w:t>
      </w:r>
      <w:r w:rsidR="00120824" w:rsidRPr="00C467A6">
        <w:rPr>
          <w:b/>
          <w:bCs/>
          <w:smallCaps/>
          <w:color w:val="1F497D" w:themeColor="text2"/>
          <w:sz w:val="44"/>
          <w:szCs w:val="40"/>
        </w:rPr>
        <w:t>15</w:t>
      </w:r>
    </w:p>
    <w:p w14:paraId="7E45391D" w14:textId="79F61FD9" w:rsidR="00177DEA" w:rsidRDefault="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7230B54D" w14:textId="0CAD3C6F" w:rsidR="00177DEA" w:rsidRDefault="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73E3FDF4" w14:textId="494204A4" w:rsidR="00177DEA" w:rsidRDefault="00177DEA" w:rsidP="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mallCaps/>
          <w:sz w:val="40"/>
          <w:szCs w:val="40"/>
        </w:rPr>
      </w:pPr>
      <w:r w:rsidRPr="00177DEA">
        <w:rPr>
          <w:b/>
          <w:bCs/>
          <w:smallCaps/>
          <w:noProof/>
          <w:sz w:val="40"/>
          <w:szCs w:val="40"/>
        </w:rPr>
        <w:lastRenderedPageBreak/>
        <w:drawing>
          <wp:inline distT="0" distB="0" distL="0" distR="0" wp14:anchorId="04B8DC53" wp14:editId="42E92056">
            <wp:extent cx="6580440" cy="628704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80440" cy="6287045"/>
                    </a:xfrm>
                    <a:prstGeom prst="rect">
                      <a:avLst/>
                    </a:prstGeom>
                  </pic:spPr>
                </pic:pic>
              </a:graphicData>
            </a:graphic>
          </wp:inline>
        </w:drawing>
      </w:r>
    </w:p>
    <w:p w14:paraId="55FBAD76" w14:textId="2BC69FC6" w:rsidR="00177DEA" w:rsidRDefault="00177DEA" w:rsidP="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mallCaps/>
          <w:sz w:val="40"/>
          <w:szCs w:val="40"/>
        </w:rPr>
      </w:pPr>
    </w:p>
    <w:p w14:paraId="7DEC392E" w14:textId="20FDBE85" w:rsidR="00177DEA" w:rsidRDefault="00177DEA" w:rsidP="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mallCaps/>
          <w:sz w:val="40"/>
          <w:szCs w:val="40"/>
        </w:rPr>
      </w:pPr>
    </w:p>
    <w:p w14:paraId="4182B37B" w14:textId="2C9F0F05" w:rsidR="00177DEA" w:rsidRDefault="00177DEA" w:rsidP="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mallCaps/>
          <w:sz w:val="40"/>
          <w:szCs w:val="40"/>
        </w:rPr>
      </w:pPr>
    </w:p>
    <w:p w14:paraId="6D10077C" w14:textId="138307A6" w:rsidR="00C467A6" w:rsidRDefault="00C467A6" w:rsidP="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mallCaps/>
          <w:sz w:val="40"/>
          <w:szCs w:val="40"/>
        </w:rPr>
      </w:pPr>
    </w:p>
    <w:p w14:paraId="24C936AF" w14:textId="1FECAE31" w:rsidR="00C467A6" w:rsidRDefault="00C467A6" w:rsidP="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mallCaps/>
          <w:sz w:val="40"/>
          <w:szCs w:val="40"/>
        </w:rPr>
      </w:pPr>
    </w:p>
    <w:p w14:paraId="55E3604C" w14:textId="7D7FC17D" w:rsidR="00D11512" w:rsidRDefault="00D11512" w:rsidP="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mallCaps/>
          <w:sz w:val="40"/>
          <w:szCs w:val="40"/>
        </w:rPr>
      </w:pPr>
    </w:p>
    <w:p w14:paraId="17068D09" w14:textId="24179AF7" w:rsidR="00177DEA" w:rsidRPr="00C467A6" w:rsidRDefault="00177DEA" w:rsidP="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bCs/>
          <w:smallCaps/>
          <w:color w:val="1F497D" w:themeColor="text2"/>
          <w:sz w:val="44"/>
          <w:szCs w:val="40"/>
        </w:rPr>
      </w:pPr>
      <w:r w:rsidRPr="00C467A6">
        <w:rPr>
          <w:b/>
          <w:bCs/>
          <w:smallCaps/>
          <w:color w:val="1F497D" w:themeColor="text2"/>
          <w:sz w:val="44"/>
          <w:szCs w:val="40"/>
        </w:rPr>
        <w:t>form 1</w:t>
      </w:r>
      <w:r w:rsidR="00120824" w:rsidRPr="00C467A6">
        <w:rPr>
          <w:b/>
          <w:bCs/>
          <w:smallCaps/>
          <w:color w:val="1F497D" w:themeColor="text2"/>
          <w:sz w:val="44"/>
          <w:szCs w:val="40"/>
        </w:rPr>
        <w:t>6</w:t>
      </w:r>
    </w:p>
    <w:p w14:paraId="6CF41CDA" w14:textId="5E525152" w:rsidR="00177DEA" w:rsidRPr="00A30CF3" w:rsidRDefault="00177DEA">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36"/>
          <w:szCs w:val="24"/>
        </w:rPr>
      </w:pPr>
      <w:r w:rsidRPr="00A30CF3">
        <w:rPr>
          <w:b/>
          <w:bCs/>
          <w:smallCaps/>
          <w:sz w:val="36"/>
          <w:szCs w:val="24"/>
        </w:rPr>
        <w:t>NON-COLLUSION AFFIDAVIT</w:t>
      </w:r>
    </w:p>
    <w:p w14:paraId="79A1A5C9" w14:textId="6A37E4AE" w:rsidR="0051049B" w:rsidRDefault="0051049B">
      <w:pPr>
        <w:tabs>
          <w:tab w:val="left" w:pos="-1080"/>
          <w:tab w:val="left" w:pos="-720"/>
          <w:tab w:val="left" w:pos="0"/>
          <w:tab w:val="left" w:pos="1260"/>
          <w:tab w:val="left" w:pos="26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mallCaps/>
          <w:sz w:val="24"/>
          <w:szCs w:val="24"/>
        </w:rPr>
      </w:pPr>
    </w:p>
    <w:p w14:paraId="2E0577B7" w14:textId="09D04CB2" w:rsidR="00034298" w:rsidRPr="00034298" w:rsidRDefault="00034298" w:rsidP="00034298">
      <w:pPr>
        <w:autoSpaceDE/>
        <w:autoSpaceDN/>
        <w:adjustRightInd/>
        <w:spacing w:line="40" w:lineRule="atLeast"/>
        <w:ind w:left="444"/>
        <w:rPr>
          <w:rFonts w:cs="Arial"/>
          <w:sz w:val="4"/>
          <w:szCs w:val="4"/>
        </w:rPr>
      </w:pPr>
      <w:r w:rsidRPr="00034298">
        <w:rPr>
          <w:rFonts w:cs="Arial"/>
          <w:noProof/>
          <w:sz w:val="4"/>
          <w:szCs w:val="4"/>
        </w:rPr>
        <mc:AlternateContent>
          <mc:Choice Requires="wpg">
            <w:drawing>
              <wp:inline distT="0" distB="0" distL="0" distR="0" wp14:anchorId="0C8B34AC" wp14:editId="118C25C6">
                <wp:extent cx="6431280" cy="45719"/>
                <wp:effectExtent l="0" t="0" r="7620" b="0"/>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1280" cy="45719"/>
                          <a:chOff x="0" y="0"/>
                          <a:chExt cx="10128" cy="48"/>
                        </a:xfrm>
                      </wpg:grpSpPr>
                      <wpg:grpSp>
                        <wpg:cNvPr id="283" name="Group 130"/>
                        <wpg:cNvGrpSpPr>
                          <a:grpSpLocks/>
                        </wpg:cNvGrpSpPr>
                        <wpg:grpSpPr bwMode="auto">
                          <a:xfrm>
                            <a:off x="24" y="24"/>
                            <a:ext cx="10080" cy="2"/>
                            <a:chOff x="24" y="24"/>
                            <a:chExt cx="10080" cy="2"/>
                          </a:xfrm>
                        </wpg:grpSpPr>
                        <wps:wsp>
                          <wps:cNvPr id="284" name="Freeform 131"/>
                          <wps:cNvSpPr>
                            <a:spLocks/>
                          </wps:cNvSpPr>
                          <wps:spPr bwMode="auto">
                            <a:xfrm>
                              <a:off x="24" y="24"/>
                              <a:ext cx="10080" cy="2"/>
                            </a:xfrm>
                            <a:custGeom>
                              <a:avLst/>
                              <a:gdLst>
                                <a:gd name="T0" fmla="+- 0 24 24"/>
                                <a:gd name="T1" fmla="*/ T0 w 10080"/>
                                <a:gd name="T2" fmla="+- 0 10104 24"/>
                                <a:gd name="T3" fmla="*/ T2 w 10080"/>
                              </a:gdLst>
                              <a:ahLst/>
                              <a:cxnLst>
                                <a:cxn ang="0">
                                  <a:pos x="T1" y="0"/>
                                </a:cxn>
                                <a:cxn ang="0">
                                  <a:pos x="T3" y="0"/>
                                </a:cxn>
                              </a:cxnLst>
                              <a:rect l="0" t="0" r="r" b="b"/>
                              <a:pathLst>
                                <a:path w="10080">
                                  <a:moveTo>
                                    <a:pt x="0" y="0"/>
                                  </a:moveTo>
                                  <a:lnTo>
                                    <a:pt x="10080" y="0"/>
                                  </a:lnTo>
                                </a:path>
                              </a:pathLst>
                            </a:custGeom>
                            <a:noFill/>
                            <a:ln w="302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100A74" id="Group 282" o:spid="_x0000_s1026" style="width:506.4pt;height:3.6pt;mso-position-horizontal-relative:char;mso-position-vertical-relative:line" coordsize="101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">
                <v:group id="Group 130" o:spid="_x0000_s1027" style="position:absolute;left:24;top:24;width:10080;height:2" coordorigin="24,24"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31" o:spid="_x0000_s1028" style="position:absolute;left:24;top:24;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" path="m,l10080,e" filled="f" strokeweight="2.38pt">
                    <v:path arrowok="t" o:connecttype="custom" o:connectlocs="0,0;10080,0" o:connectangles="0,0"/>
                  </v:shape>
                </v:group>
                <w10:anchorlock/>
              </v:group>
            </w:pict>
          </mc:Fallback>
        </mc:AlternateContent>
      </w:r>
    </w:p>
    <w:p w14:paraId="775AFC17" w14:textId="77777777" w:rsidR="00177DEA" w:rsidRDefault="00177DEA" w:rsidP="00034298">
      <w:pPr>
        <w:tabs>
          <w:tab w:val="left" w:pos="4788"/>
        </w:tabs>
        <w:autoSpaceDE/>
        <w:autoSpaceDN/>
        <w:adjustRightInd/>
        <w:spacing w:before="69"/>
        <w:ind w:left="468"/>
        <w:rPr>
          <w:rFonts w:cs="Arial"/>
          <w:spacing w:val="-1"/>
          <w:sz w:val="24"/>
          <w:szCs w:val="24"/>
        </w:rPr>
      </w:pPr>
    </w:p>
    <w:p w14:paraId="284F63D0" w14:textId="6763B671" w:rsidR="00034298" w:rsidRPr="00177DEA" w:rsidRDefault="00034298" w:rsidP="00034298">
      <w:pPr>
        <w:tabs>
          <w:tab w:val="left" w:pos="4788"/>
        </w:tabs>
        <w:autoSpaceDE/>
        <w:autoSpaceDN/>
        <w:adjustRightInd/>
        <w:spacing w:before="69"/>
        <w:ind w:left="468"/>
        <w:rPr>
          <w:rFonts w:cs="Arial"/>
          <w:sz w:val="22"/>
          <w:szCs w:val="24"/>
        </w:rPr>
      </w:pPr>
      <w:r w:rsidRPr="00177DEA">
        <w:rPr>
          <w:rFonts w:cs="Arial"/>
          <w:spacing w:val="-1"/>
          <w:sz w:val="22"/>
          <w:szCs w:val="24"/>
        </w:rPr>
        <w:t>State</w:t>
      </w:r>
      <w:r w:rsidRPr="00177DEA">
        <w:rPr>
          <w:rFonts w:cs="Arial"/>
          <w:sz w:val="22"/>
          <w:szCs w:val="24"/>
        </w:rPr>
        <w:t xml:space="preserve"> </w:t>
      </w:r>
      <w:r w:rsidRPr="00177DEA">
        <w:rPr>
          <w:rFonts w:cs="Arial"/>
          <w:spacing w:val="-2"/>
          <w:sz w:val="22"/>
          <w:szCs w:val="24"/>
        </w:rPr>
        <w:t>of ____________________________</w:t>
      </w:r>
      <w:r w:rsidRPr="00177DEA">
        <w:rPr>
          <w:rFonts w:cs="Arial"/>
          <w:spacing w:val="-2"/>
          <w:sz w:val="22"/>
          <w:szCs w:val="24"/>
        </w:rPr>
        <w:tab/>
      </w:r>
    </w:p>
    <w:p w14:paraId="08B4DF1C" w14:textId="77777777" w:rsidR="00034298" w:rsidRPr="00177DEA" w:rsidRDefault="00034298" w:rsidP="00034298">
      <w:pPr>
        <w:autoSpaceDE/>
        <w:autoSpaceDN/>
        <w:adjustRightInd/>
        <w:spacing w:before="11"/>
        <w:rPr>
          <w:rFonts w:cs="Arial"/>
          <w:sz w:val="16"/>
          <w:szCs w:val="17"/>
        </w:rPr>
      </w:pPr>
    </w:p>
    <w:p w14:paraId="1DDFDFA9" w14:textId="4154543D" w:rsidR="00034298" w:rsidRPr="00177DEA" w:rsidRDefault="00034298" w:rsidP="00034298">
      <w:pPr>
        <w:autoSpaceDE/>
        <w:autoSpaceDN/>
        <w:adjustRightInd/>
        <w:spacing w:before="69"/>
        <w:ind w:left="468"/>
        <w:rPr>
          <w:rFonts w:cs="Arial"/>
          <w:sz w:val="22"/>
          <w:szCs w:val="24"/>
        </w:rPr>
      </w:pPr>
      <w:r w:rsidRPr="00177DEA">
        <w:rPr>
          <w:rFonts w:cs="Arial"/>
          <w:sz w:val="22"/>
          <w:szCs w:val="24"/>
        </w:rPr>
        <w:t>County of</w:t>
      </w:r>
      <w:r w:rsidRPr="00177DEA">
        <w:rPr>
          <w:rFonts w:cs="Arial"/>
          <w:sz w:val="22"/>
          <w:szCs w:val="24"/>
          <w:u w:val="single" w:color="000000"/>
        </w:rPr>
        <w:t xml:space="preserve"> __________________________</w:t>
      </w:r>
    </w:p>
    <w:p w14:paraId="3094097F" w14:textId="77777777" w:rsidR="00034298" w:rsidRPr="00177DEA" w:rsidRDefault="00034298" w:rsidP="00034298">
      <w:pPr>
        <w:autoSpaceDE/>
        <w:autoSpaceDN/>
        <w:adjustRightInd/>
        <w:spacing w:before="10"/>
        <w:rPr>
          <w:rFonts w:cs="Arial"/>
          <w:sz w:val="16"/>
          <w:szCs w:val="17"/>
        </w:rPr>
      </w:pPr>
    </w:p>
    <w:p w14:paraId="3A3D2255" w14:textId="5DA435C2" w:rsidR="00034298" w:rsidRPr="00177DEA" w:rsidRDefault="00034298" w:rsidP="00034298">
      <w:pPr>
        <w:tabs>
          <w:tab w:val="left" w:pos="6047"/>
        </w:tabs>
        <w:autoSpaceDE/>
        <w:autoSpaceDN/>
        <w:adjustRightInd/>
        <w:spacing w:before="69"/>
        <w:ind w:left="468"/>
        <w:rPr>
          <w:rFonts w:cs="Arial"/>
          <w:sz w:val="22"/>
          <w:szCs w:val="24"/>
        </w:rPr>
      </w:pPr>
      <w:r w:rsidRPr="00177DEA">
        <w:rPr>
          <w:rFonts w:cs="Arial"/>
          <w:sz w:val="22"/>
          <w:szCs w:val="24"/>
          <w:u w:val="single" w:color="000000"/>
        </w:rPr>
        <w:t xml:space="preserve">_____________________________________ , </w:t>
      </w:r>
      <w:r w:rsidRPr="00177DEA">
        <w:rPr>
          <w:rFonts w:cs="Arial"/>
          <w:sz w:val="22"/>
          <w:szCs w:val="24"/>
        </w:rPr>
        <w:t xml:space="preserve"> being first duly sworn,</w:t>
      </w:r>
      <w:r w:rsidRPr="00177DEA">
        <w:rPr>
          <w:rFonts w:cs="Arial"/>
          <w:spacing w:val="-2"/>
          <w:sz w:val="22"/>
          <w:szCs w:val="24"/>
        </w:rPr>
        <w:t xml:space="preserve"> </w:t>
      </w:r>
      <w:r w:rsidRPr="00177DEA">
        <w:rPr>
          <w:rFonts w:cs="Arial"/>
          <w:sz w:val="22"/>
          <w:szCs w:val="24"/>
        </w:rPr>
        <w:t>deposes and says that:</w:t>
      </w:r>
    </w:p>
    <w:p w14:paraId="7FAF33D5" w14:textId="0908ACF1" w:rsidR="00616DC1" w:rsidRPr="00177DEA" w:rsidRDefault="00616DC1" w:rsidP="00034298">
      <w:pPr>
        <w:tabs>
          <w:tab w:val="left" w:pos="6047"/>
        </w:tabs>
        <w:autoSpaceDE/>
        <w:autoSpaceDN/>
        <w:adjustRightInd/>
        <w:spacing w:before="69"/>
        <w:ind w:left="468"/>
        <w:rPr>
          <w:rFonts w:cs="Arial"/>
          <w:sz w:val="22"/>
          <w:szCs w:val="24"/>
        </w:rPr>
      </w:pPr>
    </w:p>
    <w:p w14:paraId="01B44581" w14:textId="5C3D19F3" w:rsidR="00616DC1" w:rsidRPr="00177DEA" w:rsidRDefault="00616DC1" w:rsidP="00616DC1">
      <w:pPr>
        <w:pStyle w:val="ListParagraph"/>
        <w:numPr>
          <w:ilvl w:val="0"/>
          <w:numId w:val="17"/>
        </w:numPr>
        <w:tabs>
          <w:tab w:val="left" w:pos="6047"/>
        </w:tabs>
        <w:spacing w:before="11"/>
        <w:rPr>
          <w:rFonts w:cs="Arial"/>
          <w:szCs w:val="24"/>
        </w:rPr>
      </w:pPr>
      <w:r w:rsidRPr="00177DEA">
        <w:rPr>
          <w:rFonts w:ascii="Arial" w:hAnsi="Arial" w:cs="Arial"/>
          <w:szCs w:val="24"/>
        </w:rPr>
        <w:t xml:space="preserve">He (she) is the (owner, partner, officer, representative, or agent) of </w:t>
      </w:r>
    </w:p>
    <w:p w14:paraId="771713F0" w14:textId="5B8E32ED" w:rsidR="00034298" w:rsidRPr="00177DEA" w:rsidRDefault="00034298" w:rsidP="00616DC1">
      <w:pPr>
        <w:tabs>
          <w:tab w:val="left" w:pos="828"/>
          <w:tab w:val="left" w:pos="10548"/>
        </w:tabs>
        <w:autoSpaceDE/>
        <w:autoSpaceDN/>
        <w:adjustRightInd/>
        <w:spacing w:before="69"/>
        <w:ind w:left="828" w:right="189"/>
        <w:jc w:val="both"/>
        <w:rPr>
          <w:rFonts w:cs="Arial"/>
          <w:sz w:val="22"/>
          <w:szCs w:val="24"/>
        </w:rPr>
      </w:pPr>
      <w:r w:rsidRPr="00177DEA">
        <w:rPr>
          <w:rFonts w:cs="Arial"/>
          <w:sz w:val="22"/>
          <w:szCs w:val="24"/>
        </w:rPr>
        <w:t>_____________________________,</w:t>
      </w:r>
      <w:r w:rsidRPr="00177DEA">
        <w:rPr>
          <w:rFonts w:cs="Arial"/>
          <w:spacing w:val="39"/>
          <w:sz w:val="22"/>
          <w:szCs w:val="24"/>
        </w:rPr>
        <w:t xml:space="preserve"> </w:t>
      </w:r>
      <w:r w:rsidRPr="00177DEA">
        <w:rPr>
          <w:rFonts w:cs="Arial"/>
          <w:sz w:val="22"/>
          <w:szCs w:val="24"/>
        </w:rPr>
        <w:t xml:space="preserve">the </w:t>
      </w:r>
      <w:r w:rsidRPr="00177DEA">
        <w:rPr>
          <w:rFonts w:cs="Arial"/>
          <w:spacing w:val="-1"/>
          <w:sz w:val="22"/>
          <w:szCs w:val="24"/>
        </w:rPr>
        <w:t>Company</w:t>
      </w:r>
      <w:r w:rsidRPr="00177DEA">
        <w:rPr>
          <w:rFonts w:cs="Arial"/>
          <w:sz w:val="22"/>
          <w:szCs w:val="24"/>
        </w:rPr>
        <w:t xml:space="preserve"> that has </w:t>
      </w:r>
      <w:r w:rsidRPr="00177DEA">
        <w:rPr>
          <w:rFonts w:cs="Arial"/>
          <w:spacing w:val="-1"/>
          <w:sz w:val="22"/>
          <w:szCs w:val="24"/>
        </w:rPr>
        <w:t>submitted</w:t>
      </w:r>
      <w:r w:rsidRPr="00177DEA">
        <w:rPr>
          <w:rFonts w:cs="Arial"/>
          <w:sz w:val="22"/>
          <w:szCs w:val="24"/>
        </w:rPr>
        <w:t xml:space="preserve"> </w:t>
      </w:r>
      <w:r w:rsidRPr="00177DEA">
        <w:rPr>
          <w:rFonts w:cs="Arial"/>
          <w:spacing w:val="-1"/>
          <w:sz w:val="22"/>
          <w:szCs w:val="24"/>
        </w:rPr>
        <w:t xml:space="preserve">the </w:t>
      </w:r>
      <w:r w:rsidRPr="00177DEA">
        <w:rPr>
          <w:rFonts w:cs="Arial"/>
          <w:sz w:val="22"/>
          <w:szCs w:val="24"/>
        </w:rPr>
        <w:t xml:space="preserve">attached </w:t>
      </w:r>
      <w:r w:rsidRPr="00177DEA">
        <w:rPr>
          <w:rFonts w:cs="Arial"/>
          <w:spacing w:val="-1"/>
          <w:sz w:val="22"/>
          <w:szCs w:val="24"/>
        </w:rPr>
        <w:t>proposal.</w:t>
      </w:r>
    </w:p>
    <w:p w14:paraId="4B64E1E9" w14:textId="77777777" w:rsidR="00034298" w:rsidRPr="00177DEA" w:rsidRDefault="00034298" w:rsidP="00034298">
      <w:pPr>
        <w:autoSpaceDE/>
        <w:autoSpaceDN/>
        <w:adjustRightInd/>
        <w:rPr>
          <w:rFonts w:cs="Arial"/>
          <w:sz w:val="22"/>
          <w:szCs w:val="24"/>
        </w:rPr>
      </w:pPr>
    </w:p>
    <w:p w14:paraId="783B8E12" w14:textId="77777777" w:rsidR="00034298" w:rsidRPr="00177DEA" w:rsidRDefault="00034298" w:rsidP="00034298">
      <w:pPr>
        <w:numPr>
          <w:ilvl w:val="0"/>
          <w:numId w:val="17"/>
        </w:numPr>
        <w:tabs>
          <w:tab w:val="left" w:pos="828"/>
        </w:tabs>
        <w:autoSpaceDE/>
        <w:autoSpaceDN/>
        <w:adjustRightInd/>
        <w:ind w:right="105"/>
        <w:jc w:val="both"/>
        <w:rPr>
          <w:rFonts w:cs="Arial"/>
          <w:sz w:val="22"/>
          <w:szCs w:val="24"/>
        </w:rPr>
      </w:pPr>
      <w:r w:rsidRPr="00177DEA">
        <w:rPr>
          <w:rFonts w:cs="Arial"/>
          <w:spacing w:val="-1"/>
          <w:sz w:val="22"/>
          <w:szCs w:val="24"/>
        </w:rPr>
        <w:t>He</w:t>
      </w:r>
      <w:r w:rsidRPr="00177DEA">
        <w:rPr>
          <w:rFonts w:cs="Arial"/>
          <w:spacing w:val="32"/>
          <w:sz w:val="22"/>
          <w:szCs w:val="24"/>
        </w:rPr>
        <w:t xml:space="preserve"> </w:t>
      </w:r>
      <w:r w:rsidRPr="00177DEA">
        <w:rPr>
          <w:rFonts w:cs="Arial"/>
          <w:sz w:val="22"/>
          <w:szCs w:val="24"/>
        </w:rPr>
        <w:t>(she)</w:t>
      </w:r>
      <w:r w:rsidRPr="00177DEA">
        <w:rPr>
          <w:rFonts w:cs="Arial"/>
          <w:spacing w:val="32"/>
          <w:sz w:val="22"/>
          <w:szCs w:val="24"/>
        </w:rPr>
        <w:t xml:space="preserve"> </w:t>
      </w:r>
      <w:r w:rsidRPr="00177DEA">
        <w:rPr>
          <w:rFonts w:cs="Arial"/>
          <w:sz w:val="22"/>
          <w:szCs w:val="24"/>
        </w:rPr>
        <w:t>is</w:t>
      </w:r>
      <w:r w:rsidRPr="00177DEA">
        <w:rPr>
          <w:rFonts w:cs="Arial"/>
          <w:spacing w:val="31"/>
          <w:sz w:val="22"/>
          <w:szCs w:val="24"/>
        </w:rPr>
        <w:t xml:space="preserve"> </w:t>
      </w:r>
      <w:r w:rsidRPr="00177DEA">
        <w:rPr>
          <w:rFonts w:cs="Arial"/>
          <w:spacing w:val="-1"/>
          <w:sz w:val="22"/>
          <w:szCs w:val="24"/>
        </w:rPr>
        <w:t>fully</w:t>
      </w:r>
      <w:r w:rsidRPr="00177DEA">
        <w:rPr>
          <w:rFonts w:cs="Arial"/>
          <w:spacing w:val="32"/>
          <w:sz w:val="22"/>
          <w:szCs w:val="24"/>
        </w:rPr>
        <w:t xml:space="preserve"> </w:t>
      </w:r>
      <w:r w:rsidRPr="00177DEA">
        <w:rPr>
          <w:rFonts w:cs="Arial"/>
          <w:spacing w:val="-1"/>
          <w:sz w:val="22"/>
          <w:szCs w:val="24"/>
        </w:rPr>
        <w:t>informed</w:t>
      </w:r>
      <w:r w:rsidRPr="00177DEA">
        <w:rPr>
          <w:rFonts w:cs="Arial"/>
          <w:spacing w:val="32"/>
          <w:sz w:val="22"/>
          <w:szCs w:val="24"/>
        </w:rPr>
        <w:t xml:space="preserve"> </w:t>
      </w:r>
      <w:r w:rsidRPr="00177DEA">
        <w:rPr>
          <w:rFonts w:cs="Arial"/>
          <w:spacing w:val="-1"/>
          <w:sz w:val="22"/>
          <w:szCs w:val="24"/>
        </w:rPr>
        <w:t>respecting</w:t>
      </w:r>
      <w:r w:rsidRPr="00177DEA">
        <w:rPr>
          <w:rFonts w:cs="Arial"/>
          <w:spacing w:val="32"/>
          <w:sz w:val="22"/>
          <w:szCs w:val="24"/>
        </w:rPr>
        <w:t xml:space="preserve"> </w:t>
      </w:r>
      <w:r w:rsidRPr="00177DEA">
        <w:rPr>
          <w:rFonts w:cs="Arial"/>
          <w:sz w:val="22"/>
          <w:szCs w:val="24"/>
        </w:rPr>
        <w:t>the</w:t>
      </w:r>
      <w:r w:rsidRPr="00177DEA">
        <w:rPr>
          <w:rFonts w:cs="Arial"/>
          <w:spacing w:val="32"/>
          <w:sz w:val="22"/>
          <w:szCs w:val="24"/>
        </w:rPr>
        <w:t xml:space="preserve"> </w:t>
      </w:r>
      <w:r w:rsidRPr="00177DEA">
        <w:rPr>
          <w:rFonts w:cs="Arial"/>
          <w:sz w:val="22"/>
          <w:szCs w:val="24"/>
        </w:rPr>
        <w:t>preparation</w:t>
      </w:r>
      <w:r w:rsidRPr="00177DEA">
        <w:rPr>
          <w:rFonts w:cs="Arial"/>
          <w:spacing w:val="32"/>
          <w:sz w:val="22"/>
          <w:szCs w:val="24"/>
        </w:rPr>
        <w:t xml:space="preserve"> </w:t>
      </w:r>
      <w:r w:rsidRPr="00177DEA">
        <w:rPr>
          <w:rFonts w:cs="Arial"/>
          <w:sz w:val="22"/>
          <w:szCs w:val="24"/>
        </w:rPr>
        <w:t>and</w:t>
      </w:r>
      <w:r w:rsidRPr="00177DEA">
        <w:rPr>
          <w:rFonts w:cs="Arial"/>
          <w:spacing w:val="32"/>
          <w:sz w:val="22"/>
          <w:szCs w:val="24"/>
        </w:rPr>
        <w:t xml:space="preserve"> </w:t>
      </w:r>
      <w:r w:rsidRPr="00177DEA">
        <w:rPr>
          <w:rFonts w:cs="Arial"/>
          <w:spacing w:val="-1"/>
          <w:sz w:val="22"/>
          <w:szCs w:val="24"/>
        </w:rPr>
        <w:t>contents</w:t>
      </w:r>
      <w:r w:rsidRPr="00177DEA">
        <w:rPr>
          <w:rFonts w:cs="Arial"/>
          <w:spacing w:val="32"/>
          <w:sz w:val="22"/>
          <w:szCs w:val="24"/>
        </w:rPr>
        <w:t xml:space="preserve"> </w:t>
      </w:r>
      <w:r w:rsidRPr="00177DEA">
        <w:rPr>
          <w:rFonts w:cs="Arial"/>
          <w:spacing w:val="-1"/>
          <w:sz w:val="22"/>
          <w:szCs w:val="24"/>
        </w:rPr>
        <w:t>of</w:t>
      </w:r>
      <w:r w:rsidRPr="00177DEA">
        <w:rPr>
          <w:rFonts w:cs="Arial"/>
          <w:spacing w:val="32"/>
          <w:sz w:val="22"/>
          <w:szCs w:val="24"/>
        </w:rPr>
        <w:t xml:space="preserve"> </w:t>
      </w:r>
      <w:r w:rsidRPr="00177DEA">
        <w:rPr>
          <w:rFonts w:cs="Arial"/>
          <w:spacing w:val="-1"/>
          <w:sz w:val="22"/>
          <w:szCs w:val="24"/>
        </w:rPr>
        <w:t>the</w:t>
      </w:r>
      <w:r w:rsidRPr="00177DEA">
        <w:rPr>
          <w:rFonts w:cs="Arial"/>
          <w:spacing w:val="32"/>
          <w:sz w:val="22"/>
          <w:szCs w:val="24"/>
        </w:rPr>
        <w:t xml:space="preserve"> </w:t>
      </w:r>
      <w:r w:rsidRPr="00177DEA">
        <w:rPr>
          <w:rFonts w:cs="Arial"/>
          <w:spacing w:val="-1"/>
          <w:sz w:val="22"/>
          <w:szCs w:val="24"/>
        </w:rPr>
        <w:t>attached</w:t>
      </w:r>
      <w:r w:rsidRPr="00177DEA">
        <w:rPr>
          <w:rFonts w:cs="Arial"/>
          <w:spacing w:val="31"/>
          <w:sz w:val="22"/>
          <w:szCs w:val="24"/>
        </w:rPr>
        <w:t xml:space="preserve"> </w:t>
      </w:r>
      <w:r w:rsidRPr="00177DEA">
        <w:rPr>
          <w:rFonts w:cs="Arial"/>
          <w:spacing w:val="-1"/>
          <w:sz w:val="22"/>
          <w:szCs w:val="24"/>
        </w:rPr>
        <w:t>proposal</w:t>
      </w:r>
      <w:r w:rsidRPr="00177DEA">
        <w:rPr>
          <w:rFonts w:cs="Arial"/>
          <w:spacing w:val="32"/>
          <w:sz w:val="22"/>
          <w:szCs w:val="24"/>
        </w:rPr>
        <w:t xml:space="preserve"> </w:t>
      </w:r>
      <w:r w:rsidRPr="00177DEA">
        <w:rPr>
          <w:rFonts w:cs="Arial"/>
          <w:spacing w:val="-1"/>
          <w:sz w:val="22"/>
          <w:szCs w:val="24"/>
        </w:rPr>
        <w:t>and</w:t>
      </w:r>
      <w:r w:rsidRPr="00177DEA">
        <w:rPr>
          <w:rFonts w:cs="Arial"/>
          <w:spacing w:val="32"/>
          <w:sz w:val="22"/>
          <w:szCs w:val="24"/>
        </w:rPr>
        <w:t xml:space="preserve"> </w:t>
      </w:r>
      <w:r w:rsidRPr="00177DEA">
        <w:rPr>
          <w:rFonts w:cs="Arial"/>
          <w:spacing w:val="-1"/>
          <w:sz w:val="22"/>
          <w:szCs w:val="24"/>
        </w:rPr>
        <w:t>all</w:t>
      </w:r>
      <w:r w:rsidRPr="00177DEA">
        <w:rPr>
          <w:rFonts w:cs="Arial"/>
          <w:spacing w:val="66"/>
          <w:sz w:val="22"/>
          <w:szCs w:val="24"/>
        </w:rPr>
        <w:t xml:space="preserve"> </w:t>
      </w:r>
      <w:r w:rsidRPr="00177DEA">
        <w:rPr>
          <w:rFonts w:cs="Arial"/>
          <w:sz w:val="22"/>
          <w:szCs w:val="24"/>
        </w:rPr>
        <w:t xml:space="preserve">pertinent </w:t>
      </w:r>
      <w:r w:rsidRPr="00177DEA">
        <w:rPr>
          <w:rFonts w:cs="Arial"/>
          <w:spacing w:val="-1"/>
          <w:sz w:val="22"/>
          <w:szCs w:val="24"/>
        </w:rPr>
        <w:t>circumstances</w:t>
      </w:r>
      <w:r w:rsidRPr="00177DEA">
        <w:rPr>
          <w:rFonts w:cs="Arial"/>
          <w:sz w:val="22"/>
          <w:szCs w:val="24"/>
        </w:rPr>
        <w:t xml:space="preserve"> respecting such proposal.</w:t>
      </w:r>
    </w:p>
    <w:p w14:paraId="1FC62DFF" w14:textId="77777777" w:rsidR="00034298" w:rsidRPr="00177DEA" w:rsidRDefault="00034298" w:rsidP="00034298">
      <w:pPr>
        <w:autoSpaceDE/>
        <w:autoSpaceDN/>
        <w:adjustRightInd/>
        <w:rPr>
          <w:rFonts w:cs="Arial"/>
          <w:sz w:val="22"/>
          <w:szCs w:val="24"/>
        </w:rPr>
      </w:pPr>
    </w:p>
    <w:p w14:paraId="10DF4105" w14:textId="77777777" w:rsidR="00034298" w:rsidRPr="00177DEA" w:rsidRDefault="00034298" w:rsidP="00034298">
      <w:pPr>
        <w:numPr>
          <w:ilvl w:val="0"/>
          <w:numId w:val="17"/>
        </w:numPr>
        <w:tabs>
          <w:tab w:val="left" w:pos="828"/>
        </w:tabs>
        <w:autoSpaceDE/>
        <w:autoSpaceDN/>
        <w:adjustRightInd/>
        <w:rPr>
          <w:rFonts w:cs="Arial"/>
          <w:sz w:val="22"/>
          <w:szCs w:val="24"/>
        </w:rPr>
      </w:pPr>
      <w:r w:rsidRPr="00177DEA">
        <w:rPr>
          <w:rFonts w:cs="Arial"/>
          <w:sz w:val="22"/>
          <w:szCs w:val="24"/>
        </w:rPr>
        <w:t>Such proposal is genuine and not a</w:t>
      </w:r>
      <w:r w:rsidRPr="00177DEA">
        <w:rPr>
          <w:rFonts w:cs="Arial"/>
          <w:spacing w:val="-1"/>
          <w:sz w:val="22"/>
          <w:szCs w:val="24"/>
        </w:rPr>
        <w:t xml:space="preserve"> </w:t>
      </w:r>
      <w:r w:rsidRPr="00177DEA">
        <w:rPr>
          <w:rFonts w:cs="Arial"/>
          <w:sz w:val="22"/>
          <w:szCs w:val="24"/>
        </w:rPr>
        <w:t>collusive or sham</w:t>
      </w:r>
      <w:r w:rsidRPr="00177DEA">
        <w:rPr>
          <w:rFonts w:cs="Arial"/>
          <w:spacing w:val="-2"/>
          <w:sz w:val="22"/>
          <w:szCs w:val="24"/>
        </w:rPr>
        <w:t xml:space="preserve"> </w:t>
      </w:r>
      <w:r w:rsidRPr="00177DEA">
        <w:rPr>
          <w:rFonts w:cs="Arial"/>
          <w:sz w:val="22"/>
          <w:szCs w:val="24"/>
        </w:rPr>
        <w:t>bid.</w:t>
      </w:r>
    </w:p>
    <w:p w14:paraId="5FCE04D4" w14:textId="77777777" w:rsidR="00034298" w:rsidRPr="00177DEA" w:rsidRDefault="00034298" w:rsidP="00034298">
      <w:pPr>
        <w:autoSpaceDE/>
        <w:autoSpaceDN/>
        <w:adjustRightInd/>
        <w:rPr>
          <w:rFonts w:cs="Arial"/>
          <w:sz w:val="22"/>
          <w:szCs w:val="24"/>
        </w:rPr>
      </w:pPr>
    </w:p>
    <w:p w14:paraId="7D9C12B4" w14:textId="01CEEA6F" w:rsidR="00034298" w:rsidRPr="00177DEA" w:rsidRDefault="00034298" w:rsidP="00034298">
      <w:pPr>
        <w:numPr>
          <w:ilvl w:val="0"/>
          <w:numId w:val="17"/>
        </w:numPr>
        <w:tabs>
          <w:tab w:val="left" w:pos="828"/>
        </w:tabs>
        <w:autoSpaceDE/>
        <w:autoSpaceDN/>
        <w:adjustRightInd/>
        <w:ind w:right="103"/>
        <w:jc w:val="both"/>
        <w:rPr>
          <w:rFonts w:cs="Arial"/>
          <w:sz w:val="22"/>
          <w:szCs w:val="24"/>
        </w:rPr>
      </w:pPr>
      <w:r w:rsidRPr="00177DEA">
        <w:rPr>
          <w:rFonts w:cs="Arial"/>
          <w:sz w:val="22"/>
          <w:szCs w:val="24"/>
        </w:rPr>
        <w:t>Neither</w:t>
      </w:r>
      <w:r w:rsidRPr="00177DEA">
        <w:rPr>
          <w:rFonts w:cs="Arial"/>
          <w:spacing w:val="10"/>
          <w:sz w:val="22"/>
          <w:szCs w:val="24"/>
        </w:rPr>
        <w:t xml:space="preserve"> </w:t>
      </w:r>
      <w:r w:rsidRPr="00177DEA">
        <w:rPr>
          <w:rFonts w:cs="Arial"/>
          <w:sz w:val="22"/>
          <w:szCs w:val="24"/>
        </w:rPr>
        <w:t>the</w:t>
      </w:r>
      <w:r w:rsidRPr="00177DEA">
        <w:rPr>
          <w:rFonts w:cs="Arial"/>
          <w:spacing w:val="9"/>
          <w:sz w:val="22"/>
          <w:szCs w:val="24"/>
        </w:rPr>
        <w:t xml:space="preserve"> </w:t>
      </w:r>
      <w:r w:rsidRPr="00177DEA">
        <w:rPr>
          <w:rFonts w:cs="Arial"/>
          <w:sz w:val="22"/>
          <w:szCs w:val="24"/>
        </w:rPr>
        <w:t>said</w:t>
      </w:r>
      <w:r w:rsidRPr="00177DEA">
        <w:rPr>
          <w:rFonts w:cs="Arial"/>
          <w:spacing w:val="10"/>
          <w:sz w:val="22"/>
          <w:szCs w:val="24"/>
        </w:rPr>
        <w:t xml:space="preserve"> </w:t>
      </w:r>
      <w:r w:rsidRPr="00177DEA">
        <w:rPr>
          <w:rFonts w:cs="Arial"/>
          <w:spacing w:val="-1"/>
          <w:sz w:val="22"/>
          <w:szCs w:val="24"/>
        </w:rPr>
        <w:t>company</w:t>
      </w:r>
      <w:r w:rsidRPr="00177DEA">
        <w:rPr>
          <w:rFonts w:cs="Arial"/>
          <w:spacing w:val="10"/>
          <w:sz w:val="22"/>
          <w:szCs w:val="24"/>
        </w:rPr>
        <w:t xml:space="preserve"> </w:t>
      </w:r>
      <w:r w:rsidRPr="00177DEA">
        <w:rPr>
          <w:rFonts w:cs="Arial"/>
          <w:sz w:val="22"/>
          <w:szCs w:val="24"/>
        </w:rPr>
        <w:t>nor</w:t>
      </w:r>
      <w:r w:rsidRPr="00177DEA">
        <w:rPr>
          <w:rFonts w:cs="Arial"/>
          <w:spacing w:val="10"/>
          <w:sz w:val="22"/>
          <w:szCs w:val="24"/>
        </w:rPr>
        <w:t xml:space="preserve"> </w:t>
      </w:r>
      <w:r w:rsidRPr="00177DEA">
        <w:rPr>
          <w:rFonts w:cs="Arial"/>
          <w:sz w:val="22"/>
          <w:szCs w:val="24"/>
        </w:rPr>
        <w:t>any</w:t>
      </w:r>
      <w:r w:rsidRPr="00177DEA">
        <w:rPr>
          <w:rFonts w:cs="Arial"/>
          <w:spacing w:val="9"/>
          <w:sz w:val="22"/>
          <w:szCs w:val="24"/>
        </w:rPr>
        <w:t xml:space="preserve"> </w:t>
      </w:r>
      <w:r w:rsidRPr="00177DEA">
        <w:rPr>
          <w:rFonts w:cs="Arial"/>
          <w:sz w:val="22"/>
          <w:szCs w:val="24"/>
        </w:rPr>
        <w:t>of</w:t>
      </w:r>
      <w:r w:rsidRPr="00177DEA">
        <w:rPr>
          <w:rFonts w:cs="Arial"/>
          <w:spacing w:val="10"/>
          <w:sz w:val="22"/>
          <w:szCs w:val="24"/>
        </w:rPr>
        <w:t xml:space="preserve"> </w:t>
      </w:r>
      <w:r w:rsidRPr="00177DEA">
        <w:rPr>
          <w:rFonts w:cs="Arial"/>
          <w:sz w:val="22"/>
          <w:szCs w:val="24"/>
        </w:rPr>
        <w:t>its</w:t>
      </w:r>
      <w:r w:rsidRPr="00177DEA">
        <w:rPr>
          <w:rFonts w:cs="Arial"/>
          <w:spacing w:val="9"/>
          <w:sz w:val="22"/>
          <w:szCs w:val="24"/>
        </w:rPr>
        <w:t xml:space="preserve"> </w:t>
      </w:r>
      <w:r w:rsidRPr="00177DEA">
        <w:rPr>
          <w:rFonts w:cs="Arial"/>
          <w:sz w:val="22"/>
          <w:szCs w:val="24"/>
        </w:rPr>
        <w:t>officers,</w:t>
      </w:r>
      <w:r w:rsidRPr="00177DEA">
        <w:rPr>
          <w:rFonts w:cs="Arial"/>
          <w:spacing w:val="9"/>
          <w:sz w:val="22"/>
          <w:szCs w:val="24"/>
        </w:rPr>
        <w:t xml:space="preserve"> </w:t>
      </w:r>
      <w:r w:rsidRPr="00177DEA">
        <w:rPr>
          <w:rFonts w:cs="Arial"/>
          <w:spacing w:val="-1"/>
          <w:sz w:val="22"/>
          <w:szCs w:val="24"/>
        </w:rPr>
        <w:t>partners,</w:t>
      </w:r>
      <w:r w:rsidRPr="00177DEA">
        <w:rPr>
          <w:rFonts w:cs="Arial"/>
          <w:spacing w:val="9"/>
          <w:sz w:val="22"/>
          <w:szCs w:val="24"/>
        </w:rPr>
        <w:t xml:space="preserve"> </w:t>
      </w:r>
      <w:r w:rsidRPr="00177DEA">
        <w:rPr>
          <w:rFonts w:cs="Arial"/>
          <w:spacing w:val="-1"/>
          <w:sz w:val="22"/>
          <w:szCs w:val="24"/>
        </w:rPr>
        <w:t>owners,</w:t>
      </w:r>
      <w:r w:rsidRPr="00177DEA">
        <w:rPr>
          <w:rFonts w:cs="Arial"/>
          <w:spacing w:val="11"/>
          <w:sz w:val="22"/>
          <w:szCs w:val="24"/>
        </w:rPr>
        <w:t xml:space="preserve"> </w:t>
      </w:r>
      <w:r w:rsidRPr="00177DEA">
        <w:rPr>
          <w:rFonts w:cs="Arial"/>
          <w:spacing w:val="-1"/>
          <w:sz w:val="22"/>
          <w:szCs w:val="24"/>
        </w:rPr>
        <w:t>agents,</w:t>
      </w:r>
      <w:r w:rsidRPr="00177DEA">
        <w:rPr>
          <w:rFonts w:cs="Arial"/>
          <w:spacing w:val="11"/>
          <w:sz w:val="22"/>
          <w:szCs w:val="24"/>
        </w:rPr>
        <w:t xml:space="preserve"> </w:t>
      </w:r>
      <w:r w:rsidRPr="00177DEA">
        <w:rPr>
          <w:rFonts w:cs="Arial"/>
          <w:spacing w:val="-1"/>
          <w:sz w:val="22"/>
          <w:szCs w:val="24"/>
        </w:rPr>
        <w:t>representatives,</w:t>
      </w:r>
      <w:r w:rsidRPr="00177DEA">
        <w:rPr>
          <w:rFonts w:cs="Arial"/>
          <w:spacing w:val="9"/>
          <w:sz w:val="22"/>
          <w:szCs w:val="24"/>
        </w:rPr>
        <w:t xml:space="preserve"> </w:t>
      </w:r>
      <w:r w:rsidRPr="00177DEA">
        <w:rPr>
          <w:rFonts w:cs="Arial"/>
          <w:spacing w:val="-1"/>
          <w:sz w:val="22"/>
          <w:szCs w:val="24"/>
        </w:rPr>
        <w:t>employees</w:t>
      </w:r>
      <w:r w:rsidRPr="00177DEA">
        <w:rPr>
          <w:rFonts w:cs="Arial"/>
          <w:spacing w:val="79"/>
          <w:sz w:val="22"/>
          <w:szCs w:val="24"/>
        </w:rPr>
        <w:t xml:space="preserve"> </w:t>
      </w:r>
      <w:r w:rsidRPr="00177DEA">
        <w:rPr>
          <w:rFonts w:cs="Arial"/>
          <w:spacing w:val="-1"/>
          <w:sz w:val="22"/>
          <w:szCs w:val="24"/>
        </w:rPr>
        <w:t>or</w:t>
      </w:r>
      <w:r w:rsidRPr="00177DEA">
        <w:rPr>
          <w:rFonts w:cs="Arial"/>
          <w:spacing w:val="21"/>
          <w:sz w:val="22"/>
          <w:szCs w:val="24"/>
        </w:rPr>
        <w:t xml:space="preserve"> </w:t>
      </w:r>
      <w:r w:rsidRPr="00177DEA">
        <w:rPr>
          <w:rFonts w:cs="Arial"/>
          <w:spacing w:val="-1"/>
          <w:sz w:val="22"/>
          <w:szCs w:val="24"/>
        </w:rPr>
        <w:t>parties</w:t>
      </w:r>
      <w:r w:rsidRPr="00177DEA">
        <w:rPr>
          <w:rFonts w:cs="Arial"/>
          <w:spacing w:val="21"/>
          <w:sz w:val="22"/>
          <w:szCs w:val="24"/>
        </w:rPr>
        <w:t xml:space="preserve"> </w:t>
      </w:r>
      <w:r w:rsidRPr="00177DEA">
        <w:rPr>
          <w:rFonts w:cs="Arial"/>
          <w:spacing w:val="-1"/>
          <w:sz w:val="22"/>
          <w:szCs w:val="24"/>
        </w:rPr>
        <w:t>in</w:t>
      </w:r>
      <w:r w:rsidRPr="00177DEA">
        <w:rPr>
          <w:rFonts w:cs="Arial"/>
          <w:spacing w:val="21"/>
          <w:sz w:val="22"/>
          <w:szCs w:val="24"/>
        </w:rPr>
        <w:t xml:space="preserve"> </w:t>
      </w:r>
      <w:r w:rsidRPr="00177DEA">
        <w:rPr>
          <w:rFonts w:cs="Arial"/>
          <w:spacing w:val="-1"/>
          <w:sz w:val="22"/>
          <w:szCs w:val="24"/>
        </w:rPr>
        <w:t>interest,</w:t>
      </w:r>
      <w:r w:rsidRPr="00177DEA">
        <w:rPr>
          <w:rFonts w:cs="Arial"/>
          <w:spacing w:val="21"/>
          <w:sz w:val="22"/>
          <w:szCs w:val="24"/>
        </w:rPr>
        <w:t xml:space="preserve"> </w:t>
      </w:r>
      <w:r w:rsidRPr="00177DEA">
        <w:rPr>
          <w:rFonts w:cs="Arial"/>
          <w:spacing w:val="-1"/>
          <w:sz w:val="22"/>
          <w:szCs w:val="24"/>
        </w:rPr>
        <w:t>including</w:t>
      </w:r>
      <w:r w:rsidRPr="00177DEA">
        <w:rPr>
          <w:rFonts w:cs="Arial"/>
          <w:spacing w:val="20"/>
          <w:sz w:val="22"/>
          <w:szCs w:val="24"/>
        </w:rPr>
        <w:t xml:space="preserve"> </w:t>
      </w:r>
      <w:r w:rsidRPr="00177DEA">
        <w:rPr>
          <w:rFonts w:cs="Arial"/>
          <w:sz w:val="22"/>
          <w:szCs w:val="24"/>
        </w:rPr>
        <w:t>this</w:t>
      </w:r>
      <w:r w:rsidRPr="00177DEA">
        <w:rPr>
          <w:rFonts w:cs="Arial"/>
          <w:spacing w:val="20"/>
          <w:sz w:val="22"/>
          <w:szCs w:val="24"/>
        </w:rPr>
        <w:t xml:space="preserve"> </w:t>
      </w:r>
      <w:r w:rsidRPr="00177DEA">
        <w:rPr>
          <w:rFonts w:cs="Arial"/>
          <w:sz w:val="22"/>
          <w:szCs w:val="24"/>
        </w:rPr>
        <w:t>affiant,</w:t>
      </w:r>
      <w:r w:rsidRPr="00177DEA">
        <w:rPr>
          <w:rFonts w:cs="Arial"/>
          <w:spacing w:val="21"/>
          <w:sz w:val="22"/>
          <w:szCs w:val="24"/>
        </w:rPr>
        <w:t xml:space="preserve"> </w:t>
      </w:r>
      <w:r w:rsidRPr="00177DEA">
        <w:rPr>
          <w:rFonts w:cs="Arial"/>
          <w:sz w:val="22"/>
          <w:szCs w:val="24"/>
        </w:rPr>
        <w:t>has</w:t>
      </w:r>
      <w:r w:rsidRPr="00177DEA">
        <w:rPr>
          <w:rFonts w:cs="Arial"/>
          <w:spacing w:val="20"/>
          <w:sz w:val="22"/>
          <w:szCs w:val="24"/>
        </w:rPr>
        <w:t xml:space="preserve"> </w:t>
      </w:r>
      <w:r w:rsidRPr="00177DEA">
        <w:rPr>
          <w:rFonts w:cs="Arial"/>
          <w:sz w:val="22"/>
          <w:szCs w:val="24"/>
        </w:rPr>
        <w:t>in</w:t>
      </w:r>
      <w:r w:rsidRPr="00177DEA">
        <w:rPr>
          <w:rFonts w:cs="Arial"/>
          <w:spacing w:val="21"/>
          <w:sz w:val="22"/>
          <w:szCs w:val="24"/>
        </w:rPr>
        <w:t xml:space="preserve"> </w:t>
      </w:r>
      <w:r w:rsidRPr="00177DEA">
        <w:rPr>
          <w:rFonts w:cs="Arial"/>
          <w:sz w:val="22"/>
          <w:szCs w:val="24"/>
        </w:rPr>
        <w:t>any</w:t>
      </w:r>
      <w:r w:rsidRPr="00177DEA">
        <w:rPr>
          <w:rFonts w:cs="Arial"/>
          <w:spacing w:val="21"/>
          <w:sz w:val="22"/>
          <w:szCs w:val="24"/>
        </w:rPr>
        <w:t xml:space="preserve"> </w:t>
      </w:r>
      <w:r w:rsidRPr="00177DEA">
        <w:rPr>
          <w:rFonts w:cs="Arial"/>
          <w:sz w:val="22"/>
          <w:szCs w:val="24"/>
        </w:rPr>
        <w:t>way</w:t>
      </w:r>
      <w:r w:rsidRPr="00177DEA">
        <w:rPr>
          <w:rFonts w:cs="Arial"/>
          <w:spacing w:val="20"/>
          <w:sz w:val="22"/>
          <w:szCs w:val="24"/>
        </w:rPr>
        <w:t xml:space="preserve"> </w:t>
      </w:r>
      <w:r w:rsidRPr="00177DEA">
        <w:rPr>
          <w:rFonts w:cs="Arial"/>
          <w:sz w:val="22"/>
          <w:szCs w:val="24"/>
        </w:rPr>
        <w:t>colluded,</w:t>
      </w:r>
      <w:r w:rsidRPr="00177DEA">
        <w:rPr>
          <w:rFonts w:cs="Arial"/>
          <w:spacing w:val="20"/>
          <w:sz w:val="22"/>
          <w:szCs w:val="24"/>
        </w:rPr>
        <w:t xml:space="preserve"> </w:t>
      </w:r>
      <w:r w:rsidRPr="00177DEA">
        <w:rPr>
          <w:rFonts w:cs="Arial"/>
          <w:spacing w:val="-1"/>
          <w:sz w:val="22"/>
          <w:szCs w:val="24"/>
        </w:rPr>
        <w:t>conspired,</w:t>
      </w:r>
      <w:r w:rsidRPr="00177DEA">
        <w:rPr>
          <w:rFonts w:cs="Arial"/>
          <w:spacing w:val="20"/>
          <w:sz w:val="22"/>
          <w:szCs w:val="24"/>
        </w:rPr>
        <w:t xml:space="preserve"> </w:t>
      </w:r>
      <w:r w:rsidRPr="00177DEA">
        <w:rPr>
          <w:rFonts w:cs="Arial"/>
          <w:spacing w:val="-1"/>
          <w:sz w:val="22"/>
          <w:szCs w:val="24"/>
        </w:rPr>
        <w:t>connived</w:t>
      </w:r>
      <w:r w:rsidRPr="00177DEA">
        <w:rPr>
          <w:rFonts w:cs="Arial"/>
          <w:spacing w:val="21"/>
          <w:sz w:val="22"/>
          <w:szCs w:val="24"/>
        </w:rPr>
        <w:t xml:space="preserve"> </w:t>
      </w:r>
      <w:r w:rsidRPr="00177DEA">
        <w:rPr>
          <w:rFonts w:cs="Arial"/>
          <w:spacing w:val="-1"/>
          <w:sz w:val="22"/>
          <w:szCs w:val="24"/>
        </w:rPr>
        <w:t>or</w:t>
      </w:r>
      <w:r w:rsidRPr="00177DEA">
        <w:rPr>
          <w:rFonts w:cs="Arial"/>
          <w:spacing w:val="21"/>
          <w:sz w:val="22"/>
          <w:szCs w:val="24"/>
        </w:rPr>
        <w:t xml:space="preserve"> </w:t>
      </w:r>
      <w:r w:rsidRPr="00177DEA">
        <w:rPr>
          <w:rFonts w:cs="Arial"/>
          <w:sz w:val="22"/>
          <w:szCs w:val="24"/>
        </w:rPr>
        <w:t>agreed,</w:t>
      </w:r>
      <w:r w:rsidRPr="00177DEA">
        <w:rPr>
          <w:rFonts w:cs="Arial"/>
          <w:spacing w:val="45"/>
          <w:sz w:val="22"/>
          <w:szCs w:val="24"/>
        </w:rPr>
        <w:t xml:space="preserve"> </w:t>
      </w:r>
      <w:r w:rsidRPr="00177DEA">
        <w:rPr>
          <w:rFonts w:cs="Arial"/>
          <w:sz w:val="22"/>
          <w:szCs w:val="24"/>
        </w:rPr>
        <w:t>directly</w:t>
      </w:r>
      <w:r w:rsidRPr="00177DEA">
        <w:rPr>
          <w:rFonts w:cs="Arial"/>
          <w:spacing w:val="-4"/>
          <w:sz w:val="22"/>
          <w:szCs w:val="24"/>
        </w:rPr>
        <w:t xml:space="preserve"> </w:t>
      </w:r>
      <w:r w:rsidRPr="00177DEA">
        <w:rPr>
          <w:rFonts w:cs="Arial"/>
          <w:spacing w:val="-1"/>
          <w:sz w:val="22"/>
          <w:szCs w:val="24"/>
        </w:rPr>
        <w:t>or</w:t>
      </w:r>
      <w:r w:rsidRPr="00177DEA">
        <w:rPr>
          <w:rFonts w:cs="Arial"/>
          <w:spacing w:val="-4"/>
          <w:sz w:val="22"/>
          <w:szCs w:val="24"/>
        </w:rPr>
        <w:t xml:space="preserve"> </w:t>
      </w:r>
      <w:r w:rsidRPr="00177DEA">
        <w:rPr>
          <w:rFonts w:cs="Arial"/>
          <w:sz w:val="22"/>
          <w:szCs w:val="24"/>
        </w:rPr>
        <w:t>indirectly,</w:t>
      </w:r>
      <w:r w:rsidRPr="00177DEA">
        <w:rPr>
          <w:rFonts w:cs="Arial"/>
          <w:spacing w:val="-4"/>
          <w:sz w:val="22"/>
          <w:szCs w:val="24"/>
        </w:rPr>
        <w:t xml:space="preserve"> </w:t>
      </w:r>
      <w:r w:rsidRPr="00177DEA">
        <w:rPr>
          <w:rFonts w:cs="Arial"/>
          <w:sz w:val="22"/>
          <w:szCs w:val="24"/>
        </w:rPr>
        <w:t>with</w:t>
      </w:r>
      <w:r w:rsidRPr="00177DEA">
        <w:rPr>
          <w:rFonts w:cs="Arial"/>
          <w:spacing w:val="-4"/>
          <w:sz w:val="22"/>
          <w:szCs w:val="24"/>
        </w:rPr>
        <w:t xml:space="preserve"> </w:t>
      </w:r>
      <w:r w:rsidRPr="00177DEA">
        <w:rPr>
          <w:rFonts w:cs="Arial"/>
          <w:sz w:val="22"/>
          <w:szCs w:val="24"/>
        </w:rPr>
        <w:t>any</w:t>
      </w:r>
      <w:r w:rsidRPr="00177DEA">
        <w:rPr>
          <w:rFonts w:cs="Arial"/>
          <w:spacing w:val="-4"/>
          <w:sz w:val="22"/>
          <w:szCs w:val="24"/>
        </w:rPr>
        <w:t xml:space="preserve"> </w:t>
      </w:r>
      <w:r w:rsidRPr="00177DEA">
        <w:rPr>
          <w:rFonts w:cs="Arial"/>
          <w:sz w:val="22"/>
          <w:szCs w:val="24"/>
        </w:rPr>
        <w:t>other</w:t>
      </w:r>
      <w:r w:rsidRPr="00177DEA">
        <w:rPr>
          <w:rFonts w:cs="Arial"/>
          <w:spacing w:val="-5"/>
          <w:sz w:val="22"/>
          <w:szCs w:val="24"/>
        </w:rPr>
        <w:t xml:space="preserve"> </w:t>
      </w:r>
      <w:r w:rsidRPr="00177DEA">
        <w:rPr>
          <w:rFonts w:cs="Arial"/>
          <w:spacing w:val="-1"/>
          <w:sz w:val="22"/>
          <w:szCs w:val="24"/>
        </w:rPr>
        <w:t>company,</w:t>
      </w:r>
      <w:r w:rsidRPr="00177DEA">
        <w:rPr>
          <w:rFonts w:cs="Arial"/>
          <w:spacing w:val="-3"/>
          <w:sz w:val="22"/>
          <w:szCs w:val="24"/>
        </w:rPr>
        <w:t xml:space="preserve"> </w:t>
      </w:r>
      <w:r w:rsidRPr="00177DEA">
        <w:rPr>
          <w:rFonts w:cs="Arial"/>
          <w:sz w:val="22"/>
          <w:szCs w:val="24"/>
        </w:rPr>
        <w:t>firm</w:t>
      </w:r>
      <w:r w:rsidRPr="00177DEA">
        <w:rPr>
          <w:rFonts w:cs="Arial"/>
          <w:spacing w:val="-4"/>
          <w:sz w:val="22"/>
          <w:szCs w:val="24"/>
        </w:rPr>
        <w:t xml:space="preserve"> </w:t>
      </w:r>
      <w:r w:rsidRPr="00177DEA">
        <w:rPr>
          <w:rFonts w:cs="Arial"/>
          <w:spacing w:val="-1"/>
          <w:sz w:val="22"/>
          <w:szCs w:val="24"/>
        </w:rPr>
        <w:t>or</w:t>
      </w:r>
      <w:r w:rsidRPr="00177DEA">
        <w:rPr>
          <w:rFonts w:cs="Arial"/>
          <w:spacing w:val="-4"/>
          <w:sz w:val="22"/>
          <w:szCs w:val="24"/>
        </w:rPr>
        <w:t xml:space="preserve"> </w:t>
      </w:r>
      <w:r w:rsidRPr="00177DEA">
        <w:rPr>
          <w:rFonts w:cs="Arial"/>
          <w:sz w:val="22"/>
          <w:szCs w:val="24"/>
        </w:rPr>
        <w:t>person</w:t>
      </w:r>
      <w:r w:rsidRPr="00177DEA">
        <w:rPr>
          <w:rFonts w:cs="Arial"/>
          <w:spacing w:val="-5"/>
          <w:sz w:val="22"/>
          <w:szCs w:val="24"/>
        </w:rPr>
        <w:t xml:space="preserve"> </w:t>
      </w:r>
      <w:r w:rsidRPr="00177DEA">
        <w:rPr>
          <w:rFonts w:cs="Arial"/>
          <w:sz w:val="22"/>
          <w:szCs w:val="24"/>
        </w:rPr>
        <w:t>to</w:t>
      </w:r>
      <w:r w:rsidRPr="00177DEA">
        <w:rPr>
          <w:rFonts w:cs="Arial"/>
          <w:spacing w:val="-4"/>
          <w:sz w:val="22"/>
          <w:szCs w:val="24"/>
        </w:rPr>
        <w:t xml:space="preserve"> </w:t>
      </w:r>
      <w:r w:rsidRPr="00177DEA">
        <w:rPr>
          <w:rFonts w:cs="Arial"/>
          <w:spacing w:val="-1"/>
          <w:sz w:val="22"/>
          <w:szCs w:val="24"/>
        </w:rPr>
        <w:t>submit</w:t>
      </w:r>
      <w:r w:rsidRPr="00177DEA">
        <w:rPr>
          <w:rFonts w:cs="Arial"/>
          <w:spacing w:val="-4"/>
          <w:sz w:val="22"/>
          <w:szCs w:val="24"/>
        </w:rPr>
        <w:t xml:space="preserve"> </w:t>
      </w:r>
      <w:r w:rsidRPr="00177DEA">
        <w:rPr>
          <w:rFonts w:cs="Arial"/>
          <w:sz w:val="22"/>
          <w:szCs w:val="24"/>
        </w:rPr>
        <w:t>a</w:t>
      </w:r>
      <w:r w:rsidRPr="00177DEA">
        <w:rPr>
          <w:rFonts w:cs="Arial"/>
          <w:spacing w:val="-4"/>
          <w:sz w:val="22"/>
          <w:szCs w:val="24"/>
        </w:rPr>
        <w:t xml:space="preserve"> </w:t>
      </w:r>
      <w:r w:rsidRPr="00177DEA">
        <w:rPr>
          <w:rFonts w:cs="Arial"/>
          <w:sz w:val="22"/>
          <w:szCs w:val="24"/>
        </w:rPr>
        <w:t>collusive</w:t>
      </w:r>
      <w:r w:rsidRPr="00177DEA">
        <w:rPr>
          <w:rFonts w:cs="Arial"/>
          <w:spacing w:val="-4"/>
          <w:sz w:val="22"/>
          <w:szCs w:val="24"/>
        </w:rPr>
        <w:t xml:space="preserve"> </w:t>
      </w:r>
      <w:r w:rsidRPr="00177DEA">
        <w:rPr>
          <w:rFonts w:cs="Arial"/>
          <w:spacing w:val="-1"/>
          <w:sz w:val="22"/>
          <w:szCs w:val="24"/>
        </w:rPr>
        <w:t>or</w:t>
      </w:r>
      <w:r w:rsidRPr="00177DEA">
        <w:rPr>
          <w:rFonts w:cs="Arial"/>
          <w:spacing w:val="-4"/>
          <w:sz w:val="22"/>
          <w:szCs w:val="24"/>
        </w:rPr>
        <w:t xml:space="preserve"> </w:t>
      </w:r>
      <w:r w:rsidRPr="00177DEA">
        <w:rPr>
          <w:rFonts w:cs="Arial"/>
          <w:sz w:val="22"/>
          <w:szCs w:val="24"/>
        </w:rPr>
        <w:t>sham</w:t>
      </w:r>
      <w:r w:rsidRPr="00177DEA">
        <w:rPr>
          <w:rFonts w:cs="Arial"/>
          <w:spacing w:val="-6"/>
          <w:sz w:val="22"/>
          <w:szCs w:val="24"/>
        </w:rPr>
        <w:t xml:space="preserve"> </w:t>
      </w:r>
      <w:r w:rsidRPr="00177DEA">
        <w:rPr>
          <w:rFonts w:cs="Arial"/>
          <w:sz w:val="22"/>
          <w:szCs w:val="24"/>
        </w:rPr>
        <w:t>proposal</w:t>
      </w:r>
      <w:r w:rsidRPr="00177DEA">
        <w:rPr>
          <w:rFonts w:cs="Arial"/>
          <w:spacing w:val="-4"/>
          <w:sz w:val="22"/>
          <w:szCs w:val="24"/>
        </w:rPr>
        <w:t xml:space="preserve"> </w:t>
      </w:r>
      <w:r w:rsidRPr="00177DEA">
        <w:rPr>
          <w:rFonts w:cs="Arial"/>
          <w:sz w:val="22"/>
          <w:szCs w:val="24"/>
        </w:rPr>
        <w:t>in</w:t>
      </w:r>
      <w:r w:rsidRPr="00177DEA">
        <w:rPr>
          <w:rFonts w:cs="Arial"/>
          <w:spacing w:val="23"/>
          <w:sz w:val="22"/>
          <w:szCs w:val="24"/>
        </w:rPr>
        <w:t xml:space="preserve"> </w:t>
      </w:r>
      <w:r w:rsidRPr="00177DEA">
        <w:rPr>
          <w:rFonts w:cs="Arial"/>
          <w:sz w:val="22"/>
          <w:szCs w:val="24"/>
        </w:rPr>
        <w:t>connection</w:t>
      </w:r>
      <w:r w:rsidRPr="00177DEA">
        <w:rPr>
          <w:rFonts w:cs="Arial"/>
          <w:spacing w:val="27"/>
          <w:sz w:val="22"/>
          <w:szCs w:val="24"/>
        </w:rPr>
        <w:t xml:space="preserve"> </w:t>
      </w:r>
      <w:r w:rsidRPr="00177DEA">
        <w:rPr>
          <w:rFonts w:cs="Arial"/>
          <w:sz w:val="22"/>
          <w:szCs w:val="24"/>
        </w:rPr>
        <w:t>with</w:t>
      </w:r>
      <w:r w:rsidRPr="00177DEA">
        <w:rPr>
          <w:rFonts w:cs="Arial"/>
          <w:spacing w:val="27"/>
          <w:sz w:val="22"/>
          <w:szCs w:val="24"/>
        </w:rPr>
        <w:t xml:space="preserve"> </w:t>
      </w:r>
      <w:r w:rsidRPr="00177DEA">
        <w:rPr>
          <w:rFonts w:cs="Arial"/>
          <w:sz w:val="22"/>
          <w:szCs w:val="24"/>
        </w:rPr>
        <w:t>the</w:t>
      </w:r>
      <w:r w:rsidRPr="00177DEA">
        <w:rPr>
          <w:rFonts w:cs="Arial"/>
          <w:spacing w:val="27"/>
          <w:sz w:val="22"/>
          <w:szCs w:val="24"/>
        </w:rPr>
        <w:t xml:space="preserve"> </w:t>
      </w:r>
      <w:r w:rsidRPr="00177DEA">
        <w:rPr>
          <w:rFonts w:cs="Arial"/>
          <w:sz w:val="22"/>
          <w:szCs w:val="24"/>
        </w:rPr>
        <w:t>contract</w:t>
      </w:r>
      <w:r w:rsidRPr="00177DEA">
        <w:rPr>
          <w:rFonts w:cs="Arial"/>
          <w:spacing w:val="27"/>
          <w:sz w:val="22"/>
          <w:szCs w:val="24"/>
        </w:rPr>
        <w:t xml:space="preserve"> </w:t>
      </w:r>
      <w:r w:rsidRPr="00177DEA">
        <w:rPr>
          <w:rFonts w:cs="Arial"/>
          <w:sz w:val="22"/>
          <w:szCs w:val="24"/>
        </w:rPr>
        <w:t>for</w:t>
      </w:r>
      <w:r w:rsidRPr="00177DEA">
        <w:rPr>
          <w:rFonts w:cs="Arial"/>
          <w:spacing w:val="26"/>
          <w:sz w:val="22"/>
          <w:szCs w:val="24"/>
        </w:rPr>
        <w:t xml:space="preserve"> </w:t>
      </w:r>
      <w:r w:rsidRPr="00177DEA">
        <w:rPr>
          <w:rFonts w:cs="Arial"/>
          <w:sz w:val="22"/>
          <w:szCs w:val="24"/>
        </w:rPr>
        <w:t>which</w:t>
      </w:r>
      <w:r w:rsidRPr="00177DEA">
        <w:rPr>
          <w:rFonts w:cs="Arial"/>
          <w:spacing w:val="27"/>
          <w:sz w:val="22"/>
          <w:szCs w:val="24"/>
        </w:rPr>
        <w:t xml:space="preserve"> </w:t>
      </w:r>
      <w:r w:rsidRPr="00177DEA">
        <w:rPr>
          <w:rFonts w:cs="Arial"/>
          <w:sz w:val="22"/>
          <w:szCs w:val="24"/>
        </w:rPr>
        <w:t>the</w:t>
      </w:r>
      <w:r w:rsidRPr="00177DEA">
        <w:rPr>
          <w:rFonts w:cs="Arial"/>
          <w:spacing w:val="27"/>
          <w:sz w:val="22"/>
          <w:szCs w:val="24"/>
        </w:rPr>
        <w:t xml:space="preserve"> </w:t>
      </w:r>
      <w:r w:rsidRPr="00177DEA">
        <w:rPr>
          <w:rFonts w:cs="Arial"/>
          <w:sz w:val="22"/>
          <w:szCs w:val="24"/>
        </w:rPr>
        <w:t>attached</w:t>
      </w:r>
      <w:r w:rsidRPr="00177DEA">
        <w:rPr>
          <w:rFonts w:cs="Arial"/>
          <w:spacing w:val="27"/>
          <w:sz w:val="22"/>
          <w:szCs w:val="24"/>
        </w:rPr>
        <w:t xml:space="preserve"> </w:t>
      </w:r>
      <w:r w:rsidRPr="00177DEA">
        <w:rPr>
          <w:rFonts w:cs="Arial"/>
          <w:spacing w:val="-1"/>
          <w:sz w:val="22"/>
          <w:szCs w:val="24"/>
        </w:rPr>
        <w:t>proposal</w:t>
      </w:r>
      <w:r w:rsidRPr="00177DEA">
        <w:rPr>
          <w:rFonts w:cs="Arial"/>
          <w:spacing w:val="27"/>
          <w:sz w:val="22"/>
          <w:szCs w:val="24"/>
        </w:rPr>
        <w:t xml:space="preserve"> </w:t>
      </w:r>
      <w:r w:rsidRPr="00177DEA">
        <w:rPr>
          <w:rFonts w:cs="Arial"/>
          <w:spacing w:val="-1"/>
          <w:sz w:val="22"/>
          <w:szCs w:val="24"/>
        </w:rPr>
        <w:t>has</w:t>
      </w:r>
      <w:r w:rsidRPr="00177DEA">
        <w:rPr>
          <w:rFonts w:cs="Arial"/>
          <w:spacing w:val="27"/>
          <w:sz w:val="22"/>
          <w:szCs w:val="24"/>
        </w:rPr>
        <w:t xml:space="preserve"> </w:t>
      </w:r>
      <w:r w:rsidRPr="00177DEA">
        <w:rPr>
          <w:rFonts w:cs="Arial"/>
          <w:sz w:val="22"/>
          <w:szCs w:val="24"/>
        </w:rPr>
        <w:t>been</w:t>
      </w:r>
      <w:r w:rsidRPr="00177DEA">
        <w:rPr>
          <w:rFonts w:cs="Arial"/>
          <w:spacing w:val="26"/>
          <w:sz w:val="22"/>
          <w:szCs w:val="24"/>
        </w:rPr>
        <w:t xml:space="preserve"> </w:t>
      </w:r>
      <w:r w:rsidRPr="00177DEA">
        <w:rPr>
          <w:rFonts w:cs="Arial"/>
          <w:spacing w:val="-1"/>
          <w:sz w:val="22"/>
          <w:szCs w:val="24"/>
        </w:rPr>
        <w:t>submitted</w:t>
      </w:r>
      <w:r w:rsidRPr="00177DEA">
        <w:rPr>
          <w:rFonts w:cs="Arial"/>
          <w:spacing w:val="27"/>
          <w:sz w:val="22"/>
          <w:szCs w:val="24"/>
        </w:rPr>
        <w:t xml:space="preserve"> </w:t>
      </w:r>
      <w:r w:rsidRPr="00177DEA">
        <w:rPr>
          <w:rFonts w:cs="Arial"/>
          <w:sz w:val="22"/>
          <w:szCs w:val="24"/>
        </w:rPr>
        <w:t>or</w:t>
      </w:r>
      <w:r w:rsidRPr="00177DEA">
        <w:rPr>
          <w:rFonts w:cs="Arial"/>
          <w:spacing w:val="27"/>
          <w:sz w:val="22"/>
          <w:szCs w:val="24"/>
        </w:rPr>
        <w:t xml:space="preserve"> </w:t>
      </w:r>
      <w:r w:rsidRPr="00177DEA">
        <w:rPr>
          <w:rFonts w:cs="Arial"/>
          <w:sz w:val="22"/>
          <w:szCs w:val="24"/>
        </w:rPr>
        <w:t>to</w:t>
      </w:r>
      <w:r w:rsidRPr="00177DEA">
        <w:rPr>
          <w:rFonts w:cs="Arial"/>
          <w:spacing w:val="27"/>
          <w:sz w:val="22"/>
          <w:szCs w:val="24"/>
        </w:rPr>
        <w:t xml:space="preserve"> </w:t>
      </w:r>
      <w:r w:rsidRPr="00177DEA">
        <w:rPr>
          <w:rFonts w:cs="Arial"/>
          <w:spacing w:val="-1"/>
          <w:sz w:val="22"/>
          <w:szCs w:val="24"/>
        </w:rPr>
        <w:t>refrain</w:t>
      </w:r>
      <w:r w:rsidRPr="00177DEA">
        <w:rPr>
          <w:rFonts w:cs="Arial"/>
          <w:spacing w:val="26"/>
          <w:sz w:val="22"/>
          <w:szCs w:val="24"/>
        </w:rPr>
        <w:t xml:space="preserve"> </w:t>
      </w:r>
      <w:r w:rsidRPr="00177DEA">
        <w:rPr>
          <w:rFonts w:cs="Arial"/>
          <w:spacing w:val="-1"/>
          <w:sz w:val="22"/>
          <w:szCs w:val="24"/>
        </w:rPr>
        <w:t>from</w:t>
      </w:r>
      <w:r w:rsidRPr="00177DEA">
        <w:rPr>
          <w:rFonts w:cs="Arial"/>
          <w:spacing w:val="49"/>
          <w:sz w:val="22"/>
          <w:szCs w:val="24"/>
        </w:rPr>
        <w:t xml:space="preserve"> </w:t>
      </w:r>
      <w:r w:rsidRPr="00177DEA">
        <w:rPr>
          <w:rFonts w:cs="Arial"/>
          <w:spacing w:val="-1"/>
          <w:sz w:val="22"/>
          <w:szCs w:val="24"/>
        </w:rPr>
        <w:t>submitting</w:t>
      </w:r>
      <w:r w:rsidRPr="00177DEA">
        <w:rPr>
          <w:rFonts w:cs="Arial"/>
          <w:spacing w:val="21"/>
          <w:sz w:val="22"/>
          <w:szCs w:val="24"/>
        </w:rPr>
        <w:t xml:space="preserve"> </w:t>
      </w:r>
      <w:r w:rsidRPr="00177DEA">
        <w:rPr>
          <w:rFonts w:cs="Arial"/>
          <w:sz w:val="22"/>
          <w:szCs w:val="24"/>
        </w:rPr>
        <w:t>a</w:t>
      </w:r>
      <w:r w:rsidRPr="00177DEA">
        <w:rPr>
          <w:rFonts w:cs="Arial"/>
          <w:spacing w:val="21"/>
          <w:sz w:val="22"/>
          <w:szCs w:val="24"/>
        </w:rPr>
        <w:t xml:space="preserve"> </w:t>
      </w:r>
      <w:r w:rsidRPr="00177DEA">
        <w:rPr>
          <w:rFonts w:cs="Arial"/>
          <w:sz w:val="22"/>
          <w:szCs w:val="24"/>
        </w:rPr>
        <w:t>proposal</w:t>
      </w:r>
      <w:r w:rsidRPr="00177DEA">
        <w:rPr>
          <w:rFonts w:cs="Arial"/>
          <w:spacing w:val="21"/>
          <w:sz w:val="22"/>
          <w:szCs w:val="24"/>
        </w:rPr>
        <w:t xml:space="preserve"> </w:t>
      </w:r>
      <w:r w:rsidRPr="00177DEA">
        <w:rPr>
          <w:rFonts w:cs="Arial"/>
          <w:sz w:val="22"/>
          <w:szCs w:val="24"/>
        </w:rPr>
        <w:t>in</w:t>
      </w:r>
      <w:r w:rsidRPr="00177DEA">
        <w:rPr>
          <w:rFonts w:cs="Arial"/>
          <w:spacing w:val="20"/>
          <w:sz w:val="22"/>
          <w:szCs w:val="24"/>
        </w:rPr>
        <w:t xml:space="preserve"> </w:t>
      </w:r>
      <w:r w:rsidRPr="00177DEA">
        <w:rPr>
          <w:rFonts w:cs="Arial"/>
          <w:sz w:val="22"/>
          <w:szCs w:val="24"/>
        </w:rPr>
        <w:t>connection</w:t>
      </w:r>
      <w:r w:rsidRPr="00177DEA">
        <w:rPr>
          <w:rFonts w:cs="Arial"/>
          <w:spacing w:val="20"/>
          <w:sz w:val="22"/>
          <w:szCs w:val="24"/>
        </w:rPr>
        <w:t xml:space="preserve"> </w:t>
      </w:r>
      <w:r w:rsidRPr="00177DEA">
        <w:rPr>
          <w:rFonts w:cs="Arial"/>
          <w:sz w:val="22"/>
          <w:szCs w:val="24"/>
        </w:rPr>
        <w:t>with</w:t>
      </w:r>
      <w:r w:rsidRPr="00177DEA">
        <w:rPr>
          <w:rFonts w:cs="Arial"/>
          <w:spacing w:val="21"/>
          <w:sz w:val="22"/>
          <w:szCs w:val="24"/>
        </w:rPr>
        <w:t xml:space="preserve"> </w:t>
      </w:r>
      <w:r w:rsidRPr="00177DEA">
        <w:rPr>
          <w:rFonts w:cs="Arial"/>
          <w:sz w:val="22"/>
          <w:szCs w:val="24"/>
        </w:rPr>
        <w:t>such</w:t>
      </w:r>
      <w:r w:rsidRPr="00177DEA">
        <w:rPr>
          <w:rFonts w:cs="Arial"/>
          <w:spacing w:val="20"/>
          <w:sz w:val="22"/>
          <w:szCs w:val="24"/>
        </w:rPr>
        <w:t xml:space="preserve"> </w:t>
      </w:r>
      <w:r w:rsidRPr="00177DEA">
        <w:rPr>
          <w:rFonts w:cs="Arial"/>
          <w:sz w:val="22"/>
          <w:szCs w:val="24"/>
        </w:rPr>
        <w:t>contract,</w:t>
      </w:r>
      <w:r w:rsidRPr="00177DEA">
        <w:rPr>
          <w:rFonts w:cs="Arial"/>
          <w:spacing w:val="21"/>
          <w:sz w:val="22"/>
          <w:szCs w:val="24"/>
        </w:rPr>
        <w:t xml:space="preserve"> </w:t>
      </w:r>
      <w:r w:rsidRPr="00177DEA">
        <w:rPr>
          <w:rFonts w:cs="Arial"/>
          <w:sz w:val="22"/>
          <w:szCs w:val="24"/>
        </w:rPr>
        <w:t>or</w:t>
      </w:r>
      <w:r w:rsidRPr="00177DEA">
        <w:rPr>
          <w:rFonts w:cs="Arial"/>
          <w:spacing w:val="21"/>
          <w:sz w:val="22"/>
          <w:szCs w:val="24"/>
        </w:rPr>
        <w:t xml:space="preserve"> </w:t>
      </w:r>
      <w:r w:rsidRPr="00177DEA">
        <w:rPr>
          <w:rFonts w:cs="Arial"/>
          <w:spacing w:val="-1"/>
          <w:sz w:val="22"/>
          <w:szCs w:val="24"/>
        </w:rPr>
        <w:t>has</w:t>
      </w:r>
      <w:r w:rsidRPr="00177DEA">
        <w:rPr>
          <w:rFonts w:cs="Arial"/>
          <w:spacing w:val="21"/>
          <w:sz w:val="22"/>
          <w:szCs w:val="24"/>
        </w:rPr>
        <w:t xml:space="preserve"> </w:t>
      </w:r>
      <w:r w:rsidRPr="00177DEA">
        <w:rPr>
          <w:rFonts w:cs="Arial"/>
          <w:sz w:val="22"/>
          <w:szCs w:val="24"/>
        </w:rPr>
        <w:t>in</w:t>
      </w:r>
      <w:r w:rsidRPr="00177DEA">
        <w:rPr>
          <w:rFonts w:cs="Arial"/>
          <w:spacing w:val="20"/>
          <w:sz w:val="22"/>
          <w:szCs w:val="24"/>
        </w:rPr>
        <w:t xml:space="preserve"> </w:t>
      </w:r>
      <w:r w:rsidRPr="00177DEA">
        <w:rPr>
          <w:rFonts w:cs="Arial"/>
          <w:sz w:val="22"/>
          <w:szCs w:val="24"/>
        </w:rPr>
        <w:t>any</w:t>
      </w:r>
      <w:r w:rsidRPr="00177DEA">
        <w:rPr>
          <w:rFonts w:cs="Arial"/>
          <w:spacing w:val="21"/>
          <w:sz w:val="22"/>
          <w:szCs w:val="24"/>
        </w:rPr>
        <w:t xml:space="preserve"> </w:t>
      </w:r>
      <w:r w:rsidRPr="00177DEA">
        <w:rPr>
          <w:rFonts w:cs="Arial"/>
          <w:sz w:val="22"/>
          <w:szCs w:val="24"/>
        </w:rPr>
        <w:t>manner,</w:t>
      </w:r>
      <w:r w:rsidRPr="00177DEA">
        <w:rPr>
          <w:rFonts w:cs="Arial"/>
          <w:spacing w:val="21"/>
          <w:sz w:val="22"/>
          <w:szCs w:val="24"/>
        </w:rPr>
        <w:t xml:space="preserve"> </w:t>
      </w:r>
      <w:r w:rsidRPr="00177DEA">
        <w:rPr>
          <w:rFonts w:cs="Arial"/>
          <w:spacing w:val="-1"/>
          <w:sz w:val="22"/>
          <w:szCs w:val="24"/>
        </w:rPr>
        <w:t>directly</w:t>
      </w:r>
      <w:r w:rsidRPr="00177DEA">
        <w:rPr>
          <w:rFonts w:cs="Arial"/>
          <w:spacing w:val="21"/>
          <w:sz w:val="22"/>
          <w:szCs w:val="24"/>
        </w:rPr>
        <w:t xml:space="preserve"> </w:t>
      </w:r>
      <w:r w:rsidRPr="00177DEA">
        <w:rPr>
          <w:rFonts w:cs="Arial"/>
          <w:sz w:val="22"/>
          <w:szCs w:val="24"/>
        </w:rPr>
        <w:lastRenderedPageBreak/>
        <w:t>or</w:t>
      </w:r>
      <w:r w:rsidRPr="00177DEA">
        <w:rPr>
          <w:rFonts w:cs="Arial"/>
          <w:spacing w:val="20"/>
          <w:sz w:val="22"/>
          <w:szCs w:val="24"/>
        </w:rPr>
        <w:t xml:space="preserve"> </w:t>
      </w:r>
      <w:r w:rsidRPr="00177DEA">
        <w:rPr>
          <w:rFonts w:cs="Arial"/>
          <w:sz w:val="22"/>
          <w:szCs w:val="24"/>
        </w:rPr>
        <w:t>indirectly,</w:t>
      </w:r>
      <w:r w:rsidRPr="00177DEA">
        <w:rPr>
          <w:rFonts w:cs="Arial"/>
          <w:spacing w:val="31"/>
          <w:sz w:val="22"/>
          <w:szCs w:val="24"/>
        </w:rPr>
        <w:t xml:space="preserve"> </w:t>
      </w:r>
      <w:r w:rsidRPr="00177DEA">
        <w:rPr>
          <w:rFonts w:cs="Arial"/>
          <w:sz w:val="22"/>
          <w:szCs w:val="24"/>
        </w:rPr>
        <w:t>sought</w:t>
      </w:r>
      <w:r w:rsidRPr="00177DEA">
        <w:rPr>
          <w:rFonts w:cs="Arial"/>
          <w:spacing w:val="21"/>
          <w:sz w:val="22"/>
          <w:szCs w:val="24"/>
        </w:rPr>
        <w:t xml:space="preserve"> </w:t>
      </w:r>
      <w:r w:rsidRPr="00177DEA">
        <w:rPr>
          <w:rFonts w:cs="Arial"/>
          <w:sz w:val="22"/>
          <w:szCs w:val="24"/>
        </w:rPr>
        <w:t>by</w:t>
      </w:r>
      <w:r w:rsidRPr="00177DEA">
        <w:rPr>
          <w:rFonts w:cs="Arial"/>
          <w:spacing w:val="21"/>
          <w:sz w:val="22"/>
          <w:szCs w:val="24"/>
        </w:rPr>
        <w:t xml:space="preserve"> </w:t>
      </w:r>
      <w:r w:rsidRPr="00177DEA">
        <w:rPr>
          <w:rFonts w:cs="Arial"/>
          <w:spacing w:val="-1"/>
          <w:sz w:val="22"/>
          <w:szCs w:val="24"/>
        </w:rPr>
        <w:t>agreement</w:t>
      </w:r>
      <w:r w:rsidRPr="00177DEA">
        <w:rPr>
          <w:rFonts w:cs="Arial"/>
          <w:spacing w:val="21"/>
          <w:sz w:val="22"/>
          <w:szCs w:val="24"/>
        </w:rPr>
        <w:t xml:space="preserve"> </w:t>
      </w:r>
      <w:r w:rsidRPr="00177DEA">
        <w:rPr>
          <w:rFonts w:cs="Arial"/>
          <w:sz w:val="22"/>
          <w:szCs w:val="24"/>
        </w:rPr>
        <w:t>or</w:t>
      </w:r>
      <w:r w:rsidRPr="00177DEA">
        <w:rPr>
          <w:rFonts w:cs="Arial"/>
          <w:spacing w:val="21"/>
          <w:sz w:val="22"/>
          <w:szCs w:val="24"/>
        </w:rPr>
        <w:t xml:space="preserve"> </w:t>
      </w:r>
      <w:r w:rsidRPr="00177DEA">
        <w:rPr>
          <w:rFonts w:cs="Arial"/>
          <w:sz w:val="22"/>
          <w:szCs w:val="24"/>
        </w:rPr>
        <w:t>collusion</w:t>
      </w:r>
      <w:r w:rsidRPr="00177DEA">
        <w:rPr>
          <w:rFonts w:cs="Arial"/>
          <w:spacing w:val="21"/>
          <w:sz w:val="22"/>
          <w:szCs w:val="24"/>
        </w:rPr>
        <w:t xml:space="preserve"> </w:t>
      </w:r>
      <w:r w:rsidRPr="00177DEA">
        <w:rPr>
          <w:rFonts w:cs="Arial"/>
          <w:sz w:val="22"/>
          <w:szCs w:val="24"/>
        </w:rPr>
        <w:t>or</w:t>
      </w:r>
      <w:r w:rsidRPr="00177DEA">
        <w:rPr>
          <w:rFonts w:cs="Arial"/>
          <w:spacing w:val="21"/>
          <w:sz w:val="22"/>
          <w:szCs w:val="24"/>
        </w:rPr>
        <w:t xml:space="preserve"> </w:t>
      </w:r>
      <w:r w:rsidRPr="00177DEA">
        <w:rPr>
          <w:rFonts w:cs="Arial"/>
          <w:spacing w:val="-1"/>
          <w:sz w:val="22"/>
          <w:szCs w:val="24"/>
        </w:rPr>
        <w:t>communication</w:t>
      </w:r>
      <w:r w:rsidRPr="00177DEA">
        <w:rPr>
          <w:rFonts w:cs="Arial"/>
          <w:spacing w:val="21"/>
          <w:sz w:val="22"/>
          <w:szCs w:val="24"/>
        </w:rPr>
        <w:t xml:space="preserve"> </w:t>
      </w:r>
      <w:r w:rsidRPr="00177DEA">
        <w:rPr>
          <w:rFonts w:cs="Arial"/>
          <w:sz w:val="22"/>
          <w:szCs w:val="24"/>
        </w:rPr>
        <w:t>or</w:t>
      </w:r>
      <w:r w:rsidRPr="00177DEA">
        <w:rPr>
          <w:rFonts w:cs="Arial"/>
          <w:spacing w:val="21"/>
          <w:sz w:val="22"/>
          <w:szCs w:val="24"/>
        </w:rPr>
        <w:t xml:space="preserve"> </w:t>
      </w:r>
      <w:r w:rsidRPr="00177DEA">
        <w:rPr>
          <w:rFonts w:cs="Arial"/>
          <w:sz w:val="22"/>
          <w:szCs w:val="24"/>
        </w:rPr>
        <w:t>conference</w:t>
      </w:r>
      <w:r w:rsidRPr="00177DEA">
        <w:rPr>
          <w:rFonts w:cs="Arial"/>
          <w:spacing w:val="20"/>
          <w:sz w:val="22"/>
          <w:szCs w:val="24"/>
        </w:rPr>
        <w:t xml:space="preserve"> </w:t>
      </w:r>
      <w:r w:rsidRPr="00177DEA">
        <w:rPr>
          <w:rFonts w:cs="Arial"/>
          <w:spacing w:val="-1"/>
          <w:sz w:val="22"/>
          <w:szCs w:val="24"/>
        </w:rPr>
        <w:t>with</w:t>
      </w:r>
      <w:r w:rsidRPr="00177DEA">
        <w:rPr>
          <w:rFonts w:cs="Arial"/>
          <w:spacing w:val="21"/>
          <w:sz w:val="22"/>
          <w:szCs w:val="24"/>
        </w:rPr>
        <w:t xml:space="preserve"> </w:t>
      </w:r>
      <w:r w:rsidRPr="00177DEA">
        <w:rPr>
          <w:rFonts w:cs="Arial"/>
          <w:sz w:val="22"/>
          <w:szCs w:val="24"/>
        </w:rPr>
        <w:t>any</w:t>
      </w:r>
      <w:r w:rsidRPr="00177DEA">
        <w:rPr>
          <w:rFonts w:cs="Arial"/>
          <w:spacing w:val="21"/>
          <w:sz w:val="22"/>
          <w:szCs w:val="24"/>
        </w:rPr>
        <w:t xml:space="preserve"> </w:t>
      </w:r>
      <w:r w:rsidRPr="00177DEA">
        <w:rPr>
          <w:rFonts w:cs="Arial"/>
          <w:sz w:val="22"/>
          <w:szCs w:val="24"/>
        </w:rPr>
        <w:t>other</w:t>
      </w:r>
      <w:r w:rsidRPr="00177DEA">
        <w:rPr>
          <w:rFonts w:cs="Arial"/>
          <w:spacing w:val="21"/>
          <w:sz w:val="22"/>
          <w:szCs w:val="24"/>
        </w:rPr>
        <w:t xml:space="preserve"> </w:t>
      </w:r>
      <w:r w:rsidRPr="00177DEA">
        <w:rPr>
          <w:rFonts w:cs="Arial"/>
          <w:spacing w:val="-1"/>
          <w:sz w:val="22"/>
          <w:szCs w:val="24"/>
        </w:rPr>
        <w:t>company,</w:t>
      </w:r>
      <w:r w:rsidRPr="00177DEA">
        <w:rPr>
          <w:rFonts w:cs="Arial"/>
          <w:spacing w:val="21"/>
          <w:sz w:val="22"/>
          <w:szCs w:val="24"/>
        </w:rPr>
        <w:t xml:space="preserve"> </w:t>
      </w:r>
      <w:r w:rsidRPr="00177DEA">
        <w:rPr>
          <w:rFonts w:cs="Arial"/>
          <w:sz w:val="22"/>
          <w:szCs w:val="24"/>
        </w:rPr>
        <w:t>firm</w:t>
      </w:r>
      <w:r w:rsidRPr="00177DEA">
        <w:rPr>
          <w:rFonts w:cs="Arial"/>
          <w:spacing w:val="19"/>
          <w:sz w:val="22"/>
          <w:szCs w:val="24"/>
        </w:rPr>
        <w:t xml:space="preserve"> </w:t>
      </w:r>
      <w:r w:rsidRPr="00177DEA">
        <w:rPr>
          <w:rFonts w:cs="Arial"/>
          <w:sz w:val="22"/>
          <w:szCs w:val="24"/>
        </w:rPr>
        <w:t>or</w:t>
      </w:r>
      <w:r w:rsidRPr="00177DEA">
        <w:rPr>
          <w:rFonts w:cs="Arial"/>
          <w:spacing w:val="57"/>
          <w:sz w:val="22"/>
          <w:szCs w:val="24"/>
        </w:rPr>
        <w:t xml:space="preserve"> </w:t>
      </w:r>
      <w:r w:rsidRPr="00177DEA">
        <w:rPr>
          <w:rFonts w:cs="Arial"/>
          <w:sz w:val="22"/>
          <w:szCs w:val="24"/>
        </w:rPr>
        <w:t>person</w:t>
      </w:r>
      <w:r w:rsidRPr="00177DEA">
        <w:rPr>
          <w:rFonts w:cs="Arial"/>
          <w:spacing w:val="-14"/>
          <w:sz w:val="22"/>
          <w:szCs w:val="24"/>
        </w:rPr>
        <w:t xml:space="preserve"> </w:t>
      </w:r>
      <w:r w:rsidRPr="00177DEA">
        <w:rPr>
          <w:rFonts w:cs="Arial"/>
          <w:sz w:val="22"/>
          <w:szCs w:val="24"/>
        </w:rPr>
        <w:t>to</w:t>
      </w:r>
      <w:r w:rsidRPr="00177DEA">
        <w:rPr>
          <w:rFonts w:cs="Arial"/>
          <w:spacing w:val="-14"/>
          <w:sz w:val="22"/>
          <w:szCs w:val="24"/>
        </w:rPr>
        <w:t xml:space="preserve"> </w:t>
      </w:r>
      <w:r w:rsidRPr="00177DEA">
        <w:rPr>
          <w:rFonts w:cs="Arial"/>
          <w:spacing w:val="-1"/>
          <w:sz w:val="22"/>
          <w:szCs w:val="24"/>
        </w:rPr>
        <w:t>fix</w:t>
      </w:r>
      <w:r w:rsidRPr="00177DEA">
        <w:rPr>
          <w:rFonts w:cs="Arial"/>
          <w:spacing w:val="-14"/>
          <w:sz w:val="22"/>
          <w:szCs w:val="24"/>
        </w:rPr>
        <w:t xml:space="preserve"> </w:t>
      </w:r>
      <w:r w:rsidRPr="00177DEA">
        <w:rPr>
          <w:rFonts w:cs="Arial"/>
          <w:sz w:val="22"/>
          <w:szCs w:val="24"/>
        </w:rPr>
        <w:t>the</w:t>
      </w:r>
      <w:r w:rsidRPr="00177DEA">
        <w:rPr>
          <w:rFonts w:cs="Arial"/>
          <w:spacing w:val="-14"/>
          <w:sz w:val="22"/>
          <w:szCs w:val="24"/>
        </w:rPr>
        <w:t xml:space="preserve"> </w:t>
      </w:r>
      <w:r w:rsidRPr="00177DEA">
        <w:rPr>
          <w:rFonts w:cs="Arial"/>
          <w:sz w:val="22"/>
          <w:szCs w:val="24"/>
        </w:rPr>
        <w:t>price</w:t>
      </w:r>
      <w:r w:rsidRPr="00177DEA">
        <w:rPr>
          <w:rFonts w:cs="Arial"/>
          <w:spacing w:val="-14"/>
          <w:sz w:val="22"/>
          <w:szCs w:val="24"/>
        </w:rPr>
        <w:t xml:space="preserve"> </w:t>
      </w:r>
      <w:r w:rsidRPr="00177DEA">
        <w:rPr>
          <w:rFonts w:cs="Arial"/>
          <w:sz w:val="22"/>
          <w:szCs w:val="24"/>
        </w:rPr>
        <w:t>or</w:t>
      </w:r>
      <w:r w:rsidRPr="00177DEA">
        <w:rPr>
          <w:rFonts w:cs="Arial"/>
          <w:spacing w:val="-15"/>
          <w:sz w:val="22"/>
          <w:szCs w:val="24"/>
        </w:rPr>
        <w:t xml:space="preserve"> </w:t>
      </w:r>
      <w:r w:rsidRPr="00177DEA">
        <w:rPr>
          <w:rFonts w:cs="Arial"/>
          <w:sz w:val="22"/>
          <w:szCs w:val="24"/>
        </w:rPr>
        <w:t>prices</w:t>
      </w:r>
      <w:r w:rsidRPr="00177DEA">
        <w:rPr>
          <w:rFonts w:cs="Arial"/>
          <w:spacing w:val="-15"/>
          <w:sz w:val="22"/>
          <w:szCs w:val="24"/>
        </w:rPr>
        <w:t xml:space="preserve"> </w:t>
      </w:r>
      <w:r w:rsidRPr="00177DEA">
        <w:rPr>
          <w:rFonts w:cs="Arial"/>
          <w:sz w:val="22"/>
          <w:szCs w:val="24"/>
        </w:rPr>
        <w:t>in</w:t>
      </w:r>
      <w:r w:rsidRPr="00177DEA">
        <w:rPr>
          <w:rFonts w:cs="Arial"/>
          <w:spacing w:val="-14"/>
          <w:sz w:val="22"/>
          <w:szCs w:val="24"/>
        </w:rPr>
        <w:t xml:space="preserve"> </w:t>
      </w:r>
      <w:r w:rsidRPr="00177DEA">
        <w:rPr>
          <w:rFonts w:cs="Arial"/>
          <w:sz w:val="22"/>
          <w:szCs w:val="24"/>
        </w:rPr>
        <w:t>the</w:t>
      </w:r>
      <w:r w:rsidRPr="00177DEA">
        <w:rPr>
          <w:rFonts w:cs="Arial"/>
          <w:spacing w:val="-15"/>
          <w:sz w:val="22"/>
          <w:szCs w:val="24"/>
        </w:rPr>
        <w:t xml:space="preserve"> </w:t>
      </w:r>
      <w:r w:rsidRPr="00177DEA">
        <w:rPr>
          <w:rFonts w:cs="Arial"/>
          <w:sz w:val="22"/>
          <w:szCs w:val="24"/>
        </w:rPr>
        <w:t>attached</w:t>
      </w:r>
      <w:r w:rsidRPr="00177DEA">
        <w:rPr>
          <w:rFonts w:cs="Arial"/>
          <w:spacing w:val="-14"/>
          <w:sz w:val="22"/>
          <w:szCs w:val="24"/>
        </w:rPr>
        <w:t xml:space="preserve"> </w:t>
      </w:r>
      <w:r w:rsidRPr="00177DEA">
        <w:rPr>
          <w:rFonts w:cs="Arial"/>
          <w:sz w:val="22"/>
          <w:szCs w:val="24"/>
        </w:rPr>
        <w:t>proposal</w:t>
      </w:r>
      <w:r w:rsidRPr="00177DEA">
        <w:rPr>
          <w:rFonts w:cs="Arial"/>
          <w:spacing w:val="-14"/>
          <w:sz w:val="22"/>
          <w:szCs w:val="24"/>
        </w:rPr>
        <w:t xml:space="preserve"> </w:t>
      </w:r>
      <w:r w:rsidRPr="00177DEA">
        <w:rPr>
          <w:rFonts w:cs="Arial"/>
          <w:sz w:val="22"/>
          <w:szCs w:val="24"/>
        </w:rPr>
        <w:t>or</w:t>
      </w:r>
      <w:r w:rsidRPr="00177DEA">
        <w:rPr>
          <w:rFonts w:cs="Arial"/>
          <w:spacing w:val="-14"/>
          <w:sz w:val="22"/>
          <w:szCs w:val="24"/>
        </w:rPr>
        <w:t xml:space="preserve"> </w:t>
      </w:r>
      <w:r w:rsidRPr="00177DEA">
        <w:rPr>
          <w:rFonts w:cs="Arial"/>
          <w:spacing w:val="-1"/>
          <w:sz w:val="22"/>
          <w:szCs w:val="24"/>
        </w:rPr>
        <w:t>of</w:t>
      </w:r>
      <w:r w:rsidRPr="00177DEA">
        <w:rPr>
          <w:rFonts w:cs="Arial"/>
          <w:spacing w:val="-14"/>
          <w:sz w:val="22"/>
          <w:szCs w:val="24"/>
        </w:rPr>
        <w:t xml:space="preserve"> </w:t>
      </w:r>
      <w:r w:rsidRPr="00177DEA">
        <w:rPr>
          <w:rFonts w:cs="Arial"/>
          <w:sz w:val="22"/>
          <w:szCs w:val="24"/>
        </w:rPr>
        <w:t>any</w:t>
      </w:r>
      <w:r w:rsidRPr="00177DEA">
        <w:rPr>
          <w:rFonts w:cs="Arial"/>
          <w:spacing w:val="-14"/>
          <w:sz w:val="22"/>
          <w:szCs w:val="24"/>
        </w:rPr>
        <w:t xml:space="preserve"> </w:t>
      </w:r>
      <w:r w:rsidRPr="00177DEA">
        <w:rPr>
          <w:rFonts w:cs="Arial"/>
          <w:sz w:val="22"/>
          <w:szCs w:val="24"/>
        </w:rPr>
        <w:t>other</w:t>
      </w:r>
      <w:r w:rsidRPr="00177DEA">
        <w:rPr>
          <w:rFonts w:cs="Arial"/>
          <w:spacing w:val="-14"/>
          <w:sz w:val="22"/>
          <w:szCs w:val="24"/>
        </w:rPr>
        <w:t xml:space="preserve"> </w:t>
      </w:r>
      <w:r w:rsidRPr="00177DEA">
        <w:rPr>
          <w:rFonts w:cs="Arial"/>
          <w:sz w:val="22"/>
          <w:szCs w:val="24"/>
        </w:rPr>
        <w:t>company,</w:t>
      </w:r>
      <w:r w:rsidRPr="00177DEA">
        <w:rPr>
          <w:rFonts w:cs="Arial"/>
          <w:spacing w:val="-14"/>
          <w:sz w:val="22"/>
          <w:szCs w:val="24"/>
        </w:rPr>
        <w:t xml:space="preserve"> </w:t>
      </w:r>
      <w:r w:rsidRPr="00177DEA">
        <w:rPr>
          <w:rFonts w:cs="Arial"/>
          <w:sz w:val="22"/>
          <w:szCs w:val="24"/>
        </w:rPr>
        <w:t>or,</w:t>
      </w:r>
      <w:r w:rsidRPr="00177DEA">
        <w:rPr>
          <w:rFonts w:cs="Arial"/>
          <w:spacing w:val="-14"/>
          <w:sz w:val="22"/>
          <w:szCs w:val="24"/>
        </w:rPr>
        <w:t xml:space="preserve"> </w:t>
      </w:r>
      <w:r w:rsidRPr="00177DEA">
        <w:rPr>
          <w:rFonts w:cs="Arial"/>
          <w:sz w:val="22"/>
          <w:szCs w:val="24"/>
        </w:rPr>
        <w:t>to</w:t>
      </w:r>
      <w:r w:rsidRPr="00177DEA">
        <w:rPr>
          <w:rFonts w:cs="Arial"/>
          <w:spacing w:val="-14"/>
          <w:sz w:val="22"/>
          <w:szCs w:val="24"/>
        </w:rPr>
        <w:t xml:space="preserve"> </w:t>
      </w:r>
      <w:r w:rsidRPr="00177DEA">
        <w:rPr>
          <w:rFonts w:cs="Arial"/>
          <w:spacing w:val="-1"/>
          <w:sz w:val="22"/>
          <w:szCs w:val="24"/>
        </w:rPr>
        <w:t>fix</w:t>
      </w:r>
      <w:r w:rsidRPr="00177DEA">
        <w:rPr>
          <w:rFonts w:cs="Arial"/>
          <w:spacing w:val="-14"/>
          <w:sz w:val="22"/>
          <w:szCs w:val="24"/>
        </w:rPr>
        <w:t xml:space="preserve"> </w:t>
      </w:r>
      <w:r w:rsidRPr="00177DEA">
        <w:rPr>
          <w:rFonts w:cs="Arial"/>
          <w:sz w:val="22"/>
          <w:szCs w:val="24"/>
        </w:rPr>
        <w:t>any</w:t>
      </w:r>
      <w:r w:rsidRPr="00177DEA">
        <w:rPr>
          <w:rFonts w:cs="Arial"/>
          <w:spacing w:val="-14"/>
          <w:sz w:val="22"/>
          <w:szCs w:val="24"/>
        </w:rPr>
        <w:t xml:space="preserve"> </w:t>
      </w:r>
      <w:r w:rsidRPr="00177DEA">
        <w:rPr>
          <w:rFonts w:cs="Arial"/>
          <w:sz w:val="22"/>
          <w:szCs w:val="24"/>
        </w:rPr>
        <w:t>overhead,</w:t>
      </w:r>
      <w:r w:rsidRPr="00177DEA">
        <w:rPr>
          <w:rFonts w:cs="Arial"/>
          <w:spacing w:val="24"/>
          <w:sz w:val="22"/>
          <w:szCs w:val="24"/>
        </w:rPr>
        <w:t xml:space="preserve"> </w:t>
      </w:r>
      <w:r w:rsidRPr="00177DEA">
        <w:rPr>
          <w:rFonts w:cs="Arial"/>
          <w:sz w:val="22"/>
          <w:szCs w:val="24"/>
        </w:rPr>
        <w:t>profit</w:t>
      </w:r>
      <w:r w:rsidRPr="00177DEA">
        <w:rPr>
          <w:rFonts w:cs="Arial"/>
          <w:spacing w:val="14"/>
          <w:sz w:val="22"/>
          <w:szCs w:val="24"/>
        </w:rPr>
        <w:t xml:space="preserve"> </w:t>
      </w:r>
      <w:r w:rsidRPr="00177DEA">
        <w:rPr>
          <w:rFonts w:cs="Arial"/>
          <w:sz w:val="22"/>
          <w:szCs w:val="24"/>
        </w:rPr>
        <w:t>or</w:t>
      </w:r>
      <w:r w:rsidRPr="00177DEA">
        <w:rPr>
          <w:rFonts w:cs="Arial"/>
          <w:spacing w:val="14"/>
          <w:sz w:val="22"/>
          <w:szCs w:val="24"/>
        </w:rPr>
        <w:t xml:space="preserve"> </w:t>
      </w:r>
      <w:r w:rsidRPr="00177DEA">
        <w:rPr>
          <w:rFonts w:cs="Arial"/>
          <w:sz w:val="22"/>
          <w:szCs w:val="24"/>
        </w:rPr>
        <w:t>cost</w:t>
      </w:r>
      <w:r w:rsidRPr="00177DEA">
        <w:rPr>
          <w:rFonts w:cs="Arial"/>
          <w:spacing w:val="14"/>
          <w:sz w:val="22"/>
          <w:szCs w:val="24"/>
        </w:rPr>
        <w:t xml:space="preserve"> </w:t>
      </w:r>
      <w:r w:rsidRPr="00177DEA">
        <w:rPr>
          <w:rFonts w:cs="Arial"/>
          <w:spacing w:val="-1"/>
          <w:sz w:val="22"/>
          <w:szCs w:val="24"/>
        </w:rPr>
        <w:t>element</w:t>
      </w:r>
      <w:r w:rsidRPr="00177DEA">
        <w:rPr>
          <w:rFonts w:cs="Arial"/>
          <w:spacing w:val="14"/>
          <w:sz w:val="22"/>
          <w:szCs w:val="24"/>
        </w:rPr>
        <w:t xml:space="preserve"> </w:t>
      </w:r>
      <w:r w:rsidRPr="00177DEA">
        <w:rPr>
          <w:rFonts w:cs="Arial"/>
          <w:sz w:val="22"/>
          <w:szCs w:val="24"/>
        </w:rPr>
        <w:t>of</w:t>
      </w:r>
      <w:r w:rsidRPr="00177DEA">
        <w:rPr>
          <w:rFonts w:cs="Arial"/>
          <w:spacing w:val="14"/>
          <w:sz w:val="22"/>
          <w:szCs w:val="24"/>
        </w:rPr>
        <w:t xml:space="preserve"> </w:t>
      </w:r>
      <w:r w:rsidRPr="00177DEA">
        <w:rPr>
          <w:rFonts w:cs="Arial"/>
          <w:sz w:val="22"/>
          <w:szCs w:val="24"/>
        </w:rPr>
        <w:t>the</w:t>
      </w:r>
      <w:r w:rsidRPr="00177DEA">
        <w:rPr>
          <w:rFonts w:cs="Arial"/>
          <w:spacing w:val="13"/>
          <w:sz w:val="22"/>
          <w:szCs w:val="24"/>
        </w:rPr>
        <w:t xml:space="preserve"> </w:t>
      </w:r>
      <w:r w:rsidRPr="00177DEA">
        <w:rPr>
          <w:rFonts w:cs="Arial"/>
          <w:spacing w:val="-1"/>
          <w:sz w:val="22"/>
          <w:szCs w:val="24"/>
        </w:rPr>
        <w:t>attached</w:t>
      </w:r>
      <w:r w:rsidRPr="00177DEA">
        <w:rPr>
          <w:rFonts w:cs="Arial"/>
          <w:spacing w:val="13"/>
          <w:sz w:val="22"/>
          <w:szCs w:val="24"/>
        </w:rPr>
        <w:t xml:space="preserve"> </w:t>
      </w:r>
      <w:r w:rsidRPr="00177DEA">
        <w:rPr>
          <w:rFonts w:cs="Arial"/>
          <w:spacing w:val="-1"/>
          <w:sz w:val="22"/>
          <w:szCs w:val="24"/>
        </w:rPr>
        <w:t>cost</w:t>
      </w:r>
      <w:r w:rsidRPr="00177DEA">
        <w:rPr>
          <w:rFonts w:cs="Arial"/>
          <w:spacing w:val="14"/>
          <w:sz w:val="22"/>
          <w:szCs w:val="24"/>
        </w:rPr>
        <w:t xml:space="preserve"> </w:t>
      </w:r>
      <w:r w:rsidRPr="00177DEA">
        <w:rPr>
          <w:rFonts w:cs="Arial"/>
          <w:spacing w:val="-1"/>
          <w:sz w:val="22"/>
          <w:szCs w:val="24"/>
        </w:rPr>
        <w:t>proposal</w:t>
      </w:r>
      <w:r w:rsidRPr="00177DEA">
        <w:rPr>
          <w:rFonts w:cs="Arial"/>
          <w:spacing w:val="14"/>
          <w:sz w:val="22"/>
          <w:szCs w:val="24"/>
        </w:rPr>
        <w:t xml:space="preserve"> </w:t>
      </w:r>
      <w:r w:rsidRPr="00177DEA">
        <w:rPr>
          <w:rFonts w:cs="Arial"/>
          <w:spacing w:val="-1"/>
          <w:sz w:val="22"/>
          <w:szCs w:val="24"/>
        </w:rPr>
        <w:t>or</w:t>
      </w:r>
      <w:r w:rsidRPr="00177DEA">
        <w:rPr>
          <w:rFonts w:cs="Arial"/>
          <w:spacing w:val="14"/>
          <w:sz w:val="22"/>
          <w:szCs w:val="24"/>
        </w:rPr>
        <w:t xml:space="preserve"> </w:t>
      </w:r>
      <w:r w:rsidRPr="00177DEA">
        <w:rPr>
          <w:rFonts w:cs="Arial"/>
          <w:spacing w:val="-1"/>
          <w:sz w:val="22"/>
          <w:szCs w:val="24"/>
        </w:rPr>
        <w:t>the</w:t>
      </w:r>
      <w:r w:rsidRPr="00177DEA">
        <w:rPr>
          <w:rFonts w:cs="Arial"/>
          <w:spacing w:val="14"/>
          <w:sz w:val="22"/>
          <w:szCs w:val="24"/>
        </w:rPr>
        <w:t xml:space="preserve"> </w:t>
      </w:r>
      <w:r w:rsidRPr="00177DEA">
        <w:rPr>
          <w:rFonts w:cs="Arial"/>
          <w:spacing w:val="-1"/>
          <w:sz w:val="22"/>
          <w:szCs w:val="24"/>
        </w:rPr>
        <w:t>cost</w:t>
      </w:r>
      <w:r w:rsidRPr="00177DEA">
        <w:rPr>
          <w:rFonts w:cs="Arial"/>
          <w:spacing w:val="14"/>
          <w:sz w:val="22"/>
          <w:szCs w:val="24"/>
        </w:rPr>
        <w:t xml:space="preserve"> </w:t>
      </w:r>
      <w:r w:rsidRPr="00177DEA">
        <w:rPr>
          <w:rFonts w:cs="Arial"/>
          <w:spacing w:val="-1"/>
          <w:sz w:val="22"/>
          <w:szCs w:val="24"/>
        </w:rPr>
        <w:t>proposal</w:t>
      </w:r>
      <w:r w:rsidRPr="00177DEA">
        <w:rPr>
          <w:rFonts w:cs="Arial"/>
          <w:spacing w:val="13"/>
          <w:sz w:val="22"/>
          <w:szCs w:val="24"/>
        </w:rPr>
        <w:t xml:space="preserve"> </w:t>
      </w:r>
      <w:r w:rsidRPr="00177DEA">
        <w:rPr>
          <w:rFonts w:cs="Arial"/>
          <w:sz w:val="22"/>
          <w:szCs w:val="24"/>
        </w:rPr>
        <w:t>of</w:t>
      </w:r>
      <w:r w:rsidRPr="00177DEA">
        <w:rPr>
          <w:rFonts w:cs="Arial"/>
          <w:spacing w:val="14"/>
          <w:sz w:val="22"/>
          <w:szCs w:val="24"/>
        </w:rPr>
        <w:t xml:space="preserve"> </w:t>
      </w:r>
      <w:r w:rsidRPr="00177DEA">
        <w:rPr>
          <w:rFonts w:cs="Arial"/>
          <w:spacing w:val="-1"/>
          <w:sz w:val="22"/>
          <w:szCs w:val="24"/>
        </w:rPr>
        <w:t>any</w:t>
      </w:r>
      <w:r w:rsidRPr="00177DEA">
        <w:rPr>
          <w:rFonts w:cs="Arial"/>
          <w:spacing w:val="14"/>
          <w:sz w:val="22"/>
          <w:szCs w:val="24"/>
        </w:rPr>
        <w:t xml:space="preserve"> </w:t>
      </w:r>
      <w:r w:rsidRPr="00177DEA">
        <w:rPr>
          <w:rFonts w:cs="Arial"/>
          <w:spacing w:val="-1"/>
          <w:sz w:val="22"/>
          <w:szCs w:val="24"/>
        </w:rPr>
        <w:t>other</w:t>
      </w:r>
      <w:r w:rsidRPr="00177DEA">
        <w:rPr>
          <w:rFonts w:cs="Arial"/>
          <w:spacing w:val="28"/>
          <w:sz w:val="22"/>
          <w:szCs w:val="24"/>
        </w:rPr>
        <w:t xml:space="preserve"> </w:t>
      </w:r>
      <w:r w:rsidRPr="00177DEA">
        <w:rPr>
          <w:rFonts w:cs="Arial"/>
          <w:spacing w:val="-1"/>
          <w:sz w:val="22"/>
          <w:szCs w:val="24"/>
        </w:rPr>
        <w:t>company,</w:t>
      </w:r>
      <w:r w:rsidRPr="00177DEA">
        <w:rPr>
          <w:rFonts w:cs="Arial"/>
          <w:spacing w:val="14"/>
          <w:sz w:val="22"/>
          <w:szCs w:val="24"/>
        </w:rPr>
        <w:t xml:space="preserve"> </w:t>
      </w:r>
      <w:r w:rsidRPr="00177DEA">
        <w:rPr>
          <w:rFonts w:cs="Arial"/>
          <w:spacing w:val="-1"/>
          <w:sz w:val="22"/>
          <w:szCs w:val="24"/>
        </w:rPr>
        <w:t>or</w:t>
      </w:r>
      <w:r w:rsidRPr="00177DEA">
        <w:rPr>
          <w:rFonts w:cs="Arial"/>
          <w:spacing w:val="14"/>
          <w:sz w:val="22"/>
          <w:szCs w:val="24"/>
        </w:rPr>
        <w:t xml:space="preserve"> </w:t>
      </w:r>
      <w:r w:rsidRPr="00177DEA">
        <w:rPr>
          <w:rFonts w:cs="Arial"/>
          <w:spacing w:val="-1"/>
          <w:sz w:val="22"/>
          <w:szCs w:val="24"/>
        </w:rPr>
        <w:t>to</w:t>
      </w:r>
      <w:r w:rsidRPr="00177DEA">
        <w:rPr>
          <w:rFonts w:cs="Arial"/>
          <w:spacing w:val="57"/>
          <w:sz w:val="22"/>
          <w:szCs w:val="24"/>
        </w:rPr>
        <w:t xml:space="preserve"> </w:t>
      </w:r>
      <w:r w:rsidRPr="00177DEA">
        <w:rPr>
          <w:rFonts w:cs="Arial"/>
          <w:sz w:val="22"/>
          <w:szCs w:val="24"/>
        </w:rPr>
        <w:t>secure</w:t>
      </w:r>
      <w:r w:rsidRPr="00177DEA">
        <w:rPr>
          <w:rFonts w:cs="Arial"/>
          <w:spacing w:val="-4"/>
          <w:sz w:val="22"/>
          <w:szCs w:val="24"/>
        </w:rPr>
        <w:t xml:space="preserve"> </w:t>
      </w:r>
      <w:r w:rsidRPr="00177DEA">
        <w:rPr>
          <w:rFonts w:cs="Arial"/>
          <w:sz w:val="22"/>
          <w:szCs w:val="24"/>
        </w:rPr>
        <w:t>through</w:t>
      </w:r>
      <w:r w:rsidRPr="00177DEA">
        <w:rPr>
          <w:rFonts w:cs="Arial"/>
          <w:spacing w:val="-4"/>
          <w:sz w:val="22"/>
          <w:szCs w:val="24"/>
        </w:rPr>
        <w:t xml:space="preserve"> </w:t>
      </w:r>
      <w:r w:rsidRPr="00177DEA">
        <w:rPr>
          <w:rFonts w:cs="Arial"/>
          <w:sz w:val="22"/>
          <w:szCs w:val="24"/>
        </w:rPr>
        <w:t>any</w:t>
      </w:r>
      <w:r w:rsidRPr="00177DEA">
        <w:rPr>
          <w:rFonts w:cs="Arial"/>
          <w:spacing w:val="-4"/>
          <w:sz w:val="22"/>
          <w:szCs w:val="24"/>
        </w:rPr>
        <w:t xml:space="preserve"> </w:t>
      </w:r>
      <w:r w:rsidRPr="00177DEA">
        <w:rPr>
          <w:rFonts w:cs="Arial"/>
          <w:sz w:val="22"/>
          <w:szCs w:val="24"/>
        </w:rPr>
        <w:t>collusion,</w:t>
      </w:r>
      <w:r w:rsidRPr="00177DEA">
        <w:rPr>
          <w:rFonts w:cs="Arial"/>
          <w:spacing w:val="-4"/>
          <w:sz w:val="22"/>
          <w:szCs w:val="24"/>
        </w:rPr>
        <w:t xml:space="preserve"> </w:t>
      </w:r>
      <w:r w:rsidRPr="00177DEA">
        <w:rPr>
          <w:rFonts w:cs="Arial"/>
          <w:spacing w:val="-1"/>
          <w:sz w:val="22"/>
          <w:szCs w:val="24"/>
        </w:rPr>
        <w:t>conspiracy,</w:t>
      </w:r>
      <w:r w:rsidRPr="00177DEA">
        <w:rPr>
          <w:rFonts w:cs="Arial"/>
          <w:spacing w:val="-4"/>
          <w:sz w:val="22"/>
          <w:szCs w:val="24"/>
        </w:rPr>
        <w:t xml:space="preserve"> </w:t>
      </w:r>
      <w:r w:rsidRPr="00177DEA">
        <w:rPr>
          <w:rFonts w:cs="Arial"/>
          <w:spacing w:val="-1"/>
          <w:sz w:val="22"/>
          <w:szCs w:val="24"/>
        </w:rPr>
        <w:t>connivance</w:t>
      </w:r>
      <w:r w:rsidRPr="00177DEA">
        <w:rPr>
          <w:rFonts w:cs="Arial"/>
          <w:spacing w:val="-4"/>
          <w:sz w:val="22"/>
          <w:szCs w:val="24"/>
        </w:rPr>
        <w:t xml:space="preserve"> </w:t>
      </w:r>
      <w:r w:rsidRPr="00177DEA">
        <w:rPr>
          <w:rFonts w:cs="Arial"/>
          <w:spacing w:val="-1"/>
          <w:sz w:val="22"/>
          <w:szCs w:val="24"/>
        </w:rPr>
        <w:t>or</w:t>
      </w:r>
      <w:r w:rsidRPr="00177DEA">
        <w:rPr>
          <w:rFonts w:cs="Arial"/>
          <w:spacing w:val="-4"/>
          <w:sz w:val="22"/>
          <w:szCs w:val="24"/>
        </w:rPr>
        <w:t xml:space="preserve"> </w:t>
      </w:r>
      <w:r w:rsidRPr="00177DEA">
        <w:rPr>
          <w:rFonts w:cs="Arial"/>
          <w:spacing w:val="-1"/>
          <w:sz w:val="22"/>
          <w:szCs w:val="24"/>
        </w:rPr>
        <w:t>unlawful</w:t>
      </w:r>
      <w:r w:rsidRPr="00177DEA">
        <w:rPr>
          <w:rFonts w:cs="Arial"/>
          <w:spacing w:val="-4"/>
          <w:sz w:val="22"/>
          <w:szCs w:val="24"/>
        </w:rPr>
        <w:t xml:space="preserve"> </w:t>
      </w:r>
      <w:r w:rsidRPr="00177DEA">
        <w:rPr>
          <w:rFonts w:cs="Arial"/>
          <w:sz w:val="22"/>
          <w:szCs w:val="24"/>
        </w:rPr>
        <w:t>agreement</w:t>
      </w:r>
      <w:r w:rsidRPr="00177DEA">
        <w:rPr>
          <w:rFonts w:cs="Arial"/>
          <w:spacing w:val="-4"/>
          <w:sz w:val="22"/>
          <w:szCs w:val="24"/>
        </w:rPr>
        <w:t xml:space="preserve"> </w:t>
      </w:r>
      <w:r w:rsidRPr="00177DEA">
        <w:rPr>
          <w:rFonts w:cs="Arial"/>
          <w:sz w:val="22"/>
          <w:szCs w:val="24"/>
        </w:rPr>
        <w:t>any</w:t>
      </w:r>
      <w:r w:rsidRPr="00177DEA">
        <w:rPr>
          <w:rFonts w:cs="Arial"/>
          <w:spacing w:val="-4"/>
          <w:sz w:val="22"/>
          <w:szCs w:val="24"/>
        </w:rPr>
        <w:t xml:space="preserve"> </w:t>
      </w:r>
      <w:r w:rsidRPr="00177DEA">
        <w:rPr>
          <w:rFonts w:cs="Arial"/>
          <w:sz w:val="22"/>
          <w:szCs w:val="24"/>
        </w:rPr>
        <w:t>advantage</w:t>
      </w:r>
      <w:r w:rsidRPr="00177DEA">
        <w:rPr>
          <w:rFonts w:cs="Arial"/>
          <w:spacing w:val="-4"/>
          <w:sz w:val="22"/>
          <w:szCs w:val="24"/>
        </w:rPr>
        <w:t xml:space="preserve"> </w:t>
      </w:r>
      <w:r w:rsidRPr="00177DEA">
        <w:rPr>
          <w:rFonts w:cs="Arial"/>
          <w:spacing w:val="-1"/>
          <w:sz w:val="22"/>
          <w:szCs w:val="24"/>
        </w:rPr>
        <w:t>against</w:t>
      </w:r>
      <w:r w:rsidRPr="00177DEA">
        <w:rPr>
          <w:rFonts w:cs="Arial"/>
          <w:spacing w:val="-4"/>
          <w:sz w:val="22"/>
          <w:szCs w:val="24"/>
        </w:rPr>
        <w:t xml:space="preserve"> </w:t>
      </w:r>
      <w:r w:rsidRPr="00177DEA">
        <w:rPr>
          <w:rFonts w:cs="Arial"/>
          <w:sz w:val="22"/>
          <w:szCs w:val="24"/>
        </w:rPr>
        <w:t>the</w:t>
      </w:r>
      <w:r w:rsidRPr="00177DEA">
        <w:rPr>
          <w:rFonts w:cs="Arial"/>
          <w:spacing w:val="27"/>
          <w:sz w:val="22"/>
          <w:szCs w:val="24"/>
        </w:rPr>
        <w:t xml:space="preserve"> </w:t>
      </w:r>
      <w:r w:rsidR="00DB071E">
        <w:rPr>
          <w:rFonts w:cs="Arial"/>
          <w:spacing w:val="-1"/>
          <w:sz w:val="22"/>
          <w:szCs w:val="24"/>
        </w:rPr>
        <w:t>JWSC</w:t>
      </w:r>
      <w:r w:rsidRPr="00177DEA">
        <w:rPr>
          <w:rFonts w:cs="Arial"/>
          <w:spacing w:val="-10"/>
          <w:sz w:val="22"/>
          <w:szCs w:val="24"/>
        </w:rPr>
        <w:t xml:space="preserve"> </w:t>
      </w:r>
      <w:r w:rsidRPr="00177DEA">
        <w:rPr>
          <w:rFonts w:cs="Arial"/>
          <w:sz w:val="22"/>
          <w:szCs w:val="24"/>
        </w:rPr>
        <w:t>of</w:t>
      </w:r>
      <w:r w:rsidRPr="00177DEA">
        <w:rPr>
          <w:rFonts w:cs="Arial"/>
          <w:spacing w:val="-10"/>
          <w:sz w:val="22"/>
          <w:szCs w:val="24"/>
        </w:rPr>
        <w:t xml:space="preserve"> </w:t>
      </w:r>
      <w:r w:rsidR="00DB071E">
        <w:rPr>
          <w:rFonts w:cs="Arial"/>
          <w:spacing w:val="-10"/>
          <w:sz w:val="22"/>
          <w:szCs w:val="24"/>
        </w:rPr>
        <w:t>Brunswick</w:t>
      </w:r>
      <w:r w:rsidRPr="00177DEA">
        <w:rPr>
          <w:rFonts w:cs="Arial"/>
          <w:spacing w:val="-1"/>
          <w:sz w:val="22"/>
          <w:szCs w:val="24"/>
        </w:rPr>
        <w:t>,</w:t>
      </w:r>
      <w:r w:rsidRPr="00177DEA">
        <w:rPr>
          <w:rFonts w:cs="Arial"/>
          <w:spacing w:val="-10"/>
          <w:sz w:val="22"/>
          <w:szCs w:val="24"/>
        </w:rPr>
        <w:t xml:space="preserve"> </w:t>
      </w:r>
      <w:r w:rsidRPr="00177DEA">
        <w:rPr>
          <w:rFonts w:cs="Arial"/>
          <w:spacing w:val="-1"/>
          <w:sz w:val="22"/>
          <w:szCs w:val="24"/>
        </w:rPr>
        <w:t>Georgia</w:t>
      </w:r>
      <w:r w:rsidRPr="00177DEA">
        <w:rPr>
          <w:rFonts w:cs="Arial"/>
          <w:spacing w:val="-10"/>
          <w:sz w:val="22"/>
          <w:szCs w:val="24"/>
        </w:rPr>
        <w:t xml:space="preserve"> </w:t>
      </w:r>
      <w:r w:rsidRPr="00177DEA">
        <w:rPr>
          <w:rFonts w:cs="Arial"/>
          <w:spacing w:val="-1"/>
          <w:sz w:val="22"/>
          <w:szCs w:val="24"/>
        </w:rPr>
        <w:t>or</w:t>
      </w:r>
      <w:r w:rsidRPr="00177DEA">
        <w:rPr>
          <w:rFonts w:cs="Arial"/>
          <w:spacing w:val="-10"/>
          <w:sz w:val="22"/>
          <w:szCs w:val="24"/>
        </w:rPr>
        <w:t xml:space="preserve"> </w:t>
      </w:r>
      <w:r w:rsidRPr="00177DEA">
        <w:rPr>
          <w:rFonts w:cs="Arial"/>
          <w:spacing w:val="-1"/>
          <w:sz w:val="22"/>
          <w:szCs w:val="24"/>
        </w:rPr>
        <w:t>any</w:t>
      </w:r>
      <w:r w:rsidRPr="00177DEA">
        <w:rPr>
          <w:rFonts w:cs="Arial"/>
          <w:spacing w:val="-10"/>
          <w:sz w:val="22"/>
          <w:szCs w:val="24"/>
        </w:rPr>
        <w:t xml:space="preserve"> </w:t>
      </w:r>
      <w:r w:rsidRPr="00177DEA">
        <w:rPr>
          <w:rFonts w:cs="Arial"/>
          <w:spacing w:val="-1"/>
          <w:sz w:val="22"/>
          <w:szCs w:val="24"/>
        </w:rPr>
        <w:t>person</w:t>
      </w:r>
      <w:r w:rsidRPr="00177DEA">
        <w:rPr>
          <w:rFonts w:cs="Arial"/>
          <w:spacing w:val="-10"/>
          <w:sz w:val="22"/>
          <w:szCs w:val="24"/>
        </w:rPr>
        <w:t xml:space="preserve"> </w:t>
      </w:r>
      <w:r w:rsidRPr="00177DEA">
        <w:rPr>
          <w:rFonts w:cs="Arial"/>
          <w:spacing w:val="-1"/>
          <w:sz w:val="22"/>
          <w:szCs w:val="24"/>
        </w:rPr>
        <w:t>interested</w:t>
      </w:r>
      <w:r w:rsidRPr="00177DEA">
        <w:rPr>
          <w:rFonts w:cs="Arial"/>
          <w:spacing w:val="-10"/>
          <w:sz w:val="22"/>
          <w:szCs w:val="24"/>
        </w:rPr>
        <w:t xml:space="preserve"> </w:t>
      </w:r>
      <w:r w:rsidRPr="00177DEA">
        <w:rPr>
          <w:rFonts w:cs="Arial"/>
          <w:spacing w:val="-1"/>
          <w:sz w:val="22"/>
          <w:szCs w:val="24"/>
        </w:rPr>
        <w:t>in</w:t>
      </w:r>
      <w:r w:rsidRPr="00177DEA">
        <w:rPr>
          <w:rFonts w:cs="Arial"/>
          <w:spacing w:val="-10"/>
          <w:sz w:val="22"/>
          <w:szCs w:val="24"/>
        </w:rPr>
        <w:t xml:space="preserve"> </w:t>
      </w:r>
      <w:r w:rsidRPr="00177DEA">
        <w:rPr>
          <w:rFonts w:cs="Arial"/>
          <w:sz w:val="22"/>
          <w:szCs w:val="24"/>
        </w:rPr>
        <w:t>the</w:t>
      </w:r>
      <w:r w:rsidRPr="00177DEA">
        <w:rPr>
          <w:rFonts w:cs="Arial"/>
          <w:spacing w:val="-10"/>
          <w:sz w:val="22"/>
          <w:szCs w:val="24"/>
        </w:rPr>
        <w:t xml:space="preserve"> </w:t>
      </w:r>
      <w:r w:rsidRPr="00177DEA">
        <w:rPr>
          <w:rFonts w:cs="Arial"/>
          <w:sz w:val="22"/>
          <w:szCs w:val="24"/>
        </w:rPr>
        <w:t>proposed</w:t>
      </w:r>
      <w:r w:rsidRPr="00177DEA">
        <w:rPr>
          <w:rFonts w:cs="Arial"/>
          <w:spacing w:val="-10"/>
          <w:sz w:val="22"/>
          <w:szCs w:val="24"/>
        </w:rPr>
        <w:t xml:space="preserve"> </w:t>
      </w:r>
      <w:r w:rsidRPr="00177DEA">
        <w:rPr>
          <w:rFonts w:cs="Arial"/>
          <w:sz w:val="22"/>
          <w:szCs w:val="24"/>
        </w:rPr>
        <w:t>contract;</w:t>
      </w:r>
      <w:r w:rsidRPr="00177DEA">
        <w:rPr>
          <w:rFonts w:cs="Arial"/>
          <w:spacing w:val="-11"/>
          <w:sz w:val="22"/>
          <w:szCs w:val="24"/>
        </w:rPr>
        <w:t xml:space="preserve"> </w:t>
      </w:r>
      <w:r w:rsidRPr="00177DEA">
        <w:rPr>
          <w:rFonts w:cs="Arial"/>
          <w:sz w:val="22"/>
          <w:szCs w:val="24"/>
        </w:rPr>
        <w:t>and,</w:t>
      </w:r>
    </w:p>
    <w:p w14:paraId="67866D7D" w14:textId="77777777" w:rsidR="00034298" w:rsidRPr="00177DEA" w:rsidRDefault="00034298" w:rsidP="00034298">
      <w:pPr>
        <w:autoSpaceDE/>
        <w:autoSpaceDN/>
        <w:adjustRightInd/>
        <w:rPr>
          <w:rFonts w:cs="Arial"/>
          <w:sz w:val="22"/>
          <w:szCs w:val="24"/>
        </w:rPr>
      </w:pPr>
    </w:p>
    <w:p w14:paraId="2B23360B" w14:textId="77777777" w:rsidR="00034298" w:rsidRPr="00177DEA" w:rsidRDefault="00034298" w:rsidP="00034298">
      <w:pPr>
        <w:numPr>
          <w:ilvl w:val="0"/>
          <w:numId w:val="17"/>
        </w:numPr>
        <w:tabs>
          <w:tab w:val="left" w:pos="828"/>
        </w:tabs>
        <w:autoSpaceDE/>
        <w:autoSpaceDN/>
        <w:adjustRightInd/>
        <w:ind w:right="106"/>
        <w:jc w:val="both"/>
        <w:rPr>
          <w:rFonts w:cs="Arial"/>
          <w:sz w:val="22"/>
          <w:szCs w:val="24"/>
        </w:rPr>
      </w:pPr>
      <w:r w:rsidRPr="00177DEA">
        <w:rPr>
          <w:rFonts w:cs="Arial"/>
          <w:sz w:val="22"/>
          <w:szCs w:val="24"/>
        </w:rPr>
        <w:t>The</w:t>
      </w:r>
      <w:r w:rsidRPr="00177DEA">
        <w:rPr>
          <w:rFonts w:cs="Arial"/>
          <w:spacing w:val="12"/>
          <w:sz w:val="22"/>
          <w:szCs w:val="24"/>
        </w:rPr>
        <w:t xml:space="preserve"> </w:t>
      </w:r>
      <w:r w:rsidRPr="00177DEA">
        <w:rPr>
          <w:rFonts w:cs="Arial"/>
          <w:sz w:val="22"/>
          <w:szCs w:val="24"/>
        </w:rPr>
        <w:t>prices</w:t>
      </w:r>
      <w:r w:rsidRPr="00177DEA">
        <w:rPr>
          <w:rFonts w:cs="Arial"/>
          <w:spacing w:val="12"/>
          <w:sz w:val="22"/>
          <w:szCs w:val="24"/>
        </w:rPr>
        <w:t xml:space="preserve"> </w:t>
      </w:r>
      <w:r w:rsidRPr="00177DEA">
        <w:rPr>
          <w:rFonts w:cs="Arial"/>
          <w:spacing w:val="-1"/>
          <w:sz w:val="22"/>
          <w:szCs w:val="24"/>
        </w:rPr>
        <w:t>provided</w:t>
      </w:r>
      <w:r w:rsidRPr="00177DEA">
        <w:rPr>
          <w:rFonts w:cs="Arial"/>
          <w:spacing w:val="13"/>
          <w:sz w:val="22"/>
          <w:szCs w:val="24"/>
        </w:rPr>
        <w:t xml:space="preserve"> </w:t>
      </w:r>
      <w:r w:rsidRPr="00177DEA">
        <w:rPr>
          <w:rFonts w:cs="Arial"/>
          <w:sz w:val="22"/>
          <w:szCs w:val="24"/>
        </w:rPr>
        <w:t>in</w:t>
      </w:r>
      <w:r w:rsidRPr="00177DEA">
        <w:rPr>
          <w:rFonts w:cs="Arial"/>
          <w:spacing w:val="12"/>
          <w:sz w:val="22"/>
          <w:szCs w:val="24"/>
        </w:rPr>
        <w:t xml:space="preserve"> </w:t>
      </w:r>
      <w:r w:rsidRPr="00177DEA">
        <w:rPr>
          <w:rFonts w:cs="Arial"/>
          <w:spacing w:val="-1"/>
          <w:sz w:val="22"/>
          <w:szCs w:val="24"/>
        </w:rPr>
        <w:t>the</w:t>
      </w:r>
      <w:r w:rsidRPr="00177DEA">
        <w:rPr>
          <w:rFonts w:cs="Arial"/>
          <w:spacing w:val="13"/>
          <w:sz w:val="22"/>
          <w:szCs w:val="24"/>
        </w:rPr>
        <w:t xml:space="preserve"> </w:t>
      </w:r>
      <w:r w:rsidRPr="00177DEA">
        <w:rPr>
          <w:rFonts w:cs="Arial"/>
          <w:spacing w:val="-1"/>
          <w:sz w:val="22"/>
          <w:szCs w:val="24"/>
        </w:rPr>
        <w:t>attached</w:t>
      </w:r>
      <w:r w:rsidRPr="00177DEA">
        <w:rPr>
          <w:rFonts w:cs="Arial"/>
          <w:spacing w:val="12"/>
          <w:sz w:val="22"/>
          <w:szCs w:val="24"/>
        </w:rPr>
        <w:t xml:space="preserve"> </w:t>
      </w:r>
      <w:r w:rsidRPr="00177DEA">
        <w:rPr>
          <w:rFonts w:cs="Arial"/>
          <w:sz w:val="22"/>
          <w:szCs w:val="24"/>
        </w:rPr>
        <w:t>proposal</w:t>
      </w:r>
      <w:r w:rsidRPr="00177DEA">
        <w:rPr>
          <w:rFonts w:cs="Arial"/>
          <w:spacing w:val="12"/>
          <w:sz w:val="22"/>
          <w:szCs w:val="24"/>
        </w:rPr>
        <w:t xml:space="preserve"> </w:t>
      </w:r>
      <w:r w:rsidRPr="00177DEA">
        <w:rPr>
          <w:rFonts w:cs="Arial"/>
          <w:sz w:val="22"/>
          <w:szCs w:val="24"/>
        </w:rPr>
        <w:t>are</w:t>
      </w:r>
      <w:r w:rsidRPr="00177DEA">
        <w:rPr>
          <w:rFonts w:cs="Arial"/>
          <w:spacing w:val="13"/>
          <w:sz w:val="22"/>
          <w:szCs w:val="24"/>
        </w:rPr>
        <w:t xml:space="preserve"> </w:t>
      </w:r>
      <w:r w:rsidRPr="00177DEA">
        <w:rPr>
          <w:rFonts w:cs="Arial"/>
          <w:spacing w:val="-1"/>
          <w:sz w:val="22"/>
          <w:szCs w:val="24"/>
        </w:rPr>
        <w:t>fair</w:t>
      </w:r>
      <w:r w:rsidRPr="00177DEA">
        <w:rPr>
          <w:rFonts w:cs="Arial"/>
          <w:spacing w:val="12"/>
          <w:sz w:val="22"/>
          <w:szCs w:val="24"/>
        </w:rPr>
        <w:t xml:space="preserve"> </w:t>
      </w:r>
      <w:r w:rsidRPr="00177DEA">
        <w:rPr>
          <w:rFonts w:cs="Arial"/>
          <w:sz w:val="22"/>
          <w:szCs w:val="24"/>
        </w:rPr>
        <w:t>and</w:t>
      </w:r>
      <w:r w:rsidRPr="00177DEA">
        <w:rPr>
          <w:rFonts w:cs="Arial"/>
          <w:spacing w:val="13"/>
          <w:sz w:val="22"/>
          <w:szCs w:val="24"/>
        </w:rPr>
        <w:t xml:space="preserve"> </w:t>
      </w:r>
      <w:r w:rsidRPr="00177DEA">
        <w:rPr>
          <w:rFonts w:cs="Arial"/>
          <w:spacing w:val="-1"/>
          <w:sz w:val="22"/>
          <w:szCs w:val="24"/>
        </w:rPr>
        <w:t>proper</w:t>
      </w:r>
      <w:r w:rsidRPr="00177DEA">
        <w:rPr>
          <w:rFonts w:cs="Arial"/>
          <w:spacing w:val="12"/>
          <w:sz w:val="22"/>
          <w:szCs w:val="24"/>
        </w:rPr>
        <w:t xml:space="preserve"> </w:t>
      </w:r>
      <w:r w:rsidRPr="00177DEA">
        <w:rPr>
          <w:rFonts w:cs="Arial"/>
          <w:sz w:val="22"/>
          <w:szCs w:val="24"/>
        </w:rPr>
        <w:t>and</w:t>
      </w:r>
      <w:r w:rsidRPr="00177DEA">
        <w:rPr>
          <w:rFonts w:cs="Arial"/>
          <w:spacing w:val="12"/>
          <w:sz w:val="22"/>
          <w:szCs w:val="24"/>
        </w:rPr>
        <w:t xml:space="preserve"> </w:t>
      </w:r>
      <w:r w:rsidRPr="00177DEA">
        <w:rPr>
          <w:rFonts w:cs="Arial"/>
          <w:sz w:val="22"/>
          <w:szCs w:val="24"/>
        </w:rPr>
        <w:t>are</w:t>
      </w:r>
      <w:r w:rsidRPr="00177DEA">
        <w:rPr>
          <w:rFonts w:cs="Arial"/>
          <w:spacing w:val="12"/>
          <w:sz w:val="22"/>
          <w:szCs w:val="24"/>
        </w:rPr>
        <w:t xml:space="preserve"> </w:t>
      </w:r>
      <w:r w:rsidRPr="00177DEA">
        <w:rPr>
          <w:rFonts w:cs="Arial"/>
          <w:sz w:val="22"/>
          <w:szCs w:val="24"/>
        </w:rPr>
        <w:t>not</w:t>
      </w:r>
      <w:r w:rsidRPr="00177DEA">
        <w:rPr>
          <w:rFonts w:cs="Arial"/>
          <w:spacing w:val="12"/>
          <w:sz w:val="22"/>
          <w:szCs w:val="24"/>
        </w:rPr>
        <w:t xml:space="preserve"> </w:t>
      </w:r>
      <w:r w:rsidRPr="00177DEA">
        <w:rPr>
          <w:rFonts w:cs="Arial"/>
          <w:sz w:val="22"/>
          <w:szCs w:val="24"/>
        </w:rPr>
        <w:t>tainted</w:t>
      </w:r>
      <w:r w:rsidRPr="00177DEA">
        <w:rPr>
          <w:rFonts w:cs="Arial"/>
          <w:spacing w:val="13"/>
          <w:sz w:val="22"/>
          <w:szCs w:val="24"/>
        </w:rPr>
        <w:t xml:space="preserve"> </w:t>
      </w:r>
      <w:r w:rsidRPr="00177DEA">
        <w:rPr>
          <w:rFonts w:cs="Arial"/>
          <w:spacing w:val="-1"/>
          <w:sz w:val="22"/>
          <w:szCs w:val="24"/>
        </w:rPr>
        <w:t>by</w:t>
      </w:r>
      <w:r w:rsidRPr="00177DEA">
        <w:rPr>
          <w:rFonts w:cs="Arial"/>
          <w:spacing w:val="12"/>
          <w:sz w:val="22"/>
          <w:szCs w:val="24"/>
        </w:rPr>
        <w:t xml:space="preserve"> </w:t>
      </w:r>
      <w:r w:rsidRPr="00177DEA">
        <w:rPr>
          <w:rFonts w:cs="Arial"/>
          <w:sz w:val="22"/>
          <w:szCs w:val="24"/>
        </w:rPr>
        <w:t>any</w:t>
      </w:r>
      <w:r w:rsidRPr="00177DEA">
        <w:rPr>
          <w:rFonts w:cs="Arial"/>
          <w:spacing w:val="13"/>
          <w:sz w:val="22"/>
          <w:szCs w:val="24"/>
        </w:rPr>
        <w:t xml:space="preserve"> </w:t>
      </w:r>
      <w:r w:rsidRPr="00177DEA">
        <w:rPr>
          <w:rFonts w:cs="Arial"/>
          <w:sz w:val="22"/>
          <w:szCs w:val="24"/>
        </w:rPr>
        <w:t>collusion,</w:t>
      </w:r>
      <w:r w:rsidRPr="00177DEA">
        <w:rPr>
          <w:rFonts w:cs="Arial"/>
          <w:spacing w:val="47"/>
          <w:sz w:val="22"/>
          <w:szCs w:val="24"/>
        </w:rPr>
        <w:t xml:space="preserve"> </w:t>
      </w:r>
      <w:r w:rsidRPr="00177DEA">
        <w:rPr>
          <w:rFonts w:cs="Arial"/>
          <w:sz w:val="22"/>
          <w:szCs w:val="24"/>
        </w:rPr>
        <w:t>conspiracy,</w:t>
      </w:r>
      <w:r w:rsidRPr="00177DEA">
        <w:rPr>
          <w:rFonts w:cs="Arial"/>
          <w:spacing w:val="51"/>
          <w:sz w:val="22"/>
          <w:szCs w:val="24"/>
        </w:rPr>
        <w:t xml:space="preserve"> </w:t>
      </w:r>
      <w:r w:rsidRPr="00177DEA">
        <w:rPr>
          <w:rFonts w:cs="Arial"/>
          <w:sz w:val="22"/>
          <w:szCs w:val="24"/>
        </w:rPr>
        <w:t>connivance</w:t>
      </w:r>
      <w:r w:rsidRPr="00177DEA">
        <w:rPr>
          <w:rFonts w:cs="Arial"/>
          <w:spacing w:val="51"/>
          <w:sz w:val="22"/>
          <w:szCs w:val="24"/>
        </w:rPr>
        <w:t xml:space="preserve"> </w:t>
      </w:r>
      <w:r w:rsidRPr="00177DEA">
        <w:rPr>
          <w:rFonts w:cs="Arial"/>
          <w:sz w:val="22"/>
          <w:szCs w:val="24"/>
        </w:rPr>
        <w:t>or</w:t>
      </w:r>
      <w:r w:rsidRPr="00177DEA">
        <w:rPr>
          <w:rFonts w:cs="Arial"/>
          <w:spacing w:val="52"/>
          <w:sz w:val="22"/>
          <w:szCs w:val="24"/>
        </w:rPr>
        <w:t xml:space="preserve"> </w:t>
      </w:r>
      <w:r w:rsidRPr="00177DEA">
        <w:rPr>
          <w:rFonts w:cs="Arial"/>
          <w:sz w:val="22"/>
          <w:szCs w:val="24"/>
        </w:rPr>
        <w:t>unlawful</w:t>
      </w:r>
      <w:r w:rsidRPr="00177DEA">
        <w:rPr>
          <w:rFonts w:cs="Arial"/>
          <w:spacing w:val="52"/>
          <w:sz w:val="22"/>
          <w:szCs w:val="24"/>
        </w:rPr>
        <w:t xml:space="preserve"> </w:t>
      </w:r>
      <w:r w:rsidRPr="00177DEA">
        <w:rPr>
          <w:rFonts w:cs="Arial"/>
          <w:spacing w:val="-1"/>
          <w:sz w:val="22"/>
          <w:szCs w:val="24"/>
        </w:rPr>
        <w:t>agreement</w:t>
      </w:r>
      <w:r w:rsidRPr="00177DEA">
        <w:rPr>
          <w:rFonts w:cs="Arial"/>
          <w:spacing w:val="52"/>
          <w:sz w:val="22"/>
          <w:szCs w:val="24"/>
        </w:rPr>
        <w:t xml:space="preserve"> </w:t>
      </w:r>
      <w:r w:rsidRPr="00177DEA">
        <w:rPr>
          <w:rFonts w:cs="Arial"/>
          <w:sz w:val="22"/>
          <w:szCs w:val="24"/>
        </w:rPr>
        <w:t>on</w:t>
      </w:r>
      <w:r w:rsidRPr="00177DEA">
        <w:rPr>
          <w:rFonts w:cs="Arial"/>
          <w:spacing w:val="52"/>
          <w:sz w:val="22"/>
          <w:szCs w:val="24"/>
        </w:rPr>
        <w:t xml:space="preserve"> </w:t>
      </w:r>
      <w:r w:rsidRPr="00177DEA">
        <w:rPr>
          <w:rFonts w:cs="Arial"/>
          <w:sz w:val="22"/>
          <w:szCs w:val="24"/>
        </w:rPr>
        <w:t>the</w:t>
      </w:r>
      <w:r w:rsidRPr="00177DEA">
        <w:rPr>
          <w:rFonts w:cs="Arial"/>
          <w:spacing w:val="52"/>
          <w:sz w:val="22"/>
          <w:szCs w:val="24"/>
        </w:rPr>
        <w:t xml:space="preserve"> </w:t>
      </w:r>
      <w:r w:rsidRPr="00177DEA">
        <w:rPr>
          <w:rFonts w:cs="Arial"/>
          <w:sz w:val="22"/>
          <w:szCs w:val="24"/>
        </w:rPr>
        <w:t>part</w:t>
      </w:r>
      <w:r w:rsidRPr="00177DEA">
        <w:rPr>
          <w:rFonts w:cs="Arial"/>
          <w:spacing w:val="52"/>
          <w:sz w:val="22"/>
          <w:szCs w:val="24"/>
        </w:rPr>
        <w:t xml:space="preserve"> </w:t>
      </w:r>
      <w:r w:rsidRPr="00177DEA">
        <w:rPr>
          <w:rFonts w:cs="Arial"/>
          <w:sz w:val="22"/>
          <w:szCs w:val="24"/>
        </w:rPr>
        <w:t>of</w:t>
      </w:r>
      <w:r w:rsidRPr="00177DEA">
        <w:rPr>
          <w:rFonts w:cs="Arial"/>
          <w:spacing w:val="52"/>
          <w:sz w:val="22"/>
          <w:szCs w:val="24"/>
        </w:rPr>
        <w:t xml:space="preserve"> </w:t>
      </w:r>
      <w:r w:rsidRPr="00177DEA">
        <w:rPr>
          <w:rFonts w:cs="Arial"/>
          <w:sz w:val="22"/>
          <w:szCs w:val="24"/>
        </w:rPr>
        <w:t>the</w:t>
      </w:r>
      <w:r w:rsidRPr="00177DEA">
        <w:rPr>
          <w:rFonts w:cs="Arial"/>
          <w:spacing w:val="51"/>
          <w:sz w:val="22"/>
          <w:szCs w:val="24"/>
        </w:rPr>
        <w:t xml:space="preserve"> </w:t>
      </w:r>
      <w:r w:rsidRPr="00177DEA">
        <w:rPr>
          <w:rFonts w:cs="Arial"/>
          <w:sz w:val="22"/>
          <w:szCs w:val="24"/>
        </w:rPr>
        <w:t>company</w:t>
      </w:r>
      <w:r w:rsidRPr="00177DEA">
        <w:rPr>
          <w:rFonts w:cs="Arial"/>
          <w:spacing w:val="52"/>
          <w:sz w:val="22"/>
          <w:szCs w:val="24"/>
        </w:rPr>
        <w:t xml:space="preserve"> </w:t>
      </w:r>
      <w:r w:rsidRPr="00177DEA">
        <w:rPr>
          <w:rFonts w:cs="Arial"/>
          <w:sz w:val="22"/>
          <w:szCs w:val="24"/>
        </w:rPr>
        <w:t>or</w:t>
      </w:r>
      <w:r w:rsidRPr="00177DEA">
        <w:rPr>
          <w:rFonts w:cs="Arial"/>
          <w:spacing w:val="52"/>
          <w:sz w:val="22"/>
          <w:szCs w:val="24"/>
        </w:rPr>
        <w:t xml:space="preserve"> </w:t>
      </w:r>
      <w:r w:rsidRPr="00177DEA">
        <w:rPr>
          <w:rFonts w:cs="Arial"/>
          <w:sz w:val="22"/>
          <w:szCs w:val="24"/>
        </w:rPr>
        <w:t>any</w:t>
      </w:r>
      <w:r w:rsidRPr="00177DEA">
        <w:rPr>
          <w:rFonts w:cs="Arial"/>
          <w:spacing w:val="52"/>
          <w:sz w:val="22"/>
          <w:szCs w:val="24"/>
        </w:rPr>
        <w:t xml:space="preserve"> </w:t>
      </w:r>
      <w:r w:rsidRPr="00177DEA">
        <w:rPr>
          <w:rFonts w:cs="Arial"/>
          <w:sz w:val="22"/>
          <w:szCs w:val="24"/>
        </w:rPr>
        <w:t>of</w:t>
      </w:r>
      <w:r w:rsidRPr="00177DEA">
        <w:rPr>
          <w:rFonts w:cs="Arial"/>
          <w:spacing w:val="52"/>
          <w:sz w:val="22"/>
          <w:szCs w:val="24"/>
        </w:rPr>
        <w:t xml:space="preserve"> </w:t>
      </w:r>
      <w:r w:rsidRPr="00177DEA">
        <w:rPr>
          <w:rFonts w:cs="Arial"/>
          <w:sz w:val="22"/>
          <w:szCs w:val="24"/>
        </w:rPr>
        <w:t>its</w:t>
      </w:r>
      <w:r w:rsidRPr="00177DEA">
        <w:rPr>
          <w:rFonts w:cs="Arial"/>
          <w:spacing w:val="52"/>
          <w:sz w:val="22"/>
          <w:szCs w:val="24"/>
        </w:rPr>
        <w:t xml:space="preserve"> </w:t>
      </w:r>
      <w:r w:rsidRPr="00177DEA">
        <w:rPr>
          <w:rFonts w:cs="Arial"/>
          <w:sz w:val="22"/>
          <w:szCs w:val="24"/>
        </w:rPr>
        <w:t>agents,</w:t>
      </w:r>
      <w:r w:rsidRPr="00177DEA">
        <w:rPr>
          <w:rFonts w:cs="Arial"/>
          <w:spacing w:val="27"/>
          <w:sz w:val="22"/>
          <w:szCs w:val="24"/>
        </w:rPr>
        <w:t xml:space="preserve"> </w:t>
      </w:r>
      <w:r w:rsidRPr="00177DEA">
        <w:rPr>
          <w:rFonts w:cs="Arial"/>
          <w:sz w:val="22"/>
          <w:szCs w:val="24"/>
        </w:rPr>
        <w:t xml:space="preserve">representatives, owners, </w:t>
      </w:r>
      <w:r w:rsidRPr="00177DEA">
        <w:rPr>
          <w:rFonts w:cs="Arial"/>
          <w:spacing w:val="-1"/>
          <w:sz w:val="22"/>
          <w:szCs w:val="24"/>
        </w:rPr>
        <w:t>employers,</w:t>
      </w:r>
      <w:r w:rsidRPr="00177DEA">
        <w:rPr>
          <w:rFonts w:cs="Arial"/>
          <w:sz w:val="22"/>
          <w:szCs w:val="24"/>
        </w:rPr>
        <w:t xml:space="preserve"> or parties in interest, </w:t>
      </w:r>
      <w:r w:rsidRPr="00177DEA">
        <w:rPr>
          <w:rFonts w:cs="Arial"/>
          <w:spacing w:val="-1"/>
          <w:sz w:val="22"/>
          <w:szCs w:val="24"/>
        </w:rPr>
        <w:t>including this affiant.</w:t>
      </w:r>
    </w:p>
    <w:p w14:paraId="3BF421C1" w14:textId="77777777" w:rsidR="00034298" w:rsidRPr="00177DEA" w:rsidRDefault="00034298" w:rsidP="00034298">
      <w:pPr>
        <w:autoSpaceDE/>
        <w:autoSpaceDN/>
        <w:adjustRightInd/>
        <w:rPr>
          <w:rFonts w:cs="Arial"/>
          <w:sz w:val="22"/>
          <w:szCs w:val="24"/>
        </w:rPr>
      </w:pPr>
    </w:p>
    <w:p w14:paraId="1FBFB7F1" w14:textId="66F1309B" w:rsidR="00034298" w:rsidRPr="00177DEA" w:rsidRDefault="00034298" w:rsidP="00034298">
      <w:pPr>
        <w:autoSpaceDE/>
        <w:autoSpaceDN/>
        <w:adjustRightInd/>
        <w:ind w:right="2183"/>
        <w:jc w:val="right"/>
        <w:rPr>
          <w:rFonts w:cs="Arial"/>
          <w:sz w:val="22"/>
          <w:szCs w:val="24"/>
        </w:rPr>
      </w:pPr>
      <w:r w:rsidRPr="00177DEA">
        <w:rPr>
          <w:rFonts w:cs="Arial"/>
          <w:spacing w:val="-1"/>
          <w:sz w:val="22"/>
          <w:szCs w:val="24"/>
        </w:rPr>
        <w:t>(Signature)</w:t>
      </w:r>
      <w:r w:rsidRPr="00177DEA">
        <w:rPr>
          <w:rFonts w:cs="Arial"/>
          <w:spacing w:val="-2"/>
          <w:sz w:val="22"/>
          <w:szCs w:val="24"/>
        </w:rPr>
        <w:t xml:space="preserve"> </w:t>
      </w:r>
      <w:r w:rsidRPr="00177DEA">
        <w:rPr>
          <w:rFonts w:cs="Arial"/>
          <w:sz w:val="22"/>
          <w:szCs w:val="24"/>
          <w:u w:val="single" w:color="000000"/>
        </w:rPr>
        <w:t>___________________________________________</w:t>
      </w:r>
    </w:p>
    <w:p w14:paraId="19005ACA" w14:textId="6759A92A" w:rsidR="00034298" w:rsidRPr="00177DEA" w:rsidRDefault="00034298" w:rsidP="00034298">
      <w:pPr>
        <w:autoSpaceDE/>
        <w:autoSpaceDN/>
        <w:adjustRightInd/>
        <w:spacing w:before="11"/>
        <w:rPr>
          <w:rFonts w:cs="Arial"/>
          <w:sz w:val="16"/>
          <w:szCs w:val="17"/>
        </w:rPr>
      </w:pPr>
    </w:p>
    <w:p w14:paraId="0F904D40" w14:textId="5C6F4F33" w:rsidR="00034298" w:rsidRPr="00177DEA" w:rsidRDefault="00034298" w:rsidP="00034298">
      <w:pPr>
        <w:autoSpaceDE/>
        <w:autoSpaceDN/>
        <w:adjustRightInd/>
        <w:ind w:right="2183"/>
        <w:jc w:val="right"/>
        <w:rPr>
          <w:rFonts w:cs="Arial"/>
          <w:sz w:val="22"/>
          <w:szCs w:val="24"/>
        </w:rPr>
      </w:pPr>
      <w:r w:rsidRPr="00177DEA">
        <w:rPr>
          <w:rFonts w:cs="Arial"/>
          <w:spacing w:val="-1"/>
          <w:sz w:val="22"/>
          <w:szCs w:val="24"/>
        </w:rPr>
        <w:t>(Printed Name)</w:t>
      </w:r>
      <w:r w:rsidRPr="00177DEA">
        <w:rPr>
          <w:rFonts w:cs="Arial"/>
          <w:spacing w:val="-2"/>
          <w:sz w:val="22"/>
          <w:szCs w:val="24"/>
        </w:rPr>
        <w:t xml:space="preserve"> </w:t>
      </w:r>
      <w:r w:rsidRPr="00177DEA">
        <w:rPr>
          <w:rFonts w:cs="Arial"/>
          <w:sz w:val="22"/>
          <w:szCs w:val="24"/>
          <w:u w:val="single" w:color="000000"/>
        </w:rPr>
        <w:t>___________________________________________</w:t>
      </w:r>
    </w:p>
    <w:p w14:paraId="2DF038DD" w14:textId="77777777" w:rsidR="00034298" w:rsidRPr="00177DEA" w:rsidRDefault="00034298" w:rsidP="00034298">
      <w:pPr>
        <w:autoSpaceDE/>
        <w:autoSpaceDN/>
        <w:adjustRightInd/>
        <w:spacing w:before="11"/>
        <w:rPr>
          <w:rFonts w:cs="Arial"/>
          <w:sz w:val="16"/>
          <w:szCs w:val="17"/>
        </w:rPr>
      </w:pPr>
    </w:p>
    <w:p w14:paraId="20D16F98" w14:textId="42DB2D33" w:rsidR="00034298" w:rsidRPr="00177DEA" w:rsidRDefault="00034298" w:rsidP="00034298">
      <w:pPr>
        <w:autoSpaceDE/>
        <w:autoSpaceDN/>
        <w:adjustRightInd/>
        <w:ind w:right="2183"/>
        <w:jc w:val="right"/>
        <w:rPr>
          <w:rFonts w:cs="Arial"/>
          <w:sz w:val="22"/>
          <w:szCs w:val="24"/>
        </w:rPr>
      </w:pPr>
      <w:r w:rsidRPr="00177DEA">
        <w:rPr>
          <w:rFonts w:cs="Arial"/>
          <w:spacing w:val="-1"/>
          <w:sz w:val="22"/>
          <w:szCs w:val="24"/>
        </w:rPr>
        <w:t>(Title)</w:t>
      </w:r>
      <w:r w:rsidRPr="00177DEA">
        <w:rPr>
          <w:rFonts w:cs="Arial"/>
          <w:spacing w:val="-2"/>
          <w:sz w:val="22"/>
          <w:szCs w:val="24"/>
        </w:rPr>
        <w:t xml:space="preserve"> </w:t>
      </w:r>
      <w:r w:rsidRPr="00177DEA">
        <w:rPr>
          <w:rFonts w:cs="Arial"/>
          <w:sz w:val="22"/>
          <w:szCs w:val="24"/>
          <w:u w:val="single" w:color="000000"/>
        </w:rPr>
        <w:t>___________________________________________</w:t>
      </w:r>
    </w:p>
    <w:p w14:paraId="1DB2EB38" w14:textId="77777777" w:rsidR="00034298" w:rsidRPr="00177DEA" w:rsidRDefault="00034298" w:rsidP="00034298">
      <w:pPr>
        <w:autoSpaceDE/>
        <w:autoSpaceDN/>
        <w:adjustRightInd/>
        <w:spacing w:before="11"/>
        <w:rPr>
          <w:rFonts w:cs="Arial"/>
          <w:sz w:val="16"/>
          <w:szCs w:val="17"/>
        </w:rPr>
      </w:pPr>
    </w:p>
    <w:p w14:paraId="6B09112C" w14:textId="6BA3869A" w:rsidR="00034298" w:rsidRPr="00177DEA" w:rsidRDefault="00034298" w:rsidP="00034298">
      <w:pPr>
        <w:autoSpaceDE/>
        <w:autoSpaceDN/>
        <w:adjustRightInd/>
        <w:spacing w:before="11"/>
        <w:rPr>
          <w:rFonts w:cs="Arial"/>
          <w:sz w:val="16"/>
          <w:szCs w:val="17"/>
        </w:rPr>
      </w:pPr>
    </w:p>
    <w:p w14:paraId="7B6FBD6D" w14:textId="79449FE9" w:rsidR="00034298" w:rsidRPr="00177DEA" w:rsidRDefault="00034298" w:rsidP="00034298">
      <w:pPr>
        <w:autoSpaceDE/>
        <w:autoSpaceDN/>
        <w:adjustRightInd/>
        <w:spacing w:before="11"/>
        <w:rPr>
          <w:rFonts w:cs="Arial"/>
          <w:sz w:val="22"/>
          <w:szCs w:val="17"/>
        </w:rPr>
      </w:pPr>
      <w:r w:rsidRPr="00177DEA">
        <w:rPr>
          <w:rFonts w:cs="Arial"/>
          <w:sz w:val="22"/>
          <w:szCs w:val="17"/>
        </w:rPr>
        <w:t xml:space="preserve">          Subscribed and sworn to before me this ______ day of ______________, 2019</w:t>
      </w:r>
    </w:p>
    <w:p w14:paraId="43A3743F" w14:textId="26A8B600" w:rsidR="00034298" w:rsidRPr="00177DEA" w:rsidRDefault="00034298" w:rsidP="00034298">
      <w:pPr>
        <w:autoSpaceDE/>
        <w:autoSpaceDN/>
        <w:adjustRightInd/>
        <w:spacing w:before="11"/>
        <w:rPr>
          <w:rFonts w:cs="Arial"/>
          <w:sz w:val="22"/>
          <w:szCs w:val="17"/>
        </w:rPr>
      </w:pPr>
    </w:p>
    <w:p w14:paraId="315AD380" w14:textId="0A83DD44" w:rsidR="00034298" w:rsidRPr="00177DEA" w:rsidRDefault="00034298" w:rsidP="00034298">
      <w:pPr>
        <w:autoSpaceDE/>
        <w:autoSpaceDN/>
        <w:adjustRightInd/>
        <w:spacing w:before="11"/>
        <w:rPr>
          <w:rFonts w:cs="Arial"/>
          <w:sz w:val="22"/>
          <w:szCs w:val="17"/>
        </w:rPr>
      </w:pPr>
      <w:r w:rsidRPr="00177DEA">
        <w:rPr>
          <w:rFonts w:cs="Arial"/>
          <w:sz w:val="22"/>
          <w:szCs w:val="17"/>
        </w:rPr>
        <w:t xml:space="preserve">           Name:  ______________________________________</w:t>
      </w:r>
    </w:p>
    <w:p w14:paraId="7FCC20BD" w14:textId="017D519D" w:rsidR="00034298" w:rsidRPr="00177DEA" w:rsidRDefault="00034298" w:rsidP="00034298">
      <w:pPr>
        <w:autoSpaceDE/>
        <w:autoSpaceDN/>
        <w:adjustRightInd/>
        <w:spacing w:before="11"/>
        <w:rPr>
          <w:rFonts w:cs="Arial"/>
          <w:sz w:val="22"/>
          <w:szCs w:val="17"/>
        </w:rPr>
      </w:pPr>
    </w:p>
    <w:p w14:paraId="2A3646B0" w14:textId="16F1E3A7" w:rsidR="00616DC1" w:rsidRPr="00177DEA" w:rsidRDefault="00034298" w:rsidP="00616DC1">
      <w:pPr>
        <w:autoSpaceDE/>
        <w:autoSpaceDN/>
        <w:adjustRightInd/>
        <w:spacing w:before="11"/>
        <w:rPr>
          <w:rFonts w:cs="Arial"/>
          <w:sz w:val="22"/>
          <w:szCs w:val="17"/>
        </w:rPr>
      </w:pPr>
      <w:r w:rsidRPr="00177DEA">
        <w:rPr>
          <w:rFonts w:cs="Arial"/>
          <w:sz w:val="22"/>
          <w:szCs w:val="17"/>
        </w:rPr>
        <w:t xml:space="preserve">           Title:</w:t>
      </w:r>
      <w:r w:rsidR="00616DC1" w:rsidRPr="00177DEA">
        <w:rPr>
          <w:rFonts w:cs="Arial"/>
          <w:sz w:val="22"/>
          <w:szCs w:val="17"/>
        </w:rPr>
        <w:t xml:space="preserve"> </w:t>
      </w:r>
      <w:r w:rsidRPr="00177DEA">
        <w:rPr>
          <w:rFonts w:cs="Arial"/>
          <w:sz w:val="22"/>
          <w:szCs w:val="17"/>
        </w:rPr>
        <w:t>___________________________________</w:t>
      </w:r>
    </w:p>
    <w:p w14:paraId="46FA3A24" w14:textId="77777777" w:rsidR="00616DC1" w:rsidRPr="00177DEA" w:rsidRDefault="00616DC1" w:rsidP="00616DC1">
      <w:pPr>
        <w:autoSpaceDE/>
        <w:autoSpaceDN/>
        <w:adjustRightInd/>
        <w:spacing w:before="11"/>
        <w:rPr>
          <w:rFonts w:cs="Arial"/>
          <w:sz w:val="22"/>
          <w:szCs w:val="17"/>
        </w:rPr>
      </w:pPr>
    </w:p>
    <w:p w14:paraId="28653683" w14:textId="61FE44C9" w:rsidR="00616DC1" w:rsidRPr="00177DEA" w:rsidRDefault="00616DC1" w:rsidP="00034298">
      <w:pPr>
        <w:autoSpaceDE/>
        <w:autoSpaceDN/>
        <w:adjustRightInd/>
        <w:spacing w:before="11"/>
        <w:rPr>
          <w:rFonts w:cs="Arial"/>
          <w:sz w:val="22"/>
          <w:szCs w:val="17"/>
        </w:rPr>
      </w:pPr>
      <w:r w:rsidRPr="00177DEA">
        <w:rPr>
          <w:rFonts w:cs="Arial"/>
          <w:sz w:val="22"/>
          <w:szCs w:val="17"/>
        </w:rPr>
        <w:lastRenderedPageBreak/>
        <w:t xml:space="preserve">            My commission expires: _________________________</w:t>
      </w:r>
    </w:p>
    <w:p w14:paraId="014AB781" w14:textId="11060288" w:rsidR="00616DC1" w:rsidRDefault="00616DC1" w:rsidP="00034298">
      <w:pPr>
        <w:autoSpaceDE/>
        <w:autoSpaceDN/>
        <w:adjustRightInd/>
        <w:spacing w:before="11"/>
        <w:rPr>
          <w:rFonts w:cs="Arial"/>
          <w:sz w:val="22"/>
          <w:szCs w:val="17"/>
        </w:rPr>
      </w:pPr>
    </w:p>
    <w:p w14:paraId="2E9BDCAC" w14:textId="24CCE606" w:rsidR="00D11512" w:rsidRDefault="00D11512" w:rsidP="00034298">
      <w:pPr>
        <w:autoSpaceDE/>
        <w:autoSpaceDN/>
        <w:adjustRightInd/>
        <w:spacing w:before="11"/>
        <w:rPr>
          <w:rFonts w:cs="Arial"/>
          <w:sz w:val="22"/>
          <w:szCs w:val="17"/>
        </w:rPr>
      </w:pPr>
    </w:p>
    <w:p w14:paraId="63A1433A" w14:textId="20624CD1" w:rsidR="00D11512" w:rsidRDefault="00D11512" w:rsidP="00034298">
      <w:pPr>
        <w:autoSpaceDE/>
        <w:autoSpaceDN/>
        <w:adjustRightInd/>
        <w:spacing w:before="11"/>
        <w:rPr>
          <w:rFonts w:cs="Arial"/>
          <w:sz w:val="22"/>
          <w:szCs w:val="17"/>
        </w:rPr>
      </w:pPr>
    </w:p>
    <w:p w14:paraId="7629B1CF" w14:textId="77777777" w:rsidR="00F66FFD" w:rsidRDefault="00F66FFD" w:rsidP="00034298">
      <w:pPr>
        <w:autoSpaceDE/>
        <w:autoSpaceDN/>
        <w:adjustRightInd/>
        <w:spacing w:before="11"/>
        <w:rPr>
          <w:rFonts w:cs="Arial"/>
          <w:sz w:val="22"/>
          <w:szCs w:val="17"/>
        </w:rPr>
      </w:pPr>
    </w:p>
    <w:p w14:paraId="028CAEF2" w14:textId="38A0B964" w:rsidR="008F36D3" w:rsidRPr="00C467A6" w:rsidRDefault="008F36D3" w:rsidP="008F36D3">
      <w:pPr>
        <w:autoSpaceDE/>
        <w:autoSpaceDN/>
        <w:adjustRightInd/>
        <w:spacing w:before="11"/>
        <w:rPr>
          <w:rFonts w:cs="Arial"/>
          <w:b/>
          <w:color w:val="1F497D" w:themeColor="text2"/>
          <w:sz w:val="40"/>
          <w:szCs w:val="17"/>
        </w:rPr>
      </w:pPr>
      <w:r w:rsidRPr="00C467A6">
        <w:rPr>
          <w:rFonts w:cs="Arial"/>
          <w:b/>
          <w:color w:val="1F497D" w:themeColor="text2"/>
          <w:sz w:val="40"/>
          <w:szCs w:val="17"/>
        </w:rPr>
        <w:t>FORM 1</w:t>
      </w:r>
      <w:r w:rsidR="00120824" w:rsidRPr="00C467A6">
        <w:rPr>
          <w:rFonts w:cs="Arial"/>
          <w:b/>
          <w:color w:val="1F497D" w:themeColor="text2"/>
          <w:sz w:val="40"/>
          <w:szCs w:val="17"/>
        </w:rPr>
        <w:t>7</w:t>
      </w:r>
    </w:p>
    <w:p w14:paraId="0F56C2F2" w14:textId="69AF2073" w:rsidR="00616DC1" w:rsidRDefault="008F36D3" w:rsidP="00177DEA">
      <w:pPr>
        <w:autoSpaceDE/>
        <w:autoSpaceDN/>
        <w:adjustRightInd/>
        <w:spacing w:before="11"/>
        <w:jc w:val="center"/>
        <w:rPr>
          <w:rFonts w:cs="Arial"/>
          <w:b/>
          <w:sz w:val="32"/>
          <w:szCs w:val="17"/>
        </w:rPr>
      </w:pPr>
      <w:r w:rsidRPr="00177DEA">
        <w:rPr>
          <w:rFonts w:cs="Arial"/>
          <w:b/>
          <w:sz w:val="32"/>
          <w:szCs w:val="17"/>
        </w:rPr>
        <w:t>CONTRACT SIGNATURE PAGE</w:t>
      </w:r>
    </w:p>
    <w:p w14:paraId="7E7CCFB0" w14:textId="77777777" w:rsidR="008F36D3" w:rsidRPr="00177DEA" w:rsidRDefault="008F36D3" w:rsidP="00177DEA">
      <w:pPr>
        <w:autoSpaceDE/>
        <w:autoSpaceDN/>
        <w:adjustRightInd/>
        <w:spacing w:before="11"/>
        <w:jc w:val="center"/>
        <w:rPr>
          <w:rFonts w:cs="Arial"/>
          <w:b/>
          <w:sz w:val="4"/>
          <w:szCs w:val="17"/>
        </w:rPr>
      </w:pPr>
    </w:p>
    <w:p w14:paraId="4453DDB0" w14:textId="11550D56" w:rsidR="008F36D3" w:rsidRPr="00177DEA" w:rsidRDefault="008F36D3" w:rsidP="00177DEA">
      <w:pPr>
        <w:autoSpaceDE/>
        <w:autoSpaceDN/>
        <w:adjustRightInd/>
        <w:spacing w:before="11"/>
        <w:jc w:val="center"/>
        <w:rPr>
          <w:rFonts w:cs="Arial"/>
          <w:b/>
          <w:sz w:val="28"/>
          <w:szCs w:val="17"/>
        </w:rPr>
      </w:pPr>
      <w:r w:rsidRPr="00177DEA">
        <w:rPr>
          <w:rFonts w:cs="Arial"/>
          <w:b/>
          <w:sz w:val="28"/>
          <w:szCs w:val="17"/>
        </w:rPr>
        <w:t>Banking, Merchant and Investment Services</w:t>
      </w:r>
    </w:p>
    <w:p w14:paraId="06ED48AE" w14:textId="71F70799" w:rsidR="008F36D3" w:rsidRDefault="008F36D3" w:rsidP="00177DEA">
      <w:pPr>
        <w:autoSpaceDE/>
        <w:autoSpaceDN/>
        <w:adjustRightInd/>
        <w:spacing w:before="11"/>
        <w:jc w:val="center"/>
        <w:rPr>
          <w:rFonts w:cs="Arial"/>
          <w:b/>
          <w:sz w:val="28"/>
          <w:szCs w:val="17"/>
        </w:rPr>
      </w:pPr>
      <w:r w:rsidRPr="00177DEA">
        <w:rPr>
          <w:rFonts w:cs="Arial"/>
          <w:b/>
          <w:sz w:val="28"/>
          <w:szCs w:val="17"/>
        </w:rPr>
        <w:t>RFP 20-002</w:t>
      </w:r>
    </w:p>
    <w:p w14:paraId="2CEB69BA" w14:textId="3CC61E86" w:rsidR="008F36D3" w:rsidRDefault="008F36D3" w:rsidP="00177DEA">
      <w:pPr>
        <w:autoSpaceDE/>
        <w:autoSpaceDN/>
        <w:adjustRightInd/>
        <w:spacing w:before="11"/>
        <w:jc w:val="center"/>
        <w:rPr>
          <w:rFonts w:cs="Arial"/>
          <w:b/>
          <w:sz w:val="12"/>
          <w:szCs w:val="17"/>
        </w:rPr>
      </w:pPr>
    </w:p>
    <w:p w14:paraId="178DD3D9" w14:textId="08BBCF8E" w:rsidR="00626677" w:rsidRDefault="00626677" w:rsidP="00177DEA">
      <w:pPr>
        <w:autoSpaceDE/>
        <w:autoSpaceDN/>
        <w:adjustRightInd/>
        <w:spacing w:before="11"/>
        <w:jc w:val="center"/>
        <w:rPr>
          <w:rFonts w:cs="Arial"/>
          <w:b/>
          <w:sz w:val="12"/>
          <w:szCs w:val="17"/>
        </w:rPr>
      </w:pPr>
    </w:p>
    <w:p w14:paraId="28163901" w14:textId="77777777" w:rsidR="00626677" w:rsidRPr="00177DEA" w:rsidRDefault="00626677" w:rsidP="00177DEA">
      <w:pPr>
        <w:autoSpaceDE/>
        <w:autoSpaceDN/>
        <w:adjustRightInd/>
        <w:spacing w:before="11"/>
        <w:jc w:val="center"/>
        <w:rPr>
          <w:rFonts w:cs="Arial"/>
          <w:b/>
          <w:sz w:val="12"/>
          <w:szCs w:val="17"/>
        </w:rPr>
      </w:pPr>
    </w:p>
    <w:p w14:paraId="48FB1C57" w14:textId="420F6BFF" w:rsidR="008F36D3" w:rsidRDefault="008F36D3" w:rsidP="008F36D3">
      <w:pPr>
        <w:autoSpaceDE/>
        <w:autoSpaceDN/>
        <w:adjustRightInd/>
        <w:spacing w:before="11"/>
        <w:rPr>
          <w:rFonts w:cs="Arial"/>
          <w:b/>
          <w:sz w:val="22"/>
          <w:szCs w:val="17"/>
        </w:rPr>
      </w:pPr>
      <w:r w:rsidRPr="00177DEA">
        <w:rPr>
          <w:rFonts w:cs="Arial"/>
          <w:b/>
          <w:sz w:val="22"/>
          <w:szCs w:val="17"/>
        </w:rPr>
        <w:t>THE UNDERSIGNED HEREBY DECLARES THAT HE/SHE HA</w:t>
      </w:r>
      <w:r w:rsidR="00A30CF3">
        <w:rPr>
          <w:rFonts w:cs="Arial"/>
          <w:b/>
          <w:sz w:val="22"/>
          <w:szCs w:val="17"/>
        </w:rPr>
        <w:t>S</w:t>
      </w:r>
      <w:r w:rsidRPr="00177DEA">
        <w:rPr>
          <w:rFonts w:cs="Arial"/>
          <w:b/>
          <w:sz w:val="22"/>
          <w:szCs w:val="17"/>
        </w:rPr>
        <w:t xml:space="preserve"> CAREFULLY EXAMINED THE SPECIFICATIONS HEREIN AND WILL PROVIDE ALL EQUIPMENT, TERMS AND SERVICES TO THE JWSC.</w:t>
      </w:r>
    </w:p>
    <w:p w14:paraId="2CB64877" w14:textId="77777777" w:rsidR="00103F5F" w:rsidRDefault="00103F5F" w:rsidP="008F36D3">
      <w:pPr>
        <w:autoSpaceDE/>
        <w:autoSpaceDN/>
        <w:adjustRightInd/>
        <w:spacing w:before="11"/>
        <w:rPr>
          <w:rFonts w:cs="Arial"/>
          <w:b/>
          <w:sz w:val="22"/>
          <w:szCs w:val="17"/>
        </w:rPr>
      </w:pPr>
    </w:p>
    <w:p w14:paraId="6C1318B3" w14:textId="3208A455" w:rsidR="008F36D3" w:rsidRDefault="008F36D3" w:rsidP="008F36D3">
      <w:pPr>
        <w:autoSpaceDE/>
        <w:autoSpaceDN/>
        <w:adjustRightInd/>
        <w:spacing w:before="11"/>
        <w:rPr>
          <w:rFonts w:cs="Arial"/>
          <w:b/>
          <w:sz w:val="22"/>
          <w:szCs w:val="17"/>
        </w:rPr>
      </w:pPr>
    </w:p>
    <w:p w14:paraId="10951930" w14:textId="08ECFC0D" w:rsidR="008F36D3" w:rsidRDefault="008F36D3" w:rsidP="008F36D3">
      <w:pPr>
        <w:autoSpaceDE/>
        <w:autoSpaceDN/>
        <w:adjustRightInd/>
        <w:spacing w:before="11"/>
        <w:rPr>
          <w:rFonts w:cs="Arial"/>
          <w:b/>
          <w:sz w:val="22"/>
          <w:szCs w:val="17"/>
        </w:rPr>
      </w:pPr>
      <w:r>
        <w:rPr>
          <w:rFonts w:cs="Arial"/>
          <w:b/>
          <w:sz w:val="22"/>
          <w:szCs w:val="17"/>
        </w:rPr>
        <w:t>___________________________________</w:t>
      </w:r>
      <w:r>
        <w:rPr>
          <w:rFonts w:cs="Arial"/>
          <w:b/>
          <w:sz w:val="22"/>
          <w:szCs w:val="17"/>
        </w:rPr>
        <w:tab/>
      </w:r>
      <w:r>
        <w:rPr>
          <w:rFonts w:cs="Arial"/>
          <w:b/>
          <w:sz w:val="22"/>
          <w:szCs w:val="17"/>
        </w:rPr>
        <w:tab/>
        <w:t>By: ______________________________________</w:t>
      </w:r>
    </w:p>
    <w:p w14:paraId="068E4562" w14:textId="27315FD3" w:rsidR="008F36D3" w:rsidRPr="00177DEA" w:rsidRDefault="008F36D3" w:rsidP="008F36D3">
      <w:pPr>
        <w:autoSpaceDE/>
        <w:autoSpaceDN/>
        <w:adjustRightInd/>
        <w:spacing w:before="11"/>
        <w:rPr>
          <w:rFonts w:cs="Arial"/>
          <w:b/>
          <w:szCs w:val="17"/>
        </w:rPr>
      </w:pPr>
      <w:r w:rsidRPr="00177DEA">
        <w:rPr>
          <w:rFonts w:cs="Arial"/>
          <w:b/>
          <w:szCs w:val="17"/>
        </w:rPr>
        <w:t>Witness as to the signing of the contract</w:t>
      </w:r>
      <w:r w:rsidRPr="00177DEA">
        <w:rPr>
          <w:rFonts w:cs="Arial"/>
          <w:b/>
          <w:szCs w:val="17"/>
        </w:rPr>
        <w:tab/>
      </w:r>
      <w:r w:rsidRPr="00177DEA">
        <w:rPr>
          <w:rFonts w:cs="Arial"/>
          <w:b/>
          <w:szCs w:val="17"/>
        </w:rPr>
        <w:tab/>
      </w:r>
      <w:r w:rsidR="00A944E7">
        <w:rPr>
          <w:rFonts w:cs="Arial"/>
          <w:b/>
          <w:szCs w:val="17"/>
        </w:rPr>
        <w:t xml:space="preserve">        </w:t>
      </w:r>
      <w:r w:rsidRPr="00177DEA">
        <w:rPr>
          <w:rFonts w:cs="Arial"/>
          <w:b/>
          <w:szCs w:val="17"/>
        </w:rPr>
        <w:t>Signature of Authorized Representative</w:t>
      </w:r>
      <w:r w:rsidRPr="00177DEA">
        <w:rPr>
          <w:rFonts w:cs="Arial"/>
          <w:b/>
          <w:szCs w:val="17"/>
        </w:rPr>
        <w:tab/>
      </w:r>
      <w:r w:rsidR="00A944E7">
        <w:rPr>
          <w:rFonts w:cs="Arial"/>
          <w:b/>
          <w:szCs w:val="17"/>
        </w:rPr>
        <w:t xml:space="preserve">   </w:t>
      </w:r>
      <w:r w:rsidRPr="00177DEA">
        <w:rPr>
          <w:rFonts w:cs="Arial"/>
          <w:b/>
          <w:szCs w:val="17"/>
        </w:rPr>
        <w:t>Date</w:t>
      </w:r>
    </w:p>
    <w:p w14:paraId="07AC8793" w14:textId="4D639CFC" w:rsidR="008F36D3" w:rsidRDefault="008F36D3" w:rsidP="008F36D3">
      <w:pPr>
        <w:autoSpaceDE/>
        <w:autoSpaceDN/>
        <w:adjustRightInd/>
        <w:spacing w:before="11"/>
        <w:rPr>
          <w:rFonts w:cs="Arial"/>
          <w:sz w:val="22"/>
          <w:szCs w:val="17"/>
        </w:rPr>
      </w:pPr>
    </w:p>
    <w:p w14:paraId="4549BB7D" w14:textId="0A0A976A" w:rsidR="008F36D3" w:rsidRDefault="008F36D3" w:rsidP="008F36D3">
      <w:pPr>
        <w:autoSpaceDE/>
        <w:autoSpaceDN/>
        <w:adjustRightInd/>
        <w:spacing w:before="11"/>
        <w:rPr>
          <w:rFonts w:cs="Arial"/>
          <w:b/>
          <w:sz w:val="22"/>
          <w:szCs w:val="17"/>
        </w:rPr>
      </w:pPr>
      <w:r>
        <w:rPr>
          <w:rFonts w:cs="Arial"/>
          <w:b/>
          <w:sz w:val="22"/>
          <w:szCs w:val="17"/>
        </w:rPr>
        <w:t>___________________________________</w:t>
      </w:r>
      <w:r>
        <w:rPr>
          <w:rFonts w:cs="Arial"/>
          <w:b/>
          <w:sz w:val="22"/>
          <w:szCs w:val="17"/>
        </w:rPr>
        <w:tab/>
      </w:r>
      <w:r>
        <w:rPr>
          <w:rFonts w:cs="Arial"/>
          <w:b/>
          <w:sz w:val="22"/>
          <w:szCs w:val="17"/>
        </w:rPr>
        <w:tab/>
      </w:r>
      <w:r w:rsidR="00A944E7">
        <w:rPr>
          <w:rFonts w:cs="Arial"/>
          <w:b/>
          <w:sz w:val="22"/>
          <w:szCs w:val="17"/>
        </w:rPr>
        <w:t xml:space="preserve">       </w:t>
      </w:r>
      <w:r>
        <w:rPr>
          <w:rFonts w:cs="Arial"/>
          <w:b/>
          <w:sz w:val="22"/>
          <w:szCs w:val="17"/>
        </w:rPr>
        <w:t>______________________________________</w:t>
      </w:r>
    </w:p>
    <w:p w14:paraId="38AA8347" w14:textId="10DE7D6B" w:rsidR="008F36D3" w:rsidRDefault="008F36D3" w:rsidP="008F36D3">
      <w:pPr>
        <w:autoSpaceDE/>
        <w:autoSpaceDN/>
        <w:adjustRightInd/>
        <w:spacing w:before="11"/>
        <w:rPr>
          <w:rFonts w:cs="Arial"/>
          <w:b/>
          <w:szCs w:val="17"/>
        </w:rPr>
      </w:pPr>
      <w:r w:rsidRPr="00084057">
        <w:rPr>
          <w:rFonts w:cs="Arial"/>
          <w:b/>
          <w:szCs w:val="17"/>
        </w:rPr>
        <w:t>Witness as to the signing of the contract</w:t>
      </w:r>
      <w:r w:rsidRPr="00084057">
        <w:rPr>
          <w:rFonts w:cs="Arial"/>
          <w:b/>
          <w:szCs w:val="17"/>
        </w:rPr>
        <w:tab/>
      </w:r>
      <w:r w:rsidRPr="00084057">
        <w:rPr>
          <w:rFonts w:cs="Arial"/>
          <w:b/>
          <w:szCs w:val="17"/>
        </w:rPr>
        <w:tab/>
      </w:r>
      <w:r w:rsidR="00A944E7">
        <w:rPr>
          <w:rFonts w:cs="Arial"/>
          <w:b/>
          <w:szCs w:val="17"/>
        </w:rPr>
        <w:t xml:space="preserve">        </w:t>
      </w:r>
      <w:r>
        <w:rPr>
          <w:rFonts w:cs="Arial"/>
          <w:b/>
          <w:szCs w:val="17"/>
        </w:rPr>
        <w:t>Print Name and Title of Signatory</w:t>
      </w:r>
    </w:p>
    <w:p w14:paraId="689E02B6" w14:textId="064617F0" w:rsidR="008F36D3" w:rsidRDefault="008F36D3" w:rsidP="008F36D3">
      <w:pPr>
        <w:autoSpaceDE/>
        <w:autoSpaceDN/>
        <w:adjustRightInd/>
        <w:spacing w:before="11"/>
        <w:rPr>
          <w:rFonts w:cs="Arial"/>
          <w:b/>
          <w:szCs w:val="17"/>
        </w:rPr>
      </w:pPr>
    </w:p>
    <w:p w14:paraId="4A11098F" w14:textId="1DC3D03E" w:rsidR="008F36D3" w:rsidRDefault="008F36D3" w:rsidP="008F36D3">
      <w:pPr>
        <w:autoSpaceDE/>
        <w:autoSpaceDN/>
        <w:adjustRightInd/>
        <w:spacing w:before="11"/>
        <w:rPr>
          <w:rFonts w:cs="Arial"/>
          <w:b/>
          <w:szCs w:val="17"/>
        </w:rPr>
      </w:pPr>
    </w:p>
    <w:p w14:paraId="7C18A3E0" w14:textId="475DEB0C" w:rsidR="008F36D3" w:rsidRDefault="008F36D3" w:rsidP="008F36D3">
      <w:pPr>
        <w:autoSpaceDE/>
        <w:autoSpaceDN/>
        <w:adjustRightInd/>
        <w:spacing w:before="11"/>
        <w:rPr>
          <w:rFonts w:cs="Arial"/>
          <w:b/>
          <w:szCs w:val="17"/>
        </w:rPr>
      </w:pPr>
      <w:r>
        <w:rPr>
          <w:rFonts w:cs="Arial"/>
          <w:b/>
          <w:szCs w:val="17"/>
        </w:rPr>
        <w:t xml:space="preserve">          (Corporate seal, if applicable)</w:t>
      </w:r>
    </w:p>
    <w:p w14:paraId="790EFF80" w14:textId="06CB9283" w:rsidR="008F36D3" w:rsidRDefault="008F36D3" w:rsidP="008F36D3">
      <w:pPr>
        <w:autoSpaceDE/>
        <w:autoSpaceDN/>
        <w:adjustRightInd/>
        <w:spacing w:before="11"/>
        <w:rPr>
          <w:rFonts w:cs="Arial"/>
          <w:b/>
          <w:szCs w:val="17"/>
        </w:rPr>
      </w:pPr>
    </w:p>
    <w:p w14:paraId="4AC06AE7" w14:textId="4F4E96BE" w:rsidR="008F36D3" w:rsidRDefault="008F36D3" w:rsidP="008F36D3">
      <w:pPr>
        <w:autoSpaceDE/>
        <w:autoSpaceDN/>
        <w:adjustRightInd/>
        <w:spacing w:before="11"/>
        <w:rPr>
          <w:rFonts w:cs="Arial"/>
          <w:b/>
          <w:szCs w:val="17"/>
        </w:rPr>
      </w:pPr>
      <w:r>
        <w:rPr>
          <w:rFonts w:cs="Arial"/>
          <w:b/>
          <w:szCs w:val="17"/>
        </w:rPr>
        <w:tab/>
      </w:r>
      <w:r>
        <w:rPr>
          <w:rFonts w:cs="Arial"/>
          <w:b/>
          <w:szCs w:val="17"/>
        </w:rPr>
        <w:tab/>
      </w:r>
      <w:r>
        <w:rPr>
          <w:rFonts w:cs="Arial"/>
          <w:b/>
          <w:szCs w:val="17"/>
        </w:rPr>
        <w:tab/>
      </w:r>
      <w:r>
        <w:rPr>
          <w:rFonts w:cs="Arial"/>
          <w:b/>
          <w:szCs w:val="17"/>
        </w:rPr>
        <w:tab/>
      </w:r>
      <w:r>
        <w:rPr>
          <w:rFonts w:cs="Arial"/>
          <w:b/>
          <w:szCs w:val="17"/>
        </w:rPr>
        <w:tab/>
      </w:r>
      <w:r>
        <w:rPr>
          <w:rFonts w:cs="Arial"/>
          <w:b/>
          <w:szCs w:val="17"/>
        </w:rPr>
        <w:tab/>
      </w:r>
      <w:r>
        <w:rPr>
          <w:rFonts w:cs="Arial"/>
          <w:b/>
          <w:szCs w:val="17"/>
        </w:rPr>
        <w:tab/>
        <w:t>Company: _____________________________________</w:t>
      </w:r>
    </w:p>
    <w:p w14:paraId="14F9E240" w14:textId="77777777" w:rsidR="005F707E" w:rsidRDefault="005F707E" w:rsidP="008F36D3">
      <w:pPr>
        <w:autoSpaceDE/>
        <w:autoSpaceDN/>
        <w:adjustRightInd/>
        <w:spacing w:before="11"/>
        <w:rPr>
          <w:rFonts w:cs="Arial"/>
          <w:b/>
          <w:szCs w:val="17"/>
        </w:rPr>
      </w:pPr>
    </w:p>
    <w:p w14:paraId="50EE87BD" w14:textId="4629A2C9" w:rsidR="008F36D3" w:rsidRDefault="00A944E7" w:rsidP="008F36D3">
      <w:pPr>
        <w:autoSpaceDE/>
        <w:autoSpaceDN/>
        <w:adjustRightInd/>
        <w:spacing w:before="11"/>
        <w:rPr>
          <w:rFonts w:cs="Arial"/>
          <w:b/>
          <w:i/>
          <w:szCs w:val="17"/>
        </w:rPr>
      </w:pPr>
      <w:r>
        <w:rPr>
          <w:rFonts w:cs="Arial"/>
          <w:b/>
          <w:szCs w:val="17"/>
        </w:rPr>
        <w:lastRenderedPageBreak/>
        <w:t xml:space="preserve">           </w:t>
      </w:r>
      <w:r w:rsidRPr="00177DEA">
        <w:rPr>
          <w:rFonts w:cs="Arial"/>
          <w:b/>
          <w:i/>
          <w:szCs w:val="17"/>
        </w:rPr>
        <w:t>Company Corporate Address</w:t>
      </w:r>
      <w:r w:rsidRPr="00177DEA">
        <w:rPr>
          <w:rFonts w:cs="Arial"/>
          <w:b/>
          <w:i/>
          <w:szCs w:val="17"/>
        </w:rPr>
        <w:tab/>
      </w:r>
      <w:r>
        <w:rPr>
          <w:rFonts w:cs="Arial"/>
          <w:b/>
          <w:szCs w:val="17"/>
        </w:rPr>
        <w:tab/>
      </w:r>
      <w:r>
        <w:rPr>
          <w:rFonts w:cs="Arial"/>
          <w:b/>
          <w:szCs w:val="17"/>
        </w:rPr>
        <w:tab/>
      </w:r>
      <w:r>
        <w:rPr>
          <w:rFonts w:cs="Arial"/>
          <w:b/>
          <w:szCs w:val="17"/>
        </w:rPr>
        <w:tab/>
      </w:r>
      <w:r w:rsidRPr="00177DEA">
        <w:rPr>
          <w:rFonts w:cs="Arial"/>
          <w:b/>
          <w:i/>
          <w:szCs w:val="17"/>
        </w:rPr>
        <w:t>Company Service Address</w:t>
      </w:r>
    </w:p>
    <w:p w14:paraId="4656D734" w14:textId="77777777" w:rsidR="00A944E7" w:rsidRDefault="00A944E7" w:rsidP="008F36D3">
      <w:pPr>
        <w:autoSpaceDE/>
        <w:autoSpaceDN/>
        <w:adjustRightInd/>
        <w:spacing w:before="11"/>
        <w:rPr>
          <w:rFonts w:cs="Arial"/>
          <w:b/>
          <w:szCs w:val="17"/>
        </w:rPr>
      </w:pPr>
    </w:p>
    <w:p w14:paraId="7A8899BA" w14:textId="77777777" w:rsidR="005F707E" w:rsidRDefault="005F707E" w:rsidP="005F707E">
      <w:pPr>
        <w:autoSpaceDE/>
        <w:autoSpaceDN/>
        <w:adjustRightInd/>
        <w:spacing w:before="11"/>
        <w:rPr>
          <w:rFonts w:cs="Arial"/>
          <w:b/>
          <w:sz w:val="22"/>
          <w:szCs w:val="17"/>
        </w:rPr>
      </w:pPr>
      <w:r>
        <w:rPr>
          <w:rFonts w:cs="Arial"/>
          <w:b/>
          <w:sz w:val="22"/>
          <w:szCs w:val="17"/>
        </w:rPr>
        <w:t>___________________________________</w:t>
      </w:r>
      <w:r>
        <w:rPr>
          <w:rFonts w:cs="Arial"/>
          <w:b/>
          <w:sz w:val="22"/>
          <w:szCs w:val="17"/>
        </w:rPr>
        <w:tab/>
      </w:r>
      <w:r>
        <w:rPr>
          <w:rFonts w:cs="Arial"/>
          <w:b/>
          <w:sz w:val="22"/>
          <w:szCs w:val="17"/>
        </w:rPr>
        <w:tab/>
        <w:t>_________________________________________</w:t>
      </w:r>
    </w:p>
    <w:p w14:paraId="12D9DD09" w14:textId="322B521E" w:rsidR="008F36D3" w:rsidRDefault="008F36D3" w:rsidP="008F36D3">
      <w:pPr>
        <w:autoSpaceDE/>
        <w:autoSpaceDN/>
        <w:adjustRightInd/>
        <w:spacing w:before="11"/>
        <w:rPr>
          <w:rFonts w:cs="Arial"/>
          <w:b/>
          <w:szCs w:val="17"/>
        </w:rPr>
      </w:pPr>
    </w:p>
    <w:p w14:paraId="50D565D8" w14:textId="77777777" w:rsidR="005F707E" w:rsidRDefault="005F707E" w:rsidP="005F707E">
      <w:pPr>
        <w:autoSpaceDE/>
        <w:autoSpaceDN/>
        <w:adjustRightInd/>
        <w:spacing w:before="11"/>
        <w:rPr>
          <w:rFonts w:cs="Arial"/>
          <w:b/>
          <w:sz w:val="22"/>
          <w:szCs w:val="17"/>
        </w:rPr>
      </w:pPr>
    </w:p>
    <w:p w14:paraId="53F1A4D6" w14:textId="61889BFF" w:rsidR="005F707E" w:rsidRDefault="005F707E" w:rsidP="005F707E">
      <w:pPr>
        <w:autoSpaceDE/>
        <w:autoSpaceDN/>
        <w:adjustRightInd/>
        <w:spacing w:before="11"/>
        <w:rPr>
          <w:rFonts w:cs="Arial"/>
          <w:b/>
          <w:sz w:val="22"/>
          <w:szCs w:val="17"/>
        </w:rPr>
      </w:pPr>
      <w:r>
        <w:rPr>
          <w:rFonts w:cs="Arial"/>
          <w:b/>
          <w:sz w:val="22"/>
          <w:szCs w:val="17"/>
        </w:rPr>
        <w:t>___________________________________</w:t>
      </w:r>
      <w:r>
        <w:rPr>
          <w:rFonts w:cs="Arial"/>
          <w:b/>
          <w:sz w:val="22"/>
          <w:szCs w:val="17"/>
        </w:rPr>
        <w:tab/>
      </w:r>
      <w:r>
        <w:rPr>
          <w:rFonts w:cs="Arial"/>
          <w:b/>
          <w:sz w:val="22"/>
          <w:szCs w:val="17"/>
        </w:rPr>
        <w:tab/>
        <w:t>_________________________________________</w:t>
      </w:r>
    </w:p>
    <w:p w14:paraId="42FA11F4" w14:textId="77777777" w:rsidR="005F707E" w:rsidRPr="00084057" w:rsidRDefault="005F707E" w:rsidP="008F36D3">
      <w:pPr>
        <w:autoSpaceDE/>
        <w:autoSpaceDN/>
        <w:adjustRightInd/>
        <w:spacing w:before="11"/>
        <w:rPr>
          <w:rFonts w:cs="Arial"/>
          <w:b/>
          <w:szCs w:val="17"/>
        </w:rPr>
      </w:pPr>
    </w:p>
    <w:p w14:paraId="007AFE9B" w14:textId="77777777" w:rsidR="008F36D3" w:rsidRDefault="008F36D3" w:rsidP="008F36D3">
      <w:pPr>
        <w:autoSpaceDE/>
        <w:autoSpaceDN/>
        <w:adjustRightInd/>
        <w:spacing w:before="11"/>
        <w:rPr>
          <w:rFonts w:cs="Arial"/>
          <w:sz w:val="22"/>
          <w:szCs w:val="17"/>
        </w:rPr>
      </w:pPr>
    </w:p>
    <w:p w14:paraId="107ED5F7" w14:textId="36B8096D" w:rsidR="00034298" w:rsidRDefault="005F707E" w:rsidP="008F36D3">
      <w:pPr>
        <w:autoSpaceDE/>
        <w:autoSpaceDN/>
        <w:adjustRightInd/>
        <w:spacing w:before="11"/>
        <w:rPr>
          <w:b/>
          <w:sz w:val="18"/>
        </w:rPr>
      </w:pPr>
      <w:r w:rsidRPr="00177DEA">
        <w:rPr>
          <w:b/>
          <w:sz w:val="18"/>
        </w:rPr>
        <w:t>Contact: ____</w:t>
      </w:r>
      <w:r w:rsidRPr="005F707E">
        <w:rPr>
          <w:b/>
          <w:sz w:val="18"/>
        </w:rPr>
        <w:t>_______________________________</w:t>
      </w:r>
      <w:r>
        <w:rPr>
          <w:b/>
          <w:sz w:val="18"/>
        </w:rPr>
        <w:tab/>
      </w:r>
      <w:r>
        <w:rPr>
          <w:b/>
          <w:sz w:val="18"/>
        </w:rPr>
        <w:tab/>
      </w:r>
      <w:r w:rsidRPr="00084057">
        <w:rPr>
          <w:b/>
          <w:sz w:val="18"/>
        </w:rPr>
        <w:t>Contact: ____</w:t>
      </w:r>
      <w:r w:rsidRPr="005F707E">
        <w:rPr>
          <w:b/>
          <w:sz w:val="18"/>
        </w:rPr>
        <w:t>________________________</w:t>
      </w:r>
      <w:r w:rsidR="00103F5F">
        <w:rPr>
          <w:b/>
          <w:sz w:val="18"/>
        </w:rPr>
        <w:t>_______</w:t>
      </w:r>
      <w:r w:rsidRPr="005F707E">
        <w:rPr>
          <w:b/>
          <w:sz w:val="18"/>
        </w:rPr>
        <w:t>_______</w:t>
      </w:r>
    </w:p>
    <w:p w14:paraId="3E884A5C" w14:textId="10500EF1" w:rsidR="005F707E" w:rsidRDefault="005F707E" w:rsidP="008F36D3">
      <w:pPr>
        <w:autoSpaceDE/>
        <w:autoSpaceDN/>
        <w:adjustRightInd/>
        <w:spacing w:before="11"/>
        <w:rPr>
          <w:b/>
          <w:sz w:val="18"/>
        </w:rPr>
      </w:pPr>
    </w:p>
    <w:p w14:paraId="2907BA5C" w14:textId="77777777" w:rsidR="005F707E" w:rsidRDefault="005F707E" w:rsidP="008F36D3">
      <w:pPr>
        <w:autoSpaceDE/>
        <w:autoSpaceDN/>
        <w:adjustRightInd/>
        <w:spacing w:before="11"/>
        <w:rPr>
          <w:b/>
          <w:sz w:val="18"/>
        </w:rPr>
      </w:pPr>
    </w:p>
    <w:p w14:paraId="240FA10C" w14:textId="324574BF" w:rsidR="005F707E" w:rsidRPr="00084057" w:rsidRDefault="005F707E" w:rsidP="005F707E">
      <w:pPr>
        <w:autoSpaceDE/>
        <w:autoSpaceDN/>
        <w:adjustRightInd/>
        <w:spacing w:before="11"/>
        <w:rPr>
          <w:b/>
          <w:sz w:val="18"/>
        </w:rPr>
      </w:pPr>
      <w:r>
        <w:rPr>
          <w:b/>
          <w:sz w:val="18"/>
        </w:rPr>
        <w:t>Contact Email: ______________________________</w:t>
      </w:r>
      <w:r>
        <w:rPr>
          <w:b/>
          <w:sz w:val="18"/>
        </w:rPr>
        <w:tab/>
      </w:r>
      <w:r>
        <w:rPr>
          <w:b/>
          <w:sz w:val="18"/>
        </w:rPr>
        <w:tab/>
        <w:t>Contact Email: ________________________</w:t>
      </w:r>
      <w:r w:rsidR="00103F5F">
        <w:rPr>
          <w:b/>
          <w:sz w:val="18"/>
        </w:rPr>
        <w:t>_______</w:t>
      </w:r>
      <w:r>
        <w:rPr>
          <w:b/>
          <w:sz w:val="18"/>
        </w:rPr>
        <w:t>______</w:t>
      </w:r>
    </w:p>
    <w:p w14:paraId="6A59F21D" w14:textId="58920945" w:rsidR="005F707E" w:rsidRDefault="005F707E" w:rsidP="008F36D3">
      <w:pPr>
        <w:autoSpaceDE/>
        <w:autoSpaceDN/>
        <w:adjustRightInd/>
        <w:spacing w:before="11"/>
        <w:rPr>
          <w:b/>
          <w:sz w:val="18"/>
        </w:rPr>
      </w:pPr>
    </w:p>
    <w:p w14:paraId="757A7753" w14:textId="7E00A81F" w:rsidR="005F707E" w:rsidRDefault="005F707E" w:rsidP="008F36D3">
      <w:pPr>
        <w:autoSpaceDE/>
        <w:autoSpaceDN/>
        <w:adjustRightInd/>
        <w:spacing w:before="11"/>
        <w:rPr>
          <w:b/>
          <w:sz w:val="18"/>
        </w:rPr>
      </w:pPr>
    </w:p>
    <w:p w14:paraId="6D47A882" w14:textId="1A7FDED0" w:rsidR="005F707E" w:rsidRDefault="005F707E" w:rsidP="005F707E">
      <w:pPr>
        <w:autoSpaceDE/>
        <w:autoSpaceDN/>
        <w:adjustRightInd/>
        <w:spacing w:before="11"/>
        <w:rPr>
          <w:b/>
          <w:sz w:val="18"/>
        </w:rPr>
      </w:pPr>
      <w:r>
        <w:rPr>
          <w:b/>
          <w:sz w:val="18"/>
        </w:rPr>
        <w:t>Telephone: _______________  Fax: _____________</w:t>
      </w:r>
      <w:r>
        <w:rPr>
          <w:b/>
          <w:sz w:val="18"/>
        </w:rPr>
        <w:tab/>
        <w:t>Telephone: _______________  Fax: _____________</w:t>
      </w:r>
    </w:p>
    <w:p w14:paraId="3693A2A3" w14:textId="7FA86BE5" w:rsidR="00A944E7" w:rsidRDefault="00A944E7" w:rsidP="005F707E">
      <w:pPr>
        <w:autoSpaceDE/>
        <w:autoSpaceDN/>
        <w:adjustRightInd/>
        <w:spacing w:before="11"/>
        <w:rPr>
          <w:b/>
          <w:sz w:val="18"/>
        </w:rPr>
      </w:pPr>
    </w:p>
    <w:p w14:paraId="687DED2B" w14:textId="02D5C9D4" w:rsidR="00626677" w:rsidRDefault="00626677" w:rsidP="00177DEA">
      <w:pPr>
        <w:autoSpaceDE/>
        <w:autoSpaceDN/>
        <w:adjustRightInd/>
        <w:spacing w:before="11"/>
        <w:jc w:val="center"/>
        <w:rPr>
          <w:b/>
          <w:sz w:val="22"/>
        </w:rPr>
      </w:pPr>
    </w:p>
    <w:p w14:paraId="5EAC7998" w14:textId="19C1A32D" w:rsidR="00F66FFD" w:rsidRDefault="00F66FFD" w:rsidP="00177DEA">
      <w:pPr>
        <w:autoSpaceDE/>
        <w:autoSpaceDN/>
        <w:adjustRightInd/>
        <w:spacing w:before="11"/>
        <w:jc w:val="center"/>
        <w:rPr>
          <w:b/>
          <w:sz w:val="22"/>
        </w:rPr>
      </w:pPr>
    </w:p>
    <w:p w14:paraId="349DAF7E" w14:textId="77777777" w:rsidR="00F66FFD" w:rsidRDefault="00F66FFD" w:rsidP="00177DEA">
      <w:pPr>
        <w:autoSpaceDE/>
        <w:autoSpaceDN/>
        <w:adjustRightInd/>
        <w:spacing w:before="11"/>
        <w:jc w:val="center"/>
        <w:rPr>
          <w:b/>
          <w:sz w:val="22"/>
        </w:rPr>
      </w:pPr>
    </w:p>
    <w:p w14:paraId="42F0AE83" w14:textId="65F3F4D7" w:rsidR="00A944E7" w:rsidRPr="00177DEA" w:rsidRDefault="00A944E7" w:rsidP="00177DEA">
      <w:pPr>
        <w:autoSpaceDE/>
        <w:autoSpaceDN/>
        <w:adjustRightInd/>
        <w:spacing w:before="11"/>
        <w:jc w:val="center"/>
        <w:rPr>
          <w:b/>
          <w:sz w:val="22"/>
        </w:rPr>
      </w:pPr>
      <w:r w:rsidRPr="00177DEA">
        <w:rPr>
          <w:b/>
          <w:sz w:val="22"/>
        </w:rPr>
        <w:t>BRUNSWICK</w:t>
      </w:r>
      <w:r w:rsidR="00A30CF3">
        <w:rPr>
          <w:b/>
          <w:sz w:val="22"/>
        </w:rPr>
        <w:t>-</w:t>
      </w:r>
      <w:r w:rsidRPr="00177DEA">
        <w:rPr>
          <w:b/>
          <w:sz w:val="22"/>
        </w:rPr>
        <w:t xml:space="preserve"> GLYNN </w:t>
      </w:r>
      <w:r w:rsidR="00A30CF3">
        <w:rPr>
          <w:b/>
          <w:sz w:val="22"/>
        </w:rPr>
        <w:t xml:space="preserve">COUNTY </w:t>
      </w:r>
      <w:r w:rsidRPr="00177DEA">
        <w:rPr>
          <w:b/>
          <w:sz w:val="22"/>
        </w:rPr>
        <w:t>JOINT WATER AND SEWER COMMISSION</w:t>
      </w:r>
    </w:p>
    <w:p w14:paraId="50883C85" w14:textId="5C19FBAF" w:rsidR="00A944E7" w:rsidRDefault="00A944E7" w:rsidP="00177DEA">
      <w:pPr>
        <w:autoSpaceDE/>
        <w:autoSpaceDN/>
        <w:adjustRightInd/>
        <w:spacing w:before="11"/>
        <w:jc w:val="center"/>
        <w:rPr>
          <w:b/>
          <w:sz w:val="22"/>
        </w:rPr>
      </w:pPr>
    </w:p>
    <w:p w14:paraId="6BD93ED0" w14:textId="77777777" w:rsidR="00103F5F" w:rsidRPr="00177DEA" w:rsidRDefault="00103F5F" w:rsidP="00177DEA">
      <w:pPr>
        <w:autoSpaceDE/>
        <w:autoSpaceDN/>
        <w:adjustRightInd/>
        <w:spacing w:before="11"/>
        <w:jc w:val="center"/>
        <w:rPr>
          <w:b/>
          <w:sz w:val="22"/>
        </w:rPr>
      </w:pPr>
    </w:p>
    <w:p w14:paraId="7C5C18FD" w14:textId="3CE69CC4" w:rsidR="00A944E7" w:rsidRPr="00084057" w:rsidRDefault="00A944E7" w:rsidP="005F707E">
      <w:pPr>
        <w:autoSpaceDE/>
        <w:autoSpaceDN/>
        <w:adjustRightInd/>
        <w:spacing w:before="11"/>
        <w:rPr>
          <w:b/>
          <w:sz w:val="18"/>
        </w:rPr>
      </w:pPr>
      <w:r>
        <w:rPr>
          <w:b/>
          <w:sz w:val="18"/>
        </w:rPr>
        <w:t>Accepted this _____ day of _______________________, 2019</w:t>
      </w:r>
    </w:p>
    <w:p w14:paraId="7A3E9C01" w14:textId="088DCE7C" w:rsidR="005F707E" w:rsidRDefault="005F707E" w:rsidP="008F36D3">
      <w:pPr>
        <w:autoSpaceDE/>
        <w:autoSpaceDN/>
        <w:adjustRightInd/>
        <w:spacing w:before="11"/>
        <w:rPr>
          <w:b/>
          <w:sz w:val="18"/>
        </w:rPr>
      </w:pPr>
    </w:p>
    <w:p w14:paraId="433732FA" w14:textId="5F3C3C74" w:rsidR="00103F5F" w:rsidRDefault="00103F5F" w:rsidP="008F36D3">
      <w:pPr>
        <w:autoSpaceDE/>
        <w:autoSpaceDN/>
        <w:adjustRightInd/>
        <w:spacing w:before="11"/>
        <w:rPr>
          <w:b/>
          <w:sz w:val="18"/>
        </w:rPr>
      </w:pPr>
    </w:p>
    <w:p w14:paraId="24E81C83" w14:textId="7B819F7F" w:rsidR="00103F5F" w:rsidRDefault="00103F5F" w:rsidP="008F36D3">
      <w:pPr>
        <w:autoSpaceDE/>
        <w:autoSpaceDN/>
        <w:adjustRightInd/>
        <w:spacing w:before="11"/>
        <w:rPr>
          <w:b/>
          <w:sz w:val="18"/>
        </w:rPr>
      </w:pPr>
    </w:p>
    <w:p w14:paraId="49366968" w14:textId="5253FE90" w:rsidR="00103F5F" w:rsidRDefault="00103F5F" w:rsidP="00103F5F">
      <w:pPr>
        <w:autoSpaceDE/>
        <w:autoSpaceDN/>
        <w:adjustRightInd/>
        <w:spacing w:before="11"/>
        <w:rPr>
          <w:b/>
          <w:sz w:val="18"/>
        </w:rPr>
      </w:pPr>
      <w:r>
        <w:rPr>
          <w:b/>
          <w:sz w:val="18"/>
        </w:rPr>
        <w:t>___________________________________________________</w:t>
      </w:r>
    </w:p>
    <w:p w14:paraId="7B59A949" w14:textId="75BF31A9" w:rsidR="00103F5F" w:rsidRDefault="00103F5F" w:rsidP="00103F5F">
      <w:pPr>
        <w:autoSpaceDE/>
        <w:autoSpaceDN/>
        <w:adjustRightInd/>
        <w:spacing w:before="11"/>
        <w:rPr>
          <w:b/>
          <w:sz w:val="18"/>
        </w:rPr>
      </w:pPr>
      <w:r>
        <w:rPr>
          <w:b/>
          <w:sz w:val="18"/>
        </w:rPr>
        <w:t>G. Ben Turnipseed</w:t>
      </w:r>
      <w:r w:rsidR="00F66FFD">
        <w:rPr>
          <w:b/>
          <w:sz w:val="18"/>
        </w:rPr>
        <w:t>, Sr.</w:t>
      </w:r>
      <w:r>
        <w:rPr>
          <w:b/>
          <w:sz w:val="18"/>
        </w:rPr>
        <w:t>, Chairman</w:t>
      </w:r>
    </w:p>
    <w:p w14:paraId="0754E068" w14:textId="40FDEA57" w:rsidR="00103F5F" w:rsidRDefault="00103F5F" w:rsidP="00103F5F">
      <w:pPr>
        <w:autoSpaceDE/>
        <w:autoSpaceDN/>
        <w:adjustRightInd/>
        <w:spacing w:before="11"/>
        <w:rPr>
          <w:b/>
          <w:sz w:val="18"/>
        </w:rPr>
      </w:pPr>
    </w:p>
    <w:p w14:paraId="6813D70E" w14:textId="773EA4BA" w:rsidR="00103F5F" w:rsidRDefault="00103F5F" w:rsidP="00103F5F">
      <w:pPr>
        <w:autoSpaceDE/>
        <w:autoSpaceDN/>
        <w:adjustRightInd/>
        <w:spacing w:before="11"/>
        <w:rPr>
          <w:b/>
          <w:sz w:val="18"/>
        </w:rPr>
      </w:pPr>
      <w:r>
        <w:rPr>
          <w:b/>
          <w:sz w:val="18"/>
        </w:rPr>
        <w:t>ATTEST:</w:t>
      </w:r>
    </w:p>
    <w:p w14:paraId="394271FA" w14:textId="77777777" w:rsidR="00103F5F" w:rsidRDefault="00103F5F" w:rsidP="00103F5F">
      <w:pPr>
        <w:autoSpaceDE/>
        <w:autoSpaceDN/>
        <w:adjustRightInd/>
        <w:spacing w:before="11"/>
        <w:rPr>
          <w:b/>
          <w:sz w:val="18"/>
        </w:rPr>
      </w:pPr>
    </w:p>
    <w:p w14:paraId="75CF1672" w14:textId="4B749B58" w:rsidR="00103F5F" w:rsidRDefault="00103F5F" w:rsidP="00103F5F">
      <w:pPr>
        <w:autoSpaceDE/>
        <w:autoSpaceDN/>
        <w:adjustRightInd/>
        <w:spacing w:before="11"/>
        <w:rPr>
          <w:b/>
          <w:sz w:val="18"/>
        </w:rPr>
      </w:pPr>
    </w:p>
    <w:p w14:paraId="537853A3" w14:textId="0D5C9BCD" w:rsidR="00103F5F" w:rsidRDefault="00103F5F" w:rsidP="00103F5F">
      <w:pPr>
        <w:autoSpaceDE/>
        <w:autoSpaceDN/>
        <w:adjustRightInd/>
        <w:spacing w:before="11"/>
        <w:rPr>
          <w:b/>
          <w:sz w:val="18"/>
        </w:rPr>
      </w:pPr>
      <w:r>
        <w:rPr>
          <w:b/>
          <w:sz w:val="18"/>
        </w:rPr>
        <w:t>___________________________________________________</w:t>
      </w:r>
    </w:p>
    <w:p w14:paraId="34D1B328" w14:textId="53C75696" w:rsidR="00103F5F" w:rsidRPr="00177DEA" w:rsidRDefault="00103F5F" w:rsidP="00103F5F">
      <w:pPr>
        <w:autoSpaceDE/>
        <w:autoSpaceDN/>
        <w:adjustRightInd/>
        <w:spacing w:before="11"/>
        <w:rPr>
          <w:b/>
          <w:sz w:val="18"/>
        </w:rPr>
      </w:pPr>
      <w:r>
        <w:rPr>
          <w:b/>
          <w:sz w:val="18"/>
        </w:rPr>
        <w:t>Janice Meridith, Commission Clerk</w:t>
      </w:r>
    </w:p>
    <w:sectPr w:rsidR="00103F5F" w:rsidRPr="00177DEA" w:rsidSect="007D40FC">
      <w:headerReference w:type="even" r:id="rId39"/>
      <w:headerReference w:type="default" r:id="rId40"/>
      <w:footerReference w:type="default" r:id="rId41"/>
      <w:headerReference w:type="first" r:id="rId42"/>
      <w:type w:val="continuous"/>
      <w:pgSz w:w="12240" w:h="15840" w:code="1"/>
      <w:pgMar w:top="720" w:right="720" w:bottom="720" w:left="720" w:header="720" w:footer="0" w:gutter="0"/>
      <w:pgBorders w:offsetFrom="page">
        <w:top w:val="single" w:sz="18" w:space="24" w:color="auto"/>
        <w:left w:val="single" w:sz="18" w:space="24" w:color="auto"/>
        <w:bottom w:val="single" w:sz="18" w:space="31" w:color="auto"/>
        <w:right w:val="single" w:sz="18" w:space="24" w:color="auto"/>
      </w:pgBorders>
      <w:pgNumType w:start="57"/>
      <w:cols w:space="1362"/>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59D77" w14:textId="77777777" w:rsidR="0098684D" w:rsidRDefault="0098684D">
      <w:r>
        <w:separator/>
      </w:r>
    </w:p>
  </w:endnote>
  <w:endnote w:type="continuationSeparator" w:id="0">
    <w:p w14:paraId="7EFF5D73" w14:textId="77777777" w:rsidR="0098684D" w:rsidRDefault="0098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58B75" w14:textId="77777777" w:rsidR="0098684D" w:rsidRPr="00D11512" w:rsidRDefault="0098684D">
    <w:pPr>
      <w:spacing w:line="14" w:lineRule="auto"/>
    </w:pPr>
    <w:r w:rsidRPr="00D11512">
      <w:rPr>
        <w:noProof/>
      </w:rPr>
      <mc:AlternateContent>
        <mc:Choice Requires="wps">
          <w:drawing>
            <wp:anchor distT="0" distB="0" distL="114300" distR="114300" simplePos="0" relativeHeight="251651584" behindDoc="1" locked="0" layoutInCell="1" allowOverlap="1" wp14:anchorId="12750D4B" wp14:editId="2F8BA228">
              <wp:simplePos x="0" y="0"/>
              <wp:positionH relativeFrom="page">
                <wp:posOffset>901700</wp:posOffset>
              </wp:positionH>
              <wp:positionV relativeFrom="page">
                <wp:posOffset>9470390</wp:posOffset>
              </wp:positionV>
              <wp:extent cx="910590" cy="139700"/>
              <wp:effectExtent l="0" t="2540" r="0" b="635"/>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AB7C3" w14:textId="77777777" w:rsidR="0098684D" w:rsidRDefault="0098684D">
                          <w:pPr>
                            <w:ind w:left="20"/>
                            <w:rPr>
                              <w:rFonts w:ascii="Georgia" w:eastAsia="Georgia" w:hAnsi="Georgia" w:cs="Georgia"/>
                              <w:sz w:val="18"/>
                              <w:szCs w:val="18"/>
                            </w:rPr>
                          </w:pPr>
                          <w:r>
                            <w:rPr>
                              <w:rFonts w:ascii="Georgia"/>
                              <w:color w:val="7F7F7F"/>
                              <w:spacing w:val="-1"/>
                              <w:sz w:val="18"/>
                            </w:rPr>
                            <w:t>RFP No.</w:t>
                          </w:r>
                          <w:r>
                            <w:rPr>
                              <w:rFonts w:ascii="Georgia"/>
                              <w:color w:val="7F7F7F"/>
                              <w:sz w:val="18"/>
                            </w:rPr>
                            <w:t xml:space="preserve"> </w:t>
                          </w:r>
                          <w:r>
                            <w:rPr>
                              <w:rFonts w:ascii="Georgia"/>
                              <w:color w:val="7F7F7F"/>
                              <w:spacing w:val="-1"/>
                              <w:sz w:val="18"/>
                            </w:rPr>
                            <w:t>19-0002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50D4B" id="_x0000_t202" coordsize="21600,21600" o:spt="202" path="m,l,21600r21600,l21600,xe">
              <v:stroke joinstyle="miter"/>
              <v:path gradientshapeok="t" o:connecttype="rect"/>
            </v:shapetype>
            <v:shape id="Text Box 69" o:spid="_x0000_s1028" type="#_x0000_t202" style="position:absolute;margin-left:71pt;margin-top:745.7pt;width:71.7pt;height: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P8rgIAAKo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" filled="f" stroked="f">
              <v:textbox inset="0,0,0,0">
                <w:txbxContent>
                  <w:p w14:paraId="333AB7C3" w14:textId="77777777" w:rsidR="0098684D" w:rsidRDefault="0098684D">
                    <w:pPr>
                      <w:ind w:left="20"/>
                      <w:rPr>
                        <w:rFonts w:ascii="Georgia" w:eastAsia="Georgia" w:hAnsi="Georgia" w:cs="Georgia"/>
                        <w:sz w:val="18"/>
                        <w:szCs w:val="18"/>
                      </w:rPr>
                    </w:pPr>
                    <w:r>
                      <w:rPr>
                        <w:rFonts w:ascii="Georgia"/>
                        <w:color w:val="7F7F7F"/>
                        <w:spacing w:val="-1"/>
                        <w:sz w:val="18"/>
                      </w:rPr>
                      <w:t>RFP No.</w:t>
                    </w:r>
                    <w:r>
                      <w:rPr>
                        <w:rFonts w:ascii="Georgia"/>
                        <w:color w:val="7F7F7F"/>
                        <w:sz w:val="18"/>
                      </w:rPr>
                      <w:t xml:space="preserve"> </w:t>
                    </w:r>
                    <w:r>
                      <w:rPr>
                        <w:rFonts w:ascii="Georgia"/>
                        <w:color w:val="7F7F7F"/>
                        <w:spacing w:val="-1"/>
                        <w:sz w:val="18"/>
                      </w:rPr>
                      <w:t>19-0002</w:t>
                    </w:r>
                  </w:p>
                </w:txbxContent>
              </v:textbox>
              <w10:wrap anchorx="page" anchory="page"/>
            </v:shape>
          </w:pict>
        </mc:Fallback>
      </mc:AlternateContent>
    </w:r>
    <w:r w:rsidRPr="00D11512">
      <w:rPr>
        <w:noProof/>
      </w:rPr>
      <mc:AlternateContent>
        <mc:Choice Requires="wps">
          <w:drawing>
            <wp:anchor distT="0" distB="0" distL="114300" distR="114300" simplePos="0" relativeHeight="251652608" behindDoc="1" locked="0" layoutInCell="1" allowOverlap="1" wp14:anchorId="1AD89CF2" wp14:editId="03099D2D">
              <wp:simplePos x="0" y="0"/>
              <wp:positionH relativeFrom="page">
                <wp:posOffset>2538095</wp:posOffset>
              </wp:positionH>
              <wp:positionV relativeFrom="page">
                <wp:posOffset>9470390</wp:posOffset>
              </wp:positionV>
              <wp:extent cx="3154680" cy="139700"/>
              <wp:effectExtent l="4445" t="2540" r="3175" b="635"/>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4E82" w14:textId="77777777" w:rsidR="0098684D" w:rsidRDefault="0098684D">
                          <w:pPr>
                            <w:ind w:left="20"/>
                            <w:rPr>
                              <w:rFonts w:ascii="Georgia" w:eastAsia="Georgia" w:hAnsi="Georgia" w:cs="Georgia"/>
                              <w:sz w:val="18"/>
                              <w:szCs w:val="18"/>
                            </w:rPr>
                          </w:pPr>
                          <w:r>
                            <w:rPr>
                              <w:rFonts w:ascii="Georgia"/>
                              <w:color w:val="7F7F7F"/>
                              <w:spacing w:val="-1"/>
                              <w:sz w:val="18"/>
                            </w:rPr>
                            <w:t>Financial Services:</w:t>
                          </w:r>
                          <w:r>
                            <w:rPr>
                              <w:rFonts w:ascii="Georgia"/>
                              <w:color w:val="7F7F7F"/>
                              <w:spacing w:val="42"/>
                              <w:sz w:val="18"/>
                            </w:rPr>
                            <w:t xml:space="preserve"> </w:t>
                          </w:r>
                          <w:r>
                            <w:rPr>
                              <w:rFonts w:ascii="Georgia"/>
                              <w:color w:val="7F7F7F"/>
                              <w:spacing w:val="-1"/>
                              <w:sz w:val="18"/>
                            </w:rPr>
                            <w:t xml:space="preserve">Banking, Smart Card </w:t>
                          </w:r>
                          <w:r>
                            <w:rPr>
                              <w:rFonts w:ascii="Georgia"/>
                              <w:color w:val="7F7F7F"/>
                              <w:sz w:val="18"/>
                            </w:rPr>
                            <w:t>&amp;</w:t>
                          </w:r>
                          <w:r>
                            <w:rPr>
                              <w:rFonts w:ascii="Georgia"/>
                              <w:color w:val="7F7F7F"/>
                              <w:spacing w:val="1"/>
                              <w:sz w:val="18"/>
                            </w:rPr>
                            <w:t xml:space="preserve"> </w:t>
                          </w:r>
                          <w:r>
                            <w:rPr>
                              <w:rFonts w:ascii="Georgia"/>
                              <w:color w:val="7F7F7F"/>
                              <w:spacing w:val="-1"/>
                              <w:sz w:val="18"/>
                            </w:rPr>
                            <w:t>Merchant</w:t>
                          </w:r>
                          <w:r>
                            <w:rPr>
                              <w:rFonts w:ascii="Georgia"/>
                              <w:color w:val="7F7F7F"/>
                              <w:sz w:val="18"/>
                            </w:rPr>
                            <w:t xml:space="preserve"> </w:t>
                          </w:r>
                          <w:r>
                            <w:rPr>
                              <w:rFonts w:ascii="Georgia"/>
                              <w:color w:val="7F7F7F"/>
                              <w:spacing w:val="-1"/>
                              <w:sz w:val="18"/>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89CF2" id="Text Box 68" o:spid="_x0000_s1029" type="#_x0000_t202" style="position:absolute;margin-left:199.85pt;margin-top:745.7pt;width:248.4pt;height:1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ysw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" filled="f" stroked="f">
              <v:textbox inset="0,0,0,0">
                <w:txbxContent>
                  <w:p w14:paraId="4F174E82" w14:textId="77777777" w:rsidR="0098684D" w:rsidRDefault="0098684D">
                    <w:pPr>
                      <w:ind w:left="20"/>
                      <w:rPr>
                        <w:rFonts w:ascii="Georgia" w:eastAsia="Georgia" w:hAnsi="Georgia" w:cs="Georgia"/>
                        <w:sz w:val="18"/>
                        <w:szCs w:val="18"/>
                      </w:rPr>
                    </w:pPr>
                    <w:r>
                      <w:rPr>
                        <w:rFonts w:ascii="Georgia"/>
                        <w:color w:val="7F7F7F"/>
                        <w:spacing w:val="-1"/>
                        <w:sz w:val="18"/>
                      </w:rPr>
                      <w:t>Financial Services:</w:t>
                    </w:r>
                    <w:r>
                      <w:rPr>
                        <w:rFonts w:ascii="Georgia"/>
                        <w:color w:val="7F7F7F"/>
                        <w:spacing w:val="42"/>
                        <w:sz w:val="18"/>
                      </w:rPr>
                      <w:t xml:space="preserve"> </w:t>
                    </w:r>
                    <w:r>
                      <w:rPr>
                        <w:rFonts w:ascii="Georgia"/>
                        <w:color w:val="7F7F7F"/>
                        <w:spacing w:val="-1"/>
                        <w:sz w:val="18"/>
                      </w:rPr>
                      <w:t xml:space="preserve">Banking, Smart Card </w:t>
                    </w:r>
                    <w:r>
                      <w:rPr>
                        <w:rFonts w:ascii="Georgia"/>
                        <w:color w:val="7F7F7F"/>
                        <w:sz w:val="18"/>
                      </w:rPr>
                      <w:t>&amp;</w:t>
                    </w:r>
                    <w:r>
                      <w:rPr>
                        <w:rFonts w:ascii="Georgia"/>
                        <w:color w:val="7F7F7F"/>
                        <w:spacing w:val="1"/>
                        <w:sz w:val="18"/>
                      </w:rPr>
                      <w:t xml:space="preserve"> </w:t>
                    </w:r>
                    <w:r>
                      <w:rPr>
                        <w:rFonts w:ascii="Georgia"/>
                        <w:color w:val="7F7F7F"/>
                        <w:spacing w:val="-1"/>
                        <w:sz w:val="18"/>
                      </w:rPr>
                      <w:t>Merchant</w:t>
                    </w:r>
                    <w:r>
                      <w:rPr>
                        <w:rFonts w:ascii="Georgia"/>
                        <w:color w:val="7F7F7F"/>
                        <w:sz w:val="18"/>
                      </w:rPr>
                      <w:t xml:space="preserve"> </w:t>
                    </w:r>
                    <w:r>
                      <w:rPr>
                        <w:rFonts w:ascii="Georgia"/>
                        <w:color w:val="7F7F7F"/>
                        <w:spacing w:val="-1"/>
                        <w:sz w:val="18"/>
                      </w:rPr>
                      <w:t>Services</w:t>
                    </w:r>
                  </w:p>
                </w:txbxContent>
              </v:textbox>
              <w10:wrap anchorx="page" anchory="page"/>
            </v:shape>
          </w:pict>
        </mc:Fallback>
      </mc:AlternateContent>
    </w:r>
    <w:r w:rsidRPr="00D11512">
      <w:rPr>
        <w:noProof/>
      </w:rPr>
      <mc:AlternateContent>
        <mc:Choice Requires="wps">
          <w:drawing>
            <wp:anchor distT="0" distB="0" distL="114300" distR="114300" simplePos="0" relativeHeight="251653632" behindDoc="1" locked="0" layoutInCell="1" allowOverlap="1" wp14:anchorId="22DF6FBC" wp14:editId="70CE5577">
              <wp:simplePos x="0" y="0"/>
              <wp:positionH relativeFrom="page">
                <wp:posOffset>6171565</wp:posOffset>
              </wp:positionH>
              <wp:positionV relativeFrom="page">
                <wp:posOffset>9470390</wp:posOffset>
              </wp:positionV>
              <wp:extent cx="699770" cy="231140"/>
              <wp:effectExtent l="0" t="2540" r="0" b="4445"/>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1E380" w14:textId="36599CB2" w:rsidR="0098684D" w:rsidRDefault="0098684D">
                          <w:pPr>
                            <w:ind w:left="20"/>
                            <w:rPr>
                              <w:rFonts w:ascii="Georgia" w:eastAsia="Georgia" w:hAnsi="Georgia" w:cs="Georgia"/>
                              <w:sz w:val="18"/>
                              <w:szCs w:val="18"/>
                            </w:rPr>
                          </w:pPr>
                          <w:r>
                            <w:rPr>
                              <w:rFonts w:ascii="Georgia"/>
                              <w:color w:val="7F7F7F"/>
                              <w:spacing w:val="-1"/>
                              <w:sz w:val="18"/>
                            </w:rPr>
                            <w:t>Page</w:t>
                          </w:r>
                          <w:r>
                            <w:rPr>
                              <w:rFonts w:ascii="Georgia"/>
                              <w:color w:val="7F7F7F"/>
                              <w:sz w:val="18"/>
                            </w:rPr>
                            <w:t xml:space="preserve"> </w:t>
                          </w:r>
                          <w:r>
                            <w:fldChar w:fldCharType="begin"/>
                          </w:r>
                          <w:r>
                            <w:rPr>
                              <w:rFonts w:ascii="Georgia"/>
                              <w:color w:val="7F7F7F"/>
                              <w:sz w:val="18"/>
                            </w:rPr>
                            <w:instrText xml:space="preserve"> PAGE </w:instrText>
                          </w:r>
                          <w:r>
                            <w:fldChar w:fldCharType="separate"/>
                          </w:r>
                          <w:r>
                            <w:rPr>
                              <w:rFonts w:ascii="Georgia"/>
                              <w:noProof/>
                              <w:color w:val="7F7F7F"/>
                              <w:sz w:val="18"/>
                            </w:rPr>
                            <w:t>56</w:t>
                          </w:r>
                          <w:r>
                            <w:fldChar w:fldCharType="end"/>
                          </w:r>
                          <w:r>
                            <w:rPr>
                              <w:rFonts w:ascii="Georgia"/>
                              <w:color w:val="7F7F7F"/>
                              <w:spacing w:val="-1"/>
                              <w:sz w:val="18"/>
                            </w:rPr>
                            <w:t xml:space="preserve"> of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F6FBC" id="Text Box 67" o:spid="_x0000_s1030" type="#_x0000_t202" style="position:absolute;margin-left:485.95pt;margin-top:745.7pt;width:55.1pt;height:18.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PGsgIAALE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" filled="f" stroked="f">
              <v:textbox inset="0,0,0,0">
                <w:txbxContent>
                  <w:p w14:paraId="4481E380" w14:textId="36599CB2" w:rsidR="0098684D" w:rsidRDefault="0098684D">
                    <w:pPr>
                      <w:ind w:left="20"/>
                      <w:rPr>
                        <w:rFonts w:ascii="Georgia" w:eastAsia="Georgia" w:hAnsi="Georgia" w:cs="Georgia"/>
                        <w:sz w:val="18"/>
                        <w:szCs w:val="18"/>
                      </w:rPr>
                    </w:pPr>
                    <w:r>
                      <w:rPr>
                        <w:rFonts w:ascii="Georgia"/>
                        <w:color w:val="7F7F7F"/>
                        <w:spacing w:val="-1"/>
                        <w:sz w:val="18"/>
                      </w:rPr>
                      <w:t>Page</w:t>
                    </w:r>
                    <w:r>
                      <w:rPr>
                        <w:rFonts w:ascii="Georgia"/>
                        <w:color w:val="7F7F7F"/>
                        <w:sz w:val="18"/>
                      </w:rPr>
                      <w:t xml:space="preserve"> </w:t>
                    </w:r>
                    <w:r>
                      <w:fldChar w:fldCharType="begin"/>
                    </w:r>
                    <w:r>
                      <w:rPr>
                        <w:rFonts w:ascii="Georgia"/>
                        <w:color w:val="7F7F7F"/>
                        <w:sz w:val="18"/>
                      </w:rPr>
                      <w:instrText xml:space="preserve"> PAGE </w:instrText>
                    </w:r>
                    <w:r>
                      <w:fldChar w:fldCharType="separate"/>
                    </w:r>
                    <w:r>
                      <w:rPr>
                        <w:rFonts w:ascii="Georgia"/>
                        <w:noProof/>
                        <w:color w:val="7F7F7F"/>
                        <w:sz w:val="18"/>
                      </w:rPr>
                      <w:t>56</w:t>
                    </w:r>
                    <w:r>
                      <w:fldChar w:fldCharType="end"/>
                    </w:r>
                    <w:r>
                      <w:rPr>
                        <w:rFonts w:ascii="Georgia"/>
                        <w:color w:val="7F7F7F"/>
                        <w:spacing w:val="-1"/>
                        <w:sz w:val="18"/>
                      </w:rPr>
                      <w:t xml:space="preserve"> of 73</w:t>
                    </w:r>
                  </w:p>
                </w:txbxContent>
              </v:textbox>
              <w10:wrap anchorx="page" anchory="page"/>
            </v:shape>
          </w:pict>
        </mc:Fallback>
      </mc:AlternateContent>
    </w:r>
  </w:p>
  <w:p w14:paraId="41F9533E" w14:textId="77777777" w:rsidR="0098684D" w:rsidRPr="00D11512" w:rsidRDefault="0098684D"/>
  <w:p w14:paraId="551A4A97" w14:textId="77777777" w:rsidR="0098684D" w:rsidRPr="00D11512" w:rsidRDefault="0098684D"/>
  <w:p w14:paraId="3C0CAFAC" w14:textId="77777777" w:rsidR="0098684D" w:rsidRPr="00D11512" w:rsidRDefault="0098684D"/>
  <w:p w14:paraId="1A86E69A" w14:textId="77777777" w:rsidR="0098684D" w:rsidRPr="00D11512" w:rsidRDefault="0098684D"/>
  <w:p w14:paraId="3C673D36" w14:textId="77777777" w:rsidR="0098684D" w:rsidRPr="00D11512" w:rsidRDefault="0098684D"/>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461807"/>
      <w:docPartObj>
        <w:docPartGallery w:val="Page Numbers (Bottom of Page)"/>
        <w:docPartUnique/>
      </w:docPartObj>
    </w:sdtPr>
    <w:sdtEndPr>
      <w:rPr>
        <w:noProof/>
      </w:rPr>
    </w:sdtEndPr>
    <w:sdtContent>
      <w:p w14:paraId="3D093ED2" w14:textId="2163E822" w:rsidR="0098684D" w:rsidRDefault="0098684D">
        <w:pPr>
          <w:pStyle w:val="Footer"/>
          <w:jc w:val="center"/>
        </w:pPr>
        <w:r>
          <w:fldChar w:fldCharType="begin"/>
        </w:r>
        <w:r>
          <w:instrText xml:space="preserve"> PAGE   \* MERGEFORMAT </w:instrText>
        </w:r>
        <w:r>
          <w:fldChar w:fldCharType="separate"/>
        </w:r>
        <w:r w:rsidR="001C751B">
          <w:rPr>
            <w:noProof/>
          </w:rPr>
          <w:t>60</w:t>
        </w:r>
        <w:r>
          <w:rPr>
            <w:noProof/>
          </w:rPr>
          <w:fldChar w:fldCharType="end"/>
        </w:r>
      </w:p>
    </w:sdtContent>
  </w:sdt>
  <w:p w14:paraId="0C7702D8" w14:textId="065A8AA0" w:rsidR="0098684D" w:rsidRDefault="0098684D">
    <w:pP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864271"/>
      <w:docPartObj>
        <w:docPartGallery w:val="Page Numbers (Bottom of Page)"/>
        <w:docPartUnique/>
      </w:docPartObj>
    </w:sdtPr>
    <w:sdtEndPr>
      <w:rPr>
        <w:noProof/>
      </w:rPr>
    </w:sdtEndPr>
    <w:sdtContent>
      <w:p w14:paraId="4629CC88" w14:textId="25240AC0" w:rsidR="0098684D" w:rsidRDefault="0098684D">
        <w:pPr>
          <w:pStyle w:val="Footer"/>
          <w:jc w:val="center"/>
        </w:pPr>
        <w:r>
          <w:fldChar w:fldCharType="begin"/>
        </w:r>
        <w:r>
          <w:instrText xml:space="preserve"> PAGE   \* MERGEFORMAT </w:instrText>
        </w:r>
        <w:r>
          <w:fldChar w:fldCharType="separate"/>
        </w:r>
        <w:r w:rsidR="00AC4858">
          <w:rPr>
            <w:noProof/>
          </w:rPr>
          <w:t>16</w:t>
        </w:r>
        <w:r>
          <w:rPr>
            <w:noProof/>
          </w:rPr>
          <w:fldChar w:fldCharType="end"/>
        </w:r>
      </w:p>
    </w:sdtContent>
  </w:sdt>
  <w:p w14:paraId="0CB7FD3D" w14:textId="77777777" w:rsidR="0098684D" w:rsidRPr="00363150" w:rsidRDefault="0098684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16224" w14:textId="404ACABD" w:rsidR="0098684D" w:rsidRDefault="0098684D">
    <w:pPr>
      <w:pStyle w:val="Footer"/>
      <w:jc w:val="center"/>
    </w:pPr>
  </w:p>
  <w:p w14:paraId="5EA762EE" w14:textId="77777777" w:rsidR="0098684D" w:rsidRDefault="009868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B5208" w14:textId="77777777" w:rsidR="0098684D" w:rsidRPr="00D11512" w:rsidRDefault="0098684D">
    <w:pPr>
      <w:spacing w:line="14" w:lineRule="auto"/>
    </w:pPr>
    <w:r w:rsidRPr="00D11512">
      <w:rPr>
        <w:noProof/>
      </w:rPr>
      <mc:AlternateContent>
        <mc:Choice Requires="wps">
          <w:drawing>
            <wp:anchor distT="0" distB="0" distL="114300" distR="114300" simplePos="0" relativeHeight="251654656" behindDoc="1" locked="0" layoutInCell="1" allowOverlap="1" wp14:anchorId="0AE4F135" wp14:editId="0C063661">
              <wp:simplePos x="0" y="0"/>
              <wp:positionH relativeFrom="page">
                <wp:posOffset>627380</wp:posOffset>
              </wp:positionH>
              <wp:positionV relativeFrom="page">
                <wp:posOffset>9561830</wp:posOffset>
              </wp:positionV>
              <wp:extent cx="910590" cy="139700"/>
              <wp:effectExtent l="0" t="0" r="0" b="4445"/>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D29D" w14:textId="77777777" w:rsidR="0098684D" w:rsidRDefault="0098684D">
                          <w:pPr>
                            <w:rPr>
                              <w:rFonts w:ascii="Georgia" w:eastAsia="Georgia" w:hAnsi="Georgia" w:cs="Georgia"/>
                              <w:sz w:val="18"/>
                              <w:szCs w:val="18"/>
                            </w:rPr>
                          </w:pPr>
                          <w:r>
                            <w:rPr>
                              <w:rFonts w:ascii="Georgia"/>
                              <w:color w:val="7F7F7F"/>
                              <w:spacing w:val="-1"/>
                              <w:sz w:val="18"/>
                            </w:rPr>
                            <w:t>RFP No.</w:t>
                          </w:r>
                          <w:r>
                            <w:rPr>
                              <w:rFonts w:ascii="Georgia"/>
                              <w:color w:val="7F7F7F"/>
                              <w:sz w:val="18"/>
                            </w:rPr>
                            <w:t xml:space="preserve"> </w:t>
                          </w:r>
                          <w:r>
                            <w:rPr>
                              <w:rFonts w:ascii="Georgia"/>
                              <w:color w:val="7F7F7F"/>
                              <w:spacing w:val="-1"/>
                              <w:sz w:val="18"/>
                            </w:rPr>
                            <w:t>19-0002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4F135" id="_x0000_t202" coordsize="21600,21600" o:spt="202" path="m,l,21600r21600,l21600,xe">
              <v:stroke joinstyle="miter"/>
              <v:path gradientshapeok="t" o:connecttype="rect"/>
            </v:shapetype>
            <v:shape id="Text Box 42" o:spid="_x0000_s1031" type="#_x0000_t202" style="position:absolute;margin-left:49.4pt;margin-top:752.9pt;width:71.7pt;height:1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4gsw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" filled="f" stroked="f">
              <v:textbox inset="0,0,0,0">
                <w:txbxContent>
                  <w:p w14:paraId="02DAD29D" w14:textId="77777777" w:rsidR="0098684D" w:rsidRDefault="0098684D">
                    <w:pPr>
                      <w:rPr>
                        <w:rFonts w:ascii="Georgia" w:eastAsia="Georgia" w:hAnsi="Georgia" w:cs="Georgia"/>
                        <w:sz w:val="18"/>
                        <w:szCs w:val="18"/>
                      </w:rPr>
                    </w:pPr>
                    <w:r>
                      <w:rPr>
                        <w:rFonts w:ascii="Georgia"/>
                        <w:color w:val="7F7F7F"/>
                        <w:spacing w:val="-1"/>
                        <w:sz w:val="18"/>
                      </w:rPr>
                      <w:t>RFP No.</w:t>
                    </w:r>
                    <w:r>
                      <w:rPr>
                        <w:rFonts w:ascii="Georgia"/>
                        <w:color w:val="7F7F7F"/>
                        <w:sz w:val="18"/>
                      </w:rPr>
                      <w:t xml:space="preserve"> </w:t>
                    </w:r>
                    <w:r>
                      <w:rPr>
                        <w:rFonts w:ascii="Georgia"/>
                        <w:color w:val="7F7F7F"/>
                        <w:spacing w:val="-1"/>
                        <w:sz w:val="18"/>
                      </w:rPr>
                      <w:t>19-0002</w:t>
                    </w:r>
                  </w:p>
                </w:txbxContent>
              </v:textbox>
              <w10:wrap anchorx="page" anchory="page"/>
            </v:shape>
          </w:pict>
        </mc:Fallback>
      </mc:AlternateContent>
    </w:r>
    <w:r w:rsidRPr="00D11512">
      <w:rPr>
        <w:noProof/>
      </w:rPr>
      <mc:AlternateContent>
        <mc:Choice Requires="wps">
          <w:drawing>
            <wp:anchor distT="0" distB="0" distL="114300" distR="114300" simplePos="0" relativeHeight="251655680" behindDoc="1" locked="0" layoutInCell="1" allowOverlap="1" wp14:anchorId="6560DC96" wp14:editId="4FFB4CEB">
              <wp:simplePos x="0" y="0"/>
              <wp:positionH relativeFrom="page">
                <wp:posOffset>2263775</wp:posOffset>
              </wp:positionH>
              <wp:positionV relativeFrom="page">
                <wp:posOffset>9561830</wp:posOffset>
              </wp:positionV>
              <wp:extent cx="3154680" cy="139700"/>
              <wp:effectExtent l="0" t="0" r="1270" b="4445"/>
              <wp:wrapNone/>
              <wp:docPr id="4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A880" w14:textId="77777777" w:rsidR="0098684D" w:rsidRDefault="0098684D">
                          <w:pPr>
                            <w:rPr>
                              <w:rFonts w:ascii="Georgia" w:eastAsia="Georgia" w:hAnsi="Georgia" w:cs="Georgia"/>
                              <w:sz w:val="18"/>
                              <w:szCs w:val="18"/>
                            </w:rPr>
                          </w:pPr>
                          <w:r>
                            <w:rPr>
                              <w:rFonts w:ascii="Georgia"/>
                              <w:color w:val="7F7F7F"/>
                              <w:spacing w:val="-1"/>
                              <w:sz w:val="18"/>
                            </w:rPr>
                            <w:t>Financial Services:</w:t>
                          </w:r>
                          <w:r>
                            <w:rPr>
                              <w:rFonts w:ascii="Georgia"/>
                              <w:color w:val="7F7F7F"/>
                              <w:spacing w:val="42"/>
                              <w:sz w:val="18"/>
                            </w:rPr>
                            <w:t xml:space="preserve"> </w:t>
                          </w:r>
                          <w:r>
                            <w:rPr>
                              <w:rFonts w:ascii="Georgia"/>
                              <w:color w:val="7F7F7F"/>
                              <w:spacing w:val="-1"/>
                              <w:sz w:val="18"/>
                            </w:rPr>
                            <w:t xml:space="preserve">Banking, Smart Card </w:t>
                          </w:r>
                          <w:r>
                            <w:rPr>
                              <w:rFonts w:ascii="Georgia"/>
                              <w:color w:val="7F7F7F"/>
                              <w:sz w:val="18"/>
                            </w:rPr>
                            <w:t>&amp;</w:t>
                          </w:r>
                          <w:r>
                            <w:rPr>
                              <w:rFonts w:ascii="Georgia"/>
                              <w:color w:val="7F7F7F"/>
                              <w:spacing w:val="1"/>
                              <w:sz w:val="18"/>
                            </w:rPr>
                            <w:t xml:space="preserve"> </w:t>
                          </w:r>
                          <w:r>
                            <w:rPr>
                              <w:rFonts w:ascii="Georgia"/>
                              <w:color w:val="7F7F7F"/>
                              <w:spacing w:val="-1"/>
                              <w:sz w:val="18"/>
                            </w:rPr>
                            <w:t>Merchant</w:t>
                          </w:r>
                          <w:r>
                            <w:rPr>
                              <w:rFonts w:ascii="Georgia"/>
                              <w:color w:val="7F7F7F"/>
                              <w:sz w:val="18"/>
                            </w:rPr>
                            <w:t xml:space="preserve"> </w:t>
                          </w:r>
                          <w:r>
                            <w:rPr>
                              <w:rFonts w:ascii="Georgia"/>
                              <w:color w:val="7F7F7F"/>
                              <w:spacing w:val="-1"/>
                              <w:sz w:val="18"/>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0DC96" id="Text Box 41" o:spid="_x0000_s1032" type="#_x0000_t202" style="position:absolute;margin-left:178.25pt;margin-top:752.9pt;width:248.4pt;height:1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6xsgIAALI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" filled="f" stroked="f">
              <v:textbox inset="0,0,0,0">
                <w:txbxContent>
                  <w:p w14:paraId="4DDBA880" w14:textId="77777777" w:rsidR="0098684D" w:rsidRDefault="0098684D">
                    <w:pPr>
                      <w:rPr>
                        <w:rFonts w:ascii="Georgia" w:eastAsia="Georgia" w:hAnsi="Georgia" w:cs="Georgia"/>
                        <w:sz w:val="18"/>
                        <w:szCs w:val="18"/>
                      </w:rPr>
                    </w:pPr>
                    <w:r>
                      <w:rPr>
                        <w:rFonts w:ascii="Georgia"/>
                        <w:color w:val="7F7F7F"/>
                        <w:spacing w:val="-1"/>
                        <w:sz w:val="18"/>
                      </w:rPr>
                      <w:t>Financial Services:</w:t>
                    </w:r>
                    <w:r>
                      <w:rPr>
                        <w:rFonts w:ascii="Georgia"/>
                        <w:color w:val="7F7F7F"/>
                        <w:spacing w:val="42"/>
                        <w:sz w:val="18"/>
                      </w:rPr>
                      <w:t xml:space="preserve"> </w:t>
                    </w:r>
                    <w:r>
                      <w:rPr>
                        <w:rFonts w:ascii="Georgia"/>
                        <w:color w:val="7F7F7F"/>
                        <w:spacing w:val="-1"/>
                        <w:sz w:val="18"/>
                      </w:rPr>
                      <w:t xml:space="preserve">Banking, Smart Card </w:t>
                    </w:r>
                    <w:r>
                      <w:rPr>
                        <w:rFonts w:ascii="Georgia"/>
                        <w:color w:val="7F7F7F"/>
                        <w:sz w:val="18"/>
                      </w:rPr>
                      <w:t>&amp;</w:t>
                    </w:r>
                    <w:r>
                      <w:rPr>
                        <w:rFonts w:ascii="Georgia"/>
                        <w:color w:val="7F7F7F"/>
                        <w:spacing w:val="1"/>
                        <w:sz w:val="18"/>
                      </w:rPr>
                      <w:t xml:space="preserve"> </w:t>
                    </w:r>
                    <w:r>
                      <w:rPr>
                        <w:rFonts w:ascii="Georgia"/>
                        <w:color w:val="7F7F7F"/>
                        <w:spacing w:val="-1"/>
                        <w:sz w:val="18"/>
                      </w:rPr>
                      <w:t>Merchant</w:t>
                    </w:r>
                    <w:r>
                      <w:rPr>
                        <w:rFonts w:ascii="Georgia"/>
                        <w:color w:val="7F7F7F"/>
                        <w:sz w:val="18"/>
                      </w:rPr>
                      <w:t xml:space="preserve"> </w:t>
                    </w:r>
                    <w:r>
                      <w:rPr>
                        <w:rFonts w:ascii="Georgia"/>
                        <w:color w:val="7F7F7F"/>
                        <w:spacing w:val="-1"/>
                        <w:sz w:val="18"/>
                      </w:rPr>
                      <w:t>Services</w:t>
                    </w:r>
                  </w:p>
                </w:txbxContent>
              </v:textbox>
              <w10:wrap anchorx="page" anchory="page"/>
            </v:shape>
          </w:pict>
        </mc:Fallback>
      </mc:AlternateContent>
    </w:r>
    <w:r w:rsidRPr="00D11512">
      <w:rPr>
        <w:noProof/>
      </w:rPr>
      <mc:AlternateContent>
        <mc:Choice Requires="wps">
          <w:drawing>
            <wp:anchor distT="0" distB="0" distL="114300" distR="114300" simplePos="0" relativeHeight="251656704" behindDoc="1" locked="0" layoutInCell="1" allowOverlap="1" wp14:anchorId="76C2B8D2" wp14:editId="27394E3F">
              <wp:simplePos x="0" y="0"/>
              <wp:positionH relativeFrom="page">
                <wp:posOffset>5895975</wp:posOffset>
              </wp:positionH>
              <wp:positionV relativeFrom="page">
                <wp:posOffset>9561830</wp:posOffset>
              </wp:positionV>
              <wp:extent cx="700405" cy="139700"/>
              <wp:effectExtent l="0" t="0" r="4445" b="4445"/>
              <wp:wrapNone/>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B1E58" w14:textId="2B448540" w:rsidR="0098684D" w:rsidRDefault="0098684D">
                          <w:pPr>
                            <w:rPr>
                              <w:rFonts w:ascii="Georgia" w:eastAsia="Georgia" w:hAnsi="Georgia" w:cs="Georgia"/>
                              <w:sz w:val="18"/>
                              <w:szCs w:val="18"/>
                            </w:rPr>
                          </w:pPr>
                          <w:r>
                            <w:rPr>
                              <w:rFonts w:ascii="Georgia"/>
                              <w:color w:val="7F7F7F"/>
                              <w:spacing w:val="-1"/>
                              <w:sz w:val="18"/>
                            </w:rPr>
                            <w:t>Page</w:t>
                          </w:r>
                          <w:r>
                            <w:rPr>
                              <w:rFonts w:ascii="Georgia"/>
                              <w:color w:val="7F7F7F"/>
                              <w:sz w:val="18"/>
                            </w:rPr>
                            <w:t xml:space="preserve"> </w:t>
                          </w:r>
                          <w:r>
                            <w:fldChar w:fldCharType="begin"/>
                          </w:r>
                          <w:r>
                            <w:rPr>
                              <w:rFonts w:ascii="Georgia"/>
                              <w:color w:val="7F7F7F"/>
                              <w:sz w:val="18"/>
                            </w:rPr>
                            <w:instrText xml:space="preserve"> PAGE </w:instrText>
                          </w:r>
                          <w:r>
                            <w:fldChar w:fldCharType="separate"/>
                          </w:r>
                          <w:r>
                            <w:rPr>
                              <w:rFonts w:ascii="Georgia"/>
                              <w:noProof/>
                              <w:color w:val="7F7F7F"/>
                              <w:sz w:val="18"/>
                            </w:rPr>
                            <w:t>21</w:t>
                          </w:r>
                          <w:r>
                            <w:fldChar w:fldCharType="end"/>
                          </w:r>
                          <w:r>
                            <w:rPr>
                              <w:rFonts w:ascii="Georgia"/>
                              <w:color w:val="7F7F7F"/>
                              <w:spacing w:val="-1"/>
                              <w:sz w:val="18"/>
                            </w:rPr>
                            <w:t xml:space="preserve"> of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2B8D2" id="Text Box 40" o:spid="_x0000_s1033" type="#_x0000_t202" style="position:absolute;margin-left:464.25pt;margin-top:752.9pt;width:55.15pt;height:1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" filled="f" stroked="f">
              <v:textbox inset="0,0,0,0">
                <w:txbxContent>
                  <w:p w14:paraId="5C8B1E58" w14:textId="2B448540" w:rsidR="0098684D" w:rsidRDefault="0098684D">
                    <w:pPr>
                      <w:rPr>
                        <w:rFonts w:ascii="Georgia" w:eastAsia="Georgia" w:hAnsi="Georgia" w:cs="Georgia"/>
                        <w:sz w:val="18"/>
                        <w:szCs w:val="18"/>
                      </w:rPr>
                    </w:pPr>
                    <w:r>
                      <w:rPr>
                        <w:rFonts w:ascii="Georgia"/>
                        <w:color w:val="7F7F7F"/>
                        <w:spacing w:val="-1"/>
                        <w:sz w:val="18"/>
                      </w:rPr>
                      <w:t>Page</w:t>
                    </w:r>
                    <w:r>
                      <w:rPr>
                        <w:rFonts w:ascii="Georgia"/>
                        <w:color w:val="7F7F7F"/>
                        <w:sz w:val="18"/>
                      </w:rPr>
                      <w:t xml:space="preserve"> </w:t>
                    </w:r>
                    <w:r>
                      <w:fldChar w:fldCharType="begin"/>
                    </w:r>
                    <w:r>
                      <w:rPr>
                        <w:rFonts w:ascii="Georgia"/>
                        <w:color w:val="7F7F7F"/>
                        <w:sz w:val="18"/>
                      </w:rPr>
                      <w:instrText xml:space="preserve"> PAGE </w:instrText>
                    </w:r>
                    <w:r>
                      <w:fldChar w:fldCharType="separate"/>
                    </w:r>
                    <w:r>
                      <w:rPr>
                        <w:rFonts w:ascii="Georgia"/>
                        <w:noProof/>
                        <w:color w:val="7F7F7F"/>
                        <w:sz w:val="18"/>
                      </w:rPr>
                      <w:t>21</w:t>
                    </w:r>
                    <w:r>
                      <w:fldChar w:fldCharType="end"/>
                    </w:r>
                    <w:r>
                      <w:rPr>
                        <w:rFonts w:ascii="Georgia"/>
                        <w:color w:val="7F7F7F"/>
                        <w:spacing w:val="-1"/>
                        <w:sz w:val="18"/>
                      </w:rPr>
                      <w:t xml:space="preserve"> of 73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621201"/>
      <w:docPartObj>
        <w:docPartGallery w:val="Page Numbers (Bottom of Page)"/>
        <w:docPartUnique/>
      </w:docPartObj>
    </w:sdtPr>
    <w:sdtEndPr>
      <w:rPr>
        <w:noProof/>
      </w:rPr>
    </w:sdtEndPr>
    <w:sdtContent>
      <w:p w14:paraId="62C1B2E7" w14:textId="74B12371" w:rsidR="0098684D" w:rsidRDefault="0098684D">
        <w:pPr>
          <w:pStyle w:val="Footer"/>
          <w:jc w:val="center"/>
        </w:pPr>
        <w:r>
          <w:fldChar w:fldCharType="begin"/>
        </w:r>
        <w:r>
          <w:instrText xml:space="preserve"> PAGE   \* MERGEFORMAT </w:instrText>
        </w:r>
        <w:r>
          <w:fldChar w:fldCharType="separate"/>
        </w:r>
        <w:r w:rsidR="001C751B">
          <w:rPr>
            <w:noProof/>
          </w:rPr>
          <w:t>36</w:t>
        </w:r>
        <w:r>
          <w:rPr>
            <w:noProof/>
          </w:rPr>
          <w:fldChar w:fldCharType="end"/>
        </w:r>
      </w:p>
    </w:sdtContent>
  </w:sdt>
  <w:p w14:paraId="2B37E9AF" w14:textId="3AA09B92" w:rsidR="0098684D" w:rsidRPr="00D11512" w:rsidRDefault="0098684D">
    <w:pPr>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58284" w14:textId="77777777" w:rsidR="0098684D" w:rsidRPr="00D11512" w:rsidRDefault="0098684D">
    <w:pPr>
      <w:spacing w:line="14" w:lineRule="auto"/>
    </w:pPr>
    <w:r w:rsidRPr="00D11512">
      <w:rPr>
        <w:noProof/>
      </w:rPr>
      <mc:AlternateContent>
        <mc:Choice Requires="wps">
          <w:drawing>
            <wp:anchor distT="0" distB="0" distL="114300" distR="114300" simplePos="0" relativeHeight="251657728" behindDoc="1" locked="0" layoutInCell="1" allowOverlap="1" wp14:anchorId="600F0E6B" wp14:editId="3CA8F783">
              <wp:simplePos x="0" y="0"/>
              <wp:positionH relativeFrom="page">
                <wp:posOffset>627380</wp:posOffset>
              </wp:positionH>
              <wp:positionV relativeFrom="page">
                <wp:posOffset>9561830</wp:posOffset>
              </wp:positionV>
              <wp:extent cx="910590" cy="139700"/>
              <wp:effectExtent l="0" t="0" r="0" b="444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5895" w14:textId="77777777" w:rsidR="0098684D" w:rsidRDefault="0098684D">
                          <w:pPr>
                            <w:rPr>
                              <w:rFonts w:ascii="Georgia" w:eastAsia="Georgia" w:hAnsi="Georgia" w:cs="Georgia"/>
                              <w:sz w:val="18"/>
                              <w:szCs w:val="18"/>
                            </w:rPr>
                          </w:pPr>
                          <w:r>
                            <w:rPr>
                              <w:rFonts w:ascii="Georgia"/>
                              <w:color w:val="7F7F7F"/>
                              <w:spacing w:val="-1"/>
                              <w:sz w:val="18"/>
                            </w:rPr>
                            <w:t>RFP No.</w:t>
                          </w:r>
                          <w:r>
                            <w:rPr>
                              <w:rFonts w:ascii="Georgia"/>
                              <w:color w:val="7F7F7F"/>
                              <w:sz w:val="18"/>
                            </w:rPr>
                            <w:t xml:space="preserve"> </w:t>
                          </w:r>
                          <w:r>
                            <w:rPr>
                              <w:rFonts w:ascii="Georgia"/>
                              <w:color w:val="7F7F7F"/>
                              <w:spacing w:val="-1"/>
                              <w:sz w:val="18"/>
                            </w:rPr>
                            <w:t>19-0002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F0E6B" id="_x0000_t202" coordsize="21600,21600" o:spt="202" path="m,l,21600r21600,l21600,xe">
              <v:stroke joinstyle="miter"/>
              <v:path gradientshapeok="t" o:connecttype="rect"/>
            </v:shapetype>
            <v:shape id="Text Box 24" o:spid="_x0000_s1034" type="#_x0000_t202" style="position:absolute;margin-left:49.4pt;margin-top:752.9pt;width:71.7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D1swIAALE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" filled="f" stroked="f">
              <v:textbox inset="0,0,0,0">
                <w:txbxContent>
                  <w:p w14:paraId="13AD5895" w14:textId="77777777" w:rsidR="0098684D" w:rsidRDefault="0098684D">
                    <w:pPr>
                      <w:rPr>
                        <w:rFonts w:ascii="Georgia" w:eastAsia="Georgia" w:hAnsi="Georgia" w:cs="Georgia"/>
                        <w:sz w:val="18"/>
                        <w:szCs w:val="18"/>
                      </w:rPr>
                    </w:pPr>
                    <w:r>
                      <w:rPr>
                        <w:rFonts w:ascii="Georgia"/>
                        <w:color w:val="7F7F7F"/>
                        <w:spacing w:val="-1"/>
                        <w:sz w:val="18"/>
                      </w:rPr>
                      <w:t>RFP No.</w:t>
                    </w:r>
                    <w:r>
                      <w:rPr>
                        <w:rFonts w:ascii="Georgia"/>
                        <w:color w:val="7F7F7F"/>
                        <w:sz w:val="18"/>
                      </w:rPr>
                      <w:t xml:space="preserve"> </w:t>
                    </w:r>
                    <w:r>
                      <w:rPr>
                        <w:rFonts w:ascii="Georgia"/>
                        <w:color w:val="7F7F7F"/>
                        <w:spacing w:val="-1"/>
                        <w:sz w:val="18"/>
                      </w:rPr>
                      <w:t>19-0002</w:t>
                    </w:r>
                  </w:p>
                </w:txbxContent>
              </v:textbox>
              <w10:wrap anchorx="page" anchory="page"/>
            </v:shape>
          </w:pict>
        </mc:Fallback>
      </mc:AlternateContent>
    </w:r>
    <w:r w:rsidRPr="00D11512">
      <w:rPr>
        <w:noProof/>
      </w:rPr>
      <mc:AlternateContent>
        <mc:Choice Requires="wps">
          <w:drawing>
            <wp:anchor distT="0" distB="0" distL="114300" distR="114300" simplePos="0" relativeHeight="251658752" behindDoc="1" locked="0" layoutInCell="1" allowOverlap="1" wp14:anchorId="392C31DC" wp14:editId="6F819385">
              <wp:simplePos x="0" y="0"/>
              <wp:positionH relativeFrom="page">
                <wp:posOffset>2263775</wp:posOffset>
              </wp:positionH>
              <wp:positionV relativeFrom="page">
                <wp:posOffset>9561830</wp:posOffset>
              </wp:positionV>
              <wp:extent cx="3154680" cy="139700"/>
              <wp:effectExtent l="0" t="0" r="1270" b="4445"/>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B11B" w14:textId="77777777" w:rsidR="0098684D" w:rsidRDefault="0098684D">
                          <w:pPr>
                            <w:rPr>
                              <w:rFonts w:ascii="Georgia" w:eastAsia="Georgia" w:hAnsi="Georgia" w:cs="Georgia"/>
                              <w:sz w:val="18"/>
                              <w:szCs w:val="18"/>
                            </w:rPr>
                          </w:pPr>
                          <w:r>
                            <w:rPr>
                              <w:rFonts w:ascii="Georgia"/>
                              <w:color w:val="7F7F7F"/>
                              <w:spacing w:val="-1"/>
                              <w:sz w:val="18"/>
                            </w:rPr>
                            <w:t>Financial Services:</w:t>
                          </w:r>
                          <w:r>
                            <w:rPr>
                              <w:rFonts w:ascii="Georgia"/>
                              <w:color w:val="7F7F7F"/>
                              <w:spacing w:val="42"/>
                              <w:sz w:val="18"/>
                            </w:rPr>
                            <w:t xml:space="preserve"> </w:t>
                          </w:r>
                          <w:r>
                            <w:rPr>
                              <w:rFonts w:ascii="Georgia"/>
                              <w:color w:val="7F7F7F"/>
                              <w:spacing w:val="-1"/>
                              <w:sz w:val="18"/>
                            </w:rPr>
                            <w:t xml:space="preserve">Banking, Smart Card </w:t>
                          </w:r>
                          <w:r>
                            <w:rPr>
                              <w:rFonts w:ascii="Georgia"/>
                              <w:color w:val="7F7F7F"/>
                              <w:sz w:val="18"/>
                            </w:rPr>
                            <w:t>&amp;</w:t>
                          </w:r>
                          <w:r>
                            <w:rPr>
                              <w:rFonts w:ascii="Georgia"/>
                              <w:color w:val="7F7F7F"/>
                              <w:spacing w:val="1"/>
                              <w:sz w:val="18"/>
                            </w:rPr>
                            <w:t xml:space="preserve"> </w:t>
                          </w:r>
                          <w:r>
                            <w:rPr>
                              <w:rFonts w:ascii="Georgia"/>
                              <w:color w:val="7F7F7F"/>
                              <w:spacing w:val="-1"/>
                              <w:sz w:val="18"/>
                            </w:rPr>
                            <w:t>Merchant</w:t>
                          </w:r>
                          <w:r>
                            <w:rPr>
                              <w:rFonts w:ascii="Georgia"/>
                              <w:color w:val="7F7F7F"/>
                              <w:sz w:val="18"/>
                            </w:rPr>
                            <w:t xml:space="preserve"> </w:t>
                          </w:r>
                          <w:r>
                            <w:rPr>
                              <w:rFonts w:ascii="Georgia"/>
                              <w:color w:val="7F7F7F"/>
                              <w:spacing w:val="-1"/>
                              <w:sz w:val="18"/>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C31DC" id="Text Box 23" o:spid="_x0000_s1035" type="#_x0000_t202" style="position:absolute;margin-left:178.25pt;margin-top:752.9pt;width:248.4pt;height: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29swIAALI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" filled="f" stroked="f">
              <v:textbox inset="0,0,0,0">
                <w:txbxContent>
                  <w:p w14:paraId="4191B11B" w14:textId="77777777" w:rsidR="0098684D" w:rsidRDefault="0098684D">
                    <w:pPr>
                      <w:rPr>
                        <w:rFonts w:ascii="Georgia" w:eastAsia="Georgia" w:hAnsi="Georgia" w:cs="Georgia"/>
                        <w:sz w:val="18"/>
                        <w:szCs w:val="18"/>
                      </w:rPr>
                    </w:pPr>
                    <w:r>
                      <w:rPr>
                        <w:rFonts w:ascii="Georgia"/>
                        <w:color w:val="7F7F7F"/>
                        <w:spacing w:val="-1"/>
                        <w:sz w:val="18"/>
                      </w:rPr>
                      <w:t>Financial Services:</w:t>
                    </w:r>
                    <w:r>
                      <w:rPr>
                        <w:rFonts w:ascii="Georgia"/>
                        <w:color w:val="7F7F7F"/>
                        <w:spacing w:val="42"/>
                        <w:sz w:val="18"/>
                      </w:rPr>
                      <w:t xml:space="preserve"> </w:t>
                    </w:r>
                    <w:r>
                      <w:rPr>
                        <w:rFonts w:ascii="Georgia"/>
                        <w:color w:val="7F7F7F"/>
                        <w:spacing w:val="-1"/>
                        <w:sz w:val="18"/>
                      </w:rPr>
                      <w:t xml:space="preserve">Banking, Smart Card </w:t>
                    </w:r>
                    <w:r>
                      <w:rPr>
                        <w:rFonts w:ascii="Georgia"/>
                        <w:color w:val="7F7F7F"/>
                        <w:sz w:val="18"/>
                      </w:rPr>
                      <w:t>&amp;</w:t>
                    </w:r>
                    <w:r>
                      <w:rPr>
                        <w:rFonts w:ascii="Georgia"/>
                        <w:color w:val="7F7F7F"/>
                        <w:spacing w:val="1"/>
                        <w:sz w:val="18"/>
                      </w:rPr>
                      <w:t xml:space="preserve"> </w:t>
                    </w:r>
                    <w:r>
                      <w:rPr>
                        <w:rFonts w:ascii="Georgia"/>
                        <w:color w:val="7F7F7F"/>
                        <w:spacing w:val="-1"/>
                        <w:sz w:val="18"/>
                      </w:rPr>
                      <w:t>Merchant</w:t>
                    </w:r>
                    <w:r>
                      <w:rPr>
                        <w:rFonts w:ascii="Georgia"/>
                        <w:color w:val="7F7F7F"/>
                        <w:sz w:val="18"/>
                      </w:rPr>
                      <w:t xml:space="preserve"> </w:t>
                    </w:r>
                    <w:r>
                      <w:rPr>
                        <w:rFonts w:ascii="Georgia"/>
                        <w:color w:val="7F7F7F"/>
                        <w:spacing w:val="-1"/>
                        <w:sz w:val="18"/>
                      </w:rPr>
                      <w:t>Services</w:t>
                    </w:r>
                  </w:p>
                </w:txbxContent>
              </v:textbox>
              <w10:wrap anchorx="page" anchory="page"/>
            </v:shape>
          </w:pict>
        </mc:Fallback>
      </mc:AlternateContent>
    </w:r>
    <w:r w:rsidRPr="00D11512">
      <w:rPr>
        <w:noProof/>
      </w:rPr>
      <mc:AlternateContent>
        <mc:Choice Requires="wps">
          <w:drawing>
            <wp:anchor distT="0" distB="0" distL="114300" distR="114300" simplePos="0" relativeHeight="251659776" behindDoc="1" locked="0" layoutInCell="1" allowOverlap="1" wp14:anchorId="590543E9" wp14:editId="3A0B1F61">
              <wp:simplePos x="0" y="0"/>
              <wp:positionH relativeFrom="page">
                <wp:posOffset>5894070</wp:posOffset>
              </wp:positionH>
              <wp:positionV relativeFrom="page">
                <wp:posOffset>9561830</wp:posOffset>
              </wp:positionV>
              <wp:extent cx="702310" cy="139700"/>
              <wp:effectExtent l="0" t="0" r="4445" b="444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A9057" w14:textId="77777777" w:rsidR="0098684D" w:rsidRDefault="0098684D">
                          <w:pPr>
                            <w:rPr>
                              <w:rFonts w:ascii="Georgia" w:eastAsia="Georgia" w:hAnsi="Georgia" w:cs="Georgia"/>
                              <w:sz w:val="18"/>
                              <w:szCs w:val="18"/>
                            </w:rPr>
                          </w:pPr>
                          <w:r>
                            <w:rPr>
                              <w:rFonts w:ascii="Georgia"/>
                              <w:color w:val="7F7F7F"/>
                              <w:spacing w:val="-1"/>
                              <w:sz w:val="18"/>
                            </w:rPr>
                            <w:t>Page</w:t>
                          </w:r>
                          <w:r>
                            <w:rPr>
                              <w:rFonts w:ascii="Georgia"/>
                              <w:color w:val="7F7F7F"/>
                              <w:sz w:val="18"/>
                            </w:rPr>
                            <w:t xml:space="preserve"> </w:t>
                          </w:r>
                          <w:r>
                            <w:rPr>
                              <w:rFonts w:ascii="Georgia"/>
                              <w:color w:val="7F7F7F"/>
                              <w:spacing w:val="-1"/>
                              <w:sz w:val="18"/>
                            </w:rPr>
                            <w:t>60 of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543E9" id="Text Box 22" o:spid="_x0000_s1036" type="#_x0000_t202" style="position:absolute;margin-left:464.1pt;margin-top:752.9pt;width:55.3pt;height:1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zi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" filled="f" stroked="f">
              <v:textbox inset="0,0,0,0">
                <w:txbxContent>
                  <w:p w14:paraId="0D5A9057" w14:textId="77777777" w:rsidR="0098684D" w:rsidRDefault="0098684D">
                    <w:pPr>
                      <w:rPr>
                        <w:rFonts w:ascii="Georgia" w:eastAsia="Georgia" w:hAnsi="Georgia" w:cs="Georgia"/>
                        <w:sz w:val="18"/>
                        <w:szCs w:val="18"/>
                      </w:rPr>
                    </w:pPr>
                    <w:r>
                      <w:rPr>
                        <w:rFonts w:ascii="Georgia"/>
                        <w:color w:val="7F7F7F"/>
                        <w:spacing w:val="-1"/>
                        <w:sz w:val="18"/>
                      </w:rPr>
                      <w:t>Page</w:t>
                    </w:r>
                    <w:r>
                      <w:rPr>
                        <w:rFonts w:ascii="Georgia"/>
                        <w:color w:val="7F7F7F"/>
                        <w:sz w:val="18"/>
                      </w:rPr>
                      <w:t xml:space="preserve"> </w:t>
                    </w:r>
                    <w:r>
                      <w:rPr>
                        <w:rFonts w:ascii="Georgia"/>
                        <w:color w:val="7F7F7F"/>
                        <w:spacing w:val="-1"/>
                        <w:sz w:val="18"/>
                      </w:rPr>
                      <w:t>60 of 73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869821"/>
      <w:docPartObj>
        <w:docPartGallery w:val="Page Numbers (Bottom of Page)"/>
        <w:docPartUnique/>
      </w:docPartObj>
    </w:sdtPr>
    <w:sdtEndPr>
      <w:rPr>
        <w:noProof/>
      </w:rPr>
    </w:sdtEndPr>
    <w:sdtContent>
      <w:p w14:paraId="49D08DDE" w14:textId="2503C4D4" w:rsidR="0098684D" w:rsidRDefault="0098684D">
        <w:pPr>
          <w:pStyle w:val="Footer"/>
          <w:jc w:val="center"/>
        </w:pPr>
        <w:r>
          <w:fldChar w:fldCharType="begin"/>
        </w:r>
        <w:r>
          <w:instrText xml:space="preserve"> PAGE   \* MERGEFORMAT </w:instrText>
        </w:r>
        <w:r>
          <w:fldChar w:fldCharType="separate"/>
        </w:r>
        <w:r w:rsidR="001C751B">
          <w:rPr>
            <w:noProof/>
          </w:rPr>
          <w:t>50</w:t>
        </w:r>
        <w:r>
          <w:rPr>
            <w:noProof/>
          </w:rPr>
          <w:fldChar w:fldCharType="end"/>
        </w:r>
      </w:p>
    </w:sdtContent>
  </w:sdt>
  <w:p w14:paraId="383F2DE6" w14:textId="5C49FE9C" w:rsidR="0098684D" w:rsidRDefault="0098684D">
    <w:pPr>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9E6E" w14:textId="50DC18DA" w:rsidR="0098684D" w:rsidRDefault="0098684D">
    <w:pPr>
      <w:spacing w:line="14" w:lineRule="auto"/>
    </w:pPr>
    <w:r>
      <w:rPr>
        <w:noProof/>
        <w:sz w:val="22"/>
        <w:szCs w:val="22"/>
      </w:rPr>
      <mc:AlternateContent>
        <mc:Choice Requires="wps">
          <w:drawing>
            <wp:anchor distT="0" distB="0" distL="114300" distR="114300" simplePos="0" relativeHeight="251660800" behindDoc="1" locked="0" layoutInCell="1" allowOverlap="1" wp14:anchorId="4C9D095F" wp14:editId="14BA79B7">
              <wp:simplePos x="0" y="0"/>
              <wp:positionH relativeFrom="page">
                <wp:posOffset>627380</wp:posOffset>
              </wp:positionH>
              <wp:positionV relativeFrom="page">
                <wp:posOffset>9653270</wp:posOffset>
              </wp:positionV>
              <wp:extent cx="910590" cy="139700"/>
              <wp:effectExtent l="0" t="4445"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8E4EC" w14:textId="77777777" w:rsidR="0098684D" w:rsidRDefault="0098684D">
                          <w:pPr>
                            <w:ind w:left="20"/>
                            <w:rPr>
                              <w:rFonts w:ascii="Georgia" w:eastAsia="Georgia" w:hAnsi="Georgia" w:cs="Georgia"/>
                              <w:sz w:val="18"/>
                              <w:szCs w:val="18"/>
                            </w:rPr>
                          </w:pPr>
                          <w:r>
                            <w:rPr>
                              <w:rFonts w:ascii="Georgia"/>
                              <w:color w:val="7F7F7F"/>
                              <w:spacing w:val="-1"/>
                              <w:sz w:val="18"/>
                            </w:rPr>
                            <w:t>RFP No.</w:t>
                          </w:r>
                          <w:r>
                            <w:rPr>
                              <w:rFonts w:ascii="Georgia"/>
                              <w:color w:val="7F7F7F"/>
                              <w:sz w:val="18"/>
                            </w:rPr>
                            <w:t xml:space="preserve"> </w:t>
                          </w:r>
                          <w:r>
                            <w:rPr>
                              <w:rFonts w:ascii="Georgia"/>
                              <w:color w:val="7F7F7F"/>
                              <w:spacing w:val="-1"/>
                              <w:sz w:val="18"/>
                            </w:rPr>
                            <w:t>19-0002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D095F" id="_x0000_t202" coordsize="21600,21600" o:spt="202" path="m,l,21600r21600,l21600,xe">
              <v:stroke joinstyle="miter"/>
              <v:path gradientshapeok="t" o:connecttype="rect"/>
            </v:shapetype>
            <v:shape id="Text Box 99" o:spid="_x0000_s1037" type="#_x0000_t202" style="position:absolute;margin-left:49.4pt;margin-top:760.1pt;width:71.7pt;height:1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" filled="f" stroked="f">
              <v:textbox inset="0,0,0,0">
                <w:txbxContent>
                  <w:p w14:paraId="5168E4EC" w14:textId="77777777" w:rsidR="0098684D" w:rsidRDefault="0098684D">
                    <w:pPr>
                      <w:ind w:left="20"/>
                      <w:rPr>
                        <w:rFonts w:ascii="Georgia" w:eastAsia="Georgia" w:hAnsi="Georgia" w:cs="Georgia"/>
                        <w:sz w:val="18"/>
                        <w:szCs w:val="18"/>
                      </w:rPr>
                    </w:pPr>
                    <w:r>
                      <w:rPr>
                        <w:rFonts w:ascii="Georgia"/>
                        <w:color w:val="7F7F7F"/>
                        <w:spacing w:val="-1"/>
                        <w:sz w:val="18"/>
                      </w:rPr>
                      <w:t>RFP No.</w:t>
                    </w:r>
                    <w:r>
                      <w:rPr>
                        <w:rFonts w:ascii="Georgia"/>
                        <w:color w:val="7F7F7F"/>
                        <w:sz w:val="18"/>
                      </w:rPr>
                      <w:t xml:space="preserve"> </w:t>
                    </w:r>
                    <w:r>
                      <w:rPr>
                        <w:rFonts w:ascii="Georgia"/>
                        <w:color w:val="7F7F7F"/>
                        <w:spacing w:val="-1"/>
                        <w:sz w:val="18"/>
                      </w:rPr>
                      <w:t>19-0002</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61824" behindDoc="1" locked="0" layoutInCell="1" allowOverlap="1" wp14:anchorId="3F7D63BE" wp14:editId="6EA6DAF7">
              <wp:simplePos x="0" y="0"/>
              <wp:positionH relativeFrom="page">
                <wp:posOffset>2263775</wp:posOffset>
              </wp:positionH>
              <wp:positionV relativeFrom="page">
                <wp:posOffset>9653270</wp:posOffset>
              </wp:positionV>
              <wp:extent cx="3154680" cy="139700"/>
              <wp:effectExtent l="0" t="4445" r="127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30534" w14:textId="77777777" w:rsidR="0098684D" w:rsidRDefault="0098684D">
                          <w:pPr>
                            <w:ind w:left="20"/>
                            <w:rPr>
                              <w:rFonts w:ascii="Georgia" w:eastAsia="Georgia" w:hAnsi="Georgia" w:cs="Georgia"/>
                              <w:sz w:val="18"/>
                              <w:szCs w:val="18"/>
                            </w:rPr>
                          </w:pPr>
                          <w:r>
                            <w:rPr>
                              <w:rFonts w:ascii="Georgia"/>
                              <w:color w:val="7F7F7F"/>
                              <w:spacing w:val="-1"/>
                              <w:sz w:val="18"/>
                            </w:rPr>
                            <w:t>Financial Services:</w:t>
                          </w:r>
                          <w:r>
                            <w:rPr>
                              <w:rFonts w:ascii="Georgia"/>
                              <w:color w:val="7F7F7F"/>
                              <w:spacing w:val="42"/>
                              <w:sz w:val="18"/>
                            </w:rPr>
                            <w:t xml:space="preserve"> </w:t>
                          </w:r>
                          <w:r>
                            <w:rPr>
                              <w:rFonts w:ascii="Georgia"/>
                              <w:color w:val="7F7F7F"/>
                              <w:spacing w:val="-1"/>
                              <w:sz w:val="18"/>
                            </w:rPr>
                            <w:t xml:space="preserve">Banking, Smart Card </w:t>
                          </w:r>
                          <w:r>
                            <w:rPr>
                              <w:rFonts w:ascii="Georgia"/>
                              <w:color w:val="7F7F7F"/>
                              <w:sz w:val="18"/>
                            </w:rPr>
                            <w:t>&amp;</w:t>
                          </w:r>
                          <w:r>
                            <w:rPr>
                              <w:rFonts w:ascii="Georgia"/>
                              <w:color w:val="7F7F7F"/>
                              <w:spacing w:val="1"/>
                              <w:sz w:val="18"/>
                            </w:rPr>
                            <w:t xml:space="preserve"> </w:t>
                          </w:r>
                          <w:r>
                            <w:rPr>
                              <w:rFonts w:ascii="Georgia"/>
                              <w:color w:val="7F7F7F"/>
                              <w:spacing w:val="-1"/>
                              <w:sz w:val="18"/>
                            </w:rPr>
                            <w:t>Merchant</w:t>
                          </w:r>
                          <w:r>
                            <w:rPr>
                              <w:rFonts w:ascii="Georgia"/>
                              <w:color w:val="7F7F7F"/>
                              <w:sz w:val="18"/>
                            </w:rPr>
                            <w:t xml:space="preserve"> </w:t>
                          </w:r>
                          <w:r>
                            <w:rPr>
                              <w:rFonts w:ascii="Georgia"/>
                              <w:color w:val="7F7F7F"/>
                              <w:spacing w:val="-1"/>
                              <w:sz w:val="18"/>
                            </w:rPr>
                            <w:t>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D63BE" id="Text Box 98" o:spid="_x0000_s1038" type="#_x0000_t202" style="position:absolute;margin-left:178.25pt;margin-top:760.1pt;width:248.4pt;height: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" filled="f" stroked="f">
              <v:textbox inset="0,0,0,0">
                <w:txbxContent>
                  <w:p w14:paraId="40230534" w14:textId="77777777" w:rsidR="0098684D" w:rsidRDefault="0098684D">
                    <w:pPr>
                      <w:ind w:left="20"/>
                      <w:rPr>
                        <w:rFonts w:ascii="Georgia" w:eastAsia="Georgia" w:hAnsi="Georgia" w:cs="Georgia"/>
                        <w:sz w:val="18"/>
                        <w:szCs w:val="18"/>
                      </w:rPr>
                    </w:pPr>
                    <w:r>
                      <w:rPr>
                        <w:rFonts w:ascii="Georgia"/>
                        <w:color w:val="7F7F7F"/>
                        <w:spacing w:val="-1"/>
                        <w:sz w:val="18"/>
                      </w:rPr>
                      <w:t>Financial Services:</w:t>
                    </w:r>
                    <w:r>
                      <w:rPr>
                        <w:rFonts w:ascii="Georgia"/>
                        <w:color w:val="7F7F7F"/>
                        <w:spacing w:val="42"/>
                        <w:sz w:val="18"/>
                      </w:rPr>
                      <w:t xml:space="preserve"> </w:t>
                    </w:r>
                    <w:r>
                      <w:rPr>
                        <w:rFonts w:ascii="Georgia"/>
                        <w:color w:val="7F7F7F"/>
                        <w:spacing w:val="-1"/>
                        <w:sz w:val="18"/>
                      </w:rPr>
                      <w:t xml:space="preserve">Banking, Smart Card </w:t>
                    </w:r>
                    <w:r>
                      <w:rPr>
                        <w:rFonts w:ascii="Georgia"/>
                        <w:color w:val="7F7F7F"/>
                        <w:sz w:val="18"/>
                      </w:rPr>
                      <w:t>&amp;</w:t>
                    </w:r>
                    <w:r>
                      <w:rPr>
                        <w:rFonts w:ascii="Georgia"/>
                        <w:color w:val="7F7F7F"/>
                        <w:spacing w:val="1"/>
                        <w:sz w:val="18"/>
                      </w:rPr>
                      <w:t xml:space="preserve"> </w:t>
                    </w:r>
                    <w:r>
                      <w:rPr>
                        <w:rFonts w:ascii="Georgia"/>
                        <w:color w:val="7F7F7F"/>
                        <w:spacing w:val="-1"/>
                        <w:sz w:val="18"/>
                      </w:rPr>
                      <w:t>Merchant</w:t>
                    </w:r>
                    <w:r>
                      <w:rPr>
                        <w:rFonts w:ascii="Georgia"/>
                        <w:color w:val="7F7F7F"/>
                        <w:sz w:val="18"/>
                      </w:rPr>
                      <w:t xml:space="preserve"> </w:t>
                    </w:r>
                    <w:r>
                      <w:rPr>
                        <w:rFonts w:ascii="Georgia"/>
                        <w:color w:val="7F7F7F"/>
                        <w:spacing w:val="-1"/>
                        <w:sz w:val="18"/>
                      </w:rPr>
                      <w:t>Services</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62848" behindDoc="1" locked="0" layoutInCell="1" allowOverlap="1" wp14:anchorId="48684EE2" wp14:editId="50B0EC53">
              <wp:simplePos x="0" y="0"/>
              <wp:positionH relativeFrom="page">
                <wp:posOffset>5899150</wp:posOffset>
              </wp:positionH>
              <wp:positionV relativeFrom="page">
                <wp:posOffset>9561830</wp:posOffset>
              </wp:positionV>
              <wp:extent cx="696595" cy="231140"/>
              <wp:effectExtent l="3175"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B8312" w14:textId="77777777" w:rsidR="0098684D" w:rsidRDefault="0098684D">
                          <w:pPr>
                            <w:spacing w:before="144"/>
                            <w:ind w:left="20"/>
                            <w:rPr>
                              <w:rFonts w:ascii="Georgia" w:eastAsia="Georgia" w:hAnsi="Georgia" w:cs="Georgia"/>
                              <w:sz w:val="18"/>
                              <w:szCs w:val="18"/>
                            </w:rPr>
                          </w:pPr>
                          <w:r>
                            <w:rPr>
                              <w:rFonts w:ascii="Georgia"/>
                              <w:color w:val="7F7F7F"/>
                              <w:spacing w:val="-1"/>
                              <w:sz w:val="18"/>
                            </w:rPr>
                            <w:t>Page</w:t>
                          </w:r>
                          <w:r>
                            <w:rPr>
                              <w:rFonts w:ascii="Georgia"/>
                              <w:color w:val="7F7F7F"/>
                              <w:sz w:val="18"/>
                            </w:rPr>
                            <w:t xml:space="preserve"> </w:t>
                          </w:r>
                          <w:r>
                            <w:fldChar w:fldCharType="begin"/>
                          </w:r>
                          <w:r>
                            <w:rPr>
                              <w:rFonts w:ascii="Georgia"/>
                              <w:color w:val="7F7F7F"/>
                              <w:sz w:val="18"/>
                            </w:rPr>
                            <w:instrText xml:space="preserve"> PAGE </w:instrText>
                          </w:r>
                          <w:r>
                            <w:fldChar w:fldCharType="separate"/>
                          </w:r>
                          <w:r>
                            <w:rPr>
                              <w:rFonts w:ascii="Georgia"/>
                              <w:noProof/>
                              <w:color w:val="7F7F7F"/>
                              <w:sz w:val="18"/>
                            </w:rPr>
                            <w:t>64</w:t>
                          </w:r>
                          <w:r>
                            <w:fldChar w:fldCharType="end"/>
                          </w:r>
                          <w:r>
                            <w:rPr>
                              <w:rFonts w:ascii="Georgia"/>
                              <w:color w:val="7F7F7F"/>
                              <w:spacing w:val="-1"/>
                              <w:sz w:val="18"/>
                            </w:rPr>
                            <w:t xml:space="preserve"> of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84EE2" id="Text Box 97" o:spid="_x0000_s1039" type="#_x0000_t202" style="position:absolute;margin-left:464.5pt;margin-top:752.9pt;width:54.85pt;height:18.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2dsw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" filled="f" stroked="f">
              <v:textbox inset="0,0,0,0">
                <w:txbxContent>
                  <w:p w14:paraId="1A8B8312" w14:textId="77777777" w:rsidR="0098684D" w:rsidRDefault="0098684D">
                    <w:pPr>
                      <w:spacing w:before="144"/>
                      <w:ind w:left="20"/>
                      <w:rPr>
                        <w:rFonts w:ascii="Georgia" w:eastAsia="Georgia" w:hAnsi="Georgia" w:cs="Georgia"/>
                        <w:sz w:val="18"/>
                        <w:szCs w:val="18"/>
                      </w:rPr>
                    </w:pPr>
                    <w:r>
                      <w:rPr>
                        <w:rFonts w:ascii="Georgia"/>
                        <w:color w:val="7F7F7F"/>
                        <w:spacing w:val="-1"/>
                        <w:sz w:val="18"/>
                      </w:rPr>
                      <w:t>Page</w:t>
                    </w:r>
                    <w:r>
                      <w:rPr>
                        <w:rFonts w:ascii="Georgia"/>
                        <w:color w:val="7F7F7F"/>
                        <w:sz w:val="18"/>
                      </w:rPr>
                      <w:t xml:space="preserve"> </w:t>
                    </w:r>
                    <w:r>
                      <w:fldChar w:fldCharType="begin"/>
                    </w:r>
                    <w:r>
                      <w:rPr>
                        <w:rFonts w:ascii="Georgia"/>
                        <w:color w:val="7F7F7F"/>
                        <w:sz w:val="18"/>
                      </w:rPr>
                      <w:instrText xml:space="preserve"> PAGE </w:instrText>
                    </w:r>
                    <w:r>
                      <w:fldChar w:fldCharType="separate"/>
                    </w:r>
                    <w:r>
                      <w:rPr>
                        <w:rFonts w:ascii="Georgia"/>
                        <w:noProof/>
                        <w:color w:val="7F7F7F"/>
                        <w:sz w:val="18"/>
                      </w:rPr>
                      <w:t>64</w:t>
                    </w:r>
                    <w:r>
                      <w:fldChar w:fldCharType="end"/>
                    </w:r>
                    <w:r>
                      <w:rPr>
                        <w:rFonts w:ascii="Georgia"/>
                        <w:color w:val="7F7F7F"/>
                        <w:spacing w:val="-1"/>
                        <w:sz w:val="18"/>
                      </w:rPr>
                      <w:t xml:space="preserve"> of 73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2344"/>
      <w:docPartObj>
        <w:docPartGallery w:val="Page Numbers (Bottom of Page)"/>
        <w:docPartUnique/>
      </w:docPartObj>
    </w:sdtPr>
    <w:sdtEndPr>
      <w:rPr>
        <w:noProof/>
      </w:rPr>
    </w:sdtEndPr>
    <w:sdtContent>
      <w:p w14:paraId="490C98F0" w14:textId="3D2CC3AA" w:rsidR="0098684D" w:rsidRDefault="0098684D">
        <w:pPr>
          <w:pStyle w:val="Footer"/>
          <w:jc w:val="center"/>
        </w:pPr>
        <w:r>
          <w:fldChar w:fldCharType="begin"/>
        </w:r>
        <w:r>
          <w:instrText xml:space="preserve"> PAGE   \* MERGEFORMAT </w:instrText>
        </w:r>
        <w:r>
          <w:fldChar w:fldCharType="separate"/>
        </w:r>
        <w:r w:rsidR="001C751B">
          <w:rPr>
            <w:noProof/>
          </w:rPr>
          <w:t>55</w:t>
        </w:r>
        <w:r>
          <w:rPr>
            <w:noProof/>
          </w:rPr>
          <w:fldChar w:fldCharType="end"/>
        </w:r>
      </w:p>
    </w:sdtContent>
  </w:sdt>
  <w:p w14:paraId="5A4FC5C3" w14:textId="45CCC7C7" w:rsidR="0098684D" w:rsidRDefault="0098684D">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ED6C0" w14:textId="77777777" w:rsidR="0098684D" w:rsidRDefault="0098684D">
      <w:r>
        <w:separator/>
      </w:r>
    </w:p>
  </w:footnote>
  <w:footnote w:type="continuationSeparator" w:id="0">
    <w:p w14:paraId="29D9C358" w14:textId="77777777" w:rsidR="0098684D" w:rsidRDefault="00986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C80E1" w14:textId="77777777" w:rsidR="0098684D" w:rsidRDefault="009868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AFB3" w14:textId="77777777" w:rsidR="0098684D" w:rsidRDefault="009868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91B1" w14:textId="77777777" w:rsidR="0098684D" w:rsidRDefault="009868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C3A91" w14:textId="77777777" w:rsidR="0098684D" w:rsidRDefault="009868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59B6B" w14:textId="77777777" w:rsidR="0098684D" w:rsidRDefault="009868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6551B" w14:textId="77777777" w:rsidR="0098684D" w:rsidRDefault="009868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3EF32" w14:textId="77777777" w:rsidR="0098684D" w:rsidRDefault="009868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8CF35" w14:textId="77777777" w:rsidR="0098684D" w:rsidRDefault="009868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766AD" w14:textId="77777777" w:rsidR="0098684D" w:rsidRDefault="0098684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CA849" w14:textId="77777777" w:rsidR="0098684D" w:rsidRDefault="0098684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834C1" w14:textId="77777777" w:rsidR="0098684D" w:rsidRDefault="0098684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753F" w14:textId="77777777" w:rsidR="0098684D" w:rsidRDefault="00986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074D"/>
    <w:multiLevelType w:val="multilevel"/>
    <w:tmpl w:val="FE5CD2F0"/>
    <w:lvl w:ilvl="0">
      <w:start w:val="1"/>
      <w:numFmt w:val="decimal"/>
      <w:lvlText w:val="%1."/>
      <w:lvlJc w:val="left"/>
      <w:pPr>
        <w:ind w:left="820" w:hanging="360"/>
        <w:jc w:val="right"/>
      </w:pPr>
      <w:rPr>
        <w:rFonts w:ascii="Arial" w:eastAsia="Arial" w:hAnsi="Arial" w:hint="default"/>
        <w:b/>
        <w:bCs/>
        <w:sz w:val="24"/>
        <w:szCs w:val="24"/>
      </w:rPr>
    </w:lvl>
    <w:lvl w:ilvl="1">
      <w:start w:val="1"/>
      <w:numFmt w:val="decimal"/>
      <w:lvlText w:val="%1.%2"/>
      <w:lvlJc w:val="left"/>
      <w:pPr>
        <w:ind w:left="1901" w:hanging="721"/>
      </w:pPr>
      <w:rPr>
        <w:rFonts w:ascii="Arial" w:eastAsia="Arial" w:hAnsi="Arial" w:hint="default"/>
        <w:b/>
        <w:bCs/>
        <w:sz w:val="24"/>
        <w:szCs w:val="24"/>
      </w:rPr>
    </w:lvl>
    <w:lvl w:ilvl="2">
      <w:start w:val="1"/>
      <w:numFmt w:val="lowerLetter"/>
      <w:lvlText w:val="%3."/>
      <w:lvlJc w:val="left"/>
      <w:pPr>
        <w:ind w:left="2700" w:hanging="720"/>
      </w:pPr>
      <w:rPr>
        <w:rFonts w:hint="default"/>
        <w:sz w:val="24"/>
        <w:szCs w:val="24"/>
      </w:rPr>
    </w:lvl>
    <w:lvl w:ilvl="3">
      <w:start w:val="1"/>
      <w:numFmt w:val="bullet"/>
      <w:lvlText w:val="•"/>
      <w:lvlJc w:val="left"/>
      <w:pPr>
        <w:ind w:left="2601" w:hanging="720"/>
      </w:pPr>
      <w:rPr>
        <w:rFonts w:hint="default"/>
      </w:rPr>
    </w:lvl>
    <w:lvl w:ilvl="4">
      <w:start w:val="1"/>
      <w:numFmt w:val="bullet"/>
      <w:lvlText w:val="•"/>
      <w:lvlJc w:val="left"/>
      <w:pPr>
        <w:ind w:left="2615" w:hanging="720"/>
      </w:pPr>
      <w:rPr>
        <w:rFonts w:hint="default"/>
      </w:rPr>
    </w:lvl>
    <w:lvl w:ilvl="5">
      <w:start w:val="1"/>
      <w:numFmt w:val="bullet"/>
      <w:lvlText w:val="•"/>
      <w:lvlJc w:val="left"/>
      <w:pPr>
        <w:ind w:left="2621" w:hanging="720"/>
      </w:pPr>
      <w:rPr>
        <w:rFonts w:hint="default"/>
      </w:rPr>
    </w:lvl>
    <w:lvl w:ilvl="6">
      <w:start w:val="1"/>
      <w:numFmt w:val="bullet"/>
      <w:lvlText w:val="•"/>
      <w:lvlJc w:val="left"/>
      <w:pPr>
        <w:ind w:left="3928" w:hanging="720"/>
      </w:pPr>
      <w:rPr>
        <w:rFonts w:hint="default"/>
      </w:rPr>
    </w:lvl>
    <w:lvl w:ilvl="7">
      <w:start w:val="1"/>
      <w:numFmt w:val="bullet"/>
      <w:lvlText w:val="•"/>
      <w:lvlJc w:val="left"/>
      <w:pPr>
        <w:ind w:left="5236" w:hanging="720"/>
      </w:pPr>
      <w:rPr>
        <w:rFonts w:hint="default"/>
      </w:rPr>
    </w:lvl>
    <w:lvl w:ilvl="8">
      <w:start w:val="1"/>
      <w:numFmt w:val="bullet"/>
      <w:lvlText w:val="•"/>
      <w:lvlJc w:val="left"/>
      <w:pPr>
        <w:ind w:left="6544" w:hanging="720"/>
      </w:pPr>
      <w:rPr>
        <w:rFonts w:hint="default"/>
      </w:rPr>
    </w:lvl>
  </w:abstractNum>
  <w:abstractNum w:abstractNumId="1" w15:restartNumberingAfterBreak="0">
    <w:nsid w:val="083917B9"/>
    <w:multiLevelType w:val="hybridMultilevel"/>
    <w:tmpl w:val="98F0A84E"/>
    <w:lvl w:ilvl="0" w:tplc="4B845E22">
      <w:start w:val="1"/>
      <w:numFmt w:val="lowerLetter"/>
      <w:lvlText w:val="%1)"/>
      <w:lvlJc w:val="left"/>
      <w:pPr>
        <w:ind w:left="4984" w:hanging="360"/>
      </w:pPr>
      <w:rPr>
        <w:rFonts w:ascii="Arial" w:eastAsia="Times New Roman" w:hAnsi="Arial" w:cs="Arial" w:hint="default"/>
        <w:b w:val="0"/>
        <w:sz w:val="24"/>
        <w:szCs w:val="24"/>
      </w:rPr>
    </w:lvl>
    <w:lvl w:ilvl="1" w:tplc="E04658E0">
      <w:start w:val="1"/>
      <w:numFmt w:val="bullet"/>
      <w:lvlText w:val="•"/>
      <w:lvlJc w:val="left"/>
      <w:pPr>
        <w:ind w:left="5817" w:hanging="360"/>
      </w:pPr>
      <w:rPr>
        <w:rFonts w:hint="default"/>
      </w:rPr>
    </w:lvl>
    <w:lvl w:ilvl="2" w:tplc="0D88841E">
      <w:start w:val="1"/>
      <w:numFmt w:val="bullet"/>
      <w:lvlText w:val="•"/>
      <w:lvlJc w:val="left"/>
      <w:pPr>
        <w:ind w:left="6650" w:hanging="360"/>
      </w:pPr>
      <w:rPr>
        <w:rFonts w:hint="default"/>
      </w:rPr>
    </w:lvl>
    <w:lvl w:ilvl="3" w:tplc="0B6698F2">
      <w:start w:val="1"/>
      <w:numFmt w:val="bullet"/>
      <w:lvlText w:val="•"/>
      <w:lvlJc w:val="left"/>
      <w:pPr>
        <w:ind w:left="7483" w:hanging="360"/>
      </w:pPr>
      <w:rPr>
        <w:rFonts w:hint="default"/>
      </w:rPr>
    </w:lvl>
    <w:lvl w:ilvl="4" w:tplc="06568C9E">
      <w:start w:val="1"/>
      <w:numFmt w:val="bullet"/>
      <w:lvlText w:val="•"/>
      <w:lvlJc w:val="left"/>
      <w:pPr>
        <w:ind w:left="8317" w:hanging="360"/>
      </w:pPr>
      <w:rPr>
        <w:rFonts w:hint="default"/>
      </w:rPr>
    </w:lvl>
    <w:lvl w:ilvl="5" w:tplc="16BA43A2">
      <w:start w:val="1"/>
      <w:numFmt w:val="bullet"/>
      <w:lvlText w:val="•"/>
      <w:lvlJc w:val="left"/>
      <w:pPr>
        <w:ind w:left="9150" w:hanging="360"/>
      </w:pPr>
      <w:rPr>
        <w:rFonts w:hint="default"/>
      </w:rPr>
    </w:lvl>
    <w:lvl w:ilvl="6" w:tplc="F190E260">
      <w:start w:val="1"/>
      <w:numFmt w:val="bullet"/>
      <w:lvlText w:val="•"/>
      <w:lvlJc w:val="left"/>
      <w:pPr>
        <w:ind w:left="9983" w:hanging="360"/>
      </w:pPr>
      <w:rPr>
        <w:rFonts w:hint="default"/>
      </w:rPr>
    </w:lvl>
    <w:lvl w:ilvl="7" w:tplc="19BEEC38">
      <w:start w:val="1"/>
      <w:numFmt w:val="bullet"/>
      <w:lvlText w:val="•"/>
      <w:lvlJc w:val="left"/>
      <w:pPr>
        <w:ind w:left="10816" w:hanging="360"/>
      </w:pPr>
      <w:rPr>
        <w:rFonts w:hint="default"/>
      </w:rPr>
    </w:lvl>
    <w:lvl w:ilvl="8" w:tplc="A0C4E5DC">
      <w:start w:val="1"/>
      <w:numFmt w:val="bullet"/>
      <w:lvlText w:val="•"/>
      <w:lvlJc w:val="left"/>
      <w:pPr>
        <w:ind w:left="11649" w:hanging="360"/>
      </w:pPr>
      <w:rPr>
        <w:rFonts w:hint="default"/>
      </w:rPr>
    </w:lvl>
  </w:abstractNum>
  <w:abstractNum w:abstractNumId="2" w15:restartNumberingAfterBreak="0">
    <w:nsid w:val="0A0A4151"/>
    <w:multiLevelType w:val="hybridMultilevel"/>
    <w:tmpl w:val="F6A6CE22"/>
    <w:lvl w:ilvl="0" w:tplc="08E4902E">
      <w:start w:val="18"/>
      <w:numFmt w:val="upperLetter"/>
      <w:lvlText w:val="%1."/>
      <w:lvlJc w:val="left"/>
      <w:pPr>
        <w:ind w:left="828" w:hanging="720"/>
      </w:pPr>
      <w:rPr>
        <w:rFonts w:ascii="Arial" w:eastAsia="Times New Roman" w:hAnsi="Arial" w:cs="Arial" w:hint="default"/>
        <w:b/>
        <w:bCs/>
        <w:spacing w:val="-1"/>
        <w:sz w:val="24"/>
        <w:szCs w:val="24"/>
      </w:rPr>
    </w:lvl>
    <w:lvl w:ilvl="1" w:tplc="8962F0A4">
      <w:start w:val="1"/>
      <w:numFmt w:val="decimal"/>
      <w:lvlText w:val="%2."/>
      <w:lvlJc w:val="left"/>
      <w:pPr>
        <w:ind w:left="1548" w:hanging="720"/>
      </w:pPr>
      <w:rPr>
        <w:rFonts w:ascii="Arial" w:eastAsia="Times New Roman" w:hAnsi="Arial" w:cs="Arial" w:hint="default"/>
        <w:b/>
        <w:bCs/>
        <w:sz w:val="24"/>
        <w:szCs w:val="24"/>
      </w:rPr>
    </w:lvl>
    <w:lvl w:ilvl="2" w:tplc="C890D25C">
      <w:start w:val="1"/>
      <w:numFmt w:val="bullet"/>
      <w:lvlText w:val="•"/>
      <w:lvlJc w:val="left"/>
      <w:pPr>
        <w:ind w:left="2536" w:hanging="720"/>
      </w:pPr>
      <w:rPr>
        <w:rFonts w:hint="default"/>
      </w:rPr>
    </w:lvl>
    <w:lvl w:ilvl="3" w:tplc="C4AA3BA4">
      <w:start w:val="1"/>
      <w:numFmt w:val="bullet"/>
      <w:lvlText w:val="•"/>
      <w:lvlJc w:val="left"/>
      <w:pPr>
        <w:ind w:left="3524" w:hanging="720"/>
      </w:pPr>
      <w:rPr>
        <w:rFonts w:hint="default"/>
      </w:rPr>
    </w:lvl>
    <w:lvl w:ilvl="4" w:tplc="557260DC">
      <w:start w:val="1"/>
      <w:numFmt w:val="bullet"/>
      <w:lvlText w:val="•"/>
      <w:lvlJc w:val="left"/>
      <w:pPr>
        <w:ind w:left="4512" w:hanging="720"/>
      </w:pPr>
      <w:rPr>
        <w:rFonts w:hint="default"/>
      </w:rPr>
    </w:lvl>
    <w:lvl w:ilvl="5" w:tplc="5690338E">
      <w:start w:val="1"/>
      <w:numFmt w:val="bullet"/>
      <w:lvlText w:val="•"/>
      <w:lvlJc w:val="left"/>
      <w:pPr>
        <w:ind w:left="5500" w:hanging="720"/>
      </w:pPr>
      <w:rPr>
        <w:rFonts w:hint="default"/>
      </w:rPr>
    </w:lvl>
    <w:lvl w:ilvl="6" w:tplc="5CF826C6">
      <w:start w:val="1"/>
      <w:numFmt w:val="bullet"/>
      <w:lvlText w:val="•"/>
      <w:lvlJc w:val="left"/>
      <w:pPr>
        <w:ind w:left="6488" w:hanging="720"/>
      </w:pPr>
      <w:rPr>
        <w:rFonts w:hint="default"/>
      </w:rPr>
    </w:lvl>
    <w:lvl w:ilvl="7" w:tplc="F926ABCA">
      <w:start w:val="1"/>
      <w:numFmt w:val="bullet"/>
      <w:lvlText w:val="•"/>
      <w:lvlJc w:val="left"/>
      <w:pPr>
        <w:ind w:left="7476" w:hanging="720"/>
      </w:pPr>
      <w:rPr>
        <w:rFonts w:hint="default"/>
      </w:rPr>
    </w:lvl>
    <w:lvl w:ilvl="8" w:tplc="F0A45D6E">
      <w:start w:val="1"/>
      <w:numFmt w:val="bullet"/>
      <w:lvlText w:val="•"/>
      <w:lvlJc w:val="left"/>
      <w:pPr>
        <w:ind w:left="8464" w:hanging="720"/>
      </w:pPr>
      <w:rPr>
        <w:rFonts w:hint="default"/>
      </w:rPr>
    </w:lvl>
  </w:abstractNum>
  <w:abstractNum w:abstractNumId="3" w15:restartNumberingAfterBreak="0">
    <w:nsid w:val="0A1049A9"/>
    <w:multiLevelType w:val="multilevel"/>
    <w:tmpl w:val="C1A2EF88"/>
    <w:lvl w:ilvl="0">
      <w:start w:val="1"/>
      <w:numFmt w:val="decimal"/>
      <w:lvlText w:val="%1."/>
      <w:lvlJc w:val="left"/>
      <w:pPr>
        <w:ind w:left="820" w:hanging="360"/>
        <w:jc w:val="right"/>
      </w:pPr>
      <w:rPr>
        <w:rFonts w:ascii="Arial" w:eastAsia="Arial" w:hAnsi="Arial" w:hint="default"/>
        <w:b/>
        <w:bCs/>
        <w:sz w:val="24"/>
        <w:szCs w:val="24"/>
      </w:rPr>
    </w:lvl>
    <w:lvl w:ilvl="1">
      <w:start w:val="1"/>
      <w:numFmt w:val="decimal"/>
      <w:lvlText w:val="%1.%2"/>
      <w:lvlJc w:val="left"/>
      <w:pPr>
        <w:ind w:left="1901" w:hanging="721"/>
      </w:pPr>
      <w:rPr>
        <w:rFonts w:ascii="Arial" w:eastAsia="Arial" w:hAnsi="Arial" w:hint="default"/>
        <w:b/>
        <w:bCs/>
        <w:sz w:val="24"/>
        <w:szCs w:val="24"/>
      </w:rPr>
    </w:lvl>
    <w:lvl w:ilvl="2">
      <w:start w:val="1"/>
      <w:numFmt w:val="lowerLetter"/>
      <w:lvlText w:val="%3."/>
      <w:lvlJc w:val="left"/>
      <w:pPr>
        <w:ind w:left="2970" w:hanging="720"/>
      </w:pPr>
      <w:rPr>
        <w:rFonts w:hint="default"/>
        <w:sz w:val="24"/>
        <w:szCs w:val="24"/>
      </w:rPr>
    </w:lvl>
    <w:lvl w:ilvl="3">
      <w:start w:val="1"/>
      <w:numFmt w:val="bullet"/>
      <w:lvlText w:val="•"/>
      <w:lvlJc w:val="left"/>
      <w:pPr>
        <w:ind w:left="2601" w:hanging="720"/>
      </w:pPr>
      <w:rPr>
        <w:rFonts w:hint="default"/>
      </w:rPr>
    </w:lvl>
    <w:lvl w:ilvl="4">
      <w:start w:val="1"/>
      <w:numFmt w:val="bullet"/>
      <w:lvlText w:val="•"/>
      <w:lvlJc w:val="left"/>
      <w:pPr>
        <w:ind w:left="2615" w:hanging="720"/>
      </w:pPr>
      <w:rPr>
        <w:rFonts w:hint="default"/>
      </w:rPr>
    </w:lvl>
    <w:lvl w:ilvl="5">
      <w:start w:val="1"/>
      <w:numFmt w:val="bullet"/>
      <w:lvlText w:val="•"/>
      <w:lvlJc w:val="left"/>
      <w:pPr>
        <w:ind w:left="2621" w:hanging="720"/>
      </w:pPr>
      <w:rPr>
        <w:rFonts w:hint="default"/>
      </w:rPr>
    </w:lvl>
    <w:lvl w:ilvl="6">
      <w:start w:val="1"/>
      <w:numFmt w:val="bullet"/>
      <w:lvlText w:val="•"/>
      <w:lvlJc w:val="left"/>
      <w:pPr>
        <w:ind w:left="3928" w:hanging="720"/>
      </w:pPr>
      <w:rPr>
        <w:rFonts w:hint="default"/>
      </w:rPr>
    </w:lvl>
    <w:lvl w:ilvl="7">
      <w:start w:val="1"/>
      <w:numFmt w:val="bullet"/>
      <w:lvlText w:val="•"/>
      <w:lvlJc w:val="left"/>
      <w:pPr>
        <w:ind w:left="5236" w:hanging="720"/>
      </w:pPr>
      <w:rPr>
        <w:rFonts w:hint="default"/>
      </w:rPr>
    </w:lvl>
    <w:lvl w:ilvl="8">
      <w:start w:val="1"/>
      <w:numFmt w:val="bullet"/>
      <w:lvlText w:val="•"/>
      <w:lvlJc w:val="left"/>
      <w:pPr>
        <w:ind w:left="6544" w:hanging="720"/>
      </w:pPr>
      <w:rPr>
        <w:rFonts w:hint="default"/>
      </w:rPr>
    </w:lvl>
  </w:abstractNum>
  <w:abstractNum w:abstractNumId="4" w15:restartNumberingAfterBreak="0">
    <w:nsid w:val="1446080B"/>
    <w:multiLevelType w:val="hybridMultilevel"/>
    <w:tmpl w:val="5E2E9A46"/>
    <w:lvl w:ilvl="0" w:tplc="04090019">
      <w:start w:val="1"/>
      <w:numFmt w:val="lowerLetter"/>
      <w:lvlText w:val="%1."/>
      <w:lvlJc w:val="left"/>
      <w:pPr>
        <w:ind w:left="1907" w:hanging="360"/>
      </w:pPr>
    </w:lvl>
    <w:lvl w:ilvl="1" w:tplc="04090019" w:tentative="1">
      <w:start w:val="1"/>
      <w:numFmt w:val="lowerLetter"/>
      <w:lvlText w:val="%2."/>
      <w:lvlJc w:val="left"/>
      <w:pPr>
        <w:ind w:left="2627" w:hanging="360"/>
      </w:pPr>
    </w:lvl>
    <w:lvl w:ilvl="2" w:tplc="0409001B" w:tentative="1">
      <w:start w:val="1"/>
      <w:numFmt w:val="lowerRoman"/>
      <w:lvlText w:val="%3."/>
      <w:lvlJc w:val="right"/>
      <w:pPr>
        <w:ind w:left="3347" w:hanging="180"/>
      </w:pPr>
    </w:lvl>
    <w:lvl w:ilvl="3" w:tplc="0409000F" w:tentative="1">
      <w:start w:val="1"/>
      <w:numFmt w:val="decimal"/>
      <w:lvlText w:val="%4."/>
      <w:lvlJc w:val="left"/>
      <w:pPr>
        <w:ind w:left="4067" w:hanging="360"/>
      </w:pPr>
    </w:lvl>
    <w:lvl w:ilvl="4" w:tplc="04090019" w:tentative="1">
      <w:start w:val="1"/>
      <w:numFmt w:val="lowerLetter"/>
      <w:lvlText w:val="%5."/>
      <w:lvlJc w:val="left"/>
      <w:pPr>
        <w:ind w:left="4787" w:hanging="360"/>
      </w:pPr>
    </w:lvl>
    <w:lvl w:ilvl="5" w:tplc="0409001B" w:tentative="1">
      <w:start w:val="1"/>
      <w:numFmt w:val="lowerRoman"/>
      <w:lvlText w:val="%6."/>
      <w:lvlJc w:val="right"/>
      <w:pPr>
        <w:ind w:left="5507" w:hanging="180"/>
      </w:pPr>
    </w:lvl>
    <w:lvl w:ilvl="6" w:tplc="0409000F" w:tentative="1">
      <w:start w:val="1"/>
      <w:numFmt w:val="decimal"/>
      <w:lvlText w:val="%7."/>
      <w:lvlJc w:val="left"/>
      <w:pPr>
        <w:ind w:left="6227" w:hanging="360"/>
      </w:pPr>
    </w:lvl>
    <w:lvl w:ilvl="7" w:tplc="04090019" w:tentative="1">
      <w:start w:val="1"/>
      <w:numFmt w:val="lowerLetter"/>
      <w:lvlText w:val="%8."/>
      <w:lvlJc w:val="left"/>
      <w:pPr>
        <w:ind w:left="6947" w:hanging="360"/>
      </w:pPr>
    </w:lvl>
    <w:lvl w:ilvl="8" w:tplc="0409001B" w:tentative="1">
      <w:start w:val="1"/>
      <w:numFmt w:val="lowerRoman"/>
      <w:lvlText w:val="%9."/>
      <w:lvlJc w:val="right"/>
      <w:pPr>
        <w:ind w:left="7667" w:hanging="180"/>
      </w:pPr>
    </w:lvl>
  </w:abstractNum>
  <w:abstractNum w:abstractNumId="5" w15:restartNumberingAfterBreak="0">
    <w:nsid w:val="18110C52"/>
    <w:multiLevelType w:val="hybridMultilevel"/>
    <w:tmpl w:val="30BAA196"/>
    <w:lvl w:ilvl="0" w:tplc="A302F5E4">
      <w:start w:val="1"/>
      <w:numFmt w:val="decimal"/>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6" w15:restartNumberingAfterBreak="0">
    <w:nsid w:val="192F4600"/>
    <w:multiLevelType w:val="hybridMultilevel"/>
    <w:tmpl w:val="490251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3C1329"/>
    <w:multiLevelType w:val="hybridMultilevel"/>
    <w:tmpl w:val="CF3491B6"/>
    <w:lvl w:ilvl="0" w:tplc="8E4A2050">
      <w:start w:val="1"/>
      <w:numFmt w:val="decimal"/>
      <w:lvlText w:val="(%1)"/>
      <w:lvlJc w:val="left"/>
      <w:pPr>
        <w:ind w:left="828" w:hanging="360"/>
      </w:pPr>
      <w:rPr>
        <w:rFonts w:ascii="Arial" w:eastAsia="Times New Roman" w:hAnsi="Arial" w:cs="Arial" w:hint="default"/>
        <w:sz w:val="24"/>
        <w:szCs w:val="24"/>
      </w:rPr>
    </w:lvl>
    <w:lvl w:ilvl="1" w:tplc="5106CDB6">
      <w:start w:val="1"/>
      <w:numFmt w:val="bullet"/>
      <w:lvlText w:val="•"/>
      <w:lvlJc w:val="left"/>
      <w:pPr>
        <w:ind w:left="1825" w:hanging="360"/>
      </w:pPr>
      <w:rPr>
        <w:rFonts w:hint="default"/>
      </w:rPr>
    </w:lvl>
    <w:lvl w:ilvl="2" w:tplc="5C9C3FB0">
      <w:start w:val="1"/>
      <w:numFmt w:val="bullet"/>
      <w:lvlText w:val="•"/>
      <w:lvlJc w:val="left"/>
      <w:pPr>
        <w:ind w:left="2822" w:hanging="360"/>
      </w:pPr>
      <w:rPr>
        <w:rFonts w:hint="default"/>
      </w:rPr>
    </w:lvl>
    <w:lvl w:ilvl="3" w:tplc="A2E254B2">
      <w:start w:val="1"/>
      <w:numFmt w:val="bullet"/>
      <w:lvlText w:val="•"/>
      <w:lvlJc w:val="left"/>
      <w:pPr>
        <w:ind w:left="3819" w:hanging="360"/>
      </w:pPr>
      <w:rPr>
        <w:rFonts w:hint="default"/>
      </w:rPr>
    </w:lvl>
    <w:lvl w:ilvl="4" w:tplc="A066EA9E">
      <w:start w:val="1"/>
      <w:numFmt w:val="bullet"/>
      <w:lvlText w:val="•"/>
      <w:lvlJc w:val="left"/>
      <w:pPr>
        <w:ind w:left="4816" w:hanging="360"/>
      </w:pPr>
      <w:rPr>
        <w:rFonts w:hint="default"/>
      </w:rPr>
    </w:lvl>
    <w:lvl w:ilvl="5" w:tplc="752C8804">
      <w:start w:val="1"/>
      <w:numFmt w:val="bullet"/>
      <w:lvlText w:val="•"/>
      <w:lvlJc w:val="left"/>
      <w:pPr>
        <w:ind w:left="5814" w:hanging="360"/>
      </w:pPr>
      <w:rPr>
        <w:rFonts w:hint="default"/>
      </w:rPr>
    </w:lvl>
    <w:lvl w:ilvl="6" w:tplc="69AC5408">
      <w:start w:val="1"/>
      <w:numFmt w:val="bullet"/>
      <w:lvlText w:val="•"/>
      <w:lvlJc w:val="left"/>
      <w:pPr>
        <w:ind w:left="6811" w:hanging="360"/>
      </w:pPr>
      <w:rPr>
        <w:rFonts w:hint="default"/>
      </w:rPr>
    </w:lvl>
    <w:lvl w:ilvl="7" w:tplc="07547F6E">
      <w:start w:val="1"/>
      <w:numFmt w:val="bullet"/>
      <w:lvlText w:val="•"/>
      <w:lvlJc w:val="left"/>
      <w:pPr>
        <w:ind w:left="7808" w:hanging="360"/>
      </w:pPr>
      <w:rPr>
        <w:rFonts w:hint="default"/>
      </w:rPr>
    </w:lvl>
    <w:lvl w:ilvl="8" w:tplc="0BD67D32">
      <w:start w:val="1"/>
      <w:numFmt w:val="bullet"/>
      <w:lvlText w:val="•"/>
      <w:lvlJc w:val="left"/>
      <w:pPr>
        <w:ind w:left="8805" w:hanging="360"/>
      </w:pPr>
      <w:rPr>
        <w:rFonts w:hint="default"/>
      </w:rPr>
    </w:lvl>
  </w:abstractNum>
  <w:abstractNum w:abstractNumId="8" w15:restartNumberingAfterBreak="0">
    <w:nsid w:val="1A3C3330"/>
    <w:multiLevelType w:val="multilevel"/>
    <w:tmpl w:val="B7829502"/>
    <w:lvl w:ilvl="0">
      <w:start w:val="1"/>
      <w:numFmt w:val="decimal"/>
      <w:lvlText w:val="%1."/>
      <w:lvlJc w:val="left"/>
      <w:pPr>
        <w:ind w:left="820" w:hanging="360"/>
        <w:jc w:val="right"/>
      </w:pPr>
      <w:rPr>
        <w:rFonts w:ascii="Arial" w:eastAsia="Arial" w:hAnsi="Arial" w:hint="default"/>
        <w:b/>
        <w:bCs/>
        <w:sz w:val="24"/>
        <w:szCs w:val="24"/>
      </w:rPr>
    </w:lvl>
    <w:lvl w:ilvl="1">
      <w:start w:val="1"/>
      <w:numFmt w:val="decimal"/>
      <w:lvlText w:val="%1.%2"/>
      <w:lvlJc w:val="left"/>
      <w:pPr>
        <w:ind w:left="1901" w:hanging="721"/>
      </w:pPr>
      <w:rPr>
        <w:rFonts w:ascii="Arial" w:eastAsia="Arial" w:hAnsi="Arial" w:hint="default"/>
        <w:b/>
        <w:bCs/>
        <w:sz w:val="24"/>
        <w:szCs w:val="24"/>
      </w:rPr>
    </w:lvl>
    <w:lvl w:ilvl="2">
      <w:start w:val="1"/>
      <w:numFmt w:val="lowerLetter"/>
      <w:lvlText w:val="%3."/>
      <w:lvlJc w:val="left"/>
      <w:pPr>
        <w:ind w:left="2970" w:hanging="720"/>
      </w:pPr>
      <w:rPr>
        <w:rFonts w:hint="default"/>
        <w:sz w:val="24"/>
        <w:szCs w:val="24"/>
      </w:rPr>
    </w:lvl>
    <w:lvl w:ilvl="3">
      <w:start w:val="1"/>
      <w:numFmt w:val="bullet"/>
      <w:lvlText w:val="•"/>
      <w:lvlJc w:val="left"/>
      <w:pPr>
        <w:ind w:left="2601" w:hanging="720"/>
      </w:pPr>
      <w:rPr>
        <w:rFonts w:hint="default"/>
      </w:rPr>
    </w:lvl>
    <w:lvl w:ilvl="4">
      <w:start w:val="1"/>
      <w:numFmt w:val="bullet"/>
      <w:lvlText w:val="•"/>
      <w:lvlJc w:val="left"/>
      <w:pPr>
        <w:ind w:left="2615" w:hanging="720"/>
      </w:pPr>
      <w:rPr>
        <w:rFonts w:hint="default"/>
      </w:rPr>
    </w:lvl>
    <w:lvl w:ilvl="5">
      <w:start w:val="1"/>
      <w:numFmt w:val="bullet"/>
      <w:lvlText w:val="•"/>
      <w:lvlJc w:val="left"/>
      <w:pPr>
        <w:ind w:left="2621" w:hanging="720"/>
      </w:pPr>
      <w:rPr>
        <w:rFonts w:hint="default"/>
      </w:rPr>
    </w:lvl>
    <w:lvl w:ilvl="6">
      <w:start w:val="1"/>
      <w:numFmt w:val="bullet"/>
      <w:lvlText w:val="•"/>
      <w:lvlJc w:val="left"/>
      <w:pPr>
        <w:ind w:left="3928" w:hanging="720"/>
      </w:pPr>
      <w:rPr>
        <w:rFonts w:hint="default"/>
      </w:rPr>
    </w:lvl>
    <w:lvl w:ilvl="7">
      <w:start w:val="1"/>
      <w:numFmt w:val="bullet"/>
      <w:lvlText w:val="•"/>
      <w:lvlJc w:val="left"/>
      <w:pPr>
        <w:ind w:left="5236" w:hanging="720"/>
      </w:pPr>
      <w:rPr>
        <w:rFonts w:hint="default"/>
      </w:rPr>
    </w:lvl>
    <w:lvl w:ilvl="8">
      <w:start w:val="1"/>
      <w:numFmt w:val="bullet"/>
      <w:lvlText w:val="•"/>
      <w:lvlJc w:val="left"/>
      <w:pPr>
        <w:ind w:left="6544" w:hanging="720"/>
      </w:pPr>
      <w:rPr>
        <w:rFonts w:hint="default"/>
      </w:rPr>
    </w:lvl>
  </w:abstractNum>
  <w:abstractNum w:abstractNumId="9" w15:restartNumberingAfterBreak="0">
    <w:nsid w:val="1D6904A7"/>
    <w:multiLevelType w:val="hybridMultilevel"/>
    <w:tmpl w:val="688646DA"/>
    <w:lvl w:ilvl="0" w:tplc="DCCE550A">
      <w:start w:val="1"/>
      <w:numFmt w:val="upperLetter"/>
      <w:lvlText w:val="%1."/>
      <w:lvlJc w:val="left"/>
      <w:pPr>
        <w:ind w:left="828" w:hanging="721"/>
      </w:pPr>
      <w:rPr>
        <w:rFonts w:ascii="Arial" w:eastAsia="Times New Roman" w:hAnsi="Arial" w:cs="Arial" w:hint="default"/>
        <w:b/>
        <w:bCs/>
        <w:spacing w:val="-1"/>
        <w:sz w:val="24"/>
        <w:szCs w:val="24"/>
      </w:rPr>
    </w:lvl>
    <w:lvl w:ilvl="1" w:tplc="B25AD106">
      <w:start w:val="1"/>
      <w:numFmt w:val="decimal"/>
      <w:lvlText w:val="%2."/>
      <w:lvlJc w:val="left"/>
      <w:pPr>
        <w:ind w:left="828" w:hanging="720"/>
      </w:pPr>
      <w:rPr>
        <w:rFonts w:ascii="Arial" w:eastAsia="Times New Roman" w:hAnsi="Arial" w:cs="Arial" w:hint="default"/>
        <w:b/>
        <w:bCs/>
        <w:sz w:val="24"/>
        <w:szCs w:val="24"/>
      </w:rPr>
    </w:lvl>
    <w:lvl w:ilvl="2" w:tplc="BB50A45C">
      <w:start w:val="1"/>
      <w:numFmt w:val="upperRoman"/>
      <w:lvlText w:val="%3."/>
      <w:lvlJc w:val="left"/>
      <w:pPr>
        <w:ind w:left="827" w:hanging="720"/>
      </w:pPr>
      <w:rPr>
        <w:rFonts w:ascii="Arial" w:eastAsia="Times New Roman" w:hAnsi="Arial" w:cs="Arial" w:hint="default"/>
        <w:b/>
        <w:bCs/>
        <w:sz w:val="24"/>
        <w:szCs w:val="24"/>
      </w:rPr>
    </w:lvl>
    <w:lvl w:ilvl="3" w:tplc="6A2A6F24">
      <w:start w:val="1"/>
      <w:numFmt w:val="decimal"/>
      <w:lvlText w:val="%4."/>
      <w:lvlJc w:val="left"/>
      <w:pPr>
        <w:ind w:left="828" w:hanging="720"/>
      </w:pPr>
      <w:rPr>
        <w:rFonts w:ascii="Arial" w:eastAsia="Times New Roman" w:hAnsi="Arial" w:cs="Arial" w:hint="default"/>
        <w:b/>
        <w:bCs/>
        <w:sz w:val="24"/>
        <w:szCs w:val="24"/>
      </w:rPr>
    </w:lvl>
    <w:lvl w:ilvl="4" w:tplc="DA546090">
      <w:start w:val="1"/>
      <w:numFmt w:val="lowerLetter"/>
      <w:lvlText w:val="%5."/>
      <w:lvlJc w:val="left"/>
      <w:pPr>
        <w:ind w:left="1174" w:hanging="347"/>
      </w:pPr>
      <w:rPr>
        <w:rFonts w:ascii="Arial" w:eastAsia="Times New Roman" w:hAnsi="Arial" w:cs="Arial" w:hint="default"/>
        <w:sz w:val="24"/>
        <w:szCs w:val="24"/>
      </w:rPr>
    </w:lvl>
    <w:lvl w:ilvl="5" w:tplc="1BCCBD76">
      <w:start w:val="1"/>
      <w:numFmt w:val="bullet"/>
      <w:lvlText w:val="•"/>
      <w:lvlJc w:val="left"/>
      <w:pPr>
        <w:ind w:left="828" w:hanging="347"/>
      </w:pPr>
      <w:rPr>
        <w:rFonts w:hint="default"/>
      </w:rPr>
    </w:lvl>
    <w:lvl w:ilvl="6" w:tplc="0D5A773E">
      <w:start w:val="1"/>
      <w:numFmt w:val="bullet"/>
      <w:lvlText w:val="•"/>
      <w:lvlJc w:val="left"/>
      <w:pPr>
        <w:ind w:left="828" w:hanging="347"/>
      </w:pPr>
      <w:rPr>
        <w:rFonts w:hint="default"/>
      </w:rPr>
    </w:lvl>
    <w:lvl w:ilvl="7" w:tplc="087860BC">
      <w:start w:val="1"/>
      <w:numFmt w:val="bullet"/>
      <w:lvlText w:val="•"/>
      <w:lvlJc w:val="left"/>
      <w:pPr>
        <w:ind w:left="828" w:hanging="347"/>
      </w:pPr>
      <w:rPr>
        <w:rFonts w:hint="default"/>
      </w:rPr>
    </w:lvl>
    <w:lvl w:ilvl="8" w:tplc="85824F40">
      <w:start w:val="1"/>
      <w:numFmt w:val="bullet"/>
      <w:lvlText w:val="•"/>
      <w:lvlJc w:val="left"/>
      <w:pPr>
        <w:ind w:left="888" w:hanging="347"/>
      </w:pPr>
      <w:rPr>
        <w:rFonts w:hint="default"/>
      </w:rPr>
    </w:lvl>
  </w:abstractNum>
  <w:abstractNum w:abstractNumId="10" w15:restartNumberingAfterBreak="0">
    <w:nsid w:val="2138096E"/>
    <w:multiLevelType w:val="hybridMultilevel"/>
    <w:tmpl w:val="E9225BE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76A3A00"/>
    <w:multiLevelType w:val="hybridMultilevel"/>
    <w:tmpl w:val="CE68209A"/>
    <w:lvl w:ilvl="0" w:tplc="11C614CC">
      <w:start w:val="1"/>
      <w:numFmt w:val="decimal"/>
      <w:lvlText w:val="%1."/>
      <w:lvlJc w:val="left"/>
      <w:pPr>
        <w:ind w:left="988" w:hanging="720"/>
        <w:jc w:val="right"/>
      </w:pPr>
      <w:rPr>
        <w:rFonts w:ascii="Arial" w:eastAsia="Times New Roman" w:hAnsi="Arial" w:cs="Arial" w:hint="default"/>
        <w:b/>
        <w:bCs/>
        <w:sz w:val="24"/>
        <w:szCs w:val="24"/>
      </w:rPr>
    </w:lvl>
    <w:lvl w:ilvl="1" w:tplc="B2B08788">
      <w:start w:val="1"/>
      <w:numFmt w:val="lowerLetter"/>
      <w:lvlText w:val="%2)"/>
      <w:lvlJc w:val="left"/>
      <w:pPr>
        <w:ind w:left="988" w:hanging="247"/>
      </w:pPr>
      <w:rPr>
        <w:rFonts w:ascii="Times New Roman" w:eastAsia="Times New Roman" w:hAnsi="Times New Roman" w:hint="default"/>
        <w:sz w:val="24"/>
        <w:szCs w:val="24"/>
      </w:rPr>
    </w:lvl>
    <w:lvl w:ilvl="2" w:tplc="CCD469CA">
      <w:start w:val="1"/>
      <w:numFmt w:val="bullet"/>
      <w:lvlText w:val="•"/>
      <w:lvlJc w:val="left"/>
      <w:pPr>
        <w:ind w:left="2056" w:hanging="247"/>
      </w:pPr>
      <w:rPr>
        <w:rFonts w:hint="default"/>
      </w:rPr>
    </w:lvl>
    <w:lvl w:ilvl="3" w:tplc="D338C6DA">
      <w:start w:val="1"/>
      <w:numFmt w:val="bullet"/>
      <w:lvlText w:val="•"/>
      <w:lvlJc w:val="left"/>
      <w:pPr>
        <w:ind w:left="3124" w:hanging="247"/>
      </w:pPr>
      <w:rPr>
        <w:rFonts w:hint="default"/>
      </w:rPr>
    </w:lvl>
    <w:lvl w:ilvl="4" w:tplc="38A45350">
      <w:start w:val="1"/>
      <w:numFmt w:val="bullet"/>
      <w:lvlText w:val="•"/>
      <w:lvlJc w:val="left"/>
      <w:pPr>
        <w:ind w:left="4192" w:hanging="247"/>
      </w:pPr>
      <w:rPr>
        <w:rFonts w:hint="default"/>
      </w:rPr>
    </w:lvl>
    <w:lvl w:ilvl="5" w:tplc="BDECA5F8">
      <w:start w:val="1"/>
      <w:numFmt w:val="bullet"/>
      <w:lvlText w:val="•"/>
      <w:lvlJc w:val="left"/>
      <w:pPr>
        <w:ind w:left="5260" w:hanging="247"/>
      </w:pPr>
      <w:rPr>
        <w:rFonts w:hint="default"/>
      </w:rPr>
    </w:lvl>
    <w:lvl w:ilvl="6" w:tplc="955C88E4">
      <w:start w:val="1"/>
      <w:numFmt w:val="bullet"/>
      <w:lvlText w:val="•"/>
      <w:lvlJc w:val="left"/>
      <w:pPr>
        <w:ind w:left="6328" w:hanging="247"/>
      </w:pPr>
      <w:rPr>
        <w:rFonts w:hint="default"/>
      </w:rPr>
    </w:lvl>
    <w:lvl w:ilvl="7" w:tplc="F57C5566">
      <w:start w:val="1"/>
      <w:numFmt w:val="bullet"/>
      <w:lvlText w:val="•"/>
      <w:lvlJc w:val="left"/>
      <w:pPr>
        <w:ind w:left="7396" w:hanging="247"/>
      </w:pPr>
      <w:rPr>
        <w:rFonts w:hint="default"/>
      </w:rPr>
    </w:lvl>
    <w:lvl w:ilvl="8" w:tplc="8A46190A">
      <w:start w:val="1"/>
      <w:numFmt w:val="bullet"/>
      <w:lvlText w:val="•"/>
      <w:lvlJc w:val="left"/>
      <w:pPr>
        <w:ind w:left="8464" w:hanging="247"/>
      </w:pPr>
      <w:rPr>
        <w:rFonts w:hint="default"/>
      </w:rPr>
    </w:lvl>
  </w:abstractNum>
  <w:abstractNum w:abstractNumId="12" w15:restartNumberingAfterBreak="0">
    <w:nsid w:val="27760F16"/>
    <w:multiLevelType w:val="hybridMultilevel"/>
    <w:tmpl w:val="FB1892B2"/>
    <w:lvl w:ilvl="0" w:tplc="8418129E">
      <w:start w:val="1"/>
      <w:numFmt w:val="upperLetter"/>
      <w:lvlText w:val="%1."/>
      <w:lvlJc w:val="left"/>
      <w:pPr>
        <w:ind w:left="1908" w:hanging="362"/>
      </w:pPr>
      <w:rPr>
        <w:rFonts w:ascii="Arial" w:eastAsia="Times New Roman" w:hAnsi="Arial" w:cs="Arial" w:hint="default"/>
        <w:sz w:val="24"/>
        <w:szCs w:val="24"/>
      </w:rPr>
    </w:lvl>
    <w:lvl w:ilvl="1" w:tplc="2EBA0070">
      <w:start w:val="1"/>
      <w:numFmt w:val="decimal"/>
      <w:lvlText w:val="%2."/>
      <w:lvlJc w:val="left"/>
      <w:pPr>
        <w:ind w:left="2268" w:hanging="360"/>
      </w:pPr>
      <w:rPr>
        <w:rFonts w:ascii="Arial" w:eastAsia="Times New Roman" w:hAnsi="Arial" w:cs="Arial" w:hint="default"/>
        <w:sz w:val="24"/>
        <w:szCs w:val="24"/>
      </w:rPr>
    </w:lvl>
    <w:lvl w:ilvl="2" w:tplc="E892F072">
      <w:start w:val="1"/>
      <w:numFmt w:val="bullet"/>
      <w:lvlText w:val="•"/>
      <w:lvlJc w:val="left"/>
      <w:pPr>
        <w:ind w:left="3176" w:hanging="360"/>
      </w:pPr>
      <w:rPr>
        <w:rFonts w:hint="default"/>
      </w:rPr>
    </w:lvl>
    <w:lvl w:ilvl="3" w:tplc="FFD67F9A">
      <w:start w:val="1"/>
      <w:numFmt w:val="bullet"/>
      <w:lvlText w:val="•"/>
      <w:lvlJc w:val="left"/>
      <w:pPr>
        <w:ind w:left="4084" w:hanging="360"/>
      </w:pPr>
      <w:rPr>
        <w:rFonts w:hint="default"/>
      </w:rPr>
    </w:lvl>
    <w:lvl w:ilvl="4" w:tplc="D362F6E2">
      <w:start w:val="1"/>
      <w:numFmt w:val="bullet"/>
      <w:lvlText w:val="•"/>
      <w:lvlJc w:val="left"/>
      <w:pPr>
        <w:ind w:left="4992" w:hanging="360"/>
      </w:pPr>
      <w:rPr>
        <w:rFonts w:hint="default"/>
      </w:rPr>
    </w:lvl>
    <w:lvl w:ilvl="5" w:tplc="F1AAB8FE">
      <w:start w:val="1"/>
      <w:numFmt w:val="bullet"/>
      <w:lvlText w:val="•"/>
      <w:lvlJc w:val="left"/>
      <w:pPr>
        <w:ind w:left="5900" w:hanging="360"/>
      </w:pPr>
      <w:rPr>
        <w:rFonts w:hint="default"/>
      </w:rPr>
    </w:lvl>
    <w:lvl w:ilvl="6" w:tplc="7AFA33E2">
      <w:start w:val="1"/>
      <w:numFmt w:val="bullet"/>
      <w:lvlText w:val="•"/>
      <w:lvlJc w:val="left"/>
      <w:pPr>
        <w:ind w:left="6808" w:hanging="360"/>
      </w:pPr>
      <w:rPr>
        <w:rFonts w:hint="default"/>
      </w:rPr>
    </w:lvl>
    <w:lvl w:ilvl="7" w:tplc="F72C076A">
      <w:start w:val="1"/>
      <w:numFmt w:val="bullet"/>
      <w:lvlText w:val="•"/>
      <w:lvlJc w:val="left"/>
      <w:pPr>
        <w:ind w:left="7716" w:hanging="360"/>
      </w:pPr>
      <w:rPr>
        <w:rFonts w:hint="default"/>
      </w:rPr>
    </w:lvl>
    <w:lvl w:ilvl="8" w:tplc="AB988CA0">
      <w:start w:val="1"/>
      <w:numFmt w:val="bullet"/>
      <w:lvlText w:val="•"/>
      <w:lvlJc w:val="left"/>
      <w:pPr>
        <w:ind w:left="8624" w:hanging="360"/>
      </w:pPr>
      <w:rPr>
        <w:rFonts w:hint="default"/>
      </w:rPr>
    </w:lvl>
  </w:abstractNum>
  <w:abstractNum w:abstractNumId="13" w15:restartNumberingAfterBreak="0">
    <w:nsid w:val="2DA373C7"/>
    <w:multiLevelType w:val="multilevel"/>
    <w:tmpl w:val="DF461904"/>
    <w:lvl w:ilvl="0">
      <w:start w:val="2"/>
      <w:numFmt w:val="decimal"/>
      <w:lvlText w:val="%1"/>
      <w:lvlJc w:val="left"/>
      <w:pPr>
        <w:ind w:left="1180" w:hanging="720"/>
      </w:pPr>
      <w:rPr>
        <w:rFonts w:hint="default"/>
      </w:rPr>
    </w:lvl>
    <w:lvl w:ilvl="1">
      <w:start w:val="1"/>
      <w:numFmt w:val="decimal"/>
      <w:lvlText w:val="%1.%2"/>
      <w:lvlJc w:val="left"/>
      <w:pPr>
        <w:ind w:left="1180" w:hanging="720"/>
      </w:pPr>
      <w:rPr>
        <w:rFonts w:ascii="Arial" w:eastAsia="Arial" w:hAnsi="Arial" w:hint="default"/>
        <w:b/>
        <w:bCs/>
        <w:sz w:val="24"/>
        <w:szCs w:val="24"/>
      </w:rPr>
    </w:lvl>
    <w:lvl w:ilvl="2">
      <w:start w:val="1"/>
      <w:numFmt w:val="decimal"/>
      <w:lvlText w:val="%3."/>
      <w:lvlJc w:val="left"/>
      <w:pPr>
        <w:ind w:left="2621" w:hanging="720"/>
      </w:pPr>
      <w:rPr>
        <w:rFonts w:hint="default"/>
        <w:b w:val="0"/>
        <w:sz w:val="24"/>
        <w:szCs w:val="24"/>
      </w:rPr>
    </w:lvl>
    <w:lvl w:ilvl="3">
      <w:start w:val="1"/>
      <w:numFmt w:val="bullet"/>
      <w:lvlText w:val="•"/>
      <w:lvlJc w:val="left"/>
      <w:pPr>
        <w:ind w:left="4087" w:hanging="720"/>
      </w:pPr>
      <w:rPr>
        <w:rFonts w:hint="default"/>
      </w:rPr>
    </w:lvl>
    <w:lvl w:ilvl="4">
      <w:start w:val="1"/>
      <w:numFmt w:val="bullet"/>
      <w:lvlText w:val="•"/>
      <w:lvlJc w:val="left"/>
      <w:pPr>
        <w:ind w:left="4820" w:hanging="720"/>
      </w:pPr>
      <w:rPr>
        <w:rFonts w:hint="default"/>
      </w:rPr>
    </w:lvl>
    <w:lvl w:ilvl="5">
      <w:start w:val="1"/>
      <w:numFmt w:val="bullet"/>
      <w:lvlText w:val="•"/>
      <w:lvlJc w:val="left"/>
      <w:pPr>
        <w:ind w:left="5553" w:hanging="720"/>
      </w:pPr>
      <w:rPr>
        <w:rFonts w:hint="default"/>
      </w:rPr>
    </w:lvl>
    <w:lvl w:ilvl="6">
      <w:start w:val="1"/>
      <w:numFmt w:val="bullet"/>
      <w:lvlText w:val="•"/>
      <w:lvlJc w:val="left"/>
      <w:pPr>
        <w:ind w:left="6287" w:hanging="720"/>
      </w:pPr>
      <w:rPr>
        <w:rFonts w:hint="default"/>
      </w:rPr>
    </w:lvl>
    <w:lvl w:ilvl="7">
      <w:start w:val="1"/>
      <w:numFmt w:val="bullet"/>
      <w:lvlText w:val="•"/>
      <w:lvlJc w:val="left"/>
      <w:pPr>
        <w:ind w:left="7020" w:hanging="720"/>
      </w:pPr>
      <w:rPr>
        <w:rFonts w:hint="default"/>
      </w:rPr>
    </w:lvl>
    <w:lvl w:ilvl="8">
      <w:start w:val="1"/>
      <w:numFmt w:val="bullet"/>
      <w:lvlText w:val="•"/>
      <w:lvlJc w:val="left"/>
      <w:pPr>
        <w:ind w:left="7753" w:hanging="720"/>
      </w:pPr>
      <w:rPr>
        <w:rFonts w:hint="default"/>
      </w:rPr>
    </w:lvl>
  </w:abstractNum>
  <w:abstractNum w:abstractNumId="14" w15:restartNumberingAfterBreak="0">
    <w:nsid w:val="32180290"/>
    <w:multiLevelType w:val="hybridMultilevel"/>
    <w:tmpl w:val="58426B1A"/>
    <w:lvl w:ilvl="0" w:tplc="F50C6BCE">
      <w:start w:val="1"/>
      <w:numFmt w:val="upperLetter"/>
      <w:lvlText w:val="%1."/>
      <w:lvlJc w:val="left"/>
      <w:pPr>
        <w:ind w:left="820" w:hanging="721"/>
        <w:jc w:val="right"/>
      </w:pPr>
      <w:rPr>
        <w:rFonts w:ascii="Arial" w:eastAsia="Times New Roman" w:hAnsi="Arial" w:cs="Arial" w:hint="default"/>
        <w:b/>
        <w:bCs/>
        <w:spacing w:val="-1"/>
        <w:sz w:val="24"/>
        <w:szCs w:val="24"/>
      </w:rPr>
    </w:lvl>
    <w:lvl w:ilvl="1" w:tplc="60783D96">
      <w:start w:val="1"/>
      <w:numFmt w:val="decimal"/>
      <w:lvlText w:val="%2."/>
      <w:lvlJc w:val="left"/>
      <w:pPr>
        <w:ind w:left="1540" w:hanging="721"/>
      </w:pPr>
      <w:rPr>
        <w:rFonts w:ascii="Arial" w:eastAsia="Times New Roman" w:hAnsi="Arial" w:cs="Arial" w:hint="default"/>
        <w:b/>
        <w:sz w:val="24"/>
        <w:szCs w:val="24"/>
      </w:rPr>
    </w:lvl>
    <w:lvl w:ilvl="2" w:tplc="45867D14">
      <w:start w:val="1"/>
      <w:numFmt w:val="lowerLetter"/>
      <w:lvlText w:val="%3."/>
      <w:lvlJc w:val="left"/>
      <w:pPr>
        <w:ind w:left="2260" w:hanging="721"/>
      </w:pPr>
      <w:rPr>
        <w:rFonts w:ascii="Arial" w:eastAsia="Times New Roman" w:hAnsi="Arial" w:cs="Arial" w:hint="default"/>
        <w:sz w:val="24"/>
        <w:szCs w:val="24"/>
      </w:rPr>
    </w:lvl>
    <w:lvl w:ilvl="3" w:tplc="B6CAF9D6">
      <w:start w:val="1"/>
      <w:numFmt w:val="bullet"/>
      <w:lvlText w:val="•"/>
      <w:lvlJc w:val="left"/>
      <w:pPr>
        <w:ind w:left="1540" w:hanging="721"/>
      </w:pPr>
      <w:rPr>
        <w:rFonts w:hint="default"/>
      </w:rPr>
    </w:lvl>
    <w:lvl w:ilvl="4" w:tplc="1A80EE0E">
      <w:start w:val="1"/>
      <w:numFmt w:val="bullet"/>
      <w:lvlText w:val="•"/>
      <w:lvlJc w:val="left"/>
      <w:pPr>
        <w:ind w:left="1560" w:hanging="721"/>
      </w:pPr>
      <w:rPr>
        <w:rFonts w:hint="default"/>
      </w:rPr>
    </w:lvl>
    <w:lvl w:ilvl="5" w:tplc="104A423A">
      <w:start w:val="1"/>
      <w:numFmt w:val="bullet"/>
      <w:lvlText w:val="•"/>
      <w:lvlJc w:val="left"/>
      <w:pPr>
        <w:ind w:left="1720" w:hanging="721"/>
      </w:pPr>
      <w:rPr>
        <w:rFonts w:hint="default"/>
      </w:rPr>
    </w:lvl>
    <w:lvl w:ilvl="6" w:tplc="007278C0">
      <w:start w:val="1"/>
      <w:numFmt w:val="bullet"/>
      <w:lvlText w:val="•"/>
      <w:lvlJc w:val="left"/>
      <w:pPr>
        <w:ind w:left="2260" w:hanging="721"/>
      </w:pPr>
      <w:rPr>
        <w:rFonts w:hint="default"/>
      </w:rPr>
    </w:lvl>
    <w:lvl w:ilvl="7" w:tplc="BEE28436">
      <w:start w:val="1"/>
      <w:numFmt w:val="bullet"/>
      <w:lvlText w:val="•"/>
      <w:lvlJc w:val="left"/>
      <w:pPr>
        <w:ind w:left="4090" w:hanging="721"/>
      </w:pPr>
      <w:rPr>
        <w:rFonts w:hint="default"/>
      </w:rPr>
    </w:lvl>
    <w:lvl w:ilvl="8" w:tplc="AB5C7B08">
      <w:start w:val="1"/>
      <w:numFmt w:val="bullet"/>
      <w:lvlText w:val="•"/>
      <w:lvlJc w:val="left"/>
      <w:pPr>
        <w:ind w:left="5920" w:hanging="721"/>
      </w:pPr>
      <w:rPr>
        <w:rFonts w:hint="default"/>
      </w:rPr>
    </w:lvl>
  </w:abstractNum>
  <w:abstractNum w:abstractNumId="15" w15:restartNumberingAfterBreak="0">
    <w:nsid w:val="39732A79"/>
    <w:multiLevelType w:val="hybridMultilevel"/>
    <w:tmpl w:val="13CAA77C"/>
    <w:lvl w:ilvl="0" w:tplc="F0347DD2">
      <w:start w:val="1"/>
      <w:numFmt w:val="decimal"/>
      <w:lvlText w:val="%1."/>
      <w:lvlJc w:val="left"/>
      <w:pPr>
        <w:ind w:left="1728" w:hanging="360"/>
      </w:pPr>
      <w:rPr>
        <w:rFonts w:ascii="Arial" w:eastAsia="Times New Roman" w:hAnsi="Arial" w:cs="Arial"/>
        <w:sz w:val="24"/>
        <w:szCs w:val="24"/>
      </w:rPr>
    </w:lvl>
    <w:lvl w:ilvl="1" w:tplc="6EF2AAC4">
      <w:start w:val="1"/>
      <w:numFmt w:val="bullet"/>
      <w:lvlText w:val="•"/>
      <w:lvlJc w:val="left"/>
      <w:pPr>
        <w:ind w:left="2599" w:hanging="360"/>
      </w:pPr>
      <w:rPr>
        <w:rFonts w:hint="default"/>
      </w:rPr>
    </w:lvl>
    <w:lvl w:ilvl="2" w:tplc="A5ECBD2E">
      <w:start w:val="1"/>
      <w:numFmt w:val="bullet"/>
      <w:lvlText w:val="•"/>
      <w:lvlJc w:val="left"/>
      <w:pPr>
        <w:ind w:left="3470" w:hanging="360"/>
      </w:pPr>
      <w:rPr>
        <w:rFonts w:hint="default"/>
      </w:rPr>
    </w:lvl>
    <w:lvl w:ilvl="3" w:tplc="1C600784">
      <w:start w:val="1"/>
      <w:numFmt w:val="bullet"/>
      <w:lvlText w:val="•"/>
      <w:lvlJc w:val="left"/>
      <w:pPr>
        <w:ind w:left="4341" w:hanging="360"/>
      </w:pPr>
      <w:rPr>
        <w:rFonts w:hint="default"/>
      </w:rPr>
    </w:lvl>
    <w:lvl w:ilvl="4" w:tplc="AE1C0600">
      <w:start w:val="1"/>
      <w:numFmt w:val="bullet"/>
      <w:lvlText w:val="•"/>
      <w:lvlJc w:val="left"/>
      <w:pPr>
        <w:ind w:left="5212" w:hanging="360"/>
      </w:pPr>
      <w:rPr>
        <w:rFonts w:hint="default"/>
      </w:rPr>
    </w:lvl>
    <w:lvl w:ilvl="5" w:tplc="A7E43F90">
      <w:start w:val="1"/>
      <w:numFmt w:val="bullet"/>
      <w:lvlText w:val="•"/>
      <w:lvlJc w:val="left"/>
      <w:pPr>
        <w:ind w:left="6084" w:hanging="360"/>
      </w:pPr>
      <w:rPr>
        <w:rFonts w:hint="default"/>
      </w:rPr>
    </w:lvl>
    <w:lvl w:ilvl="6" w:tplc="E62CDE54">
      <w:start w:val="1"/>
      <w:numFmt w:val="bullet"/>
      <w:lvlText w:val="•"/>
      <w:lvlJc w:val="left"/>
      <w:pPr>
        <w:ind w:left="6955" w:hanging="360"/>
      </w:pPr>
      <w:rPr>
        <w:rFonts w:hint="default"/>
      </w:rPr>
    </w:lvl>
    <w:lvl w:ilvl="7" w:tplc="E200B306">
      <w:start w:val="1"/>
      <w:numFmt w:val="bullet"/>
      <w:lvlText w:val="•"/>
      <w:lvlJc w:val="left"/>
      <w:pPr>
        <w:ind w:left="7826" w:hanging="360"/>
      </w:pPr>
      <w:rPr>
        <w:rFonts w:hint="default"/>
      </w:rPr>
    </w:lvl>
    <w:lvl w:ilvl="8" w:tplc="9FC032BA">
      <w:start w:val="1"/>
      <w:numFmt w:val="bullet"/>
      <w:lvlText w:val="•"/>
      <w:lvlJc w:val="left"/>
      <w:pPr>
        <w:ind w:left="8697" w:hanging="360"/>
      </w:pPr>
      <w:rPr>
        <w:rFonts w:hint="default"/>
      </w:rPr>
    </w:lvl>
  </w:abstractNum>
  <w:abstractNum w:abstractNumId="16" w15:restartNumberingAfterBreak="0">
    <w:nsid w:val="514E6169"/>
    <w:multiLevelType w:val="hybridMultilevel"/>
    <w:tmpl w:val="9F0ADD7E"/>
    <w:lvl w:ilvl="0" w:tplc="092C54B6">
      <w:start w:val="10"/>
      <w:numFmt w:val="upperLetter"/>
      <w:lvlText w:val="%1."/>
      <w:lvlJc w:val="left"/>
      <w:pPr>
        <w:ind w:left="828" w:hanging="721"/>
      </w:pPr>
      <w:rPr>
        <w:rFonts w:ascii="Arial" w:eastAsia="Times New Roman" w:hAnsi="Arial" w:cs="Arial" w:hint="default"/>
        <w:b/>
        <w:bCs/>
        <w:sz w:val="24"/>
        <w:szCs w:val="24"/>
      </w:rPr>
    </w:lvl>
    <w:lvl w:ilvl="1" w:tplc="E86C2F14">
      <w:start w:val="1"/>
      <w:numFmt w:val="decimal"/>
      <w:lvlText w:val="%2."/>
      <w:lvlJc w:val="left"/>
      <w:pPr>
        <w:ind w:left="828" w:hanging="720"/>
      </w:pPr>
      <w:rPr>
        <w:rFonts w:ascii="Arial" w:eastAsia="Times New Roman" w:hAnsi="Arial" w:cs="Arial" w:hint="default"/>
        <w:b/>
        <w:bCs/>
        <w:sz w:val="24"/>
        <w:szCs w:val="24"/>
      </w:rPr>
    </w:lvl>
    <w:lvl w:ilvl="2" w:tplc="04090019">
      <w:start w:val="1"/>
      <w:numFmt w:val="lowerLetter"/>
      <w:lvlText w:val="%3."/>
      <w:lvlJc w:val="left"/>
      <w:pPr>
        <w:ind w:left="1548" w:hanging="721"/>
      </w:pPr>
      <w:rPr>
        <w:rFonts w:hint="default"/>
        <w:sz w:val="24"/>
        <w:szCs w:val="24"/>
      </w:rPr>
    </w:lvl>
    <w:lvl w:ilvl="3" w:tplc="9080E534">
      <w:start w:val="1"/>
      <w:numFmt w:val="bullet"/>
      <w:lvlText w:val="•"/>
      <w:lvlJc w:val="left"/>
      <w:pPr>
        <w:ind w:left="828" w:hanging="721"/>
      </w:pPr>
      <w:rPr>
        <w:rFonts w:hint="default"/>
      </w:rPr>
    </w:lvl>
    <w:lvl w:ilvl="4" w:tplc="A7FE4ADC">
      <w:start w:val="1"/>
      <w:numFmt w:val="bullet"/>
      <w:lvlText w:val="•"/>
      <w:lvlJc w:val="left"/>
      <w:pPr>
        <w:ind w:left="828" w:hanging="721"/>
      </w:pPr>
      <w:rPr>
        <w:rFonts w:hint="default"/>
      </w:rPr>
    </w:lvl>
    <w:lvl w:ilvl="5" w:tplc="565C758A">
      <w:start w:val="1"/>
      <w:numFmt w:val="bullet"/>
      <w:lvlText w:val="•"/>
      <w:lvlJc w:val="left"/>
      <w:pPr>
        <w:ind w:left="1548" w:hanging="721"/>
      </w:pPr>
      <w:rPr>
        <w:rFonts w:hint="default"/>
      </w:rPr>
    </w:lvl>
    <w:lvl w:ilvl="6" w:tplc="B8FE8558">
      <w:start w:val="1"/>
      <w:numFmt w:val="bullet"/>
      <w:lvlText w:val="•"/>
      <w:lvlJc w:val="left"/>
      <w:pPr>
        <w:ind w:left="3326" w:hanging="721"/>
      </w:pPr>
      <w:rPr>
        <w:rFonts w:hint="default"/>
      </w:rPr>
    </w:lvl>
    <w:lvl w:ilvl="7" w:tplc="DF64C264">
      <w:start w:val="1"/>
      <w:numFmt w:val="bullet"/>
      <w:lvlText w:val="•"/>
      <w:lvlJc w:val="left"/>
      <w:pPr>
        <w:ind w:left="5104" w:hanging="721"/>
      </w:pPr>
      <w:rPr>
        <w:rFonts w:hint="default"/>
      </w:rPr>
    </w:lvl>
    <w:lvl w:ilvl="8" w:tplc="F5B0FD30">
      <w:start w:val="1"/>
      <w:numFmt w:val="bullet"/>
      <w:lvlText w:val="•"/>
      <w:lvlJc w:val="left"/>
      <w:pPr>
        <w:ind w:left="6883" w:hanging="721"/>
      </w:pPr>
      <w:rPr>
        <w:rFonts w:hint="default"/>
      </w:rPr>
    </w:lvl>
  </w:abstractNum>
  <w:abstractNum w:abstractNumId="17" w15:restartNumberingAfterBreak="0">
    <w:nsid w:val="5442315A"/>
    <w:multiLevelType w:val="hybridMultilevel"/>
    <w:tmpl w:val="A20E8B0A"/>
    <w:lvl w:ilvl="0" w:tplc="092C54B6">
      <w:start w:val="10"/>
      <w:numFmt w:val="upperLetter"/>
      <w:lvlText w:val="%1."/>
      <w:lvlJc w:val="left"/>
      <w:pPr>
        <w:ind w:left="828" w:hanging="721"/>
      </w:pPr>
      <w:rPr>
        <w:rFonts w:ascii="Arial" w:eastAsia="Times New Roman" w:hAnsi="Arial" w:cs="Arial" w:hint="default"/>
        <w:b/>
        <w:bCs/>
        <w:sz w:val="24"/>
        <w:szCs w:val="24"/>
      </w:rPr>
    </w:lvl>
    <w:lvl w:ilvl="1" w:tplc="E86C2F14">
      <w:start w:val="1"/>
      <w:numFmt w:val="decimal"/>
      <w:lvlText w:val="%2."/>
      <w:lvlJc w:val="left"/>
      <w:pPr>
        <w:ind w:left="828" w:hanging="720"/>
      </w:pPr>
      <w:rPr>
        <w:rFonts w:ascii="Arial" w:eastAsia="Times New Roman" w:hAnsi="Arial" w:cs="Arial" w:hint="default"/>
        <w:b/>
        <w:bCs/>
        <w:sz w:val="24"/>
        <w:szCs w:val="24"/>
      </w:rPr>
    </w:lvl>
    <w:lvl w:ilvl="2" w:tplc="04090019">
      <w:start w:val="1"/>
      <w:numFmt w:val="lowerLetter"/>
      <w:lvlText w:val="%3."/>
      <w:lvlJc w:val="left"/>
      <w:pPr>
        <w:ind w:left="1548" w:hanging="721"/>
      </w:pPr>
      <w:rPr>
        <w:rFonts w:hint="default"/>
        <w:sz w:val="24"/>
        <w:szCs w:val="24"/>
      </w:rPr>
    </w:lvl>
    <w:lvl w:ilvl="3" w:tplc="9080E534">
      <w:start w:val="1"/>
      <w:numFmt w:val="bullet"/>
      <w:lvlText w:val="•"/>
      <w:lvlJc w:val="left"/>
      <w:pPr>
        <w:ind w:left="828" w:hanging="721"/>
      </w:pPr>
      <w:rPr>
        <w:rFonts w:hint="default"/>
      </w:rPr>
    </w:lvl>
    <w:lvl w:ilvl="4" w:tplc="A7FE4ADC">
      <w:start w:val="1"/>
      <w:numFmt w:val="bullet"/>
      <w:lvlText w:val="•"/>
      <w:lvlJc w:val="left"/>
      <w:pPr>
        <w:ind w:left="828" w:hanging="721"/>
      </w:pPr>
      <w:rPr>
        <w:rFonts w:hint="default"/>
      </w:rPr>
    </w:lvl>
    <w:lvl w:ilvl="5" w:tplc="565C758A">
      <w:start w:val="1"/>
      <w:numFmt w:val="bullet"/>
      <w:lvlText w:val="•"/>
      <w:lvlJc w:val="left"/>
      <w:pPr>
        <w:ind w:left="1548" w:hanging="721"/>
      </w:pPr>
      <w:rPr>
        <w:rFonts w:hint="default"/>
      </w:rPr>
    </w:lvl>
    <w:lvl w:ilvl="6" w:tplc="B8FE8558">
      <w:start w:val="1"/>
      <w:numFmt w:val="bullet"/>
      <w:lvlText w:val="•"/>
      <w:lvlJc w:val="left"/>
      <w:pPr>
        <w:ind w:left="3326" w:hanging="721"/>
      </w:pPr>
      <w:rPr>
        <w:rFonts w:hint="default"/>
      </w:rPr>
    </w:lvl>
    <w:lvl w:ilvl="7" w:tplc="DF64C264">
      <w:start w:val="1"/>
      <w:numFmt w:val="bullet"/>
      <w:lvlText w:val="•"/>
      <w:lvlJc w:val="left"/>
      <w:pPr>
        <w:ind w:left="5104" w:hanging="721"/>
      </w:pPr>
      <w:rPr>
        <w:rFonts w:hint="default"/>
      </w:rPr>
    </w:lvl>
    <w:lvl w:ilvl="8" w:tplc="F5B0FD30">
      <w:start w:val="1"/>
      <w:numFmt w:val="bullet"/>
      <w:lvlText w:val="•"/>
      <w:lvlJc w:val="left"/>
      <w:pPr>
        <w:ind w:left="6883" w:hanging="721"/>
      </w:pPr>
      <w:rPr>
        <w:rFonts w:hint="default"/>
      </w:rPr>
    </w:lvl>
  </w:abstractNum>
  <w:abstractNum w:abstractNumId="18" w15:restartNumberingAfterBreak="0">
    <w:nsid w:val="56AD64F0"/>
    <w:multiLevelType w:val="hybridMultilevel"/>
    <w:tmpl w:val="3832579C"/>
    <w:lvl w:ilvl="0" w:tplc="BECAE8EC">
      <w:start w:val="1"/>
      <w:numFmt w:val="lowerLetter"/>
      <w:lvlText w:val="%1."/>
      <w:lvlJc w:val="left"/>
      <w:pPr>
        <w:ind w:left="1800" w:hanging="360"/>
      </w:pPr>
      <w:rPr>
        <w:rFonts w:hint="default"/>
        <w:b w:val="0"/>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9D03F67"/>
    <w:multiLevelType w:val="hybridMultilevel"/>
    <w:tmpl w:val="C804C372"/>
    <w:lvl w:ilvl="0" w:tplc="A302F5E4">
      <w:start w:val="1"/>
      <w:numFmt w:val="decimal"/>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20" w15:restartNumberingAfterBreak="0">
    <w:nsid w:val="5B2C7292"/>
    <w:multiLevelType w:val="hybridMultilevel"/>
    <w:tmpl w:val="6E88BBAC"/>
    <w:lvl w:ilvl="0" w:tplc="0B0C3A8C">
      <w:start w:val="1"/>
      <w:numFmt w:val="upperLetter"/>
      <w:lvlText w:val="%1."/>
      <w:lvlJc w:val="left"/>
      <w:pPr>
        <w:ind w:left="828" w:hanging="721"/>
      </w:pPr>
      <w:rPr>
        <w:rFonts w:ascii="Arial" w:eastAsia="Times New Roman" w:hAnsi="Arial" w:hint="default"/>
        <w:b/>
        <w:bCs/>
        <w:spacing w:val="-1"/>
        <w:sz w:val="24"/>
        <w:szCs w:val="24"/>
      </w:rPr>
    </w:lvl>
    <w:lvl w:ilvl="1" w:tplc="48DE0158">
      <w:start w:val="1"/>
      <w:numFmt w:val="decimal"/>
      <w:lvlText w:val="%2."/>
      <w:lvlJc w:val="left"/>
      <w:pPr>
        <w:ind w:left="1188" w:hanging="361"/>
      </w:pPr>
      <w:rPr>
        <w:rFonts w:ascii="Arial" w:eastAsia="Times New Roman" w:hAnsi="Arial" w:cs="Arial" w:hint="default"/>
        <w:sz w:val="24"/>
        <w:szCs w:val="24"/>
      </w:rPr>
    </w:lvl>
    <w:lvl w:ilvl="2" w:tplc="B5B2E86A">
      <w:start w:val="1"/>
      <w:numFmt w:val="bullet"/>
      <w:lvlText w:val="•"/>
      <w:lvlJc w:val="left"/>
      <w:pPr>
        <w:ind w:left="1728" w:hanging="361"/>
      </w:pPr>
      <w:rPr>
        <w:rFonts w:hint="default"/>
      </w:rPr>
    </w:lvl>
    <w:lvl w:ilvl="3" w:tplc="E732ED14">
      <w:start w:val="1"/>
      <w:numFmt w:val="bullet"/>
      <w:lvlText w:val="•"/>
      <w:lvlJc w:val="left"/>
      <w:pPr>
        <w:ind w:left="2817" w:hanging="361"/>
      </w:pPr>
      <w:rPr>
        <w:rFonts w:hint="default"/>
      </w:rPr>
    </w:lvl>
    <w:lvl w:ilvl="4" w:tplc="C2AAA358">
      <w:start w:val="1"/>
      <w:numFmt w:val="bullet"/>
      <w:lvlText w:val="•"/>
      <w:lvlJc w:val="left"/>
      <w:pPr>
        <w:ind w:left="3906" w:hanging="361"/>
      </w:pPr>
      <w:rPr>
        <w:rFonts w:hint="default"/>
      </w:rPr>
    </w:lvl>
    <w:lvl w:ilvl="5" w:tplc="D3D66DB4">
      <w:start w:val="1"/>
      <w:numFmt w:val="bullet"/>
      <w:lvlText w:val="•"/>
      <w:lvlJc w:val="left"/>
      <w:pPr>
        <w:ind w:left="4995" w:hanging="361"/>
      </w:pPr>
      <w:rPr>
        <w:rFonts w:hint="default"/>
      </w:rPr>
    </w:lvl>
    <w:lvl w:ilvl="6" w:tplc="FAE2343E">
      <w:start w:val="1"/>
      <w:numFmt w:val="bullet"/>
      <w:lvlText w:val="•"/>
      <w:lvlJc w:val="left"/>
      <w:pPr>
        <w:ind w:left="6084" w:hanging="361"/>
      </w:pPr>
      <w:rPr>
        <w:rFonts w:hint="default"/>
      </w:rPr>
    </w:lvl>
    <w:lvl w:ilvl="7" w:tplc="B622AAC4">
      <w:start w:val="1"/>
      <w:numFmt w:val="bullet"/>
      <w:lvlText w:val="•"/>
      <w:lvlJc w:val="left"/>
      <w:pPr>
        <w:ind w:left="7173" w:hanging="361"/>
      </w:pPr>
      <w:rPr>
        <w:rFonts w:hint="default"/>
      </w:rPr>
    </w:lvl>
    <w:lvl w:ilvl="8" w:tplc="C2DA971E">
      <w:start w:val="1"/>
      <w:numFmt w:val="bullet"/>
      <w:lvlText w:val="•"/>
      <w:lvlJc w:val="left"/>
      <w:pPr>
        <w:ind w:left="8262" w:hanging="361"/>
      </w:pPr>
      <w:rPr>
        <w:rFonts w:hint="default"/>
      </w:rPr>
    </w:lvl>
  </w:abstractNum>
  <w:abstractNum w:abstractNumId="21" w15:restartNumberingAfterBreak="0">
    <w:nsid w:val="5F4409E9"/>
    <w:multiLevelType w:val="hybridMultilevel"/>
    <w:tmpl w:val="38C42EDE"/>
    <w:lvl w:ilvl="0" w:tplc="A302F5E4">
      <w:start w:val="1"/>
      <w:numFmt w:val="decimal"/>
      <w:lvlText w:val="%1."/>
      <w:lvlJc w:val="left"/>
      <w:pPr>
        <w:ind w:left="1179" w:hanging="360"/>
      </w:pPr>
      <w:rPr>
        <w:rFonts w:hint="default"/>
      </w:rPr>
    </w:lvl>
    <w:lvl w:ilvl="1" w:tplc="04090019">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22" w15:restartNumberingAfterBreak="0">
    <w:nsid w:val="5F8F4153"/>
    <w:multiLevelType w:val="hybridMultilevel"/>
    <w:tmpl w:val="A072CEE2"/>
    <w:lvl w:ilvl="0" w:tplc="E17E28C8">
      <w:start w:val="13"/>
      <w:numFmt w:val="lowerLetter"/>
      <w:lvlText w:val="%1."/>
      <w:lvlJc w:val="left"/>
      <w:pPr>
        <w:ind w:left="1548" w:hanging="352"/>
      </w:pPr>
      <w:rPr>
        <w:rFonts w:hint="default"/>
        <w:spacing w:val="-1"/>
        <w:u w:val="single" w:color="0000FF"/>
      </w:rPr>
    </w:lvl>
    <w:lvl w:ilvl="1" w:tplc="5ADC249E">
      <w:start w:val="1"/>
      <w:numFmt w:val="lowerLetter"/>
      <w:lvlText w:val="%2)"/>
      <w:lvlJc w:val="left"/>
      <w:pPr>
        <w:ind w:left="2228" w:hanging="360"/>
      </w:pPr>
      <w:rPr>
        <w:rFonts w:ascii="Arial" w:eastAsia="Times New Roman" w:hAnsi="Arial" w:cs="Arial" w:hint="default"/>
        <w:sz w:val="24"/>
        <w:szCs w:val="24"/>
      </w:rPr>
    </w:lvl>
    <w:lvl w:ilvl="2" w:tplc="81DE898C">
      <w:start w:val="1"/>
      <w:numFmt w:val="bullet"/>
      <w:lvlText w:val="•"/>
      <w:lvlJc w:val="left"/>
      <w:pPr>
        <w:ind w:left="3154" w:hanging="360"/>
      </w:pPr>
      <w:rPr>
        <w:rFonts w:hint="default"/>
      </w:rPr>
    </w:lvl>
    <w:lvl w:ilvl="3" w:tplc="20EA35EE">
      <w:start w:val="1"/>
      <w:numFmt w:val="bullet"/>
      <w:lvlText w:val="•"/>
      <w:lvlJc w:val="left"/>
      <w:pPr>
        <w:ind w:left="4079" w:hanging="360"/>
      </w:pPr>
      <w:rPr>
        <w:rFonts w:hint="default"/>
      </w:rPr>
    </w:lvl>
    <w:lvl w:ilvl="4" w:tplc="39EA5248">
      <w:start w:val="1"/>
      <w:numFmt w:val="bullet"/>
      <w:lvlText w:val="•"/>
      <w:lvlJc w:val="left"/>
      <w:pPr>
        <w:ind w:left="5005" w:hanging="360"/>
      </w:pPr>
      <w:rPr>
        <w:rFonts w:hint="default"/>
      </w:rPr>
    </w:lvl>
    <w:lvl w:ilvl="5" w:tplc="F0603488">
      <w:start w:val="1"/>
      <w:numFmt w:val="bullet"/>
      <w:lvlText w:val="•"/>
      <w:lvlJc w:val="left"/>
      <w:pPr>
        <w:ind w:left="5931" w:hanging="360"/>
      </w:pPr>
      <w:rPr>
        <w:rFonts w:hint="default"/>
      </w:rPr>
    </w:lvl>
    <w:lvl w:ilvl="6" w:tplc="A6A216F6">
      <w:start w:val="1"/>
      <w:numFmt w:val="bullet"/>
      <w:lvlText w:val="•"/>
      <w:lvlJc w:val="left"/>
      <w:pPr>
        <w:ind w:left="6857" w:hanging="360"/>
      </w:pPr>
      <w:rPr>
        <w:rFonts w:hint="default"/>
      </w:rPr>
    </w:lvl>
    <w:lvl w:ilvl="7" w:tplc="30D6D0AE">
      <w:start w:val="1"/>
      <w:numFmt w:val="bullet"/>
      <w:lvlText w:val="•"/>
      <w:lvlJc w:val="left"/>
      <w:pPr>
        <w:ind w:left="7782" w:hanging="360"/>
      </w:pPr>
      <w:rPr>
        <w:rFonts w:hint="default"/>
      </w:rPr>
    </w:lvl>
    <w:lvl w:ilvl="8" w:tplc="20E2D5DA">
      <w:start w:val="1"/>
      <w:numFmt w:val="bullet"/>
      <w:lvlText w:val="•"/>
      <w:lvlJc w:val="left"/>
      <w:pPr>
        <w:ind w:left="8708" w:hanging="360"/>
      </w:pPr>
      <w:rPr>
        <w:rFonts w:hint="default"/>
      </w:rPr>
    </w:lvl>
  </w:abstractNum>
  <w:abstractNum w:abstractNumId="23" w15:restartNumberingAfterBreak="0">
    <w:nsid w:val="62452D7F"/>
    <w:multiLevelType w:val="hybridMultilevel"/>
    <w:tmpl w:val="D13C631E"/>
    <w:lvl w:ilvl="0" w:tplc="04090019">
      <w:start w:val="1"/>
      <w:numFmt w:val="lowerLetter"/>
      <w:lvlText w:val="%1."/>
      <w:lvlJc w:val="left"/>
      <w:pPr>
        <w:ind w:left="2601" w:hanging="360"/>
      </w:pPr>
    </w:lvl>
    <w:lvl w:ilvl="1" w:tplc="04090019" w:tentative="1">
      <w:start w:val="1"/>
      <w:numFmt w:val="lowerLetter"/>
      <w:lvlText w:val="%2."/>
      <w:lvlJc w:val="left"/>
      <w:pPr>
        <w:ind w:left="3321" w:hanging="360"/>
      </w:pPr>
    </w:lvl>
    <w:lvl w:ilvl="2" w:tplc="0409001B" w:tentative="1">
      <w:start w:val="1"/>
      <w:numFmt w:val="lowerRoman"/>
      <w:lvlText w:val="%3."/>
      <w:lvlJc w:val="right"/>
      <w:pPr>
        <w:ind w:left="4041" w:hanging="180"/>
      </w:pPr>
    </w:lvl>
    <w:lvl w:ilvl="3" w:tplc="0409000F" w:tentative="1">
      <w:start w:val="1"/>
      <w:numFmt w:val="decimal"/>
      <w:lvlText w:val="%4."/>
      <w:lvlJc w:val="left"/>
      <w:pPr>
        <w:ind w:left="4761" w:hanging="360"/>
      </w:pPr>
    </w:lvl>
    <w:lvl w:ilvl="4" w:tplc="04090019" w:tentative="1">
      <w:start w:val="1"/>
      <w:numFmt w:val="lowerLetter"/>
      <w:lvlText w:val="%5."/>
      <w:lvlJc w:val="left"/>
      <w:pPr>
        <w:ind w:left="5481" w:hanging="360"/>
      </w:pPr>
    </w:lvl>
    <w:lvl w:ilvl="5" w:tplc="0409001B" w:tentative="1">
      <w:start w:val="1"/>
      <w:numFmt w:val="lowerRoman"/>
      <w:lvlText w:val="%6."/>
      <w:lvlJc w:val="right"/>
      <w:pPr>
        <w:ind w:left="6201" w:hanging="180"/>
      </w:pPr>
    </w:lvl>
    <w:lvl w:ilvl="6" w:tplc="0409000F" w:tentative="1">
      <w:start w:val="1"/>
      <w:numFmt w:val="decimal"/>
      <w:lvlText w:val="%7."/>
      <w:lvlJc w:val="left"/>
      <w:pPr>
        <w:ind w:left="6921" w:hanging="360"/>
      </w:pPr>
    </w:lvl>
    <w:lvl w:ilvl="7" w:tplc="04090019" w:tentative="1">
      <w:start w:val="1"/>
      <w:numFmt w:val="lowerLetter"/>
      <w:lvlText w:val="%8."/>
      <w:lvlJc w:val="left"/>
      <w:pPr>
        <w:ind w:left="7641" w:hanging="360"/>
      </w:pPr>
    </w:lvl>
    <w:lvl w:ilvl="8" w:tplc="0409001B" w:tentative="1">
      <w:start w:val="1"/>
      <w:numFmt w:val="lowerRoman"/>
      <w:lvlText w:val="%9."/>
      <w:lvlJc w:val="right"/>
      <w:pPr>
        <w:ind w:left="8361" w:hanging="180"/>
      </w:pPr>
    </w:lvl>
  </w:abstractNum>
  <w:abstractNum w:abstractNumId="24" w15:restartNumberingAfterBreak="0">
    <w:nsid w:val="627154B0"/>
    <w:multiLevelType w:val="hybridMultilevel"/>
    <w:tmpl w:val="BEC06A56"/>
    <w:lvl w:ilvl="0" w:tplc="D0FE5F7E">
      <w:start w:val="5"/>
      <w:numFmt w:val="upperLetter"/>
      <w:lvlText w:val="%1."/>
      <w:lvlJc w:val="left"/>
      <w:pPr>
        <w:ind w:left="459" w:hanging="360"/>
      </w:pPr>
      <w:rPr>
        <w:rFonts w:eastAsia="Times New Roman"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25" w15:restartNumberingAfterBreak="0">
    <w:nsid w:val="67D22454"/>
    <w:multiLevelType w:val="hybridMultilevel"/>
    <w:tmpl w:val="E11ED968"/>
    <w:lvl w:ilvl="0" w:tplc="E4C6FDEC">
      <w:start w:val="8"/>
      <w:numFmt w:val="lowerLetter"/>
      <w:lvlText w:val="%1."/>
      <w:lvlJc w:val="left"/>
      <w:pPr>
        <w:ind w:left="1187" w:hanging="360"/>
      </w:pPr>
      <w:rPr>
        <w:rFonts w:ascii="Arial" w:eastAsia="Times New Roman" w:hAnsi="Arial" w:cs="Arial" w:hint="default"/>
        <w:spacing w:val="-1"/>
        <w:sz w:val="24"/>
        <w:szCs w:val="24"/>
      </w:rPr>
    </w:lvl>
    <w:lvl w:ilvl="1" w:tplc="273EE86A">
      <w:start w:val="13"/>
      <w:numFmt w:val="lowerLetter"/>
      <w:lvlText w:val="%2."/>
      <w:lvlJc w:val="left"/>
      <w:pPr>
        <w:ind w:left="1548" w:hanging="352"/>
      </w:pPr>
      <w:rPr>
        <w:rFonts w:hint="default"/>
        <w:spacing w:val="-1"/>
        <w:u w:val="single" w:color="0000FF"/>
      </w:rPr>
    </w:lvl>
    <w:lvl w:ilvl="2" w:tplc="D9AC3E84">
      <w:start w:val="1"/>
      <w:numFmt w:val="lowerLetter"/>
      <w:lvlText w:val="%3)"/>
      <w:lvlJc w:val="left"/>
      <w:pPr>
        <w:ind w:left="2228" w:hanging="360"/>
      </w:pPr>
      <w:rPr>
        <w:rFonts w:ascii="Times New Roman" w:eastAsia="Times New Roman" w:hAnsi="Times New Roman" w:hint="default"/>
        <w:sz w:val="24"/>
        <w:szCs w:val="24"/>
      </w:rPr>
    </w:lvl>
    <w:lvl w:ilvl="3" w:tplc="985A191E">
      <w:start w:val="1"/>
      <w:numFmt w:val="bullet"/>
      <w:lvlText w:val="•"/>
      <w:lvlJc w:val="left"/>
      <w:pPr>
        <w:ind w:left="3254" w:hanging="360"/>
      </w:pPr>
      <w:rPr>
        <w:rFonts w:hint="default"/>
      </w:rPr>
    </w:lvl>
    <w:lvl w:ilvl="4" w:tplc="11BA7838">
      <w:start w:val="1"/>
      <w:numFmt w:val="bullet"/>
      <w:lvlText w:val="•"/>
      <w:lvlJc w:val="left"/>
      <w:pPr>
        <w:ind w:left="4281" w:hanging="360"/>
      </w:pPr>
      <w:rPr>
        <w:rFonts w:hint="default"/>
      </w:rPr>
    </w:lvl>
    <w:lvl w:ilvl="5" w:tplc="95CE9830">
      <w:start w:val="1"/>
      <w:numFmt w:val="bullet"/>
      <w:lvlText w:val="•"/>
      <w:lvlJc w:val="left"/>
      <w:pPr>
        <w:ind w:left="5307" w:hanging="360"/>
      </w:pPr>
      <w:rPr>
        <w:rFonts w:hint="default"/>
      </w:rPr>
    </w:lvl>
    <w:lvl w:ilvl="6" w:tplc="FB266838">
      <w:start w:val="1"/>
      <w:numFmt w:val="bullet"/>
      <w:lvlText w:val="•"/>
      <w:lvlJc w:val="left"/>
      <w:pPr>
        <w:ind w:left="6334" w:hanging="360"/>
      </w:pPr>
      <w:rPr>
        <w:rFonts w:hint="default"/>
      </w:rPr>
    </w:lvl>
    <w:lvl w:ilvl="7" w:tplc="89C4A2B8">
      <w:start w:val="1"/>
      <w:numFmt w:val="bullet"/>
      <w:lvlText w:val="•"/>
      <w:lvlJc w:val="left"/>
      <w:pPr>
        <w:ind w:left="7360" w:hanging="360"/>
      </w:pPr>
      <w:rPr>
        <w:rFonts w:hint="default"/>
      </w:rPr>
    </w:lvl>
    <w:lvl w:ilvl="8" w:tplc="19CE6856">
      <w:start w:val="1"/>
      <w:numFmt w:val="bullet"/>
      <w:lvlText w:val="•"/>
      <w:lvlJc w:val="left"/>
      <w:pPr>
        <w:ind w:left="8387" w:hanging="360"/>
      </w:pPr>
      <w:rPr>
        <w:rFonts w:hint="default"/>
      </w:rPr>
    </w:lvl>
  </w:abstractNum>
  <w:abstractNum w:abstractNumId="26" w15:restartNumberingAfterBreak="0">
    <w:nsid w:val="69B3550A"/>
    <w:multiLevelType w:val="hybridMultilevel"/>
    <w:tmpl w:val="6B1EC834"/>
    <w:lvl w:ilvl="0" w:tplc="3040615C">
      <w:start w:val="1"/>
      <w:numFmt w:val="lowerLetter"/>
      <w:lvlText w:val="%1."/>
      <w:lvlJc w:val="left"/>
      <w:pPr>
        <w:ind w:left="1234" w:hanging="407"/>
      </w:pPr>
      <w:rPr>
        <w:rFonts w:ascii="Arial" w:eastAsia="Times New Roman" w:hAnsi="Arial" w:cs="Arial" w:hint="default"/>
        <w:spacing w:val="-1"/>
        <w:sz w:val="24"/>
        <w:szCs w:val="24"/>
      </w:rPr>
    </w:lvl>
    <w:lvl w:ilvl="1" w:tplc="791EEE68">
      <w:start w:val="1"/>
      <w:numFmt w:val="bullet"/>
      <w:lvlText w:val="•"/>
      <w:lvlJc w:val="left"/>
      <w:pPr>
        <w:ind w:left="2154" w:hanging="407"/>
      </w:pPr>
      <w:rPr>
        <w:rFonts w:hint="default"/>
      </w:rPr>
    </w:lvl>
    <w:lvl w:ilvl="2" w:tplc="A956BF36">
      <w:start w:val="1"/>
      <w:numFmt w:val="bullet"/>
      <w:lvlText w:val="•"/>
      <w:lvlJc w:val="left"/>
      <w:pPr>
        <w:ind w:left="3075" w:hanging="407"/>
      </w:pPr>
      <w:rPr>
        <w:rFonts w:hint="default"/>
      </w:rPr>
    </w:lvl>
    <w:lvl w:ilvl="3" w:tplc="FF424F5E">
      <w:start w:val="1"/>
      <w:numFmt w:val="bullet"/>
      <w:lvlText w:val="•"/>
      <w:lvlJc w:val="left"/>
      <w:pPr>
        <w:ind w:left="3996" w:hanging="407"/>
      </w:pPr>
      <w:rPr>
        <w:rFonts w:hint="default"/>
      </w:rPr>
    </w:lvl>
    <w:lvl w:ilvl="4" w:tplc="26D872B0">
      <w:start w:val="1"/>
      <w:numFmt w:val="bullet"/>
      <w:lvlText w:val="•"/>
      <w:lvlJc w:val="left"/>
      <w:pPr>
        <w:ind w:left="4916" w:hanging="407"/>
      </w:pPr>
      <w:rPr>
        <w:rFonts w:hint="default"/>
      </w:rPr>
    </w:lvl>
    <w:lvl w:ilvl="5" w:tplc="58B8FB98">
      <w:start w:val="1"/>
      <w:numFmt w:val="bullet"/>
      <w:lvlText w:val="•"/>
      <w:lvlJc w:val="left"/>
      <w:pPr>
        <w:ind w:left="5837" w:hanging="407"/>
      </w:pPr>
      <w:rPr>
        <w:rFonts w:hint="default"/>
      </w:rPr>
    </w:lvl>
    <w:lvl w:ilvl="6" w:tplc="A0F8F864">
      <w:start w:val="1"/>
      <w:numFmt w:val="bullet"/>
      <w:lvlText w:val="•"/>
      <w:lvlJc w:val="left"/>
      <w:pPr>
        <w:ind w:left="6757" w:hanging="407"/>
      </w:pPr>
      <w:rPr>
        <w:rFonts w:hint="default"/>
      </w:rPr>
    </w:lvl>
    <w:lvl w:ilvl="7" w:tplc="D64A6D14">
      <w:start w:val="1"/>
      <w:numFmt w:val="bullet"/>
      <w:lvlText w:val="•"/>
      <w:lvlJc w:val="left"/>
      <w:pPr>
        <w:ind w:left="7678" w:hanging="407"/>
      </w:pPr>
      <w:rPr>
        <w:rFonts w:hint="default"/>
      </w:rPr>
    </w:lvl>
    <w:lvl w:ilvl="8" w:tplc="F5B820B0">
      <w:start w:val="1"/>
      <w:numFmt w:val="bullet"/>
      <w:lvlText w:val="•"/>
      <w:lvlJc w:val="left"/>
      <w:pPr>
        <w:ind w:left="8598" w:hanging="407"/>
      </w:pPr>
      <w:rPr>
        <w:rFonts w:hint="default"/>
      </w:rPr>
    </w:lvl>
  </w:abstractNum>
  <w:abstractNum w:abstractNumId="27" w15:restartNumberingAfterBreak="0">
    <w:nsid w:val="73107638"/>
    <w:multiLevelType w:val="hybridMultilevel"/>
    <w:tmpl w:val="45B0DED6"/>
    <w:lvl w:ilvl="0" w:tplc="60783D96">
      <w:start w:val="1"/>
      <w:numFmt w:val="decimal"/>
      <w:lvlText w:val="%1."/>
      <w:lvlJc w:val="left"/>
      <w:pPr>
        <w:ind w:left="1540" w:hanging="721"/>
      </w:pPr>
      <w:rPr>
        <w:rFonts w:ascii="Arial" w:eastAsia="Times New Roman"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8C69A9"/>
    <w:multiLevelType w:val="multilevel"/>
    <w:tmpl w:val="B790B9F0"/>
    <w:lvl w:ilvl="0">
      <w:start w:val="15"/>
      <w:numFmt w:val="upperLetter"/>
      <w:lvlText w:val="%1"/>
      <w:lvlJc w:val="left"/>
      <w:pPr>
        <w:ind w:left="108" w:hanging="1348"/>
      </w:pPr>
      <w:rPr>
        <w:rFonts w:hint="default"/>
      </w:rPr>
    </w:lvl>
    <w:lvl w:ilvl="1">
      <w:start w:val="3"/>
      <w:numFmt w:val="upperLetter"/>
      <w:lvlText w:val="%1.%2"/>
      <w:lvlJc w:val="left"/>
      <w:pPr>
        <w:ind w:left="108" w:hanging="1348"/>
      </w:pPr>
      <w:rPr>
        <w:rFonts w:hint="default"/>
      </w:rPr>
    </w:lvl>
    <w:lvl w:ilvl="2">
      <w:start w:val="7"/>
      <w:numFmt w:val="upperLetter"/>
      <w:lvlText w:val="%1.%2.%3"/>
      <w:lvlJc w:val="left"/>
      <w:pPr>
        <w:ind w:left="108" w:hanging="1348"/>
      </w:pPr>
      <w:rPr>
        <w:rFonts w:hint="default"/>
      </w:rPr>
    </w:lvl>
    <w:lvl w:ilvl="3">
      <w:start w:val="1"/>
      <w:numFmt w:val="upperLetter"/>
      <w:lvlText w:val="%1.%2.%3.%4."/>
      <w:lvlJc w:val="left"/>
      <w:pPr>
        <w:ind w:left="108" w:hanging="1348"/>
      </w:pPr>
      <w:rPr>
        <w:rFonts w:ascii="Arial" w:eastAsia="Times New Roman" w:hAnsi="Arial" w:cs="Arial" w:hint="default"/>
        <w:b/>
        <w:bCs/>
        <w:color w:val="656565"/>
        <w:sz w:val="32"/>
        <w:szCs w:val="32"/>
      </w:rPr>
    </w:lvl>
    <w:lvl w:ilvl="4">
      <w:start w:val="1"/>
      <w:numFmt w:val="decimal"/>
      <w:lvlText w:val="%5."/>
      <w:lvlJc w:val="left"/>
      <w:pPr>
        <w:ind w:left="984" w:hanging="154"/>
      </w:pPr>
      <w:rPr>
        <w:rFonts w:ascii="Arial" w:eastAsia="Arial" w:hAnsi="Arial" w:hint="default"/>
        <w:color w:val="67666B"/>
        <w:spacing w:val="-23"/>
        <w:w w:val="128"/>
        <w:sz w:val="14"/>
        <w:szCs w:val="14"/>
      </w:rPr>
    </w:lvl>
    <w:lvl w:ilvl="5">
      <w:start w:val="1"/>
      <w:numFmt w:val="bullet"/>
      <w:lvlText w:val="•"/>
      <w:lvlJc w:val="left"/>
      <w:pPr>
        <w:ind w:left="2182" w:hanging="154"/>
      </w:pPr>
      <w:rPr>
        <w:rFonts w:hint="default"/>
      </w:rPr>
    </w:lvl>
    <w:lvl w:ilvl="6">
      <w:start w:val="1"/>
      <w:numFmt w:val="bullet"/>
      <w:lvlText w:val="•"/>
      <w:lvlJc w:val="left"/>
      <w:pPr>
        <w:ind w:left="2781" w:hanging="154"/>
      </w:pPr>
      <w:rPr>
        <w:rFonts w:hint="default"/>
      </w:rPr>
    </w:lvl>
    <w:lvl w:ilvl="7">
      <w:start w:val="1"/>
      <w:numFmt w:val="bullet"/>
      <w:lvlText w:val="•"/>
      <w:lvlJc w:val="left"/>
      <w:pPr>
        <w:ind w:left="3380" w:hanging="154"/>
      </w:pPr>
      <w:rPr>
        <w:rFonts w:hint="default"/>
      </w:rPr>
    </w:lvl>
    <w:lvl w:ilvl="8">
      <w:start w:val="1"/>
      <w:numFmt w:val="bullet"/>
      <w:lvlText w:val="•"/>
      <w:lvlJc w:val="left"/>
      <w:pPr>
        <w:ind w:left="3978" w:hanging="154"/>
      </w:pPr>
      <w:rPr>
        <w:rFonts w:hint="default"/>
      </w:rPr>
    </w:lvl>
  </w:abstractNum>
  <w:num w:numId="1">
    <w:abstractNumId w:val="14"/>
  </w:num>
  <w:num w:numId="2">
    <w:abstractNumId w:val="15"/>
  </w:num>
  <w:num w:numId="3">
    <w:abstractNumId w:val="12"/>
  </w:num>
  <w:num w:numId="4">
    <w:abstractNumId w:val="1"/>
  </w:num>
  <w:num w:numId="5">
    <w:abstractNumId w:val="22"/>
  </w:num>
  <w:num w:numId="6">
    <w:abstractNumId w:val="20"/>
  </w:num>
  <w:num w:numId="7">
    <w:abstractNumId w:val="2"/>
  </w:num>
  <w:num w:numId="8">
    <w:abstractNumId w:val="17"/>
  </w:num>
  <w:num w:numId="9">
    <w:abstractNumId w:val="25"/>
  </w:num>
  <w:num w:numId="10">
    <w:abstractNumId w:val="9"/>
  </w:num>
  <w:num w:numId="11">
    <w:abstractNumId w:val="26"/>
  </w:num>
  <w:num w:numId="12">
    <w:abstractNumId w:val="11"/>
  </w:num>
  <w:num w:numId="13">
    <w:abstractNumId w:val="18"/>
  </w:num>
  <w:num w:numId="14">
    <w:abstractNumId w:val="5"/>
  </w:num>
  <w:num w:numId="15">
    <w:abstractNumId w:val="10"/>
  </w:num>
  <w:num w:numId="16">
    <w:abstractNumId w:val="28"/>
  </w:num>
  <w:num w:numId="17">
    <w:abstractNumId w:val="7"/>
  </w:num>
  <w:num w:numId="18">
    <w:abstractNumId w:val="13"/>
  </w:num>
  <w:num w:numId="19">
    <w:abstractNumId w:val="8"/>
  </w:num>
  <w:num w:numId="20">
    <w:abstractNumId w:val="0"/>
  </w:num>
  <w:num w:numId="21">
    <w:abstractNumId w:val="23"/>
  </w:num>
  <w:num w:numId="22">
    <w:abstractNumId w:val="6"/>
  </w:num>
  <w:num w:numId="23">
    <w:abstractNumId w:val="3"/>
  </w:num>
  <w:num w:numId="24">
    <w:abstractNumId w:val="24"/>
  </w:num>
  <w:num w:numId="25">
    <w:abstractNumId w:val="19"/>
  </w:num>
  <w:num w:numId="26">
    <w:abstractNumId w:val="21"/>
  </w:num>
  <w:num w:numId="27">
    <w:abstractNumId w:val="27"/>
  </w:num>
  <w:num w:numId="28">
    <w:abstractNumId w:val="16"/>
  </w:num>
  <w:num w:numId="2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CFD"/>
    <w:rsid w:val="000056C1"/>
    <w:rsid w:val="00017A4A"/>
    <w:rsid w:val="000211D6"/>
    <w:rsid w:val="00034298"/>
    <w:rsid w:val="000409C5"/>
    <w:rsid w:val="000442CE"/>
    <w:rsid w:val="00090520"/>
    <w:rsid w:val="000A2948"/>
    <w:rsid w:val="000A6449"/>
    <w:rsid w:val="000D39E8"/>
    <w:rsid w:val="000D3D5C"/>
    <w:rsid w:val="000F6440"/>
    <w:rsid w:val="00103F5F"/>
    <w:rsid w:val="00107A89"/>
    <w:rsid w:val="0011202C"/>
    <w:rsid w:val="00120824"/>
    <w:rsid w:val="00121948"/>
    <w:rsid w:val="0012412A"/>
    <w:rsid w:val="00124290"/>
    <w:rsid w:val="00124916"/>
    <w:rsid w:val="00125DA3"/>
    <w:rsid w:val="001308AB"/>
    <w:rsid w:val="001343ED"/>
    <w:rsid w:val="0013458C"/>
    <w:rsid w:val="001413FC"/>
    <w:rsid w:val="001433EE"/>
    <w:rsid w:val="00151DB3"/>
    <w:rsid w:val="001571C7"/>
    <w:rsid w:val="0015771B"/>
    <w:rsid w:val="00172716"/>
    <w:rsid w:val="00177DEA"/>
    <w:rsid w:val="00182304"/>
    <w:rsid w:val="001B1D45"/>
    <w:rsid w:val="001B61FC"/>
    <w:rsid w:val="001C0D52"/>
    <w:rsid w:val="001C2B95"/>
    <w:rsid w:val="001C356E"/>
    <w:rsid w:val="001C751B"/>
    <w:rsid w:val="001D49C8"/>
    <w:rsid w:val="001F151E"/>
    <w:rsid w:val="00215120"/>
    <w:rsid w:val="00222F9F"/>
    <w:rsid w:val="00226FFD"/>
    <w:rsid w:val="0024065E"/>
    <w:rsid w:val="00260831"/>
    <w:rsid w:val="00270886"/>
    <w:rsid w:val="00273B0B"/>
    <w:rsid w:val="00287AA7"/>
    <w:rsid w:val="002A0748"/>
    <w:rsid w:val="002A2BB1"/>
    <w:rsid w:val="002B32A8"/>
    <w:rsid w:val="002B5949"/>
    <w:rsid w:val="002C17A3"/>
    <w:rsid w:val="002C5266"/>
    <w:rsid w:val="00301A69"/>
    <w:rsid w:val="003147D9"/>
    <w:rsid w:val="00315071"/>
    <w:rsid w:val="003311AD"/>
    <w:rsid w:val="00335ECC"/>
    <w:rsid w:val="00344DC7"/>
    <w:rsid w:val="0034682C"/>
    <w:rsid w:val="00363150"/>
    <w:rsid w:val="00376B50"/>
    <w:rsid w:val="003915E8"/>
    <w:rsid w:val="003A2F6E"/>
    <w:rsid w:val="003C2E91"/>
    <w:rsid w:val="003D7BEA"/>
    <w:rsid w:val="003E3BAF"/>
    <w:rsid w:val="003F64B9"/>
    <w:rsid w:val="00406F43"/>
    <w:rsid w:val="00436FBD"/>
    <w:rsid w:val="004509C7"/>
    <w:rsid w:val="004715C5"/>
    <w:rsid w:val="00474C77"/>
    <w:rsid w:val="0048421F"/>
    <w:rsid w:val="00485D49"/>
    <w:rsid w:val="00494C85"/>
    <w:rsid w:val="004A7E85"/>
    <w:rsid w:val="004B4A80"/>
    <w:rsid w:val="004B6F22"/>
    <w:rsid w:val="004C5F1E"/>
    <w:rsid w:val="004F3001"/>
    <w:rsid w:val="0051049B"/>
    <w:rsid w:val="00512CA4"/>
    <w:rsid w:val="00526942"/>
    <w:rsid w:val="00527106"/>
    <w:rsid w:val="00550A16"/>
    <w:rsid w:val="00550C5D"/>
    <w:rsid w:val="00567796"/>
    <w:rsid w:val="00572B4E"/>
    <w:rsid w:val="00582549"/>
    <w:rsid w:val="005868E8"/>
    <w:rsid w:val="005977B9"/>
    <w:rsid w:val="005A0504"/>
    <w:rsid w:val="005B28FC"/>
    <w:rsid w:val="005B752D"/>
    <w:rsid w:val="005B7800"/>
    <w:rsid w:val="005C54DD"/>
    <w:rsid w:val="005C773D"/>
    <w:rsid w:val="005D380D"/>
    <w:rsid w:val="005F707E"/>
    <w:rsid w:val="00612C53"/>
    <w:rsid w:val="00612CFD"/>
    <w:rsid w:val="00616DC1"/>
    <w:rsid w:val="00626677"/>
    <w:rsid w:val="00630593"/>
    <w:rsid w:val="006332D6"/>
    <w:rsid w:val="00640877"/>
    <w:rsid w:val="00644DEF"/>
    <w:rsid w:val="006539C7"/>
    <w:rsid w:val="0067662A"/>
    <w:rsid w:val="00683603"/>
    <w:rsid w:val="0069322E"/>
    <w:rsid w:val="0069567B"/>
    <w:rsid w:val="006A6E68"/>
    <w:rsid w:val="006B142E"/>
    <w:rsid w:val="006B25A5"/>
    <w:rsid w:val="006B4ED6"/>
    <w:rsid w:val="006D007F"/>
    <w:rsid w:val="00702CE7"/>
    <w:rsid w:val="0071600B"/>
    <w:rsid w:val="00737BAA"/>
    <w:rsid w:val="007427C0"/>
    <w:rsid w:val="00766748"/>
    <w:rsid w:val="00772DF2"/>
    <w:rsid w:val="00781238"/>
    <w:rsid w:val="00795074"/>
    <w:rsid w:val="00796583"/>
    <w:rsid w:val="007C3A51"/>
    <w:rsid w:val="007D40FC"/>
    <w:rsid w:val="007E2120"/>
    <w:rsid w:val="007E275F"/>
    <w:rsid w:val="007F7C64"/>
    <w:rsid w:val="00805845"/>
    <w:rsid w:val="00806848"/>
    <w:rsid w:val="00807453"/>
    <w:rsid w:val="008129E6"/>
    <w:rsid w:val="00864DE2"/>
    <w:rsid w:val="00864F4D"/>
    <w:rsid w:val="00875E6C"/>
    <w:rsid w:val="008849FD"/>
    <w:rsid w:val="0089119D"/>
    <w:rsid w:val="008931F2"/>
    <w:rsid w:val="008946F6"/>
    <w:rsid w:val="00896B21"/>
    <w:rsid w:val="008A05A4"/>
    <w:rsid w:val="008A7A52"/>
    <w:rsid w:val="008B2644"/>
    <w:rsid w:val="008B3B0C"/>
    <w:rsid w:val="008C16FD"/>
    <w:rsid w:val="008D48A0"/>
    <w:rsid w:val="008E114D"/>
    <w:rsid w:val="008F36D3"/>
    <w:rsid w:val="008F3E8E"/>
    <w:rsid w:val="00904FEC"/>
    <w:rsid w:val="00906493"/>
    <w:rsid w:val="00914530"/>
    <w:rsid w:val="009204F9"/>
    <w:rsid w:val="0093492F"/>
    <w:rsid w:val="00935C97"/>
    <w:rsid w:val="009374EE"/>
    <w:rsid w:val="00945202"/>
    <w:rsid w:val="00961F3A"/>
    <w:rsid w:val="00982410"/>
    <w:rsid w:val="0098684D"/>
    <w:rsid w:val="00987C96"/>
    <w:rsid w:val="00993BB2"/>
    <w:rsid w:val="00995E09"/>
    <w:rsid w:val="009C18C9"/>
    <w:rsid w:val="009D2A8A"/>
    <w:rsid w:val="009D533C"/>
    <w:rsid w:val="009E3C99"/>
    <w:rsid w:val="009E6E6B"/>
    <w:rsid w:val="00A27EDE"/>
    <w:rsid w:val="00A308F5"/>
    <w:rsid w:val="00A30CF3"/>
    <w:rsid w:val="00A45A22"/>
    <w:rsid w:val="00A53CC3"/>
    <w:rsid w:val="00A55A24"/>
    <w:rsid w:val="00A62EFC"/>
    <w:rsid w:val="00A65E77"/>
    <w:rsid w:val="00A70002"/>
    <w:rsid w:val="00A74E57"/>
    <w:rsid w:val="00A85B02"/>
    <w:rsid w:val="00A86072"/>
    <w:rsid w:val="00A944E7"/>
    <w:rsid w:val="00A95A97"/>
    <w:rsid w:val="00A96751"/>
    <w:rsid w:val="00AA4042"/>
    <w:rsid w:val="00AA7F87"/>
    <w:rsid w:val="00AC4858"/>
    <w:rsid w:val="00AD6BAD"/>
    <w:rsid w:val="00AF2449"/>
    <w:rsid w:val="00B16879"/>
    <w:rsid w:val="00B41B77"/>
    <w:rsid w:val="00B72513"/>
    <w:rsid w:val="00B825FB"/>
    <w:rsid w:val="00B94CA8"/>
    <w:rsid w:val="00BA3414"/>
    <w:rsid w:val="00BA526D"/>
    <w:rsid w:val="00BC44F5"/>
    <w:rsid w:val="00BD6FB9"/>
    <w:rsid w:val="00BE33A3"/>
    <w:rsid w:val="00BF461A"/>
    <w:rsid w:val="00C036FE"/>
    <w:rsid w:val="00C057DA"/>
    <w:rsid w:val="00C06D21"/>
    <w:rsid w:val="00C16105"/>
    <w:rsid w:val="00C2383E"/>
    <w:rsid w:val="00C467A6"/>
    <w:rsid w:val="00C57436"/>
    <w:rsid w:val="00C620FD"/>
    <w:rsid w:val="00C86482"/>
    <w:rsid w:val="00C943DA"/>
    <w:rsid w:val="00CB3869"/>
    <w:rsid w:val="00CC46FE"/>
    <w:rsid w:val="00CD1759"/>
    <w:rsid w:val="00CD1EE4"/>
    <w:rsid w:val="00CD2536"/>
    <w:rsid w:val="00D00573"/>
    <w:rsid w:val="00D012B3"/>
    <w:rsid w:val="00D11512"/>
    <w:rsid w:val="00D14F91"/>
    <w:rsid w:val="00D17D9F"/>
    <w:rsid w:val="00D335B6"/>
    <w:rsid w:val="00D518F8"/>
    <w:rsid w:val="00D56AB9"/>
    <w:rsid w:val="00D762E2"/>
    <w:rsid w:val="00D772FC"/>
    <w:rsid w:val="00DA48B7"/>
    <w:rsid w:val="00DA56B6"/>
    <w:rsid w:val="00DA71F2"/>
    <w:rsid w:val="00DB071E"/>
    <w:rsid w:val="00DD6CD2"/>
    <w:rsid w:val="00DE0F21"/>
    <w:rsid w:val="00DE1699"/>
    <w:rsid w:val="00DF0BFC"/>
    <w:rsid w:val="00E04E09"/>
    <w:rsid w:val="00E06A1E"/>
    <w:rsid w:val="00E46C9E"/>
    <w:rsid w:val="00E639CD"/>
    <w:rsid w:val="00E63D3A"/>
    <w:rsid w:val="00E7022B"/>
    <w:rsid w:val="00E8126C"/>
    <w:rsid w:val="00E933E6"/>
    <w:rsid w:val="00E93D7B"/>
    <w:rsid w:val="00EA2B96"/>
    <w:rsid w:val="00EC101E"/>
    <w:rsid w:val="00ED2A75"/>
    <w:rsid w:val="00ED7172"/>
    <w:rsid w:val="00EE1FE1"/>
    <w:rsid w:val="00EE5067"/>
    <w:rsid w:val="00EE56CE"/>
    <w:rsid w:val="00EF130F"/>
    <w:rsid w:val="00EF28B9"/>
    <w:rsid w:val="00EF5AFE"/>
    <w:rsid w:val="00F0477C"/>
    <w:rsid w:val="00F101CC"/>
    <w:rsid w:val="00F12AB1"/>
    <w:rsid w:val="00F25EF1"/>
    <w:rsid w:val="00F40737"/>
    <w:rsid w:val="00F40FE9"/>
    <w:rsid w:val="00F43D9E"/>
    <w:rsid w:val="00F66FFD"/>
    <w:rsid w:val="00F70907"/>
    <w:rsid w:val="00F7499E"/>
    <w:rsid w:val="00F931A5"/>
    <w:rsid w:val="00F9772B"/>
    <w:rsid w:val="00FA3F0F"/>
    <w:rsid w:val="00FB0F70"/>
    <w:rsid w:val="00FD723B"/>
    <w:rsid w:val="00FD79F1"/>
    <w:rsid w:val="00FE6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4337"/>
    <o:shapelayout v:ext="edit">
      <o:idmap v:ext="edit" data="1"/>
    </o:shapelayout>
  </w:shapeDefaults>
  <w:decimalSymbol w:val="."/>
  <w:listSeparator w:val=","/>
  <w14:docId w14:val="7D00B934"/>
  <w15:docId w15:val="{381B48E7-F921-4544-B143-8301E709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002"/>
    <w:pPr>
      <w:widowControl w:val="0"/>
      <w:autoSpaceDE w:val="0"/>
      <w:autoSpaceDN w:val="0"/>
      <w:adjustRightInd w:val="0"/>
      <w:spacing w:after="0" w:line="240" w:lineRule="auto"/>
    </w:pPr>
    <w:rPr>
      <w:rFonts w:ascii="Arial" w:hAnsi="Arial"/>
      <w:sz w:val="20"/>
      <w:szCs w:val="20"/>
    </w:rPr>
  </w:style>
  <w:style w:type="paragraph" w:styleId="Heading1">
    <w:name w:val="heading 1"/>
    <w:basedOn w:val="Normal"/>
    <w:link w:val="Heading1Char"/>
    <w:uiPriority w:val="1"/>
    <w:qFormat/>
    <w:rsid w:val="00F25EF1"/>
    <w:pPr>
      <w:autoSpaceDE/>
      <w:autoSpaceDN/>
      <w:adjustRightInd/>
      <w:ind w:left="1008"/>
      <w:outlineLvl w:val="0"/>
    </w:pPr>
    <w:rPr>
      <w:rFonts w:ascii="Times New Roman" w:hAnsi="Times New Roman" w:cstheme="minorBidi"/>
      <w:b/>
      <w:bCs/>
      <w:sz w:val="40"/>
      <w:szCs w:val="40"/>
    </w:rPr>
  </w:style>
  <w:style w:type="paragraph" w:styleId="Heading2">
    <w:name w:val="heading 2"/>
    <w:basedOn w:val="Normal"/>
    <w:link w:val="Heading2Char"/>
    <w:uiPriority w:val="1"/>
    <w:qFormat/>
    <w:rsid w:val="00F25EF1"/>
    <w:pPr>
      <w:autoSpaceDE/>
      <w:autoSpaceDN/>
      <w:adjustRightInd/>
      <w:ind w:left="104"/>
      <w:outlineLvl w:val="1"/>
    </w:pPr>
    <w:rPr>
      <w:rFonts w:ascii="Times New Roman" w:hAnsi="Times New Roman" w:cstheme="minorBidi"/>
      <w:b/>
      <w:bCs/>
      <w:sz w:val="36"/>
      <w:szCs w:val="36"/>
    </w:rPr>
  </w:style>
  <w:style w:type="paragraph" w:styleId="Heading3">
    <w:name w:val="heading 3"/>
    <w:basedOn w:val="Normal"/>
    <w:link w:val="Heading3Char"/>
    <w:uiPriority w:val="1"/>
    <w:qFormat/>
    <w:rsid w:val="00F25EF1"/>
    <w:pPr>
      <w:autoSpaceDE/>
      <w:autoSpaceDN/>
      <w:adjustRightInd/>
      <w:ind w:left="127"/>
      <w:outlineLvl w:val="2"/>
    </w:pPr>
    <w:rPr>
      <w:rFonts w:ascii="Times New Roman" w:hAnsi="Times New Roman" w:cstheme="minorBidi"/>
      <w:b/>
      <w:bCs/>
      <w:sz w:val="32"/>
      <w:szCs w:val="32"/>
    </w:rPr>
  </w:style>
  <w:style w:type="paragraph" w:styleId="Heading4">
    <w:name w:val="heading 4"/>
    <w:basedOn w:val="Normal"/>
    <w:link w:val="Heading4Char"/>
    <w:uiPriority w:val="1"/>
    <w:qFormat/>
    <w:rsid w:val="00F25EF1"/>
    <w:pPr>
      <w:autoSpaceDE/>
      <w:autoSpaceDN/>
      <w:adjustRightInd/>
      <w:ind w:left="88"/>
      <w:outlineLvl w:val="3"/>
    </w:pPr>
    <w:rPr>
      <w:rFonts w:ascii="Times New Roman" w:hAnsi="Times New Roman" w:cstheme="minorBidi"/>
      <w:b/>
      <w:bCs/>
      <w:i/>
      <w:sz w:val="32"/>
      <w:szCs w:val="32"/>
    </w:rPr>
  </w:style>
  <w:style w:type="paragraph" w:styleId="Heading5">
    <w:name w:val="heading 5"/>
    <w:basedOn w:val="Normal"/>
    <w:link w:val="Heading5Char"/>
    <w:uiPriority w:val="1"/>
    <w:qFormat/>
    <w:rsid w:val="00F25EF1"/>
    <w:pPr>
      <w:autoSpaceDE/>
      <w:autoSpaceDN/>
      <w:adjustRightInd/>
      <w:ind w:left="107"/>
      <w:outlineLvl w:val="4"/>
    </w:pPr>
    <w:rPr>
      <w:rFonts w:ascii="Times New Roman" w:hAnsi="Times New Roman" w:cstheme="minorBidi"/>
      <w:b/>
      <w:bCs/>
      <w:sz w:val="28"/>
      <w:szCs w:val="28"/>
    </w:rPr>
  </w:style>
  <w:style w:type="paragraph" w:styleId="Heading6">
    <w:name w:val="heading 6"/>
    <w:basedOn w:val="Normal"/>
    <w:link w:val="Heading6Char"/>
    <w:uiPriority w:val="1"/>
    <w:qFormat/>
    <w:rsid w:val="00F25EF1"/>
    <w:pPr>
      <w:autoSpaceDE/>
      <w:autoSpaceDN/>
      <w:adjustRightInd/>
      <w:ind w:left="107" w:hanging="3647"/>
      <w:outlineLvl w:val="5"/>
    </w:pPr>
    <w:rPr>
      <w:rFonts w:ascii="Times New Roman" w:hAnsi="Times New Roman" w:cstheme="minorBidi"/>
      <w:b/>
      <w:bCs/>
      <w:sz w:val="26"/>
      <w:szCs w:val="26"/>
    </w:rPr>
  </w:style>
  <w:style w:type="paragraph" w:styleId="Heading7">
    <w:name w:val="heading 7"/>
    <w:basedOn w:val="Normal"/>
    <w:link w:val="Heading7Char"/>
    <w:uiPriority w:val="1"/>
    <w:qFormat/>
    <w:rsid w:val="00F25EF1"/>
    <w:pPr>
      <w:autoSpaceDE/>
      <w:autoSpaceDN/>
      <w:adjustRightInd/>
      <w:ind w:left="828" w:hanging="720"/>
      <w:outlineLvl w:val="6"/>
    </w:pPr>
    <w:rPr>
      <w:rFonts w:ascii="Times New Roman" w:hAnsi="Times New Roman" w:cstheme="min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uiPriority w:val="99"/>
    <w:rsid w:val="00226FFD"/>
    <w:pPr>
      <w:widowControl w:val="0"/>
      <w:autoSpaceDE w:val="0"/>
      <w:autoSpaceDN w:val="0"/>
      <w:adjustRightInd w:val="0"/>
      <w:spacing w:after="0" w:line="240" w:lineRule="auto"/>
      <w:jc w:val="both"/>
    </w:pPr>
    <w:rPr>
      <w:rFonts w:ascii="Arial" w:hAnsi="Arial"/>
      <w:sz w:val="24"/>
      <w:szCs w:val="24"/>
    </w:rPr>
  </w:style>
  <w:style w:type="paragraph" w:customStyle="1" w:styleId="25">
    <w:name w:val="_25"/>
    <w:uiPriority w:val="99"/>
    <w:rsid w:val="00226FF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Arial" w:hAnsi="Arial"/>
      <w:sz w:val="24"/>
      <w:szCs w:val="24"/>
    </w:rPr>
  </w:style>
  <w:style w:type="paragraph" w:customStyle="1" w:styleId="24">
    <w:name w:val="_24"/>
    <w:uiPriority w:val="99"/>
    <w:rsid w:val="00226FF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Arial" w:hAnsi="Arial"/>
      <w:sz w:val="24"/>
      <w:szCs w:val="24"/>
    </w:rPr>
  </w:style>
  <w:style w:type="paragraph" w:customStyle="1" w:styleId="23">
    <w:name w:val="_23"/>
    <w:uiPriority w:val="99"/>
    <w:rsid w:val="00226FF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Arial" w:hAnsi="Arial"/>
      <w:sz w:val="24"/>
      <w:szCs w:val="24"/>
    </w:rPr>
  </w:style>
  <w:style w:type="paragraph" w:customStyle="1" w:styleId="22">
    <w:name w:val="_22"/>
    <w:uiPriority w:val="99"/>
    <w:rsid w:val="00226FFD"/>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Arial" w:hAnsi="Arial"/>
      <w:sz w:val="24"/>
      <w:szCs w:val="24"/>
    </w:rPr>
  </w:style>
  <w:style w:type="paragraph" w:customStyle="1" w:styleId="21">
    <w:name w:val="_21"/>
    <w:uiPriority w:val="99"/>
    <w:rsid w:val="00226FFD"/>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Arial" w:hAnsi="Arial"/>
      <w:sz w:val="24"/>
      <w:szCs w:val="24"/>
    </w:rPr>
  </w:style>
  <w:style w:type="paragraph" w:customStyle="1" w:styleId="20">
    <w:name w:val="_20"/>
    <w:uiPriority w:val="99"/>
    <w:rsid w:val="00226FFD"/>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Arial" w:hAnsi="Arial"/>
      <w:sz w:val="24"/>
      <w:szCs w:val="24"/>
    </w:rPr>
  </w:style>
  <w:style w:type="paragraph" w:customStyle="1" w:styleId="19">
    <w:name w:val="_19"/>
    <w:uiPriority w:val="99"/>
    <w:rsid w:val="00226FFD"/>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Arial" w:hAnsi="Arial"/>
      <w:sz w:val="24"/>
      <w:szCs w:val="24"/>
    </w:rPr>
  </w:style>
  <w:style w:type="paragraph" w:customStyle="1" w:styleId="18">
    <w:name w:val="_18"/>
    <w:uiPriority w:val="99"/>
    <w:rsid w:val="00226FFD"/>
    <w:pPr>
      <w:widowControl w:val="0"/>
      <w:tabs>
        <w:tab w:val="left" w:pos="6480"/>
        <w:tab w:val="left" w:pos="7200"/>
        <w:tab w:val="left" w:pos="7920"/>
      </w:tabs>
      <w:autoSpaceDE w:val="0"/>
      <w:autoSpaceDN w:val="0"/>
      <w:adjustRightInd w:val="0"/>
      <w:spacing w:after="0" w:line="240" w:lineRule="auto"/>
      <w:ind w:left="6480"/>
      <w:jc w:val="both"/>
    </w:pPr>
    <w:rPr>
      <w:rFonts w:ascii="Arial" w:hAnsi="Arial"/>
      <w:sz w:val="24"/>
      <w:szCs w:val="24"/>
    </w:rPr>
  </w:style>
  <w:style w:type="paragraph" w:customStyle="1" w:styleId="17">
    <w:name w:val="_17"/>
    <w:uiPriority w:val="99"/>
    <w:rsid w:val="00226F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Arial" w:hAnsi="Arial"/>
      <w:sz w:val="24"/>
      <w:szCs w:val="24"/>
    </w:rPr>
  </w:style>
  <w:style w:type="paragraph" w:customStyle="1" w:styleId="16">
    <w:name w:val="_16"/>
    <w:uiPriority w:val="99"/>
    <w:rsid w:val="00226FF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Arial" w:hAnsi="Arial"/>
      <w:sz w:val="24"/>
      <w:szCs w:val="24"/>
    </w:rPr>
  </w:style>
  <w:style w:type="paragraph" w:customStyle="1" w:styleId="15">
    <w:name w:val="_15"/>
    <w:uiPriority w:val="99"/>
    <w:rsid w:val="00226FF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Arial" w:hAnsi="Arial"/>
      <w:sz w:val="24"/>
      <w:szCs w:val="24"/>
    </w:rPr>
  </w:style>
  <w:style w:type="paragraph" w:customStyle="1" w:styleId="14">
    <w:name w:val="_14"/>
    <w:uiPriority w:val="99"/>
    <w:rsid w:val="00226FF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Arial" w:hAnsi="Arial"/>
      <w:sz w:val="24"/>
      <w:szCs w:val="24"/>
    </w:rPr>
  </w:style>
  <w:style w:type="paragraph" w:customStyle="1" w:styleId="13">
    <w:name w:val="_13"/>
    <w:uiPriority w:val="99"/>
    <w:rsid w:val="00226FFD"/>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Arial" w:hAnsi="Arial"/>
      <w:sz w:val="24"/>
      <w:szCs w:val="24"/>
    </w:rPr>
  </w:style>
  <w:style w:type="paragraph" w:customStyle="1" w:styleId="12">
    <w:name w:val="_12"/>
    <w:uiPriority w:val="99"/>
    <w:rsid w:val="00226FFD"/>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Arial" w:hAnsi="Arial"/>
      <w:sz w:val="24"/>
      <w:szCs w:val="24"/>
    </w:rPr>
  </w:style>
  <w:style w:type="paragraph" w:customStyle="1" w:styleId="11">
    <w:name w:val="_11"/>
    <w:uiPriority w:val="99"/>
    <w:rsid w:val="00226FFD"/>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Arial" w:hAnsi="Arial"/>
      <w:sz w:val="24"/>
      <w:szCs w:val="24"/>
    </w:rPr>
  </w:style>
  <w:style w:type="paragraph" w:customStyle="1" w:styleId="10">
    <w:name w:val="_10"/>
    <w:uiPriority w:val="99"/>
    <w:rsid w:val="00226FFD"/>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Arial" w:hAnsi="Arial"/>
      <w:sz w:val="24"/>
      <w:szCs w:val="24"/>
    </w:rPr>
  </w:style>
  <w:style w:type="paragraph" w:customStyle="1" w:styleId="9">
    <w:name w:val="_9"/>
    <w:uiPriority w:val="99"/>
    <w:rsid w:val="00226FFD"/>
    <w:pPr>
      <w:widowControl w:val="0"/>
      <w:tabs>
        <w:tab w:val="left" w:pos="6480"/>
        <w:tab w:val="left" w:pos="7200"/>
        <w:tab w:val="left" w:pos="7920"/>
      </w:tabs>
      <w:autoSpaceDE w:val="0"/>
      <w:autoSpaceDN w:val="0"/>
      <w:adjustRightInd w:val="0"/>
      <w:spacing w:after="0" w:line="240" w:lineRule="auto"/>
      <w:ind w:left="6480"/>
      <w:jc w:val="both"/>
    </w:pPr>
    <w:rPr>
      <w:rFonts w:ascii="Arial" w:hAnsi="Arial"/>
      <w:sz w:val="24"/>
      <w:szCs w:val="24"/>
    </w:rPr>
  </w:style>
  <w:style w:type="paragraph" w:customStyle="1" w:styleId="8">
    <w:name w:val="_8"/>
    <w:uiPriority w:val="99"/>
    <w:rsid w:val="00226F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Arial" w:hAnsi="Arial"/>
      <w:sz w:val="24"/>
      <w:szCs w:val="24"/>
    </w:rPr>
  </w:style>
  <w:style w:type="paragraph" w:customStyle="1" w:styleId="7">
    <w:name w:val="_7"/>
    <w:uiPriority w:val="99"/>
    <w:rsid w:val="00226FFD"/>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Arial" w:hAnsi="Arial"/>
      <w:sz w:val="24"/>
      <w:szCs w:val="24"/>
    </w:rPr>
  </w:style>
  <w:style w:type="paragraph" w:customStyle="1" w:styleId="6">
    <w:name w:val="_6"/>
    <w:uiPriority w:val="99"/>
    <w:rsid w:val="00226FFD"/>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Arial" w:hAnsi="Arial"/>
      <w:sz w:val="24"/>
      <w:szCs w:val="24"/>
    </w:rPr>
  </w:style>
  <w:style w:type="paragraph" w:customStyle="1" w:styleId="5">
    <w:name w:val="_5"/>
    <w:uiPriority w:val="99"/>
    <w:rsid w:val="00226FFD"/>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Arial" w:hAnsi="Arial"/>
      <w:sz w:val="24"/>
      <w:szCs w:val="24"/>
    </w:rPr>
  </w:style>
  <w:style w:type="paragraph" w:customStyle="1" w:styleId="4">
    <w:name w:val="_4"/>
    <w:uiPriority w:val="99"/>
    <w:rsid w:val="00226FFD"/>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Arial" w:hAnsi="Arial"/>
      <w:sz w:val="24"/>
      <w:szCs w:val="24"/>
    </w:rPr>
  </w:style>
  <w:style w:type="paragraph" w:customStyle="1" w:styleId="3">
    <w:name w:val="_3"/>
    <w:uiPriority w:val="99"/>
    <w:rsid w:val="00226FFD"/>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Arial" w:hAnsi="Arial"/>
      <w:sz w:val="24"/>
      <w:szCs w:val="24"/>
    </w:rPr>
  </w:style>
  <w:style w:type="paragraph" w:customStyle="1" w:styleId="2">
    <w:name w:val="_2"/>
    <w:uiPriority w:val="99"/>
    <w:rsid w:val="00226FFD"/>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Arial" w:hAnsi="Arial"/>
      <w:sz w:val="24"/>
      <w:szCs w:val="24"/>
    </w:rPr>
  </w:style>
  <w:style w:type="paragraph" w:customStyle="1" w:styleId="1">
    <w:name w:val="_1"/>
    <w:uiPriority w:val="99"/>
    <w:rsid w:val="00226FFD"/>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Arial" w:hAnsi="Arial"/>
      <w:sz w:val="24"/>
      <w:szCs w:val="24"/>
    </w:rPr>
  </w:style>
  <w:style w:type="paragraph" w:customStyle="1" w:styleId="a">
    <w:name w:val="_"/>
    <w:uiPriority w:val="99"/>
    <w:rsid w:val="00226FFD"/>
    <w:pPr>
      <w:widowControl w:val="0"/>
      <w:tabs>
        <w:tab w:val="left" w:pos="6480"/>
        <w:tab w:val="left" w:pos="7200"/>
        <w:tab w:val="left" w:pos="7920"/>
      </w:tabs>
      <w:autoSpaceDE w:val="0"/>
      <w:autoSpaceDN w:val="0"/>
      <w:adjustRightInd w:val="0"/>
      <w:spacing w:after="0" w:line="240" w:lineRule="auto"/>
      <w:ind w:left="6480"/>
      <w:jc w:val="both"/>
    </w:pPr>
    <w:rPr>
      <w:rFonts w:ascii="Arial" w:hAnsi="Arial"/>
      <w:sz w:val="24"/>
      <w:szCs w:val="24"/>
    </w:rPr>
  </w:style>
  <w:style w:type="character" w:customStyle="1" w:styleId="SYSHYPERTEXT">
    <w:name w:val="SYS_HYPERTEXT"/>
    <w:uiPriority w:val="99"/>
    <w:rsid w:val="00226FFD"/>
    <w:rPr>
      <w:color w:val="0000FF"/>
      <w:u w:val="single"/>
    </w:rPr>
  </w:style>
  <w:style w:type="paragraph" w:styleId="Header">
    <w:name w:val="header"/>
    <w:basedOn w:val="Normal"/>
    <w:link w:val="HeaderChar"/>
    <w:uiPriority w:val="99"/>
    <w:rsid w:val="00F43D9E"/>
    <w:pPr>
      <w:tabs>
        <w:tab w:val="center" w:pos="4320"/>
        <w:tab w:val="right" w:pos="8640"/>
      </w:tabs>
    </w:pPr>
  </w:style>
  <w:style w:type="character" w:customStyle="1" w:styleId="HeaderChar">
    <w:name w:val="Header Char"/>
    <w:basedOn w:val="DefaultParagraphFont"/>
    <w:link w:val="Header"/>
    <w:uiPriority w:val="99"/>
    <w:semiHidden/>
    <w:rsid w:val="00226FFD"/>
    <w:rPr>
      <w:rFonts w:ascii="Arial" w:hAnsi="Arial"/>
      <w:sz w:val="20"/>
      <w:szCs w:val="20"/>
    </w:rPr>
  </w:style>
  <w:style w:type="paragraph" w:styleId="Footer">
    <w:name w:val="footer"/>
    <w:basedOn w:val="Normal"/>
    <w:link w:val="FooterChar"/>
    <w:uiPriority w:val="99"/>
    <w:rsid w:val="00F43D9E"/>
    <w:pPr>
      <w:tabs>
        <w:tab w:val="center" w:pos="4320"/>
        <w:tab w:val="right" w:pos="8640"/>
      </w:tabs>
    </w:pPr>
  </w:style>
  <w:style w:type="character" w:customStyle="1" w:styleId="FooterChar">
    <w:name w:val="Footer Char"/>
    <w:basedOn w:val="DefaultParagraphFont"/>
    <w:link w:val="Footer"/>
    <w:uiPriority w:val="99"/>
    <w:rsid w:val="00226FFD"/>
    <w:rPr>
      <w:rFonts w:ascii="Arial" w:hAnsi="Arial"/>
      <w:sz w:val="20"/>
      <w:szCs w:val="20"/>
    </w:rPr>
  </w:style>
  <w:style w:type="character" w:styleId="PageNumber">
    <w:name w:val="page number"/>
    <w:basedOn w:val="DefaultParagraphFont"/>
    <w:uiPriority w:val="99"/>
    <w:rsid w:val="00F43D9E"/>
    <w:rPr>
      <w:rFonts w:cs="Times New Roman"/>
    </w:rPr>
  </w:style>
  <w:style w:type="character" w:styleId="Hyperlink">
    <w:name w:val="Hyperlink"/>
    <w:basedOn w:val="DefaultParagraphFont"/>
    <w:uiPriority w:val="99"/>
    <w:unhideWhenUsed/>
    <w:rsid w:val="00E06A1E"/>
    <w:rPr>
      <w:color w:val="0000FF" w:themeColor="hyperlink"/>
      <w:u w:val="single"/>
    </w:rPr>
  </w:style>
  <w:style w:type="paragraph" w:styleId="BalloonText">
    <w:name w:val="Balloon Text"/>
    <w:basedOn w:val="Normal"/>
    <w:link w:val="BalloonTextChar"/>
    <w:uiPriority w:val="99"/>
    <w:semiHidden/>
    <w:unhideWhenUsed/>
    <w:rsid w:val="001343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3ED"/>
    <w:rPr>
      <w:rFonts w:ascii="Segoe UI" w:hAnsi="Segoe UI" w:cs="Segoe UI"/>
      <w:sz w:val="18"/>
      <w:szCs w:val="18"/>
    </w:rPr>
  </w:style>
  <w:style w:type="character" w:styleId="CommentReference">
    <w:name w:val="annotation reference"/>
    <w:basedOn w:val="DefaultParagraphFont"/>
    <w:uiPriority w:val="99"/>
    <w:semiHidden/>
    <w:unhideWhenUsed/>
    <w:rsid w:val="00D17D9F"/>
    <w:rPr>
      <w:sz w:val="16"/>
      <w:szCs w:val="16"/>
    </w:rPr>
  </w:style>
  <w:style w:type="paragraph" w:styleId="CommentText">
    <w:name w:val="annotation text"/>
    <w:basedOn w:val="Normal"/>
    <w:link w:val="CommentTextChar"/>
    <w:uiPriority w:val="99"/>
    <w:semiHidden/>
    <w:unhideWhenUsed/>
    <w:rsid w:val="00D17D9F"/>
  </w:style>
  <w:style w:type="character" w:customStyle="1" w:styleId="CommentTextChar">
    <w:name w:val="Comment Text Char"/>
    <w:basedOn w:val="DefaultParagraphFont"/>
    <w:link w:val="CommentText"/>
    <w:uiPriority w:val="99"/>
    <w:semiHidden/>
    <w:rsid w:val="00D17D9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17D9F"/>
    <w:rPr>
      <w:b/>
      <w:bCs/>
    </w:rPr>
  </w:style>
  <w:style w:type="character" w:customStyle="1" w:styleId="CommentSubjectChar">
    <w:name w:val="Comment Subject Char"/>
    <w:basedOn w:val="CommentTextChar"/>
    <w:link w:val="CommentSubject"/>
    <w:uiPriority w:val="99"/>
    <w:semiHidden/>
    <w:rsid w:val="00D17D9F"/>
    <w:rPr>
      <w:rFonts w:ascii="Arial" w:hAnsi="Arial"/>
      <w:b/>
      <w:bCs/>
      <w:sz w:val="20"/>
      <w:szCs w:val="20"/>
    </w:rPr>
  </w:style>
  <w:style w:type="character" w:customStyle="1" w:styleId="Heading1Char">
    <w:name w:val="Heading 1 Char"/>
    <w:basedOn w:val="DefaultParagraphFont"/>
    <w:link w:val="Heading1"/>
    <w:uiPriority w:val="1"/>
    <w:rsid w:val="00F25EF1"/>
    <w:rPr>
      <w:rFonts w:cstheme="minorBidi"/>
      <w:b/>
      <w:bCs/>
      <w:sz w:val="40"/>
      <w:szCs w:val="40"/>
    </w:rPr>
  </w:style>
  <w:style w:type="character" w:customStyle="1" w:styleId="Heading2Char">
    <w:name w:val="Heading 2 Char"/>
    <w:basedOn w:val="DefaultParagraphFont"/>
    <w:link w:val="Heading2"/>
    <w:uiPriority w:val="1"/>
    <w:rsid w:val="00F25EF1"/>
    <w:rPr>
      <w:rFonts w:cstheme="minorBidi"/>
      <w:b/>
      <w:bCs/>
      <w:sz w:val="36"/>
      <w:szCs w:val="36"/>
    </w:rPr>
  </w:style>
  <w:style w:type="character" w:customStyle="1" w:styleId="Heading3Char">
    <w:name w:val="Heading 3 Char"/>
    <w:basedOn w:val="DefaultParagraphFont"/>
    <w:link w:val="Heading3"/>
    <w:uiPriority w:val="1"/>
    <w:rsid w:val="00F25EF1"/>
    <w:rPr>
      <w:rFonts w:cstheme="minorBidi"/>
      <w:b/>
      <w:bCs/>
      <w:sz w:val="32"/>
      <w:szCs w:val="32"/>
    </w:rPr>
  </w:style>
  <w:style w:type="character" w:customStyle="1" w:styleId="Heading4Char">
    <w:name w:val="Heading 4 Char"/>
    <w:basedOn w:val="DefaultParagraphFont"/>
    <w:link w:val="Heading4"/>
    <w:uiPriority w:val="1"/>
    <w:rsid w:val="00F25EF1"/>
    <w:rPr>
      <w:rFonts w:cstheme="minorBidi"/>
      <w:b/>
      <w:bCs/>
      <w:i/>
      <w:sz w:val="32"/>
      <w:szCs w:val="32"/>
    </w:rPr>
  </w:style>
  <w:style w:type="character" w:customStyle="1" w:styleId="Heading5Char">
    <w:name w:val="Heading 5 Char"/>
    <w:basedOn w:val="DefaultParagraphFont"/>
    <w:link w:val="Heading5"/>
    <w:uiPriority w:val="1"/>
    <w:rsid w:val="00F25EF1"/>
    <w:rPr>
      <w:rFonts w:cstheme="minorBidi"/>
      <w:b/>
      <w:bCs/>
      <w:sz w:val="28"/>
      <w:szCs w:val="28"/>
    </w:rPr>
  </w:style>
  <w:style w:type="character" w:customStyle="1" w:styleId="Heading6Char">
    <w:name w:val="Heading 6 Char"/>
    <w:basedOn w:val="DefaultParagraphFont"/>
    <w:link w:val="Heading6"/>
    <w:uiPriority w:val="1"/>
    <w:rsid w:val="00F25EF1"/>
    <w:rPr>
      <w:rFonts w:cstheme="minorBidi"/>
      <w:b/>
      <w:bCs/>
      <w:sz w:val="26"/>
      <w:szCs w:val="26"/>
    </w:rPr>
  </w:style>
  <w:style w:type="character" w:customStyle="1" w:styleId="Heading7Char">
    <w:name w:val="Heading 7 Char"/>
    <w:basedOn w:val="DefaultParagraphFont"/>
    <w:link w:val="Heading7"/>
    <w:uiPriority w:val="1"/>
    <w:rsid w:val="00F25EF1"/>
    <w:rPr>
      <w:rFonts w:cstheme="minorBidi"/>
      <w:b/>
      <w:bCs/>
      <w:sz w:val="24"/>
      <w:szCs w:val="24"/>
    </w:rPr>
  </w:style>
  <w:style w:type="numbering" w:customStyle="1" w:styleId="NoList1">
    <w:name w:val="No List1"/>
    <w:next w:val="NoList"/>
    <w:uiPriority w:val="99"/>
    <w:semiHidden/>
    <w:unhideWhenUsed/>
    <w:rsid w:val="00F25EF1"/>
  </w:style>
  <w:style w:type="paragraph" w:styleId="BodyText">
    <w:name w:val="Body Text"/>
    <w:basedOn w:val="Normal"/>
    <w:link w:val="BodyTextChar"/>
    <w:uiPriority w:val="1"/>
    <w:qFormat/>
    <w:rsid w:val="00F25EF1"/>
    <w:pPr>
      <w:autoSpaceDE/>
      <w:autoSpaceDN/>
      <w:adjustRightInd/>
      <w:ind w:left="828"/>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F25EF1"/>
    <w:rPr>
      <w:rFonts w:cstheme="minorBidi"/>
      <w:sz w:val="24"/>
      <w:szCs w:val="24"/>
    </w:rPr>
  </w:style>
  <w:style w:type="paragraph" w:styleId="ListParagraph">
    <w:name w:val="List Paragraph"/>
    <w:basedOn w:val="Normal"/>
    <w:uiPriority w:val="1"/>
    <w:qFormat/>
    <w:rsid w:val="00F25EF1"/>
    <w:pPr>
      <w:autoSpaceDE/>
      <w:autoSpaceDN/>
      <w:adjustRightInd/>
    </w:pPr>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F25EF1"/>
    <w:pPr>
      <w:autoSpaceDE/>
      <w:autoSpaceDN/>
      <w:adjustRightInd/>
    </w:pPr>
    <w:rPr>
      <w:rFonts w:asciiTheme="minorHAnsi" w:eastAsiaTheme="minorHAnsi" w:hAnsiTheme="minorHAnsi" w:cstheme="minorBidi"/>
      <w:sz w:val="22"/>
      <w:szCs w:val="22"/>
    </w:rPr>
  </w:style>
  <w:style w:type="numbering" w:customStyle="1" w:styleId="NoList2">
    <w:name w:val="No List2"/>
    <w:next w:val="NoList"/>
    <w:uiPriority w:val="99"/>
    <w:semiHidden/>
    <w:unhideWhenUsed/>
    <w:rsid w:val="00F25EF1"/>
  </w:style>
  <w:style w:type="table" w:styleId="TableGrid">
    <w:name w:val="Table Grid"/>
    <w:basedOn w:val="TableNormal"/>
    <w:uiPriority w:val="59"/>
    <w:rsid w:val="009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1948"/>
    <w:pPr>
      <w:spacing w:after="0" w:line="240" w:lineRule="auto"/>
    </w:pPr>
    <w:rPr>
      <w:rFonts w:ascii="Arial" w:hAnsi="Arial"/>
      <w:sz w:val="20"/>
      <w:szCs w:val="20"/>
    </w:rPr>
  </w:style>
  <w:style w:type="numbering" w:customStyle="1" w:styleId="NoList3">
    <w:name w:val="No List3"/>
    <w:next w:val="NoList"/>
    <w:uiPriority w:val="99"/>
    <w:semiHidden/>
    <w:unhideWhenUsed/>
    <w:rsid w:val="00A45A22"/>
  </w:style>
  <w:style w:type="numbering" w:customStyle="1" w:styleId="NoList4">
    <w:name w:val="No List4"/>
    <w:next w:val="NoList"/>
    <w:uiPriority w:val="99"/>
    <w:semiHidden/>
    <w:unhideWhenUsed/>
    <w:rsid w:val="0051049B"/>
  </w:style>
  <w:style w:type="numbering" w:customStyle="1" w:styleId="NoList5">
    <w:name w:val="No List5"/>
    <w:next w:val="NoList"/>
    <w:uiPriority w:val="99"/>
    <w:semiHidden/>
    <w:unhideWhenUsed/>
    <w:rsid w:val="005104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77674">
      <w:bodyDiv w:val="1"/>
      <w:marLeft w:val="0"/>
      <w:marRight w:val="0"/>
      <w:marTop w:val="0"/>
      <w:marBottom w:val="0"/>
      <w:divBdr>
        <w:top w:val="none" w:sz="0" w:space="0" w:color="auto"/>
        <w:left w:val="none" w:sz="0" w:space="0" w:color="auto"/>
        <w:bottom w:val="none" w:sz="0" w:space="0" w:color="auto"/>
        <w:right w:val="none" w:sz="0" w:space="0" w:color="auto"/>
      </w:divBdr>
    </w:div>
    <w:div w:id="249432280">
      <w:bodyDiv w:val="1"/>
      <w:marLeft w:val="0"/>
      <w:marRight w:val="0"/>
      <w:marTop w:val="0"/>
      <w:marBottom w:val="0"/>
      <w:divBdr>
        <w:top w:val="none" w:sz="0" w:space="0" w:color="auto"/>
        <w:left w:val="none" w:sz="0" w:space="0" w:color="auto"/>
        <w:bottom w:val="none" w:sz="0" w:space="0" w:color="auto"/>
        <w:right w:val="none" w:sz="0" w:space="0" w:color="auto"/>
      </w:divBdr>
    </w:div>
    <w:div w:id="278874252">
      <w:bodyDiv w:val="1"/>
      <w:marLeft w:val="0"/>
      <w:marRight w:val="0"/>
      <w:marTop w:val="0"/>
      <w:marBottom w:val="0"/>
      <w:divBdr>
        <w:top w:val="none" w:sz="0" w:space="0" w:color="auto"/>
        <w:left w:val="none" w:sz="0" w:space="0" w:color="auto"/>
        <w:bottom w:val="none" w:sz="0" w:space="0" w:color="auto"/>
        <w:right w:val="none" w:sz="0" w:space="0" w:color="auto"/>
      </w:divBdr>
    </w:div>
    <w:div w:id="288782220">
      <w:bodyDiv w:val="1"/>
      <w:marLeft w:val="0"/>
      <w:marRight w:val="0"/>
      <w:marTop w:val="0"/>
      <w:marBottom w:val="0"/>
      <w:divBdr>
        <w:top w:val="none" w:sz="0" w:space="0" w:color="auto"/>
        <w:left w:val="none" w:sz="0" w:space="0" w:color="auto"/>
        <w:bottom w:val="none" w:sz="0" w:space="0" w:color="auto"/>
        <w:right w:val="none" w:sz="0" w:space="0" w:color="auto"/>
      </w:divBdr>
    </w:div>
    <w:div w:id="436482790">
      <w:bodyDiv w:val="1"/>
      <w:marLeft w:val="0"/>
      <w:marRight w:val="0"/>
      <w:marTop w:val="0"/>
      <w:marBottom w:val="0"/>
      <w:divBdr>
        <w:top w:val="none" w:sz="0" w:space="0" w:color="auto"/>
        <w:left w:val="none" w:sz="0" w:space="0" w:color="auto"/>
        <w:bottom w:val="none" w:sz="0" w:space="0" w:color="auto"/>
        <w:right w:val="none" w:sz="0" w:space="0" w:color="auto"/>
      </w:divBdr>
    </w:div>
    <w:div w:id="479276833">
      <w:bodyDiv w:val="1"/>
      <w:marLeft w:val="0"/>
      <w:marRight w:val="0"/>
      <w:marTop w:val="0"/>
      <w:marBottom w:val="0"/>
      <w:divBdr>
        <w:top w:val="none" w:sz="0" w:space="0" w:color="auto"/>
        <w:left w:val="none" w:sz="0" w:space="0" w:color="auto"/>
        <w:bottom w:val="none" w:sz="0" w:space="0" w:color="auto"/>
        <w:right w:val="none" w:sz="0" w:space="0" w:color="auto"/>
      </w:divBdr>
    </w:div>
    <w:div w:id="554850272">
      <w:bodyDiv w:val="1"/>
      <w:marLeft w:val="0"/>
      <w:marRight w:val="0"/>
      <w:marTop w:val="0"/>
      <w:marBottom w:val="0"/>
      <w:divBdr>
        <w:top w:val="none" w:sz="0" w:space="0" w:color="auto"/>
        <w:left w:val="none" w:sz="0" w:space="0" w:color="auto"/>
        <w:bottom w:val="none" w:sz="0" w:space="0" w:color="auto"/>
        <w:right w:val="none" w:sz="0" w:space="0" w:color="auto"/>
      </w:divBdr>
    </w:div>
    <w:div w:id="657685042">
      <w:bodyDiv w:val="1"/>
      <w:marLeft w:val="0"/>
      <w:marRight w:val="0"/>
      <w:marTop w:val="0"/>
      <w:marBottom w:val="0"/>
      <w:divBdr>
        <w:top w:val="none" w:sz="0" w:space="0" w:color="auto"/>
        <w:left w:val="none" w:sz="0" w:space="0" w:color="auto"/>
        <w:bottom w:val="none" w:sz="0" w:space="0" w:color="auto"/>
        <w:right w:val="none" w:sz="0" w:space="0" w:color="auto"/>
      </w:divBdr>
    </w:div>
    <w:div w:id="692655586">
      <w:bodyDiv w:val="1"/>
      <w:marLeft w:val="0"/>
      <w:marRight w:val="0"/>
      <w:marTop w:val="0"/>
      <w:marBottom w:val="0"/>
      <w:divBdr>
        <w:top w:val="none" w:sz="0" w:space="0" w:color="auto"/>
        <w:left w:val="none" w:sz="0" w:space="0" w:color="auto"/>
        <w:bottom w:val="none" w:sz="0" w:space="0" w:color="auto"/>
        <w:right w:val="none" w:sz="0" w:space="0" w:color="auto"/>
      </w:divBdr>
    </w:div>
    <w:div w:id="775292753">
      <w:bodyDiv w:val="1"/>
      <w:marLeft w:val="0"/>
      <w:marRight w:val="0"/>
      <w:marTop w:val="0"/>
      <w:marBottom w:val="0"/>
      <w:divBdr>
        <w:top w:val="none" w:sz="0" w:space="0" w:color="auto"/>
        <w:left w:val="none" w:sz="0" w:space="0" w:color="auto"/>
        <w:bottom w:val="none" w:sz="0" w:space="0" w:color="auto"/>
        <w:right w:val="none" w:sz="0" w:space="0" w:color="auto"/>
      </w:divBdr>
    </w:div>
    <w:div w:id="987056099">
      <w:bodyDiv w:val="1"/>
      <w:marLeft w:val="0"/>
      <w:marRight w:val="0"/>
      <w:marTop w:val="0"/>
      <w:marBottom w:val="0"/>
      <w:divBdr>
        <w:top w:val="none" w:sz="0" w:space="0" w:color="auto"/>
        <w:left w:val="none" w:sz="0" w:space="0" w:color="auto"/>
        <w:bottom w:val="none" w:sz="0" w:space="0" w:color="auto"/>
        <w:right w:val="none" w:sz="0" w:space="0" w:color="auto"/>
      </w:divBdr>
    </w:div>
    <w:div w:id="1049494816">
      <w:bodyDiv w:val="1"/>
      <w:marLeft w:val="0"/>
      <w:marRight w:val="0"/>
      <w:marTop w:val="0"/>
      <w:marBottom w:val="0"/>
      <w:divBdr>
        <w:top w:val="none" w:sz="0" w:space="0" w:color="auto"/>
        <w:left w:val="none" w:sz="0" w:space="0" w:color="auto"/>
        <w:bottom w:val="none" w:sz="0" w:space="0" w:color="auto"/>
        <w:right w:val="none" w:sz="0" w:space="0" w:color="auto"/>
      </w:divBdr>
    </w:div>
    <w:div w:id="1134643815">
      <w:bodyDiv w:val="1"/>
      <w:marLeft w:val="0"/>
      <w:marRight w:val="0"/>
      <w:marTop w:val="0"/>
      <w:marBottom w:val="0"/>
      <w:divBdr>
        <w:top w:val="none" w:sz="0" w:space="0" w:color="auto"/>
        <w:left w:val="none" w:sz="0" w:space="0" w:color="auto"/>
        <w:bottom w:val="none" w:sz="0" w:space="0" w:color="auto"/>
        <w:right w:val="none" w:sz="0" w:space="0" w:color="auto"/>
      </w:divBdr>
    </w:div>
    <w:div w:id="1164470476">
      <w:bodyDiv w:val="1"/>
      <w:marLeft w:val="0"/>
      <w:marRight w:val="0"/>
      <w:marTop w:val="0"/>
      <w:marBottom w:val="0"/>
      <w:divBdr>
        <w:top w:val="none" w:sz="0" w:space="0" w:color="auto"/>
        <w:left w:val="none" w:sz="0" w:space="0" w:color="auto"/>
        <w:bottom w:val="none" w:sz="0" w:space="0" w:color="auto"/>
        <w:right w:val="none" w:sz="0" w:space="0" w:color="auto"/>
      </w:divBdr>
    </w:div>
    <w:div w:id="1435785179">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612593988">
      <w:bodyDiv w:val="1"/>
      <w:marLeft w:val="0"/>
      <w:marRight w:val="0"/>
      <w:marTop w:val="0"/>
      <w:marBottom w:val="0"/>
      <w:divBdr>
        <w:top w:val="none" w:sz="0" w:space="0" w:color="auto"/>
        <w:left w:val="none" w:sz="0" w:space="0" w:color="auto"/>
        <w:bottom w:val="none" w:sz="0" w:space="0" w:color="auto"/>
        <w:right w:val="none" w:sz="0" w:space="0" w:color="auto"/>
      </w:divBdr>
    </w:div>
    <w:div w:id="1800607057">
      <w:bodyDiv w:val="1"/>
      <w:marLeft w:val="0"/>
      <w:marRight w:val="0"/>
      <w:marTop w:val="0"/>
      <w:marBottom w:val="0"/>
      <w:divBdr>
        <w:top w:val="none" w:sz="0" w:space="0" w:color="auto"/>
        <w:left w:val="none" w:sz="0" w:space="0" w:color="auto"/>
        <w:bottom w:val="none" w:sz="0" w:space="0" w:color="auto"/>
        <w:right w:val="none" w:sz="0" w:space="0" w:color="auto"/>
      </w:divBdr>
    </w:div>
    <w:div w:id="1858886267">
      <w:bodyDiv w:val="1"/>
      <w:marLeft w:val="0"/>
      <w:marRight w:val="0"/>
      <w:marTop w:val="0"/>
      <w:marBottom w:val="0"/>
      <w:divBdr>
        <w:top w:val="none" w:sz="0" w:space="0" w:color="auto"/>
        <w:left w:val="none" w:sz="0" w:space="0" w:color="auto"/>
        <w:bottom w:val="none" w:sz="0" w:space="0" w:color="auto"/>
        <w:right w:val="none" w:sz="0" w:space="0" w:color="auto"/>
      </w:divBdr>
    </w:div>
    <w:div w:id="1893729849">
      <w:bodyDiv w:val="1"/>
      <w:marLeft w:val="0"/>
      <w:marRight w:val="0"/>
      <w:marTop w:val="0"/>
      <w:marBottom w:val="0"/>
      <w:divBdr>
        <w:top w:val="none" w:sz="0" w:space="0" w:color="auto"/>
        <w:left w:val="none" w:sz="0" w:space="0" w:color="auto"/>
        <w:bottom w:val="none" w:sz="0" w:space="0" w:color="auto"/>
        <w:right w:val="none" w:sz="0" w:space="0" w:color="auto"/>
      </w:divBdr>
    </w:div>
    <w:div w:id="1996378627">
      <w:bodyDiv w:val="1"/>
      <w:marLeft w:val="0"/>
      <w:marRight w:val="0"/>
      <w:marTop w:val="0"/>
      <w:marBottom w:val="0"/>
      <w:divBdr>
        <w:top w:val="none" w:sz="0" w:space="0" w:color="auto"/>
        <w:left w:val="none" w:sz="0" w:space="0" w:color="auto"/>
        <w:bottom w:val="none" w:sz="0" w:space="0" w:color="auto"/>
        <w:right w:val="none" w:sz="0" w:space="0" w:color="auto"/>
      </w:divBdr>
    </w:div>
    <w:div w:id="2013141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rify.uscis.gov/web/Login.aspx" TargetMode="External"/><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crosby@bgjwsc.org" TargetMode="External"/><Relationship Id="rId24" Type="http://schemas.openxmlformats.org/officeDocument/2006/relationships/hyperlink" Target="https://www.bgjwsc.org/departments/procurement/" TargetMode="External"/><Relationship Id="rId32" Type="http://schemas.openxmlformats.org/officeDocument/2006/relationships/hyperlink" Target="https://e-verify.uscis.gov/emp/vislogin.aspx?JS=YES" TargetMode="External"/><Relationship Id="rId37" Type="http://schemas.openxmlformats.org/officeDocument/2006/relationships/header" Target="header9.xml"/><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e-verify.uscis.gov/web/Login.aspx" TargetMode="External"/><Relationship Id="rId28" Type="http://schemas.openxmlformats.org/officeDocument/2006/relationships/footer" Target="footer7.xml"/><Relationship Id="rId36" Type="http://schemas.openxmlformats.org/officeDocument/2006/relationships/footer" Target="footer9.xml"/><Relationship Id="rId10" Type="http://schemas.openxmlformats.org/officeDocument/2006/relationships/hyperlink" Target="mailto:pcrosby@bgjwsc.org" TargetMode="External"/><Relationship Id="rId19" Type="http://schemas.openxmlformats.org/officeDocument/2006/relationships/header" Target="header2.xml"/><Relationship Id="rId31" Type="http://schemas.openxmlformats.org/officeDocument/2006/relationships/hyperlink" Target="https://www.bgjwsc.org/departments/procuremen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crosby@bgjwsc.org" TargetMode="External"/><Relationship Id="rId14" Type="http://schemas.openxmlformats.org/officeDocument/2006/relationships/hyperlink" Target="https://www.bgjwsc.org/departments/procurement/"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yperlink" Target="https://e-verify.uscis.gov/web/Login.aspx" TargetMode="External"/><Relationship Id="rId35" Type="http://schemas.openxmlformats.org/officeDocument/2006/relationships/footer" Target="footer8.xm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https://www.bgjwsc.org/departments/procurement/" TargetMode="Externa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709FB-08DE-49C6-9BD4-1C9C10B4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15068</Words>
  <Characters>85891</Characters>
  <Application>Microsoft Office Word</Application>
  <DocSecurity>4</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jdonaghy</dc:creator>
  <cp:keywords/>
  <dc:description/>
  <cp:lastModifiedBy>Christa Free</cp:lastModifiedBy>
  <cp:revision>2</cp:revision>
  <cp:lastPrinted>2019-09-12T14:18:00Z</cp:lastPrinted>
  <dcterms:created xsi:type="dcterms:W3CDTF">2019-10-24T12:49:00Z</dcterms:created>
  <dcterms:modified xsi:type="dcterms:W3CDTF">2019-10-24T12:49:00Z</dcterms:modified>
</cp:coreProperties>
</file>